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A18B" w14:textId="77777777" w:rsidR="00C32F17" w:rsidRPr="00C32F17" w:rsidRDefault="00C32F17" w:rsidP="00C32F17">
      <w:pPr>
        <w:jc w:val="right"/>
        <w:rPr>
          <w:rFonts w:ascii="Times New Roman" w:hAnsi="Times New Roman" w:cs="Times New Roman"/>
          <w:b/>
        </w:rPr>
      </w:pPr>
      <w:r w:rsidRPr="00C32F17">
        <w:rPr>
          <w:rFonts w:ascii="Times New Roman" w:hAnsi="Times New Roman" w:cs="Times New Roman"/>
        </w:rPr>
        <w:t>Załącznik nr 3 Regulaminu doradztwa</w:t>
      </w:r>
    </w:p>
    <w:p w14:paraId="23663574" w14:textId="77777777" w:rsidR="00C32F17" w:rsidRPr="00C32F17" w:rsidRDefault="00C32F17" w:rsidP="00C32F17">
      <w:pPr>
        <w:jc w:val="center"/>
        <w:rPr>
          <w:rFonts w:ascii="Times New Roman" w:hAnsi="Times New Roman" w:cs="Times New Roman"/>
          <w:b/>
        </w:rPr>
      </w:pPr>
      <w:r w:rsidRPr="00C32F17">
        <w:rPr>
          <w:rFonts w:ascii="Times New Roman" w:hAnsi="Times New Roman" w:cs="Times New Roman"/>
          <w:b/>
        </w:rPr>
        <w:t>OŚWIADCZENIE</w:t>
      </w:r>
    </w:p>
    <w:p w14:paraId="10DF3516" w14:textId="2DD8D73C" w:rsidR="00C32F17" w:rsidRPr="00C32F17" w:rsidRDefault="00C32F17" w:rsidP="00C32F17">
      <w:pPr>
        <w:jc w:val="center"/>
        <w:rPr>
          <w:rFonts w:ascii="Times New Roman" w:hAnsi="Times New Roman" w:cs="Times New Roman"/>
          <w:bCs/>
        </w:rPr>
      </w:pPr>
      <w:r w:rsidRPr="00C32F17">
        <w:rPr>
          <w:rFonts w:ascii="Times New Roman" w:hAnsi="Times New Roman" w:cs="Times New Roman"/>
        </w:rPr>
        <w:t>Stwierdzam własnoręcznym podpisem, że znana mi jest treść Regulaminu świadczenia usług doradczych przez LGD</w:t>
      </w:r>
      <w:r>
        <w:rPr>
          <w:rFonts w:ascii="Times New Roman" w:hAnsi="Times New Roman" w:cs="Times New Roman"/>
        </w:rPr>
        <w:t xml:space="preserve"> </w:t>
      </w:r>
      <w:r w:rsidRPr="00C32F17">
        <w:rPr>
          <w:rFonts w:ascii="Times New Roman" w:hAnsi="Times New Roman" w:cs="Times New Roman"/>
          <w:bCs/>
        </w:rPr>
        <w:t xml:space="preserve">w ramach Planu Strategicznego dla Wspólnej Polityki Rolnej </w:t>
      </w:r>
      <w:r>
        <w:rPr>
          <w:rFonts w:ascii="Times New Roman" w:hAnsi="Times New Roman" w:cs="Times New Roman"/>
          <w:bCs/>
        </w:rPr>
        <w:t xml:space="preserve">                        </w:t>
      </w:r>
      <w:r w:rsidRPr="00C32F17">
        <w:rPr>
          <w:rFonts w:ascii="Times New Roman" w:hAnsi="Times New Roman" w:cs="Times New Roman"/>
          <w:bCs/>
        </w:rPr>
        <w:t>na lata</w:t>
      </w:r>
      <w:r>
        <w:rPr>
          <w:rFonts w:ascii="Times New Roman" w:hAnsi="Times New Roman" w:cs="Times New Roman"/>
          <w:bCs/>
        </w:rPr>
        <w:t xml:space="preserve"> </w:t>
      </w:r>
      <w:r w:rsidRPr="00C32F17">
        <w:rPr>
          <w:rFonts w:ascii="Times New Roman" w:hAnsi="Times New Roman" w:cs="Times New Roman"/>
          <w:bCs/>
        </w:rPr>
        <w:t>2023-2027 dla interwencji I.13.1 LEADER/Rozwój Lokalny Kierowany przez Społeczność  (RLKS) – komponent wdrażania LSR</w:t>
      </w:r>
    </w:p>
    <w:p w14:paraId="231D6275" w14:textId="5E04506D" w:rsidR="00C32F17" w:rsidRPr="00C32F17" w:rsidRDefault="00C32F17" w:rsidP="00C32F17">
      <w:pPr>
        <w:jc w:val="both"/>
        <w:rPr>
          <w:rFonts w:ascii="Times New Roman" w:hAnsi="Times New Roman" w:cs="Times New Roman"/>
        </w:rPr>
      </w:pPr>
    </w:p>
    <w:p w14:paraId="3956E8A3" w14:textId="77777777" w:rsidR="00C32F17" w:rsidRPr="00C32F17" w:rsidRDefault="00C32F17" w:rsidP="00C32F17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C32F17" w:rsidRPr="00C32F17" w14:paraId="0CD761DA" w14:textId="77777777" w:rsidTr="00C62A20">
        <w:trPr>
          <w:jc w:val="center"/>
        </w:trPr>
        <w:tc>
          <w:tcPr>
            <w:tcW w:w="4606" w:type="dxa"/>
          </w:tcPr>
          <w:p w14:paraId="56278FA7" w14:textId="77777777" w:rsidR="00C32F17" w:rsidRPr="00C32F17" w:rsidRDefault="00C32F17" w:rsidP="00C32F17">
            <w:pPr>
              <w:jc w:val="center"/>
              <w:rPr>
                <w:rFonts w:ascii="Times New Roman" w:hAnsi="Times New Roman" w:cs="Times New Roman"/>
              </w:rPr>
            </w:pPr>
            <w:r w:rsidRPr="00C32F17">
              <w:rPr>
                <w:rFonts w:ascii="Times New Roman" w:hAnsi="Times New Roman" w:cs="Times New Roman"/>
              </w:rPr>
              <w:t>…………………..</w:t>
            </w:r>
          </w:p>
          <w:p w14:paraId="46BEDCB9" w14:textId="77777777" w:rsidR="00C32F17" w:rsidRPr="00C32F17" w:rsidRDefault="00C32F17" w:rsidP="00C32F1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32F17">
              <w:rPr>
                <w:rFonts w:ascii="Times New Roman" w:hAnsi="Times New Roman" w:cs="Times New Roman"/>
                <w:i/>
              </w:rPr>
              <w:t>Miejsce, data</w:t>
            </w:r>
          </w:p>
          <w:p w14:paraId="232683FE" w14:textId="77777777" w:rsidR="00C32F17" w:rsidRPr="00C32F17" w:rsidRDefault="00C32F17" w:rsidP="00C32F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</w:tcPr>
          <w:p w14:paraId="17A27880" w14:textId="77777777" w:rsidR="00C32F17" w:rsidRPr="00C32F17" w:rsidRDefault="00C32F17" w:rsidP="00C32F17">
            <w:pPr>
              <w:jc w:val="center"/>
              <w:rPr>
                <w:rFonts w:ascii="Times New Roman" w:hAnsi="Times New Roman" w:cs="Times New Roman"/>
              </w:rPr>
            </w:pPr>
            <w:r w:rsidRPr="00C32F17">
              <w:rPr>
                <w:rFonts w:ascii="Times New Roman" w:hAnsi="Times New Roman" w:cs="Times New Roman"/>
              </w:rPr>
              <w:t>…………………..</w:t>
            </w:r>
          </w:p>
          <w:p w14:paraId="4EF57614" w14:textId="77777777" w:rsidR="00C32F17" w:rsidRPr="00C32F17" w:rsidRDefault="00C32F17" w:rsidP="00C32F1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32F17">
              <w:rPr>
                <w:rFonts w:ascii="Times New Roman" w:hAnsi="Times New Roman" w:cs="Times New Roman"/>
                <w:i/>
              </w:rPr>
              <w:t>Podpis wnioskodawcy / beneficjenta</w:t>
            </w:r>
          </w:p>
          <w:p w14:paraId="39BFC438" w14:textId="77777777" w:rsidR="00C32F17" w:rsidRPr="00C32F17" w:rsidRDefault="00C32F17" w:rsidP="00C32F17">
            <w:pPr>
              <w:rPr>
                <w:rFonts w:ascii="Times New Roman" w:hAnsi="Times New Roman" w:cs="Times New Roman"/>
              </w:rPr>
            </w:pPr>
          </w:p>
        </w:tc>
      </w:tr>
    </w:tbl>
    <w:p w14:paraId="3DD1A2F1" w14:textId="77777777" w:rsidR="00C32F17" w:rsidRPr="00C32F17" w:rsidRDefault="00C32F17" w:rsidP="00C32F17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</w:rPr>
      </w:pPr>
      <w:r w:rsidRPr="00C32F17">
        <w:rPr>
          <w:rFonts w:ascii="Times New Roman" w:eastAsiaTheme="majorEastAsia" w:hAnsi="Times New Roman" w:cs="Times New Roman"/>
          <w:b/>
          <w:bCs/>
        </w:rPr>
        <w:t>Ankieta badająca jakość udzielonego doradztwa</w:t>
      </w:r>
    </w:p>
    <w:p w14:paraId="2E64BA9D" w14:textId="77777777" w:rsidR="00C32F17" w:rsidRPr="00C32F17" w:rsidRDefault="00C32F17" w:rsidP="00C32F17">
      <w:pPr>
        <w:rPr>
          <w:rFonts w:ascii="Times New Roman" w:hAnsi="Times New Roman" w:cs="Times New Roman"/>
          <w:b/>
        </w:rPr>
      </w:pPr>
    </w:p>
    <w:p w14:paraId="6957E250" w14:textId="77777777" w:rsidR="00C32F17" w:rsidRPr="00C32F17" w:rsidRDefault="00C32F17" w:rsidP="00C32F17">
      <w:pPr>
        <w:rPr>
          <w:rFonts w:ascii="Times New Roman" w:hAnsi="Times New Roman" w:cs="Times New Roman"/>
        </w:rPr>
      </w:pPr>
      <w:r w:rsidRPr="00C32F17">
        <w:rPr>
          <w:rFonts w:ascii="Times New Roman" w:hAnsi="Times New Roman" w:cs="Times New Roman"/>
        </w:rPr>
        <w:t>Prosimy o przyznanie punktów wpisując ocenę w odpowiednie pole:</w:t>
      </w:r>
    </w:p>
    <w:p w14:paraId="6B9209A0" w14:textId="77777777" w:rsidR="00C32F17" w:rsidRPr="00C32F17" w:rsidRDefault="00C32F17" w:rsidP="00C32F17">
      <w:pPr>
        <w:rPr>
          <w:rFonts w:ascii="Times New Roman" w:hAnsi="Times New Roman" w:cs="Times New Roman"/>
          <w:i/>
        </w:rPr>
      </w:pPr>
      <w:r w:rsidRPr="00C32F17">
        <w:rPr>
          <w:rFonts w:ascii="Times New Roman" w:hAnsi="Times New Roman" w:cs="Times New Roman"/>
          <w:i/>
        </w:rPr>
        <w:t>*Skala ocen od 0 (ocena najsłabsza) do 5 (ocena najwyższa)</w:t>
      </w:r>
    </w:p>
    <w:p w14:paraId="5C8834E9" w14:textId="77777777" w:rsidR="00C32F17" w:rsidRPr="00C32F17" w:rsidRDefault="00C32F17" w:rsidP="00C32F17">
      <w:pPr>
        <w:rPr>
          <w:rFonts w:ascii="Times New Roman" w:hAnsi="Times New Roman" w:cs="Times New Roman"/>
        </w:rPr>
      </w:pPr>
    </w:p>
    <w:tbl>
      <w:tblPr>
        <w:tblW w:w="922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2"/>
        <w:gridCol w:w="1013"/>
      </w:tblGrid>
      <w:tr w:rsidR="00C32F17" w:rsidRPr="00C32F17" w14:paraId="6E1C8C34" w14:textId="77777777" w:rsidTr="00C32F17">
        <w:trPr>
          <w:jc w:val="center"/>
        </w:trPr>
        <w:tc>
          <w:tcPr>
            <w:tcW w:w="821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2BD29" w14:textId="77777777" w:rsidR="00C32F17" w:rsidRPr="00C32F17" w:rsidRDefault="00C32F17" w:rsidP="00C32F17">
            <w:pPr>
              <w:rPr>
                <w:rFonts w:ascii="Times New Roman" w:hAnsi="Times New Roman" w:cs="Times New Roman"/>
              </w:rPr>
            </w:pPr>
            <w:r w:rsidRPr="00C32F17">
              <w:rPr>
                <w:rFonts w:ascii="Times New Roman" w:hAnsi="Times New Roman" w:cs="Times New Roman"/>
              </w:rPr>
              <w:t>Niezawodność (tzn. świadczenie pożądanych usług w sposób rzetelny i terminowy)</w:t>
            </w:r>
          </w:p>
        </w:tc>
        <w:tc>
          <w:tcPr>
            <w:tcW w:w="101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FCB07" w14:textId="77777777" w:rsidR="00C32F17" w:rsidRPr="00C32F17" w:rsidRDefault="00C32F17" w:rsidP="00C32F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F17" w:rsidRPr="00C32F17" w14:paraId="71938220" w14:textId="77777777" w:rsidTr="00C32F17">
        <w:trPr>
          <w:jc w:val="center"/>
        </w:trPr>
        <w:tc>
          <w:tcPr>
            <w:tcW w:w="821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B9DBA" w14:textId="77777777" w:rsidR="00C32F17" w:rsidRPr="00C32F17" w:rsidRDefault="00C32F17" w:rsidP="00C32F17">
            <w:pPr>
              <w:rPr>
                <w:rFonts w:ascii="Times New Roman" w:hAnsi="Times New Roman" w:cs="Times New Roman"/>
              </w:rPr>
            </w:pPr>
            <w:r w:rsidRPr="00C32F17">
              <w:rPr>
                <w:rFonts w:ascii="Times New Roman" w:hAnsi="Times New Roman" w:cs="Times New Roman"/>
              </w:rPr>
              <w:t>Czas oczekiwania i czas trwania procesów związanych ze świadczeniem usługi</w:t>
            </w:r>
          </w:p>
        </w:tc>
        <w:tc>
          <w:tcPr>
            <w:tcW w:w="101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EC5B6" w14:textId="77777777" w:rsidR="00C32F17" w:rsidRPr="00C32F17" w:rsidRDefault="00C32F17" w:rsidP="00C32F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F17" w:rsidRPr="00C32F17" w14:paraId="3C60C1F4" w14:textId="77777777" w:rsidTr="00C32F17">
        <w:trPr>
          <w:jc w:val="center"/>
        </w:trPr>
        <w:tc>
          <w:tcPr>
            <w:tcW w:w="821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3E982" w14:textId="77777777" w:rsidR="00C32F17" w:rsidRPr="00C32F17" w:rsidRDefault="00C32F17" w:rsidP="00C32F17">
            <w:pPr>
              <w:rPr>
                <w:rFonts w:ascii="Times New Roman" w:hAnsi="Times New Roman" w:cs="Times New Roman"/>
              </w:rPr>
            </w:pPr>
            <w:r w:rsidRPr="00C32F17">
              <w:rPr>
                <w:rFonts w:ascii="Times New Roman" w:hAnsi="Times New Roman" w:cs="Times New Roman"/>
              </w:rPr>
              <w:t>Kompleksowość i dostępność usługi: godziny otwarcia biura, lokalizacja</w:t>
            </w:r>
          </w:p>
        </w:tc>
        <w:tc>
          <w:tcPr>
            <w:tcW w:w="101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1EF94" w14:textId="77777777" w:rsidR="00C32F17" w:rsidRPr="00C32F17" w:rsidRDefault="00C32F17" w:rsidP="00C32F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F17" w:rsidRPr="00C32F17" w14:paraId="638885EA" w14:textId="77777777" w:rsidTr="00C32F17">
        <w:trPr>
          <w:jc w:val="center"/>
        </w:trPr>
        <w:tc>
          <w:tcPr>
            <w:tcW w:w="821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D8887" w14:textId="77777777" w:rsidR="00C32F17" w:rsidRPr="00C32F17" w:rsidRDefault="00C32F17" w:rsidP="00C32F17">
            <w:pPr>
              <w:rPr>
                <w:rFonts w:ascii="Times New Roman" w:hAnsi="Times New Roman" w:cs="Times New Roman"/>
              </w:rPr>
            </w:pPr>
            <w:r w:rsidRPr="00C32F17">
              <w:rPr>
                <w:rFonts w:ascii="Times New Roman" w:hAnsi="Times New Roman" w:cs="Times New Roman"/>
              </w:rPr>
              <w:t>Kompetencje personelu, jego wiedza i kwalifikacje</w:t>
            </w:r>
          </w:p>
        </w:tc>
        <w:tc>
          <w:tcPr>
            <w:tcW w:w="101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B898C" w14:textId="77777777" w:rsidR="00C32F17" w:rsidRPr="00C32F17" w:rsidRDefault="00C32F17" w:rsidP="00C32F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F17" w:rsidRPr="00C32F17" w14:paraId="2BC25E91" w14:textId="77777777" w:rsidTr="00C32F17">
        <w:trPr>
          <w:jc w:val="center"/>
        </w:trPr>
        <w:tc>
          <w:tcPr>
            <w:tcW w:w="821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5BD8" w14:textId="77777777" w:rsidR="00C32F17" w:rsidRPr="00C32F17" w:rsidRDefault="00C32F17" w:rsidP="00C32F17">
            <w:pPr>
              <w:rPr>
                <w:rFonts w:ascii="Times New Roman" w:hAnsi="Times New Roman" w:cs="Times New Roman"/>
              </w:rPr>
            </w:pPr>
            <w:r w:rsidRPr="00C32F17">
              <w:rPr>
                <w:rFonts w:ascii="Times New Roman" w:hAnsi="Times New Roman" w:cs="Times New Roman"/>
              </w:rPr>
              <w:t>Komunikatywność i zainteresowanie sprawą</w:t>
            </w:r>
          </w:p>
        </w:tc>
        <w:tc>
          <w:tcPr>
            <w:tcW w:w="101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E2E48" w14:textId="77777777" w:rsidR="00C32F17" w:rsidRPr="00C32F17" w:rsidRDefault="00C32F17" w:rsidP="00C32F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F17" w:rsidRPr="00C32F17" w14:paraId="71A451F2" w14:textId="77777777" w:rsidTr="00C32F17">
        <w:trPr>
          <w:jc w:val="center"/>
        </w:trPr>
        <w:tc>
          <w:tcPr>
            <w:tcW w:w="821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2B56B" w14:textId="77777777" w:rsidR="00C32F17" w:rsidRPr="00C32F17" w:rsidRDefault="00C32F17" w:rsidP="00C32F17">
            <w:pPr>
              <w:rPr>
                <w:rFonts w:ascii="Times New Roman" w:hAnsi="Times New Roman" w:cs="Times New Roman"/>
              </w:rPr>
            </w:pPr>
            <w:r w:rsidRPr="00C32F17">
              <w:rPr>
                <w:rFonts w:ascii="Times New Roman" w:hAnsi="Times New Roman" w:cs="Times New Roman"/>
              </w:rPr>
              <w:t>Wiarygodność (słowność, zrozumienie potrzeb)</w:t>
            </w:r>
          </w:p>
        </w:tc>
        <w:tc>
          <w:tcPr>
            <w:tcW w:w="101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6B46C" w14:textId="77777777" w:rsidR="00C32F17" w:rsidRPr="00C32F17" w:rsidRDefault="00C32F17" w:rsidP="00C32F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F17" w:rsidRPr="00C32F17" w14:paraId="2459CB92" w14:textId="77777777" w:rsidTr="00C32F17">
        <w:trPr>
          <w:jc w:val="center"/>
        </w:trPr>
        <w:tc>
          <w:tcPr>
            <w:tcW w:w="821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8B264" w14:textId="77777777" w:rsidR="00C32F17" w:rsidRPr="00C32F17" w:rsidRDefault="00C32F17" w:rsidP="00C32F17">
            <w:pPr>
              <w:rPr>
                <w:rFonts w:ascii="Times New Roman" w:hAnsi="Times New Roman" w:cs="Times New Roman"/>
              </w:rPr>
            </w:pPr>
            <w:r w:rsidRPr="00C32F17">
              <w:rPr>
                <w:rFonts w:ascii="Times New Roman" w:hAnsi="Times New Roman" w:cs="Times New Roman"/>
              </w:rPr>
              <w:t>Dostęp do informacji (czytelność strony internetowej, dostęp telefoniczny)</w:t>
            </w:r>
          </w:p>
        </w:tc>
        <w:tc>
          <w:tcPr>
            <w:tcW w:w="101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07B5F" w14:textId="77777777" w:rsidR="00C32F17" w:rsidRPr="00C32F17" w:rsidRDefault="00C32F17" w:rsidP="00C32F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2F17" w:rsidRPr="00C32F17" w14:paraId="21086731" w14:textId="77777777" w:rsidTr="00C32F17">
        <w:trPr>
          <w:jc w:val="center"/>
        </w:trPr>
        <w:tc>
          <w:tcPr>
            <w:tcW w:w="821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374A3" w14:textId="77777777" w:rsidR="00C32F17" w:rsidRPr="00C32F17" w:rsidRDefault="00C32F17" w:rsidP="00C32F17">
            <w:pPr>
              <w:rPr>
                <w:rFonts w:ascii="Times New Roman" w:hAnsi="Times New Roman" w:cs="Times New Roman"/>
              </w:rPr>
            </w:pPr>
            <w:r w:rsidRPr="00C32F17">
              <w:rPr>
                <w:rFonts w:ascii="Times New Roman" w:hAnsi="Times New Roman" w:cs="Times New Roman"/>
              </w:rPr>
              <w:t>Ogólna satysfakcja z obsługi beneficjenta w LGD</w:t>
            </w:r>
          </w:p>
        </w:tc>
        <w:tc>
          <w:tcPr>
            <w:tcW w:w="101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4776" w14:textId="77777777" w:rsidR="00C32F17" w:rsidRPr="00C32F17" w:rsidRDefault="00C32F17" w:rsidP="00C32F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A6B76CD" w14:textId="77777777" w:rsidR="00C32F17" w:rsidRPr="00C32F17" w:rsidRDefault="00C32F17" w:rsidP="00C32F17">
      <w:pPr>
        <w:jc w:val="both"/>
        <w:rPr>
          <w:rFonts w:ascii="Times New Roman" w:hAnsi="Times New Roman" w:cs="Times New Roman"/>
        </w:rPr>
      </w:pPr>
    </w:p>
    <w:p w14:paraId="67B9728F" w14:textId="77777777" w:rsidR="00C32F17" w:rsidRPr="00C32F17" w:rsidRDefault="00C32F17" w:rsidP="00C32F17">
      <w:pPr>
        <w:jc w:val="both"/>
        <w:rPr>
          <w:rFonts w:ascii="Times New Roman" w:hAnsi="Times New Roman" w:cs="Times New Roman"/>
        </w:rPr>
      </w:pPr>
      <w:r w:rsidRPr="00C32F17">
        <w:rPr>
          <w:rFonts w:ascii="Times New Roman" w:hAnsi="Times New Roman" w:cs="Times New Roman"/>
        </w:rPr>
        <w:t>Propozycje  zmian  lub  usprawnień  (merytorycznych,  proceduralnych,  organizacyjnych,  innych) udzielonego doradztwa:</w:t>
      </w:r>
    </w:p>
    <w:p w14:paraId="76A3D914" w14:textId="77777777" w:rsidR="00C32F17" w:rsidRDefault="00C32F17" w:rsidP="00C32F17">
      <w:pPr>
        <w:rPr>
          <w:rFonts w:ascii="Times New Roman" w:hAnsi="Times New Roman" w:cs="Times New Roman"/>
        </w:rPr>
      </w:pPr>
      <w:r w:rsidRPr="00C32F1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6CBADB" w14:textId="62D399F8" w:rsidR="00C32F17" w:rsidRPr="00C32F17" w:rsidRDefault="00C32F17" w:rsidP="00C32F17">
      <w:pPr>
        <w:rPr>
          <w:rFonts w:ascii="Times New Roman" w:hAnsi="Times New Roman" w:cs="Times New Roman"/>
        </w:rPr>
      </w:pPr>
      <w:r w:rsidRPr="00C32F17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23038B" w14:textId="77777777" w:rsidR="00F868F1" w:rsidRPr="00C32F17" w:rsidRDefault="00F868F1" w:rsidP="00C32F17"/>
    <w:sectPr w:rsidR="00F868F1" w:rsidRPr="00C32F17" w:rsidSect="00150F18">
      <w:headerReference w:type="default" r:id="rId8"/>
      <w:footerReference w:type="default" r:id="rId9"/>
      <w:pgSz w:w="11906" w:h="16838"/>
      <w:pgMar w:top="1110" w:right="1417" w:bottom="1985" w:left="1417" w:header="708" w:footer="8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E921" w14:textId="77777777" w:rsidR="008A3E34" w:rsidRDefault="008A3E34" w:rsidP="00B10059">
      <w:pPr>
        <w:spacing w:after="0" w:line="240" w:lineRule="auto"/>
      </w:pPr>
      <w:r>
        <w:separator/>
      </w:r>
    </w:p>
  </w:endnote>
  <w:endnote w:type="continuationSeparator" w:id="0">
    <w:p w14:paraId="42CC959E" w14:textId="77777777" w:rsidR="008A3E34" w:rsidRDefault="008A3E34" w:rsidP="00B1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5C72" w14:textId="4235D965" w:rsidR="00ED129C" w:rsidRPr="005A7EA2" w:rsidRDefault="00ED129C" w:rsidP="00ED129C">
    <w:pPr>
      <w:pStyle w:val="Stopka"/>
      <w:jc w:val="center"/>
      <w:rPr>
        <w:sz w:val="20"/>
        <w:szCs w:val="20"/>
      </w:rPr>
    </w:pPr>
    <w:r w:rsidRPr="005A7EA2">
      <w:rPr>
        <w:sz w:val="20"/>
        <w:szCs w:val="20"/>
      </w:rPr>
      <w:t>Lokalna Grupa Działania „Wszyscy Razem”</w:t>
    </w:r>
  </w:p>
  <w:p w14:paraId="3DB4DCA9" w14:textId="506C45E8" w:rsidR="00ED129C" w:rsidRPr="005A7EA2" w:rsidRDefault="00ED129C" w:rsidP="00ED129C">
    <w:pPr>
      <w:pStyle w:val="Stopka"/>
      <w:jc w:val="center"/>
      <w:rPr>
        <w:sz w:val="20"/>
        <w:szCs w:val="20"/>
      </w:rPr>
    </w:pPr>
    <w:r w:rsidRPr="005A7EA2">
      <w:rPr>
        <w:sz w:val="20"/>
        <w:szCs w:val="20"/>
      </w:rPr>
      <w:t xml:space="preserve">Ul. Szkolna 1, 26-434 Gielniów </w:t>
    </w:r>
  </w:p>
  <w:p w14:paraId="1E0C8FAF" w14:textId="2541EF41" w:rsidR="00ED129C" w:rsidRPr="005A7EA2" w:rsidRDefault="00ED129C" w:rsidP="00ED129C">
    <w:pPr>
      <w:pStyle w:val="Stopka"/>
      <w:jc w:val="center"/>
      <w:rPr>
        <w:sz w:val="20"/>
        <w:szCs w:val="20"/>
      </w:rPr>
    </w:pPr>
    <w:r w:rsidRPr="005A7EA2">
      <w:rPr>
        <w:sz w:val="20"/>
        <w:szCs w:val="20"/>
      </w:rPr>
      <w:t>NIP: 6010063502, REGON 141443171, KRS 0000306299</w:t>
    </w:r>
  </w:p>
  <w:p w14:paraId="0945B4BA" w14:textId="3FAFF767" w:rsidR="00ED129C" w:rsidRPr="005A7EA2" w:rsidRDefault="00ED129C" w:rsidP="00ED129C">
    <w:pPr>
      <w:pStyle w:val="Stopka"/>
      <w:jc w:val="center"/>
      <w:rPr>
        <w:sz w:val="20"/>
        <w:szCs w:val="20"/>
      </w:rPr>
    </w:pPr>
    <w:r w:rsidRPr="005A7EA2">
      <w:rPr>
        <w:sz w:val="20"/>
        <w:szCs w:val="20"/>
      </w:rPr>
      <w:t xml:space="preserve">tel. 793 115 615 / 796 765 965, e-mail: </w:t>
    </w:r>
    <w:hyperlink r:id="rId1" w:history="1">
      <w:r w:rsidRPr="005A7EA2">
        <w:rPr>
          <w:rStyle w:val="Hipercze"/>
          <w:sz w:val="20"/>
          <w:szCs w:val="20"/>
        </w:rPr>
        <w:t>biuro@lgdwr.pl</w:t>
      </w:r>
    </w:hyperlink>
  </w:p>
  <w:p w14:paraId="2F9850B6" w14:textId="7628D040" w:rsidR="00ED129C" w:rsidRPr="005A7EA2" w:rsidRDefault="00ED129C" w:rsidP="00ED129C">
    <w:pPr>
      <w:pStyle w:val="Stopka"/>
      <w:jc w:val="center"/>
      <w:rPr>
        <w:sz w:val="20"/>
        <w:szCs w:val="20"/>
      </w:rPr>
    </w:pPr>
    <w:hyperlink r:id="rId2" w:history="1">
      <w:r w:rsidRPr="005A7EA2">
        <w:rPr>
          <w:rStyle w:val="Hipercze"/>
          <w:sz w:val="20"/>
          <w:szCs w:val="20"/>
        </w:rPr>
        <w:t>www.lgdwr.pl</w:t>
      </w:r>
    </w:hyperlink>
  </w:p>
  <w:p w14:paraId="53896434" w14:textId="77777777" w:rsidR="00ED129C" w:rsidRDefault="00ED129C" w:rsidP="00ED129C">
    <w:pPr>
      <w:pStyle w:val="Stopka"/>
      <w:jc w:val="center"/>
    </w:pPr>
  </w:p>
  <w:p w14:paraId="422D7498" w14:textId="1E390A39" w:rsidR="00B10059" w:rsidRPr="00150F18" w:rsidRDefault="00B10059" w:rsidP="00150F18">
    <w:pPr>
      <w:pStyle w:val="nrstronylewy"/>
      <w:jc w:val="center"/>
      <w:rPr>
        <w:spacing w:val="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8627" w14:textId="77777777" w:rsidR="008A3E34" w:rsidRDefault="008A3E34" w:rsidP="00B10059">
      <w:pPr>
        <w:spacing w:after="0" w:line="240" w:lineRule="auto"/>
      </w:pPr>
      <w:r>
        <w:separator/>
      </w:r>
    </w:p>
  </w:footnote>
  <w:footnote w:type="continuationSeparator" w:id="0">
    <w:p w14:paraId="300128D2" w14:textId="77777777" w:rsidR="008A3E34" w:rsidRDefault="008A3E34" w:rsidP="00B1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6744" w14:textId="3214711F" w:rsidR="009C69AD" w:rsidRDefault="0042588B" w:rsidP="0042588B">
    <w:pPr>
      <w:pStyle w:val="Nagwek"/>
      <w:jc w:val="center"/>
    </w:pPr>
    <w:r>
      <w:rPr>
        <w:noProof/>
      </w:rPr>
      <w:drawing>
        <wp:inline distT="0" distB="0" distL="0" distR="0" wp14:anchorId="4E2AD6A2" wp14:editId="14333586">
          <wp:extent cx="6370320" cy="1078865"/>
          <wp:effectExtent l="0" t="0" r="0" b="0"/>
          <wp:docPr id="16364607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32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669DB1" w14:textId="77777777" w:rsidR="009C69AD" w:rsidRDefault="009C69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A6FC6"/>
    <w:multiLevelType w:val="hybridMultilevel"/>
    <w:tmpl w:val="E4A06598"/>
    <w:lvl w:ilvl="0" w:tplc="32EE2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70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59"/>
    <w:rsid w:val="000F4014"/>
    <w:rsid w:val="00150F18"/>
    <w:rsid w:val="00192F56"/>
    <w:rsid w:val="003B0EA7"/>
    <w:rsid w:val="004210DF"/>
    <w:rsid w:val="0042588B"/>
    <w:rsid w:val="00433F55"/>
    <w:rsid w:val="00490F9F"/>
    <w:rsid w:val="004F2935"/>
    <w:rsid w:val="00502FB6"/>
    <w:rsid w:val="00574359"/>
    <w:rsid w:val="005A7EA2"/>
    <w:rsid w:val="00601E51"/>
    <w:rsid w:val="006A59C9"/>
    <w:rsid w:val="006E7D2F"/>
    <w:rsid w:val="00711865"/>
    <w:rsid w:val="00722F3B"/>
    <w:rsid w:val="00823EA5"/>
    <w:rsid w:val="00867464"/>
    <w:rsid w:val="008A3E34"/>
    <w:rsid w:val="008B22B9"/>
    <w:rsid w:val="008B67FC"/>
    <w:rsid w:val="009C69AD"/>
    <w:rsid w:val="00AA3424"/>
    <w:rsid w:val="00B10059"/>
    <w:rsid w:val="00B10CCB"/>
    <w:rsid w:val="00B513AD"/>
    <w:rsid w:val="00C32F17"/>
    <w:rsid w:val="00CB6957"/>
    <w:rsid w:val="00CE3F8E"/>
    <w:rsid w:val="00D43023"/>
    <w:rsid w:val="00D90091"/>
    <w:rsid w:val="00E1335F"/>
    <w:rsid w:val="00E54885"/>
    <w:rsid w:val="00ED129C"/>
    <w:rsid w:val="00F81642"/>
    <w:rsid w:val="00F868F1"/>
    <w:rsid w:val="00F9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6FC2E"/>
  <w15:docId w15:val="{78C133B5-F94F-4F6C-A14C-FDB9A24D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0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00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0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059"/>
  </w:style>
  <w:style w:type="paragraph" w:styleId="Stopka">
    <w:name w:val="footer"/>
    <w:basedOn w:val="Normalny"/>
    <w:link w:val="StopkaZnak"/>
    <w:uiPriority w:val="99"/>
    <w:unhideWhenUsed/>
    <w:rsid w:val="00B10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059"/>
  </w:style>
  <w:style w:type="paragraph" w:customStyle="1" w:styleId="nrstronylewy">
    <w:name w:val="nr strony lewy"/>
    <w:basedOn w:val="Normalny"/>
    <w:rsid w:val="00150F18"/>
    <w:pPr>
      <w:keepLines/>
      <w:widowControl w:val="0"/>
      <w:suppressAutoHyphens/>
      <w:autoSpaceDE w:val="0"/>
      <w:autoSpaceDN w:val="0"/>
      <w:spacing w:after="0" w:line="276" w:lineRule="auto"/>
      <w:textAlignment w:val="center"/>
    </w:pPr>
    <w:rPr>
      <w:rFonts w:ascii="Corbel" w:eastAsia="Corbel" w:hAnsi="Corbel" w:cs="Corbel"/>
      <w:color w:val="000000"/>
      <w:kern w:val="3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ED129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129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3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gdwr.pl" TargetMode="External"/><Relationship Id="rId1" Type="http://schemas.openxmlformats.org/officeDocument/2006/relationships/hyperlink" Target="mailto:biuro@lgdw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C603D-9398-4C06-93EA-270B3EF6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LGD Wszyscy Razem</cp:lastModifiedBy>
  <cp:revision>2</cp:revision>
  <cp:lastPrinted>2024-12-23T09:01:00Z</cp:lastPrinted>
  <dcterms:created xsi:type="dcterms:W3CDTF">2025-01-09T09:17:00Z</dcterms:created>
  <dcterms:modified xsi:type="dcterms:W3CDTF">2025-01-09T09:17:00Z</dcterms:modified>
</cp:coreProperties>
</file>