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943" w:rsidRPr="00CF1FF7" w:rsidRDefault="006528F6" w:rsidP="00CF1FF7">
      <w:pPr>
        <w:spacing w:after="0"/>
        <w:ind w:left="920"/>
        <w:jc w:val="center"/>
      </w:pPr>
      <w:r>
        <w:rPr>
          <w:b/>
          <w:sz w:val="28"/>
        </w:rPr>
        <w:t xml:space="preserve">Projekt lokalnych kryteriów wyboru </w:t>
      </w:r>
      <w:proofErr w:type="gramStart"/>
      <w:r>
        <w:rPr>
          <w:b/>
          <w:sz w:val="28"/>
        </w:rPr>
        <w:t xml:space="preserve">operacji </w:t>
      </w:r>
      <w:r w:rsidR="00CF1FF7">
        <w:t xml:space="preserve"> </w:t>
      </w:r>
      <w:r w:rsidR="00CF1FF7">
        <w:rPr>
          <w:b/>
          <w:sz w:val="28"/>
        </w:rPr>
        <w:t>w</w:t>
      </w:r>
      <w:proofErr w:type="gramEnd"/>
      <w:r>
        <w:rPr>
          <w:b/>
          <w:sz w:val="28"/>
        </w:rPr>
        <w:t xml:space="preserve"> ramach Lokalnej Strategii Rozwoju na lata 2023-2027 LGD „</w:t>
      </w:r>
      <w:r w:rsidR="00D56943">
        <w:rPr>
          <w:b/>
          <w:sz w:val="28"/>
        </w:rPr>
        <w:t>Wszyscy Razem</w:t>
      </w:r>
      <w:r>
        <w:rPr>
          <w:b/>
          <w:sz w:val="28"/>
        </w:rPr>
        <w:t xml:space="preserve">”  </w:t>
      </w:r>
    </w:p>
    <w:p w:rsidR="00CE4256" w:rsidRDefault="006528F6" w:rsidP="006B0711">
      <w:pPr>
        <w:spacing w:after="0"/>
        <w:ind w:firstLine="920"/>
        <w:jc w:val="center"/>
        <w:rPr>
          <w:sz w:val="28"/>
          <w:u w:val="single" w:color="000000"/>
        </w:rPr>
      </w:pPr>
      <w:r>
        <w:rPr>
          <w:sz w:val="28"/>
          <w:u w:val="single" w:color="000000"/>
        </w:rPr>
        <w:t>P.</w:t>
      </w:r>
      <w:r w:rsidR="00D56943" w:rsidRPr="00D56943">
        <w:t xml:space="preserve"> </w:t>
      </w:r>
      <w:r w:rsidR="00D56943" w:rsidRPr="00D56943">
        <w:rPr>
          <w:sz w:val="28"/>
          <w:u w:val="single" w:color="000000"/>
        </w:rPr>
        <w:t>2.4.Wspieranie inicjatyw obywatelskich poprzez realizację innowacyjnych przedsięwzięć</w:t>
      </w:r>
    </w:p>
    <w:p w:rsidR="009047FB" w:rsidRDefault="009047FB" w:rsidP="006B0711">
      <w:pPr>
        <w:spacing w:after="0"/>
        <w:ind w:firstLine="920"/>
        <w:jc w:val="center"/>
        <w:rPr>
          <w:sz w:val="28"/>
          <w:u w:val="single" w:color="000000"/>
        </w:rPr>
      </w:pPr>
    </w:p>
    <w:tbl>
      <w:tblPr>
        <w:tblStyle w:val="Tabela-Siatka"/>
        <w:tblW w:w="16019" w:type="dxa"/>
        <w:tblInd w:w="-1003" w:type="dxa"/>
        <w:tblLook w:val="04A0" w:firstRow="1" w:lastRow="0" w:firstColumn="1" w:lastColumn="0" w:noHBand="0" w:noVBand="1"/>
      </w:tblPr>
      <w:tblGrid>
        <w:gridCol w:w="709"/>
        <w:gridCol w:w="4679"/>
        <w:gridCol w:w="4536"/>
        <w:gridCol w:w="3543"/>
        <w:gridCol w:w="2552"/>
      </w:tblGrid>
      <w:tr w:rsidR="009047FB" w:rsidTr="009047FB">
        <w:tc>
          <w:tcPr>
            <w:tcW w:w="709" w:type="dxa"/>
            <w:tcBorders>
              <w:top w:val="single" w:sz="8" w:space="0" w:color="000000"/>
              <w:left w:val="single" w:sz="8" w:space="0" w:color="000000"/>
              <w:bottom w:val="single" w:sz="8" w:space="0" w:color="000000"/>
              <w:right w:val="single" w:sz="8" w:space="0" w:color="000000"/>
            </w:tcBorders>
            <w:shd w:val="clear" w:color="auto" w:fill="EEECE1"/>
          </w:tcPr>
          <w:p w:rsidR="009047FB" w:rsidRDefault="009047FB" w:rsidP="001C39C1">
            <w:pPr>
              <w:ind w:left="107"/>
              <w:rPr>
                <w:rFonts w:ascii="Cambria" w:eastAsia="Cambria" w:hAnsi="Cambria" w:cs="Cambria"/>
                <w:b/>
                <w:sz w:val="24"/>
              </w:rPr>
            </w:pPr>
            <w:r>
              <w:rPr>
                <w:rFonts w:ascii="Cambria" w:eastAsia="Cambria" w:hAnsi="Cambria" w:cs="Cambria"/>
                <w:b/>
                <w:sz w:val="24"/>
              </w:rPr>
              <w:t>Lp.</w:t>
            </w:r>
          </w:p>
        </w:tc>
        <w:tc>
          <w:tcPr>
            <w:tcW w:w="4679" w:type="dxa"/>
            <w:tcBorders>
              <w:top w:val="single" w:sz="8" w:space="0" w:color="000000"/>
              <w:left w:val="single" w:sz="8" w:space="0" w:color="000000"/>
              <w:bottom w:val="single" w:sz="8" w:space="0" w:color="000000"/>
              <w:right w:val="single" w:sz="8" w:space="0" w:color="000000"/>
            </w:tcBorders>
            <w:shd w:val="clear" w:color="auto" w:fill="EEECE1"/>
          </w:tcPr>
          <w:p w:rsidR="009047FB" w:rsidRPr="009047FB" w:rsidRDefault="009047FB" w:rsidP="001C39C1">
            <w:pPr>
              <w:ind w:left="107"/>
            </w:pPr>
            <w:r w:rsidRPr="009047FB">
              <w:rPr>
                <w:rFonts w:ascii="Cambria" w:eastAsia="Cambria" w:hAnsi="Cambria" w:cs="Cambria"/>
                <w:b/>
              </w:rPr>
              <w:t xml:space="preserve">Kryterium: </w:t>
            </w:r>
          </w:p>
        </w:tc>
        <w:tc>
          <w:tcPr>
            <w:tcW w:w="4536" w:type="dxa"/>
            <w:tcBorders>
              <w:top w:val="single" w:sz="8" w:space="0" w:color="000000"/>
              <w:left w:val="single" w:sz="8" w:space="0" w:color="000000"/>
              <w:bottom w:val="single" w:sz="8" w:space="0" w:color="000000"/>
              <w:right w:val="single" w:sz="8" w:space="0" w:color="000000"/>
            </w:tcBorders>
            <w:shd w:val="clear" w:color="auto" w:fill="EEECE1"/>
          </w:tcPr>
          <w:p w:rsidR="009047FB" w:rsidRPr="009047FB" w:rsidRDefault="009047FB" w:rsidP="001C39C1">
            <w:pPr>
              <w:ind w:left="26"/>
              <w:jc w:val="center"/>
            </w:pPr>
            <w:r w:rsidRPr="009047FB">
              <w:rPr>
                <w:rFonts w:ascii="Cambria" w:eastAsia="Cambria" w:hAnsi="Cambria" w:cs="Cambria"/>
                <w:b/>
              </w:rPr>
              <w:t xml:space="preserve">Opis: </w:t>
            </w:r>
          </w:p>
        </w:tc>
        <w:tc>
          <w:tcPr>
            <w:tcW w:w="3543" w:type="dxa"/>
            <w:tcBorders>
              <w:top w:val="single" w:sz="8" w:space="0" w:color="000000"/>
              <w:left w:val="single" w:sz="8" w:space="0" w:color="000000"/>
              <w:bottom w:val="single" w:sz="8" w:space="0" w:color="000000"/>
              <w:right w:val="single" w:sz="8" w:space="0" w:color="000000"/>
            </w:tcBorders>
            <w:shd w:val="clear" w:color="auto" w:fill="EEECE1"/>
          </w:tcPr>
          <w:p w:rsidR="009047FB" w:rsidRPr="009047FB" w:rsidRDefault="009047FB" w:rsidP="001C39C1">
            <w:pPr>
              <w:ind w:left="27"/>
              <w:jc w:val="center"/>
            </w:pPr>
            <w:r w:rsidRPr="009047FB">
              <w:rPr>
                <w:rFonts w:ascii="Cambria" w:eastAsia="Cambria" w:hAnsi="Cambria" w:cs="Cambria"/>
                <w:b/>
              </w:rPr>
              <w:t xml:space="preserve">Punktacja: </w:t>
            </w:r>
          </w:p>
        </w:tc>
        <w:tc>
          <w:tcPr>
            <w:tcW w:w="2552" w:type="dxa"/>
            <w:tcBorders>
              <w:top w:val="single" w:sz="8" w:space="0" w:color="000000"/>
              <w:left w:val="single" w:sz="8" w:space="0" w:color="000000"/>
              <w:bottom w:val="single" w:sz="8" w:space="0" w:color="000000"/>
              <w:right w:val="single" w:sz="8" w:space="0" w:color="000000"/>
            </w:tcBorders>
            <w:shd w:val="clear" w:color="auto" w:fill="EEECE1"/>
          </w:tcPr>
          <w:p w:rsidR="009047FB" w:rsidRPr="009047FB" w:rsidRDefault="009047FB" w:rsidP="001C39C1">
            <w:pPr>
              <w:ind w:left="27"/>
              <w:jc w:val="center"/>
            </w:pPr>
            <w:r w:rsidRPr="009047FB">
              <w:rPr>
                <w:rFonts w:ascii="Cambria" w:eastAsia="Cambria" w:hAnsi="Cambria" w:cs="Cambria"/>
                <w:b/>
              </w:rPr>
              <w:t xml:space="preserve">Źródło weryfikacji: </w:t>
            </w:r>
          </w:p>
        </w:tc>
      </w:tr>
      <w:tr w:rsidR="00F14CCD" w:rsidTr="00F14CCD">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F14CCD" w:rsidRDefault="00F14CCD" w:rsidP="00F14CCD">
            <w:pPr>
              <w:ind w:left="107"/>
              <w:rPr>
                <w:rFonts w:ascii="Cambria" w:eastAsia="Cambria" w:hAnsi="Cambria" w:cs="Cambria"/>
                <w:b/>
                <w:sz w:val="24"/>
              </w:rPr>
            </w:pPr>
          </w:p>
          <w:p w:rsidR="00F14CCD" w:rsidRDefault="00F14CCD" w:rsidP="00F14CCD">
            <w:pPr>
              <w:ind w:left="107"/>
              <w:rPr>
                <w:rFonts w:ascii="Cambria" w:eastAsia="Cambria" w:hAnsi="Cambria" w:cs="Cambria"/>
                <w:b/>
                <w:sz w:val="24"/>
              </w:rPr>
            </w:pPr>
          </w:p>
          <w:p w:rsidR="00F14CCD" w:rsidRDefault="00F14CCD" w:rsidP="00F14CCD">
            <w:pPr>
              <w:ind w:left="107"/>
              <w:rPr>
                <w:rFonts w:ascii="Cambria" w:eastAsia="Cambria" w:hAnsi="Cambria" w:cs="Cambria"/>
                <w:b/>
                <w:sz w:val="24"/>
              </w:rPr>
            </w:pPr>
            <w:r>
              <w:rPr>
                <w:rFonts w:ascii="Cambria" w:eastAsia="Cambria" w:hAnsi="Cambria" w:cs="Cambria"/>
                <w:b/>
                <w:sz w:val="24"/>
              </w:rPr>
              <w:t>1.</w:t>
            </w:r>
          </w:p>
        </w:tc>
        <w:tc>
          <w:tcPr>
            <w:tcW w:w="4679" w:type="dxa"/>
          </w:tcPr>
          <w:p w:rsidR="00E404F2" w:rsidRDefault="00E404F2" w:rsidP="00F14CCD"/>
          <w:p w:rsidR="00E404F2" w:rsidRDefault="00E404F2" w:rsidP="00F14CCD"/>
          <w:p w:rsidR="00E404F2" w:rsidRDefault="00E404F2" w:rsidP="00F14CCD"/>
          <w:p w:rsidR="00F14CCD" w:rsidRDefault="00F14CCD" w:rsidP="00F14CCD">
            <w:r w:rsidRPr="001C39C1">
              <w:t>Premiowanie operacji, które będą uwzględniać promocję LGD, zgodnie z wymogami określonymi w Księdze wizualizacji PS dla WPR na lata 202</w:t>
            </w:r>
            <w:r w:rsidR="008807D6">
              <w:t>3</w:t>
            </w:r>
            <w:r w:rsidRPr="001C39C1">
              <w:t>-2027 oraz zostanie przekazana informacja o projekcie sporządzona wg wzoru określonego przez LGD do utworzenia bazy projektów / wnioskodawców</w:t>
            </w:r>
          </w:p>
        </w:tc>
        <w:tc>
          <w:tcPr>
            <w:tcW w:w="4536" w:type="dxa"/>
          </w:tcPr>
          <w:p w:rsidR="00F14CCD" w:rsidRDefault="00F14CCD" w:rsidP="00F14CCD">
            <w:pPr>
              <w:spacing w:after="160" w:line="259" w:lineRule="auto"/>
            </w:pPr>
            <w:r w:rsidRPr="00EC651A">
              <w:t>Wnioskodawca zaplanował upowszechnianie informacji</w:t>
            </w:r>
            <w:r>
              <w:t xml:space="preserve"> </w:t>
            </w:r>
            <w:r w:rsidRPr="00EC651A">
              <w:t xml:space="preserve">dotyczącej realizacji operacji </w:t>
            </w:r>
            <w:proofErr w:type="gramStart"/>
            <w:r w:rsidRPr="00EC651A">
              <w:t xml:space="preserve">wraz </w:t>
            </w:r>
            <w:r>
              <w:t xml:space="preserve">     </w:t>
            </w:r>
            <w:r w:rsidRPr="00EC651A">
              <w:t>z</w:t>
            </w:r>
            <w:proofErr w:type="gramEnd"/>
            <w:r w:rsidRPr="00EC651A">
              <w:t xml:space="preserve"> podaniem źródła</w:t>
            </w:r>
            <w:r>
              <w:t xml:space="preserve"> </w:t>
            </w:r>
            <w:r w:rsidRPr="00EC651A">
              <w:t>finansowania zawierającą logo i informację o LGD.</w:t>
            </w:r>
            <w:r>
              <w:t xml:space="preserve"> </w:t>
            </w:r>
            <w:r w:rsidRPr="00EC651A">
              <w:t>Kryterium ma na celu wzmocnienie rozpoznawalności oraz</w:t>
            </w:r>
            <w:r>
              <w:t xml:space="preserve"> </w:t>
            </w:r>
            <w:r w:rsidRPr="00EC651A">
              <w:t xml:space="preserve">pozytywnego wizerunku LGD wśród mieszkańcu </w:t>
            </w:r>
            <w:proofErr w:type="gramStart"/>
            <w:r w:rsidRPr="00EC651A">
              <w:t>obszaru jako</w:t>
            </w:r>
            <w:proofErr w:type="gramEnd"/>
            <w:r>
              <w:t xml:space="preserve"> </w:t>
            </w:r>
            <w:r w:rsidRPr="00EC651A">
              <w:t>animatora lokalnej społeczności oraz operatora funduszy</w:t>
            </w:r>
            <w:r>
              <w:t xml:space="preserve"> </w:t>
            </w:r>
            <w:r w:rsidRPr="00EC651A">
              <w:t>europejskich. Wnioskodawca w celu otrzymania punktów</w:t>
            </w:r>
            <w:r>
              <w:t xml:space="preserve"> </w:t>
            </w:r>
            <w:r w:rsidRPr="00EC651A">
              <w:t>powinien opisać w jaki sposób</w:t>
            </w:r>
            <w:r>
              <w:t xml:space="preserve"> </w:t>
            </w:r>
            <w:r w:rsidRPr="00EC651A">
              <w:t>będzie informować opinię publiczną o otrzymanym</w:t>
            </w:r>
            <w:r>
              <w:t xml:space="preserve"> </w:t>
            </w:r>
            <w:r w:rsidRPr="00EC651A">
              <w:t xml:space="preserve">dofinansowaniu za pośrednictwem LGD </w:t>
            </w:r>
            <w:proofErr w:type="gramStart"/>
            <w:r w:rsidRPr="00EC651A">
              <w:t>wraz</w:t>
            </w:r>
            <w:r>
              <w:t xml:space="preserve">    </w:t>
            </w:r>
            <w:r w:rsidRPr="00EC651A">
              <w:t xml:space="preserve"> z</w:t>
            </w:r>
            <w:proofErr w:type="gramEnd"/>
            <w:r w:rsidRPr="00EC651A">
              <w:t xml:space="preserve"> podaniem</w:t>
            </w:r>
            <w:r>
              <w:t xml:space="preserve"> </w:t>
            </w:r>
            <w:r w:rsidRPr="00EC651A">
              <w:t>źródła finansowania</w:t>
            </w:r>
            <w:r>
              <w:t>.</w:t>
            </w:r>
          </w:p>
        </w:tc>
        <w:tc>
          <w:tcPr>
            <w:tcW w:w="3543" w:type="dxa"/>
          </w:tcPr>
          <w:p w:rsidR="00F14CCD" w:rsidRPr="003C1170" w:rsidRDefault="00F14CCD" w:rsidP="00F14CCD">
            <w:r w:rsidRPr="009047FB">
              <w:rPr>
                <w:b/>
              </w:rPr>
              <w:t>1 pkt</w:t>
            </w:r>
            <w:r w:rsidRPr="003C1170">
              <w:t xml:space="preserve"> - promocja w mediach</w:t>
            </w:r>
          </w:p>
          <w:p w:rsidR="00F14CCD" w:rsidRPr="003C1170" w:rsidRDefault="00F14CCD" w:rsidP="00F14CCD">
            <w:proofErr w:type="gramStart"/>
            <w:r w:rsidRPr="003C1170">
              <w:t>społecznościowych</w:t>
            </w:r>
            <w:proofErr w:type="gramEnd"/>
          </w:p>
          <w:p w:rsidR="00F14CCD" w:rsidRPr="003C1170" w:rsidRDefault="00F14CCD" w:rsidP="00F14CCD">
            <w:r w:rsidRPr="009047FB">
              <w:rPr>
                <w:b/>
              </w:rPr>
              <w:t>1 pkt</w:t>
            </w:r>
            <w:r w:rsidRPr="003C1170">
              <w:t xml:space="preserve"> -na tablicy promocyjnej / plakacie w</w:t>
            </w:r>
          </w:p>
          <w:p w:rsidR="00F14CCD" w:rsidRPr="003C1170" w:rsidRDefault="00F14CCD" w:rsidP="00F14CCD">
            <w:proofErr w:type="gramStart"/>
            <w:r w:rsidRPr="003C1170">
              <w:t>miejscu</w:t>
            </w:r>
            <w:proofErr w:type="gramEnd"/>
            <w:r w:rsidRPr="003C1170">
              <w:t xml:space="preserve"> realizacji operacji</w:t>
            </w:r>
          </w:p>
          <w:p w:rsidR="00F14CCD" w:rsidRPr="003C1170" w:rsidRDefault="00F14CCD" w:rsidP="00F14CCD">
            <w:r w:rsidRPr="009047FB">
              <w:rPr>
                <w:b/>
              </w:rPr>
              <w:t>1 pkt</w:t>
            </w:r>
            <w:r w:rsidRPr="003C1170">
              <w:t xml:space="preserve"> - w materiałach </w:t>
            </w:r>
            <w:proofErr w:type="spellStart"/>
            <w:r w:rsidRPr="003C1170">
              <w:t>informacyjno</w:t>
            </w:r>
            <w:proofErr w:type="spellEnd"/>
            <w:r w:rsidRPr="003C1170">
              <w:t xml:space="preserve"> –</w:t>
            </w:r>
          </w:p>
          <w:p w:rsidR="00F14CCD" w:rsidRDefault="00F14CCD" w:rsidP="00F14CCD">
            <w:r w:rsidRPr="003C1170">
              <w:t>Promocyjnych</w:t>
            </w:r>
          </w:p>
          <w:p w:rsidR="00F14CCD" w:rsidRPr="003C1170" w:rsidRDefault="00F14CCD" w:rsidP="00F14CCD">
            <w:r w:rsidRPr="009047FB">
              <w:rPr>
                <w:b/>
              </w:rPr>
              <w:t>1 pkt</w:t>
            </w:r>
            <w:r w:rsidRPr="009047FB">
              <w:t xml:space="preserve"> – promocja na swojej stronie</w:t>
            </w:r>
          </w:p>
          <w:p w:rsidR="00F14CCD" w:rsidRPr="003C1170" w:rsidRDefault="00F14CCD" w:rsidP="00F14CCD">
            <w:r w:rsidRPr="009047FB">
              <w:rPr>
                <w:b/>
              </w:rPr>
              <w:t>0 pkt</w:t>
            </w:r>
            <w:r w:rsidRPr="003C1170">
              <w:t xml:space="preserve"> - nie spełniono warunków</w:t>
            </w:r>
          </w:p>
          <w:p w:rsidR="00F14CCD" w:rsidRPr="003C1170" w:rsidRDefault="00F14CCD" w:rsidP="00F14CCD">
            <w:proofErr w:type="gramStart"/>
            <w:r w:rsidRPr="003C1170">
              <w:t>określonych</w:t>
            </w:r>
            <w:proofErr w:type="gramEnd"/>
            <w:r w:rsidRPr="003C1170">
              <w:t xml:space="preserve"> dla kryterium</w:t>
            </w:r>
          </w:p>
          <w:p w:rsidR="00F14CCD" w:rsidRPr="003C1170" w:rsidRDefault="00F14CCD" w:rsidP="00F14CCD">
            <w:r w:rsidRPr="003C1170">
              <w:t>Punkty mogą się sumować.</w:t>
            </w:r>
          </w:p>
          <w:p w:rsidR="00F14CCD" w:rsidRDefault="00F14CCD" w:rsidP="00F14CCD"/>
          <w:p w:rsidR="00F14CCD" w:rsidRDefault="00F14CCD" w:rsidP="00F14CCD">
            <w:r w:rsidRPr="003C1170">
              <w:t>Maksymalna liczba punktów w ramach</w:t>
            </w:r>
            <w:r>
              <w:t xml:space="preserve"> </w:t>
            </w:r>
            <w:r w:rsidRPr="003C1170">
              <w:t xml:space="preserve">tego kryterium </w:t>
            </w:r>
            <w:r w:rsidRPr="009047FB">
              <w:rPr>
                <w:b/>
              </w:rPr>
              <w:t>4 pkt.</w:t>
            </w:r>
            <w:r w:rsidRPr="003C1170">
              <w:t xml:space="preserve"> </w:t>
            </w:r>
          </w:p>
        </w:tc>
        <w:tc>
          <w:tcPr>
            <w:tcW w:w="2552" w:type="dxa"/>
          </w:tcPr>
          <w:p w:rsidR="00F14CCD" w:rsidRPr="009047FB" w:rsidRDefault="00F14CCD" w:rsidP="00F14CCD">
            <w:r w:rsidRPr="009047FB">
              <w:t>Oświadczenie wnioskodawcy</w:t>
            </w:r>
          </w:p>
        </w:tc>
      </w:tr>
      <w:tr w:rsidR="00F14CCD" w:rsidTr="009047FB">
        <w:tc>
          <w:tcPr>
            <w:tcW w:w="709" w:type="dxa"/>
          </w:tcPr>
          <w:p w:rsidR="00F14CCD" w:rsidRDefault="00F14CCD" w:rsidP="00F14CCD"/>
          <w:p w:rsidR="00F14CCD" w:rsidRDefault="00F14CCD" w:rsidP="00F14CCD"/>
          <w:p w:rsidR="00F14CCD" w:rsidRDefault="00F14CCD" w:rsidP="00F14CCD">
            <w:r>
              <w:t>2.</w:t>
            </w:r>
          </w:p>
        </w:tc>
        <w:tc>
          <w:tcPr>
            <w:tcW w:w="4679" w:type="dxa"/>
          </w:tcPr>
          <w:p w:rsidR="00E404F2" w:rsidRDefault="00E404F2" w:rsidP="00F14CCD"/>
          <w:p w:rsidR="00E404F2" w:rsidRDefault="00E404F2" w:rsidP="00F14CCD"/>
          <w:p w:rsidR="00F14CCD" w:rsidRDefault="00F14CCD" w:rsidP="00F14CCD">
            <w:r>
              <w:t>D</w:t>
            </w:r>
            <w:r w:rsidRPr="001C39C1">
              <w:t xml:space="preserve">edykowane dla mieszkańców obszarów wiejskich, wykluczonych społecznie ze względu na przynależność do grup </w:t>
            </w:r>
            <w:proofErr w:type="gramStart"/>
            <w:r w:rsidRPr="001C39C1">
              <w:t>zdiagnozowanych jako</w:t>
            </w:r>
            <w:proofErr w:type="gramEnd"/>
            <w:r w:rsidRPr="001C39C1">
              <w:t xml:space="preserve"> grupy w niekorzystnej sytuacji,</w:t>
            </w:r>
          </w:p>
        </w:tc>
        <w:tc>
          <w:tcPr>
            <w:tcW w:w="4536" w:type="dxa"/>
          </w:tcPr>
          <w:p w:rsidR="008807D6" w:rsidRPr="00484624" w:rsidRDefault="008807D6" w:rsidP="008807D6">
            <w:r w:rsidRPr="00B32CD2">
              <w:t>Preferowane będą operacje skierowane do grup znajdujących</w:t>
            </w:r>
            <w:r>
              <w:t xml:space="preserve"> </w:t>
            </w:r>
            <w:r w:rsidRPr="00B32CD2">
              <w:t xml:space="preserve">się w niekorzystnej </w:t>
            </w:r>
            <w:r>
              <w:t xml:space="preserve">sytuacji bądź realizowane przez </w:t>
            </w:r>
            <w:r w:rsidRPr="00B32CD2">
              <w:t>p</w:t>
            </w:r>
            <w:r>
              <w:t>rzedstawicieli z tych grup: tj. seniorów, osoby młode (do 25 r.ż.), kobiety, osoby z niepełnosprawnościami i ich opiekunowie, rolnicy małych gospodarstw.</w:t>
            </w:r>
          </w:p>
          <w:p w:rsidR="00F14CCD" w:rsidRDefault="00F14CCD" w:rsidP="00F14CCD">
            <w:pPr>
              <w:jc w:val="center"/>
            </w:pPr>
          </w:p>
        </w:tc>
        <w:tc>
          <w:tcPr>
            <w:tcW w:w="3543" w:type="dxa"/>
          </w:tcPr>
          <w:p w:rsidR="00F14CCD" w:rsidRPr="009047FB" w:rsidRDefault="00F14CCD" w:rsidP="00F14CCD">
            <w:r w:rsidRPr="009047FB">
              <w:rPr>
                <w:b/>
              </w:rPr>
              <w:t>5 pkt-</w:t>
            </w:r>
            <w:r w:rsidRPr="009047FB">
              <w:t xml:space="preserve"> Wnioskodawca uwzględnił w</w:t>
            </w:r>
          </w:p>
          <w:p w:rsidR="00F14CCD" w:rsidRPr="009047FB" w:rsidRDefault="00F14CCD" w:rsidP="00F14CCD">
            <w:proofErr w:type="gramStart"/>
            <w:r w:rsidRPr="009047FB">
              <w:t>realizacji</w:t>
            </w:r>
            <w:proofErr w:type="gramEnd"/>
            <w:r w:rsidRPr="009047FB">
              <w:t xml:space="preserve"> operacji udział grup</w:t>
            </w:r>
          </w:p>
          <w:p w:rsidR="00F14CCD" w:rsidRPr="009047FB" w:rsidRDefault="00F14CCD" w:rsidP="00F14CCD">
            <w:proofErr w:type="gramStart"/>
            <w:r w:rsidRPr="009047FB">
              <w:t>znajdujących</w:t>
            </w:r>
            <w:proofErr w:type="gramEnd"/>
            <w:r w:rsidRPr="009047FB">
              <w:t xml:space="preserve"> się w niekorzystnej sytuacji</w:t>
            </w:r>
            <w:r>
              <w:t xml:space="preserve"> </w:t>
            </w:r>
            <w:r w:rsidRPr="009047FB">
              <w:t>zdiagnozowanych w LSR.</w:t>
            </w:r>
          </w:p>
          <w:p w:rsidR="00F14CCD" w:rsidRDefault="00F14CCD" w:rsidP="00F14CCD">
            <w:r w:rsidRPr="009047FB">
              <w:rPr>
                <w:b/>
              </w:rPr>
              <w:t>5 pkt-</w:t>
            </w:r>
            <w:r w:rsidRPr="009047FB">
              <w:t xml:space="preserve"> Wnioskodawca reprezentuje jedną</w:t>
            </w:r>
            <w:r>
              <w:t xml:space="preserve"> </w:t>
            </w:r>
            <w:r w:rsidRPr="009047FB">
              <w:t xml:space="preserve">z grup znajdujących się </w:t>
            </w:r>
          </w:p>
          <w:p w:rsidR="00F14CCD" w:rsidRPr="009047FB" w:rsidRDefault="00F14CCD" w:rsidP="00F14CCD">
            <w:proofErr w:type="gramStart"/>
            <w:r w:rsidRPr="009047FB">
              <w:t>w</w:t>
            </w:r>
            <w:proofErr w:type="gramEnd"/>
            <w:r w:rsidRPr="009047FB">
              <w:t xml:space="preserve"> niekorzystnej</w:t>
            </w:r>
            <w:r>
              <w:t xml:space="preserve"> </w:t>
            </w:r>
            <w:r w:rsidRPr="009047FB">
              <w:t>sytuacji zdiagnozowanych w LSR.</w:t>
            </w:r>
          </w:p>
          <w:p w:rsidR="00F14CCD" w:rsidRPr="009047FB" w:rsidRDefault="00F14CCD" w:rsidP="00F14CCD">
            <w:r w:rsidRPr="009047FB">
              <w:rPr>
                <w:b/>
              </w:rPr>
              <w:t>0 pkt</w:t>
            </w:r>
            <w:r w:rsidRPr="009047FB">
              <w:t xml:space="preserve"> - Wnioskodawca nie uwzględnił w</w:t>
            </w:r>
            <w:r>
              <w:t xml:space="preserve"> </w:t>
            </w:r>
            <w:r w:rsidRPr="009047FB">
              <w:t>realizacji operacji udziału grup</w:t>
            </w:r>
          </w:p>
          <w:p w:rsidR="00F14CCD" w:rsidRDefault="00F14CCD" w:rsidP="00F14CCD">
            <w:proofErr w:type="gramStart"/>
            <w:r w:rsidRPr="009047FB">
              <w:t>znajdujących</w:t>
            </w:r>
            <w:proofErr w:type="gramEnd"/>
            <w:r w:rsidRPr="009047FB">
              <w:t xml:space="preserve"> się w niekorzystnej </w:t>
            </w:r>
            <w:r w:rsidRPr="009047FB">
              <w:lastRenderedPageBreak/>
              <w:t>sytuacji</w:t>
            </w:r>
            <w:r>
              <w:t xml:space="preserve"> </w:t>
            </w:r>
            <w:r w:rsidRPr="009047FB">
              <w:t xml:space="preserve">ani nie reprezentuje żadnej </w:t>
            </w:r>
          </w:p>
          <w:p w:rsidR="00F14CCD" w:rsidRDefault="00F14CCD" w:rsidP="00F14CCD">
            <w:proofErr w:type="gramStart"/>
            <w:r w:rsidRPr="009047FB">
              <w:t>z</w:t>
            </w:r>
            <w:proofErr w:type="gramEnd"/>
            <w:r w:rsidRPr="009047FB">
              <w:t xml:space="preserve"> tych grup.</w:t>
            </w:r>
          </w:p>
          <w:p w:rsidR="008807D6" w:rsidRDefault="008807D6" w:rsidP="00F14CCD">
            <w:r>
              <w:t>Punkty mogą się sumować.</w:t>
            </w:r>
          </w:p>
          <w:p w:rsidR="00F14CCD" w:rsidRPr="009047FB" w:rsidRDefault="00F14CCD" w:rsidP="00F14CCD"/>
          <w:p w:rsidR="00F14CCD" w:rsidRDefault="00F14CCD" w:rsidP="00F14CCD">
            <w:r w:rsidRPr="009047FB">
              <w:t>Maksymalna liczba punktów</w:t>
            </w:r>
            <w:r>
              <w:t xml:space="preserve"> w ramach tego kryterium </w:t>
            </w:r>
            <w:r w:rsidRPr="009047FB">
              <w:rPr>
                <w:b/>
              </w:rPr>
              <w:t>10pkt.</w:t>
            </w:r>
          </w:p>
        </w:tc>
        <w:tc>
          <w:tcPr>
            <w:tcW w:w="2552" w:type="dxa"/>
          </w:tcPr>
          <w:p w:rsidR="00F14CCD" w:rsidRPr="009047FB" w:rsidRDefault="00F14CCD" w:rsidP="00F14CCD">
            <w:r w:rsidRPr="009047FB">
              <w:lastRenderedPageBreak/>
              <w:t>Wniosek o przyznanie</w:t>
            </w:r>
          </w:p>
          <w:p w:rsidR="00F14CCD" w:rsidRPr="009047FB" w:rsidRDefault="00F14CCD" w:rsidP="00F14CCD">
            <w:proofErr w:type="gramStart"/>
            <w:r w:rsidRPr="009047FB">
              <w:t>pomocy</w:t>
            </w:r>
            <w:proofErr w:type="gramEnd"/>
          </w:p>
          <w:p w:rsidR="00F14CCD" w:rsidRPr="009047FB" w:rsidRDefault="00F14CCD" w:rsidP="00F14CCD">
            <w:r w:rsidRPr="009047FB">
              <w:t>Uzasadnienie zgodności</w:t>
            </w:r>
          </w:p>
          <w:p w:rsidR="00F14CCD" w:rsidRPr="009047FB" w:rsidRDefault="00F14CCD" w:rsidP="00F14CCD">
            <w:proofErr w:type="gramStart"/>
            <w:r w:rsidRPr="009047FB">
              <w:t>operacji</w:t>
            </w:r>
            <w:proofErr w:type="gramEnd"/>
            <w:r w:rsidRPr="009047FB">
              <w:t xml:space="preserve"> z lokalnymi</w:t>
            </w:r>
          </w:p>
          <w:p w:rsidR="00F14CCD" w:rsidRDefault="00F14CCD" w:rsidP="00F14CCD">
            <w:proofErr w:type="gramStart"/>
            <w:r w:rsidRPr="009047FB">
              <w:t>kryteriami</w:t>
            </w:r>
            <w:proofErr w:type="gramEnd"/>
            <w:r w:rsidRPr="009047FB">
              <w:t xml:space="preserve"> wyboru</w:t>
            </w:r>
            <w:r w:rsidRPr="006935DB">
              <w:rPr>
                <w:u w:val="single"/>
              </w:rPr>
              <w:t>.</w:t>
            </w:r>
          </w:p>
        </w:tc>
      </w:tr>
      <w:tr w:rsidR="00F14CCD" w:rsidTr="009047FB">
        <w:tc>
          <w:tcPr>
            <w:tcW w:w="709" w:type="dxa"/>
          </w:tcPr>
          <w:p w:rsidR="00F14CCD" w:rsidRDefault="00F14CCD" w:rsidP="00F14CCD"/>
          <w:p w:rsidR="00F14CCD" w:rsidRDefault="00F14CCD" w:rsidP="00F14CCD"/>
          <w:p w:rsidR="00F14CCD" w:rsidRDefault="00F14CCD" w:rsidP="00F14CCD">
            <w:r>
              <w:t>3.</w:t>
            </w:r>
          </w:p>
        </w:tc>
        <w:tc>
          <w:tcPr>
            <w:tcW w:w="4679" w:type="dxa"/>
          </w:tcPr>
          <w:p w:rsidR="00E404F2" w:rsidRDefault="00E404F2" w:rsidP="00F14CCD"/>
          <w:p w:rsidR="00E404F2" w:rsidRDefault="00E404F2" w:rsidP="00F14CCD"/>
          <w:p w:rsidR="00E404F2" w:rsidRDefault="00E404F2" w:rsidP="00F14CCD"/>
          <w:p w:rsidR="00F14CCD" w:rsidRDefault="00F14CCD" w:rsidP="00F14CCD">
            <w:r>
              <w:t xml:space="preserve"> I</w:t>
            </w:r>
            <w:r w:rsidRPr="001C39C1">
              <w:t xml:space="preserve">nnowacyjne, gdzie innowacja jest określona na poziomie LSR (z uwzględnieniem </w:t>
            </w:r>
            <w:r w:rsidR="008807D6">
              <w:t>stopnia rozwoju danego obszaru).</w:t>
            </w:r>
          </w:p>
        </w:tc>
        <w:tc>
          <w:tcPr>
            <w:tcW w:w="4536" w:type="dxa"/>
          </w:tcPr>
          <w:p w:rsidR="00F14CCD" w:rsidRPr="009047FB" w:rsidRDefault="00F14CCD" w:rsidP="00F14CCD">
            <w:pPr>
              <w:spacing w:line="283" w:lineRule="auto"/>
              <w:rPr>
                <w:rFonts w:asciiTheme="minorHAnsi" w:hAnsiTheme="minorHAnsi" w:cstheme="minorHAnsi"/>
              </w:rPr>
            </w:pPr>
            <w:r w:rsidRPr="009047FB">
              <w:rPr>
                <w:rFonts w:asciiTheme="minorHAnsi" w:hAnsiTheme="minorHAnsi" w:cstheme="minorHAnsi"/>
                <w:bCs/>
                <w:u w:val="single"/>
              </w:rPr>
              <w:t>Innowacyjność</w:t>
            </w:r>
            <w:r w:rsidRPr="009047FB">
              <w:rPr>
                <w:rFonts w:asciiTheme="minorHAnsi" w:hAnsiTheme="minorHAnsi" w:cstheme="minorHAnsi"/>
                <w:bCs/>
              </w:rPr>
              <w:t xml:space="preserve"> – to zmiana mająca na celu wdrożenie nowego na obszarze objętym LSR lub znacząco udoskonalonego produktu, usługi, procesu, organizacji lub nowego sposobu wykorzystania lub zmobilizowania istniejących lokalnych zasobów przyrodniczych, historycznych, kulturowych czy społecznych.</w:t>
            </w:r>
            <w:r w:rsidRPr="009047FB">
              <w:rPr>
                <w:rFonts w:asciiTheme="minorHAnsi" w:hAnsiTheme="minorHAnsi" w:cstheme="minorHAnsi"/>
              </w:rPr>
              <w:t xml:space="preserve"> </w:t>
            </w:r>
          </w:p>
          <w:p w:rsidR="00F14CCD" w:rsidRDefault="00F14CCD" w:rsidP="00F14CCD">
            <w:pPr>
              <w:jc w:val="center"/>
            </w:pPr>
          </w:p>
        </w:tc>
        <w:tc>
          <w:tcPr>
            <w:tcW w:w="3543" w:type="dxa"/>
          </w:tcPr>
          <w:p w:rsidR="00F14CCD" w:rsidRPr="009047FB" w:rsidRDefault="00F14CCD" w:rsidP="00F14CCD">
            <w:r w:rsidRPr="009047FB">
              <w:rPr>
                <w:b/>
              </w:rPr>
              <w:t>5 pkt</w:t>
            </w:r>
            <w:r w:rsidRPr="009047FB">
              <w:t xml:space="preserve"> - innowacyjność na poziomie całego</w:t>
            </w:r>
            <w:r>
              <w:t xml:space="preserve"> </w:t>
            </w:r>
            <w:r w:rsidRPr="009047FB">
              <w:t xml:space="preserve">obszaru LSR </w:t>
            </w:r>
          </w:p>
          <w:p w:rsidR="00F14CCD" w:rsidRPr="009047FB" w:rsidRDefault="00F14CCD" w:rsidP="00F14CCD">
            <w:r w:rsidRPr="009047FB">
              <w:rPr>
                <w:b/>
              </w:rPr>
              <w:t>3 pkt</w:t>
            </w:r>
            <w:r w:rsidRPr="009047FB">
              <w:t xml:space="preserve"> - innowacyjność na poziomie gminy</w:t>
            </w:r>
          </w:p>
          <w:p w:rsidR="00F14CCD" w:rsidRPr="009047FB" w:rsidRDefault="00F14CCD" w:rsidP="00F14CCD">
            <w:r w:rsidRPr="009047FB">
              <w:rPr>
                <w:b/>
              </w:rPr>
              <w:t>1 pkt</w:t>
            </w:r>
            <w:r w:rsidRPr="009047FB">
              <w:t xml:space="preserve"> - innowacyjność na poziomie jednej</w:t>
            </w:r>
            <w:r>
              <w:t xml:space="preserve"> </w:t>
            </w:r>
            <w:r w:rsidRPr="009047FB">
              <w:t>miejscowości</w:t>
            </w:r>
          </w:p>
          <w:p w:rsidR="00F14CCD" w:rsidRDefault="00F14CCD" w:rsidP="00F14CCD">
            <w:r w:rsidRPr="009047FB">
              <w:rPr>
                <w:b/>
              </w:rPr>
              <w:t>0 pkt</w:t>
            </w:r>
            <w:r w:rsidRPr="009047FB">
              <w:t xml:space="preserve"> - brak innowacyjności</w:t>
            </w:r>
          </w:p>
          <w:p w:rsidR="008807D6" w:rsidRDefault="008807D6" w:rsidP="00F14CCD">
            <w:r>
              <w:t>Punkty nie sumują się.</w:t>
            </w:r>
          </w:p>
          <w:p w:rsidR="00F14CCD" w:rsidRPr="009047FB" w:rsidRDefault="00F14CCD" w:rsidP="00F14CCD"/>
          <w:p w:rsidR="00F14CCD" w:rsidRPr="009047FB" w:rsidRDefault="00F14CCD" w:rsidP="00F14CCD">
            <w:r w:rsidRPr="009047FB">
              <w:t>Maksymalna liczba punktów w ramach</w:t>
            </w:r>
            <w:r>
              <w:t xml:space="preserve"> </w:t>
            </w:r>
            <w:r w:rsidRPr="009047FB">
              <w:t xml:space="preserve">tego kryterium </w:t>
            </w:r>
            <w:r w:rsidR="008807D6">
              <w:rPr>
                <w:b/>
              </w:rPr>
              <w:t>5</w:t>
            </w:r>
            <w:r w:rsidRPr="009047FB">
              <w:rPr>
                <w:b/>
              </w:rPr>
              <w:t xml:space="preserve"> pkt</w:t>
            </w:r>
            <w:r w:rsidRPr="009047FB">
              <w:t>.</w:t>
            </w:r>
          </w:p>
          <w:p w:rsidR="00F14CCD" w:rsidRDefault="00F14CCD" w:rsidP="00F14CCD">
            <w:pPr>
              <w:jc w:val="center"/>
            </w:pPr>
          </w:p>
        </w:tc>
        <w:tc>
          <w:tcPr>
            <w:tcW w:w="2552" w:type="dxa"/>
          </w:tcPr>
          <w:p w:rsidR="00F14CCD" w:rsidRPr="009047FB" w:rsidRDefault="00F14CCD" w:rsidP="00F14CCD">
            <w:r w:rsidRPr="009047FB">
              <w:t>Wniosek o przyznanie</w:t>
            </w:r>
          </w:p>
          <w:p w:rsidR="00F14CCD" w:rsidRPr="009047FB" w:rsidRDefault="00F14CCD" w:rsidP="00F14CCD">
            <w:proofErr w:type="gramStart"/>
            <w:r>
              <w:t>pomocy</w:t>
            </w:r>
            <w:proofErr w:type="gramEnd"/>
            <w:r>
              <w:t xml:space="preserve"> wraz z</w:t>
            </w:r>
            <w:r w:rsidRPr="009047FB">
              <w:t>ałącznikami.</w:t>
            </w:r>
          </w:p>
          <w:p w:rsidR="00F14CCD" w:rsidRPr="009047FB" w:rsidRDefault="00F14CCD" w:rsidP="00F14CCD">
            <w:r w:rsidRPr="009047FB">
              <w:t>Uzasadnienie zgodności</w:t>
            </w:r>
          </w:p>
          <w:p w:rsidR="00F14CCD" w:rsidRPr="009047FB" w:rsidRDefault="00F14CCD" w:rsidP="00F14CCD">
            <w:proofErr w:type="gramStart"/>
            <w:r w:rsidRPr="009047FB">
              <w:t>operacji</w:t>
            </w:r>
            <w:proofErr w:type="gramEnd"/>
            <w:r w:rsidRPr="009047FB">
              <w:t xml:space="preserve"> z lokalnymi</w:t>
            </w:r>
          </w:p>
          <w:p w:rsidR="00F14CCD" w:rsidRPr="009047FB" w:rsidRDefault="00F14CCD" w:rsidP="00F14CCD">
            <w:proofErr w:type="gramStart"/>
            <w:r w:rsidRPr="009047FB">
              <w:t>kryteriami</w:t>
            </w:r>
            <w:proofErr w:type="gramEnd"/>
            <w:r w:rsidRPr="009047FB">
              <w:t xml:space="preserve"> wyboru.</w:t>
            </w:r>
          </w:p>
          <w:p w:rsidR="00F14CCD" w:rsidRPr="009047FB" w:rsidRDefault="00F14CCD" w:rsidP="00F14CCD">
            <w:r w:rsidRPr="009047FB">
              <w:t>Inne dokumenty</w:t>
            </w:r>
          </w:p>
          <w:p w:rsidR="00F14CCD" w:rsidRPr="009047FB" w:rsidRDefault="00F14CCD" w:rsidP="00F14CCD">
            <w:proofErr w:type="gramStart"/>
            <w:r w:rsidRPr="009047FB">
              <w:t>przedstawione</w:t>
            </w:r>
            <w:proofErr w:type="gramEnd"/>
            <w:r w:rsidRPr="009047FB">
              <w:t xml:space="preserve"> przez</w:t>
            </w:r>
          </w:p>
          <w:p w:rsidR="00F14CCD" w:rsidRPr="009047FB" w:rsidRDefault="00F14CCD" w:rsidP="00F14CCD">
            <w:r w:rsidRPr="009047FB">
              <w:t>Wnioskodawcę.</w:t>
            </w:r>
          </w:p>
          <w:p w:rsidR="00F14CCD" w:rsidRPr="009047FB" w:rsidRDefault="00F14CCD" w:rsidP="00F14CCD">
            <w:r w:rsidRPr="009047FB">
              <w:t>Wiedza członków Rady LGD.</w:t>
            </w:r>
          </w:p>
          <w:p w:rsidR="00F14CCD" w:rsidRDefault="00F14CCD" w:rsidP="00F14CCD">
            <w:r w:rsidRPr="009047FB">
              <w:t>Internet, inne źródła informacji</w:t>
            </w:r>
          </w:p>
        </w:tc>
      </w:tr>
      <w:tr w:rsidR="00F14CCD" w:rsidTr="009047FB">
        <w:tc>
          <w:tcPr>
            <w:tcW w:w="709" w:type="dxa"/>
          </w:tcPr>
          <w:p w:rsidR="00F14CCD" w:rsidRDefault="00F14CCD" w:rsidP="00F14CCD"/>
          <w:p w:rsidR="00F14CCD" w:rsidRDefault="00F14CCD" w:rsidP="00F14CCD"/>
          <w:p w:rsidR="00F14CCD" w:rsidRDefault="00F14CCD" w:rsidP="00F14CCD">
            <w:r>
              <w:t>4.</w:t>
            </w:r>
          </w:p>
        </w:tc>
        <w:tc>
          <w:tcPr>
            <w:tcW w:w="4679" w:type="dxa"/>
          </w:tcPr>
          <w:p w:rsidR="007B77AF" w:rsidRDefault="007B77AF" w:rsidP="00F14CCD"/>
          <w:p w:rsidR="007B77AF" w:rsidRDefault="007B77AF" w:rsidP="00F14CCD"/>
          <w:p w:rsidR="00F14CCD" w:rsidRDefault="00F14CCD" w:rsidP="00F14CCD">
            <w:r w:rsidRPr="001C39C1">
              <w:t>Premiowanie Wnioskodawców, którzy korzystali ze skutecznych konsultacji z Biurem LGD</w:t>
            </w:r>
            <w:r>
              <w:t xml:space="preserve"> lub uczestniczyli w szkoleniu zorganizowanym przed prowadzonym naborem</w:t>
            </w:r>
          </w:p>
        </w:tc>
        <w:tc>
          <w:tcPr>
            <w:tcW w:w="4536" w:type="dxa"/>
          </w:tcPr>
          <w:p w:rsidR="00F14CCD" w:rsidRDefault="008807D6" w:rsidP="00F14CCD">
            <w:pPr>
              <w:spacing w:after="160" w:line="259" w:lineRule="auto"/>
            </w:pPr>
            <w:r w:rsidRPr="00B32CD2">
              <w:t>Preferuje się wnioskodawców korzystających ze wsparcia</w:t>
            </w:r>
            <w:r>
              <w:t xml:space="preserve"> </w:t>
            </w:r>
            <w:r w:rsidRPr="00B32CD2">
              <w:t>doradczego oferowanego przez biuro oraz uczestniczyli w szkoleniu zorganizowanym przed prowadzonym naborem</w:t>
            </w:r>
          </w:p>
        </w:tc>
        <w:tc>
          <w:tcPr>
            <w:tcW w:w="3543" w:type="dxa"/>
          </w:tcPr>
          <w:p w:rsidR="008807D6" w:rsidRDefault="00F14CCD" w:rsidP="00F14CCD">
            <w:pPr>
              <w:spacing w:after="160" w:line="259" w:lineRule="auto"/>
            </w:pPr>
            <w:r w:rsidRPr="009047FB">
              <w:rPr>
                <w:b/>
              </w:rPr>
              <w:t>2 pkt</w:t>
            </w:r>
            <w:r w:rsidRPr="00EC651A">
              <w:t xml:space="preserve"> – udział w doradztwie </w:t>
            </w:r>
            <w:proofErr w:type="gramStart"/>
            <w:r w:rsidRPr="00EC651A">
              <w:t>konsultacyjnym</w:t>
            </w:r>
            <w:r>
              <w:t xml:space="preserve">                                     </w:t>
            </w:r>
            <w:r w:rsidR="008807D6">
              <w:rPr>
                <w:b/>
              </w:rPr>
              <w:t xml:space="preserve">2 </w:t>
            </w:r>
            <w:r w:rsidRPr="009047FB">
              <w:rPr>
                <w:b/>
              </w:rPr>
              <w:t>pkt</w:t>
            </w:r>
            <w:proofErr w:type="gramEnd"/>
            <w:r w:rsidRPr="00EC651A">
              <w:t xml:space="preserve"> - udział w szkol</w:t>
            </w:r>
            <w:r w:rsidR="008807D6">
              <w:t xml:space="preserve">eniu </w:t>
            </w:r>
          </w:p>
          <w:p w:rsidR="008807D6" w:rsidRDefault="008807D6" w:rsidP="00F14CCD">
            <w:pPr>
              <w:spacing w:after="160" w:line="259" w:lineRule="auto"/>
            </w:pPr>
            <w:r w:rsidRPr="009047FB">
              <w:rPr>
                <w:b/>
              </w:rPr>
              <w:t>0 pkt</w:t>
            </w:r>
            <w:r w:rsidRPr="00EC651A">
              <w:t xml:space="preserve"> – brak udziału</w:t>
            </w:r>
            <w:r>
              <w:t xml:space="preserve">      </w:t>
            </w:r>
          </w:p>
          <w:p w:rsidR="008807D6" w:rsidRDefault="008807D6" w:rsidP="00F14CCD">
            <w:pPr>
              <w:spacing w:after="160" w:line="259" w:lineRule="auto"/>
            </w:pPr>
            <w:r>
              <w:t>Punkty mogą się sumować.</w:t>
            </w:r>
            <w:r>
              <w:t xml:space="preserve">   </w:t>
            </w:r>
          </w:p>
          <w:p w:rsidR="008807D6" w:rsidRDefault="008807D6" w:rsidP="00F14CCD">
            <w:pPr>
              <w:spacing w:after="160" w:line="259" w:lineRule="auto"/>
            </w:pPr>
          </w:p>
          <w:p w:rsidR="00F14CCD" w:rsidRDefault="00F14CCD" w:rsidP="00F14CCD">
            <w:pPr>
              <w:spacing w:after="160" w:line="259" w:lineRule="auto"/>
            </w:pPr>
            <w:r w:rsidRPr="009047FB">
              <w:t>Maksymalna liczba pu</w:t>
            </w:r>
            <w:r>
              <w:t xml:space="preserve">nktów w ramach tego kryterium </w:t>
            </w:r>
            <w:r w:rsidR="008807D6">
              <w:rPr>
                <w:b/>
              </w:rPr>
              <w:t xml:space="preserve">4 </w:t>
            </w:r>
            <w:r w:rsidRPr="009047FB">
              <w:rPr>
                <w:b/>
              </w:rPr>
              <w:t>pkt.</w:t>
            </w:r>
          </w:p>
          <w:p w:rsidR="00F14CCD" w:rsidRDefault="00F14CCD" w:rsidP="00F14CCD">
            <w:pPr>
              <w:spacing w:after="160" w:line="259" w:lineRule="auto"/>
            </w:pPr>
          </w:p>
        </w:tc>
        <w:tc>
          <w:tcPr>
            <w:tcW w:w="2552" w:type="dxa"/>
          </w:tcPr>
          <w:p w:rsidR="00F14CCD" w:rsidRDefault="00F14CCD" w:rsidP="00F14CCD">
            <w:pPr>
              <w:spacing w:after="160" w:line="259" w:lineRule="auto"/>
            </w:pPr>
            <w:r w:rsidRPr="00EC651A">
              <w:t>Dokumentacja LGD – karta</w:t>
            </w:r>
            <w:r>
              <w:t xml:space="preserve"> </w:t>
            </w:r>
            <w:r w:rsidRPr="00EC651A">
              <w:t>doradztwa, listy obecności na</w:t>
            </w:r>
            <w:r>
              <w:t xml:space="preserve"> </w:t>
            </w:r>
            <w:r w:rsidRPr="00EC651A">
              <w:t>spotkaniach/szkoleniach.</w:t>
            </w:r>
            <w:r>
              <w:t xml:space="preserve"> </w:t>
            </w:r>
            <w:r w:rsidRPr="00EC651A">
              <w:t>Uzasadnienie zgodności</w:t>
            </w:r>
            <w:r>
              <w:t xml:space="preserve"> </w:t>
            </w:r>
            <w:r w:rsidRPr="00EC651A">
              <w:t>operacji z lokalnymi</w:t>
            </w:r>
            <w:r>
              <w:t xml:space="preserve"> </w:t>
            </w:r>
            <w:r w:rsidRPr="00EC651A">
              <w:t>kryteriami wyboru</w:t>
            </w:r>
          </w:p>
        </w:tc>
      </w:tr>
      <w:tr w:rsidR="00F14CCD" w:rsidTr="009047FB">
        <w:tc>
          <w:tcPr>
            <w:tcW w:w="709" w:type="dxa"/>
          </w:tcPr>
          <w:p w:rsidR="00F14CCD" w:rsidRDefault="00F14CCD" w:rsidP="00F14CCD"/>
          <w:p w:rsidR="00F14CCD" w:rsidRDefault="00F14CCD" w:rsidP="00F14CCD"/>
          <w:p w:rsidR="00F14CCD" w:rsidRDefault="00F14CCD" w:rsidP="00F14CCD">
            <w:r>
              <w:t>5.</w:t>
            </w:r>
          </w:p>
        </w:tc>
        <w:tc>
          <w:tcPr>
            <w:tcW w:w="4679" w:type="dxa"/>
          </w:tcPr>
          <w:p w:rsidR="007B77AF" w:rsidRDefault="007B77AF" w:rsidP="00F14CCD"/>
          <w:p w:rsidR="007B77AF" w:rsidRDefault="007B77AF" w:rsidP="00F14CCD"/>
          <w:p w:rsidR="00F14CCD" w:rsidRDefault="00F14CCD" w:rsidP="00F14CCD">
            <w:r>
              <w:t>Projekty r</w:t>
            </w:r>
            <w:r w:rsidRPr="001C39C1">
              <w:t xml:space="preserve">ealizowane w partnerstwie </w:t>
            </w:r>
          </w:p>
        </w:tc>
        <w:tc>
          <w:tcPr>
            <w:tcW w:w="4536" w:type="dxa"/>
          </w:tcPr>
          <w:p w:rsidR="00F14CCD" w:rsidRPr="009047FB" w:rsidRDefault="00F14CCD" w:rsidP="00F14CCD">
            <w:pPr>
              <w:rPr>
                <w:rFonts w:asciiTheme="minorHAnsi" w:hAnsiTheme="minorHAnsi" w:cstheme="minorHAnsi"/>
              </w:rPr>
            </w:pPr>
            <w:r w:rsidRPr="009047FB">
              <w:rPr>
                <w:rFonts w:asciiTheme="minorHAnsi" w:hAnsiTheme="minorHAnsi" w:cstheme="minorHAnsi"/>
              </w:rPr>
              <w:t>Premiowane projekty realizowane w partnerstwie (z wyłączeniem operacji, które z zasady są realizowane w partnerstwie np. operacje w zakresie tworzenia albo rozwoju KŁŻ),</w:t>
            </w:r>
          </w:p>
        </w:tc>
        <w:tc>
          <w:tcPr>
            <w:tcW w:w="3543" w:type="dxa"/>
          </w:tcPr>
          <w:p w:rsidR="00F14CCD" w:rsidRDefault="00F14CCD" w:rsidP="00F14CCD">
            <w:pPr>
              <w:spacing w:after="160"/>
            </w:pPr>
            <w:r w:rsidRPr="009047FB">
              <w:rPr>
                <w:b/>
              </w:rPr>
              <w:t>2 pkt</w:t>
            </w:r>
            <w:r>
              <w:t xml:space="preserve"> </w:t>
            </w:r>
            <w:r w:rsidRPr="006935DB">
              <w:t xml:space="preserve">- punkty projekt w </w:t>
            </w:r>
            <w:proofErr w:type="gramStart"/>
            <w:r w:rsidRPr="006935DB">
              <w:t xml:space="preserve">partnerstwie </w:t>
            </w:r>
            <w:r w:rsidR="0086479A">
              <w:t xml:space="preserve">                                         </w:t>
            </w:r>
            <w:r w:rsidRPr="009047FB">
              <w:rPr>
                <w:b/>
              </w:rPr>
              <w:t>0 pkt</w:t>
            </w:r>
            <w:proofErr w:type="gramEnd"/>
            <w:r>
              <w:t xml:space="preserve"> </w:t>
            </w:r>
            <w:r w:rsidRPr="006935DB">
              <w:t>– brak partnera</w:t>
            </w:r>
          </w:p>
          <w:p w:rsidR="00F14CCD" w:rsidRDefault="00F14CCD" w:rsidP="00F14CCD">
            <w:pPr>
              <w:spacing w:after="160"/>
            </w:pPr>
            <w:r w:rsidRPr="009047FB">
              <w:t>Maksymalna liczba pu</w:t>
            </w:r>
            <w:r>
              <w:t xml:space="preserve">nktów w ramach tego kryterium </w:t>
            </w:r>
            <w:r w:rsidRPr="009047FB">
              <w:rPr>
                <w:b/>
              </w:rPr>
              <w:t>2 pkt.</w:t>
            </w:r>
          </w:p>
        </w:tc>
        <w:tc>
          <w:tcPr>
            <w:tcW w:w="2552" w:type="dxa"/>
          </w:tcPr>
          <w:p w:rsidR="00F14CCD" w:rsidRDefault="00F14CCD" w:rsidP="00F14CCD">
            <w:r>
              <w:t xml:space="preserve">Przedwstępna umowa partnerska </w:t>
            </w:r>
          </w:p>
        </w:tc>
      </w:tr>
      <w:tr w:rsidR="00F14CCD" w:rsidTr="009047FB">
        <w:tc>
          <w:tcPr>
            <w:tcW w:w="709" w:type="dxa"/>
          </w:tcPr>
          <w:p w:rsidR="00F14CCD" w:rsidRDefault="00F14CCD" w:rsidP="00F14CCD"/>
          <w:p w:rsidR="00F14CCD" w:rsidRDefault="00F14CCD" w:rsidP="00F14CCD"/>
          <w:p w:rsidR="00F14CCD" w:rsidRDefault="00F14CCD" w:rsidP="00F14CCD">
            <w:r>
              <w:t>6.</w:t>
            </w:r>
          </w:p>
        </w:tc>
        <w:tc>
          <w:tcPr>
            <w:tcW w:w="4679" w:type="dxa"/>
          </w:tcPr>
          <w:p w:rsidR="007B77AF" w:rsidRDefault="007B77AF" w:rsidP="00F14CCD"/>
          <w:p w:rsidR="007B77AF" w:rsidRDefault="007B77AF" w:rsidP="00F14CCD"/>
          <w:p w:rsidR="007B77AF" w:rsidRDefault="007B77AF" w:rsidP="00F14CCD"/>
          <w:p w:rsidR="007B77AF" w:rsidRDefault="007B77AF" w:rsidP="00F14CCD"/>
          <w:p w:rsidR="00F14CCD" w:rsidRDefault="00F14CCD" w:rsidP="00F14CCD">
            <w:r>
              <w:t>Premiowanie Wnioskodawców, którzy mają doświadczenie w realizacji projektów finansowanych ze środków publicznych UE</w:t>
            </w:r>
          </w:p>
        </w:tc>
        <w:tc>
          <w:tcPr>
            <w:tcW w:w="4536" w:type="dxa"/>
          </w:tcPr>
          <w:p w:rsidR="00F14CCD" w:rsidRPr="009047FB" w:rsidRDefault="00F14CCD" w:rsidP="00F14CCD">
            <w:pPr>
              <w:spacing w:after="160" w:line="283" w:lineRule="auto"/>
              <w:rPr>
                <w:rFonts w:asciiTheme="minorHAnsi" w:hAnsiTheme="minorHAnsi" w:cstheme="minorHAnsi"/>
                <w:color w:val="374151"/>
                <w:shd w:val="clear" w:color="auto" w:fill="F7F7F8"/>
              </w:rPr>
            </w:pPr>
            <w:bookmarkStart w:id="0" w:name="_Hlk135938083"/>
            <w:r w:rsidRPr="009047FB">
              <w:rPr>
                <w:rFonts w:asciiTheme="minorHAnsi" w:hAnsiTheme="minorHAnsi" w:cstheme="minorHAnsi"/>
              </w:rPr>
              <w:t>Z uwagi na ograniczony budżet LSR oraz skrócony czas wdrażania, oparcie się na doświadczonych Wnioskodawcach zapewnia większą pewność skutecznej realizacji operacji, eliminując ryzyko wycofania się lub rozwiązania umowy</w:t>
            </w:r>
            <w:bookmarkEnd w:id="0"/>
            <w:r w:rsidRPr="009047FB">
              <w:rPr>
                <w:rFonts w:asciiTheme="minorHAnsi" w:hAnsiTheme="minorHAnsi" w:cstheme="minorHAnsi"/>
              </w:rPr>
              <w:t xml:space="preserve">, które stanowiło znaczący </w:t>
            </w:r>
            <w:proofErr w:type="gramStart"/>
            <w:r w:rsidRPr="009047FB">
              <w:rPr>
                <w:rFonts w:asciiTheme="minorHAnsi" w:hAnsiTheme="minorHAnsi" w:cstheme="minorHAnsi"/>
              </w:rPr>
              <w:t xml:space="preserve">problem </w:t>
            </w:r>
            <w:r>
              <w:rPr>
                <w:rFonts w:asciiTheme="minorHAnsi" w:hAnsiTheme="minorHAnsi" w:cstheme="minorHAnsi"/>
              </w:rPr>
              <w:t xml:space="preserve">        </w:t>
            </w:r>
            <w:r w:rsidRPr="009047FB">
              <w:rPr>
                <w:rFonts w:asciiTheme="minorHAnsi" w:hAnsiTheme="minorHAnsi" w:cstheme="minorHAnsi"/>
              </w:rPr>
              <w:t>w</w:t>
            </w:r>
            <w:proofErr w:type="gramEnd"/>
            <w:r w:rsidRPr="009047FB">
              <w:rPr>
                <w:rFonts w:asciiTheme="minorHAnsi" w:hAnsiTheme="minorHAnsi" w:cstheme="minorHAnsi"/>
              </w:rPr>
              <w:t xml:space="preserve"> p</w:t>
            </w:r>
            <w:r>
              <w:rPr>
                <w:rFonts w:asciiTheme="minorHAnsi" w:hAnsiTheme="minorHAnsi" w:cstheme="minorHAnsi"/>
              </w:rPr>
              <w:t xml:space="preserve">oprzednim okresie programowania                     i </w:t>
            </w:r>
            <w:r w:rsidRPr="009047FB">
              <w:rPr>
                <w:rFonts w:asciiTheme="minorHAnsi" w:hAnsiTheme="minorHAnsi" w:cstheme="minorHAnsi"/>
              </w:rPr>
              <w:t xml:space="preserve">wprowadzało dodatkowe komplikacje na etapie wdrażania LSR. </w:t>
            </w:r>
            <w:bookmarkStart w:id="1" w:name="_Hlk135938093"/>
            <w:r w:rsidRPr="009047FB">
              <w:rPr>
                <w:rFonts w:asciiTheme="minorHAnsi" w:hAnsiTheme="minorHAnsi" w:cstheme="minorHAnsi"/>
              </w:rPr>
              <w:t>Takie działanie przyczynia się do zapewnienia osiągnięcia kamieni milowych i uniknięcia potencjalnych zagrożeń</w:t>
            </w:r>
            <w:r w:rsidRPr="009047FB">
              <w:rPr>
                <w:rFonts w:asciiTheme="minorHAnsi" w:hAnsiTheme="minorHAnsi" w:cstheme="minorHAnsi"/>
                <w:color w:val="374151"/>
                <w:shd w:val="clear" w:color="auto" w:fill="F7F7F8"/>
              </w:rPr>
              <w:t>.</w:t>
            </w:r>
          </w:p>
          <w:bookmarkEnd w:id="1"/>
          <w:p w:rsidR="00F14CCD" w:rsidRDefault="00F14CCD" w:rsidP="00F14CCD">
            <w:pPr>
              <w:jc w:val="center"/>
            </w:pPr>
          </w:p>
        </w:tc>
        <w:tc>
          <w:tcPr>
            <w:tcW w:w="3543" w:type="dxa"/>
          </w:tcPr>
          <w:p w:rsidR="00F14CCD" w:rsidRDefault="00F14CCD" w:rsidP="00F14CCD">
            <w:pPr>
              <w:spacing w:after="160" w:line="259" w:lineRule="auto"/>
              <w:rPr>
                <w:rFonts w:asciiTheme="minorHAnsi" w:hAnsiTheme="minorHAnsi" w:cstheme="minorHAnsi"/>
                <w:szCs w:val="24"/>
              </w:rPr>
            </w:pPr>
            <w:r w:rsidRPr="009047FB">
              <w:rPr>
                <w:rFonts w:asciiTheme="minorHAnsi" w:hAnsiTheme="minorHAnsi" w:cstheme="minorHAnsi"/>
                <w:b/>
                <w:szCs w:val="24"/>
              </w:rPr>
              <w:t>5 pkt</w:t>
            </w:r>
            <w:r w:rsidRPr="009047FB">
              <w:rPr>
                <w:rFonts w:asciiTheme="minorHAnsi" w:hAnsiTheme="minorHAnsi" w:cstheme="minorHAnsi"/>
                <w:szCs w:val="24"/>
              </w:rPr>
              <w:t xml:space="preserve"> – wnioskodawca posiada doświadczenie w realizacji dwóch projektów z </w:t>
            </w:r>
            <w:proofErr w:type="gramStart"/>
            <w:r w:rsidRPr="009047FB">
              <w:rPr>
                <w:rFonts w:asciiTheme="minorHAnsi" w:hAnsiTheme="minorHAnsi" w:cstheme="minorHAnsi"/>
                <w:szCs w:val="24"/>
              </w:rPr>
              <w:t>UE</w:t>
            </w:r>
            <w:r w:rsidR="0086479A">
              <w:rPr>
                <w:rFonts w:asciiTheme="minorHAnsi" w:hAnsiTheme="minorHAnsi" w:cstheme="minorHAnsi"/>
                <w:szCs w:val="24"/>
              </w:rPr>
              <w:t xml:space="preserve">                                      </w:t>
            </w:r>
            <w:r w:rsidRPr="009047FB">
              <w:rPr>
                <w:rFonts w:asciiTheme="minorHAnsi" w:hAnsiTheme="minorHAnsi" w:cstheme="minorHAnsi"/>
                <w:b/>
                <w:szCs w:val="24"/>
              </w:rPr>
              <w:t>3 pkt</w:t>
            </w:r>
            <w:proofErr w:type="gramEnd"/>
            <w:r w:rsidRPr="009047FB">
              <w:rPr>
                <w:rFonts w:asciiTheme="minorHAnsi" w:hAnsiTheme="minorHAnsi" w:cstheme="minorHAnsi"/>
                <w:b/>
                <w:szCs w:val="24"/>
              </w:rPr>
              <w:t>.</w:t>
            </w:r>
            <w:r w:rsidRPr="009047FB">
              <w:rPr>
                <w:rFonts w:asciiTheme="minorHAnsi" w:hAnsiTheme="minorHAnsi" w:cstheme="minorHAnsi"/>
                <w:szCs w:val="24"/>
              </w:rPr>
              <w:t xml:space="preserve"> – wnioskodawca posiada doświadczenie w realizacji jednego projektu UE</w:t>
            </w:r>
          </w:p>
          <w:p w:rsidR="008807D6" w:rsidRDefault="008807D6" w:rsidP="00F14CCD">
            <w:pPr>
              <w:spacing w:after="160" w:line="259" w:lineRule="auto"/>
              <w:rPr>
                <w:rFonts w:asciiTheme="minorHAnsi" w:hAnsiTheme="minorHAnsi" w:cstheme="minorHAnsi"/>
                <w:szCs w:val="24"/>
              </w:rPr>
            </w:pPr>
            <w:r w:rsidRPr="008807D6">
              <w:rPr>
                <w:rFonts w:asciiTheme="minorHAnsi" w:hAnsiTheme="minorHAnsi" w:cstheme="minorHAnsi"/>
                <w:b/>
                <w:szCs w:val="24"/>
              </w:rPr>
              <w:t>0 pkt</w:t>
            </w:r>
            <w:r>
              <w:rPr>
                <w:rFonts w:asciiTheme="minorHAnsi" w:hAnsiTheme="minorHAnsi" w:cstheme="minorHAnsi"/>
                <w:szCs w:val="24"/>
              </w:rPr>
              <w:t xml:space="preserve"> – wnioskodawca nie posiada doświadczenia w realizacji projektów UE</w:t>
            </w:r>
          </w:p>
          <w:p w:rsidR="00F14CCD" w:rsidRPr="009047FB" w:rsidRDefault="00F14CCD" w:rsidP="00F14CCD">
            <w:pPr>
              <w:spacing w:after="160" w:line="259" w:lineRule="auto"/>
              <w:rPr>
                <w:rFonts w:asciiTheme="minorHAnsi" w:hAnsiTheme="minorHAnsi" w:cstheme="minorHAnsi"/>
                <w:szCs w:val="24"/>
              </w:rPr>
            </w:pPr>
            <w:r w:rsidRPr="009047FB">
              <w:rPr>
                <w:rFonts w:asciiTheme="minorHAnsi" w:hAnsiTheme="minorHAnsi" w:cstheme="minorHAnsi"/>
                <w:szCs w:val="24"/>
              </w:rPr>
              <w:t>Maksymalna liczba pu</w:t>
            </w:r>
            <w:r>
              <w:rPr>
                <w:rFonts w:asciiTheme="minorHAnsi" w:hAnsiTheme="minorHAnsi" w:cstheme="minorHAnsi"/>
                <w:szCs w:val="24"/>
              </w:rPr>
              <w:t xml:space="preserve">nktów w ramach tego kryterium </w:t>
            </w:r>
            <w:r w:rsidR="008807D6">
              <w:rPr>
                <w:rFonts w:asciiTheme="minorHAnsi" w:hAnsiTheme="minorHAnsi" w:cstheme="minorHAnsi"/>
                <w:b/>
                <w:szCs w:val="24"/>
              </w:rPr>
              <w:t>5</w:t>
            </w:r>
            <w:r w:rsidRPr="009047FB">
              <w:rPr>
                <w:rFonts w:asciiTheme="minorHAnsi" w:hAnsiTheme="minorHAnsi" w:cstheme="minorHAnsi"/>
                <w:b/>
                <w:szCs w:val="24"/>
              </w:rPr>
              <w:t xml:space="preserve"> pkt.</w:t>
            </w:r>
          </w:p>
          <w:p w:rsidR="00F14CCD" w:rsidRDefault="00F14CCD" w:rsidP="00F14CCD">
            <w:pPr>
              <w:jc w:val="center"/>
            </w:pPr>
          </w:p>
        </w:tc>
        <w:tc>
          <w:tcPr>
            <w:tcW w:w="2552" w:type="dxa"/>
          </w:tcPr>
          <w:p w:rsidR="00F14CCD" w:rsidRPr="009047FB" w:rsidRDefault="00F14CCD" w:rsidP="00F14CCD">
            <w:pPr>
              <w:rPr>
                <w:rFonts w:asciiTheme="minorHAnsi" w:hAnsiTheme="minorHAnsi" w:cstheme="minorHAnsi"/>
              </w:rPr>
            </w:pPr>
            <w:r w:rsidRPr="009047FB">
              <w:rPr>
                <w:rFonts w:asciiTheme="minorHAnsi" w:hAnsiTheme="minorHAnsi" w:cstheme="minorHAnsi"/>
                <w:szCs w:val="24"/>
              </w:rPr>
              <w:t>Sprawozdanie z realizacji projektu</w:t>
            </w:r>
          </w:p>
        </w:tc>
      </w:tr>
    </w:tbl>
    <w:p w:rsidR="001C39C1" w:rsidRDefault="001C39C1" w:rsidP="006B0711">
      <w:pPr>
        <w:spacing w:after="0"/>
        <w:ind w:firstLine="920"/>
        <w:jc w:val="center"/>
      </w:pPr>
    </w:p>
    <w:p w:rsidR="00CE4256" w:rsidRDefault="00CE4256">
      <w:pPr>
        <w:spacing w:after="0"/>
        <w:ind w:left="-1416" w:right="14500"/>
      </w:pPr>
    </w:p>
    <w:p w:rsidR="00CE4256" w:rsidRDefault="00CE4256">
      <w:pPr>
        <w:spacing w:after="0"/>
        <w:ind w:left="-1416" w:right="14500"/>
      </w:pPr>
    </w:p>
    <w:p w:rsidR="00CE4256" w:rsidRDefault="00CE4256">
      <w:pPr>
        <w:spacing w:after="0"/>
        <w:ind w:left="-1416" w:right="14500"/>
      </w:pPr>
    </w:p>
    <w:p w:rsidR="00CE4256" w:rsidRDefault="008807D6">
      <w:pPr>
        <w:spacing w:after="0"/>
      </w:pPr>
      <w:r>
        <w:t>Maksymalna ilość punktów – 30</w:t>
      </w:r>
    </w:p>
    <w:p w:rsidR="008807D6" w:rsidRDefault="008807D6">
      <w:pPr>
        <w:spacing w:after="0"/>
      </w:pPr>
      <w:r>
        <w:t>Minimalna ilość punktów - 12</w:t>
      </w:r>
      <w:bookmarkStart w:id="2" w:name="_GoBack"/>
      <w:bookmarkEnd w:id="2"/>
    </w:p>
    <w:sectPr w:rsidR="008807D6">
      <w:headerReference w:type="even" r:id="rId8"/>
      <w:headerReference w:type="default" r:id="rId9"/>
      <w:headerReference w:type="first" r:id="rId10"/>
      <w:pgSz w:w="16838" w:h="11906" w:orient="landscape"/>
      <w:pgMar w:top="1462" w:right="2339" w:bottom="1455" w:left="141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094" w:rsidRDefault="00144094">
      <w:pPr>
        <w:spacing w:after="0" w:line="240" w:lineRule="auto"/>
      </w:pPr>
      <w:r>
        <w:separator/>
      </w:r>
    </w:p>
  </w:endnote>
  <w:endnote w:type="continuationSeparator" w:id="0">
    <w:p w:rsidR="00144094" w:rsidRDefault="00144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094" w:rsidRDefault="00144094">
      <w:pPr>
        <w:spacing w:after="0" w:line="240" w:lineRule="auto"/>
      </w:pPr>
      <w:r>
        <w:separator/>
      </w:r>
    </w:p>
  </w:footnote>
  <w:footnote w:type="continuationSeparator" w:id="0">
    <w:p w:rsidR="00144094" w:rsidRDefault="00144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56" w:rsidRDefault="006528F6">
    <w:pPr>
      <w:spacing w:after="0"/>
      <w:ind w:left="982"/>
      <w:jc w:val="center"/>
    </w:pPr>
    <w:r>
      <w:rPr>
        <w:noProof/>
      </w:rPr>
      <w:drawing>
        <wp:anchor distT="0" distB="0" distL="114300" distR="114300" simplePos="0" relativeHeight="251658240" behindDoc="0" locked="0" layoutInCell="1" allowOverlap="0">
          <wp:simplePos x="0" y="0"/>
          <wp:positionH relativeFrom="page">
            <wp:posOffset>3398520</wp:posOffset>
          </wp:positionH>
          <wp:positionV relativeFrom="page">
            <wp:posOffset>449580</wp:posOffset>
          </wp:positionV>
          <wp:extent cx="3893440" cy="61531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3893440" cy="615315"/>
                  </a:xfrm>
                  <a:prstGeom prst="rect">
                    <a:avLst/>
                  </a:prstGeom>
                </pic:spPr>
              </pic:pic>
            </a:graphicData>
          </a:graphic>
        </wp:anchor>
      </w:drawing>
    </w:r>
    <w:r>
      <w:rPr>
        <w:rFonts w:ascii="Times New Roman" w:eastAsia="Times New Roman" w:hAnsi="Times New Roman" w:cs="Times New Roman"/>
        <w:sz w:val="24"/>
      </w:rPr>
      <w:t xml:space="preserve"> </w:t>
    </w:r>
  </w:p>
  <w:p w:rsidR="00CE4256" w:rsidRDefault="006528F6">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9128" name="Group 912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5="http://schemas.microsoft.com/office/word/2012/wordml">
          <w:pict>
            <v:group w14:anchorId="07D1EA66" id="Group 9128"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AHcTwEAAK4CAAAOAAAAZHJzL2Uyb0RvYy54bWycUstOwzAQvCPxD5bv1EkPCKIkvbT0BpWA&#10;DzCOnViKH1q7Tfr3bNwSVS2nXtbe8Wp2Z9blajQ9OUgI2tmK5ouMEmmFa7RtK/r99fb0QkmI3Da8&#10;d1ZW9CgDXdWPD+XgC7l0nesbCQRJbCgGX9EuRl8wFkQnDQ8L56XFR+XA8IgptKwBPiC76dkyy57Z&#10;4KDx4IQMAdH16ZHWiV8pKeKHUkFG0lcUZ4spQoo/U2R1yYsWuO+0OI/B75jCcG2x6Uy15pGTPegb&#10;KqMFuOBUXAhnmFNKC5k0oJo8u1KzBbf3SUtbDK2fbUJrr3y6m1a8H3ZAdFPR13yJu7Lc4JZSY5IQ&#10;NGjwbYF1W/CffgdnoD1lk+ZRgZlOVEPGZO1xtlaOkQgEc0oEovnJcNHhVm5qRbf5p5r9NWDTHHPb&#10;lKEpdYkF5wVOrl/meL/8ZvUv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A4wAHc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56" w:rsidRDefault="00D56943">
    <w:pPr>
      <w:spacing w:after="0"/>
      <w:ind w:left="982"/>
      <w:jc w:val="center"/>
    </w:pPr>
    <w:r w:rsidRPr="00D56943">
      <w:rPr>
        <w:noProof/>
      </w:rPr>
      <w:drawing>
        <wp:anchor distT="0" distB="0" distL="114300" distR="114300" simplePos="0" relativeHeight="251666432" behindDoc="0" locked="0" layoutInCell="1" allowOverlap="1" wp14:anchorId="27FE1CA1" wp14:editId="5A9D1A43">
          <wp:simplePos x="0" y="0"/>
          <wp:positionH relativeFrom="column">
            <wp:posOffset>1853565</wp:posOffset>
          </wp:positionH>
          <wp:positionV relativeFrom="paragraph">
            <wp:posOffset>-376555</wp:posOffset>
          </wp:positionV>
          <wp:extent cx="1554480" cy="603250"/>
          <wp:effectExtent l="0" t="0" r="7620" b="635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603250"/>
                  </a:xfrm>
                  <a:prstGeom prst="rect">
                    <a:avLst/>
                  </a:prstGeom>
                  <a:noFill/>
                </pic:spPr>
              </pic:pic>
            </a:graphicData>
          </a:graphic>
        </wp:anchor>
      </w:drawing>
    </w:r>
    <w:r w:rsidRPr="00D56943">
      <w:rPr>
        <w:noProof/>
      </w:rPr>
      <w:drawing>
        <wp:anchor distT="0" distB="0" distL="114300" distR="114300" simplePos="0" relativeHeight="251665408" behindDoc="0" locked="0" layoutInCell="1" allowOverlap="1" wp14:anchorId="39A29E97" wp14:editId="2EAAEB8F">
          <wp:simplePos x="0" y="0"/>
          <wp:positionH relativeFrom="column">
            <wp:posOffset>5034915</wp:posOffset>
          </wp:positionH>
          <wp:positionV relativeFrom="paragraph">
            <wp:posOffset>-165735</wp:posOffset>
          </wp:positionV>
          <wp:extent cx="1621790" cy="38989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389890"/>
                  </a:xfrm>
                  <a:prstGeom prst="rect">
                    <a:avLst/>
                  </a:prstGeom>
                  <a:noFill/>
                </pic:spPr>
              </pic:pic>
            </a:graphicData>
          </a:graphic>
        </wp:anchor>
      </w:drawing>
    </w:r>
    <w:r w:rsidRPr="00D56943">
      <w:rPr>
        <w:noProof/>
      </w:rPr>
      <w:drawing>
        <wp:anchor distT="0" distB="0" distL="114300" distR="114300" simplePos="0" relativeHeight="251667456" behindDoc="0" locked="0" layoutInCell="1" allowOverlap="1" wp14:anchorId="6E1BAB95" wp14:editId="36925CC7">
          <wp:simplePos x="0" y="0"/>
          <wp:positionH relativeFrom="column">
            <wp:posOffset>3844290</wp:posOffset>
          </wp:positionH>
          <wp:positionV relativeFrom="paragraph">
            <wp:posOffset>-380365</wp:posOffset>
          </wp:positionV>
          <wp:extent cx="597535" cy="603250"/>
          <wp:effectExtent l="0" t="0" r="0" b="635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7535" cy="603250"/>
                  </a:xfrm>
                  <a:prstGeom prst="rect">
                    <a:avLst/>
                  </a:prstGeom>
                  <a:noFill/>
                </pic:spPr>
              </pic:pic>
            </a:graphicData>
          </a:graphic>
        </wp:anchor>
      </w:drawing>
    </w:r>
    <w:r w:rsidR="006528F6">
      <w:rPr>
        <w:rFonts w:ascii="Times New Roman" w:eastAsia="Times New Roman" w:hAnsi="Times New Roman" w:cs="Times New Roman"/>
        <w:sz w:val="24"/>
      </w:rPr>
      <w:t xml:space="preserve"> </w:t>
    </w:r>
  </w:p>
  <w:p w:rsidR="00D56943" w:rsidRPr="00D56943" w:rsidRDefault="00D56943" w:rsidP="00D56943">
    <w:pPr>
      <w:spacing w:after="0"/>
      <w:ind w:left="982"/>
      <w:jc w:val="center"/>
    </w:pPr>
  </w:p>
  <w:p w:rsidR="00CE4256" w:rsidRDefault="006528F6">
    <w:r>
      <w:rPr>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9119" name="Group 911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5="http://schemas.microsoft.com/office/word/2012/wordml">
          <w:pict>
            <v:group w14:anchorId="21CF1124" id="Group 9119"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prTwEAAK4CAAAOAAAAZHJzL2Uyb0RvYy54bWycUstOwzAQvCPxD5bv1EkPiEZJein0BpWA&#10;DzCOnViKH1q7Tfr3bNwSVS2nXtbe8Wp2Z9blejQ9OUgI2tmK5ouMEmmFa7RtK/r99fb0QkmI3Da8&#10;d1ZW9CgDXdePD+XgC7l0nesbCQRJbCgGX9EuRl8wFkQnDQ8L56XFR+XA8IgptKwBPiC76dkyy57Z&#10;4KDx4IQMAdHN6ZHWiV8pKeKHUkFG0lcUZ4spQoo/U2R1yYsWuO+0OI/B75jCcG2x6Uy14ZGTPegb&#10;KqMFuOBUXAhnmFNKC5k0oJo8u1KzBbf3SUtbDK2fbUJrr3y6m1a8H3ZAdFPRVZ6vKLHc4JZSY5IQ&#10;NGjwbYF1W/CffgdnoD1lk+ZRgZlOVEPGZO1xtlaOkQgEc0oEovnJcNHhVm5qRff6TzX7a8CmOea2&#10;KUNT6hILzgucXL/M8X75zepf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BhZapr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56" w:rsidRDefault="006528F6">
    <w:pPr>
      <w:spacing w:after="0"/>
      <w:ind w:left="982"/>
      <w:jc w:val="center"/>
    </w:pPr>
    <w:r>
      <w:rPr>
        <w:noProof/>
      </w:rPr>
      <w:drawing>
        <wp:anchor distT="0" distB="0" distL="114300" distR="114300" simplePos="0" relativeHeight="251662336" behindDoc="0" locked="0" layoutInCell="1" allowOverlap="0">
          <wp:simplePos x="0" y="0"/>
          <wp:positionH relativeFrom="page">
            <wp:posOffset>3398520</wp:posOffset>
          </wp:positionH>
          <wp:positionV relativeFrom="page">
            <wp:posOffset>449580</wp:posOffset>
          </wp:positionV>
          <wp:extent cx="3893440" cy="61531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3893440" cy="615315"/>
                  </a:xfrm>
                  <a:prstGeom prst="rect">
                    <a:avLst/>
                  </a:prstGeom>
                </pic:spPr>
              </pic:pic>
            </a:graphicData>
          </a:graphic>
        </wp:anchor>
      </w:drawing>
    </w:r>
    <w:r>
      <w:rPr>
        <w:rFonts w:ascii="Times New Roman" w:eastAsia="Times New Roman" w:hAnsi="Times New Roman" w:cs="Times New Roman"/>
        <w:sz w:val="24"/>
      </w:rPr>
      <w:t xml:space="preserve"> </w:t>
    </w:r>
  </w:p>
  <w:p w:rsidR="00CE4256" w:rsidRDefault="006528F6">
    <w:r>
      <w:rPr>
        <w:noProof/>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9110" name="Group 911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5="http://schemas.microsoft.com/office/word/2012/wordml">
          <w:pict>
            <v:group w14:anchorId="528163BE" id="Group 9110"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zATgEAAK4CAAAOAAAAZHJzL2Uyb0RvYy54bWycUstOwzAQvCPxD5bv1EkPCKIkvbT0BpWA&#10;DzCOnViKH1q7Tfr3bNwSVS2nXtbe8Wp2Z9blajQ9OUgI2tmK5ouMEmmFa7RtK/r99fb0QkmI3Da8&#10;d1ZW9CgDXdWPD+XgC7l0nesbCQRJbCgGX9EuRl8wFkQnDQ8L56XFR+XA8IgptKwBPiC76dkyy57Z&#10;4KDx4IQMAdH16ZHWiV8pKeKHUkFG0lcUZ4spQoo/U2R1yYsWuO+0OI/B75jCcG2x6Uy15pGTPegb&#10;KqMFuOBUXAhnmFNKC5k0oJo8u1KzBbf3SUtbDK2fbUJrr3y6m1a8H3ZAdFPR1zxHgyw3uKXUmCQE&#10;DRp8W2DdFvyn38EZaE/ZpHlUYKYT1ZAxWXucrZVjJALBnBKBaH4yXHS4lZta0W3+qWZ/Ddg0x9w2&#10;ZWhKXWLBeYGT65c53i+/Wf0LAAD//wMAUEsDBBQABgAIAAAAIQA/pUBq1gAAAP8AAAAPAAAAZHJz&#10;L2Rvd25yZXYueG1sTI9BS8NAEIXvgv9hmYI3u4miSJpNKUU9FcFWEG/T7DQJzc6G7DZJ/71TL/by&#10;mOENb76XLyfXqoH60Hg2kM4TUMSltw1XBr52b/cvoEJEtth6JgNnCrAsbm9yzKwf+ZOGbayUhHDI&#10;0EAdY5dpHcqaHIa574jFO/jeYZS1r7TtcZRw1+qHJHnWDhuWDzV2tK6pPG5PzsD7iOPqMX0dNsfD&#10;+vyze/r43qRkzN1sWi1ARZri/zFc8AUdCmHa+xPboFoDUiT+qXgy7y+qi1xfcxe/AAAA//8DAFBL&#10;AQItABQABgAIAAAAIQC2gziS/gAAAOEBAAATAAAAAAAAAAAAAAAAAAAAAABbQ29udGVudF9UeXBl&#10;c10ueG1sUEsBAi0AFAAGAAgAAAAhADj9If/WAAAAlAEAAAsAAAAAAAAAAAAAAAAALwEAAF9yZWxz&#10;Ly5yZWxzUEsBAi0AFAAGAAgAAAAhAMHg/MBOAQAArgIAAA4AAAAAAAAAAAAAAAAALgIAAGRycy9l&#10;Mm9Eb2MueG1sUEsBAi0AFAAGAAgAAAAhAD+lQGrWAAAA/wAAAA8AAAAAAAAAAAAAAAAAqAMAAGRy&#10;cy9kb3ducmV2LnhtbFBLBQYAAAAABAAEAPMAAACrBAAAAAA=&#10;">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904CA"/>
    <w:multiLevelType w:val="hybridMultilevel"/>
    <w:tmpl w:val="A9E64F8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7F0862"/>
    <w:multiLevelType w:val="hybridMultilevel"/>
    <w:tmpl w:val="810C2082"/>
    <w:lvl w:ilvl="0" w:tplc="959E42FE">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7C5C63E4">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52881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BCB7B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426BD8">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E4AE50">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4A5DC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EE212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9E9FC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2D014913"/>
    <w:multiLevelType w:val="hybridMultilevel"/>
    <w:tmpl w:val="1AEC25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6D96F6C"/>
    <w:multiLevelType w:val="hybridMultilevel"/>
    <w:tmpl w:val="B50AF618"/>
    <w:lvl w:ilvl="0" w:tplc="7D06DC30">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D722EA6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54DCE6">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40FBE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0EB7C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5223D8">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38380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482FB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E6CF32">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5D8D221D"/>
    <w:multiLevelType w:val="hybridMultilevel"/>
    <w:tmpl w:val="CB620E90"/>
    <w:lvl w:ilvl="0" w:tplc="E92E4A36">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64186064">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B099AE">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58E06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3409C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3CD9E0">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6222C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5A23F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0804B6">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758E256E"/>
    <w:multiLevelType w:val="hybridMultilevel"/>
    <w:tmpl w:val="C186DF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C924A25"/>
    <w:multiLevelType w:val="hybridMultilevel"/>
    <w:tmpl w:val="4EB01AC6"/>
    <w:lvl w:ilvl="0" w:tplc="5F9412E8">
      <w:start w:val="2"/>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AABA58">
      <w:start w:val="1"/>
      <w:numFmt w:val="lowerLetter"/>
      <w:lvlText w:val="%2"/>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50206E">
      <w:start w:val="1"/>
      <w:numFmt w:val="lowerRoman"/>
      <w:lvlText w:val="%3"/>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8E7ED0">
      <w:start w:val="1"/>
      <w:numFmt w:val="decimal"/>
      <w:lvlText w:val="%4"/>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909298">
      <w:start w:val="1"/>
      <w:numFmt w:val="lowerLetter"/>
      <w:lvlText w:val="%5"/>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B018C2">
      <w:start w:val="1"/>
      <w:numFmt w:val="lowerRoman"/>
      <w:lvlText w:val="%6"/>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70927C">
      <w:start w:val="1"/>
      <w:numFmt w:val="decimal"/>
      <w:lvlText w:val="%7"/>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B62054">
      <w:start w:val="1"/>
      <w:numFmt w:val="lowerLetter"/>
      <w:lvlText w:val="%8"/>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CCE4A6">
      <w:start w:val="1"/>
      <w:numFmt w:val="lowerRoman"/>
      <w:lvlText w:val="%9"/>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56"/>
    <w:rsid w:val="00144094"/>
    <w:rsid w:val="00172CE6"/>
    <w:rsid w:val="001C39C1"/>
    <w:rsid w:val="00353298"/>
    <w:rsid w:val="005A7D52"/>
    <w:rsid w:val="006528F6"/>
    <w:rsid w:val="006935DB"/>
    <w:rsid w:val="006B0711"/>
    <w:rsid w:val="007B77AF"/>
    <w:rsid w:val="0086479A"/>
    <w:rsid w:val="008807D6"/>
    <w:rsid w:val="009047FB"/>
    <w:rsid w:val="0095670F"/>
    <w:rsid w:val="00CE4256"/>
    <w:rsid w:val="00CF1FF7"/>
    <w:rsid w:val="00D56943"/>
    <w:rsid w:val="00E404F2"/>
    <w:rsid w:val="00EB5DF8"/>
    <w:rsid w:val="00EC651A"/>
    <w:rsid w:val="00F14C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D569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6943"/>
    <w:rPr>
      <w:rFonts w:ascii="Calibri" w:eastAsia="Calibri" w:hAnsi="Calibri" w:cs="Calibri"/>
      <w:color w:val="000000"/>
    </w:rPr>
  </w:style>
  <w:style w:type="table" w:styleId="Tabela-Siatka">
    <w:name w:val="Table Grid"/>
    <w:basedOn w:val="Standardowy"/>
    <w:uiPriority w:val="39"/>
    <w:rsid w:val="001C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C39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D569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6943"/>
    <w:rPr>
      <w:rFonts w:ascii="Calibri" w:eastAsia="Calibri" w:hAnsi="Calibri" w:cs="Calibri"/>
      <w:color w:val="000000"/>
    </w:rPr>
  </w:style>
  <w:style w:type="table" w:styleId="Tabela-Siatka">
    <w:name w:val="Table Grid"/>
    <w:basedOn w:val="Standardowy"/>
    <w:uiPriority w:val="39"/>
    <w:rsid w:val="001C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C3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783</Words>
  <Characters>4701</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Mróz</dc:creator>
  <cp:keywords/>
  <cp:lastModifiedBy>adm</cp:lastModifiedBy>
  <cp:revision>8</cp:revision>
  <dcterms:created xsi:type="dcterms:W3CDTF">2024-04-24T12:14:00Z</dcterms:created>
  <dcterms:modified xsi:type="dcterms:W3CDTF">2024-04-25T11:16:00Z</dcterms:modified>
</cp:coreProperties>
</file>