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EC425" w14:textId="365D40E5" w:rsidR="00042D56" w:rsidRDefault="00042D56" w:rsidP="00042D56">
      <w:pPr>
        <w:jc w:val="right"/>
        <w:rPr>
          <w:sz w:val="24"/>
          <w:szCs w:val="24"/>
        </w:rPr>
      </w:pPr>
      <w:bookmarkStart w:id="0" w:name="page1"/>
      <w:bookmarkEnd w:id="0"/>
      <w:r>
        <w:rPr>
          <w:sz w:val="24"/>
          <w:szCs w:val="24"/>
        </w:rPr>
        <w:t xml:space="preserve">Załącznik nr </w:t>
      </w:r>
      <w:r w:rsidR="00D007F5" w:rsidRPr="007B5563">
        <w:rPr>
          <w:sz w:val="24"/>
          <w:szCs w:val="24"/>
          <w:highlight w:val="cyan"/>
        </w:rPr>
        <w:t>…</w:t>
      </w:r>
      <w:r w:rsidR="00D007F5">
        <w:rPr>
          <w:sz w:val="24"/>
          <w:szCs w:val="24"/>
        </w:rPr>
        <w:t xml:space="preserve"> </w:t>
      </w:r>
      <w:r>
        <w:rPr>
          <w:sz w:val="24"/>
          <w:szCs w:val="24"/>
        </w:rPr>
        <w:t xml:space="preserve">do Aneksu do </w:t>
      </w:r>
    </w:p>
    <w:p w14:paraId="1B07A8B8" w14:textId="77777777" w:rsidR="00042D56" w:rsidRDefault="00042D56" w:rsidP="00042D56">
      <w:pPr>
        <w:jc w:val="right"/>
        <w:rPr>
          <w:sz w:val="24"/>
          <w:szCs w:val="24"/>
        </w:rPr>
      </w:pPr>
      <w:r>
        <w:rPr>
          <w:sz w:val="24"/>
          <w:szCs w:val="24"/>
        </w:rPr>
        <w:t>Umowy Nr  00017-6933-UM0710005/16</w:t>
      </w:r>
    </w:p>
    <w:p w14:paraId="0FE05631" w14:textId="77777777" w:rsidR="00964E76" w:rsidRDefault="004C4029" w:rsidP="00582614">
      <w:pPr>
        <w:jc w:val="right"/>
        <w:rPr>
          <w:sz w:val="24"/>
          <w:szCs w:val="24"/>
        </w:rPr>
      </w:pPr>
      <w:r>
        <w:rPr>
          <w:sz w:val="24"/>
          <w:szCs w:val="24"/>
        </w:rPr>
        <w:t>z dnia 17.05.2016</w:t>
      </w:r>
      <w:r w:rsidR="00DB17ED">
        <w:rPr>
          <w:sz w:val="24"/>
          <w:szCs w:val="24"/>
        </w:rPr>
        <w:t xml:space="preserve"> </w:t>
      </w:r>
      <w:r w:rsidR="00582614">
        <w:rPr>
          <w:sz w:val="24"/>
          <w:szCs w:val="24"/>
        </w:rPr>
        <w:t xml:space="preserve">r. </w:t>
      </w:r>
    </w:p>
    <w:p w14:paraId="2C5743E2" w14:textId="77777777" w:rsidR="00582614" w:rsidRDefault="00582614" w:rsidP="00582614">
      <w:pPr>
        <w:spacing w:line="200" w:lineRule="exact"/>
        <w:jc w:val="right"/>
        <w:rPr>
          <w:sz w:val="24"/>
          <w:szCs w:val="24"/>
        </w:rPr>
      </w:pPr>
    </w:p>
    <w:p w14:paraId="2AD403C7" w14:textId="77777777" w:rsidR="00964E76" w:rsidRDefault="00964E76">
      <w:pPr>
        <w:spacing w:line="200" w:lineRule="exact"/>
        <w:rPr>
          <w:sz w:val="24"/>
          <w:szCs w:val="24"/>
        </w:rPr>
      </w:pPr>
    </w:p>
    <w:p w14:paraId="22A1B87F" w14:textId="77777777" w:rsidR="00964E76" w:rsidRDefault="00964E76">
      <w:pPr>
        <w:spacing w:line="252" w:lineRule="exact"/>
        <w:rPr>
          <w:sz w:val="24"/>
          <w:szCs w:val="24"/>
        </w:rPr>
      </w:pPr>
    </w:p>
    <w:p w14:paraId="312F9364" w14:textId="77777777" w:rsidR="00582614" w:rsidRDefault="00582614">
      <w:pPr>
        <w:spacing w:line="252" w:lineRule="exact"/>
        <w:rPr>
          <w:sz w:val="24"/>
          <w:szCs w:val="24"/>
        </w:rPr>
      </w:pPr>
    </w:p>
    <w:p w14:paraId="09362019" w14:textId="77777777" w:rsidR="00964E76" w:rsidRDefault="008E4566">
      <w:pPr>
        <w:spacing w:line="239" w:lineRule="auto"/>
        <w:ind w:left="1000"/>
        <w:rPr>
          <w:sz w:val="20"/>
          <w:szCs w:val="20"/>
        </w:rPr>
      </w:pPr>
      <w:r>
        <w:rPr>
          <w:rFonts w:eastAsia="Times New Roman"/>
          <w:b/>
          <w:bCs/>
          <w:color w:val="17365D"/>
          <w:sz w:val="44"/>
          <w:szCs w:val="44"/>
        </w:rPr>
        <w:t>LOKALNA STRATEGIA ROZWOJU</w:t>
      </w:r>
    </w:p>
    <w:p w14:paraId="7C7A1E78" w14:textId="77777777" w:rsidR="00964E76" w:rsidRDefault="00964E76">
      <w:pPr>
        <w:spacing w:line="276" w:lineRule="exact"/>
        <w:rPr>
          <w:sz w:val="24"/>
          <w:szCs w:val="24"/>
        </w:rPr>
      </w:pPr>
    </w:p>
    <w:p w14:paraId="73EFD50E" w14:textId="77777777" w:rsidR="00964E76" w:rsidRDefault="008E4566">
      <w:pPr>
        <w:spacing w:line="239" w:lineRule="auto"/>
        <w:ind w:left="2660"/>
        <w:rPr>
          <w:sz w:val="20"/>
          <w:szCs w:val="20"/>
        </w:rPr>
      </w:pPr>
      <w:r>
        <w:rPr>
          <w:rFonts w:eastAsia="Times New Roman"/>
          <w:b/>
          <w:bCs/>
          <w:color w:val="17365D"/>
          <w:sz w:val="44"/>
          <w:szCs w:val="44"/>
        </w:rPr>
        <w:t>NA LATA 2014-2023</w:t>
      </w:r>
    </w:p>
    <w:p w14:paraId="52CD76D7" w14:textId="77777777" w:rsidR="00964E76" w:rsidRDefault="00964E76">
      <w:pPr>
        <w:spacing w:line="200" w:lineRule="exact"/>
        <w:rPr>
          <w:sz w:val="24"/>
          <w:szCs w:val="24"/>
        </w:rPr>
      </w:pPr>
    </w:p>
    <w:p w14:paraId="2F550094" w14:textId="77777777" w:rsidR="00964E76" w:rsidRDefault="00964E76">
      <w:pPr>
        <w:spacing w:line="200" w:lineRule="exact"/>
        <w:rPr>
          <w:sz w:val="24"/>
          <w:szCs w:val="24"/>
        </w:rPr>
      </w:pPr>
    </w:p>
    <w:p w14:paraId="6B040BE0" w14:textId="77777777" w:rsidR="00964E76" w:rsidRDefault="00964E76">
      <w:pPr>
        <w:spacing w:line="200" w:lineRule="exact"/>
        <w:rPr>
          <w:sz w:val="24"/>
          <w:szCs w:val="24"/>
        </w:rPr>
      </w:pPr>
    </w:p>
    <w:p w14:paraId="15486F9D" w14:textId="77777777" w:rsidR="00964E76" w:rsidRDefault="00964E76">
      <w:pPr>
        <w:spacing w:line="200" w:lineRule="exact"/>
        <w:rPr>
          <w:sz w:val="24"/>
          <w:szCs w:val="24"/>
        </w:rPr>
      </w:pPr>
    </w:p>
    <w:p w14:paraId="16EE886B" w14:textId="77777777" w:rsidR="00964E76" w:rsidRDefault="00964E76">
      <w:pPr>
        <w:spacing w:line="200" w:lineRule="exact"/>
        <w:rPr>
          <w:sz w:val="24"/>
          <w:szCs w:val="24"/>
        </w:rPr>
      </w:pPr>
    </w:p>
    <w:p w14:paraId="57F4350E" w14:textId="77777777" w:rsidR="00964E76" w:rsidRDefault="00964E76">
      <w:pPr>
        <w:spacing w:line="200" w:lineRule="exact"/>
        <w:rPr>
          <w:sz w:val="24"/>
          <w:szCs w:val="24"/>
        </w:rPr>
      </w:pPr>
    </w:p>
    <w:p w14:paraId="4EA43F2A" w14:textId="77777777" w:rsidR="00964E76" w:rsidRDefault="00964E76">
      <w:pPr>
        <w:spacing w:line="200" w:lineRule="exact"/>
        <w:rPr>
          <w:sz w:val="24"/>
          <w:szCs w:val="24"/>
        </w:rPr>
      </w:pPr>
    </w:p>
    <w:p w14:paraId="0E180960" w14:textId="77777777" w:rsidR="00964E76" w:rsidRDefault="00964E76">
      <w:pPr>
        <w:spacing w:line="200" w:lineRule="exact"/>
        <w:rPr>
          <w:sz w:val="24"/>
          <w:szCs w:val="24"/>
        </w:rPr>
      </w:pPr>
    </w:p>
    <w:p w14:paraId="4B2C568E" w14:textId="77777777" w:rsidR="00964E76" w:rsidRDefault="00964E76">
      <w:pPr>
        <w:spacing w:line="318" w:lineRule="exact"/>
        <w:rPr>
          <w:sz w:val="24"/>
          <w:szCs w:val="24"/>
        </w:rPr>
      </w:pPr>
    </w:p>
    <w:p w14:paraId="7F0165A4" w14:textId="77777777" w:rsidR="00964E76" w:rsidRDefault="008E4566">
      <w:pPr>
        <w:rPr>
          <w:sz w:val="20"/>
          <w:szCs w:val="20"/>
        </w:rPr>
      </w:pPr>
      <w:r>
        <w:rPr>
          <w:rFonts w:eastAsia="Times New Roman"/>
          <w:b/>
          <w:bCs/>
          <w:color w:val="17365D"/>
          <w:sz w:val="35"/>
          <w:szCs w:val="35"/>
        </w:rPr>
        <w:t>Stowarzyszenie Lokalna Grupa Działania „Wszyscy Razem”</w:t>
      </w:r>
    </w:p>
    <w:p w14:paraId="73A53F88" w14:textId="77777777" w:rsidR="00964E76" w:rsidRDefault="008E4566">
      <w:pPr>
        <w:spacing w:line="200" w:lineRule="exact"/>
        <w:rPr>
          <w:sz w:val="24"/>
          <w:szCs w:val="24"/>
        </w:rPr>
      </w:pPr>
      <w:r>
        <w:rPr>
          <w:noProof/>
          <w:sz w:val="24"/>
          <w:szCs w:val="24"/>
        </w:rPr>
        <w:drawing>
          <wp:anchor distT="0" distB="0" distL="114300" distR="114300" simplePos="0" relativeHeight="251602432" behindDoc="1" locked="0" layoutInCell="0" allowOverlap="1" wp14:anchorId="22BC5344" wp14:editId="2DD309D5">
            <wp:simplePos x="0" y="0"/>
            <wp:positionH relativeFrom="column">
              <wp:posOffset>1643380</wp:posOffset>
            </wp:positionH>
            <wp:positionV relativeFrom="paragraph">
              <wp:posOffset>168910</wp:posOffset>
            </wp:positionV>
            <wp:extent cx="2622550" cy="23253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22550" cy="2325370"/>
                    </a:xfrm>
                    <a:prstGeom prst="rect">
                      <a:avLst/>
                    </a:prstGeom>
                    <a:noFill/>
                  </pic:spPr>
                </pic:pic>
              </a:graphicData>
            </a:graphic>
          </wp:anchor>
        </w:drawing>
      </w:r>
    </w:p>
    <w:p w14:paraId="25834775" w14:textId="77777777" w:rsidR="00964E76" w:rsidRDefault="00964E76">
      <w:pPr>
        <w:spacing w:line="200" w:lineRule="exact"/>
        <w:rPr>
          <w:sz w:val="24"/>
          <w:szCs w:val="24"/>
        </w:rPr>
      </w:pPr>
    </w:p>
    <w:p w14:paraId="38592181" w14:textId="77777777" w:rsidR="00964E76" w:rsidRDefault="00964E76">
      <w:pPr>
        <w:spacing w:line="200" w:lineRule="exact"/>
        <w:rPr>
          <w:sz w:val="24"/>
          <w:szCs w:val="24"/>
        </w:rPr>
      </w:pPr>
    </w:p>
    <w:p w14:paraId="4E672F13" w14:textId="77777777" w:rsidR="00964E76" w:rsidRDefault="00964E76">
      <w:pPr>
        <w:spacing w:line="200" w:lineRule="exact"/>
        <w:rPr>
          <w:sz w:val="24"/>
          <w:szCs w:val="24"/>
        </w:rPr>
      </w:pPr>
    </w:p>
    <w:p w14:paraId="6785C43E" w14:textId="77777777" w:rsidR="00964E76" w:rsidRDefault="00964E76">
      <w:pPr>
        <w:spacing w:line="200" w:lineRule="exact"/>
        <w:rPr>
          <w:sz w:val="24"/>
          <w:szCs w:val="24"/>
        </w:rPr>
      </w:pPr>
    </w:p>
    <w:p w14:paraId="11C65E49" w14:textId="77777777" w:rsidR="00964E76" w:rsidRDefault="00964E76">
      <w:pPr>
        <w:spacing w:line="200" w:lineRule="exact"/>
        <w:rPr>
          <w:sz w:val="24"/>
          <w:szCs w:val="24"/>
        </w:rPr>
      </w:pPr>
    </w:p>
    <w:p w14:paraId="021BCF3F" w14:textId="77777777" w:rsidR="00964E76" w:rsidRDefault="00964E76">
      <w:pPr>
        <w:spacing w:line="200" w:lineRule="exact"/>
        <w:rPr>
          <w:sz w:val="24"/>
          <w:szCs w:val="24"/>
        </w:rPr>
      </w:pPr>
    </w:p>
    <w:p w14:paraId="7FEA4441" w14:textId="77777777" w:rsidR="00964E76" w:rsidRDefault="00964E76">
      <w:pPr>
        <w:spacing w:line="200" w:lineRule="exact"/>
        <w:rPr>
          <w:sz w:val="24"/>
          <w:szCs w:val="24"/>
        </w:rPr>
      </w:pPr>
    </w:p>
    <w:p w14:paraId="59495D70" w14:textId="77777777" w:rsidR="00964E76" w:rsidRDefault="00964E76">
      <w:pPr>
        <w:spacing w:line="200" w:lineRule="exact"/>
        <w:rPr>
          <w:sz w:val="24"/>
          <w:szCs w:val="24"/>
        </w:rPr>
      </w:pPr>
    </w:p>
    <w:p w14:paraId="6E926AC6" w14:textId="77777777" w:rsidR="00964E76" w:rsidRDefault="00964E76">
      <w:pPr>
        <w:spacing w:line="200" w:lineRule="exact"/>
        <w:rPr>
          <w:sz w:val="24"/>
          <w:szCs w:val="24"/>
        </w:rPr>
      </w:pPr>
    </w:p>
    <w:p w14:paraId="02172D03" w14:textId="77777777" w:rsidR="00964E76" w:rsidRDefault="00964E76">
      <w:pPr>
        <w:spacing w:line="200" w:lineRule="exact"/>
        <w:rPr>
          <w:sz w:val="24"/>
          <w:szCs w:val="24"/>
        </w:rPr>
      </w:pPr>
    </w:p>
    <w:p w14:paraId="4E2681F6" w14:textId="77777777" w:rsidR="00964E76" w:rsidRDefault="00964E76">
      <w:pPr>
        <w:spacing w:line="200" w:lineRule="exact"/>
        <w:rPr>
          <w:sz w:val="24"/>
          <w:szCs w:val="24"/>
        </w:rPr>
      </w:pPr>
    </w:p>
    <w:p w14:paraId="3654AB36" w14:textId="77777777" w:rsidR="00964E76" w:rsidRDefault="00964E76">
      <w:pPr>
        <w:spacing w:line="200" w:lineRule="exact"/>
        <w:rPr>
          <w:sz w:val="24"/>
          <w:szCs w:val="24"/>
        </w:rPr>
      </w:pPr>
    </w:p>
    <w:p w14:paraId="69391639" w14:textId="77777777" w:rsidR="00964E76" w:rsidRDefault="00964E76">
      <w:pPr>
        <w:spacing w:line="200" w:lineRule="exact"/>
        <w:rPr>
          <w:sz w:val="24"/>
          <w:szCs w:val="24"/>
        </w:rPr>
      </w:pPr>
    </w:p>
    <w:p w14:paraId="4E168038" w14:textId="77777777" w:rsidR="00964E76" w:rsidRDefault="00964E76">
      <w:pPr>
        <w:spacing w:line="200" w:lineRule="exact"/>
        <w:rPr>
          <w:sz w:val="24"/>
          <w:szCs w:val="24"/>
        </w:rPr>
      </w:pPr>
    </w:p>
    <w:p w14:paraId="5041B351" w14:textId="77777777" w:rsidR="00964E76" w:rsidRDefault="00964E76">
      <w:pPr>
        <w:spacing w:line="200" w:lineRule="exact"/>
        <w:rPr>
          <w:sz w:val="24"/>
          <w:szCs w:val="24"/>
        </w:rPr>
      </w:pPr>
    </w:p>
    <w:p w14:paraId="03891581" w14:textId="77777777" w:rsidR="00964E76" w:rsidRDefault="00964E76">
      <w:pPr>
        <w:spacing w:line="200" w:lineRule="exact"/>
        <w:rPr>
          <w:sz w:val="24"/>
          <w:szCs w:val="24"/>
        </w:rPr>
      </w:pPr>
    </w:p>
    <w:p w14:paraId="3D0A98A1" w14:textId="77777777" w:rsidR="00964E76" w:rsidRDefault="00964E76">
      <w:pPr>
        <w:spacing w:line="200" w:lineRule="exact"/>
        <w:rPr>
          <w:sz w:val="24"/>
          <w:szCs w:val="24"/>
        </w:rPr>
      </w:pPr>
    </w:p>
    <w:p w14:paraId="5A8E3D1E" w14:textId="77777777" w:rsidR="00964E76" w:rsidRDefault="00964E76">
      <w:pPr>
        <w:spacing w:line="200" w:lineRule="exact"/>
        <w:rPr>
          <w:sz w:val="24"/>
          <w:szCs w:val="24"/>
        </w:rPr>
      </w:pPr>
    </w:p>
    <w:p w14:paraId="1DCB7F91" w14:textId="77777777" w:rsidR="00964E76" w:rsidRDefault="00964E76">
      <w:pPr>
        <w:spacing w:line="200" w:lineRule="exact"/>
        <w:rPr>
          <w:sz w:val="24"/>
          <w:szCs w:val="24"/>
        </w:rPr>
      </w:pPr>
    </w:p>
    <w:p w14:paraId="22E9A516" w14:textId="77777777" w:rsidR="00964E76" w:rsidRDefault="00964E76">
      <w:pPr>
        <w:spacing w:line="200" w:lineRule="exact"/>
        <w:rPr>
          <w:sz w:val="24"/>
          <w:szCs w:val="24"/>
        </w:rPr>
      </w:pPr>
    </w:p>
    <w:p w14:paraId="786EF470" w14:textId="77777777" w:rsidR="00964E76" w:rsidRDefault="00964E76">
      <w:pPr>
        <w:spacing w:line="200" w:lineRule="exact"/>
        <w:rPr>
          <w:sz w:val="24"/>
          <w:szCs w:val="24"/>
        </w:rPr>
      </w:pPr>
    </w:p>
    <w:p w14:paraId="53A45669" w14:textId="77777777" w:rsidR="00964E76" w:rsidRDefault="00964E76">
      <w:pPr>
        <w:spacing w:line="200" w:lineRule="exact"/>
        <w:rPr>
          <w:sz w:val="24"/>
          <w:szCs w:val="24"/>
        </w:rPr>
      </w:pPr>
    </w:p>
    <w:p w14:paraId="6293DF5F" w14:textId="77777777" w:rsidR="00964E76" w:rsidRDefault="00964E76">
      <w:pPr>
        <w:spacing w:line="200" w:lineRule="exact"/>
        <w:rPr>
          <w:sz w:val="24"/>
          <w:szCs w:val="24"/>
        </w:rPr>
      </w:pPr>
    </w:p>
    <w:p w14:paraId="5DED288F" w14:textId="77777777" w:rsidR="00964E76" w:rsidRDefault="00964E76">
      <w:pPr>
        <w:spacing w:line="200" w:lineRule="exact"/>
        <w:rPr>
          <w:sz w:val="24"/>
          <w:szCs w:val="24"/>
        </w:rPr>
      </w:pPr>
    </w:p>
    <w:p w14:paraId="6E39E91D" w14:textId="77777777" w:rsidR="00964E76" w:rsidRDefault="00964E76">
      <w:pPr>
        <w:spacing w:line="200" w:lineRule="exact"/>
        <w:rPr>
          <w:sz w:val="24"/>
          <w:szCs w:val="24"/>
        </w:rPr>
      </w:pPr>
    </w:p>
    <w:p w14:paraId="3EB0DE58" w14:textId="77777777" w:rsidR="00964E76" w:rsidRDefault="00964E76">
      <w:pPr>
        <w:spacing w:line="200" w:lineRule="exact"/>
        <w:rPr>
          <w:sz w:val="24"/>
          <w:szCs w:val="24"/>
        </w:rPr>
      </w:pPr>
    </w:p>
    <w:p w14:paraId="224EA386" w14:textId="77777777" w:rsidR="00964E76" w:rsidRDefault="00964E76">
      <w:pPr>
        <w:spacing w:line="200" w:lineRule="exact"/>
        <w:rPr>
          <w:sz w:val="24"/>
          <w:szCs w:val="24"/>
        </w:rPr>
      </w:pPr>
    </w:p>
    <w:p w14:paraId="3DE3FF15" w14:textId="77777777" w:rsidR="00964E76" w:rsidRDefault="00964E76">
      <w:pPr>
        <w:spacing w:line="200" w:lineRule="exact"/>
        <w:rPr>
          <w:sz w:val="24"/>
          <w:szCs w:val="24"/>
        </w:rPr>
      </w:pPr>
    </w:p>
    <w:p w14:paraId="6EBD9354" w14:textId="77777777" w:rsidR="00964E76" w:rsidRDefault="00964E76">
      <w:pPr>
        <w:spacing w:line="200" w:lineRule="exact"/>
        <w:rPr>
          <w:sz w:val="24"/>
          <w:szCs w:val="24"/>
        </w:rPr>
      </w:pPr>
    </w:p>
    <w:p w14:paraId="79CA0163" w14:textId="77777777" w:rsidR="00964E76" w:rsidRDefault="00964E76">
      <w:pPr>
        <w:spacing w:line="200" w:lineRule="exact"/>
        <w:rPr>
          <w:sz w:val="24"/>
          <w:szCs w:val="24"/>
        </w:rPr>
      </w:pPr>
    </w:p>
    <w:p w14:paraId="55A4272D" w14:textId="77777777" w:rsidR="00964E76" w:rsidRDefault="00964E76">
      <w:pPr>
        <w:spacing w:line="200" w:lineRule="exact"/>
        <w:rPr>
          <w:sz w:val="24"/>
          <w:szCs w:val="24"/>
        </w:rPr>
      </w:pPr>
    </w:p>
    <w:p w14:paraId="157FDF10" w14:textId="77777777" w:rsidR="00964E76" w:rsidRDefault="00964E76">
      <w:pPr>
        <w:spacing w:line="200" w:lineRule="exact"/>
        <w:rPr>
          <w:sz w:val="24"/>
          <w:szCs w:val="24"/>
        </w:rPr>
      </w:pPr>
    </w:p>
    <w:p w14:paraId="659D2A00" w14:textId="77777777" w:rsidR="00964E76" w:rsidRDefault="00964E76">
      <w:pPr>
        <w:spacing w:line="200" w:lineRule="exact"/>
        <w:rPr>
          <w:sz w:val="24"/>
          <w:szCs w:val="24"/>
        </w:rPr>
      </w:pPr>
    </w:p>
    <w:p w14:paraId="59611CE3" w14:textId="77777777" w:rsidR="00964E76" w:rsidRDefault="00964E76">
      <w:pPr>
        <w:spacing w:line="200" w:lineRule="exact"/>
        <w:rPr>
          <w:sz w:val="24"/>
          <w:szCs w:val="24"/>
        </w:rPr>
      </w:pPr>
    </w:p>
    <w:p w14:paraId="7D9E16F7" w14:textId="77777777" w:rsidR="00964E76" w:rsidRDefault="00964E76">
      <w:pPr>
        <w:spacing w:line="200" w:lineRule="exact"/>
        <w:rPr>
          <w:sz w:val="24"/>
          <w:szCs w:val="24"/>
        </w:rPr>
      </w:pPr>
    </w:p>
    <w:p w14:paraId="34E3EE27" w14:textId="77777777" w:rsidR="00964E76" w:rsidRDefault="00964E76">
      <w:pPr>
        <w:spacing w:line="292" w:lineRule="exact"/>
        <w:rPr>
          <w:sz w:val="24"/>
          <w:szCs w:val="24"/>
        </w:rPr>
      </w:pPr>
    </w:p>
    <w:p w14:paraId="273421B7" w14:textId="77777777" w:rsidR="00964E76" w:rsidRDefault="008E4566">
      <w:pPr>
        <w:ind w:left="1160"/>
        <w:rPr>
          <w:sz w:val="20"/>
          <w:szCs w:val="20"/>
        </w:rPr>
      </w:pPr>
      <w:r>
        <w:rPr>
          <w:rFonts w:eastAsia="Times New Roman"/>
          <w:b/>
          <w:bCs/>
          <w:color w:val="17365D"/>
        </w:rPr>
        <w:t>Opracowanie Stowarzyszenie Lokalna Grupa Działania „Wszyscy Razem”</w:t>
      </w:r>
    </w:p>
    <w:p w14:paraId="15FE3144" w14:textId="77777777" w:rsidR="00964E76" w:rsidRDefault="00964E76">
      <w:pPr>
        <w:sectPr w:rsidR="00964E76">
          <w:pgSz w:w="11900" w:h="16838"/>
          <w:pgMar w:top="1440" w:right="1300" w:bottom="705" w:left="1300" w:header="0" w:footer="0" w:gutter="0"/>
          <w:cols w:space="708" w:equalWidth="0">
            <w:col w:w="9300"/>
          </w:cols>
        </w:sectPr>
      </w:pPr>
    </w:p>
    <w:p w14:paraId="53B4B1A1" w14:textId="77777777" w:rsidR="00964E76" w:rsidRDefault="00964E76">
      <w:pPr>
        <w:spacing w:line="239" w:lineRule="exact"/>
        <w:rPr>
          <w:sz w:val="24"/>
          <w:szCs w:val="24"/>
        </w:rPr>
      </w:pPr>
    </w:p>
    <w:p w14:paraId="560F429B" w14:textId="3260A590" w:rsidR="00964E76" w:rsidRDefault="007B5563">
      <w:pPr>
        <w:spacing w:line="239" w:lineRule="auto"/>
        <w:ind w:left="4140"/>
        <w:rPr>
          <w:sz w:val="20"/>
          <w:szCs w:val="20"/>
        </w:rPr>
      </w:pPr>
      <w:r w:rsidRPr="007B5563">
        <w:rPr>
          <w:sz w:val="20"/>
          <w:szCs w:val="20"/>
          <w:highlight w:val="cyan"/>
        </w:rPr>
        <w:t>Maj 2021 r.</w:t>
      </w:r>
      <w:r>
        <w:rPr>
          <w:sz w:val="20"/>
          <w:szCs w:val="20"/>
        </w:rPr>
        <w:t xml:space="preserve"> </w:t>
      </w:r>
    </w:p>
    <w:p w14:paraId="227B1B56" w14:textId="77777777" w:rsidR="00964E76" w:rsidRDefault="00D25F3A">
      <w:pPr>
        <w:spacing w:line="200" w:lineRule="exact"/>
        <w:rPr>
          <w:sz w:val="24"/>
          <w:szCs w:val="24"/>
        </w:rPr>
      </w:pPr>
      <w:r>
        <w:rPr>
          <w:noProof/>
          <w:sz w:val="24"/>
          <w:szCs w:val="24"/>
        </w:rPr>
        <mc:AlternateContent>
          <mc:Choice Requires="wps">
            <w:drawing>
              <wp:anchor distT="0" distB="0" distL="0" distR="0" simplePos="0" relativeHeight="251709952" behindDoc="1" locked="0" layoutInCell="0" allowOverlap="1" wp14:anchorId="142CF7B7" wp14:editId="1C27D7F6">
                <wp:simplePos x="0" y="0"/>
                <wp:positionH relativeFrom="column">
                  <wp:posOffset>-104775</wp:posOffset>
                </wp:positionH>
                <wp:positionV relativeFrom="paragraph">
                  <wp:posOffset>280670</wp:posOffset>
                </wp:positionV>
                <wp:extent cx="6514465" cy="705485"/>
                <wp:effectExtent l="0" t="0" r="635" b="0"/>
                <wp:wrapNone/>
                <wp:docPr id="106"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4465" cy="705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F94FB8" id="Shape 2" o:spid="_x0000_s1026" style="position:absolute;margin-left:-8.25pt;margin-top:22.1pt;width:512.95pt;height:55.55pt;z-index:-251606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" o:allowincell="f" stroked="f"/>
            </w:pict>
          </mc:Fallback>
        </mc:AlternateContent>
      </w:r>
    </w:p>
    <w:p w14:paraId="67D482B7" w14:textId="77777777" w:rsidR="00964E76" w:rsidRDefault="00964E76">
      <w:pPr>
        <w:spacing w:line="200" w:lineRule="exact"/>
        <w:rPr>
          <w:sz w:val="24"/>
          <w:szCs w:val="24"/>
        </w:rPr>
      </w:pPr>
    </w:p>
    <w:p w14:paraId="5EA78377" w14:textId="77777777" w:rsidR="00964E76" w:rsidRDefault="00D25F3A">
      <w:pPr>
        <w:spacing w:line="318" w:lineRule="exact"/>
        <w:rPr>
          <w:sz w:val="24"/>
          <w:szCs w:val="24"/>
        </w:rPr>
      </w:pPr>
      <w:r>
        <w:rPr>
          <w:noProof/>
          <w:sz w:val="24"/>
          <w:szCs w:val="24"/>
        </w:rPr>
        <mc:AlternateContent>
          <mc:Choice Requires="wps">
            <w:drawing>
              <wp:anchor distT="4294967295" distB="4294967295" distL="0" distR="0" simplePos="0" relativeHeight="251715072" behindDoc="0" locked="0" layoutInCell="0" allowOverlap="1" wp14:anchorId="3F94BFD9" wp14:editId="4890CC9C">
                <wp:simplePos x="0" y="0"/>
                <wp:positionH relativeFrom="column">
                  <wp:posOffset>-1905</wp:posOffset>
                </wp:positionH>
                <wp:positionV relativeFrom="paragraph">
                  <wp:posOffset>98424</wp:posOffset>
                </wp:positionV>
                <wp:extent cx="6120765" cy="0"/>
                <wp:effectExtent l="0" t="19050" r="13335" b="19050"/>
                <wp:wrapNone/>
                <wp:docPr id="105"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509C85" id="Line 113" o:spid="_x0000_s1026" style="position:absolute;z-index:25171507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5pt,7.75pt" to="481.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" o:allowincell="f" strokecolor="#4f81bd" strokeweight="2.88pt"/>
            </w:pict>
          </mc:Fallback>
        </mc:AlternateContent>
      </w:r>
    </w:p>
    <w:p w14:paraId="5B6B5607"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3FD036AA" w14:textId="77777777" w:rsidR="00964E76" w:rsidRDefault="008E4566">
      <w:pPr>
        <w:spacing w:line="200" w:lineRule="exact"/>
        <w:rPr>
          <w:sz w:val="24"/>
          <w:szCs w:val="24"/>
        </w:rPr>
      </w:pPr>
      <w:r>
        <w:rPr>
          <w:sz w:val="24"/>
          <w:szCs w:val="24"/>
        </w:rPr>
        <w:br w:type="column"/>
      </w:r>
    </w:p>
    <w:p w14:paraId="31CDF5B8" w14:textId="77777777" w:rsidR="00964E76" w:rsidRDefault="00964E76">
      <w:pPr>
        <w:spacing w:line="200" w:lineRule="exact"/>
        <w:rPr>
          <w:sz w:val="24"/>
          <w:szCs w:val="24"/>
        </w:rPr>
      </w:pPr>
    </w:p>
    <w:p w14:paraId="45586524" w14:textId="77777777" w:rsidR="00964E76" w:rsidRDefault="00964E76">
      <w:pPr>
        <w:spacing w:line="200" w:lineRule="exact"/>
        <w:rPr>
          <w:sz w:val="24"/>
          <w:szCs w:val="24"/>
        </w:rPr>
      </w:pPr>
    </w:p>
    <w:p w14:paraId="6B2CF2FD" w14:textId="77777777" w:rsidR="00964E76" w:rsidRDefault="00964E76">
      <w:pPr>
        <w:spacing w:line="200" w:lineRule="exact"/>
        <w:rPr>
          <w:sz w:val="24"/>
          <w:szCs w:val="24"/>
        </w:rPr>
      </w:pPr>
    </w:p>
    <w:p w14:paraId="3672B6BE" w14:textId="77777777" w:rsidR="00964E76" w:rsidRDefault="00964E76">
      <w:pPr>
        <w:spacing w:line="258" w:lineRule="exact"/>
        <w:rPr>
          <w:sz w:val="24"/>
          <w:szCs w:val="24"/>
        </w:rPr>
      </w:pPr>
    </w:p>
    <w:p w14:paraId="69D960FA" w14:textId="77777777" w:rsidR="00964E76" w:rsidRDefault="008E4566">
      <w:pPr>
        <w:rPr>
          <w:sz w:val="20"/>
          <w:szCs w:val="20"/>
        </w:rPr>
      </w:pPr>
      <w:r>
        <w:rPr>
          <w:rFonts w:ascii="Cambria" w:eastAsia="Cambria" w:hAnsi="Cambria" w:cs="Cambria"/>
          <w:b/>
          <w:bCs/>
          <w:sz w:val="20"/>
          <w:szCs w:val="20"/>
        </w:rPr>
        <w:t>1</w:t>
      </w:r>
    </w:p>
    <w:p w14:paraId="536A3B60" w14:textId="77777777" w:rsidR="00964E76" w:rsidRDefault="00964E76">
      <w:pPr>
        <w:sectPr w:rsidR="00964E76">
          <w:type w:val="continuous"/>
          <w:pgSz w:w="11900" w:h="16838"/>
          <w:pgMar w:top="1440" w:right="1280" w:bottom="705" w:left="1140" w:header="0" w:footer="0" w:gutter="0"/>
          <w:cols w:num="2" w:space="708" w:equalWidth="0">
            <w:col w:w="6480" w:space="2880"/>
            <w:col w:w="120"/>
          </w:cols>
        </w:sectPr>
      </w:pPr>
    </w:p>
    <w:p w14:paraId="2D74A293" w14:textId="77777777" w:rsidR="00964E76" w:rsidRDefault="00964E76">
      <w:pPr>
        <w:spacing w:line="200" w:lineRule="exact"/>
        <w:rPr>
          <w:sz w:val="20"/>
          <w:szCs w:val="20"/>
        </w:rPr>
      </w:pPr>
      <w:bookmarkStart w:id="1" w:name="page2"/>
      <w:bookmarkEnd w:id="1"/>
    </w:p>
    <w:p w14:paraId="6E8DACED" w14:textId="77777777" w:rsidR="00964E76" w:rsidRDefault="00964E76">
      <w:pPr>
        <w:spacing w:line="34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80"/>
        <w:gridCol w:w="440"/>
        <w:gridCol w:w="8060"/>
        <w:gridCol w:w="420"/>
      </w:tblGrid>
      <w:tr w:rsidR="00964E76" w14:paraId="3B65D8BA" w14:textId="77777777">
        <w:trPr>
          <w:trHeight w:val="253"/>
        </w:trPr>
        <w:tc>
          <w:tcPr>
            <w:tcW w:w="1020" w:type="dxa"/>
            <w:gridSpan w:val="2"/>
            <w:vAlign w:val="bottom"/>
          </w:tcPr>
          <w:p w14:paraId="4C3003E5" w14:textId="77777777" w:rsidR="00964E76" w:rsidRDefault="008E4566">
            <w:pPr>
              <w:ind w:left="80"/>
              <w:rPr>
                <w:sz w:val="20"/>
                <w:szCs w:val="20"/>
              </w:rPr>
            </w:pPr>
            <w:r>
              <w:rPr>
                <w:rFonts w:eastAsia="Times New Roman"/>
              </w:rPr>
              <w:t>Spis treści</w:t>
            </w:r>
          </w:p>
        </w:tc>
        <w:tc>
          <w:tcPr>
            <w:tcW w:w="8060" w:type="dxa"/>
            <w:vAlign w:val="bottom"/>
          </w:tcPr>
          <w:p w14:paraId="69125582" w14:textId="77777777" w:rsidR="00964E76" w:rsidRDefault="00964E76"/>
        </w:tc>
        <w:tc>
          <w:tcPr>
            <w:tcW w:w="420" w:type="dxa"/>
            <w:vAlign w:val="bottom"/>
          </w:tcPr>
          <w:p w14:paraId="7F675CF3" w14:textId="77777777" w:rsidR="00964E76" w:rsidRDefault="00964E76"/>
        </w:tc>
      </w:tr>
      <w:tr w:rsidR="00964E76" w14:paraId="76C97363" w14:textId="77777777">
        <w:trPr>
          <w:trHeight w:val="581"/>
        </w:trPr>
        <w:tc>
          <w:tcPr>
            <w:tcW w:w="580" w:type="dxa"/>
            <w:vAlign w:val="bottom"/>
          </w:tcPr>
          <w:p w14:paraId="4D383A8D" w14:textId="77777777" w:rsidR="00964E76" w:rsidRDefault="008E4566">
            <w:pPr>
              <w:ind w:right="30"/>
              <w:jc w:val="right"/>
              <w:rPr>
                <w:sz w:val="20"/>
                <w:szCs w:val="20"/>
              </w:rPr>
            </w:pPr>
            <w:r>
              <w:rPr>
                <w:rFonts w:eastAsia="Times New Roman"/>
              </w:rPr>
              <w:t>I.</w:t>
            </w:r>
          </w:p>
        </w:tc>
        <w:tc>
          <w:tcPr>
            <w:tcW w:w="8500" w:type="dxa"/>
            <w:gridSpan w:val="2"/>
            <w:vAlign w:val="bottom"/>
          </w:tcPr>
          <w:p w14:paraId="012B0B0B" w14:textId="77777777" w:rsidR="00964E76" w:rsidRDefault="008E4566">
            <w:pPr>
              <w:ind w:left="220"/>
              <w:rPr>
                <w:sz w:val="20"/>
                <w:szCs w:val="20"/>
              </w:rPr>
            </w:pPr>
            <w:r>
              <w:rPr>
                <w:rFonts w:eastAsia="Times New Roman"/>
              </w:rPr>
              <w:t>Charakterystyka LGD</w:t>
            </w:r>
          </w:p>
        </w:tc>
        <w:tc>
          <w:tcPr>
            <w:tcW w:w="420" w:type="dxa"/>
            <w:vAlign w:val="bottom"/>
          </w:tcPr>
          <w:p w14:paraId="6B5353F9" w14:textId="77777777" w:rsidR="00964E76" w:rsidRDefault="008E4566">
            <w:pPr>
              <w:ind w:left="200"/>
              <w:rPr>
                <w:sz w:val="20"/>
                <w:szCs w:val="20"/>
              </w:rPr>
            </w:pPr>
            <w:r>
              <w:rPr>
                <w:rFonts w:eastAsia="Times New Roman"/>
              </w:rPr>
              <w:t>3</w:t>
            </w:r>
          </w:p>
        </w:tc>
      </w:tr>
      <w:tr w:rsidR="00964E76" w14:paraId="3BF2B3C1" w14:textId="77777777">
        <w:trPr>
          <w:trHeight w:val="379"/>
        </w:trPr>
        <w:tc>
          <w:tcPr>
            <w:tcW w:w="580" w:type="dxa"/>
            <w:vAlign w:val="bottom"/>
          </w:tcPr>
          <w:p w14:paraId="295C92FB" w14:textId="77777777" w:rsidR="00964E76" w:rsidRDefault="008E4566">
            <w:pPr>
              <w:ind w:right="30"/>
              <w:jc w:val="right"/>
              <w:rPr>
                <w:sz w:val="20"/>
                <w:szCs w:val="20"/>
              </w:rPr>
            </w:pPr>
            <w:r>
              <w:rPr>
                <w:rFonts w:eastAsia="Times New Roman"/>
              </w:rPr>
              <w:t>II.</w:t>
            </w:r>
          </w:p>
        </w:tc>
        <w:tc>
          <w:tcPr>
            <w:tcW w:w="8500" w:type="dxa"/>
            <w:gridSpan w:val="2"/>
            <w:vAlign w:val="bottom"/>
          </w:tcPr>
          <w:p w14:paraId="5F7F5DF4" w14:textId="77777777" w:rsidR="00964E76" w:rsidRDefault="008E4566">
            <w:pPr>
              <w:ind w:left="220"/>
              <w:rPr>
                <w:sz w:val="20"/>
                <w:szCs w:val="20"/>
              </w:rPr>
            </w:pPr>
            <w:r>
              <w:rPr>
                <w:rFonts w:eastAsia="Times New Roman"/>
              </w:rPr>
              <w:t>Partycypacyjny charakter LGD</w:t>
            </w:r>
          </w:p>
        </w:tc>
        <w:tc>
          <w:tcPr>
            <w:tcW w:w="420" w:type="dxa"/>
            <w:vAlign w:val="bottom"/>
          </w:tcPr>
          <w:p w14:paraId="34445161" w14:textId="77777777" w:rsidR="00964E76" w:rsidRDefault="008E4566">
            <w:pPr>
              <w:ind w:left="200"/>
              <w:rPr>
                <w:sz w:val="20"/>
                <w:szCs w:val="20"/>
              </w:rPr>
            </w:pPr>
            <w:r>
              <w:rPr>
                <w:rFonts w:eastAsia="Times New Roman"/>
                <w:w w:val="90"/>
              </w:rPr>
              <w:t>11</w:t>
            </w:r>
          </w:p>
        </w:tc>
      </w:tr>
      <w:tr w:rsidR="00964E76" w14:paraId="664A39B2" w14:textId="77777777">
        <w:trPr>
          <w:trHeight w:val="379"/>
        </w:trPr>
        <w:tc>
          <w:tcPr>
            <w:tcW w:w="580" w:type="dxa"/>
            <w:vAlign w:val="bottom"/>
          </w:tcPr>
          <w:p w14:paraId="68E6D1D2" w14:textId="77777777" w:rsidR="00964E76" w:rsidRDefault="008E4566">
            <w:pPr>
              <w:ind w:right="30"/>
              <w:jc w:val="right"/>
              <w:rPr>
                <w:sz w:val="20"/>
                <w:szCs w:val="20"/>
              </w:rPr>
            </w:pPr>
            <w:r>
              <w:rPr>
                <w:rFonts w:eastAsia="Times New Roman"/>
              </w:rPr>
              <w:t>III.</w:t>
            </w:r>
          </w:p>
        </w:tc>
        <w:tc>
          <w:tcPr>
            <w:tcW w:w="8500" w:type="dxa"/>
            <w:gridSpan w:val="2"/>
            <w:vAlign w:val="bottom"/>
          </w:tcPr>
          <w:p w14:paraId="7A0C55E7" w14:textId="77777777" w:rsidR="00964E76" w:rsidRDefault="008E4566">
            <w:pPr>
              <w:ind w:left="220"/>
              <w:rPr>
                <w:sz w:val="20"/>
                <w:szCs w:val="20"/>
              </w:rPr>
            </w:pPr>
            <w:r>
              <w:rPr>
                <w:rFonts w:eastAsia="Times New Roman"/>
              </w:rPr>
              <w:t>Diagnoza – opis obszaru i ludności</w:t>
            </w:r>
          </w:p>
        </w:tc>
        <w:tc>
          <w:tcPr>
            <w:tcW w:w="420" w:type="dxa"/>
            <w:vAlign w:val="bottom"/>
          </w:tcPr>
          <w:p w14:paraId="46487F58" w14:textId="77777777" w:rsidR="00964E76" w:rsidRDefault="008E4566">
            <w:pPr>
              <w:ind w:left="200"/>
              <w:rPr>
                <w:sz w:val="20"/>
                <w:szCs w:val="20"/>
              </w:rPr>
            </w:pPr>
            <w:r>
              <w:rPr>
                <w:rFonts w:eastAsia="Times New Roman"/>
                <w:w w:val="90"/>
              </w:rPr>
              <w:t>12</w:t>
            </w:r>
          </w:p>
        </w:tc>
      </w:tr>
      <w:tr w:rsidR="00964E76" w14:paraId="3156688D" w14:textId="77777777">
        <w:trPr>
          <w:trHeight w:val="379"/>
        </w:trPr>
        <w:tc>
          <w:tcPr>
            <w:tcW w:w="580" w:type="dxa"/>
            <w:vAlign w:val="bottom"/>
          </w:tcPr>
          <w:p w14:paraId="48943CA0" w14:textId="77777777" w:rsidR="00964E76" w:rsidRDefault="00964E76">
            <w:pPr>
              <w:rPr>
                <w:sz w:val="24"/>
                <w:szCs w:val="24"/>
              </w:rPr>
            </w:pPr>
          </w:p>
        </w:tc>
        <w:tc>
          <w:tcPr>
            <w:tcW w:w="440" w:type="dxa"/>
            <w:vAlign w:val="bottom"/>
          </w:tcPr>
          <w:p w14:paraId="79E6B398" w14:textId="77777777" w:rsidR="00964E76" w:rsidRDefault="008E4566">
            <w:pPr>
              <w:ind w:left="120"/>
              <w:rPr>
                <w:sz w:val="20"/>
                <w:szCs w:val="20"/>
              </w:rPr>
            </w:pPr>
            <w:r>
              <w:rPr>
                <w:rFonts w:eastAsia="Times New Roman"/>
              </w:rPr>
              <w:t>1.</w:t>
            </w:r>
          </w:p>
        </w:tc>
        <w:tc>
          <w:tcPr>
            <w:tcW w:w="8060" w:type="dxa"/>
            <w:vAlign w:val="bottom"/>
          </w:tcPr>
          <w:p w14:paraId="2284B685" w14:textId="77777777" w:rsidR="00964E76" w:rsidRDefault="008E4566">
            <w:pPr>
              <w:ind w:left="40"/>
              <w:rPr>
                <w:sz w:val="20"/>
                <w:szCs w:val="20"/>
              </w:rPr>
            </w:pPr>
            <w:r>
              <w:rPr>
                <w:rFonts w:eastAsia="Times New Roman"/>
              </w:rPr>
              <w:t>Określenie grup szczególnie istotnych z punktu widzenia realizacji LSR oraz problemów</w:t>
            </w:r>
          </w:p>
        </w:tc>
        <w:tc>
          <w:tcPr>
            <w:tcW w:w="420" w:type="dxa"/>
            <w:vAlign w:val="bottom"/>
          </w:tcPr>
          <w:p w14:paraId="585AE029" w14:textId="77777777" w:rsidR="00964E76" w:rsidRDefault="00964E76">
            <w:pPr>
              <w:rPr>
                <w:sz w:val="24"/>
                <w:szCs w:val="24"/>
              </w:rPr>
            </w:pPr>
          </w:p>
        </w:tc>
      </w:tr>
      <w:tr w:rsidR="00964E76" w14:paraId="23FFF5CC" w14:textId="77777777">
        <w:trPr>
          <w:trHeight w:val="379"/>
        </w:trPr>
        <w:tc>
          <w:tcPr>
            <w:tcW w:w="580" w:type="dxa"/>
            <w:vAlign w:val="bottom"/>
          </w:tcPr>
          <w:p w14:paraId="5AF5B307" w14:textId="77777777" w:rsidR="00964E76" w:rsidRDefault="00964E76">
            <w:pPr>
              <w:rPr>
                <w:sz w:val="24"/>
                <w:szCs w:val="24"/>
              </w:rPr>
            </w:pPr>
          </w:p>
        </w:tc>
        <w:tc>
          <w:tcPr>
            <w:tcW w:w="440" w:type="dxa"/>
            <w:vAlign w:val="bottom"/>
          </w:tcPr>
          <w:p w14:paraId="1EE1EA2A" w14:textId="77777777" w:rsidR="00964E76" w:rsidRDefault="00964E76">
            <w:pPr>
              <w:rPr>
                <w:sz w:val="24"/>
                <w:szCs w:val="24"/>
              </w:rPr>
            </w:pPr>
          </w:p>
        </w:tc>
        <w:tc>
          <w:tcPr>
            <w:tcW w:w="8060" w:type="dxa"/>
            <w:vAlign w:val="bottom"/>
          </w:tcPr>
          <w:p w14:paraId="5BE0FFD5" w14:textId="77777777" w:rsidR="00964E76" w:rsidRDefault="008E4566">
            <w:pPr>
              <w:ind w:left="40"/>
              <w:rPr>
                <w:sz w:val="20"/>
                <w:szCs w:val="20"/>
              </w:rPr>
            </w:pPr>
            <w:r>
              <w:rPr>
                <w:rFonts w:eastAsia="Times New Roman"/>
              </w:rPr>
              <w:t>i obszarów interwencji odnoszących się do tych grup</w:t>
            </w:r>
          </w:p>
        </w:tc>
        <w:tc>
          <w:tcPr>
            <w:tcW w:w="420" w:type="dxa"/>
            <w:vAlign w:val="bottom"/>
          </w:tcPr>
          <w:p w14:paraId="61C37F85" w14:textId="77777777" w:rsidR="00964E76" w:rsidRDefault="008E4566">
            <w:pPr>
              <w:ind w:left="200"/>
              <w:rPr>
                <w:sz w:val="20"/>
                <w:szCs w:val="20"/>
              </w:rPr>
            </w:pPr>
            <w:r>
              <w:rPr>
                <w:rFonts w:eastAsia="Times New Roman"/>
                <w:w w:val="90"/>
              </w:rPr>
              <w:t>12</w:t>
            </w:r>
          </w:p>
        </w:tc>
      </w:tr>
      <w:tr w:rsidR="00964E76" w14:paraId="47E8E57E" w14:textId="77777777">
        <w:trPr>
          <w:trHeight w:val="379"/>
        </w:trPr>
        <w:tc>
          <w:tcPr>
            <w:tcW w:w="580" w:type="dxa"/>
            <w:vAlign w:val="bottom"/>
          </w:tcPr>
          <w:p w14:paraId="2D855CD7" w14:textId="77777777" w:rsidR="00964E76" w:rsidRDefault="00964E76">
            <w:pPr>
              <w:rPr>
                <w:sz w:val="24"/>
                <w:szCs w:val="24"/>
              </w:rPr>
            </w:pPr>
          </w:p>
        </w:tc>
        <w:tc>
          <w:tcPr>
            <w:tcW w:w="440" w:type="dxa"/>
            <w:vAlign w:val="bottom"/>
          </w:tcPr>
          <w:p w14:paraId="704773C0" w14:textId="77777777" w:rsidR="00964E76" w:rsidRDefault="008E4566">
            <w:pPr>
              <w:ind w:left="120"/>
              <w:rPr>
                <w:sz w:val="20"/>
                <w:szCs w:val="20"/>
              </w:rPr>
            </w:pPr>
            <w:r>
              <w:rPr>
                <w:rFonts w:eastAsia="Times New Roman"/>
              </w:rPr>
              <w:t>2.</w:t>
            </w:r>
          </w:p>
        </w:tc>
        <w:tc>
          <w:tcPr>
            <w:tcW w:w="8060" w:type="dxa"/>
            <w:vAlign w:val="bottom"/>
          </w:tcPr>
          <w:p w14:paraId="0030902E" w14:textId="77777777" w:rsidR="00964E76" w:rsidRDefault="008E4566">
            <w:pPr>
              <w:ind w:left="40"/>
              <w:rPr>
                <w:sz w:val="20"/>
                <w:szCs w:val="20"/>
              </w:rPr>
            </w:pPr>
            <w:r>
              <w:rPr>
                <w:rFonts w:eastAsia="Times New Roman"/>
              </w:rPr>
              <w:t>Charakterystyka gospodarki/przedsiębiorczości, branż z potencjałem rozwojowym</w:t>
            </w:r>
          </w:p>
        </w:tc>
        <w:tc>
          <w:tcPr>
            <w:tcW w:w="420" w:type="dxa"/>
            <w:vAlign w:val="bottom"/>
          </w:tcPr>
          <w:p w14:paraId="6217D8E6" w14:textId="77777777" w:rsidR="00964E76" w:rsidRDefault="008E4566">
            <w:pPr>
              <w:ind w:left="200"/>
              <w:rPr>
                <w:sz w:val="20"/>
                <w:szCs w:val="20"/>
              </w:rPr>
            </w:pPr>
            <w:r>
              <w:rPr>
                <w:rFonts w:eastAsia="Times New Roman"/>
                <w:w w:val="90"/>
              </w:rPr>
              <w:t>12</w:t>
            </w:r>
          </w:p>
        </w:tc>
      </w:tr>
      <w:tr w:rsidR="00964E76" w14:paraId="71DAFC24" w14:textId="77777777">
        <w:trPr>
          <w:trHeight w:val="380"/>
        </w:trPr>
        <w:tc>
          <w:tcPr>
            <w:tcW w:w="580" w:type="dxa"/>
            <w:vAlign w:val="bottom"/>
          </w:tcPr>
          <w:p w14:paraId="4CB8F740" w14:textId="77777777" w:rsidR="00964E76" w:rsidRDefault="00964E76">
            <w:pPr>
              <w:rPr>
                <w:sz w:val="24"/>
                <w:szCs w:val="24"/>
              </w:rPr>
            </w:pPr>
          </w:p>
        </w:tc>
        <w:tc>
          <w:tcPr>
            <w:tcW w:w="440" w:type="dxa"/>
            <w:vAlign w:val="bottom"/>
          </w:tcPr>
          <w:p w14:paraId="6EF24257" w14:textId="77777777" w:rsidR="00964E76" w:rsidRDefault="008E4566">
            <w:pPr>
              <w:ind w:left="120"/>
              <w:rPr>
                <w:sz w:val="20"/>
                <w:szCs w:val="20"/>
              </w:rPr>
            </w:pPr>
            <w:r>
              <w:rPr>
                <w:rFonts w:eastAsia="Times New Roman"/>
              </w:rPr>
              <w:t>3.</w:t>
            </w:r>
          </w:p>
        </w:tc>
        <w:tc>
          <w:tcPr>
            <w:tcW w:w="8060" w:type="dxa"/>
            <w:vAlign w:val="bottom"/>
          </w:tcPr>
          <w:p w14:paraId="5EE7F99E" w14:textId="77777777" w:rsidR="00964E76" w:rsidRDefault="008E4566">
            <w:pPr>
              <w:ind w:left="40"/>
              <w:rPr>
                <w:sz w:val="20"/>
                <w:szCs w:val="20"/>
              </w:rPr>
            </w:pPr>
            <w:r>
              <w:rPr>
                <w:rFonts w:eastAsia="Times New Roman"/>
              </w:rPr>
              <w:t>Opis rynku pracy</w:t>
            </w:r>
          </w:p>
        </w:tc>
        <w:tc>
          <w:tcPr>
            <w:tcW w:w="420" w:type="dxa"/>
            <w:vAlign w:val="bottom"/>
          </w:tcPr>
          <w:p w14:paraId="045FFF8A" w14:textId="77777777" w:rsidR="00964E76" w:rsidRDefault="008E4566">
            <w:pPr>
              <w:ind w:left="200"/>
              <w:rPr>
                <w:sz w:val="20"/>
                <w:szCs w:val="20"/>
              </w:rPr>
            </w:pPr>
            <w:r>
              <w:rPr>
                <w:rFonts w:eastAsia="Times New Roman"/>
                <w:w w:val="90"/>
              </w:rPr>
              <w:t>13</w:t>
            </w:r>
          </w:p>
        </w:tc>
      </w:tr>
      <w:tr w:rsidR="00964E76" w14:paraId="56F8FB17" w14:textId="77777777">
        <w:trPr>
          <w:trHeight w:val="382"/>
        </w:trPr>
        <w:tc>
          <w:tcPr>
            <w:tcW w:w="580" w:type="dxa"/>
            <w:vAlign w:val="bottom"/>
          </w:tcPr>
          <w:p w14:paraId="7907D4F4" w14:textId="77777777" w:rsidR="00964E76" w:rsidRDefault="00964E76">
            <w:pPr>
              <w:rPr>
                <w:sz w:val="24"/>
                <w:szCs w:val="24"/>
              </w:rPr>
            </w:pPr>
          </w:p>
        </w:tc>
        <w:tc>
          <w:tcPr>
            <w:tcW w:w="440" w:type="dxa"/>
            <w:vAlign w:val="bottom"/>
          </w:tcPr>
          <w:p w14:paraId="3C8199CA" w14:textId="77777777" w:rsidR="00964E76" w:rsidRDefault="008E4566">
            <w:pPr>
              <w:ind w:left="120"/>
              <w:rPr>
                <w:sz w:val="20"/>
                <w:szCs w:val="20"/>
              </w:rPr>
            </w:pPr>
            <w:r>
              <w:rPr>
                <w:rFonts w:eastAsia="Times New Roman"/>
              </w:rPr>
              <w:t>4.</w:t>
            </w:r>
          </w:p>
        </w:tc>
        <w:tc>
          <w:tcPr>
            <w:tcW w:w="8060" w:type="dxa"/>
            <w:vAlign w:val="bottom"/>
          </w:tcPr>
          <w:p w14:paraId="52F5ABAE" w14:textId="77777777" w:rsidR="00964E76" w:rsidRDefault="008E4566">
            <w:pPr>
              <w:ind w:left="40"/>
              <w:rPr>
                <w:sz w:val="20"/>
                <w:szCs w:val="20"/>
              </w:rPr>
            </w:pPr>
            <w:r>
              <w:rPr>
                <w:rFonts w:eastAsia="Times New Roman"/>
              </w:rPr>
              <w:t>Przedstawienie działalności sektora społecznego</w:t>
            </w:r>
          </w:p>
        </w:tc>
        <w:tc>
          <w:tcPr>
            <w:tcW w:w="420" w:type="dxa"/>
            <w:vAlign w:val="bottom"/>
          </w:tcPr>
          <w:p w14:paraId="35C80F1F" w14:textId="77777777" w:rsidR="00964E76" w:rsidRDefault="008E4566">
            <w:pPr>
              <w:ind w:left="200"/>
              <w:rPr>
                <w:sz w:val="20"/>
                <w:szCs w:val="20"/>
              </w:rPr>
            </w:pPr>
            <w:r>
              <w:rPr>
                <w:rFonts w:eastAsia="Times New Roman"/>
                <w:w w:val="90"/>
              </w:rPr>
              <w:t>14</w:t>
            </w:r>
          </w:p>
        </w:tc>
      </w:tr>
      <w:tr w:rsidR="00964E76" w14:paraId="4B3A8BD9" w14:textId="77777777">
        <w:trPr>
          <w:trHeight w:val="379"/>
        </w:trPr>
        <w:tc>
          <w:tcPr>
            <w:tcW w:w="580" w:type="dxa"/>
            <w:vAlign w:val="bottom"/>
          </w:tcPr>
          <w:p w14:paraId="28C5919A" w14:textId="77777777" w:rsidR="00964E76" w:rsidRDefault="00964E76">
            <w:pPr>
              <w:rPr>
                <w:sz w:val="24"/>
                <w:szCs w:val="24"/>
              </w:rPr>
            </w:pPr>
          </w:p>
        </w:tc>
        <w:tc>
          <w:tcPr>
            <w:tcW w:w="440" w:type="dxa"/>
            <w:vAlign w:val="bottom"/>
          </w:tcPr>
          <w:p w14:paraId="3E6F782B" w14:textId="77777777" w:rsidR="00964E76" w:rsidRDefault="008E4566">
            <w:pPr>
              <w:ind w:left="120"/>
              <w:rPr>
                <w:sz w:val="20"/>
                <w:szCs w:val="20"/>
              </w:rPr>
            </w:pPr>
            <w:r>
              <w:rPr>
                <w:rFonts w:eastAsia="Times New Roman"/>
              </w:rPr>
              <w:t>5.</w:t>
            </w:r>
          </w:p>
        </w:tc>
        <w:tc>
          <w:tcPr>
            <w:tcW w:w="8060" w:type="dxa"/>
            <w:vAlign w:val="bottom"/>
          </w:tcPr>
          <w:p w14:paraId="5561DE70" w14:textId="77777777" w:rsidR="00964E76" w:rsidRDefault="008E4566">
            <w:pPr>
              <w:ind w:left="40"/>
              <w:rPr>
                <w:sz w:val="20"/>
                <w:szCs w:val="20"/>
              </w:rPr>
            </w:pPr>
            <w:r>
              <w:rPr>
                <w:rFonts w:eastAsia="Times New Roman"/>
              </w:rPr>
              <w:t>Wskazanie problemów społecznych</w:t>
            </w:r>
          </w:p>
        </w:tc>
        <w:tc>
          <w:tcPr>
            <w:tcW w:w="420" w:type="dxa"/>
            <w:vAlign w:val="bottom"/>
          </w:tcPr>
          <w:p w14:paraId="269F6035" w14:textId="77777777" w:rsidR="00964E76" w:rsidRDefault="008E4566">
            <w:pPr>
              <w:ind w:left="200"/>
              <w:rPr>
                <w:sz w:val="20"/>
                <w:szCs w:val="20"/>
              </w:rPr>
            </w:pPr>
            <w:r>
              <w:rPr>
                <w:rFonts w:eastAsia="Times New Roman"/>
                <w:w w:val="90"/>
              </w:rPr>
              <w:t>18</w:t>
            </w:r>
          </w:p>
        </w:tc>
      </w:tr>
      <w:tr w:rsidR="00964E76" w14:paraId="0C0EFE3E" w14:textId="77777777">
        <w:trPr>
          <w:trHeight w:val="379"/>
        </w:trPr>
        <w:tc>
          <w:tcPr>
            <w:tcW w:w="580" w:type="dxa"/>
            <w:vAlign w:val="bottom"/>
          </w:tcPr>
          <w:p w14:paraId="2013DF52" w14:textId="77777777" w:rsidR="00964E76" w:rsidRDefault="00964E76">
            <w:pPr>
              <w:rPr>
                <w:sz w:val="24"/>
                <w:szCs w:val="24"/>
              </w:rPr>
            </w:pPr>
          </w:p>
        </w:tc>
        <w:tc>
          <w:tcPr>
            <w:tcW w:w="440" w:type="dxa"/>
            <w:vAlign w:val="bottom"/>
          </w:tcPr>
          <w:p w14:paraId="356B1E50" w14:textId="77777777" w:rsidR="00964E76" w:rsidRDefault="008E4566">
            <w:pPr>
              <w:ind w:left="120"/>
              <w:rPr>
                <w:sz w:val="20"/>
                <w:szCs w:val="20"/>
              </w:rPr>
            </w:pPr>
            <w:r>
              <w:rPr>
                <w:rFonts w:eastAsia="Times New Roman"/>
              </w:rPr>
              <w:t>6.</w:t>
            </w:r>
          </w:p>
        </w:tc>
        <w:tc>
          <w:tcPr>
            <w:tcW w:w="8060" w:type="dxa"/>
            <w:vAlign w:val="bottom"/>
          </w:tcPr>
          <w:p w14:paraId="6976AE83" w14:textId="77777777" w:rsidR="00964E76" w:rsidRDefault="008E4566">
            <w:pPr>
              <w:ind w:left="40"/>
              <w:rPr>
                <w:sz w:val="20"/>
                <w:szCs w:val="20"/>
              </w:rPr>
            </w:pPr>
            <w:r>
              <w:rPr>
                <w:rFonts w:eastAsia="Times New Roman"/>
              </w:rPr>
              <w:t>Wewnętrzna spójność obszaru LSR</w:t>
            </w:r>
          </w:p>
        </w:tc>
        <w:tc>
          <w:tcPr>
            <w:tcW w:w="420" w:type="dxa"/>
            <w:vAlign w:val="bottom"/>
          </w:tcPr>
          <w:p w14:paraId="0911D46D" w14:textId="77777777" w:rsidR="00964E76" w:rsidRDefault="008E4566">
            <w:pPr>
              <w:ind w:left="200"/>
              <w:rPr>
                <w:sz w:val="20"/>
                <w:szCs w:val="20"/>
              </w:rPr>
            </w:pPr>
            <w:r>
              <w:rPr>
                <w:rFonts w:eastAsia="Times New Roman"/>
                <w:w w:val="90"/>
              </w:rPr>
              <w:t>20</w:t>
            </w:r>
          </w:p>
        </w:tc>
      </w:tr>
      <w:tr w:rsidR="00964E76" w14:paraId="4BB74432" w14:textId="77777777">
        <w:trPr>
          <w:trHeight w:val="379"/>
        </w:trPr>
        <w:tc>
          <w:tcPr>
            <w:tcW w:w="580" w:type="dxa"/>
            <w:vAlign w:val="bottom"/>
          </w:tcPr>
          <w:p w14:paraId="363C3D2E" w14:textId="77777777" w:rsidR="00964E76" w:rsidRDefault="00964E76">
            <w:pPr>
              <w:rPr>
                <w:sz w:val="24"/>
                <w:szCs w:val="24"/>
              </w:rPr>
            </w:pPr>
          </w:p>
        </w:tc>
        <w:tc>
          <w:tcPr>
            <w:tcW w:w="440" w:type="dxa"/>
            <w:vAlign w:val="bottom"/>
          </w:tcPr>
          <w:p w14:paraId="4003F171" w14:textId="77777777" w:rsidR="00964E76" w:rsidRDefault="008E4566">
            <w:pPr>
              <w:ind w:left="120"/>
              <w:rPr>
                <w:sz w:val="20"/>
                <w:szCs w:val="20"/>
              </w:rPr>
            </w:pPr>
            <w:r>
              <w:rPr>
                <w:rFonts w:eastAsia="Times New Roman"/>
              </w:rPr>
              <w:t>7.</w:t>
            </w:r>
          </w:p>
        </w:tc>
        <w:tc>
          <w:tcPr>
            <w:tcW w:w="8060" w:type="dxa"/>
            <w:vAlign w:val="bottom"/>
          </w:tcPr>
          <w:p w14:paraId="72524CD2" w14:textId="77777777" w:rsidR="00964E76" w:rsidRDefault="008E4566">
            <w:pPr>
              <w:ind w:left="40"/>
              <w:rPr>
                <w:sz w:val="20"/>
                <w:szCs w:val="20"/>
              </w:rPr>
            </w:pPr>
            <w:r>
              <w:rPr>
                <w:rFonts w:eastAsia="Times New Roman"/>
              </w:rPr>
              <w:t>Dziedzictwo kulturowe i zabytki</w:t>
            </w:r>
          </w:p>
        </w:tc>
        <w:tc>
          <w:tcPr>
            <w:tcW w:w="420" w:type="dxa"/>
            <w:vAlign w:val="bottom"/>
          </w:tcPr>
          <w:p w14:paraId="5A5A0D26" w14:textId="77777777" w:rsidR="00964E76" w:rsidRDefault="008E4566">
            <w:pPr>
              <w:ind w:left="200"/>
              <w:rPr>
                <w:sz w:val="20"/>
                <w:szCs w:val="20"/>
              </w:rPr>
            </w:pPr>
            <w:r>
              <w:rPr>
                <w:rFonts w:eastAsia="Times New Roman"/>
                <w:w w:val="90"/>
              </w:rPr>
              <w:t>22</w:t>
            </w:r>
          </w:p>
        </w:tc>
      </w:tr>
      <w:tr w:rsidR="00964E76" w14:paraId="6735DC0F" w14:textId="77777777">
        <w:trPr>
          <w:trHeight w:val="379"/>
        </w:trPr>
        <w:tc>
          <w:tcPr>
            <w:tcW w:w="580" w:type="dxa"/>
            <w:vAlign w:val="bottom"/>
          </w:tcPr>
          <w:p w14:paraId="50C00063" w14:textId="77777777" w:rsidR="00964E76" w:rsidRDefault="00964E76">
            <w:pPr>
              <w:rPr>
                <w:sz w:val="24"/>
                <w:szCs w:val="24"/>
              </w:rPr>
            </w:pPr>
          </w:p>
        </w:tc>
        <w:tc>
          <w:tcPr>
            <w:tcW w:w="440" w:type="dxa"/>
            <w:vAlign w:val="bottom"/>
          </w:tcPr>
          <w:p w14:paraId="70DBC814" w14:textId="77777777" w:rsidR="00964E76" w:rsidRDefault="008E4566">
            <w:pPr>
              <w:spacing w:line="252" w:lineRule="exact"/>
              <w:ind w:left="120"/>
              <w:rPr>
                <w:sz w:val="20"/>
                <w:szCs w:val="20"/>
              </w:rPr>
            </w:pPr>
            <w:r>
              <w:rPr>
                <w:rFonts w:eastAsia="Times New Roman"/>
              </w:rPr>
              <w:t>8.</w:t>
            </w:r>
          </w:p>
        </w:tc>
        <w:tc>
          <w:tcPr>
            <w:tcW w:w="8060" w:type="dxa"/>
            <w:vAlign w:val="bottom"/>
          </w:tcPr>
          <w:p w14:paraId="3A97999B" w14:textId="77777777" w:rsidR="00964E76" w:rsidRDefault="008E4566">
            <w:pPr>
              <w:spacing w:line="252" w:lineRule="exact"/>
              <w:ind w:left="40"/>
              <w:rPr>
                <w:sz w:val="20"/>
                <w:szCs w:val="20"/>
              </w:rPr>
            </w:pPr>
            <w:r>
              <w:rPr>
                <w:rFonts w:eastAsia="Times New Roman"/>
              </w:rPr>
              <w:t>Obszary atrakcyjne turystycznie</w:t>
            </w:r>
          </w:p>
        </w:tc>
        <w:tc>
          <w:tcPr>
            <w:tcW w:w="420" w:type="dxa"/>
            <w:vAlign w:val="bottom"/>
          </w:tcPr>
          <w:p w14:paraId="64ECB057" w14:textId="77777777" w:rsidR="00964E76" w:rsidRDefault="008E4566">
            <w:pPr>
              <w:spacing w:line="252" w:lineRule="exact"/>
              <w:ind w:left="200"/>
              <w:rPr>
                <w:sz w:val="20"/>
                <w:szCs w:val="20"/>
              </w:rPr>
            </w:pPr>
            <w:r>
              <w:rPr>
                <w:rFonts w:eastAsia="Times New Roman"/>
                <w:w w:val="90"/>
              </w:rPr>
              <w:t>24</w:t>
            </w:r>
          </w:p>
        </w:tc>
      </w:tr>
      <w:tr w:rsidR="00964E76" w14:paraId="20E47BCA" w14:textId="77777777">
        <w:trPr>
          <w:trHeight w:val="379"/>
        </w:trPr>
        <w:tc>
          <w:tcPr>
            <w:tcW w:w="580" w:type="dxa"/>
            <w:vAlign w:val="bottom"/>
          </w:tcPr>
          <w:p w14:paraId="18481F37" w14:textId="77777777" w:rsidR="00964E76" w:rsidRDefault="00964E76">
            <w:pPr>
              <w:rPr>
                <w:sz w:val="24"/>
                <w:szCs w:val="24"/>
              </w:rPr>
            </w:pPr>
          </w:p>
        </w:tc>
        <w:tc>
          <w:tcPr>
            <w:tcW w:w="440" w:type="dxa"/>
            <w:vAlign w:val="bottom"/>
          </w:tcPr>
          <w:p w14:paraId="21E24CCF" w14:textId="77777777" w:rsidR="00964E76" w:rsidRDefault="008E4566">
            <w:pPr>
              <w:spacing w:line="252" w:lineRule="exact"/>
              <w:ind w:left="120"/>
              <w:rPr>
                <w:sz w:val="20"/>
                <w:szCs w:val="20"/>
              </w:rPr>
            </w:pPr>
            <w:r>
              <w:rPr>
                <w:rFonts w:eastAsia="Times New Roman"/>
              </w:rPr>
              <w:t>9.</w:t>
            </w:r>
          </w:p>
        </w:tc>
        <w:tc>
          <w:tcPr>
            <w:tcW w:w="8060" w:type="dxa"/>
            <w:vAlign w:val="bottom"/>
          </w:tcPr>
          <w:p w14:paraId="01A97426" w14:textId="77777777" w:rsidR="00964E76" w:rsidRDefault="008E4566">
            <w:pPr>
              <w:spacing w:line="252" w:lineRule="exact"/>
              <w:ind w:left="40"/>
              <w:rPr>
                <w:sz w:val="20"/>
                <w:szCs w:val="20"/>
              </w:rPr>
            </w:pPr>
            <w:r>
              <w:rPr>
                <w:rFonts w:eastAsia="Times New Roman"/>
              </w:rPr>
              <w:t>Produkty lokalne, regionalne i tradycyjne</w:t>
            </w:r>
          </w:p>
        </w:tc>
        <w:tc>
          <w:tcPr>
            <w:tcW w:w="420" w:type="dxa"/>
            <w:vAlign w:val="bottom"/>
          </w:tcPr>
          <w:p w14:paraId="5CD98C34" w14:textId="77777777" w:rsidR="00964E76" w:rsidRDefault="008E4566">
            <w:pPr>
              <w:spacing w:line="252" w:lineRule="exact"/>
              <w:ind w:left="200"/>
              <w:rPr>
                <w:sz w:val="20"/>
                <w:szCs w:val="20"/>
              </w:rPr>
            </w:pPr>
            <w:r>
              <w:rPr>
                <w:rFonts w:eastAsia="Times New Roman"/>
                <w:w w:val="90"/>
              </w:rPr>
              <w:t>26</w:t>
            </w:r>
          </w:p>
        </w:tc>
      </w:tr>
      <w:tr w:rsidR="00964E76" w14:paraId="654DEDE8" w14:textId="77777777">
        <w:trPr>
          <w:trHeight w:val="379"/>
        </w:trPr>
        <w:tc>
          <w:tcPr>
            <w:tcW w:w="580" w:type="dxa"/>
            <w:vAlign w:val="bottom"/>
          </w:tcPr>
          <w:p w14:paraId="786DAB9A" w14:textId="77777777" w:rsidR="00964E76" w:rsidRDefault="00964E76">
            <w:pPr>
              <w:rPr>
                <w:sz w:val="24"/>
                <w:szCs w:val="24"/>
              </w:rPr>
            </w:pPr>
          </w:p>
        </w:tc>
        <w:tc>
          <w:tcPr>
            <w:tcW w:w="440" w:type="dxa"/>
            <w:vAlign w:val="bottom"/>
          </w:tcPr>
          <w:p w14:paraId="225D2E21" w14:textId="77777777" w:rsidR="00964E76" w:rsidRDefault="008E4566">
            <w:pPr>
              <w:spacing w:line="252" w:lineRule="exact"/>
              <w:ind w:left="120"/>
              <w:rPr>
                <w:sz w:val="20"/>
                <w:szCs w:val="20"/>
              </w:rPr>
            </w:pPr>
            <w:r>
              <w:rPr>
                <w:rFonts w:eastAsia="Times New Roman"/>
              </w:rPr>
              <w:t>10.</w:t>
            </w:r>
          </w:p>
        </w:tc>
        <w:tc>
          <w:tcPr>
            <w:tcW w:w="8060" w:type="dxa"/>
            <w:vAlign w:val="bottom"/>
          </w:tcPr>
          <w:p w14:paraId="6BBF7324" w14:textId="77777777" w:rsidR="00964E76" w:rsidRDefault="008E4566">
            <w:pPr>
              <w:spacing w:line="252" w:lineRule="exact"/>
              <w:ind w:left="40"/>
              <w:rPr>
                <w:sz w:val="20"/>
                <w:szCs w:val="20"/>
              </w:rPr>
            </w:pPr>
            <w:r>
              <w:rPr>
                <w:rFonts w:eastAsia="Times New Roman"/>
              </w:rPr>
              <w:t>Charakterystyka rolnictwa i rynku rolnego</w:t>
            </w:r>
          </w:p>
        </w:tc>
        <w:tc>
          <w:tcPr>
            <w:tcW w:w="420" w:type="dxa"/>
            <w:vAlign w:val="bottom"/>
          </w:tcPr>
          <w:p w14:paraId="2AB10D09" w14:textId="77777777" w:rsidR="00964E76" w:rsidRDefault="008E4566">
            <w:pPr>
              <w:spacing w:line="252" w:lineRule="exact"/>
              <w:ind w:left="200"/>
              <w:rPr>
                <w:sz w:val="20"/>
                <w:szCs w:val="20"/>
              </w:rPr>
            </w:pPr>
            <w:r>
              <w:rPr>
                <w:rFonts w:eastAsia="Times New Roman"/>
                <w:w w:val="90"/>
              </w:rPr>
              <w:t>28</w:t>
            </w:r>
          </w:p>
        </w:tc>
      </w:tr>
      <w:tr w:rsidR="00964E76" w14:paraId="7F88665B" w14:textId="77777777">
        <w:trPr>
          <w:trHeight w:val="379"/>
        </w:trPr>
        <w:tc>
          <w:tcPr>
            <w:tcW w:w="580" w:type="dxa"/>
            <w:vAlign w:val="bottom"/>
          </w:tcPr>
          <w:p w14:paraId="79ACBCBD" w14:textId="77777777" w:rsidR="00964E76" w:rsidRDefault="008E4566">
            <w:pPr>
              <w:spacing w:line="252" w:lineRule="exact"/>
              <w:ind w:right="30"/>
              <w:jc w:val="right"/>
              <w:rPr>
                <w:sz w:val="20"/>
                <w:szCs w:val="20"/>
              </w:rPr>
            </w:pPr>
            <w:r>
              <w:rPr>
                <w:rFonts w:eastAsia="Times New Roman"/>
              </w:rPr>
              <w:t>IV.</w:t>
            </w:r>
          </w:p>
        </w:tc>
        <w:tc>
          <w:tcPr>
            <w:tcW w:w="8500" w:type="dxa"/>
            <w:gridSpan w:val="2"/>
            <w:vAlign w:val="bottom"/>
          </w:tcPr>
          <w:p w14:paraId="72D1883B" w14:textId="77777777" w:rsidR="00964E76" w:rsidRDefault="008E4566">
            <w:pPr>
              <w:spacing w:line="252" w:lineRule="exact"/>
              <w:ind w:left="220"/>
              <w:rPr>
                <w:sz w:val="20"/>
                <w:szCs w:val="20"/>
              </w:rPr>
            </w:pPr>
            <w:r>
              <w:rPr>
                <w:rFonts w:eastAsia="Times New Roman"/>
              </w:rPr>
              <w:t>Analiza SWOT</w:t>
            </w:r>
          </w:p>
        </w:tc>
        <w:tc>
          <w:tcPr>
            <w:tcW w:w="420" w:type="dxa"/>
            <w:vAlign w:val="bottom"/>
          </w:tcPr>
          <w:p w14:paraId="6B643D16" w14:textId="77777777" w:rsidR="00964E76" w:rsidRDefault="008E4566">
            <w:pPr>
              <w:spacing w:line="252" w:lineRule="exact"/>
              <w:ind w:left="200"/>
              <w:rPr>
                <w:sz w:val="20"/>
                <w:szCs w:val="20"/>
              </w:rPr>
            </w:pPr>
            <w:r>
              <w:rPr>
                <w:rFonts w:eastAsia="Times New Roman"/>
                <w:w w:val="90"/>
              </w:rPr>
              <w:t>30</w:t>
            </w:r>
          </w:p>
        </w:tc>
      </w:tr>
      <w:tr w:rsidR="00964E76" w14:paraId="664F418C" w14:textId="77777777">
        <w:trPr>
          <w:trHeight w:val="380"/>
        </w:trPr>
        <w:tc>
          <w:tcPr>
            <w:tcW w:w="580" w:type="dxa"/>
            <w:vAlign w:val="bottom"/>
          </w:tcPr>
          <w:p w14:paraId="2ECBAA85" w14:textId="77777777" w:rsidR="00964E76" w:rsidRDefault="008E4566">
            <w:pPr>
              <w:spacing w:line="252" w:lineRule="exact"/>
              <w:ind w:right="30"/>
              <w:jc w:val="right"/>
              <w:rPr>
                <w:sz w:val="20"/>
                <w:szCs w:val="20"/>
              </w:rPr>
            </w:pPr>
            <w:r>
              <w:rPr>
                <w:rFonts w:eastAsia="Times New Roman"/>
              </w:rPr>
              <w:t>V.</w:t>
            </w:r>
          </w:p>
        </w:tc>
        <w:tc>
          <w:tcPr>
            <w:tcW w:w="8500" w:type="dxa"/>
            <w:gridSpan w:val="2"/>
            <w:vAlign w:val="bottom"/>
          </w:tcPr>
          <w:p w14:paraId="565974BA" w14:textId="77777777" w:rsidR="00964E76" w:rsidRDefault="008E4566">
            <w:pPr>
              <w:spacing w:line="252" w:lineRule="exact"/>
              <w:ind w:left="220"/>
              <w:rPr>
                <w:sz w:val="20"/>
                <w:szCs w:val="20"/>
              </w:rPr>
            </w:pPr>
            <w:r>
              <w:rPr>
                <w:rFonts w:eastAsia="Times New Roman"/>
              </w:rPr>
              <w:t>Cele i wskaźniki</w:t>
            </w:r>
          </w:p>
        </w:tc>
        <w:tc>
          <w:tcPr>
            <w:tcW w:w="420" w:type="dxa"/>
            <w:vAlign w:val="bottom"/>
          </w:tcPr>
          <w:p w14:paraId="40DFD731" w14:textId="77777777" w:rsidR="00964E76" w:rsidRDefault="008E4566">
            <w:pPr>
              <w:spacing w:line="252" w:lineRule="exact"/>
              <w:ind w:left="200"/>
              <w:rPr>
                <w:sz w:val="20"/>
                <w:szCs w:val="20"/>
              </w:rPr>
            </w:pPr>
            <w:r>
              <w:rPr>
                <w:rFonts w:eastAsia="Times New Roman"/>
                <w:w w:val="90"/>
              </w:rPr>
              <w:t>33</w:t>
            </w:r>
          </w:p>
        </w:tc>
      </w:tr>
      <w:tr w:rsidR="00964E76" w14:paraId="006B59FB" w14:textId="77777777">
        <w:trPr>
          <w:trHeight w:val="382"/>
        </w:trPr>
        <w:tc>
          <w:tcPr>
            <w:tcW w:w="580" w:type="dxa"/>
            <w:vAlign w:val="bottom"/>
          </w:tcPr>
          <w:p w14:paraId="09929465" w14:textId="77777777" w:rsidR="00964E76" w:rsidRDefault="008E4566">
            <w:pPr>
              <w:spacing w:line="252" w:lineRule="exact"/>
              <w:ind w:right="30"/>
              <w:jc w:val="right"/>
              <w:rPr>
                <w:sz w:val="20"/>
                <w:szCs w:val="20"/>
              </w:rPr>
            </w:pPr>
            <w:r>
              <w:rPr>
                <w:rFonts w:eastAsia="Times New Roman"/>
              </w:rPr>
              <w:t>VI.</w:t>
            </w:r>
          </w:p>
        </w:tc>
        <w:tc>
          <w:tcPr>
            <w:tcW w:w="8500" w:type="dxa"/>
            <w:gridSpan w:val="2"/>
            <w:vAlign w:val="bottom"/>
          </w:tcPr>
          <w:p w14:paraId="575395D2" w14:textId="77777777" w:rsidR="00964E76" w:rsidRDefault="008E4566">
            <w:pPr>
              <w:spacing w:line="252" w:lineRule="exact"/>
              <w:ind w:left="220"/>
              <w:rPr>
                <w:sz w:val="20"/>
                <w:szCs w:val="20"/>
              </w:rPr>
            </w:pPr>
            <w:r>
              <w:rPr>
                <w:rFonts w:eastAsia="Times New Roman"/>
              </w:rPr>
              <w:t>Sposób wyboru i oceny operacji oraz sposób ustanawiania kryteriów wyboru</w:t>
            </w:r>
          </w:p>
        </w:tc>
        <w:tc>
          <w:tcPr>
            <w:tcW w:w="420" w:type="dxa"/>
            <w:vAlign w:val="bottom"/>
          </w:tcPr>
          <w:p w14:paraId="3CA77CCB" w14:textId="77777777" w:rsidR="00964E76" w:rsidRDefault="008E4566">
            <w:pPr>
              <w:spacing w:line="252" w:lineRule="exact"/>
              <w:ind w:left="200"/>
              <w:rPr>
                <w:sz w:val="20"/>
                <w:szCs w:val="20"/>
              </w:rPr>
            </w:pPr>
            <w:r>
              <w:rPr>
                <w:rFonts w:eastAsia="Times New Roman"/>
                <w:w w:val="90"/>
              </w:rPr>
              <w:t>43</w:t>
            </w:r>
          </w:p>
        </w:tc>
      </w:tr>
      <w:tr w:rsidR="00964E76" w14:paraId="1B9CB9AD" w14:textId="77777777">
        <w:trPr>
          <w:trHeight w:val="379"/>
        </w:trPr>
        <w:tc>
          <w:tcPr>
            <w:tcW w:w="580" w:type="dxa"/>
            <w:vAlign w:val="bottom"/>
          </w:tcPr>
          <w:p w14:paraId="3167AAAE" w14:textId="77777777" w:rsidR="00964E76" w:rsidRDefault="008E4566">
            <w:pPr>
              <w:spacing w:line="252" w:lineRule="exact"/>
              <w:ind w:right="30"/>
              <w:jc w:val="right"/>
              <w:rPr>
                <w:sz w:val="20"/>
                <w:szCs w:val="20"/>
              </w:rPr>
            </w:pPr>
            <w:r>
              <w:rPr>
                <w:rFonts w:eastAsia="Times New Roman"/>
              </w:rPr>
              <w:t>VII.</w:t>
            </w:r>
          </w:p>
        </w:tc>
        <w:tc>
          <w:tcPr>
            <w:tcW w:w="8500" w:type="dxa"/>
            <w:gridSpan w:val="2"/>
            <w:vAlign w:val="bottom"/>
          </w:tcPr>
          <w:p w14:paraId="710BAD66" w14:textId="77777777" w:rsidR="00964E76" w:rsidRDefault="008E4566">
            <w:pPr>
              <w:spacing w:line="252" w:lineRule="exact"/>
              <w:ind w:left="220"/>
              <w:rPr>
                <w:sz w:val="20"/>
                <w:szCs w:val="20"/>
              </w:rPr>
            </w:pPr>
            <w:r>
              <w:rPr>
                <w:rFonts w:eastAsia="Times New Roman"/>
              </w:rPr>
              <w:t>Plan działania</w:t>
            </w:r>
          </w:p>
        </w:tc>
        <w:tc>
          <w:tcPr>
            <w:tcW w:w="420" w:type="dxa"/>
            <w:vAlign w:val="bottom"/>
          </w:tcPr>
          <w:p w14:paraId="680825BD" w14:textId="77777777" w:rsidR="00964E76" w:rsidRDefault="008E4566">
            <w:pPr>
              <w:spacing w:line="252" w:lineRule="exact"/>
              <w:ind w:left="200"/>
              <w:rPr>
                <w:sz w:val="20"/>
                <w:szCs w:val="20"/>
              </w:rPr>
            </w:pPr>
            <w:r>
              <w:rPr>
                <w:rFonts w:eastAsia="Times New Roman"/>
                <w:w w:val="90"/>
              </w:rPr>
              <w:t>49</w:t>
            </w:r>
          </w:p>
        </w:tc>
      </w:tr>
      <w:tr w:rsidR="00964E76" w14:paraId="5ACBB6F0" w14:textId="77777777">
        <w:trPr>
          <w:trHeight w:val="379"/>
        </w:trPr>
        <w:tc>
          <w:tcPr>
            <w:tcW w:w="580" w:type="dxa"/>
            <w:vAlign w:val="bottom"/>
          </w:tcPr>
          <w:p w14:paraId="668BD88B" w14:textId="77777777" w:rsidR="00964E76" w:rsidRDefault="008E4566">
            <w:pPr>
              <w:spacing w:line="252" w:lineRule="exact"/>
              <w:ind w:right="30"/>
              <w:jc w:val="right"/>
              <w:rPr>
                <w:sz w:val="20"/>
                <w:szCs w:val="20"/>
              </w:rPr>
            </w:pPr>
            <w:r>
              <w:rPr>
                <w:rFonts w:eastAsia="Times New Roman"/>
                <w:w w:val="96"/>
              </w:rPr>
              <w:t>VIII.</w:t>
            </w:r>
          </w:p>
        </w:tc>
        <w:tc>
          <w:tcPr>
            <w:tcW w:w="8500" w:type="dxa"/>
            <w:gridSpan w:val="2"/>
            <w:vAlign w:val="bottom"/>
          </w:tcPr>
          <w:p w14:paraId="1DFF3D44" w14:textId="77777777" w:rsidR="00964E76" w:rsidRDefault="008E4566">
            <w:pPr>
              <w:spacing w:line="252" w:lineRule="exact"/>
              <w:ind w:left="220"/>
              <w:rPr>
                <w:sz w:val="20"/>
                <w:szCs w:val="20"/>
              </w:rPr>
            </w:pPr>
            <w:r>
              <w:rPr>
                <w:rFonts w:eastAsia="Times New Roman"/>
              </w:rPr>
              <w:t>Budżet LSR</w:t>
            </w:r>
          </w:p>
        </w:tc>
        <w:tc>
          <w:tcPr>
            <w:tcW w:w="420" w:type="dxa"/>
            <w:vAlign w:val="bottom"/>
          </w:tcPr>
          <w:p w14:paraId="63DE1B57" w14:textId="77777777" w:rsidR="00964E76" w:rsidRDefault="00E6691C">
            <w:pPr>
              <w:spacing w:line="252" w:lineRule="exact"/>
              <w:ind w:left="200"/>
              <w:rPr>
                <w:sz w:val="20"/>
                <w:szCs w:val="20"/>
              </w:rPr>
            </w:pPr>
            <w:r>
              <w:rPr>
                <w:rFonts w:eastAsia="Times New Roman"/>
                <w:w w:val="90"/>
              </w:rPr>
              <w:t>47</w:t>
            </w:r>
          </w:p>
        </w:tc>
      </w:tr>
      <w:tr w:rsidR="00964E76" w14:paraId="7A5F55E8" w14:textId="77777777">
        <w:trPr>
          <w:trHeight w:val="379"/>
        </w:trPr>
        <w:tc>
          <w:tcPr>
            <w:tcW w:w="580" w:type="dxa"/>
            <w:vAlign w:val="bottom"/>
          </w:tcPr>
          <w:p w14:paraId="54360953" w14:textId="77777777" w:rsidR="00964E76" w:rsidRDefault="008E4566">
            <w:pPr>
              <w:spacing w:line="252" w:lineRule="exact"/>
              <w:ind w:right="30"/>
              <w:jc w:val="right"/>
              <w:rPr>
                <w:sz w:val="20"/>
                <w:szCs w:val="20"/>
              </w:rPr>
            </w:pPr>
            <w:r>
              <w:rPr>
                <w:rFonts w:eastAsia="Times New Roman"/>
              </w:rPr>
              <w:t>IX.</w:t>
            </w:r>
          </w:p>
        </w:tc>
        <w:tc>
          <w:tcPr>
            <w:tcW w:w="8500" w:type="dxa"/>
            <w:gridSpan w:val="2"/>
            <w:vAlign w:val="bottom"/>
          </w:tcPr>
          <w:p w14:paraId="3810A3D2" w14:textId="77777777" w:rsidR="00964E76" w:rsidRDefault="008E4566">
            <w:pPr>
              <w:spacing w:line="252" w:lineRule="exact"/>
              <w:ind w:left="220"/>
              <w:rPr>
                <w:sz w:val="20"/>
                <w:szCs w:val="20"/>
              </w:rPr>
            </w:pPr>
            <w:r>
              <w:rPr>
                <w:rFonts w:eastAsia="Times New Roman"/>
              </w:rPr>
              <w:t>Plan komunikacji</w:t>
            </w:r>
          </w:p>
        </w:tc>
        <w:tc>
          <w:tcPr>
            <w:tcW w:w="420" w:type="dxa"/>
            <w:vAlign w:val="bottom"/>
          </w:tcPr>
          <w:p w14:paraId="716993FD" w14:textId="77777777" w:rsidR="00964E76" w:rsidRDefault="00E6691C">
            <w:pPr>
              <w:spacing w:line="252" w:lineRule="exact"/>
              <w:ind w:left="200"/>
              <w:rPr>
                <w:sz w:val="20"/>
                <w:szCs w:val="20"/>
              </w:rPr>
            </w:pPr>
            <w:r>
              <w:rPr>
                <w:rFonts w:eastAsia="Times New Roman"/>
                <w:w w:val="90"/>
              </w:rPr>
              <w:t>48</w:t>
            </w:r>
          </w:p>
        </w:tc>
      </w:tr>
      <w:tr w:rsidR="00964E76" w14:paraId="65B0C43B" w14:textId="77777777">
        <w:trPr>
          <w:trHeight w:val="379"/>
        </w:trPr>
        <w:tc>
          <w:tcPr>
            <w:tcW w:w="580" w:type="dxa"/>
            <w:vAlign w:val="bottom"/>
          </w:tcPr>
          <w:p w14:paraId="366F8F02" w14:textId="77777777" w:rsidR="00964E76" w:rsidRDefault="008E4566">
            <w:pPr>
              <w:spacing w:line="252" w:lineRule="exact"/>
              <w:ind w:right="30"/>
              <w:jc w:val="right"/>
              <w:rPr>
                <w:sz w:val="20"/>
                <w:szCs w:val="20"/>
              </w:rPr>
            </w:pPr>
            <w:r>
              <w:rPr>
                <w:rFonts w:eastAsia="Times New Roman"/>
              </w:rPr>
              <w:t>X.</w:t>
            </w:r>
          </w:p>
        </w:tc>
        <w:tc>
          <w:tcPr>
            <w:tcW w:w="8500" w:type="dxa"/>
            <w:gridSpan w:val="2"/>
            <w:vAlign w:val="bottom"/>
          </w:tcPr>
          <w:p w14:paraId="70CDFE97" w14:textId="77777777" w:rsidR="00964E76" w:rsidRDefault="008E4566">
            <w:pPr>
              <w:spacing w:line="252" w:lineRule="exact"/>
              <w:ind w:left="220"/>
              <w:rPr>
                <w:sz w:val="20"/>
                <w:szCs w:val="20"/>
              </w:rPr>
            </w:pPr>
            <w:r>
              <w:rPr>
                <w:rFonts w:eastAsia="Times New Roman"/>
              </w:rPr>
              <w:t>Zintegrowanie</w:t>
            </w:r>
          </w:p>
        </w:tc>
        <w:tc>
          <w:tcPr>
            <w:tcW w:w="420" w:type="dxa"/>
            <w:vAlign w:val="bottom"/>
          </w:tcPr>
          <w:p w14:paraId="29ACCFE8" w14:textId="77777777" w:rsidR="00964E76" w:rsidRDefault="008E4566">
            <w:pPr>
              <w:spacing w:line="252" w:lineRule="exact"/>
              <w:ind w:left="200"/>
              <w:rPr>
                <w:sz w:val="20"/>
                <w:szCs w:val="20"/>
              </w:rPr>
            </w:pPr>
            <w:r>
              <w:rPr>
                <w:rFonts w:eastAsia="Times New Roman"/>
                <w:w w:val="90"/>
              </w:rPr>
              <w:t>5</w:t>
            </w:r>
            <w:r w:rsidR="00E6691C">
              <w:rPr>
                <w:rFonts w:eastAsia="Times New Roman"/>
                <w:w w:val="90"/>
              </w:rPr>
              <w:t>2</w:t>
            </w:r>
          </w:p>
        </w:tc>
      </w:tr>
      <w:tr w:rsidR="00964E76" w14:paraId="7121CE89" w14:textId="77777777">
        <w:trPr>
          <w:trHeight w:val="379"/>
        </w:trPr>
        <w:tc>
          <w:tcPr>
            <w:tcW w:w="580" w:type="dxa"/>
            <w:vAlign w:val="bottom"/>
          </w:tcPr>
          <w:p w14:paraId="4964FA2D" w14:textId="77777777" w:rsidR="00964E76" w:rsidRDefault="008E4566">
            <w:pPr>
              <w:spacing w:line="252" w:lineRule="exact"/>
              <w:ind w:right="30"/>
              <w:jc w:val="right"/>
              <w:rPr>
                <w:sz w:val="20"/>
                <w:szCs w:val="20"/>
              </w:rPr>
            </w:pPr>
            <w:r>
              <w:rPr>
                <w:rFonts w:eastAsia="Times New Roman"/>
              </w:rPr>
              <w:t>XI.</w:t>
            </w:r>
          </w:p>
        </w:tc>
        <w:tc>
          <w:tcPr>
            <w:tcW w:w="8500" w:type="dxa"/>
            <w:gridSpan w:val="2"/>
            <w:vAlign w:val="bottom"/>
          </w:tcPr>
          <w:p w14:paraId="41DE7C05" w14:textId="77777777" w:rsidR="00964E76" w:rsidRDefault="008E4566">
            <w:pPr>
              <w:spacing w:line="252" w:lineRule="exact"/>
              <w:ind w:left="220"/>
              <w:rPr>
                <w:sz w:val="20"/>
                <w:szCs w:val="20"/>
              </w:rPr>
            </w:pPr>
            <w:r>
              <w:rPr>
                <w:rFonts w:eastAsia="Times New Roman"/>
              </w:rPr>
              <w:t>Monitoring i ewaluacja</w:t>
            </w:r>
          </w:p>
        </w:tc>
        <w:tc>
          <w:tcPr>
            <w:tcW w:w="420" w:type="dxa"/>
            <w:vAlign w:val="bottom"/>
          </w:tcPr>
          <w:p w14:paraId="0F48A655" w14:textId="77777777" w:rsidR="00964E76" w:rsidRDefault="008E4566">
            <w:pPr>
              <w:spacing w:line="252" w:lineRule="exact"/>
              <w:ind w:left="200"/>
              <w:rPr>
                <w:sz w:val="20"/>
                <w:szCs w:val="20"/>
              </w:rPr>
            </w:pPr>
            <w:r>
              <w:rPr>
                <w:rFonts w:eastAsia="Times New Roman"/>
                <w:w w:val="90"/>
              </w:rPr>
              <w:t>5</w:t>
            </w:r>
            <w:r w:rsidR="00E6691C">
              <w:rPr>
                <w:rFonts w:eastAsia="Times New Roman"/>
                <w:w w:val="90"/>
              </w:rPr>
              <w:t>4</w:t>
            </w:r>
          </w:p>
        </w:tc>
      </w:tr>
      <w:tr w:rsidR="00964E76" w14:paraId="0599DFA1" w14:textId="77777777">
        <w:trPr>
          <w:trHeight w:val="379"/>
        </w:trPr>
        <w:tc>
          <w:tcPr>
            <w:tcW w:w="580" w:type="dxa"/>
            <w:vAlign w:val="bottom"/>
          </w:tcPr>
          <w:p w14:paraId="38FD5ECC" w14:textId="77777777" w:rsidR="00964E76" w:rsidRDefault="008E4566">
            <w:pPr>
              <w:spacing w:line="252" w:lineRule="exact"/>
              <w:ind w:right="30"/>
              <w:jc w:val="right"/>
              <w:rPr>
                <w:sz w:val="20"/>
                <w:szCs w:val="20"/>
              </w:rPr>
            </w:pPr>
            <w:r>
              <w:rPr>
                <w:rFonts w:eastAsia="Times New Roman"/>
              </w:rPr>
              <w:t>XII.</w:t>
            </w:r>
          </w:p>
        </w:tc>
        <w:tc>
          <w:tcPr>
            <w:tcW w:w="8500" w:type="dxa"/>
            <w:gridSpan w:val="2"/>
            <w:vAlign w:val="bottom"/>
          </w:tcPr>
          <w:p w14:paraId="6B2A89DB" w14:textId="77777777" w:rsidR="00964E76" w:rsidRDefault="008E4566">
            <w:pPr>
              <w:spacing w:line="252" w:lineRule="exact"/>
              <w:ind w:left="220"/>
              <w:rPr>
                <w:sz w:val="20"/>
                <w:szCs w:val="20"/>
              </w:rPr>
            </w:pPr>
            <w:r>
              <w:rPr>
                <w:rFonts w:eastAsia="Times New Roman"/>
              </w:rPr>
              <w:t>Strategiczna ocena oddziaływania na środowisko</w:t>
            </w:r>
          </w:p>
        </w:tc>
        <w:tc>
          <w:tcPr>
            <w:tcW w:w="420" w:type="dxa"/>
            <w:vAlign w:val="bottom"/>
          </w:tcPr>
          <w:p w14:paraId="59F776EA" w14:textId="77777777" w:rsidR="00964E76" w:rsidRDefault="008E4566">
            <w:pPr>
              <w:spacing w:line="252" w:lineRule="exact"/>
              <w:ind w:left="200"/>
              <w:rPr>
                <w:sz w:val="20"/>
                <w:szCs w:val="20"/>
              </w:rPr>
            </w:pPr>
            <w:r>
              <w:rPr>
                <w:rFonts w:eastAsia="Times New Roman"/>
                <w:w w:val="90"/>
              </w:rPr>
              <w:t>5</w:t>
            </w:r>
            <w:r w:rsidR="00E6691C">
              <w:rPr>
                <w:rFonts w:eastAsia="Times New Roman"/>
                <w:w w:val="90"/>
              </w:rPr>
              <w:t>5</w:t>
            </w:r>
          </w:p>
        </w:tc>
      </w:tr>
      <w:tr w:rsidR="00964E76" w14:paraId="515336E7" w14:textId="77777777">
        <w:trPr>
          <w:trHeight w:val="380"/>
        </w:trPr>
        <w:tc>
          <w:tcPr>
            <w:tcW w:w="580" w:type="dxa"/>
            <w:vAlign w:val="bottom"/>
          </w:tcPr>
          <w:p w14:paraId="7B24D72F" w14:textId="77777777" w:rsidR="00964E76" w:rsidRDefault="00964E76">
            <w:pPr>
              <w:rPr>
                <w:sz w:val="24"/>
                <w:szCs w:val="24"/>
              </w:rPr>
            </w:pPr>
          </w:p>
        </w:tc>
        <w:tc>
          <w:tcPr>
            <w:tcW w:w="8500" w:type="dxa"/>
            <w:gridSpan w:val="2"/>
            <w:vAlign w:val="bottom"/>
          </w:tcPr>
          <w:p w14:paraId="4F603304" w14:textId="77777777" w:rsidR="00964E76" w:rsidRDefault="008E4566">
            <w:pPr>
              <w:spacing w:line="252" w:lineRule="exact"/>
              <w:ind w:left="220"/>
              <w:rPr>
                <w:sz w:val="20"/>
                <w:szCs w:val="20"/>
              </w:rPr>
            </w:pPr>
            <w:r>
              <w:rPr>
                <w:rFonts w:eastAsia="Times New Roman"/>
              </w:rPr>
              <w:t>Wykaz wykorzystanej literatury</w:t>
            </w:r>
          </w:p>
        </w:tc>
        <w:tc>
          <w:tcPr>
            <w:tcW w:w="420" w:type="dxa"/>
            <w:vAlign w:val="bottom"/>
          </w:tcPr>
          <w:p w14:paraId="3891ED8E" w14:textId="77777777" w:rsidR="00964E76" w:rsidRDefault="00E6691C">
            <w:pPr>
              <w:spacing w:line="252" w:lineRule="exact"/>
              <w:ind w:left="200"/>
              <w:rPr>
                <w:sz w:val="20"/>
                <w:szCs w:val="20"/>
              </w:rPr>
            </w:pPr>
            <w:r>
              <w:rPr>
                <w:rFonts w:eastAsia="Times New Roman"/>
                <w:w w:val="90"/>
              </w:rPr>
              <w:t>57</w:t>
            </w:r>
          </w:p>
        </w:tc>
      </w:tr>
      <w:tr w:rsidR="00964E76" w14:paraId="06615DD9" w14:textId="77777777">
        <w:trPr>
          <w:trHeight w:val="379"/>
        </w:trPr>
        <w:tc>
          <w:tcPr>
            <w:tcW w:w="580" w:type="dxa"/>
            <w:vAlign w:val="bottom"/>
          </w:tcPr>
          <w:p w14:paraId="006E1F5A" w14:textId="77777777" w:rsidR="00964E76" w:rsidRDefault="00964E76">
            <w:pPr>
              <w:rPr>
                <w:sz w:val="24"/>
                <w:szCs w:val="24"/>
              </w:rPr>
            </w:pPr>
          </w:p>
        </w:tc>
        <w:tc>
          <w:tcPr>
            <w:tcW w:w="8500" w:type="dxa"/>
            <w:gridSpan w:val="2"/>
            <w:vAlign w:val="bottom"/>
          </w:tcPr>
          <w:p w14:paraId="1BB57499" w14:textId="77777777" w:rsidR="00964E76" w:rsidRDefault="008E4566">
            <w:pPr>
              <w:spacing w:line="252" w:lineRule="exact"/>
              <w:ind w:left="220"/>
              <w:rPr>
                <w:sz w:val="20"/>
                <w:szCs w:val="20"/>
              </w:rPr>
            </w:pPr>
            <w:r>
              <w:rPr>
                <w:rFonts w:eastAsia="Times New Roman"/>
              </w:rPr>
              <w:t>Załączniki</w:t>
            </w:r>
          </w:p>
        </w:tc>
        <w:tc>
          <w:tcPr>
            <w:tcW w:w="420" w:type="dxa"/>
            <w:vAlign w:val="bottom"/>
          </w:tcPr>
          <w:p w14:paraId="1B46CE34" w14:textId="77777777" w:rsidR="00964E76" w:rsidRDefault="00F935A1">
            <w:pPr>
              <w:spacing w:line="252" w:lineRule="exact"/>
              <w:ind w:left="200"/>
              <w:rPr>
                <w:sz w:val="20"/>
                <w:szCs w:val="20"/>
              </w:rPr>
            </w:pPr>
            <w:r>
              <w:rPr>
                <w:rFonts w:eastAsia="Times New Roman"/>
                <w:w w:val="90"/>
              </w:rPr>
              <w:t>58</w:t>
            </w:r>
          </w:p>
        </w:tc>
      </w:tr>
    </w:tbl>
    <w:p w14:paraId="605A0B75" w14:textId="77777777" w:rsidR="00964E76" w:rsidRDefault="00D25F3A">
      <w:pPr>
        <w:spacing w:line="252" w:lineRule="exact"/>
        <w:ind w:left="200"/>
        <w:rPr>
          <w:sz w:val="20"/>
          <w:szCs w:val="20"/>
        </w:rPr>
        <w:sectPr w:rsidR="00964E76">
          <w:pgSz w:w="11900" w:h="16838"/>
          <w:pgMar w:top="1440" w:right="1340" w:bottom="705" w:left="1060" w:header="0" w:footer="0" w:gutter="0"/>
          <w:cols w:space="708" w:equalWidth="0">
            <w:col w:w="9500"/>
          </w:cols>
        </w:sectPr>
      </w:pPr>
      <w:r>
        <w:rPr>
          <w:noProof/>
          <w:sz w:val="20"/>
          <w:szCs w:val="20"/>
        </w:rPr>
        <mc:AlternateContent>
          <mc:Choice Requires="wps">
            <w:drawing>
              <wp:anchor distT="4294967295" distB="4294967295" distL="0" distR="0" simplePos="0" relativeHeight="251614720" behindDoc="0" locked="0" layoutInCell="0" allowOverlap="1" wp14:anchorId="76066246" wp14:editId="6DF4FCF4">
                <wp:simplePos x="0" y="0"/>
                <wp:positionH relativeFrom="column">
                  <wp:posOffset>45720</wp:posOffset>
                </wp:positionH>
                <wp:positionV relativeFrom="paragraph">
                  <wp:posOffset>2233929</wp:posOffset>
                </wp:positionV>
                <wp:extent cx="6120765" cy="0"/>
                <wp:effectExtent l="0" t="19050" r="13335" b="19050"/>
                <wp:wrapNone/>
                <wp:docPr id="104"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7FF18B" id="Shape 3" o:spid="_x0000_s1026" style="position:absolute;z-index:25161472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6pt,175.9pt" to="485.55pt,1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" o:allowincell="f" strokecolor="#4f81bd" strokeweight="2.88pt"/>
            </w:pict>
          </mc:Fallback>
        </mc:AlternateContent>
      </w:r>
    </w:p>
    <w:p w14:paraId="797683D8" w14:textId="77777777" w:rsidR="00964E76" w:rsidRDefault="00964E76">
      <w:pPr>
        <w:spacing w:line="200" w:lineRule="exact"/>
        <w:rPr>
          <w:sz w:val="20"/>
          <w:szCs w:val="20"/>
        </w:rPr>
      </w:pPr>
    </w:p>
    <w:p w14:paraId="52ACF30C" w14:textId="77777777" w:rsidR="00964E76" w:rsidRDefault="00964E76">
      <w:pPr>
        <w:spacing w:line="200" w:lineRule="exact"/>
        <w:rPr>
          <w:sz w:val="20"/>
          <w:szCs w:val="20"/>
        </w:rPr>
      </w:pPr>
    </w:p>
    <w:p w14:paraId="4FF4FDAF" w14:textId="77777777" w:rsidR="00964E76" w:rsidRDefault="00964E76">
      <w:pPr>
        <w:spacing w:line="200" w:lineRule="exact"/>
        <w:rPr>
          <w:sz w:val="20"/>
          <w:szCs w:val="20"/>
        </w:rPr>
      </w:pPr>
    </w:p>
    <w:p w14:paraId="04B4F2C0" w14:textId="77777777" w:rsidR="00964E76" w:rsidRDefault="00964E76">
      <w:pPr>
        <w:spacing w:line="200" w:lineRule="exact"/>
        <w:rPr>
          <w:sz w:val="20"/>
          <w:szCs w:val="20"/>
        </w:rPr>
      </w:pPr>
    </w:p>
    <w:p w14:paraId="2CD170DD" w14:textId="77777777" w:rsidR="00964E76" w:rsidRDefault="00964E76">
      <w:pPr>
        <w:spacing w:line="200" w:lineRule="exact"/>
        <w:rPr>
          <w:sz w:val="20"/>
          <w:szCs w:val="20"/>
        </w:rPr>
      </w:pPr>
    </w:p>
    <w:p w14:paraId="79E3A234" w14:textId="77777777" w:rsidR="00964E76" w:rsidRDefault="00964E76">
      <w:pPr>
        <w:spacing w:line="200" w:lineRule="exact"/>
        <w:rPr>
          <w:sz w:val="20"/>
          <w:szCs w:val="20"/>
        </w:rPr>
      </w:pPr>
    </w:p>
    <w:p w14:paraId="2CD28F84" w14:textId="77777777" w:rsidR="00964E76" w:rsidRDefault="00964E76">
      <w:pPr>
        <w:spacing w:line="200" w:lineRule="exact"/>
        <w:rPr>
          <w:sz w:val="20"/>
          <w:szCs w:val="20"/>
        </w:rPr>
      </w:pPr>
    </w:p>
    <w:p w14:paraId="24D880B7" w14:textId="77777777" w:rsidR="00964E76" w:rsidRDefault="00964E76">
      <w:pPr>
        <w:spacing w:line="200" w:lineRule="exact"/>
        <w:rPr>
          <w:sz w:val="20"/>
          <w:szCs w:val="20"/>
        </w:rPr>
      </w:pPr>
    </w:p>
    <w:p w14:paraId="20CEA414" w14:textId="77777777" w:rsidR="00964E76" w:rsidRDefault="00964E76">
      <w:pPr>
        <w:spacing w:line="200" w:lineRule="exact"/>
        <w:rPr>
          <w:sz w:val="20"/>
          <w:szCs w:val="20"/>
        </w:rPr>
      </w:pPr>
    </w:p>
    <w:p w14:paraId="32796490" w14:textId="77777777" w:rsidR="00964E76" w:rsidRDefault="00964E76">
      <w:pPr>
        <w:spacing w:line="200" w:lineRule="exact"/>
        <w:rPr>
          <w:sz w:val="20"/>
          <w:szCs w:val="20"/>
        </w:rPr>
      </w:pPr>
    </w:p>
    <w:p w14:paraId="7613C538" w14:textId="77777777" w:rsidR="00964E76" w:rsidRDefault="00964E76">
      <w:pPr>
        <w:spacing w:line="200" w:lineRule="exact"/>
        <w:rPr>
          <w:sz w:val="20"/>
          <w:szCs w:val="20"/>
        </w:rPr>
      </w:pPr>
    </w:p>
    <w:p w14:paraId="6F81FE89" w14:textId="77777777" w:rsidR="00964E76" w:rsidRDefault="00964E76">
      <w:pPr>
        <w:spacing w:line="200" w:lineRule="exact"/>
        <w:rPr>
          <w:sz w:val="20"/>
          <w:szCs w:val="20"/>
        </w:rPr>
      </w:pPr>
    </w:p>
    <w:p w14:paraId="690EBE16" w14:textId="77777777" w:rsidR="00964E76" w:rsidRDefault="00964E76">
      <w:pPr>
        <w:spacing w:line="200" w:lineRule="exact"/>
        <w:rPr>
          <w:sz w:val="20"/>
          <w:szCs w:val="20"/>
        </w:rPr>
      </w:pPr>
    </w:p>
    <w:p w14:paraId="759F369E" w14:textId="77777777" w:rsidR="00964E76" w:rsidRDefault="00964E76">
      <w:pPr>
        <w:spacing w:line="200" w:lineRule="exact"/>
        <w:rPr>
          <w:sz w:val="20"/>
          <w:szCs w:val="20"/>
        </w:rPr>
      </w:pPr>
    </w:p>
    <w:p w14:paraId="77FF496D" w14:textId="77777777" w:rsidR="00964E76" w:rsidRDefault="00964E76">
      <w:pPr>
        <w:spacing w:line="200" w:lineRule="exact"/>
        <w:rPr>
          <w:sz w:val="20"/>
          <w:szCs w:val="20"/>
        </w:rPr>
      </w:pPr>
    </w:p>
    <w:p w14:paraId="17B0C885" w14:textId="77777777" w:rsidR="00964E76" w:rsidRDefault="00964E76">
      <w:pPr>
        <w:spacing w:line="200" w:lineRule="exact"/>
        <w:rPr>
          <w:sz w:val="20"/>
          <w:szCs w:val="20"/>
        </w:rPr>
      </w:pPr>
    </w:p>
    <w:p w14:paraId="74095BC6" w14:textId="77777777" w:rsidR="00964E76" w:rsidRDefault="00964E76">
      <w:pPr>
        <w:spacing w:line="200" w:lineRule="exact"/>
        <w:rPr>
          <w:sz w:val="20"/>
          <w:szCs w:val="20"/>
        </w:rPr>
      </w:pPr>
    </w:p>
    <w:p w14:paraId="2612A362" w14:textId="77777777" w:rsidR="00964E76" w:rsidRDefault="00964E76">
      <w:pPr>
        <w:spacing w:line="320" w:lineRule="exact"/>
        <w:rPr>
          <w:sz w:val="20"/>
          <w:szCs w:val="20"/>
        </w:rPr>
      </w:pPr>
    </w:p>
    <w:p w14:paraId="3412A22C"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49E434F8" w14:textId="77777777" w:rsidR="00964E76" w:rsidRDefault="008E4566">
      <w:pPr>
        <w:spacing w:line="200" w:lineRule="exact"/>
        <w:rPr>
          <w:sz w:val="20"/>
          <w:szCs w:val="20"/>
        </w:rPr>
      </w:pPr>
      <w:r>
        <w:rPr>
          <w:sz w:val="20"/>
          <w:szCs w:val="20"/>
        </w:rPr>
        <w:br w:type="column"/>
      </w:r>
    </w:p>
    <w:p w14:paraId="52D0F6C5" w14:textId="77777777" w:rsidR="00964E76" w:rsidRDefault="00964E76">
      <w:pPr>
        <w:spacing w:line="200" w:lineRule="exact"/>
        <w:rPr>
          <w:sz w:val="20"/>
          <w:szCs w:val="20"/>
        </w:rPr>
      </w:pPr>
    </w:p>
    <w:p w14:paraId="3597B3E4" w14:textId="77777777" w:rsidR="00964E76" w:rsidRDefault="00964E76">
      <w:pPr>
        <w:spacing w:line="200" w:lineRule="exact"/>
        <w:rPr>
          <w:sz w:val="20"/>
          <w:szCs w:val="20"/>
        </w:rPr>
      </w:pPr>
    </w:p>
    <w:p w14:paraId="17DD00E1" w14:textId="77777777" w:rsidR="00964E76" w:rsidRDefault="00964E76">
      <w:pPr>
        <w:spacing w:line="200" w:lineRule="exact"/>
        <w:rPr>
          <w:sz w:val="20"/>
          <w:szCs w:val="20"/>
        </w:rPr>
      </w:pPr>
    </w:p>
    <w:p w14:paraId="1477836B" w14:textId="77777777" w:rsidR="00964E76" w:rsidRDefault="00964E76">
      <w:pPr>
        <w:spacing w:line="200" w:lineRule="exact"/>
        <w:rPr>
          <w:sz w:val="20"/>
          <w:szCs w:val="20"/>
        </w:rPr>
      </w:pPr>
    </w:p>
    <w:p w14:paraId="47F964E1" w14:textId="77777777" w:rsidR="00964E76" w:rsidRDefault="00964E76">
      <w:pPr>
        <w:spacing w:line="200" w:lineRule="exact"/>
        <w:rPr>
          <w:sz w:val="20"/>
          <w:szCs w:val="20"/>
        </w:rPr>
      </w:pPr>
    </w:p>
    <w:p w14:paraId="459FF0BE" w14:textId="77777777" w:rsidR="00964E76" w:rsidRDefault="00964E76">
      <w:pPr>
        <w:spacing w:line="200" w:lineRule="exact"/>
        <w:rPr>
          <w:sz w:val="20"/>
          <w:szCs w:val="20"/>
        </w:rPr>
      </w:pPr>
    </w:p>
    <w:p w14:paraId="23E37D2C" w14:textId="77777777" w:rsidR="00964E76" w:rsidRDefault="00964E76">
      <w:pPr>
        <w:spacing w:line="200" w:lineRule="exact"/>
        <w:rPr>
          <w:sz w:val="20"/>
          <w:szCs w:val="20"/>
        </w:rPr>
      </w:pPr>
    </w:p>
    <w:p w14:paraId="6945B3C9" w14:textId="77777777" w:rsidR="00964E76" w:rsidRDefault="00964E76">
      <w:pPr>
        <w:spacing w:line="200" w:lineRule="exact"/>
        <w:rPr>
          <w:sz w:val="20"/>
          <w:szCs w:val="20"/>
        </w:rPr>
      </w:pPr>
    </w:p>
    <w:p w14:paraId="320F05B4" w14:textId="77777777" w:rsidR="00964E76" w:rsidRDefault="00964E76">
      <w:pPr>
        <w:spacing w:line="200" w:lineRule="exact"/>
        <w:rPr>
          <w:sz w:val="20"/>
          <w:szCs w:val="20"/>
        </w:rPr>
      </w:pPr>
    </w:p>
    <w:p w14:paraId="055AA283" w14:textId="77777777" w:rsidR="00964E76" w:rsidRDefault="00964E76">
      <w:pPr>
        <w:spacing w:line="200" w:lineRule="exact"/>
        <w:rPr>
          <w:sz w:val="20"/>
          <w:szCs w:val="20"/>
        </w:rPr>
      </w:pPr>
    </w:p>
    <w:p w14:paraId="01192016" w14:textId="77777777" w:rsidR="00964E76" w:rsidRDefault="00964E76">
      <w:pPr>
        <w:spacing w:line="200" w:lineRule="exact"/>
        <w:rPr>
          <w:sz w:val="20"/>
          <w:szCs w:val="20"/>
        </w:rPr>
      </w:pPr>
    </w:p>
    <w:p w14:paraId="3BF08AB7" w14:textId="77777777" w:rsidR="00964E76" w:rsidRDefault="00964E76">
      <w:pPr>
        <w:spacing w:line="200" w:lineRule="exact"/>
        <w:rPr>
          <w:sz w:val="20"/>
          <w:szCs w:val="20"/>
        </w:rPr>
      </w:pPr>
    </w:p>
    <w:p w14:paraId="16065418" w14:textId="77777777" w:rsidR="00964E76" w:rsidRDefault="00964E76">
      <w:pPr>
        <w:spacing w:line="200" w:lineRule="exact"/>
        <w:rPr>
          <w:sz w:val="20"/>
          <w:szCs w:val="20"/>
        </w:rPr>
      </w:pPr>
    </w:p>
    <w:p w14:paraId="0BD4D1D9" w14:textId="77777777" w:rsidR="00964E76" w:rsidRDefault="00964E76">
      <w:pPr>
        <w:spacing w:line="200" w:lineRule="exact"/>
        <w:rPr>
          <w:sz w:val="20"/>
          <w:szCs w:val="20"/>
        </w:rPr>
      </w:pPr>
    </w:p>
    <w:p w14:paraId="7E831CFD" w14:textId="77777777" w:rsidR="00964E76" w:rsidRDefault="00964E76">
      <w:pPr>
        <w:spacing w:line="200" w:lineRule="exact"/>
        <w:rPr>
          <w:sz w:val="20"/>
          <w:szCs w:val="20"/>
        </w:rPr>
      </w:pPr>
    </w:p>
    <w:p w14:paraId="06FC07BB" w14:textId="77777777" w:rsidR="00964E76" w:rsidRDefault="00964E76">
      <w:pPr>
        <w:spacing w:line="368" w:lineRule="exact"/>
        <w:rPr>
          <w:sz w:val="20"/>
          <w:szCs w:val="20"/>
        </w:rPr>
      </w:pPr>
    </w:p>
    <w:p w14:paraId="0DC1411E" w14:textId="77777777" w:rsidR="00964E76" w:rsidRDefault="008E4566">
      <w:pPr>
        <w:rPr>
          <w:sz w:val="20"/>
          <w:szCs w:val="20"/>
        </w:rPr>
      </w:pPr>
      <w:r>
        <w:rPr>
          <w:rFonts w:ascii="Cambria" w:eastAsia="Cambria" w:hAnsi="Cambria" w:cs="Cambria"/>
          <w:b/>
          <w:bCs/>
          <w:sz w:val="20"/>
          <w:szCs w:val="20"/>
        </w:rPr>
        <w:t>2</w:t>
      </w:r>
    </w:p>
    <w:p w14:paraId="49EBC782" w14:textId="77777777" w:rsidR="00964E76" w:rsidRDefault="00964E76">
      <w:pPr>
        <w:sectPr w:rsidR="00964E76">
          <w:type w:val="continuous"/>
          <w:pgSz w:w="11900" w:h="16838"/>
          <w:pgMar w:top="1440" w:right="1280" w:bottom="705" w:left="1140" w:header="0" w:footer="0" w:gutter="0"/>
          <w:cols w:num="2" w:space="708" w:equalWidth="0">
            <w:col w:w="6480" w:space="2880"/>
            <w:col w:w="120"/>
          </w:cols>
        </w:sectPr>
      </w:pPr>
    </w:p>
    <w:p w14:paraId="75519520" w14:textId="77777777" w:rsidR="00964E76" w:rsidRDefault="008E4566">
      <w:pPr>
        <w:numPr>
          <w:ilvl w:val="0"/>
          <w:numId w:val="1"/>
        </w:numPr>
        <w:tabs>
          <w:tab w:val="left" w:pos="780"/>
        </w:tabs>
        <w:ind w:left="780" w:hanging="563"/>
        <w:jc w:val="both"/>
        <w:rPr>
          <w:rFonts w:eastAsia="Times New Roman"/>
          <w:b/>
          <w:bCs/>
        </w:rPr>
      </w:pPr>
      <w:bookmarkStart w:id="2" w:name="page3"/>
      <w:bookmarkEnd w:id="2"/>
      <w:r>
        <w:rPr>
          <w:rFonts w:eastAsia="Times New Roman"/>
          <w:b/>
          <w:bCs/>
        </w:rPr>
        <w:lastRenderedPageBreak/>
        <w:t>Charakterystyka LGD</w:t>
      </w:r>
    </w:p>
    <w:p w14:paraId="55D2D0BA" w14:textId="77777777" w:rsidR="00964E76" w:rsidRDefault="00964E76">
      <w:pPr>
        <w:spacing w:line="244" w:lineRule="exact"/>
        <w:rPr>
          <w:sz w:val="20"/>
          <w:szCs w:val="20"/>
        </w:rPr>
      </w:pPr>
    </w:p>
    <w:p w14:paraId="139E6330" w14:textId="77777777" w:rsidR="00964E76" w:rsidRDefault="008E4566">
      <w:pPr>
        <w:spacing w:line="274" w:lineRule="auto"/>
        <w:ind w:left="80" w:right="60" w:firstLine="284"/>
        <w:jc w:val="both"/>
        <w:rPr>
          <w:sz w:val="20"/>
          <w:szCs w:val="20"/>
        </w:rPr>
      </w:pPr>
      <w:r>
        <w:rPr>
          <w:rFonts w:eastAsia="Times New Roman"/>
        </w:rPr>
        <w:t>Lokalna Strategia Rozwoju opracowana przez członków Lokalnej Grupy Działania Stowarzyszenie „Wszyscy Razem” obejmuje swoim obszarem teren 10-ciu gmin województwa mazowieckiego, tj. Belsk Duży, Błędów, Gielniów, Klwów, Mogielnica, Nowe Miasto nad Pilicą, Odrzywół, Pniewy, Potworów oraz Rusinów o łącznej powierzchni 1074,29 km2 zamieszkiwanym przez 56941 mieszkańców. Obszar ten jest spójny terytorialnie, łączą go tradycje historyczne, kulturowe i przyrodnicze oraz pomysł na rozwój i chęć współpracy. Lokalna Strategia Rozwoju opracowana dla obszaru Stowarzyszenia „Wszyscy Razem” obejmuje lata 2014-2023.</w:t>
      </w:r>
    </w:p>
    <w:p w14:paraId="3E4FE654" w14:textId="77777777" w:rsidR="00964E76" w:rsidRDefault="00964E76">
      <w:pPr>
        <w:spacing w:line="215" w:lineRule="exact"/>
        <w:rPr>
          <w:sz w:val="20"/>
          <w:szCs w:val="20"/>
        </w:rPr>
      </w:pPr>
    </w:p>
    <w:p w14:paraId="1A43FFB5" w14:textId="77777777" w:rsidR="00964E76" w:rsidRDefault="008E4566">
      <w:pPr>
        <w:spacing w:line="271" w:lineRule="auto"/>
        <w:ind w:left="80" w:right="80" w:firstLine="284"/>
        <w:jc w:val="both"/>
        <w:rPr>
          <w:sz w:val="20"/>
          <w:szCs w:val="20"/>
        </w:rPr>
      </w:pPr>
      <w:r>
        <w:rPr>
          <w:rFonts w:eastAsia="Times New Roman"/>
        </w:rPr>
        <w:t>Lokalna Grupa Działania „Wszyscy Razem” działa jako stowarzyszenie. Wniosek o rejestrację w Krajowym Rejestrze Sądowym w Warszawie został złożony w dniu 06.02.2008 roku. Uzyskanie osobowości prawnej oraz nadanie numeru KRS 0000306299 nastąpiło w dniu 21.05.2008 roku.</w:t>
      </w:r>
    </w:p>
    <w:p w14:paraId="3DB57867" w14:textId="77777777" w:rsidR="00964E76" w:rsidRDefault="00964E76">
      <w:pPr>
        <w:spacing w:line="205" w:lineRule="exact"/>
        <w:rPr>
          <w:sz w:val="20"/>
          <w:szCs w:val="20"/>
        </w:rPr>
      </w:pPr>
    </w:p>
    <w:p w14:paraId="75D8E35A" w14:textId="77777777" w:rsidR="00964E76" w:rsidRDefault="008E4566">
      <w:pPr>
        <w:ind w:left="360"/>
        <w:rPr>
          <w:sz w:val="20"/>
          <w:szCs w:val="20"/>
        </w:rPr>
      </w:pPr>
      <w:r>
        <w:rPr>
          <w:rFonts w:eastAsia="Times New Roman"/>
        </w:rPr>
        <w:t>Wykaz gmin wraz z liczbą ich mieszkańców oraz powierzchnią przedstawiono w tabeli nr 1.</w:t>
      </w:r>
    </w:p>
    <w:p w14:paraId="1C96EF08" w14:textId="77777777" w:rsidR="00964E76" w:rsidRDefault="00964E76">
      <w:pPr>
        <w:spacing w:line="227"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80"/>
        <w:gridCol w:w="360"/>
        <w:gridCol w:w="60"/>
        <w:gridCol w:w="1040"/>
        <w:gridCol w:w="60"/>
        <w:gridCol w:w="1040"/>
        <w:gridCol w:w="100"/>
        <w:gridCol w:w="40"/>
        <w:gridCol w:w="940"/>
        <w:gridCol w:w="940"/>
        <w:gridCol w:w="60"/>
        <w:gridCol w:w="1340"/>
        <w:gridCol w:w="60"/>
        <w:gridCol w:w="1220"/>
        <w:gridCol w:w="60"/>
        <w:gridCol w:w="1160"/>
        <w:gridCol w:w="60"/>
        <w:gridCol w:w="1180"/>
        <w:gridCol w:w="30"/>
      </w:tblGrid>
      <w:tr w:rsidR="00964E76" w14:paraId="3641E93F" w14:textId="77777777">
        <w:trPr>
          <w:trHeight w:val="470"/>
        </w:trPr>
        <w:tc>
          <w:tcPr>
            <w:tcW w:w="80" w:type="dxa"/>
            <w:tcBorders>
              <w:top w:val="single" w:sz="8" w:space="0" w:color="548DD4"/>
              <w:left w:val="single" w:sz="8" w:space="0" w:color="548DD4"/>
            </w:tcBorders>
            <w:shd w:val="clear" w:color="auto" w:fill="8DB3E2"/>
            <w:vAlign w:val="bottom"/>
          </w:tcPr>
          <w:p w14:paraId="655CB8C8" w14:textId="77777777" w:rsidR="00964E76" w:rsidRDefault="00964E76">
            <w:pPr>
              <w:rPr>
                <w:sz w:val="24"/>
                <w:szCs w:val="24"/>
              </w:rPr>
            </w:pPr>
          </w:p>
        </w:tc>
        <w:tc>
          <w:tcPr>
            <w:tcW w:w="360" w:type="dxa"/>
            <w:tcBorders>
              <w:top w:val="single" w:sz="8" w:space="0" w:color="548DD4"/>
              <w:right w:val="single" w:sz="8" w:space="0" w:color="548DD4"/>
            </w:tcBorders>
            <w:shd w:val="clear" w:color="auto" w:fill="8DB3E2"/>
            <w:vAlign w:val="bottom"/>
          </w:tcPr>
          <w:p w14:paraId="3129B74F" w14:textId="77777777" w:rsidR="00964E76" w:rsidRDefault="00964E76">
            <w:pPr>
              <w:rPr>
                <w:sz w:val="24"/>
                <w:szCs w:val="24"/>
              </w:rPr>
            </w:pPr>
          </w:p>
        </w:tc>
        <w:tc>
          <w:tcPr>
            <w:tcW w:w="60" w:type="dxa"/>
            <w:tcBorders>
              <w:top w:val="single" w:sz="8" w:space="0" w:color="548DD4"/>
            </w:tcBorders>
            <w:shd w:val="clear" w:color="auto" w:fill="8DB3E2"/>
            <w:vAlign w:val="bottom"/>
          </w:tcPr>
          <w:p w14:paraId="286A25B2" w14:textId="77777777" w:rsidR="00964E76" w:rsidRDefault="00964E76">
            <w:pPr>
              <w:rPr>
                <w:sz w:val="24"/>
                <w:szCs w:val="24"/>
              </w:rPr>
            </w:pPr>
          </w:p>
        </w:tc>
        <w:tc>
          <w:tcPr>
            <w:tcW w:w="1040" w:type="dxa"/>
            <w:tcBorders>
              <w:top w:val="single" w:sz="8" w:space="0" w:color="548DD4"/>
              <w:right w:val="single" w:sz="8" w:space="0" w:color="548DD4"/>
            </w:tcBorders>
            <w:shd w:val="clear" w:color="auto" w:fill="8DB3E2"/>
            <w:vAlign w:val="bottom"/>
          </w:tcPr>
          <w:p w14:paraId="0B34E8E5" w14:textId="77777777" w:rsidR="00964E76" w:rsidRDefault="00964E76">
            <w:pPr>
              <w:rPr>
                <w:sz w:val="24"/>
                <w:szCs w:val="24"/>
              </w:rPr>
            </w:pPr>
          </w:p>
        </w:tc>
        <w:tc>
          <w:tcPr>
            <w:tcW w:w="60" w:type="dxa"/>
            <w:tcBorders>
              <w:top w:val="single" w:sz="8" w:space="0" w:color="548DD4"/>
            </w:tcBorders>
            <w:shd w:val="clear" w:color="auto" w:fill="8DB3E2"/>
            <w:vAlign w:val="bottom"/>
          </w:tcPr>
          <w:p w14:paraId="07D75AC2" w14:textId="77777777" w:rsidR="00964E76" w:rsidRDefault="00964E76">
            <w:pPr>
              <w:rPr>
                <w:sz w:val="24"/>
                <w:szCs w:val="24"/>
              </w:rPr>
            </w:pPr>
          </w:p>
        </w:tc>
        <w:tc>
          <w:tcPr>
            <w:tcW w:w="1040" w:type="dxa"/>
            <w:tcBorders>
              <w:top w:val="single" w:sz="8" w:space="0" w:color="548DD4"/>
            </w:tcBorders>
            <w:shd w:val="clear" w:color="auto" w:fill="8DB3E2"/>
            <w:vAlign w:val="bottom"/>
          </w:tcPr>
          <w:p w14:paraId="6BC1757A" w14:textId="77777777" w:rsidR="00964E76" w:rsidRDefault="00964E76">
            <w:pPr>
              <w:rPr>
                <w:sz w:val="24"/>
                <w:szCs w:val="24"/>
              </w:rPr>
            </w:pPr>
          </w:p>
        </w:tc>
        <w:tc>
          <w:tcPr>
            <w:tcW w:w="100" w:type="dxa"/>
            <w:tcBorders>
              <w:top w:val="single" w:sz="8" w:space="0" w:color="548DD4"/>
              <w:right w:val="single" w:sz="8" w:space="0" w:color="548DD4"/>
            </w:tcBorders>
            <w:shd w:val="clear" w:color="auto" w:fill="8DB3E2"/>
            <w:vAlign w:val="bottom"/>
          </w:tcPr>
          <w:p w14:paraId="77C4C194" w14:textId="77777777" w:rsidR="00964E76" w:rsidRDefault="00964E76">
            <w:pPr>
              <w:rPr>
                <w:sz w:val="24"/>
                <w:szCs w:val="24"/>
              </w:rPr>
            </w:pPr>
          </w:p>
        </w:tc>
        <w:tc>
          <w:tcPr>
            <w:tcW w:w="40" w:type="dxa"/>
            <w:tcBorders>
              <w:top w:val="single" w:sz="8" w:space="0" w:color="548DD4"/>
            </w:tcBorders>
            <w:shd w:val="clear" w:color="auto" w:fill="8DB3E2"/>
            <w:vAlign w:val="bottom"/>
          </w:tcPr>
          <w:p w14:paraId="52433922" w14:textId="77777777" w:rsidR="00964E76" w:rsidRDefault="00964E76">
            <w:pPr>
              <w:rPr>
                <w:sz w:val="24"/>
                <w:szCs w:val="24"/>
              </w:rPr>
            </w:pPr>
          </w:p>
        </w:tc>
        <w:tc>
          <w:tcPr>
            <w:tcW w:w="940" w:type="dxa"/>
            <w:tcBorders>
              <w:top w:val="single" w:sz="8" w:space="0" w:color="548DD4"/>
              <w:right w:val="single" w:sz="8" w:space="0" w:color="548DD4"/>
            </w:tcBorders>
            <w:shd w:val="clear" w:color="auto" w:fill="8DB3E2"/>
            <w:vAlign w:val="bottom"/>
          </w:tcPr>
          <w:p w14:paraId="77F3BC9E" w14:textId="77777777" w:rsidR="00964E76" w:rsidRDefault="00964E76">
            <w:pPr>
              <w:rPr>
                <w:sz w:val="24"/>
                <w:szCs w:val="24"/>
              </w:rPr>
            </w:pPr>
          </w:p>
        </w:tc>
        <w:tc>
          <w:tcPr>
            <w:tcW w:w="940" w:type="dxa"/>
            <w:tcBorders>
              <w:top w:val="single" w:sz="8" w:space="0" w:color="548DD4"/>
              <w:right w:val="single" w:sz="8" w:space="0" w:color="548DD4"/>
            </w:tcBorders>
            <w:shd w:val="clear" w:color="auto" w:fill="8DB3E2"/>
            <w:vAlign w:val="bottom"/>
          </w:tcPr>
          <w:p w14:paraId="5C97EF7C" w14:textId="77777777" w:rsidR="00964E76" w:rsidRDefault="00964E76">
            <w:pPr>
              <w:rPr>
                <w:sz w:val="24"/>
                <w:szCs w:val="24"/>
              </w:rPr>
            </w:pPr>
          </w:p>
        </w:tc>
        <w:tc>
          <w:tcPr>
            <w:tcW w:w="60" w:type="dxa"/>
            <w:tcBorders>
              <w:top w:val="single" w:sz="8" w:space="0" w:color="548DD4"/>
            </w:tcBorders>
            <w:shd w:val="clear" w:color="auto" w:fill="8DB3E2"/>
            <w:vAlign w:val="bottom"/>
          </w:tcPr>
          <w:p w14:paraId="4BCB4C13" w14:textId="77777777" w:rsidR="00964E76" w:rsidRDefault="00964E76">
            <w:pPr>
              <w:rPr>
                <w:sz w:val="24"/>
                <w:szCs w:val="24"/>
              </w:rPr>
            </w:pPr>
          </w:p>
        </w:tc>
        <w:tc>
          <w:tcPr>
            <w:tcW w:w="1340" w:type="dxa"/>
            <w:tcBorders>
              <w:top w:val="single" w:sz="8" w:space="0" w:color="548DD4"/>
              <w:right w:val="single" w:sz="8" w:space="0" w:color="548DD4"/>
            </w:tcBorders>
            <w:shd w:val="clear" w:color="auto" w:fill="8DB3E2"/>
            <w:vAlign w:val="bottom"/>
          </w:tcPr>
          <w:p w14:paraId="5132618C" w14:textId="77777777" w:rsidR="00964E76" w:rsidRDefault="00964E76">
            <w:pPr>
              <w:rPr>
                <w:sz w:val="24"/>
                <w:szCs w:val="24"/>
              </w:rPr>
            </w:pPr>
          </w:p>
        </w:tc>
        <w:tc>
          <w:tcPr>
            <w:tcW w:w="60" w:type="dxa"/>
            <w:tcBorders>
              <w:top w:val="single" w:sz="8" w:space="0" w:color="548DD4"/>
            </w:tcBorders>
            <w:shd w:val="clear" w:color="auto" w:fill="8DB3E2"/>
            <w:vAlign w:val="bottom"/>
          </w:tcPr>
          <w:p w14:paraId="14D5203D" w14:textId="77777777" w:rsidR="00964E76" w:rsidRDefault="00964E76">
            <w:pPr>
              <w:rPr>
                <w:sz w:val="24"/>
                <w:szCs w:val="24"/>
              </w:rPr>
            </w:pPr>
          </w:p>
        </w:tc>
        <w:tc>
          <w:tcPr>
            <w:tcW w:w="1220" w:type="dxa"/>
            <w:tcBorders>
              <w:top w:val="single" w:sz="8" w:space="0" w:color="548DD4"/>
              <w:right w:val="single" w:sz="8" w:space="0" w:color="548DD4"/>
            </w:tcBorders>
            <w:shd w:val="clear" w:color="auto" w:fill="8DB3E2"/>
            <w:vAlign w:val="bottom"/>
          </w:tcPr>
          <w:p w14:paraId="4F42789C" w14:textId="77777777" w:rsidR="00964E76" w:rsidRDefault="008E4566">
            <w:pPr>
              <w:spacing w:line="229" w:lineRule="exact"/>
              <w:ind w:left="320"/>
              <w:rPr>
                <w:sz w:val="20"/>
                <w:szCs w:val="20"/>
              </w:rPr>
            </w:pPr>
            <w:r>
              <w:rPr>
                <w:rFonts w:eastAsia="Times New Roman"/>
                <w:sz w:val="20"/>
                <w:szCs w:val="20"/>
              </w:rPr>
              <w:t>Liczba</w:t>
            </w:r>
          </w:p>
        </w:tc>
        <w:tc>
          <w:tcPr>
            <w:tcW w:w="60" w:type="dxa"/>
            <w:tcBorders>
              <w:top w:val="single" w:sz="8" w:space="0" w:color="548DD4"/>
            </w:tcBorders>
            <w:shd w:val="clear" w:color="auto" w:fill="8DB3E2"/>
            <w:vAlign w:val="bottom"/>
          </w:tcPr>
          <w:p w14:paraId="4419D835" w14:textId="77777777" w:rsidR="00964E76" w:rsidRDefault="00964E76">
            <w:pPr>
              <w:rPr>
                <w:sz w:val="24"/>
                <w:szCs w:val="24"/>
              </w:rPr>
            </w:pPr>
          </w:p>
        </w:tc>
        <w:tc>
          <w:tcPr>
            <w:tcW w:w="1160" w:type="dxa"/>
            <w:tcBorders>
              <w:top w:val="single" w:sz="8" w:space="0" w:color="548DD4"/>
              <w:right w:val="single" w:sz="8" w:space="0" w:color="548DD4"/>
            </w:tcBorders>
            <w:shd w:val="clear" w:color="auto" w:fill="8DB3E2"/>
            <w:vAlign w:val="bottom"/>
          </w:tcPr>
          <w:p w14:paraId="2E88336F" w14:textId="77777777" w:rsidR="00964E76" w:rsidRDefault="008E4566">
            <w:pPr>
              <w:spacing w:line="229" w:lineRule="exact"/>
              <w:jc w:val="center"/>
              <w:rPr>
                <w:sz w:val="20"/>
                <w:szCs w:val="20"/>
              </w:rPr>
            </w:pPr>
            <w:r>
              <w:rPr>
                <w:rFonts w:eastAsia="Times New Roman"/>
                <w:w w:val="99"/>
                <w:sz w:val="20"/>
                <w:szCs w:val="20"/>
              </w:rPr>
              <w:t>Liczba</w:t>
            </w:r>
          </w:p>
        </w:tc>
        <w:tc>
          <w:tcPr>
            <w:tcW w:w="60" w:type="dxa"/>
            <w:tcBorders>
              <w:top w:val="single" w:sz="8" w:space="0" w:color="548DD4"/>
            </w:tcBorders>
            <w:shd w:val="clear" w:color="auto" w:fill="8DB3E2"/>
            <w:vAlign w:val="bottom"/>
          </w:tcPr>
          <w:p w14:paraId="3A29FC6C" w14:textId="77777777" w:rsidR="00964E76" w:rsidRDefault="00964E76">
            <w:pPr>
              <w:rPr>
                <w:sz w:val="24"/>
                <w:szCs w:val="24"/>
              </w:rPr>
            </w:pPr>
          </w:p>
        </w:tc>
        <w:tc>
          <w:tcPr>
            <w:tcW w:w="1180" w:type="dxa"/>
            <w:tcBorders>
              <w:top w:val="single" w:sz="8" w:space="0" w:color="548DD4"/>
              <w:right w:val="single" w:sz="8" w:space="0" w:color="548DD4"/>
            </w:tcBorders>
            <w:shd w:val="clear" w:color="auto" w:fill="8DB3E2"/>
            <w:vAlign w:val="bottom"/>
          </w:tcPr>
          <w:p w14:paraId="77C57F91" w14:textId="77777777" w:rsidR="00964E76" w:rsidRDefault="00964E76">
            <w:pPr>
              <w:rPr>
                <w:sz w:val="24"/>
                <w:szCs w:val="24"/>
              </w:rPr>
            </w:pPr>
          </w:p>
        </w:tc>
        <w:tc>
          <w:tcPr>
            <w:tcW w:w="0" w:type="dxa"/>
            <w:vAlign w:val="bottom"/>
          </w:tcPr>
          <w:p w14:paraId="6EBBD0B0" w14:textId="77777777" w:rsidR="00964E76" w:rsidRDefault="00964E76">
            <w:pPr>
              <w:rPr>
                <w:sz w:val="1"/>
                <w:szCs w:val="1"/>
              </w:rPr>
            </w:pPr>
          </w:p>
        </w:tc>
      </w:tr>
      <w:tr w:rsidR="00964E76" w14:paraId="162FF9BC" w14:textId="77777777">
        <w:trPr>
          <w:trHeight w:val="228"/>
        </w:trPr>
        <w:tc>
          <w:tcPr>
            <w:tcW w:w="80" w:type="dxa"/>
            <w:tcBorders>
              <w:left w:val="single" w:sz="8" w:space="0" w:color="548DD4"/>
            </w:tcBorders>
            <w:shd w:val="clear" w:color="auto" w:fill="8DB3E2"/>
            <w:vAlign w:val="bottom"/>
          </w:tcPr>
          <w:p w14:paraId="199DF2BA" w14:textId="77777777" w:rsidR="00964E76" w:rsidRDefault="00964E76">
            <w:pPr>
              <w:rPr>
                <w:sz w:val="19"/>
                <w:szCs w:val="19"/>
              </w:rPr>
            </w:pPr>
          </w:p>
        </w:tc>
        <w:tc>
          <w:tcPr>
            <w:tcW w:w="360" w:type="dxa"/>
            <w:tcBorders>
              <w:right w:val="single" w:sz="8" w:space="0" w:color="548DD4"/>
            </w:tcBorders>
            <w:shd w:val="clear" w:color="auto" w:fill="8DB3E2"/>
            <w:vAlign w:val="bottom"/>
          </w:tcPr>
          <w:p w14:paraId="5B757F11" w14:textId="77777777" w:rsidR="00964E76" w:rsidRDefault="00964E76">
            <w:pPr>
              <w:rPr>
                <w:sz w:val="19"/>
                <w:szCs w:val="19"/>
              </w:rPr>
            </w:pPr>
          </w:p>
        </w:tc>
        <w:tc>
          <w:tcPr>
            <w:tcW w:w="60" w:type="dxa"/>
            <w:shd w:val="clear" w:color="auto" w:fill="8DB3E2"/>
            <w:vAlign w:val="bottom"/>
          </w:tcPr>
          <w:p w14:paraId="4598A38A" w14:textId="77777777" w:rsidR="00964E76" w:rsidRDefault="00964E76">
            <w:pPr>
              <w:rPr>
                <w:sz w:val="19"/>
                <w:szCs w:val="19"/>
              </w:rPr>
            </w:pPr>
          </w:p>
        </w:tc>
        <w:tc>
          <w:tcPr>
            <w:tcW w:w="1040" w:type="dxa"/>
            <w:tcBorders>
              <w:right w:val="single" w:sz="8" w:space="0" w:color="548DD4"/>
            </w:tcBorders>
            <w:shd w:val="clear" w:color="auto" w:fill="8DB3E2"/>
            <w:vAlign w:val="bottom"/>
          </w:tcPr>
          <w:p w14:paraId="0BC6C259" w14:textId="77777777" w:rsidR="00964E76" w:rsidRDefault="00964E76">
            <w:pPr>
              <w:rPr>
                <w:sz w:val="19"/>
                <w:szCs w:val="19"/>
              </w:rPr>
            </w:pPr>
          </w:p>
        </w:tc>
        <w:tc>
          <w:tcPr>
            <w:tcW w:w="60" w:type="dxa"/>
            <w:shd w:val="clear" w:color="auto" w:fill="8DB3E2"/>
            <w:vAlign w:val="bottom"/>
          </w:tcPr>
          <w:p w14:paraId="631A824F" w14:textId="77777777" w:rsidR="00964E76" w:rsidRDefault="00964E76">
            <w:pPr>
              <w:rPr>
                <w:sz w:val="19"/>
                <w:szCs w:val="19"/>
              </w:rPr>
            </w:pPr>
          </w:p>
        </w:tc>
        <w:tc>
          <w:tcPr>
            <w:tcW w:w="1040" w:type="dxa"/>
            <w:shd w:val="clear" w:color="auto" w:fill="8DB3E2"/>
            <w:vAlign w:val="bottom"/>
          </w:tcPr>
          <w:p w14:paraId="0B05F076" w14:textId="77777777" w:rsidR="00964E76" w:rsidRDefault="00964E76">
            <w:pPr>
              <w:rPr>
                <w:sz w:val="19"/>
                <w:szCs w:val="19"/>
              </w:rPr>
            </w:pPr>
          </w:p>
        </w:tc>
        <w:tc>
          <w:tcPr>
            <w:tcW w:w="100" w:type="dxa"/>
            <w:tcBorders>
              <w:right w:val="single" w:sz="8" w:space="0" w:color="548DD4"/>
            </w:tcBorders>
            <w:shd w:val="clear" w:color="auto" w:fill="8DB3E2"/>
            <w:vAlign w:val="bottom"/>
          </w:tcPr>
          <w:p w14:paraId="7DE69796" w14:textId="77777777" w:rsidR="00964E76" w:rsidRDefault="00964E76">
            <w:pPr>
              <w:rPr>
                <w:sz w:val="19"/>
                <w:szCs w:val="19"/>
              </w:rPr>
            </w:pPr>
          </w:p>
        </w:tc>
        <w:tc>
          <w:tcPr>
            <w:tcW w:w="40" w:type="dxa"/>
            <w:shd w:val="clear" w:color="auto" w:fill="8DB3E2"/>
            <w:vAlign w:val="bottom"/>
          </w:tcPr>
          <w:p w14:paraId="12524297" w14:textId="77777777" w:rsidR="00964E76" w:rsidRDefault="00964E76">
            <w:pPr>
              <w:rPr>
                <w:sz w:val="19"/>
                <w:szCs w:val="19"/>
              </w:rPr>
            </w:pPr>
          </w:p>
        </w:tc>
        <w:tc>
          <w:tcPr>
            <w:tcW w:w="940" w:type="dxa"/>
            <w:tcBorders>
              <w:right w:val="single" w:sz="8" w:space="0" w:color="548DD4"/>
            </w:tcBorders>
            <w:shd w:val="clear" w:color="auto" w:fill="8DB3E2"/>
            <w:vAlign w:val="bottom"/>
          </w:tcPr>
          <w:p w14:paraId="78D16050" w14:textId="77777777" w:rsidR="00964E76" w:rsidRDefault="00964E76">
            <w:pPr>
              <w:rPr>
                <w:sz w:val="19"/>
                <w:szCs w:val="19"/>
              </w:rPr>
            </w:pPr>
          </w:p>
        </w:tc>
        <w:tc>
          <w:tcPr>
            <w:tcW w:w="940" w:type="dxa"/>
            <w:tcBorders>
              <w:right w:val="single" w:sz="8" w:space="0" w:color="548DD4"/>
            </w:tcBorders>
            <w:shd w:val="clear" w:color="auto" w:fill="8DB3E2"/>
            <w:vAlign w:val="bottom"/>
          </w:tcPr>
          <w:p w14:paraId="1368C584" w14:textId="77777777" w:rsidR="00964E76" w:rsidRDefault="00964E76">
            <w:pPr>
              <w:rPr>
                <w:sz w:val="19"/>
                <w:szCs w:val="19"/>
              </w:rPr>
            </w:pPr>
          </w:p>
        </w:tc>
        <w:tc>
          <w:tcPr>
            <w:tcW w:w="60" w:type="dxa"/>
            <w:shd w:val="clear" w:color="auto" w:fill="8DB3E2"/>
            <w:vAlign w:val="bottom"/>
          </w:tcPr>
          <w:p w14:paraId="356E1486" w14:textId="77777777" w:rsidR="00964E76" w:rsidRDefault="00964E76">
            <w:pPr>
              <w:rPr>
                <w:sz w:val="19"/>
                <w:szCs w:val="19"/>
              </w:rPr>
            </w:pPr>
          </w:p>
        </w:tc>
        <w:tc>
          <w:tcPr>
            <w:tcW w:w="1340" w:type="dxa"/>
            <w:tcBorders>
              <w:right w:val="single" w:sz="8" w:space="0" w:color="548DD4"/>
            </w:tcBorders>
            <w:shd w:val="clear" w:color="auto" w:fill="8DB3E2"/>
            <w:vAlign w:val="bottom"/>
          </w:tcPr>
          <w:p w14:paraId="5B161BAA" w14:textId="77777777" w:rsidR="00964E76" w:rsidRDefault="00964E76">
            <w:pPr>
              <w:rPr>
                <w:sz w:val="19"/>
                <w:szCs w:val="19"/>
              </w:rPr>
            </w:pPr>
          </w:p>
        </w:tc>
        <w:tc>
          <w:tcPr>
            <w:tcW w:w="60" w:type="dxa"/>
            <w:shd w:val="clear" w:color="auto" w:fill="8DB3E2"/>
            <w:vAlign w:val="bottom"/>
          </w:tcPr>
          <w:p w14:paraId="7A30316E" w14:textId="77777777" w:rsidR="00964E76" w:rsidRDefault="00964E76">
            <w:pPr>
              <w:rPr>
                <w:sz w:val="19"/>
                <w:szCs w:val="19"/>
              </w:rPr>
            </w:pPr>
          </w:p>
        </w:tc>
        <w:tc>
          <w:tcPr>
            <w:tcW w:w="1220" w:type="dxa"/>
            <w:tcBorders>
              <w:right w:val="single" w:sz="8" w:space="0" w:color="548DD4"/>
            </w:tcBorders>
            <w:shd w:val="clear" w:color="auto" w:fill="8DB3E2"/>
            <w:vAlign w:val="bottom"/>
          </w:tcPr>
          <w:p w14:paraId="25E53FA6" w14:textId="77777777" w:rsidR="00964E76" w:rsidRDefault="008E4566">
            <w:pPr>
              <w:spacing w:line="221" w:lineRule="exact"/>
              <w:jc w:val="center"/>
              <w:rPr>
                <w:sz w:val="20"/>
                <w:szCs w:val="20"/>
              </w:rPr>
            </w:pPr>
            <w:r>
              <w:rPr>
                <w:rFonts w:eastAsia="Times New Roman"/>
                <w:w w:val="98"/>
                <w:sz w:val="20"/>
                <w:szCs w:val="20"/>
              </w:rPr>
              <w:t>ludności,</w:t>
            </w:r>
          </w:p>
        </w:tc>
        <w:tc>
          <w:tcPr>
            <w:tcW w:w="60" w:type="dxa"/>
            <w:shd w:val="clear" w:color="auto" w:fill="8DB3E2"/>
            <w:vAlign w:val="bottom"/>
          </w:tcPr>
          <w:p w14:paraId="66C7925A" w14:textId="77777777" w:rsidR="00964E76" w:rsidRDefault="00964E76">
            <w:pPr>
              <w:rPr>
                <w:sz w:val="19"/>
                <w:szCs w:val="19"/>
              </w:rPr>
            </w:pPr>
          </w:p>
        </w:tc>
        <w:tc>
          <w:tcPr>
            <w:tcW w:w="1160" w:type="dxa"/>
            <w:tcBorders>
              <w:right w:val="single" w:sz="8" w:space="0" w:color="548DD4"/>
            </w:tcBorders>
            <w:shd w:val="clear" w:color="auto" w:fill="8DB3E2"/>
            <w:vAlign w:val="bottom"/>
          </w:tcPr>
          <w:p w14:paraId="114678BD" w14:textId="77777777" w:rsidR="00964E76" w:rsidRDefault="008E4566">
            <w:pPr>
              <w:spacing w:line="221" w:lineRule="exact"/>
              <w:jc w:val="center"/>
              <w:rPr>
                <w:sz w:val="20"/>
                <w:szCs w:val="20"/>
              </w:rPr>
            </w:pPr>
            <w:r>
              <w:rPr>
                <w:rFonts w:eastAsia="Times New Roman"/>
                <w:sz w:val="20"/>
                <w:szCs w:val="20"/>
              </w:rPr>
              <w:t>ludności, z</w:t>
            </w:r>
          </w:p>
        </w:tc>
        <w:tc>
          <w:tcPr>
            <w:tcW w:w="60" w:type="dxa"/>
            <w:shd w:val="clear" w:color="auto" w:fill="8DB3E2"/>
            <w:vAlign w:val="bottom"/>
          </w:tcPr>
          <w:p w14:paraId="5792AFAB" w14:textId="77777777" w:rsidR="00964E76" w:rsidRDefault="00964E76">
            <w:pPr>
              <w:rPr>
                <w:sz w:val="19"/>
                <w:szCs w:val="19"/>
              </w:rPr>
            </w:pPr>
          </w:p>
        </w:tc>
        <w:tc>
          <w:tcPr>
            <w:tcW w:w="1180" w:type="dxa"/>
            <w:tcBorders>
              <w:right w:val="single" w:sz="8" w:space="0" w:color="548DD4"/>
            </w:tcBorders>
            <w:shd w:val="clear" w:color="auto" w:fill="8DB3E2"/>
            <w:vAlign w:val="bottom"/>
          </w:tcPr>
          <w:p w14:paraId="316A1820" w14:textId="77777777" w:rsidR="00964E76" w:rsidRDefault="00964E76">
            <w:pPr>
              <w:rPr>
                <w:sz w:val="19"/>
                <w:szCs w:val="19"/>
              </w:rPr>
            </w:pPr>
          </w:p>
        </w:tc>
        <w:tc>
          <w:tcPr>
            <w:tcW w:w="0" w:type="dxa"/>
            <w:vAlign w:val="bottom"/>
          </w:tcPr>
          <w:p w14:paraId="4E2C57C5" w14:textId="77777777" w:rsidR="00964E76" w:rsidRDefault="00964E76">
            <w:pPr>
              <w:rPr>
                <w:sz w:val="1"/>
                <w:szCs w:val="1"/>
              </w:rPr>
            </w:pPr>
          </w:p>
        </w:tc>
      </w:tr>
      <w:tr w:rsidR="00964E76" w14:paraId="0B6EC41F" w14:textId="77777777">
        <w:trPr>
          <w:trHeight w:val="222"/>
        </w:trPr>
        <w:tc>
          <w:tcPr>
            <w:tcW w:w="80" w:type="dxa"/>
            <w:tcBorders>
              <w:left w:val="single" w:sz="8" w:space="0" w:color="548DD4"/>
            </w:tcBorders>
            <w:shd w:val="clear" w:color="auto" w:fill="8DB3E2"/>
            <w:vAlign w:val="bottom"/>
          </w:tcPr>
          <w:p w14:paraId="498C5A9E" w14:textId="77777777" w:rsidR="00964E76" w:rsidRDefault="00964E76">
            <w:pPr>
              <w:rPr>
                <w:sz w:val="19"/>
                <w:szCs w:val="19"/>
              </w:rPr>
            </w:pPr>
          </w:p>
        </w:tc>
        <w:tc>
          <w:tcPr>
            <w:tcW w:w="360" w:type="dxa"/>
            <w:vMerge w:val="restart"/>
            <w:tcBorders>
              <w:right w:val="single" w:sz="8" w:space="0" w:color="548DD4"/>
            </w:tcBorders>
            <w:shd w:val="clear" w:color="auto" w:fill="8DB3E2"/>
            <w:vAlign w:val="bottom"/>
          </w:tcPr>
          <w:p w14:paraId="287D3784" w14:textId="77777777" w:rsidR="00964E76" w:rsidRDefault="008E4566">
            <w:pPr>
              <w:spacing w:line="229" w:lineRule="exact"/>
              <w:rPr>
                <w:sz w:val="20"/>
                <w:szCs w:val="20"/>
              </w:rPr>
            </w:pPr>
            <w:r>
              <w:rPr>
                <w:rFonts w:eastAsia="Times New Roman"/>
                <w:sz w:val="20"/>
                <w:szCs w:val="20"/>
                <w:shd w:val="clear" w:color="auto" w:fill="8DB3E2"/>
              </w:rPr>
              <w:t>Lp.</w:t>
            </w:r>
          </w:p>
        </w:tc>
        <w:tc>
          <w:tcPr>
            <w:tcW w:w="60" w:type="dxa"/>
            <w:shd w:val="clear" w:color="auto" w:fill="8DB3E2"/>
            <w:vAlign w:val="bottom"/>
          </w:tcPr>
          <w:p w14:paraId="66C78DCE" w14:textId="77777777" w:rsidR="00964E76" w:rsidRDefault="00964E76">
            <w:pPr>
              <w:rPr>
                <w:sz w:val="19"/>
                <w:szCs w:val="19"/>
              </w:rPr>
            </w:pPr>
          </w:p>
        </w:tc>
        <w:tc>
          <w:tcPr>
            <w:tcW w:w="1040" w:type="dxa"/>
            <w:tcBorders>
              <w:right w:val="single" w:sz="8" w:space="0" w:color="548DD4"/>
            </w:tcBorders>
            <w:shd w:val="clear" w:color="auto" w:fill="8DB3E2"/>
            <w:vAlign w:val="bottom"/>
          </w:tcPr>
          <w:p w14:paraId="10980349" w14:textId="77777777" w:rsidR="00964E76" w:rsidRDefault="00964E76">
            <w:pPr>
              <w:rPr>
                <w:sz w:val="19"/>
                <w:szCs w:val="19"/>
              </w:rPr>
            </w:pPr>
          </w:p>
        </w:tc>
        <w:tc>
          <w:tcPr>
            <w:tcW w:w="60" w:type="dxa"/>
            <w:shd w:val="clear" w:color="auto" w:fill="8DB3E2"/>
            <w:vAlign w:val="bottom"/>
          </w:tcPr>
          <w:p w14:paraId="32C2CD21" w14:textId="77777777" w:rsidR="00964E76" w:rsidRDefault="00964E76">
            <w:pPr>
              <w:rPr>
                <w:sz w:val="19"/>
                <w:szCs w:val="19"/>
              </w:rPr>
            </w:pPr>
          </w:p>
        </w:tc>
        <w:tc>
          <w:tcPr>
            <w:tcW w:w="1040" w:type="dxa"/>
            <w:shd w:val="clear" w:color="auto" w:fill="8DB3E2"/>
            <w:vAlign w:val="bottom"/>
          </w:tcPr>
          <w:p w14:paraId="76443B02" w14:textId="77777777" w:rsidR="00964E76" w:rsidRDefault="00964E76">
            <w:pPr>
              <w:rPr>
                <w:sz w:val="19"/>
                <w:szCs w:val="19"/>
              </w:rPr>
            </w:pPr>
          </w:p>
        </w:tc>
        <w:tc>
          <w:tcPr>
            <w:tcW w:w="100" w:type="dxa"/>
            <w:tcBorders>
              <w:right w:val="single" w:sz="8" w:space="0" w:color="548DD4"/>
            </w:tcBorders>
            <w:shd w:val="clear" w:color="auto" w:fill="8DB3E2"/>
            <w:vAlign w:val="bottom"/>
          </w:tcPr>
          <w:p w14:paraId="3298BBA1" w14:textId="77777777" w:rsidR="00964E76" w:rsidRDefault="00964E76">
            <w:pPr>
              <w:rPr>
                <w:sz w:val="19"/>
                <w:szCs w:val="19"/>
              </w:rPr>
            </w:pPr>
          </w:p>
        </w:tc>
        <w:tc>
          <w:tcPr>
            <w:tcW w:w="40" w:type="dxa"/>
            <w:shd w:val="clear" w:color="auto" w:fill="8DB3E2"/>
            <w:vAlign w:val="bottom"/>
          </w:tcPr>
          <w:p w14:paraId="2862EBBA" w14:textId="77777777" w:rsidR="00964E76" w:rsidRDefault="00964E76">
            <w:pPr>
              <w:rPr>
                <w:sz w:val="19"/>
                <w:szCs w:val="19"/>
              </w:rPr>
            </w:pPr>
          </w:p>
        </w:tc>
        <w:tc>
          <w:tcPr>
            <w:tcW w:w="940" w:type="dxa"/>
            <w:tcBorders>
              <w:right w:val="single" w:sz="8" w:space="0" w:color="548DD4"/>
            </w:tcBorders>
            <w:shd w:val="clear" w:color="auto" w:fill="8DB3E2"/>
            <w:vAlign w:val="bottom"/>
          </w:tcPr>
          <w:p w14:paraId="75FA090C" w14:textId="77777777" w:rsidR="00964E76" w:rsidRDefault="00964E76">
            <w:pPr>
              <w:rPr>
                <w:sz w:val="19"/>
                <w:szCs w:val="19"/>
              </w:rPr>
            </w:pPr>
          </w:p>
        </w:tc>
        <w:tc>
          <w:tcPr>
            <w:tcW w:w="940" w:type="dxa"/>
            <w:vMerge w:val="restart"/>
            <w:tcBorders>
              <w:right w:val="single" w:sz="8" w:space="0" w:color="548DD4"/>
            </w:tcBorders>
            <w:shd w:val="clear" w:color="auto" w:fill="8DB3E2"/>
            <w:vAlign w:val="bottom"/>
          </w:tcPr>
          <w:p w14:paraId="143A0055" w14:textId="77777777" w:rsidR="00964E76" w:rsidRDefault="008E4566">
            <w:pPr>
              <w:spacing w:line="229" w:lineRule="exact"/>
              <w:jc w:val="center"/>
              <w:rPr>
                <w:sz w:val="20"/>
                <w:szCs w:val="20"/>
              </w:rPr>
            </w:pPr>
            <w:r>
              <w:rPr>
                <w:rFonts w:eastAsia="Times New Roman"/>
                <w:w w:val="98"/>
                <w:sz w:val="20"/>
                <w:szCs w:val="20"/>
              </w:rPr>
              <w:t>Rodzaj</w:t>
            </w:r>
          </w:p>
        </w:tc>
        <w:tc>
          <w:tcPr>
            <w:tcW w:w="60" w:type="dxa"/>
            <w:shd w:val="clear" w:color="auto" w:fill="8DB3E2"/>
            <w:vAlign w:val="bottom"/>
          </w:tcPr>
          <w:p w14:paraId="102B70CF" w14:textId="77777777" w:rsidR="00964E76" w:rsidRDefault="00964E76">
            <w:pPr>
              <w:rPr>
                <w:sz w:val="19"/>
                <w:szCs w:val="19"/>
              </w:rPr>
            </w:pPr>
          </w:p>
        </w:tc>
        <w:tc>
          <w:tcPr>
            <w:tcW w:w="1340" w:type="dxa"/>
            <w:tcBorders>
              <w:right w:val="single" w:sz="8" w:space="0" w:color="548DD4"/>
            </w:tcBorders>
            <w:shd w:val="clear" w:color="auto" w:fill="8DB3E2"/>
            <w:vAlign w:val="bottom"/>
          </w:tcPr>
          <w:p w14:paraId="6D9363F4" w14:textId="77777777" w:rsidR="00964E76" w:rsidRDefault="008E4566">
            <w:pPr>
              <w:spacing w:line="221" w:lineRule="exact"/>
              <w:jc w:val="center"/>
              <w:rPr>
                <w:sz w:val="20"/>
                <w:szCs w:val="20"/>
              </w:rPr>
            </w:pPr>
            <w:r>
              <w:rPr>
                <w:rFonts w:eastAsia="Times New Roman"/>
                <w:w w:val="98"/>
                <w:sz w:val="20"/>
                <w:szCs w:val="20"/>
              </w:rPr>
              <w:t>Obszar</w:t>
            </w:r>
          </w:p>
        </w:tc>
        <w:tc>
          <w:tcPr>
            <w:tcW w:w="60" w:type="dxa"/>
            <w:shd w:val="clear" w:color="auto" w:fill="8DB3E2"/>
            <w:vAlign w:val="bottom"/>
          </w:tcPr>
          <w:p w14:paraId="4A6E6EAB" w14:textId="77777777" w:rsidR="00964E76" w:rsidRDefault="00964E76">
            <w:pPr>
              <w:rPr>
                <w:sz w:val="19"/>
                <w:szCs w:val="19"/>
              </w:rPr>
            </w:pPr>
          </w:p>
        </w:tc>
        <w:tc>
          <w:tcPr>
            <w:tcW w:w="1220" w:type="dxa"/>
            <w:tcBorders>
              <w:right w:val="single" w:sz="8" w:space="0" w:color="548DD4"/>
            </w:tcBorders>
            <w:shd w:val="clear" w:color="auto" w:fill="8DB3E2"/>
            <w:vAlign w:val="bottom"/>
          </w:tcPr>
          <w:p w14:paraId="099866AC" w14:textId="77777777" w:rsidR="00964E76" w:rsidRDefault="008E4566">
            <w:pPr>
              <w:spacing w:line="221" w:lineRule="exact"/>
              <w:jc w:val="center"/>
              <w:rPr>
                <w:sz w:val="20"/>
                <w:szCs w:val="20"/>
              </w:rPr>
            </w:pPr>
            <w:r>
              <w:rPr>
                <w:rFonts w:eastAsia="Times New Roman"/>
                <w:w w:val="99"/>
                <w:sz w:val="20"/>
                <w:szCs w:val="20"/>
              </w:rPr>
              <w:t>łącznie z</w:t>
            </w:r>
          </w:p>
        </w:tc>
        <w:tc>
          <w:tcPr>
            <w:tcW w:w="60" w:type="dxa"/>
            <w:shd w:val="clear" w:color="auto" w:fill="8DB3E2"/>
            <w:vAlign w:val="bottom"/>
          </w:tcPr>
          <w:p w14:paraId="36A79214" w14:textId="77777777" w:rsidR="00964E76" w:rsidRDefault="00964E76">
            <w:pPr>
              <w:rPr>
                <w:sz w:val="19"/>
                <w:szCs w:val="19"/>
              </w:rPr>
            </w:pPr>
          </w:p>
        </w:tc>
        <w:tc>
          <w:tcPr>
            <w:tcW w:w="1160" w:type="dxa"/>
            <w:tcBorders>
              <w:right w:val="single" w:sz="8" w:space="0" w:color="548DD4"/>
            </w:tcBorders>
            <w:shd w:val="clear" w:color="auto" w:fill="8DB3E2"/>
            <w:vAlign w:val="bottom"/>
          </w:tcPr>
          <w:p w14:paraId="559BC894" w14:textId="77777777" w:rsidR="00964E76" w:rsidRDefault="008E4566">
            <w:pPr>
              <w:spacing w:line="221" w:lineRule="exact"/>
              <w:jc w:val="center"/>
              <w:rPr>
                <w:sz w:val="20"/>
                <w:szCs w:val="20"/>
              </w:rPr>
            </w:pPr>
            <w:r>
              <w:rPr>
                <w:rFonts w:eastAsia="Times New Roman"/>
                <w:w w:val="99"/>
                <w:sz w:val="20"/>
                <w:szCs w:val="20"/>
                <w:shd w:val="clear" w:color="auto" w:fill="8DB3E2"/>
              </w:rPr>
              <w:t>pominięciem</w:t>
            </w:r>
          </w:p>
        </w:tc>
        <w:tc>
          <w:tcPr>
            <w:tcW w:w="60" w:type="dxa"/>
            <w:shd w:val="clear" w:color="auto" w:fill="8DB3E2"/>
            <w:vAlign w:val="bottom"/>
          </w:tcPr>
          <w:p w14:paraId="546AC243" w14:textId="77777777" w:rsidR="00964E76" w:rsidRDefault="00964E76">
            <w:pPr>
              <w:rPr>
                <w:sz w:val="19"/>
                <w:szCs w:val="19"/>
              </w:rPr>
            </w:pPr>
          </w:p>
        </w:tc>
        <w:tc>
          <w:tcPr>
            <w:tcW w:w="1180" w:type="dxa"/>
            <w:tcBorders>
              <w:right w:val="single" w:sz="8" w:space="0" w:color="548DD4"/>
            </w:tcBorders>
            <w:shd w:val="clear" w:color="auto" w:fill="8DB3E2"/>
            <w:vAlign w:val="bottom"/>
          </w:tcPr>
          <w:p w14:paraId="1EAB5EC8" w14:textId="77777777" w:rsidR="00964E76" w:rsidRDefault="008E4566">
            <w:pPr>
              <w:spacing w:line="221" w:lineRule="exact"/>
              <w:jc w:val="center"/>
              <w:rPr>
                <w:sz w:val="20"/>
                <w:szCs w:val="20"/>
              </w:rPr>
            </w:pPr>
            <w:r>
              <w:rPr>
                <w:rFonts w:eastAsia="Times New Roman"/>
                <w:sz w:val="20"/>
                <w:szCs w:val="20"/>
                <w:shd w:val="clear" w:color="auto" w:fill="8DB3E2"/>
              </w:rPr>
              <w:t>Powierzchnia</w:t>
            </w:r>
          </w:p>
        </w:tc>
        <w:tc>
          <w:tcPr>
            <w:tcW w:w="0" w:type="dxa"/>
            <w:vAlign w:val="bottom"/>
          </w:tcPr>
          <w:p w14:paraId="2F5FDB59" w14:textId="77777777" w:rsidR="00964E76" w:rsidRDefault="00964E76">
            <w:pPr>
              <w:rPr>
                <w:sz w:val="1"/>
                <w:szCs w:val="1"/>
              </w:rPr>
            </w:pPr>
          </w:p>
        </w:tc>
      </w:tr>
      <w:tr w:rsidR="00964E76" w14:paraId="6E6703B8" w14:textId="77777777">
        <w:trPr>
          <w:trHeight w:val="115"/>
        </w:trPr>
        <w:tc>
          <w:tcPr>
            <w:tcW w:w="80" w:type="dxa"/>
            <w:tcBorders>
              <w:left w:val="single" w:sz="8" w:space="0" w:color="548DD4"/>
            </w:tcBorders>
            <w:shd w:val="clear" w:color="auto" w:fill="8DB3E2"/>
            <w:vAlign w:val="bottom"/>
          </w:tcPr>
          <w:p w14:paraId="3366841F" w14:textId="77777777" w:rsidR="00964E76" w:rsidRDefault="00964E76">
            <w:pPr>
              <w:rPr>
                <w:sz w:val="10"/>
                <w:szCs w:val="10"/>
              </w:rPr>
            </w:pPr>
          </w:p>
        </w:tc>
        <w:tc>
          <w:tcPr>
            <w:tcW w:w="360" w:type="dxa"/>
            <w:vMerge/>
            <w:tcBorders>
              <w:right w:val="single" w:sz="8" w:space="0" w:color="548DD4"/>
            </w:tcBorders>
            <w:shd w:val="clear" w:color="auto" w:fill="8DB3E2"/>
            <w:vAlign w:val="bottom"/>
          </w:tcPr>
          <w:p w14:paraId="7EE76F33" w14:textId="77777777" w:rsidR="00964E76" w:rsidRDefault="00964E76">
            <w:pPr>
              <w:rPr>
                <w:sz w:val="10"/>
                <w:szCs w:val="10"/>
              </w:rPr>
            </w:pPr>
          </w:p>
        </w:tc>
        <w:tc>
          <w:tcPr>
            <w:tcW w:w="60" w:type="dxa"/>
            <w:shd w:val="clear" w:color="auto" w:fill="8DB3E2"/>
            <w:vAlign w:val="bottom"/>
          </w:tcPr>
          <w:p w14:paraId="0FA204D8" w14:textId="77777777" w:rsidR="00964E76" w:rsidRDefault="00964E76">
            <w:pPr>
              <w:rPr>
                <w:sz w:val="10"/>
                <w:szCs w:val="10"/>
              </w:rPr>
            </w:pPr>
          </w:p>
        </w:tc>
        <w:tc>
          <w:tcPr>
            <w:tcW w:w="1040" w:type="dxa"/>
            <w:vMerge w:val="restart"/>
            <w:tcBorders>
              <w:right w:val="single" w:sz="8" w:space="0" w:color="548DD4"/>
            </w:tcBorders>
            <w:shd w:val="clear" w:color="auto" w:fill="8DB3E2"/>
            <w:vAlign w:val="bottom"/>
          </w:tcPr>
          <w:p w14:paraId="55A09C1F" w14:textId="77777777" w:rsidR="00964E76" w:rsidRDefault="008E4566">
            <w:pPr>
              <w:spacing w:line="229" w:lineRule="exact"/>
              <w:jc w:val="center"/>
              <w:rPr>
                <w:sz w:val="20"/>
                <w:szCs w:val="20"/>
              </w:rPr>
            </w:pPr>
            <w:r>
              <w:rPr>
                <w:rFonts w:eastAsia="Times New Roman"/>
                <w:w w:val="97"/>
                <w:sz w:val="20"/>
                <w:szCs w:val="20"/>
              </w:rPr>
              <w:t>Powiat</w:t>
            </w:r>
          </w:p>
        </w:tc>
        <w:tc>
          <w:tcPr>
            <w:tcW w:w="60" w:type="dxa"/>
            <w:shd w:val="clear" w:color="auto" w:fill="8DB3E2"/>
            <w:vAlign w:val="bottom"/>
          </w:tcPr>
          <w:p w14:paraId="0D92404F" w14:textId="77777777" w:rsidR="00964E76" w:rsidRDefault="00964E76">
            <w:pPr>
              <w:rPr>
                <w:sz w:val="10"/>
                <w:szCs w:val="10"/>
              </w:rPr>
            </w:pPr>
          </w:p>
        </w:tc>
        <w:tc>
          <w:tcPr>
            <w:tcW w:w="1040" w:type="dxa"/>
            <w:vMerge w:val="restart"/>
            <w:shd w:val="clear" w:color="auto" w:fill="8DB3E2"/>
            <w:vAlign w:val="bottom"/>
          </w:tcPr>
          <w:p w14:paraId="3EB9D185" w14:textId="77777777" w:rsidR="00964E76" w:rsidRDefault="008E4566">
            <w:pPr>
              <w:spacing w:line="229" w:lineRule="exact"/>
              <w:jc w:val="center"/>
              <w:rPr>
                <w:sz w:val="20"/>
                <w:szCs w:val="20"/>
              </w:rPr>
            </w:pPr>
            <w:r>
              <w:rPr>
                <w:rFonts w:eastAsia="Times New Roman"/>
                <w:w w:val="99"/>
                <w:sz w:val="20"/>
                <w:szCs w:val="20"/>
              </w:rPr>
              <w:t>Gmina</w:t>
            </w:r>
          </w:p>
        </w:tc>
        <w:tc>
          <w:tcPr>
            <w:tcW w:w="100" w:type="dxa"/>
            <w:tcBorders>
              <w:right w:val="single" w:sz="8" w:space="0" w:color="548DD4"/>
            </w:tcBorders>
            <w:shd w:val="clear" w:color="auto" w:fill="8DB3E2"/>
            <w:vAlign w:val="bottom"/>
          </w:tcPr>
          <w:p w14:paraId="79A7A558" w14:textId="77777777" w:rsidR="00964E76" w:rsidRDefault="00964E76">
            <w:pPr>
              <w:rPr>
                <w:sz w:val="10"/>
                <w:szCs w:val="10"/>
              </w:rPr>
            </w:pPr>
          </w:p>
        </w:tc>
        <w:tc>
          <w:tcPr>
            <w:tcW w:w="40" w:type="dxa"/>
            <w:shd w:val="clear" w:color="auto" w:fill="8DB3E2"/>
            <w:vAlign w:val="bottom"/>
          </w:tcPr>
          <w:p w14:paraId="2F7F0C7E" w14:textId="77777777" w:rsidR="00964E76" w:rsidRDefault="00964E76">
            <w:pPr>
              <w:rPr>
                <w:sz w:val="10"/>
                <w:szCs w:val="10"/>
              </w:rPr>
            </w:pPr>
          </w:p>
        </w:tc>
        <w:tc>
          <w:tcPr>
            <w:tcW w:w="940" w:type="dxa"/>
            <w:vMerge w:val="restart"/>
            <w:tcBorders>
              <w:right w:val="single" w:sz="8" w:space="0" w:color="548DD4"/>
            </w:tcBorders>
            <w:shd w:val="clear" w:color="auto" w:fill="8DB3E2"/>
            <w:vAlign w:val="bottom"/>
          </w:tcPr>
          <w:p w14:paraId="380F0A6D" w14:textId="77777777" w:rsidR="00964E76" w:rsidRDefault="008E4566">
            <w:pPr>
              <w:spacing w:line="229" w:lineRule="exact"/>
              <w:ind w:right="40"/>
              <w:jc w:val="center"/>
              <w:rPr>
                <w:sz w:val="20"/>
                <w:szCs w:val="20"/>
              </w:rPr>
            </w:pPr>
            <w:r>
              <w:rPr>
                <w:rFonts w:eastAsia="Times New Roman"/>
                <w:w w:val="99"/>
                <w:sz w:val="20"/>
                <w:szCs w:val="20"/>
                <w:shd w:val="clear" w:color="auto" w:fill="8DB3E2"/>
              </w:rPr>
              <w:t>TERYT</w:t>
            </w:r>
          </w:p>
        </w:tc>
        <w:tc>
          <w:tcPr>
            <w:tcW w:w="940" w:type="dxa"/>
            <w:vMerge/>
            <w:tcBorders>
              <w:right w:val="single" w:sz="8" w:space="0" w:color="548DD4"/>
            </w:tcBorders>
            <w:shd w:val="clear" w:color="auto" w:fill="8DB3E2"/>
            <w:vAlign w:val="bottom"/>
          </w:tcPr>
          <w:p w14:paraId="340FCA78" w14:textId="77777777" w:rsidR="00964E76" w:rsidRDefault="00964E76">
            <w:pPr>
              <w:rPr>
                <w:sz w:val="10"/>
                <w:szCs w:val="10"/>
              </w:rPr>
            </w:pPr>
          </w:p>
        </w:tc>
        <w:tc>
          <w:tcPr>
            <w:tcW w:w="60" w:type="dxa"/>
            <w:shd w:val="clear" w:color="auto" w:fill="8DB3E2"/>
            <w:vAlign w:val="bottom"/>
          </w:tcPr>
          <w:p w14:paraId="5CD73363" w14:textId="77777777" w:rsidR="00964E76" w:rsidRDefault="00964E76">
            <w:pPr>
              <w:rPr>
                <w:sz w:val="10"/>
                <w:szCs w:val="10"/>
              </w:rPr>
            </w:pPr>
          </w:p>
        </w:tc>
        <w:tc>
          <w:tcPr>
            <w:tcW w:w="1340" w:type="dxa"/>
            <w:vMerge w:val="restart"/>
            <w:tcBorders>
              <w:right w:val="single" w:sz="8" w:space="0" w:color="548DD4"/>
            </w:tcBorders>
            <w:shd w:val="clear" w:color="auto" w:fill="8DB3E2"/>
            <w:vAlign w:val="bottom"/>
          </w:tcPr>
          <w:p w14:paraId="46DB35FB" w14:textId="77777777" w:rsidR="00964E76" w:rsidRDefault="008E4566">
            <w:pPr>
              <w:spacing w:line="229" w:lineRule="exact"/>
              <w:jc w:val="center"/>
              <w:rPr>
                <w:sz w:val="20"/>
                <w:szCs w:val="20"/>
              </w:rPr>
            </w:pPr>
            <w:r>
              <w:rPr>
                <w:rFonts w:eastAsia="Times New Roman"/>
                <w:w w:val="99"/>
                <w:sz w:val="20"/>
                <w:szCs w:val="20"/>
                <w:shd w:val="clear" w:color="auto" w:fill="8DB3E2"/>
              </w:rPr>
              <w:t>planowany do</w:t>
            </w:r>
          </w:p>
        </w:tc>
        <w:tc>
          <w:tcPr>
            <w:tcW w:w="60" w:type="dxa"/>
            <w:shd w:val="clear" w:color="auto" w:fill="8DB3E2"/>
            <w:vAlign w:val="bottom"/>
          </w:tcPr>
          <w:p w14:paraId="62B2AFEE" w14:textId="77777777" w:rsidR="00964E76" w:rsidRDefault="00964E76">
            <w:pPr>
              <w:rPr>
                <w:sz w:val="10"/>
                <w:szCs w:val="10"/>
              </w:rPr>
            </w:pPr>
          </w:p>
        </w:tc>
        <w:tc>
          <w:tcPr>
            <w:tcW w:w="1220" w:type="dxa"/>
            <w:vMerge w:val="restart"/>
            <w:tcBorders>
              <w:right w:val="single" w:sz="8" w:space="0" w:color="548DD4"/>
            </w:tcBorders>
            <w:shd w:val="clear" w:color="auto" w:fill="8DB3E2"/>
            <w:vAlign w:val="bottom"/>
          </w:tcPr>
          <w:p w14:paraId="7C141DD1" w14:textId="77777777" w:rsidR="00964E76" w:rsidRDefault="008E4566">
            <w:pPr>
              <w:spacing w:line="229" w:lineRule="exact"/>
              <w:jc w:val="center"/>
              <w:rPr>
                <w:sz w:val="20"/>
                <w:szCs w:val="20"/>
              </w:rPr>
            </w:pPr>
            <w:r>
              <w:rPr>
                <w:rFonts w:eastAsia="Times New Roman"/>
                <w:w w:val="99"/>
                <w:sz w:val="20"/>
                <w:szCs w:val="20"/>
                <w:shd w:val="clear" w:color="auto" w:fill="8DB3E2"/>
              </w:rPr>
              <w:t>mieszkańcami</w:t>
            </w:r>
          </w:p>
        </w:tc>
        <w:tc>
          <w:tcPr>
            <w:tcW w:w="60" w:type="dxa"/>
            <w:shd w:val="clear" w:color="auto" w:fill="8DB3E2"/>
            <w:vAlign w:val="bottom"/>
          </w:tcPr>
          <w:p w14:paraId="2AC8CB65" w14:textId="77777777" w:rsidR="00964E76" w:rsidRDefault="00964E76">
            <w:pPr>
              <w:rPr>
                <w:sz w:val="10"/>
                <w:szCs w:val="10"/>
              </w:rPr>
            </w:pPr>
          </w:p>
        </w:tc>
        <w:tc>
          <w:tcPr>
            <w:tcW w:w="1160" w:type="dxa"/>
            <w:vMerge w:val="restart"/>
            <w:tcBorders>
              <w:right w:val="single" w:sz="8" w:space="0" w:color="548DD4"/>
            </w:tcBorders>
            <w:shd w:val="clear" w:color="auto" w:fill="8DB3E2"/>
            <w:vAlign w:val="bottom"/>
          </w:tcPr>
          <w:p w14:paraId="742FADE4" w14:textId="77777777" w:rsidR="00964E76" w:rsidRDefault="008E4566">
            <w:pPr>
              <w:spacing w:line="229" w:lineRule="exact"/>
              <w:jc w:val="center"/>
              <w:rPr>
                <w:sz w:val="20"/>
                <w:szCs w:val="20"/>
              </w:rPr>
            </w:pPr>
            <w:r>
              <w:rPr>
                <w:rFonts w:eastAsia="Times New Roman"/>
                <w:w w:val="99"/>
                <w:sz w:val="20"/>
                <w:szCs w:val="20"/>
                <w:shd w:val="clear" w:color="auto" w:fill="8DB3E2"/>
              </w:rPr>
              <w:t>mieszkańców</w:t>
            </w:r>
          </w:p>
        </w:tc>
        <w:tc>
          <w:tcPr>
            <w:tcW w:w="60" w:type="dxa"/>
            <w:shd w:val="clear" w:color="auto" w:fill="8DB3E2"/>
            <w:vAlign w:val="bottom"/>
          </w:tcPr>
          <w:p w14:paraId="642EF99D" w14:textId="77777777" w:rsidR="00964E76" w:rsidRDefault="00964E76">
            <w:pPr>
              <w:rPr>
                <w:sz w:val="10"/>
                <w:szCs w:val="10"/>
              </w:rPr>
            </w:pPr>
          </w:p>
        </w:tc>
        <w:tc>
          <w:tcPr>
            <w:tcW w:w="1180" w:type="dxa"/>
            <w:vMerge w:val="restart"/>
            <w:tcBorders>
              <w:right w:val="single" w:sz="8" w:space="0" w:color="548DD4"/>
            </w:tcBorders>
            <w:shd w:val="clear" w:color="auto" w:fill="8DB3E2"/>
            <w:vAlign w:val="bottom"/>
          </w:tcPr>
          <w:p w14:paraId="792AEA8D" w14:textId="77777777" w:rsidR="00964E76" w:rsidRDefault="008E4566">
            <w:pPr>
              <w:spacing w:line="238" w:lineRule="exact"/>
              <w:jc w:val="center"/>
              <w:rPr>
                <w:sz w:val="20"/>
                <w:szCs w:val="20"/>
              </w:rPr>
            </w:pPr>
            <w:r>
              <w:rPr>
                <w:rFonts w:eastAsia="Times New Roman"/>
                <w:w w:val="98"/>
                <w:sz w:val="20"/>
                <w:szCs w:val="20"/>
              </w:rPr>
              <w:t>(w km</w:t>
            </w:r>
            <w:r>
              <w:rPr>
                <w:rFonts w:eastAsia="Times New Roman"/>
                <w:w w:val="98"/>
                <w:sz w:val="25"/>
                <w:szCs w:val="25"/>
                <w:vertAlign w:val="superscript"/>
              </w:rPr>
              <w:t>2</w:t>
            </w:r>
            <w:r>
              <w:rPr>
                <w:rFonts w:eastAsia="Times New Roman"/>
                <w:w w:val="98"/>
                <w:sz w:val="20"/>
                <w:szCs w:val="20"/>
              </w:rPr>
              <w:t>)</w:t>
            </w:r>
          </w:p>
        </w:tc>
        <w:tc>
          <w:tcPr>
            <w:tcW w:w="0" w:type="dxa"/>
            <w:vAlign w:val="bottom"/>
          </w:tcPr>
          <w:p w14:paraId="7E752059" w14:textId="77777777" w:rsidR="00964E76" w:rsidRDefault="00964E76">
            <w:pPr>
              <w:rPr>
                <w:sz w:val="1"/>
                <w:szCs w:val="1"/>
              </w:rPr>
            </w:pPr>
          </w:p>
        </w:tc>
      </w:tr>
      <w:tr w:rsidR="00964E76" w14:paraId="34AA0E05" w14:textId="77777777">
        <w:trPr>
          <w:trHeight w:val="124"/>
        </w:trPr>
        <w:tc>
          <w:tcPr>
            <w:tcW w:w="80" w:type="dxa"/>
            <w:tcBorders>
              <w:left w:val="single" w:sz="8" w:space="0" w:color="548DD4"/>
            </w:tcBorders>
            <w:shd w:val="clear" w:color="auto" w:fill="8DB3E2"/>
            <w:vAlign w:val="bottom"/>
          </w:tcPr>
          <w:p w14:paraId="0106A0C2" w14:textId="77777777" w:rsidR="00964E76" w:rsidRDefault="00964E76">
            <w:pPr>
              <w:rPr>
                <w:sz w:val="10"/>
                <w:szCs w:val="10"/>
              </w:rPr>
            </w:pPr>
          </w:p>
        </w:tc>
        <w:tc>
          <w:tcPr>
            <w:tcW w:w="360" w:type="dxa"/>
            <w:tcBorders>
              <w:right w:val="single" w:sz="8" w:space="0" w:color="548DD4"/>
            </w:tcBorders>
            <w:shd w:val="clear" w:color="auto" w:fill="8DB3E2"/>
            <w:vAlign w:val="bottom"/>
          </w:tcPr>
          <w:p w14:paraId="7651F024" w14:textId="77777777" w:rsidR="00964E76" w:rsidRDefault="00964E76">
            <w:pPr>
              <w:rPr>
                <w:sz w:val="10"/>
                <w:szCs w:val="10"/>
              </w:rPr>
            </w:pPr>
          </w:p>
        </w:tc>
        <w:tc>
          <w:tcPr>
            <w:tcW w:w="60" w:type="dxa"/>
            <w:shd w:val="clear" w:color="auto" w:fill="8DB3E2"/>
            <w:vAlign w:val="bottom"/>
          </w:tcPr>
          <w:p w14:paraId="407681BA" w14:textId="77777777" w:rsidR="00964E76" w:rsidRDefault="00964E76">
            <w:pPr>
              <w:rPr>
                <w:sz w:val="10"/>
                <w:szCs w:val="10"/>
              </w:rPr>
            </w:pPr>
          </w:p>
        </w:tc>
        <w:tc>
          <w:tcPr>
            <w:tcW w:w="1040" w:type="dxa"/>
            <w:vMerge/>
            <w:tcBorders>
              <w:right w:val="single" w:sz="8" w:space="0" w:color="548DD4"/>
            </w:tcBorders>
            <w:shd w:val="clear" w:color="auto" w:fill="8DB3E2"/>
            <w:vAlign w:val="bottom"/>
          </w:tcPr>
          <w:p w14:paraId="1D5B8A20" w14:textId="77777777" w:rsidR="00964E76" w:rsidRDefault="00964E76">
            <w:pPr>
              <w:rPr>
                <w:sz w:val="10"/>
                <w:szCs w:val="10"/>
              </w:rPr>
            </w:pPr>
          </w:p>
        </w:tc>
        <w:tc>
          <w:tcPr>
            <w:tcW w:w="60" w:type="dxa"/>
            <w:shd w:val="clear" w:color="auto" w:fill="8DB3E2"/>
            <w:vAlign w:val="bottom"/>
          </w:tcPr>
          <w:p w14:paraId="5BCEA106" w14:textId="77777777" w:rsidR="00964E76" w:rsidRDefault="00964E76">
            <w:pPr>
              <w:rPr>
                <w:sz w:val="10"/>
                <w:szCs w:val="10"/>
              </w:rPr>
            </w:pPr>
          </w:p>
        </w:tc>
        <w:tc>
          <w:tcPr>
            <w:tcW w:w="1040" w:type="dxa"/>
            <w:vMerge/>
            <w:shd w:val="clear" w:color="auto" w:fill="8DB3E2"/>
            <w:vAlign w:val="bottom"/>
          </w:tcPr>
          <w:p w14:paraId="21045440" w14:textId="77777777" w:rsidR="00964E76" w:rsidRDefault="00964E76">
            <w:pPr>
              <w:rPr>
                <w:sz w:val="10"/>
                <w:szCs w:val="10"/>
              </w:rPr>
            </w:pPr>
          </w:p>
        </w:tc>
        <w:tc>
          <w:tcPr>
            <w:tcW w:w="100" w:type="dxa"/>
            <w:tcBorders>
              <w:right w:val="single" w:sz="8" w:space="0" w:color="548DD4"/>
            </w:tcBorders>
            <w:shd w:val="clear" w:color="auto" w:fill="8DB3E2"/>
            <w:vAlign w:val="bottom"/>
          </w:tcPr>
          <w:p w14:paraId="3E20D266" w14:textId="77777777" w:rsidR="00964E76" w:rsidRDefault="00964E76">
            <w:pPr>
              <w:rPr>
                <w:sz w:val="10"/>
                <w:szCs w:val="10"/>
              </w:rPr>
            </w:pPr>
          </w:p>
        </w:tc>
        <w:tc>
          <w:tcPr>
            <w:tcW w:w="40" w:type="dxa"/>
            <w:shd w:val="clear" w:color="auto" w:fill="8DB3E2"/>
            <w:vAlign w:val="bottom"/>
          </w:tcPr>
          <w:p w14:paraId="0C3460E9" w14:textId="77777777" w:rsidR="00964E76" w:rsidRDefault="00964E76">
            <w:pPr>
              <w:rPr>
                <w:sz w:val="10"/>
                <w:szCs w:val="10"/>
              </w:rPr>
            </w:pPr>
          </w:p>
        </w:tc>
        <w:tc>
          <w:tcPr>
            <w:tcW w:w="940" w:type="dxa"/>
            <w:vMerge/>
            <w:tcBorders>
              <w:right w:val="single" w:sz="8" w:space="0" w:color="548DD4"/>
            </w:tcBorders>
            <w:shd w:val="clear" w:color="auto" w:fill="8DB3E2"/>
            <w:vAlign w:val="bottom"/>
          </w:tcPr>
          <w:p w14:paraId="5076738E" w14:textId="77777777" w:rsidR="00964E76" w:rsidRDefault="00964E76">
            <w:pPr>
              <w:rPr>
                <w:sz w:val="10"/>
                <w:szCs w:val="10"/>
              </w:rPr>
            </w:pPr>
          </w:p>
        </w:tc>
        <w:tc>
          <w:tcPr>
            <w:tcW w:w="940" w:type="dxa"/>
            <w:vMerge w:val="restart"/>
            <w:tcBorders>
              <w:right w:val="single" w:sz="8" w:space="0" w:color="548DD4"/>
            </w:tcBorders>
            <w:shd w:val="clear" w:color="auto" w:fill="8DB3E2"/>
            <w:vAlign w:val="bottom"/>
          </w:tcPr>
          <w:p w14:paraId="6B3BEF2B" w14:textId="77777777" w:rsidR="00964E76" w:rsidRDefault="008E4566">
            <w:pPr>
              <w:spacing w:line="229" w:lineRule="exact"/>
              <w:jc w:val="center"/>
              <w:rPr>
                <w:sz w:val="20"/>
                <w:szCs w:val="20"/>
              </w:rPr>
            </w:pPr>
            <w:r>
              <w:rPr>
                <w:rFonts w:eastAsia="Times New Roman"/>
                <w:sz w:val="20"/>
                <w:szCs w:val="20"/>
              </w:rPr>
              <w:t>gminy</w:t>
            </w:r>
          </w:p>
        </w:tc>
        <w:tc>
          <w:tcPr>
            <w:tcW w:w="60" w:type="dxa"/>
            <w:shd w:val="clear" w:color="auto" w:fill="8DB3E2"/>
            <w:vAlign w:val="bottom"/>
          </w:tcPr>
          <w:p w14:paraId="755323A1" w14:textId="77777777" w:rsidR="00964E76" w:rsidRDefault="00964E76">
            <w:pPr>
              <w:rPr>
                <w:sz w:val="10"/>
                <w:szCs w:val="10"/>
              </w:rPr>
            </w:pPr>
          </w:p>
        </w:tc>
        <w:tc>
          <w:tcPr>
            <w:tcW w:w="1340" w:type="dxa"/>
            <w:vMerge/>
            <w:tcBorders>
              <w:right w:val="single" w:sz="8" w:space="0" w:color="548DD4"/>
            </w:tcBorders>
            <w:shd w:val="clear" w:color="auto" w:fill="8DB3E2"/>
            <w:vAlign w:val="bottom"/>
          </w:tcPr>
          <w:p w14:paraId="118ABD9E" w14:textId="77777777" w:rsidR="00964E76" w:rsidRDefault="00964E76">
            <w:pPr>
              <w:rPr>
                <w:sz w:val="10"/>
                <w:szCs w:val="10"/>
              </w:rPr>
            </w:pPr>
          </w:p>
        </w:tc>
        <w:tc>
          <w:tcPr>
            <w:tcW w:w="60" w:type="dxa"/>
            <w:shd w:val="clear" w:color="auto" w:fill="8DB3E2"/>
            <w:vAlign w:val="bottom"/>
          </w:tcPr>
          <w:p w14:paraId="1299200E" w14:textId="77777777" w:rsidR="00964E76" w:rsidRDefault="00964E76">
            <w:pPr>
              <w:rPr>
                <w:sz w:val="10"/>
                <w:szCs w:val="10"/>
              </w:rPr>
            </w:pPr>
          </w:p>
        </w:tc>
        <w:tc>
          <w:tcPr>
            <w:tcW w:w="1220" w:type="dxa"/>
            <w:vMerge/>
            <w:tcBorders>
              <w:right w:val="single" w:sz="8" w:space="0" w:color="548DD4"/>
            </w:tcBorders>
            <w:shd w:val="clear" w:color="auto" w:fill="8DB3E2"/>
            <w:vAlign w:val="bottom"/>
          </w:tcPr>
          <w:p w14:paraId="176F81C5" w14:textId="77777777" w:rsidR="00964E76" w:rsidRDefault="00964E76">
            <w:pPr>
              <w:rPr>
                <w:sz w:val="10"/>
                <w:szCs w:val="10"/>
              </w:rPr>
            </w:pPr>
          </w:p>
        </w:tc>
        <w:tc>
          <w:tcPr>
            <w:tcW w:w="60" w:type="dxa"/>
            <w:shd w:val="clear" w:color="auto" w:fill="8DB3E2"/>
            <w:vAlign w:val="bottom"/>
          </w:tcPr>
          <w:p w14:paraId="2BD21D63" w14:textId="77777777" w:rsidR="00964E76" w:rsidRDefault="00964E76">
            <w:pPr>
              <w:rPr>
                <w:sz w:val="10"/>
                <w:szCs w:val="10"/>
              </w:rPr>
            </w:pPr>
          </w:p>
        </w:tc>
        <w:tc>
          <w:tcPr>
            <w:tcW w:w="1160" w:type="dxa"/>
            <w:vMerge/>
            <w:tcBorders>
              <w:right w:val="single" w:sz="8" w:space="0" w:color="548DD4"/>
            </w:tcBorders>
            <w:shd w:val="clear" w:color="auto" w:fill="8DB3E2"/>
            <w:vAlign w:val="bottom"/>
          </w:tcPr>
          <w:p w14:paraId="36BE28FF" w14:textId="77777777" w:rsidR="00964E76" w:rsidRDefault="00964E76">
            <w:pPr>
              <w:rPr>
                <w:sz w:val="10"/>
                <w:szCs w:val="10"/>
              </w:rPr>
            </w:pPr>
          </w:p>
        </w:tc>
        <w:tc>
          <w:tcPr>
            <w:tcW w:w="60" w:type="dxa"/>
            <w:shd w:val="clear" w:color="auto" w:fill="8DB3E2"/>
            <w:vAlign w:val="bottom"/>
          </w:tcPr>
          <w:p w14:paraId="383783CC" w14:textId="77777777" w:rsidR="00964E76" w:rsidRDefault="00964E76">
            <w:pPr>
              <w:rPr>
                <w:sz w:val="10"/>
                <w:szCs w:val="10"/>
              </w:rPr>
            </w:pPr>
          </w:p>
        </w:tc>
        <w:tc>
          <w:tcPr>
            <w:tcW w:w="1180" w:type="dxa"/>
            <w:vMerge/>
            <w:tcBorders>
              <w:right w:val="single" w:sz="8" w:space="0" w:color="548DD4"/>
            </w:tcBorders>
            <w:shd w:val="clear" w:color="auto" w:fill="8DB3E2"/>
            <w:vAlign w:val="bottom"/>
          </w:tcPr>
          <w:p w14:paraId="44C7F5B0" w14:textId="77777777" w:rsidR="00964E76" w:rsidRDefault="00964E76">
            <w:pPr>
              <w:rPr>
                <w:sz w:val="10"/>
                <w:szCs w:val="10"/>
              </w:rPr>
            </w:pPr>
          </w:p>
        </w:tc>
        <w:tc>
          <w:tcPr>
            <w:tcW w:w="0" w:type="dxa"/>
            <w:vAlign w:val="bottom"/>
          </w:tcPr>
          <w:p w14:paraId="46292CD7" w14:textId="77777777" w:rsidR="00964E76" w:rsidRDefault="00964E76">
            <w:pPr>
              <w:rPr>
                <w:sz w:val="1"/>
                <w:szCs w:val="1"/>
              </w:rPr>
            </w:pPr>
          </w:p>
        </w:tc>
      </w:tr>
      <w:tr w:rsidR="00964E76" w14:paraId="4575AAFD" w14:textId="77777777">
        <w:trPr>
          <w:trHeight w:val="107"/>
        </w:trPr>
        <w:tc>
          <w:tcPr>
            <w:tcW w:w="80" w:type="dxa"/>
            <w:tcBorders>
              <w:left w:val="single" w:sz="8" w:space="0" w:color="548DD4"/>
            </w:tcBorders>
            <w:shd w:val="clear" w:color="auto" w:fill="8DB3E2"/>
            <w:vAlign w:val="bottom"/>
          </w:tcPr>
          <w:p w14:paraId="7AE8AE74" w14:textId="77777777" w:rsidR="00964E76" w:rsidRDefault="00964E76">
            <w:pPr>
              <w:rPr>
                <w:sz w:val="9"/>
                <w:szCs w:val="9"/>
              </w:rPr>
            </w:pPr>
          </w:p>
        </w:tc>
        <w:tc>
          <w:tcPr>
            <w:tcW w:w="360" w:type="dxa"/>
            <w:tcBorders>
              <w:right w:val="single" w:sz="8" w:space="0" w:color="548DD4"/>
            </w:tcBorders>
            <w:shd w:val="clear" w:color="auto" w:fill="8DB3E2"/>
            <w:vAlign w:val="bottom"/>
          </w:tcPr>
          <w:p w14:paraId="4B7993C6" w14:textId="77777777" w:rsidR="00964E76" w:rsidRDefault="00964E76">
            <w:pPr>
              <w:rPr>
                <w:sz w:val="9"/>
                <w:szCs w:val="9"/>
              </w:rPr>
            </w:pPr>
          </w:p>
        </w:tc>
        <w:tc>
          <w:tcPr>
            <w:tcW w:w="60" w:type="dxa"/>
            <w:shd w:val="clear" w:color="auto" w:fill="8DB3E2"/>
            <w:vAlign w:val="bottom"/>
          </w:tcPr>
          <w:p w14:paraId="1226E1AF" w14:textId="77777777" w:rsidR="00964E76" w:rsidRDefault="00964E76">
            <w:pPr>
              <w:rPr>
                <w:sz w:val="9"/>
                <w:szCs w:val="9"/>
              </w:rPr>
            </w:pPr>
          </w:p>
        </w:tc>
        <w:tc>
          <w:tcPr>
            <w:tcW w:w="1040" w:type="dxa"/>
            <w:tcBorders>
              <w:right w:val="single" w:sz="8" w:space="0" w:color="548DD4"/>
            </w:tcBorders>
            <w:shd w:val="clear" w:color="auto" w:fill="8DB3E2"/>
            <w:vAlign w:val="bottom"/>
          </w:tcPr>
          <w:p w14:paraId="78ACA660" w14:textId="77777777" w:rsidR="00964E76" w:rsidRDefault="00964E76">
            <w:pPr>
              <w:rPr>
                <w:sz w:val="9"/>
                <w:szCs w:val="9"/>
              </w:rPr>
            </w:pPr>
          </w:p>
        </w:tc>
        <w:tc>
          <w:tcPr>
            <w:tcW w:w="60" w:type="dxa"/>
            <w:shd w:val="clear" w:color="auto" w:fill="8DB3E2"/>
            <w:vAlign w:val="bottom"/>
          </w:tcPr>
          <w:p w14:paraId="1277ACBC" w14:textId="77777777" w:rsidR="00964E76" w:rsidRDefault="00964E76">
            <w:pPr>
              <w:rPr>
                <w:sz w:val="9"/>
                <w:szCs w:val="9"/>
              </w:rPr>
            </w:pPr>
          </w:p>
        </w:tc>
        <w:tc>
          <w:tcPr>
            <w:tcW w:w="1040" w:type="dxa"/>
            <w:shd w:val="clear" w:color="auto" w:fill="8DB3E2"/>
            <w:vAlign w:val="bottom"/>
          </w:tcPr>
          <w:p w14:paraId="142A6584" w14:textId="77777777" w:rsidR="00964E76" w:rsidRDefault="00964E76">
            <w:pPr>
              <w:rPr>
                <w:sz w:val="9"/>
                <w:szCs w:val="9"/>
              </w:rPr>
            </w:pPr>
          </w:p>
        </w:tc>
        <w:tc>
          <w:tcPr>
            <w:tcW w:w="100" w:type="dxa"/>
            <w:tcBorders>
              <w:right w:val="single" w:sz="8" w:space="0" w:color="548DD4"/>
            </w:tcBorders>
            <w:shd w:val="clear" w:color="auto" w:fill="8DB3E2"/>
            <w:vAlign w:val="bottom"/>
          </w:tcPr>
          <w:p w14:paraId="39853BCA" w14:textId="77777777" w:rsidR="00964E76" w:rsidRDefault="00964E76">
            <w:pPr>
              <w:rPr>
                <w:sz w:val="9"/>
                <w:szCs w:val="9"/>
              </w:rPr>
            </w:pPr>
          </w:p>
        </w:tc>
        <w:tc>
          <w:tcPr>
            <w:tcW w:w="40" w:type="dxa"/>
            <w:shd w:val="clear" w:color="auto" w:fill="8DB3E2"/>
            <w:vAlign w:val="bottom"/>
          </w:tcPr>
          <w:p w14:paraId="47538F1F" w14:textId="77777777" w:rsidR="00964E76" w:rsidRDefault="00964E76">
            <w:pPr>
              <w:rPr>
                <w:sz w:val="9"/>
                <w:szCs w:val="9"/>
              </w:rPr>
            </w:pPr>
          </w:p>
        </w:tc>
        <w:tc>
          <w:tcPr>
            <w:tcW w:w="940" w:type="dxa"/>
            <w:tcBorders>
              <w:right w:val="single" w:sz="8" w:space="0" w:color="548DD4"/>
            </w:tcBorders>
            <w:shd w:val="clear" w:color="auto" w:fill="8DB3E2"/>
            <w:vAlign w:val="bottom"/>
          </w:tcPr>
          <w:p w14:paraId="6BA670D3" w14:textId="77777777" w:rsidR="00964E76" w:rsidRDefault="00964E76">
            <w:pPr>
              <w:rPr>
                <w:sz w:val="9"/>
                <w:szCs w:val="9"/>
              </w:rPr>
            </w:pPr>
          </w:p>
        </w:tc>
        <w:tc>
          <w:tcPr>
            <w:tcW w:w="940" w:type="dxa"/>
            <w:vMerge/>
            <w:tcBorders>
              <w:right w:val="single" w:sz="8" w:space="0" w:color="548DD4"/>
            </w:tcBorders>
            <w:shd w:val="clear" w:color="auto" w:fill="8DB3E2"/>
            <w:vAlign w:val="bottom"/>
          </w:tcPr>
          <w:p w14:paraId="6B434350" w14:textId="77777777" w:rsidR="00964E76" w:rsidRDefault="00964E76">
            <w:pPr>
              <w:rPr>
                <w:sz w:val="9"/>
                <w:szCs w:val="9"/>
              </w:rPr>
            </w:pPr>
          </w:p>
        </w:tc>
        <w:tc>
          <w:tcPr>
            <w:tcW w:w="60" w:type="dxa"/>
            <w:shd w:val="clear" w:color="auto" w:fill="8DB3E2"/>
            <w:vAlign w:val="bottom"/>
          </w:tcPr>
          <w:p w14:paraId="0E7A4D3A" w14:textId="77777777" w:rsidR="00964E76" w:rsidRDefault="00964E76">
            <w:pPr>
              <w:rPr>
                <w:sz w:val="9"/>
                <w:szCs w:val="9"/>
              </w:rPr>
            </w:pPr>
          </w:p>
        </w:tc>
        <w:tc>
          <w:tcPr>
            <w:tcW w:w="1340" w:type="dxa"/>
            <w:vMerge w:val="restart"/>
            <w:tcBorders>
              <w:right w:val="single" w:sz="8" w:space="0" w:color="548DD4"/>
            </w:tcBorders>
            <w:shd w:val="clear" w:color="auto" w:fill="8DB3E2"/>
            <w:vAlign w:val="bottom"/>
          </w:tcPr>
          <w:p w14:paraId="04F1529C" w14:textId="77777777" w:rsidR="00964E76" w:rsidRDefault="008E4566">
            <w:pPr>
              <w:spacing w:line="221" w:lineRule="exact"/>
              <w:jc w:val="center"/>
              <w:rPr>
                <w:sz w:val="20"/>
                <w:szCs w:val="20"/>
              </w:rPr>
            </w:pPr>
            <w:r>
              <w:rPr>
                <w:rFonts w:eastAsia="Times New Roman"/>
                <w:sz w:val="20"/>
                <w:szCs w:val="20"/>
              </w:rPr>
              <w:t>objęcia LSR</w:t>
            </w:r>
          </w:p>
        </w:tc>
        <w:tc>
          <w:tcPr>
            <w:tcW w:w="60" w:type="dxa"/>
            <w:shd w:val="clear" w:color="auto" w:fill="8DB3E2"/>
            <w:vAlign w:val="bottom"/>
          </w:tcPr>
          <w:p w14:paraId="38FAE86A" w14:textId="77777777" w:rsidR="00964E76" w:rsidRDefault="00964E76">
            <w:pPr>
              <w:rPr>
                <w:sz w:val="9"/>
                <w:szCs w:val="9"/>
              </w:rPr>
            </w:pPr>
          </w:p>
        </w:tc>
        <w:tc>
          <w:tcPr>
            <w:tcW w:w="1220" w:type="dxa"/>
            <w:vMerge w:val="restart"/>
            <w:tcBorders>
              <w:right w:val="single" w:sz="8" w:space="0" w:color="548DD4"/>
            </w:tcBorders>
            <w:shd w:val="clear" w:color="auto" w:fill="8DB3E2"/>
            <w:vAlign w:val="bottom"/>
          </w:tcPr>
          <w:p w14:paraId="0CB2F7C3" w14:textId="77777777" w:rsidR="00964E76" w:rsidRDefault="008E4566">
            <w:pPr>
              <w:spacing w:line="221" w:lineRule="exact"/>
              <w:jc w:val="center"/>
              <w:rPr>
                <w:sz w:val="20"/>
                <w:szCs w:val="20"/>
              </w:rPr>
            </w:pPr>
            <w:r>
              <w:rPr>
                <w:rFonts w:eastAsia="Times New Roman"/>
                <w:sz w:val="20"/>
                <w:szCs w:val="20"/>
              </w:rPr>
              <w:t>miast</w:t>
            </w:r>
          </w:p>
        </w:tc>
        <w:tc>
          <w:tcPr>
            <w:tcW w:w="60" w:type="dxa"/>
            <w:shd w:val="clear" w:color="auto" w:fill="8DB3E2"/>
            <w:vAlign w:val="bottom"/>
          </w:tcPr>
          <w:p w14:paraId="48D7B1BB" w14:textId="77777777" w:rsidR="00964E76" w:rsidRDefault="00964E76">
            <w:pPr>
              <w:rPr>
                <w:sz w:val="9"/>
                <w:szCs w:val="9"/>
              </w:rPr>
            </w:pPr>
          </w:p>
        </w:tc>
        <w:tc>
          <w:tcPr>
            <w:tcW w:w="1160" w:type="dxa"/>
            <w:vMerge w:val="restart"/>
            <w:tcBorders>
              <w:right w:val="single" w:sz="8" w:space="0" w:color="548DD4"/>
            </w:tcBorders>
            <w:shd w:val="clear" w:color="auto" w:fill="8DB3E2"/>
            <w:vAlign w:val="bottom"/>
          </w:tcPr>
          <w:p w14:paraId="15CA2E20" w14:textId="77777777" w:rsidR="00964E76" w:rsidRDefault="008E4566">
            <w:pPr>
              <w:spacing w:line="221" w:lineRule="exact"/>
              <w:jc w:val="center"/>
              <w:rPr>
                <w:sz w:val="20"/>
                <w:szCs w:val="20"/>
              </w:rPr>
            </w:pPr>
            <w:r>
              <w:rPr>
                <w:rFonts w:eastAsia="Times New Roman"/>
                <w:sz w:val="20"/>
                <w:szCs w:val="20"/>
              </w:rPr>
              <w:t>miast</w:t>
            </w:r>
          </w:p>
        </w:tc>
        <w:tc>
          <w:tcPr>
            <w:tcW w:w="60" w:type="dxa"/>
            <w:shd w:val="clear" w:color="auto" w:fill="8DB3E2"/>
            <w:vAlign w:val="bottom"/>
          </w:tcPr>
          <w:p w14:paraId="08583747" w14:textId="77777777" w:rsidR="00964E76" w:rsidRDefault="00964E76">
            <w:pPr>
              <w:rPr>
                <w:sz w:val="9"/>
                <w:szCs w:val="9"/>
              </w:rPr>
            </w:pPr>
          </w:p>
        </w:tc>
        <w:tc>
          <w:tcPr>
            <w:tcW w:w="1180" w:type="dxa"/>
            <w:tcBorders>
              <w:right w:val="single" w:sz="8" w:space="0" w:color="548DD4"/>
            </w:tcBorders>
            <w:shd w:val="clear" w:color="auto" w:fill="8DB3E2"/>
            <w:vAlign w:val="bottom"/>
          </w:tcPr>
          <w:p w14:paraId="3B4D545E" w14:textId="77777777" w:rsidR="00964E76" w:rsidRDefault="00964E76">
            <w:pPr>
              <w:rPr>
                <w:sz w:val="9"/>
                <w:szCs w:val="9"/>
              </w:rPr>
            </w:pPr>
          </w:p>
        </w:tc>
        <w:tc>
          <w:tcPr>
            <w:tcW w:w="0" w:type="dxa"/>
            <w:vAlign w:val="bottom"/>
          </w:tcPr>
          <w:p w14:paraId="20AA6F1F" w14:textId="77777777" w:rsidR="00964E76" w:rsidRDefault="00964E76">
            <w:pPr>
              <w:rPr>
                <w:sz w:val="1"/>
                <w:szCs w:val="1"/>
              </w:rPr>
            </w:pPr>
          </w:p>
        </w:tc>
      </w:tr>
      <w:tr w:rsidR="00964E76" w14:paraId="474A3585" w14:textId="77777777">
        <w:trPr>
          <w:trHeight w:val="115"/>
        </w:trPr>
        <w:tc>
          <w:tcPr>
            <w:tcW w:w="80" w:type="dxa"/>
            <w:tcBorders>
              <w:left w:val="single" w:sz="8" w:space="0" w:color="548DD4"/>
            </w:tcBorders>
            <w:shd w:val="clear" w:color="auto" w:fill="8DB3E2"/>
            <w:vAlign w:val="bottom"/>
          </w:tcPr>
          <w:p w14:paraId="4E2D84A0" w14:textId="77777777" w:rsidR="00964E76" w:rsidRDefault="00964E76">
            <w:pPr>
              <w:rPr>
                <w:sz w:val="10"/>
                <w:szCs w:val="10"/>
              </w:rPr>
            </w:pPr>
          </w:p>
        </w:tc>
        <w:tc>
          <w:tcPr>
            <w:tcW w:w="360" w:type="dxa"/>
            <w:tcBorders>
              <w:right w:val="single" w:sz="8" w:space="0" w:color="548DD4"/>
            </w:tcBorders>
            <w:shd w:val="clear" w:color="auto" w:fill="8DB3E2"/>
            <w:vAlign w:val="bottom"/>
          </w:tcPr>
          <w:p w14:paraId="4345CA5D" w14:textId="77777777" w:rsidR="00964E76" w:rsidRDefault="00964E76">
            <w:pPr>
              <w:rPr>
                <w:sz w:val="10"/>
                <w:szCs w:val="10"/>
              </w:rPr>
            </w:pPr>
          </w:p>
        </w:tc>
        <w:tc>
          <w:tcPr>
            <w:tcW w:w="60" w:type="dxa"/>
            <w:shd w:val="clear" w:color="auto" w:fill="8DB3E2"/>
            <w:vAlign w:val="bottom"/>
          </w:tcPr>
          <w:p w14:paraId="67711C43" w14:textId="77777777" w:rsidR="00964E76" w:rsidRDefault="00964E76">
            <w:pPr>
              <w:rPr>
                <w:sz w:val="10"/>
                <w:szCs w:val="10"/>
              </w:rPr>
            </w:pPr>
          </w:p>
        </w:tc>
        <w:tc>
          <w:tcPr>
            <w:tcW w:w="1040" w:type="dxa"/>
            <w:tcBorders>
              <w:right w:val="single" w:sz="8" w:space="0" w:color="548DD4"/>
            </w:tcBorders>
            <w:shd w:val="clear" w:color="auto" w:fill="8DB3E2"/>
            <w:vAlign w:val="bottom"/>
          </w:tcPr>
          <w:p w14:paraId="7956254E" w14:textId="77777777" w:rsidR="00964E76" w:rsidRDefault="00964E76">
            <w:pPr>
              <w:rPr>
                <w:sz w:val="10"/>
                <w:szCs w:val="10"/>
              </w:rPr>
            </w:pPr>
          </w:p>
        </w:tc>
        <w:tc>
          <w:tcPr>
            <w:tcW w:w="60" w:type="dxa"/>
            <w:shd w:val="clear" w:color="auto" w:fill="8DB3E2"/>
            <w:vAlign w:val="bottom"/>
          </w:tcPr>
          <w:p w14:paraId="78E221E9" w14:textId="77777777" w:rsidR="00964E76" w:rsidRDefault="00964E76">
            <w:pPr>
              <w:rPr>
                <w:sz w:val="10"/>
                <w:szCs w:val="10"/>
              </w:rPr>
            </w:pPr>
          </w:p>
        </w:tc>
        <w:tc>
          <w:tcPr>
            <w:tcW w:w="1040" w:type="dxa"/>
            <w:shd w:val="clear" w:color="auto" w:fill="8DB3E2"/>
            <w:vAlign w:val="bottom"/>
          </w:tcPr>
          <w:p w14:paraId="163BDC29" w14:textId="77777777" w:rsidR="00964E76" w:rsidRDefault="00964E76">
            <w:pPr>
              <w:rPr>
                <w:sz w:val="10"/>
                <w:szCs w:val="10"/>
              </w:rPr>
            </w:pPr>
          </w:p>
        </w:tc>
        <w:tc>
          <w:tcPr>
            <w:tcW w:w="100" w:type="dxa"/>
            <w:tcBorders>
              <w:right w:val="single" w:sz="8" w:space="0" w:color="548DD4"/>
            </w:tcBorders>
            <w:shd w:val="clear" w:color="auto" w:fill="8DB3E2"/>
            <w:vAlign w:val="bottom"/>
          </w:tcPr>
          <w:p w14:paraId="1179D5C2" w14:textId="77777777" w:rsidR="00964E76" w:rsidRDefault="00964E76">
            <w:pPr>
              <w:rPr>
                <w:sz w:val="10"/>
                <w:szCs w:val="10"/>
              </w:rPr>
            </w:pPr>
          </w:p>
        </w:tc>
        <w:tc>
          <w:tcPr>
            <w:tcW w:w="40" w:type="dxa"/>
            <w:shd w:val="clear" w:color="auto" w:fill="8DB3E2"/>
            <w:vAlign w:val="bottom"/>
          </w:tcPr>
          <w:p w14:paraId="0A0A242F" w14:textId="77777777" w:rsidR="00964E76" w:rsidRDefault="00964E76">
            <w:pPr>
              <w:rPr>
                <w:sz w:val="10"/>
                <w:szCs w:val="10"/>
              </w:rPr>
            </w:pPr>
          </w:p>
        </w:tc>
        <w:tc>
          <w:tcPr>
            <w:tcW w:w="940" w:type="dxa"/>
            <w:tcBorders>
              <w:right w:val="single" w:sz="8" w:space="0" w:color="548DD4"/>
            </w:tcBorders>
            <w:shd w:val="clear" w:color="auto" w:fill="8DB3E2"/>
            <w:vAlign w:val="bottom"/>
          </w:tcPr>
          <w:p w14:paraId="421AD519" w14:textId="77777777" w:rsidR="00964E76" w:rsidRDefault="00964E76">
            <w:pPr>
              <w:rPr>
                <w:sz w:val="10"/>
                <w:szCs w:val="10"/>
              </w:rPr>
            </w:pPr>
          </w:p>
        </w:tc>
        <w:tc>
          <w:tcPr>
            <w:tcW w:w="940" w:type="dxa"/>
            <w:tcBorders>
              <w:right w:val="single" w:sz="8" w:space="0" w:color="548DD4"/>
            </w:tcBorders>
            <w:shd w:val="clear" w:color="auto" w:fill="8DB3E2"/>
            <w:vAlign w:val="bottom"/>
          </w:tcPr>
          <w:p w14:paraId="1A6DF880" w14:textId="77777777" w:rsidR="00964E76" w:rsidRDefault="00964E76">
            <w:pPr>
              <w:rPr>
                <w:sz w:val="10"/>
                <w:szCs w:val="10"/>
              </w:rPr>
            </w:pPr>
          </w:p>
        </w:tc>
        <w:tc>
          <w:tcPr>
            <w:tcW w:w="60" w:type="dxa"/>
            <w:shd w:val="clear" w:color="auto" w:fill="8DB3E2"/>
            <w:vAlign w:val="bottom"/>
          </w:tcPr>
          <w:p w14:paraId="07E306DE" w14:textId="77777777" w:rsidR="00964E76" w:rsidRDefault="00964E76">
            <w:pPr>
              <w:rPr>
                <w:sz w:val="10"/>
                <w:szCs w:val="10"/>
              </w:rPr>
            </w:pPr>
          </w:p>
        </w:tc>
        <w:tc>
          <w:tcPr>
            <w:tcW w:w="1340" w:type="dxa"/>
            <w:vMerge/>
            <w:tcBorders>
              <w:right w:val="single" w:sz="8" w:space="0" w:color="548DD4"/>
            </w:tcBorders>
            <w:shd w:val="clear" w:color="auto" w:fill="8DB3E2"/>
            <w:vAlign w:val="bottom"/>
          </w:tcPr>
          <w:p w14:paraId="2B8B2740" w14:textId="77777777" w:rsidR="00964E76" w:rsidRDefault="00964E76">
            <w:pPr>
              <w:rPr>
                <w:sz w:val="10"/>
                <w:szCs w:val="10"/>
              </w:rPr>
            </w:pPr>
          </w:p>
        </w:tc>
        <w:tc>
          <w:tcPr>
            <w:tcW w:w="60" w:type="dxa"/>
            <w:shd w:val="clear" w:color="auto" w:fill="8DB3E2"/>
            <w:vAlign w:val="bottom"/>
          </w:tcPr>
          <w:p w14:paraId="146D895C" w14:textId="77777777" w:rsidR="00964E76" w:rsidRDefault="00964E76">
            <w:pPr>
              <w:rPr>
                <w:sz w:val="10"/>
                <w:szCs w:val="10"/>
              </w:rPr>
            </w:pPr>
          </w:p>
        </w:tc>
        <w:tc>
          <w:tcPr>
            <w:tcW w:w="1220" w:type="dxa"/>
            <w:vMerge/>
            <w:tcBorders>
              <w:right w:val="single" w:sz="8" w:space="0" w:color="548DD4"/>
            </w:tcBorders>
            <w:shd w:val="clear" w:color="auto" w:fill="8DB3E2"/>
            <w:vAlign w:val="bottom"/>
          </w:tcPr>
          <w:p w14:paraId="493B505C" w14:textId="77777777" w:rsidR="00964E76" w:rsidRDefault="00964E76">
            <w:pPr>
              <w:rPr>
                <w:sz w:val="10"/>
                <w:szCs w:val="10"/>
              </w:rPr>
            </w:pPr>
          </w:p>
        </w:tc>
        <w:tc>
          <w:tcPr>
            <w:tcW w:w="60" w:type="dxa"/>
            <w:shd w:val="clear" w:color="auto" w:fill="8DB3E2"/>
            <w:vAlign w:val="bottom"/>
          </w:tcPr>
          <w:p w14:paraId="0386AD45" w14:textId="77777777" w:rsidR="00964E76" w:rsidRDefault="00964E76">
            <w:pPr>
              <w:rPr>
                <w:sz w:val="10"/>
                <w:szCs w:val="10"/>
              </w:rPr>
            </w:pPr>
          </w:p>
        </w:tc>
        <w:tc>
          <w:tcPr>
            <w:tcW w:w="1160" w:type="dxa"/>
            <w:vMerge/>
            <w:tcBorders>
              <w:right w:val="single" w:sz="8" w:space="0" w:color="548DD4"/>
            </w:tcBorders>
            <w:shd w:val="clear" w:color="auto" w:fill="8DB3E2"/>
            <w:vAlign w:val="bottom"/>
          </w:tcPr>
          <w:p w14:paraId="60B1ED5B" w14:textId="77777777" w:rsidR="00964E76" w:rsidRDefault="00964E76">
            <w:pPr>
              <w:rPr>
                <w:sz w:val="10"/>
                <w:szCs w:val="10"/>
              </w:rPr>
            </w:pPr>
          </w:p>
        </w:tc>
        <w:tc>
          <w:tcPr>
            <w:tcW w:w="60" w:type="dxa"/>
            <w:shd w:val="clear" w:color="auto" w:fill="8DB3E2"/>
            <w:vAlign w:val="bottom"/>
          </w:tcPr>
          <w:p w14:paraId="24EBAC3A" w14:textId="77777777" w:rsidR="00964E76" w:rsidRDefault="00964E76">
            <w:pPr>
              <w:rPr>
                <w:sz w:val="10"/>
                <w:szCs w:val="10"/>
              </w:rPr>
            </w:pPr>
          </w:p>
        </w:tc>
        <w:tc>
          <w:tcPr>
            <w:tcW w:w="1180" w:type="dxa"/>
            <w:tcBorders>
              <w:right w:val="single" w:sz="8" w:space="0" w:color="548DD4"/>
            </w:tcBorders>
            <w:shd w:val="clear" w:color="auto" w:fill="8DB3E2"/>
            <w:vAlign w:val="bottom"/>
          </w:tcPr>
          <w:p w14:paraId="003B03B1" w14:textId="77777777" w:rsidR="00964E76" w:rsidRDefault="00964E76">
            <w:pPr>
              <w:rPr>
                <w:sz w:val="10"/>
                <w:szCs w:val="10"/>
              </w:rPr>
            </w:pPr>
          </w:p>
        </w:tc>
        <w:tc>
          <w:tcPr>
            <w:tcW w:w="0" w:type="dxa"/>
            <w:vAlign w:val="bottom"/>
          </w:tcPr>
          <w:p w14:paraId="73094FE0" w14:textId="77777777" w:rsidR="00964E76" w:rsidRDefault="00964E76">
            <w:pPr>
              <w:rPr>
                <w:sz w:val="1"/>
                <w:szCs w:val="1"/>
              </w:rPr>
            </w:pPr>
          </w:p>
        </w:tc>
      </w:tr>
      <w:tr w:rsidR="00964E76" w14:paraId="360488FF" w14:textId="77777777">
        <w:trPr>
          <w:trHeight w:val="230"/>
        </w:trPr>
        <w:tc>
          <w:tcPr>
            <w:tcW w:w="80" w:type="dxa"/>
            <w:tcBorders>
              <w:left w:val="single" w:sz="8" w:space="0" w:color="548DD4"/>
            </w:tcBorders>
            <w:shd w:val="clear" w:color="auto" w:fill="8DB3E2"/>
            <w:vAlign w:val="bottom"/>
          </w:tcPr>
          <w:p w14:paraId="04F3FBD2" w14:textId="77777777" w:rsidR="00964E76" w:rsidRDefault="00964E76">
            <w:pPr>
              <w:rPr>
                <w:sz w:val="20"/>
                <w:szCs w:val="20"/>
              </w:rPr>
            </w:pPr>
          </w:p>
        </w:tc>
        <w:tc>
          <w:tcPr>
            <w:tcW w:w="360" w:type="dxa"/>
            <w:tcBorders>
              <w:right w:val="single" w:sz="8" w:space="0" w:color="548DD4"/>
            </w:tcBorders>
            <w:shd w:val="clear" w:color="auto" w:fill="8DB3E2"/>
            <w:vAlign w:val="bottom"/>
          </w:tcPr>
          <w:p w14:paraId="1F106C3A" w14:textId="77777777" w:rsidR="00964E76" w:rsidRDefault="00964E76">
            <w:pPr>
              <w:rPr>
                <w:sz w:val="20"/>
                <w:szCs w:val="20"/>
              </w:rPr>
            </w:pPr>
          </w:p>
        </w:tc>
        <w:tc>
          <w:tcPr>
            <w:tcW w:w="60" w:type="dxa"/>
            <w:shd w:val="clear" w:color="auto" w:fill="8DB3E2"/>
            <w:vAlign w:val="bottom"/>
          </w:tcPr>
          <w:p w14:paraId="5414A4BE" w14:textId="77777777" w:rsidR="00964E76" w:rsidRDefault="00964E76">
            <w:pPr>
              <w:rPr>
                <w:sz w:val="20"/>
                <w:szCs w:val="20"/>
              </w:rPr>
            </w:pPr>
          </w:p>
        </w:tc>
        <w:tc>
          <w:tcPr>
            <w:tcW w:w="1040" w:type="dxa"/>
            <w:tcBorders>
              <w:right w:val="single" w:sz="8" w:space="0" w:color="548DD4"/>
            </w:tcBorders>
            <w:shd w:val="clear" w:color="auto" w:fill="8DB3E2"/>
            <w:vAlign w:val="bottom"/>
          </w:tcPr>
          <w:p w14:paraId="3700E54A" w14:textId="77777777" w:rsidR="00964E76" w:rsidRDefault="00964E76">
            <w:pPr>
              <w:rPr>
                <w:sz w:val="20"/>
                <w:szCs w:val="20"/>
              </w:rPr>
            </w:pPr>
          </w:p>
        </w:tc>
        <w:tc>
          <w:tcPr>
            <w:tcW w:w="60" w:type="dxa"/>
            <w:shd w:val="clear" w:color="auto" w:fill="8DB3E2"/>
            <w:vAlign w:val="bottom"/>
          </w:tcPr>
          <w:p w14:paraId="386920AC" w14:textId="77777777" w:rsidR="00964E76" w:rsidRDefault="00964E76">
            <w:pPr>
              <w:rPr>
                <w:sz w:val="20"/>
                <w:szCs w:val="20"/>
              </w:rPr>
            </w:pPr>
          </w:p>
        </w:tc>
        <w:tc>
          <w:tcPr>
            <w:tcW w:w="1040" w:type="dxa"/>
            <w:shd w:val="clear" w:color="auto" w:fill="8DB3E2"/>
            <w:vAlign w:val="bottom"/>
          </w:tcPr>
          <w:p w14:paraId="341749B1" w14:textId="77777777" w:rsidR="00964E76" w:rsidRDefault="00964E76">
            <w:pPr>
              <w:rPr>
                <w:sz w:val="20"/>
                <w:szCs w:val="20"/>
              </w:rPr>
            </w:pPr>
          </w:p>
        </w:tc>
        <w:tc>
          <w:tcPr>
            <w:tcW w:w="100" w:type="dxa"/>
            <w:tcBorders>
              <w:right w:val="single" w:sz="8" w:space="0" w:color="548DD4"/>
            </w:tcBorders>
            <w:shd w:val="clear" w:color="auto" w:fill="8DB3E2"/>
            <w:vAlign w:val="bottom"/>
          </w:tcPr>
          <w:p w14:paraId="7C72D1A8" w14:textId="77777777" w:rsidR="00964E76" w:rsidRDefault="00964E76">
            <w:pPr>
              <w:rPr>
                <w:sz w:val="20"/>
                <w:szCs w:val="20"/>
              </w:rPr>
            </w:pPr>
          </w:p>
        </w:tc>
        <w:tc>
          <w:tcPr>
            <w:tcW w:w="40" w:type="dxa"/>
            <w:shd w:val="clear" w:color="auto" w:fill="8DB3E2"/>
            <w:vAlign w:val="bottom"/>
          </w:tcPr>
          <w:p w14:paraId="5BE20960" w14:textId="77777777" w:rsidR="00964E76" w:rsidRDefault="00964E76">
            <w:pPr>
              <w:rPr>
                <w:sz w:val="20"/>
                <w:szCs w:val="20"/>
              </w:rPr>
            </w:pPr>
          </w:p>
        </w:tc>
        <w:tc>
          <w:tcPr>
            <w:tcW w:w="940" w:type="dxa"/>
            <w:tcBorders>
              <w:right w:val="single" w:sz="8" w:space="0" w:color="548DD4"/>
            </w:tcBorders>
            <w:shd w:val="clear" w:color="auto" w:fill="8DB3E2"/>
            <w:vAlign w:val="bottom"/>
          </w:tcPr>
          <w:p w14:paraId="098E7EB8" w14:textId="77777777" w:rsidR="00964E76" w:rsidRDefault="00964E76">
            <w:pPr>
              <w:rPr>
                <w:sz w:val="20"/>
                <w:szCs w:val="20"/>
              </w:rPr>
            </w:pPr>
          </w:p>
        </w:tc>
        <w:tc>
          <w:tcPr>
            <w:tcW w:w="940" w:type="dxa"/>
            <w:tcBorders>
              <w:right w:val="single" w:sz="8" w:space="0" w:color="548DD4"/>
            </w:tcBorders>
            <w:shd w:val="clear" w:color="auto" w:fill="8DB3E2"/>
            <w:vAlign w:val="bottom"/>
          </w:tcPr>
          <w:p w14:paraId="3AA02053" w14:textId="77777777" w:rsidR="00964E76" w:rsidRDefault="00964E76">
            <w:pPr>
              <w:rPr>
                <w:sz w:val="20"/>
                <w:szCs w:val="20"/>
              </w:rPr>
            </w:pPr>
          </w:p>
        </w:tc>
        <w:tc>
          <w:tcPr>
            <w:tcW w:w="60" w:type="dxa"/>
            <w:shd w:val="clear" w:color="auto" w:fill="8DB3E2"/>
            <w:vAlign w:val="bottom"/>
          </w:tcPr>
          <w:p w14:paraId="2C04F4EF" w14:textId="77777777" w:rsidR="00964E76" w:rsidRDefault="00964E76">
            <w:pPr>
              <w:rPr>
                <w:sz w:val="20"/>
                <w:szCs w:val="20"/>
              </w:rPr>
            </w:pPr>
          </w:p>
        </w:tc>
        <w:tc>
          <w:tcPr>
            <w:tcW w:w="1340" w:type="dxa"/>
            <w:tcBorders>
              <w:right w:val="single" w:sz="8" w:space="0" w:color="548DD4"/>
            </w:tcBorders>
            <w:shd w:val="clear" w:color="auto" w:fill="8DB3E2"/>
            <w:vAlign w:val="bottom"/>
          </w:tcPr>
          <w:p w14:paraId="55353410" w14:textId="77777777" w:rsidR="00964E76" w:rsidRDefault="00964E76">
            <w:pPr>
              <w:rPr>
                <w:sz w:val="20"/>
                <w:szCs w:val="20"/>
              </w:rPr>
            </w:pPr>
          </w:p>
        </w:tc>
        <w:tc>
          <w:tcPr>
            <w:tcW w:w="60" w:type="dxa"/>
            <w:shd w:val="clear" w:color="auto" w:fill="8DB3E2"/>
            <w:vAlign w:val="bottom"/>
          </w:tcPr>
          <w:p w14:paraId="751B2F56" w14:textId="77777777" w:rsidR="00964E76" w:rsidRDefault="00964E76">
            <w:pPr>
              <w:rPr>
                <w:sz w:val="20"/>
                <w:szCs w:val="20"/>
              </w:rPr>
            </w:pPr>
          </w:p>
        </w:tc>
        <w:tc>
          <w:tcPr>
            <w:tcW w:w="1220" w:type="dxa"/>
            <w:tcBorders>
              <w:right w:val="single" w:sz="8" w:space="0" w:color="548DD4"/>
            </w:tcBorders>
            <w:shd w:val="clear" w:color="auto" w:fill="8DB3E2"/>
            <w:vAlign w:val="bottom"/>
          </w:tcPr>
          <w:p w14:paraId="2EF3FB2B" w14:textId="77777777" w:rsidR="00964E76" w:rsidRDefault="008E4566">
            <w:pPr>
              <w:spacing w:line="229" w:lineRule="exact"/>
              <w:jc w:val="center"/>
              <w:rPr>
                <w:sz w:val="20"/>
                <w:szCs w:val="20"/>
              </w:rPr>
            </w:pPr>
            <w:r>
              <w:rPr>
                <w:rFonts w:eastAsia="Times New Roman"/>
                <w:w w:val="99"/>
                <w:sz w:val="20"/>
                <w:szCs w:val="20"/>
              </w:rPr>
              <w:t>powyżej 20</w:t>
            </w:r>
          </w:p>
        </w:tc>
        <w:tc>
          <w:tcPr>
            <w:tcW w:w="60" w:type="dxa"/>
            <w:shd w:val="clear" w:color="auto" w:fill="8DB3E2"/>
            <w:vAlign w:val="bottom"/>
          </w:tcPr>
          <w:p w14:paraId="60F75D16" w14:textId="77777777" w:rsidR="00964E76" w:rsidRDefault="00964E76">
            <w:pPr>
              <w:rPr>
                <w:sz w:val="20"/>
                <w:szCs w:val="20"/>
              </w:rPr>
            </w:pPr>
          </w:p>
        </w:tc>
        <w:tc>
          <w:tcPr>
            <w:tcW w:w="1160" w:type="dxa"/>
            <w:tcBorders>
              <w:right w:val="single" w:sz="8" w:space="0" w:color="548DD4"/>
            </w:tcBorders>
            <w:shd w:val="clear" w:color="auto" w:fill="8DB3E2"/>
            <w:vAlign w:val="bottom"/>
          </w:tcPr>
          <w:p w14:paraId="0CBB053D" w14:textId="77777777" w:rsidR="00964E76" w:rsidRDefault="008E4566">
            <w:pPr>
              <w:spacing w:line="229" w:lineRule="exact"/>
              <w:ind w:left="80"/>
              <w:rPr>
                <w:sz w:val="20"/>
                <w:szCs w:val="20"/>
              </w:rPr>
            </w:pPr>
            <w:r>
              <w:rPr>
                <w:rFonts w:eastAsia="Times New Roman"/>
                <w:sz w:val="20"/>
                <w:szCs w:val="20"/>
              </w:rPr>
              <w:t>powyżej 20</w:t>
            </w:r>
          </w:p>
        </w:tc>
        <w:tc>
          <w:tcPr>
            <w:tcW w:w="60" w:type="dxa"/>
            <w:shd w:val="clear" w:color="auto" w:fill="8DB3E2"/>
            <w:vAlign w:val="bottom"/>
          </w:tcPr>
          <w:p w14:paraId="7DC4AC61" w14:textId="77777777" w:rsidR="00964E76" w:rsidRDefault="00964E76">
            <w:pPr>
              <w:rPr>
                <w:sz w:val="20"/>
                <w:szCs w:val="20"/>
              </w:rPr>
            </w:pPr>
          </w:p>
        </w:tc>
        <w:tc>
          <w:tcPr>
            <w:tcW w:w="1180" w:type="dxa"/>
            <w:tcBorders>
              <w:right w:val="single" w:sz="8" w:space="0" w:color="548DD4"/>
            </w:tcBorders>
            <w:shd w:val="clear" w:color="auto" w:fill="8DB3E2"/>
            <w:vAlign w:val="bottom"/>
          </w:tcPr>
          <w:p w14:paraId="7D16006B" w14:textId="77777777" w:rsidR="00964E76" w:rsidRDefault="00964E76">
            <w:pPr>
              <w:rPr>
                <w:sz w:val="20"/>
                <w:szCs w:val="20"/>
              </w:rPr>
            </w:pPr>
          </w:p>
        </w:tc>
        <w:tc>
          <w:tcPr>
            <w:tcW w:w="0" w:type="dxa"/>
            <w:vAlign w:val="bottom"/>
          </w:tcPr>
          <w:p w14:paraId="501AFA63" w14:textId="77777777" w:rsidR="00964E76" w:rsidRDefault="00964E76">
            <w:pPr>
              <w:rPr>
                <w:sz w:val="1"/>
                <w:szCs w:val="1"/>
              </w:rPr>
            </w:pPr>
          </w:p>
        </w:tc>
      </w:tr>
      <w:tr w:rsidR="00964E76" w14:paraId="28778F09" w14:textId="77777777">
        <w:trPr>
          <w:trHeight w:val="235"/>
        </w:trPr>
        <w:tc>
          <w:tcPr>
            <w:tcW w:w="80" w:type="dxa"/>
            <w:tcBorders>
              <w:left w:val="single" w:sz="8" w:space="0" w:color="548DD4"/>
              <w:bottom w:val="single" w:sz="8" w:space="0" w:color="548DD4"/>
            </w:tcBorders>
            <w:shd w:val="clear" w:color="auto" w:fill="8DB3E2"/>
            <w:vAlign w:val="bottom"/>
          </w:tcPr>
          <w:p w14:paraId="67088117" w14:textId="77777777" w:rsidR="00964E76" w:rsidRDefault="00964E76">
            <w:pPr>
              <w:rPr>
                <w:sz w:val="20"/>
                <w:szCs w:val="20"/>
              </w:rPr>
            </w:pPr>
          </w:p>
        </w:tc>
        <w:tc>
          <w:tcPr>
            <w:tcW w:w="360" w:type="dxa"/>
            <w:tcBorders>
              <w:bottom w:val="single" w:sz="8" w:space="0" w:color="548DD4"/>
              <w:right w:val="single" w:sz="8" w:space="0" w:color="548DD4"/>
            </w:tcBorders>
            <w:shd w:val="clear" w:color="auto" w:fill="8DB3E2"/>
            <w:vAlign w:val="bottom"/>
          </w:tcPr>
          <w:p w14:paraId="4C4D431F" w14:textId="77777777" w:rsidR="00964E76" w:rsidRDefault="00964E76">
            <w:pPr>
              <w:rPr>
                <w:sz w:val="20"/>
                <w:szCs w:val="20"/>
              </w:rPr>
            </w:pPr>
          </w:p>
        </w:tc>
        <w:tc>
          <w:tcPr>
            <w:tcW w:w="60" w:type="dxa"/>
            <w:tcBorders>
              <w:bottom w:val="single" w:sz="8" w:space="0" w:color="548DD4"/>
            </w:tcBorders>
            <w:shd w:val="clear" w:color="auto" w:fill="8DB3E2"/>
            <w:vAlign w:val="bottom"/>
          </w:tcPr>
          <w:p w14:paraId="4B14C817" w14:textId="77777777" w:rsidR="00964E76" w:rsidRDefault="00964E76">
            <w:pPr>
              <w:rPr>
                <w:sz w:val="20"/>
                <w:szCs w:val="20"/>
              </w:rPr>
            </w:pPr>
          </w:p>
        </w:tc>
        <w:tc>
          <w:tcPr>
            <w:tcW w:w="1040" w:type="dxa"/>
            <w:tcBorders>
              <w:bottom w:val="single" w:sz="8" w:space="0" w:color="548DD4"/>
              <w:right w:val="single" w:sz="8" w:space="0" w:color="548DD4"/>
            </w:tcBorders>
            <w:shd w:val="clear" w:color="auto" w:fill="8DB3E2"/>
            <w:vAlign w:val="bottom"/>
          </w:tcPr>
          <w:p w14:paraId="774CED4C" w14:textId="77777777" w:rsidR="00964E76" w:rsidRDefault="00964E76">
            <w:pPr>
              <w:rPr>
                <w:sz w:val="20"/>
                <w:szCs w:val="20"/>
              </w:rPr>
            </w:pPr>
          </w:p>
        </w:tc>
        <w:tc>
          <w:tcPr>
            <w:tcW w:w="60" w:type="dxa"/>
            <w:tcBorders>
              <w:bottom w:val="single" w:sz="8" w:space="0" w:color="548DD4"/>
            </w:tcBorders>
            <w:shd w:val="clear" w:color="auto" w:fill="8DB3E2"/>
            <w:vAlign w:val="bottom"/>
          </w:tcPr>
          <w:p w14:paraId="5D387FBC" w14:textId="77777777" w:rsidR="00964E76" w:rsidRDefault="00964E76">
            <w:pPr>
              <w:rPr>
                <w:sz w:val="20"/>
                <w:szCs w:val="20"/>
              </w:rPr>
            </w:pPr>
          </w:p>
        </w:tc>
        <w:tc>
          <w:tcPr>
            <w:tcW w:w="1040" w:type="dxa"/>
            <w:tcBorders>
              <w:bottom w:val="single" w:sz="8" w:space="0" w:color="548DD4"/>
            </w:tcBorders>
            <w:shd w:val="clear" w:color="auto" w:fill="8DB3E2"/>
            <w:vAlign w:val="bottom"/>
          </w:tcPr>
          <w:p w14:paraId="5B892457" w14:textId="77777777" w:rsidR="00964E76" w:rsidRDefault="00964E76">
            <w:pPr>
              <w:rPr>
                <w:sz w:val="20"/>
                <w:szCs w:val="20"/>
              </w:rPr>
            </w:pPr>
          </w:p>
        </w:tc>
        <w:tc>
          <w:tcPr>
            <w:tcW w:w="100" w:type="dxa"/>
            <w:tcBorders>
              <w:bottom w:val="single" w:sz="8" w:space="0" w:color="548DD4"/>
              <w:right w:val="single" w:sz="8" w:space="0" w:color="548DD4"/>
            </w:tcBorders>
            <w:shd w:val="clear" w:color="auto" w:fill="8DB3E2"/>
            <w:vAlign w:val="bottom"/>
          </w:tcPr>
          <w:p w14:paraId="3743FDAA" w14:textId="77777777" w:rsidR="00964E76" w:rsidRDefault="00964E76">
            <w:pPr>
              <w:rPr>
                <w:sz w:val="20"/>
                <w:szCs w:val="20"/>
              </w:rPr>
            </w:pPr>
          </w:p>
        </w:tc>
        <w:tc>
          <w:tcPr>
            <w:tcW w:w="40" w:type="dxa"/>
            <w:tcBorders>
              <w:bottom w:val="single" w:sz="8" w:space="0" w:color="548DD4"/>
            </w:tcBorders>
            <w:shd w:val="clear" w:color="auto" w:fill="8DB3E2"/>
            <w:vAlign w:val="bottom"/>
          </w:tcPr>
          <w:p w14:paraId="4667375A" w14:textId="77777777" w:rsidR="00964E76" w:rsidRDefault="00964E76">
            <w:pPr>
              <w:rPr>
                <w:sz w:val="20"/>
                <w:szCs w:val="20"/>
              </w:rPr>
            </w:pPr>
          </w:p>
        </w:tc>
        <w:tc>
          <w:tcPr>
            <w:tcW w:w="940" w:type="dxa"/>
            <w:tcBorders>
              <w:bottom w:val="single" w:sz="8" w:space="0" w:color="548DD4"/>
              <w:right w:val="single" w:sz="8" w:space="0" w:color="548DD4"/>
            </w:tcBorders>
            <w:shd w:val="clear" w:color="auto" w:fill="8DB3E2"/>
            <w:vAlign w:val="bottom"/>
          </w:tcPr>
          <w:p w14:paraId="00C35450" w14:textId="77777777" w:rsidR="00964E76" w:rsidRDefault="00964E76">
            <w:pPr>
              <w:rPr>
                <w:sz w:val="20"/>
                <w:szCs w:val="20"/>
              </w:rPr>
            </w:pPr>
          </w:p>
        </w:tc>
        <w:tc>
          <w:tcPr>
            <w:tcW w:w="940" w:type="dxa"/>
            <w:tcBorders>
              <w:bottom w:val="single" w:sz="8" w:space="0" w:color="548DD4"/>
              <w:right w:val="single" w:sz="8" w:space="0" w:color="548DD4"/>
            </w:tcBorders>
            <w:shd w:val="clear" w:color="auto" w:fill="8DB3E2"/>
            <w:vAlign w:val="bottom"/>
          </w:tcPr>
          <w:p w14:paraId="608621A8" w14:textId="77777777" w:rsidR="00964E76" w:rsidRDefault="00964E76">
            <w:pPr>
              <w:rPr>
                <w:sz w:val="20"/>
                <w:szCs w:val="20"/>
              </w:rPr>
            </w:pPr>
          </w:p>
        </w:tc>
        <w:tc>
          <w:tcPr>
            <w:tcW w:w="60" w:type="dxa"/>
            <w:tcBorders>
              <w:bottom w:val="single" w:sz="8" w:space="0" w:color="548DD4"/>
            </w:tcBorders>
            <w:shd w:val="clear" w:color="auto" w:fill="8DB3E2"/>
            <w:vAlign w:val="bottom"/>
          </w:tcPr>
          <w:p w14:paraId="14C60466" w14:textId="77777777" w:rsidR="00964E76" w:rsidRDefault="00964E76">
            <w:pPr>
              <w:rPr>
                <w:sz w:val="20"/>
                <w:szCs w:val="20"/>
              </w:rPr>
            </w:pPr>
          </w:p>
        </w:tc>
        <w:tc>
          <w:tcPr>
            <w:tcW w:w="1340" w:type="dxa"/>
            <w:tcBorders>
              <w:bottom w:val="single" w:sz="8" w:space="0" w:color="548DD4"/>
              <w:right w:val="single" w:sz="8" w:space="0" w:color="548DD4"/>
            </w:tcBorders>
            <w:shd w:val="clear" w:color="auto" w:fill="8DB3E2"/>
            <w:vAlign w:val="bottom"/>
          </w:tcPr>
          <w:p w14:paraId="0BA37E3F" w14:textId="77777777" w:rsidR="00964E76" w:rsidRDefault="00964E76">
            <w:pPr>
              <w:rPr>
                <w:sz w:val="20"/>
                <w:szCs w:val="20"/>
              </w:rPr>
            </w:pPr>
          </w:p>
        </w:tc>
        <w:tc>
          <w:tcPr>
            <w:tcW w:w="60" w:type="dxa"/>
            <w:tcBorders>
              <w:bottom w:val="single" w:sz="8" w:space="0" w:color="548DD4"/>
            </w:tcBorders>
            <w:shd w:val="clear" w:color="auto" w:fill="8DB3E2"/>
            <w:vAlign w:val="bottom"/>
          </w:tcPr>
          <w:p w14:paraId="1A2EEB6A" w14:textId="77777777" w:rsidR="00964E76" w:rsidRDefault="00964E76">
            <w:pPr>
              <w:rPr>
                <w:sz w:val="20"/>
                <w:szCs w:val="20"/>
              </w:rPr>
            </w:pPr>
          </w:p>
        </w:tc>
        <w:tc>
          <w:tcPr>
            <w:tcW w:w="1220" w:type="dxa"/>
            <w:tcBorders>
              <w:bottom w:val="single" w:sz="8" w:space="0" w:color="548DD4"/>
              <w:right w:val="single" w:sz="8" w:space="0" w:color="548DD4"/>
            </w:tcBorders>
            <w:shd w:val="clear" w:color="auto" w:fill="8DB3E2"/>
            <w:vAlign w:val="bottom"/>
          </w:tcPr>
          <w:p w14:paraId="150A01A6" w14:textId="77777777" w:rsidR="00964E76" w:rsidRDefault="008E4566">
            <w:pPr>
              <w:spacing w:line="229" w:lineRule="exact"/>
              <w:jc w:val="center"/>
              <w:rPr>
                <w:sz w:val="20"/>
                <w:szCs w:val="20"/>
              </w:rPr>
            </w:pPr>
            <w:r>
              <w:rPr>
                <w:rFonts w:eastAsia="Times New Roman"/>
                <w:w w:val="98"/>
                <w:sz w:val="20"/>
                <w:szCs w:val="20"/>
              </w:rPr>
              <w:t>tys.</w:t>
            </w:r>
          </w:p>
        </w:tc>
        <w:tc>
          <w:tcPr>
            <w:tcW w:w="60" w:type="dxa"/>
            <w:tcBorders>
              <w:bottom w:val="single" w:sz="8" w:space="0" w:color="548DD4"/>
            </w:tcBorders>
            <w:shd w:val="clear" w:color="auto" w:fill="8DB3E2"/>
            <w:vAlign w:val="bottom"/>
          </w:tcPr>
          <w:p w14:paraId="3BEE035D" w14:textId="77777777" w:rsidR="00964E76" w:rsidRDefault="00964E76">
            <w:pPr>
              <w:rPr>
                <w:sz w:val="20"/>
                <w:szCs w:val="20"/>
              </w:rPr>
            </w:pPr>
          </w:p>
        </w:tc>
        <w:tc>
          <w:tcPr>
            <w:tcW w:w="1160" w:type="dxa"/>
            <w:tcBorders>
              <w:bottom w:val="single" w:sz="8" w:space="0" w:color="548DD4"/>
              <w:right w:val="single" w:sz="8" w:space="0" w:color="548DD4"/>
            </w:tcBorders>
            <w:shd w:val="clear" w:color="auto" w:fill="8DB3E2"/>
            <w:vAlign w:val="bottom"/>
          </w:tcPr>
          <w:p w14:paraId="3503DA42" w14:textId="77777777" w:rsidR="00964E76" w:rsidRDefault="008E4566">
            <w:pPr>
              <w:spacing w:line="229" w:lineRule="exact"/>
              <w:jc w:val="center"/>
              <w:rPr>
                <w:sz w:val="20"/>
                <w:szCs w:val="20"/>
              </w:rPr>
            </w:pPr>
            <w:r>
              <w:rPr>
                <w:rFonts w:eastAsia="Times New Roman"/>
                <w:w w:val="98"/>
                <w:sz w:val="20"/>
                <w:szCs w:val="20"/>
              </w:rPr>
              <w:t>tys.</w:t>
            </w:r>
          </w:p>
        </w:tc>
        <w:tc>
          <w:tcPr>
            <w:tcW w:w="60" w:type="dxa"/>
            <w:tcBorders>
              <w:bottom w:val="single" w:sz="8" w:space="0" w:color="548DD4"/>
            </w:tcBorders>
            <w:shd w:val="clear" w:color="auto" w:fill="8DB3E2"/>
            <w:vAlign w:val="bottom"/>
          </w:tcPr>
          <w:p w14:paraId="6FD8D6C9" w14:textId="77777777" w:rsidR="00964E76" w:rsidRDefault="00964E76">
            <w:pPr>
              <w:rPr>
                <w:sz w:val="20"/>
                <w:szCs w:val="20"/>
              </w:rPr>
            </w:pPr>
          </w:p>
        </w:tc>
        <w:tc>
          <w:tcPr>
            <w:tcW w:w="1180" w:type="dxa"/>
            <w:tcBorders>
              <w:bottom w:val="single" w:sz="8" w:space="0" w:color="548DD4"/>
              <w:right w:val="single" w:sz="8" w:space="0" w:color="548DD4"/>
            </w:tcBorders>
            <w:shd w:val="clear" w:color="auto" w:fill="8DB3E2"/>
            <w:vAlign w:val="bottom"/>
          </w:tcPr>
          <w:p w14:paraId="6CB4E1CA" w14:textId="77777777" w:rsidR="00964E76" w:rsidRDefault="00964E76">
            <w:pPr>
              <w:rPr>
                <w:sz w:val="20"/>
                <w:szCs w:val="20"/>
              </w:rPr>
            </w:pPr>
          </w:p>
        </w:tc>
        <w:tc>
          <w:tcPr>
            <w:tcW w:w="0" w:type="dxa"/>
            <w:vAlign w:val="bottom"/>
          </w:tcPr>
          <w:p w14:paraId="7246FD7D" w14:textId="77777777" w:rsidR="00964E76" w:rsidRDefault="00964E76">
            <w:pPr>
              <w:rPr>
                <w:sz w:val="1"/>
                <w:szCs w:val="1"/>
              </w:rPr>
            </w:pPr>
          </w:p>
        </w:tc>
      </w:tr>
      <w:tr w:rsidR="00964E76" w14:paraId="44E02A85" w14:textId="77777777">
        <w:trPr>
          <w:trHeight w:val="140"/>
        </w:trPr>
        <w:tc>
          <w:tcPr>
            <w:tcW w:w="80" w:type="dxa"/>
            <w:tcBorders>
              <w:left w:val="single" w:sz="8" w:space="0" w:color="548DD4"/>
            </w:tcBorders>
            <w:shd w:val="clear" w:color="auto" w:fill="B8CCE4"/>
            <w:vAlign w:val="bottom"/>
          </w:tcPr>
          <w:p w14:paraId="0DB71208" w14:textId="77777777" w:rsidR="00964E76" w:rsidRDefault="00964E76">
            <w:pPr>
              <w:rPr>
                <w:sz w:val="12"/>
                <w:szCs w:val="12"/>
              </w:rPr>
            </w:pPr>
          </w:p>
        </w:tc>
        <w:tc>
          <w:tcPr>
            <w:tcW w:w="360" w:type="dxa"/>
            <w:vMerge w:val="restart"/>
            <w:tcBorders>
              <w:right w:val="single" w:sz="8" w:space="0" w:color="548DD4"/>
            </w:tcBorders>
            <w:shd w:val="clear" w:color="auto" w:fill="B8CCE4"/>
            <w:vAlign w:val="bottom"/>
          </w:tcPr>
          <w:p w14:paraId="433B7481" w14:textId="77777777" w:rsidR="00964E76" w:rsidRDefault="008E4566">
            <w:pPr>
              <w:spacing w:line="229" w:lineRule="exact"/>
              <w:jc w:val="center"/>
              <w:rPr>
                <w:sz w:val="20"/>
                <w:szCs w:val="20"/>
              </w:rPr>
            </w:pPr>
            <w:r>
              <w:rPr>
                <w:rFonts w:eastAsia="Times New Roman"/>
                <w:w w:val="93"/>
                <w:sz w:val="20"/>
                <w:szCs w:val="20"/>
              </w:rPr>
              <w:t>1.</w:t>
            </w:r>
          </w:p>
        </w:tc>
        <w:tc>
          <w:tcPr>
            <w:tcW w:w="60" w:type="dxa"/>
            <w:shd w:val="clear" w:color="auto" w:fill="B8CCE4"/>
            <w:vAlign w:val="bottom"/>
          </w:tcPr>
          <w:p w14:paraId="5AF14A29" w14:textId="77777777" w:rsidR="00964E76" w:rsidRDefault="00964E76">
            <w:pPr>
              <w:rPr>
                <w:sz w:val="12"/>
                <w:szCs w:val="12"/>
              </w:rPr>
            </w:pPr>
          </w:p>
        </w:tc>
        <w:tc>
          <w:tcPr>
            <w:tcW w:w="1040" w:type="dxa"/>
            <w:vMerge w:val="restart"/>
            <w:tcBorders>
              <w:right w:val="single" w:sz="8" w:space="0" w:color="548DD4"/>
            </w:tcBorders>
            <w:shd w:val="clear" w:color="auto" w:fill="B8CCE4"/>
            <w:vAlign w:val="bottom"/>
          </w:tcPr>
          <w:p w14:paraId="75B6E3CD" w14:textId="77777777" w:rsidR="00964E76" w:rsidRDefault="008E4566">
            <w:pPr>
              <w:spacing w:line="229" w:lineRule="exact"/>
              <w:jc w:val="center"/>
              <w:rPr>
                <w:sz w:val="20"/>
                <w:szCs w:val="20"/>
              </w:rPr>
            </w:pPr>
            <w:r>
              <w:rPr>
                <w:rFonts w:eastAsia="Times New Roman"/>
                <w:w w:val="99"/>
                <w:sz w:val="20"/>
                <w:szCs w:val="20"/>
              </w:rPr>
              <w:t>Grójecki</w:t>
            </w:r>
          </w:p>
        </w:tc>
        <w:tc>
          <w:tcPr>
            <w:tcW w:w="60" w:type="dxa"/>
            <w:shd w:val="clear" w:color="auto" w:fill="B8CCE4"/>
            <w:vAlign w:val="bottom"/>
          </w:tcPr>
          <w:p w14:paraId="044E38AC" w14:textId="77777777" w:rsidR="00964E76" w:rsidRDefault="00964E76">
            <w:pPr>
              <w:rPr>
                <w:sz w:val="12"/>
                <w:szCs w:val="12"/>
              </w:rPr>
            </w:pPr>
          </w:p>
        </w:tc>
        <w:tc>
          <w:tcPr>
            <w:tcW w:w="1040" w:type="dxa"/>
            <w:vMerge w:val="restart"/>
            <w:shd w:val="clear" w:color="auto" w:fill="B8CCE4"/>
            <w:vAlign w:val="bottom"/>
          </w:tcPr>
          <w:p w14:paraId="47E0C213" w14:textId="77777777" w:rsidR="00964E76" w:rsidRDefault="008E4566">
            <w:pPr>
              <w:spacing w:line="229" w:lineRule="exact"/>
              <w:jc w:val="center"/>
              <w:rPr>
                <w:sz w:val="20"/>
                <w:szCs w:val="20"/>
              </w:rPr>
            </w:pPr>
            <w:r>
              <w:rPr>
                <w:rFonts w:eastAsia="Times New Roman"/>
                <w:w w:val="97"/>
                <w:sz w:val="20"/>
                <w:szCs w:val="20"/>
                <w:shd w:val="clear" w:color="auto" w:fill="B8CCE4"/>
              </w:rPr>
              <w:t>Belsk Duży</w:t>
            </w:r>
          </w:p>
        </w:tc>
        <w:tc>
          <w:tcPr>
            <w:tcW w:w="100" w:type="dxa"/>
            <w:tcBorders>
              <w:right w:val="single" w:sz="8" w:space="0" w:color="548DD4"/>
            </w:tcBorders>
            <w:shd w:val="clear" w:color="auto" w:fill="B8CCE4"/>
            <w:vAlign w:val="bottom"/>
          </w:tcPr>
          <w:p w14:paraId="14823776" w14:textId="77777777" w:rsidR="00964E76" w:rsidRDefault="00964E76">
            <w:pPr>
              <w:rPr>
                <w:sz w:val="12"/>
                <w:szCs w:val="12"/>
              </w:rPr>
            </w:pPr>
          </w:p>
        </w:tc>
        <w:tc>
          <w:tcPr>
            <w:tcW w:w="40" w:type="dxa"/>
            <w:shd w:val="clear" w:color="auto" w:fill="B8CCE4"/>
            <w:vAlign w:val="bottom"/>
          </w:tcPr>
          <w:p w14:paraId="62965433" w14:textId="77777777" w:rsidR="00964E76" w:rsidRDefault="00964E76">
            <w:pPr>
              <w:rPr>
                <w:sz w:val="12"/>
                <w:szCs w:val="12"/>
              </w:rPr>
            </w:pPr>
          </w:p>
        </w:tc>
        <w:tc>
          <w:tcPr>
            <w:tcW w:w="940" w:type="dxa"/>
            <w:vMerge w:val="restart"/>
            <w:tcBorders>
              <w:right w:val="single" w:sz="8" w:space="0" w:color="548DD4"/>
            </w:tcBorders>
            <w:shd w:val="clear" w:color="auto" w:fill="B8CCE4"/>
            <w:vAlign w:val="bottom"/>
          </w:tcPr>
          <w:p w14:paraId="3C291A6B" w14:textId="77777777" w:rsidR="00964E76" w:rsidRDefault="008E4566">
            <w:pPr>
              <w:spacing w:line="229" w:lineRule="exact"/>
              <w:ind w:right="20"/>
              <w:jc w:val="center"/>
              <w:rPr>
                <w:sz w:val="20"/>
                <w:szCs w:val="20"/>
              </w:rPr>
            </w:pPr>
            <w:r>
              <w:rPr>
                <w:rFonts w:eastAsia="Times New Roman"/>
                <w:w w:val="99"/>
                <w:sz w:val="20"/>
                <w:szCs w:val="20"/>
                <w:shd w:val="clear" w:color="auto" w:fill="B8CCE4"/>
              </w:rPr>
              <w:t>1406012</w:t>
            </w:r>
          </w:p>
        </w:tc>
        <w:tc>
          <w:tcPr>
            <w:tcW w:w="940" w:type="dxa"/>
            <w:vMerge w:val="restart"/>
            <w:tcBorders>
              <w:right w:val="single" w:sz="8" w:space="0" w:color="548DD4"/>
            </w:tcBorders>
            <w:shd w:val="clear" w:color="auto" w:fill="B8CCE4"/>
            <w:vAlign w:val="bottom"/>
          </w:tcPr>
          <w:p w14:paraId="0FE7584F" w14:textId="77777777" w:rsidR="00964E76" w:rsidRDefault="008E4566">
            <w:pPr>
              <w:spacing w:line="229" w:lineRule="exact"/>
              <w:jc w:val="center"/>
              <w:rPr>
                <w:sz w:val="20"/>
                <w:szCs w:val="20"/>
              </w:rPr>
            </w:pPr>
            <w:r>
              <w:rPr>
                <w:rFonts w:eastAsia="Times New Roman"/>
                <w:w w:val="99"/>
                <w:sz w:val="20"/>
                <w:szCs w:val="20"/>
              </w:rPr>
              <w:t>gmina</w:t>
            </w:r>
          </w:p>
        </w:tc>
        <w:tc>
          <w:tcPr>
            <w:tcW w:w="60" w:type="dxa"/>
            <w:shd w:val="clear" w:color="auto" w:fill="B8CCE4"/>
            <w:vAlign w:val="bottom"/>
          </w:tcPr>
          <w:p w14:paraId="39339595" w14:textId="77777777" w:rsidR="00964E76" w:rsidRDefault="00964E76">
            <w:pPr>
              <w:rPr>
                <w:sz w:val="12"/>
                <w:szCs w:val="12"/>
              </w:rPr>
            </w:pPr>
          </w:p>
        </w:tc>
        <w:tc>
          <w:tcPr>
            <w:tcW w:w="1340" w:type="dxa"/>
            <w:vMerge w:val="restart"/>
            <w:tcBorders>
              <w:right w:val="single" w:sz="8" w:space="0" w:color="548DD4"/>
            </w:tcBorders>
            <w:shd w:val="clear" w:color="auto" w:fill="B8CCE4"/>
            <w:vAlign w:val="bottom"/>
          </w:tcPr>
          <w:p w14:paraId="0AFE4887" w14:textId="77777777" w:rsidR="00964E76" w:rsidRDefault="008E4566">
            <w:pPr>
              <w:spacing w:line="229" w:lineRule="exact"/>
              <w:jc w:val="center"/>
              <w:rPr>
                <w:sz w:val="20"/>
                <w:szCs w:val="20"/>
              </w:rPr>
            </w:pPr>
            <w:r>
              <w:rPr>
                <w:rFonts w:eastAsia="Times New Roman"/>
                <w:w w:val="99"/>
                <w:sz w:val="20"/>
                <w:szCs w:val="20"/>
              </w:rPr>
              <w:t>cały obszar</w:t>
            </w:r>
          </w:p>
        </w:tc>
        <w:tc>
          <w:tcPr>
            <w:tcW w:w="60" w:type="dxa"/>
            <w:shd w:val="clear" w:color="auto" w:fill="B8CCE4"/>
            <w:vAlign w:val="bottom"/>
          </w:tcPr>
          <w:p w14:paraId="58311CE3" w14:textId="77777777" w:rsidR="00964E76" w:rsidRDefault="00964E76">
            <w:pPr>
              <w:rPr>
                <w:sz w:val="12"/>
                <w:szCs w:val="12"/>
              </w:rPr>
            </w:pPr>
          </w:p>
        </w:tc>
        <w:tc>
          <w:tcPr>
            <w:tcW w:w="1220" w:type="dxa"/>
            <w:vMerge w:val="restart"/>
            <w:tcBorders>
              <w:right w:val="single" w:sz="8" w:space="0" w:color="548DD4"/>
            </w:tcBorders>
            <w:shd w:val="clear" w:color="auto" w:fill="B8CCE4"/>
            <w:vAlign w:val="bottom"/>
          </w:tcPr>
          <w:p w14:paraId="6F2E12FE" w14:textId="77777777" w:rsidR="00964E76" w:rsidRDefault="008E4566">
            <w:pPr>
              <w:spacing w:line="229" w:lineRule="exact"/>
              <w:jc w:val="center"/>
              <w:rPr>
                <w:sz w:val="20"/>
                <w:szCs w:val="20"/>
              </w:rPr>
            </w:pPr>
            <w:r>
              <w:rPr>
                <w:rFonts w:eastAsia="Times New Roman"/>
                <w:w w:val="99"/>
                <w:sz w:val="20"/>
                <w:szCs w:val="20"/>
              </w:rPr>
              <w:t>6620</w:t>
            </w:r>
          </w:p>
        </w:tc>
        <w:tc>
          <w:tcPr>
            <w:tcW w:w="60" w:type="dxa"/>
            <w:shd w:val="clear" w:color="auto" w:fill="B8CCE4"/>
            <w:vAlign w:val="bottom"/>
          </w:tcPr>
          <w:p w14:paraId="559B9501" w14:textId="77777777" w:rsidR="00964E76" w:rsidRDefault="00964E76">
            <w:pPr>
              <w:rPr>
                <w:sz w:val="12"/>
                <w:szCs w:val="12"/>
              </w:rPr>
            </w:pPr>
          </w:p>
        </w:tc>
        <w:tc>
          <w:tcPr>
            <w:tcW w:w="1160" w:type="dxa"/>
            <w:vMerge w:val="restart"/>
            <w:tcBorders>
              <w:right w:val="single" w:sz="8" w:space="0" w:color="548DD4"/>
            </w:tcBorders>
            <w:shd w:val="clear" w:color="auto" w:fill="B8CCE4"/>
            <w:vAlign w:val="bottom"/>
          </w:tcPr>
          <w:p w14:paraId="4CB03595" w14:textId="77777777" w:rsidR="00964E76" w:rsidRDefault="008E4566">
            <w:pPr>
              <w:spacing w:line="229" w:lineRule="exact"/>
              <w:jc w:val="center"/>
              <w:rPr>
                <w:sz w:val="20"/>
                <w:szCs w:val="20"/>
              </w:rPr>
            </w:pPr>
            <w:r>
              <w:rPr>
                <w:rFonts w:eastAsia="Times New Roman"/>
                <w:w w:val="99"/>
                <w:sz w:val="20"/>
                <w:szCs w:val="20"/>
              </w:rPr>
              <w:t>6620</w:t>
            </w:r>
          </w:p>
        </w:tc>
        <w:tc>
          <w:tcPr>
            <w:tcW w:w="60" w:type="dxa"/>
            <w:shd w:val="clear" w:color="auto" w:fill="B8CCE4"/>
            <w:vAlign w:val="bottom"/>
          </w:tcPr>
          <w:p w14:paraId="1F047663" w14:textId="77777777" w:rsidR="00964E76" w:rsidRDefault="00964E76">
            <w:pPr>
              <w:rPr>
                <w:sz w:val="12"/>
                <w:szCs w:val="12"/>
              </w:rPr>
            </w:pPr>
          </w:p>
        </w:tc>
        <w:tc>
          <w:tcPr>
            <w:tcW w:w="1180" w:type="dxa"/>
            <w:vMerge w:val="restart"/>
            <w:tcBorders>
              <w:right w:val="single" w:sz="8" w:space="0" w:color="548DD4"/>
            </w:tcBorders>
            <w:shd w:val="clear" w:color="auto" w:fill="B8CCE4"/>
            <w:vAlign w:val="bottom"/>
          </w:tcPr>
          <w:p w14:paraId="093E84F7" w14:textId="77777777" w:rsidR="00964E76" w:rsidRDefault="008E4566">
            <w:pPr>
              <w:spacing w:line="229" w:lineRule="exact"/>
              <w:jc w:val="center"/>
              <w:rPr>
                <w:sz w:val="20"/>
                <w:szCs w:val="20"/>
              </w:rPr>
            </w:pPr>
            <w:r>
              <w:rPr>
                <w:rFonts w:eastAsia="Times New Roman"/>
                <w:w w:val="98"/>
                <w:sz w:val="20"/>
                <w:szCs w:val="20"/>
              </w:rPr>
              <w:t>107,84</w:t>
            </w:r>
          </w:p>
        </w:tc>
        <w:tc>
          <w:tcPr>
            <w:tcW w:w="0" w:type="dxa"/>
            <w:vAlign w:val="bottom"/>
          </w:tcPr>
          <w:p w14:paraId="3E7FB8C5" w14:textId="77777777" w:rsidR="00964E76" w:rsidRDefault="00964E76">
            <w:pPr>
              <w:rPr>
                <w:sz w:val="1"/>
                <w:szCs w:val="1"/>
              </w:rPr>
            </w:pPr>
          </w:p>
        </w:tc>
      </w:tr>
      <w:tr w:rsidR="00964E76" w14:paraId="247C966F" w14:textId="77777777">
        <w:trPr>
          <w:trHeight w:val="107"/>
        </w:trPr>
        <w:tc>
          <w:tcPr>
            <w:tcW w:w="80" w:type="dxa"/>
            <w:tcBorders>
              <w:left w:val="single" w:sz="8" w:space="0" w:color="548DD4"/>
            </w:tcBorders>
            <w:shd w:val="clear" w:color="auto" w:fill="B8CCE4"/>
            <w:vAlign w:val="bottom"/>
          </w:tcPr>
          <w:p w14:paraId="66CBF8B2" w14:textId="77777777" w:rsidR="00964E76" w:rsidRDefault="00964E76">
            <w:pPr>
              <w:rPr>
                <w:sz w:val="9"/>
                <w:szCs w:val="9"/>
              </w:rPr>
            </w:pPr>
          </w:p>
        </w:tc>
        <w:tc>
          <w:tcPr>
            <w:tcW w:w="360" w:type="dxa"/>
            <w:vMerge/>
            <w:tcBorders>
              <w:right w:val="single" w:sz="8" w:space="0" w:color="548DD4"/>
            </w:tcBorders>
            <w:shd w:val="clear" w:color="auto" w:fill="B8CCE4"/>
            <w:vAlign w:val="bottom"/>
          </w:tcPr>
          <w:p w14:paraId="3A10B056" w14:textId="77777777" w:rsidR="00964E76" w:rsidRDefault="00964E76">
            <w:pPr>
              <w:rPr>
                <w:sz w:val="9"/>
                <w:szCs w:val="9"/>
              </w:rPr>
            </w:pPr>
          </w:p>
        </w:tc>
        <w:tc>
          <w:tcPr>
            <w:tcW w:w="60" w:type="dxa"/>
            <w:shd w:val="clear" w:color="auto" w:fill="B8CCE4"/>
            <w:vAlign w:val="bottom"/>
          </w:tcPr>
          <w:p w14:paraId="2D49ADC2" w14:textId="77777777" w:rsidR="00964E76" w:rsidRDefault="00964E76">
            <w:pPr>
              <w:rPr>
                <w:sz w:val="9"/>
                <w:szCs w:val="9"/>
              </w:rPr>
            </w:pPr>
          </w:p>
        </w:tc>
        <w:tc>
          <w:tcPr>
            <w:tcW w:w="1040" w:type="dxa"/>
            <w:vMerge/>
            <w:tcBorders>
              <w:right w:val="single" w:sz="8" w:space="0" w:color="548DD4"/>
            </w:tcBorders>
            <w:shd w:val="clear" w:color="auto" w:fill="B8CCE4"/>
            <w:vAlign w:val="bottom"/>
          </w:tcPr>
          <w:p w14:paraId="7E9BAF22" w14:textId="77777777" w:rsidR="00964E76" w:rsidRDefault="00964E76">
            <w:pPr>
              <w:rPr>
                <w:sz w:val="9"/>
                <w:szCs w:val="9"/>
              </w:rPr>
            </w:pPr>
          </w:p>
        </w:tc>
        <w:tc>
          <w:tcPr>
            <w:tcW w:w="60" w:type="dxa"/>
            <w:shd w:val="clear" w:color="auto" w:fill="B8CCE4"/>
            <w:vAlign w:val="bottom"/>
          </w:tcPr>
          <w:p w14:paraId="359AAC61" w14:textId="77777777" w:rsidR="00964E76" w:rsidRDefault="00964E76">
            <w:pPr>
              <w:rPr>
                <w:sz w:val="9"/>
                <w:szCs w:val="9"/>
              </w:rPr>
            </w:pPr>
          </w:p>
        </w:tc>
        <w:tc>
          <w:tcPr>
            <w:tcW w:w="1040" w:type="dxa"/>
            <w:vMerge/>
            <w:shd w:val="clear" w:color="auto" w:fill="B8CCE4"/>
            <w:vAlign w:val="bottom"/>
          </w:tcPr>
          <w:p w14:paraId="09D3D6FD" w14:textId="77777777" w:rsidR="00964E76" w:rsidRDefault="00964E76">
            <w:pPr>
              <w:rPr>
                <w:sz w:val="9"/>
                <w:szCs w:val="9"/>
              </w:rPr>
            </w:pPr>
          </w:p>
        </w:tc>
        <w:tc>
          <w:tcPr>
            <w:tcW w:w="100" w:type="dxa"/>
            <w:tcBorders>
              <w:right w:val="single" w:sz="8" w:space="0" w:color="548DD4"/>
            </w:tcBorders>
            <w:shd w:val="clear" w:color="auto" w:fill="B8CCE4"/>
            <w:vAlign w:val="bottom"/>
          </w:tcPr>
          <w:p w14:paraId="1EEB61E8" w14:textId="77777777" w:rsidR="00964E76" w:rsidRDefault="00964E76">
            <w:pPr>
              <w:rPr>
                <w:sz w:val="9"/>
                <w:szCs w:val="9"/>
              </w:rPr>
            </w:pPr>
          </w:p>
        </w:tc>
        <w:tc>
          <w:tcPr>
            <w:tcW w:w="40" w:type="dxa"/>
            <w:shd w:val="clear" w:color="auto" w:fill="B8CCE4"/>
            <w:vAlign w:val="bottom"/>
          </w:tcPr>
          <w:p w14:paraId="4717CB63" w14:textId="77777777" w:rsidR="00964E76" w:rsidRDefault="00964E76">
            <w:pPr>
              <w:rPr>
                <w:sz w:val="9"/>
                <w:szCs w:val="9"/>
              </w:rPr>
            </w:pPr>
          </w:p>
        </w:tc>
        <w:tc>
          <w:tcPr>
            <w:tcW w:w="940" w:type="dxa"/>
            <w:vMerge/>
            <w:tcBorders>
              <w:right w:val="single" w:sz="8" w:space="0" w:color="548DD4"/>
            </w:tcBorders>
            <w:shd w:val="clear" w:color="auto" w:fill="B8CCE4"/>
            <w:vAlign w:val="bottom"/>
          </w:tcPr>
          <w:p w14:paraId="76E26117" w14:textId="77777777" w:rsidR="00964E76" w:rsidRDefault="00964E76">
            <w:pPr>
              <w:rPr>
                <w:sz w:val="9"/>
                <w:szCs w:val="9"/>
              </w:rPr>
            </w:pPr>
          </w:p>
        </w:tc>
        <w:tc>
          <w:tcPr>
            <w:tcW w:w="940" w:type="dxa"/>
            <w:vMerge/>
            <w:tcBorders>
              <w:right w:val="single" w:sz="8" w:space="0" w:color="548DD4"/>
            </w:tcBorders>
            <w:shd w:val="clear" w:color="auto" w:fill="B8CCE4"/>
            <w:vAlign w:val="bottom"/>
          </w:tcPr>
          <w:p w14:paraId="65B39E2C" w14:textId="77777777" w:rsidR="00964E76" w:rsidRDefault="00964E76">
            <w:pPr>
              <w:rPr>
                <w:sz w:val="9"/>
                <w:szCs w:val="9"/>
              </w:rPr>
            </w:pPr>
          </w:p>
        </w:tc>
        <w:tc>
          <w:tcPr>
            <w:tcW w:w="60" w:type="dxa"/>
            <w:shd w:val="clear" w:color="auto" w:fill="B8CCE4"/>
            <w:vAlign w:val="bottom"/>
          </w:tcPr>
          <w:p w14:paraId="36C7F0B3" w14:textId="77777777" w:rsidR="00964E76" w:rsidRDefault="00964E76">
            <w:pPr>
              <w:rPr>
                <w:sz w:val="9"/>
                <w:szCs w:val="9"/>
              </w:rPr>
            </w:pPr>
          </w:p>
        </w:tc>
        <w:tc>
          <w:tcPr>
            <w:tcW w:w="1340" w:type="dxa"/>
            <w:vMerge/>
            <w:tcBorders>
              <w:right w:val="single" w:sz="8" w:space="0" w:color="548DD4"/>
            </w:tcBorders>
            <w:shd w:val="clear" w:color="auto" w:fill="B8CCE4"/>
            <w:vAlign w:val="bottom"/>
          </w:tcPr>
          <w:p w14:paraId="2F69E064" w14:textId="77777777" w:rsidR="00964E76" w:rsidRDefault="00964E76">
            <w:pPr>
              <w:rPr>
                <w:sz w:val="9"/>
                <w:szCs w:val="9"/>
              </w:rPr>
            </w:pPr>
          </w:p>
        </w:tc>
        <w:tc>
          <w:tcPr>
            <w:tcW w:w="60" w:type="dxa"/>
            <w:shd w:val="clear" w:color="auto" w:fill="B8CCE4"/>
            <w:vAlign w:val="bottom"/>
          </w:tcPr>
          <w:p w14:paraId="0BD21C3F" w14:textId="77777777" w:rsidR="00964E76" w:rsidRDefault="00964E76">
            <w:pPr>
              <w:rPr>
                <w:sz w:val="9"/>
                <w:szCs w:val="9"/>
              </w:rPr>
            </w:pPr>
          </w:p>
        </w:tc>
        <w:tc>
          <w:tcPr>
            <w:tcW w:w="1220" w:type="dxa"/>
            <w:vMerge/>
            <w:tcBorders>
              <w:right w:val="single" w:sz="8" w:space="0" w:color="548DD4"/>
            </w:tcBorders>
            <w:shd w:val="clear" w:color="auto" w:fill="B8CCE4"/>
            <w:vAlign w:val="bottom"/>
          </w:tcPr>
          <w:p w14:paraId="16924E0B" w14:textId="77777777" w:rsidR="00964E76" w:rsidRDefault="00964E76">
            <w:pPr>
              <w:rPr>
                <w:sz w:val="9"/>
                <w:szCs w:val="9"/>
              </w:rPr>
            </w:pPr>
          </w:p>
        </w:tc>
        <w:tc>
          <w:tcPr>
            <w:tcW w:w="60" w:type="dxa"/>
            <w:shd w:val="clear" w:color="auto" w:fill="B8CCE4"/>
            <w:vAlign w:val="bottom"/>
          </w:tcPr>
          <w:p w14:paraId="05C8B578" w14:textId="77777777" w:rsidR="00964E76" w:rsidRDefault="00964E76">
            <w:pPr>
              <w:rPr>
                <w:sz w:val="9"/>
                <w:szCs w:val="9"/>
              </w:rPr>
            </w:pPr>
          </w:p>
        </w:tc>
        <w:tc>
          <w:tcPr>
            <w:tcW w:w="1160" w:type="dxa"/>
            <w:vMerge/>
            <w:tcBorders>
              <w:right w:val="single" w:sz="8" w:space="0" w:color="548DD4"/>
            </w:tcBorders>
            <w:shd w:val="clear" w:color="auto" w:fill="B8CCE4"/>
            <w:vAlign w:val="bottom"/>
          </w:tcPr>
          <w:p w14:paraId="7FE67C47" w14:textId="77777777" w:rsidR="00964E76" w:rsidRDefault="00964E76">
            <w:pPr>
              <w:rPr>
                <w:sz w:val="9"/>
                <w:szCs w:val="9"/>
              </w:rPr>
            </w:pPr>
          </w:p>
        </w:tc>
        <w:tc>
          <w:tcPr>
            <w:tcW w:w="60" w:type="dxa"/>
            <w:shd w:val="clear" w:color="auto" w:fill="B8CCE4"/>
            <w:vAlign w:val="bottom"/>
          </w:tcPr>
          <w:p w14:paraId="483ABF21" w14:textId="77777777" w:rsidR="00964E76" w:rsidRDefault="00964E76">
            <w:pPr>
              <w:rPr>
                <w:sz w:val="9"/>
                <w:szCs w:val="9"/>
              </w:rPr>
            </w:pPr>
          </w:p>
        </w:tc>
        <w:tc>
          <w:tcPr>
            <w:tcW w:w="1180" w:type="dxa"/>
            <w:vMerge/>
            <w:tcBorders>
              <w:right w:val="single" w:sz="8" w:space="0" w:color="548DD4"/>
            </w:tcBorders>
            <w:shd w:val="clear" w:color="auto" w:fill="B8CCE4"/>
            <w:vAlign w:val="bottom"/>
          </w:tcPr>
          <w:p w14:paraId="10C34143" w14:textId="77777777" w:rsidR="00964E76" w:rsidRDefault="00964E76">
            <w:pPr>
              <w:rPr>
                <w:sz w:val="9"/>
                <w:szCs w:val="9"/>
              </w:rPr>
            </w:pPr>
          </w:p>
        </w:tc>
        <w:tc>
          <w:tcPr>
            <w:tcW w:w="0" w:type="dxa"/>
            <w:vAlign w:val="bottom"/>
          </w:tcPr>
          <w:p w14:paraId="2DAB6CE0" w14:textId="77777777" w:rsidR="00964E76" w:rsidRDefault="00964E76">
            <w:pPr>
              <w:rPr>
                <w:sz w:val="1"/>
                <w:szCs w:val="1"/>
              </w:rPr>
            </w:pPr>
          </w:p>
        </w:tc>
      </w:tr>
      <w:tr w:rsidR="00964E76" w14:paraId="5C8281D8" w14:textId="77777777">
        <w:trPr>
          <w:trHeight w:val="124"/>
        </w:trPr>
        <w:tc>
          <w:tcPr>
            <w:tcW w:w="80" w:type="dxa"/>
            <w:tcBorders>
              <w:left w:val="single" w:sz="8" w:space="0" w:color="548DD4"/>
            </w:tcBorders>
            <w:shd w:val="clear" w:color="auto" w:fill="B8CCE4"/>
            <w:vAlign w:val="bottom"/>
          </w:tcPr>
          <w:p w14:paraId="5AA3D79F" w14:textId="77777777" w:rsidR="00964E76" w:rsidRDefault="00964E76">
            <w:pPr>
              <w:rPr>
                <w:sz w:val="10"/>
                <w:szCs w:val="10"/>
              </w:rPr>
            </w:pPr>
          </w:p>
        </w:tc>
        <w:tc>
          <w:tcPr>
            <w:tcW w:w="360" w:type="dxa"/>
            <w:vMerge/>
            <w:tcBorders>
              <w:right w:val="single" w:sz="8" w:space="0" w:color="548DD4"/>
            </w:tcBorders>
            <w:shd w:val="clear" w:color="auto" w:fill="B8CCE4"/>
            <w:vAlign w:val="bottom"/>
          </w:tcPr>
          <w:p w14:paraId="5A93CA8C" w14:textId="77777777" w:rsidR="00964E76" w:rsidRDefault="00964E76">
            <w:pPr>
              <w:rPr>
                <w:sz w:val="10"/>
                <w:szCs w:val="10"/>
              </w:rPr>
            </w:pPr>
          </w:p>
        </w:tc>
        <w:tc>
          <w:tcPr>
            <w:tcW w:w="60" w:type="dxa"/>
            <w:shd w:val="clear" w:color="auto" w:fill="B8CCE4"/>
            <w:vAlign w:val="bottom"/>
          </w:tcPr>
          <w:p w14:paraId="72CE4A40" w14:textId="77777777" w:rsidR="00964E76" w:rsidRDefault="00964E76">
            <w:pPr>
              <w:rPr>
                <w:sz w:val="10"/>
                <w:szCs w:val="10"/>
              </w:rPr>
            </w:pPr>
          </w:p>
        </w:tc>
        <w:tc>
          <w:tcPr>
            <w:tcW w:w="1040" w:type="dxa"/>
            <w:vMerge/>
            <w:tcBorders>
              <w:right w:val="single" w:sz="8" w:space="0" w:color="548DD4"/>
            </w:tcBorders>
            <w:shd w:val="clear" w:color="auto" w:fill="B8CCE4"/>
            <w:vAlign w:val="bottom"/>
          </w:tcPr>
          <w:p w14:paraId="6F0380F1" w14:textId="77777777" w:rsidR="00964E76" w:rsidRDefault="00964E76">
            <w:pPr>
              <w:rPr>
                <w:sz w:val="10"/>
                <w:szCs w:val="10"/>
              </w:rPr>
            </w:pPr>
          </w:p>
        </w:tc>
        <w:tc>
          <w:tcPr>
            <w:tcW w:w="60" w:type="dxa"/>
            <w:shd w:val="clear" w:color="auto" w:fill="B8CCE4"/>
            <w:vAlign w:val="bottom"/>
          </w:tcPr>
          <w:p w14:paraId="74769BF4" w14:textId="77777777" w:rsidR="00964E76" w:rsidRDefault="00964E76">
            <w:pPr>
              <w:rPr>
                <w:sz w:val="10"/>
                <w:szCs w:val="10"/>
              </w:rPr>
            </w:pPr>
          </w:p>
        </w:tc>
        <w:tc>
          <w:tcPr>
            <w:tcW w:w="1040" w:type="dxa"/>
            <w:vMerge/>
            <w:shd w:val="clear" w:color="auto" w:fill="B8CCE4"/>
            <w:vAlign w:val="bottom"/>
          </w:tcPr>
          <w:p w14:paraId="0549C9F8" w14:textId="77777777" w:rsidR="00964E76" w:rsidRDefault="00964E76">
            <w:pPr>
              <w:rPr>
                <w:sz w:val="10"/>
                <w:szCs w:val="10"/>
              </w:rPr>
            </w:pPr>
          </w:p>
        </w:tc>
        <w:tc>
          <w:tcPr>
            <w:tcW w:w="100" w:type="dxa"/>
            <w:tcBorders>
              <w:right w:val="single" w:sz="8" w:space="0" w:color="548DD4"/>
            </w:tcBorders>
            <w:shd w:val="clear" w:color="auto" w:fill="B8CCE4"/>
            <w:vAlign w:val="bottom"/>
          </w:tcPr>
          <w:p w14:paraId="7AD5D8FA" w14:textId="77777777" w:rsidR="00964E76" w:rsidRDefault="00964E76">
            <w:pPr>
              <w:rPr>
                <w:sz w:val="10"/>
                <w:szCs w:val="10"/>
              </w:rPr>
            </w:pPr>
          </w:p>
        </w:tc>
        <w:tc>
          <w:tcPr>
            <w:tcW w:w="40" w:type="dxa"/>
            <w:shd w:val="clear" w:color="auto" w:fill="B8CCE4"/>
            <w:vAlign w:val="bottom"/>
          </w:tcPr>
          <w:p w14:paraId="78F1DD43" w14:textId="77777777" w:rsidR="00964E76" w:rsidRDefault="00964E76">
            <w:pPr>
              <w:rPr>
                <w:sz w:val="10"/>
                <w:szCs w:val="10"/>
              </w:rPr>
            </w:pPr>
          </w:p>
        </w:tc>
        <w:tc>
          <w:tcPr>
            <w:tcW w:w="940" w:type="dxa"/>
            <w:vMerge/>
            <w:tcBorders>
              <w:right w:val="single" w:sz="8" w:space="0" w:color="548DD4"/>
            </w:tcBorders>
            <w:shd w:val="clear" w:color="auto" w:fill="B8CCE4"/>
            <w:vAlign w:val="bottom"/>
          </w:tcPr>
          <w:p w14:paraId="71C249A6" w14:textId="77777777" w:rsidR="00964E76" w:rsidRDefault="00964E76">
            <w:pPr>
              <w:rPr>
                <w:sz w:val="10"/>
                <w:szCs w:val="10"/>
              </w:rPr>
            </w:pPr>
          </w:p>
        </w:tc>
        <w:tc>
          <w:tcPr>
            <w:tcW w:w="940" w:type="dxa"/>
            <w:vMerge w:val="restart"/>
            <w:tcBorders>
              <w:right w:val="single" w:sz="8" w:space="0" w:color="548DD4"/>
            </w:tcBorders>
            <w:shd w:val="clear" w:color="auto" w:fill="B8CCE4"/>
            <w:vAlign w:val="bottom"/>
          </w:tcPr>
          <w:p w14:paraId="45905E50" w14:textId="77777777" w:rsidR="00964E76" w:rsidRDefault="008E4566">
            <w:pPr>
              <w:spacing w:line="229" w:lineRule="exact"/>
              <w:jc w:val="center"/>
              <w:rPr>
                <w:sz w:val="20"/>
                <w:szCs w:val="20"/>
              </w:rPr>
            </w:pPr>
            <w:r>
              <w:rPr>
                <w:rFonts w:eastAsia="Times New Roman"/>
                <w:w w:val="98"/>
                <w:sz w:val="20"/>
                <w:szCs w:val="20"/>
              </w:rPr>
              <w:t>wiejska</w:t>
            </w:r>
          </w:p>
        </w:tc>
        <w:tc>
          <w:tcPr>
            <w:tcW w:w="60" w:type="dxa"/>
            <w:shd w:val="clear" w:color="auto" w:fill="B8CCE4"/>
            <w:vAlign w:val="bottom"/>
          </w:tcPr>
          <w:p w14:paraId="4E7F0A63" w14:textId="77777777" w:rsidR="00964E76" w:rsidRDefault="00964E76">
            <w:pPr>
              <w:rPr>
                <w:sz w:val="10"/>
                <w:szCs w:val="10"/>
              </w:rPr>
            </w:pPr>
          </w:p>
        </w:tc>
        <w:tc>
          <w:tcPr>
            <w:tcW w:w="1340" w:type="dxa"/>
            <w:vMerge w:val="restart"/>
            <w:tcBorders>
              <w:right w:val="single" w:sz="8" w:space="0" w:color="548DD4"/>
            </w:tcBorders>
            <w:shd w:val="clear" w:color="auto" w:fill="B8CCE4"/>
            <w:vAlign w:val="bottom"/>
          </w:tcPr>
          <w:p w14:paraId="7ABE644F" w14:textId="77777777" w:rsidR="00964E76" w:rsidRDefault="008E4566">
            <w:pPr>
              <w:spacing w:line="229" w:lineRule="exact"/>
              <w:jc w:val="center"/>
              <w:rPr>
                <w:sz w:val="20"/>
                <w:szCs w:val="20"/>
              </w:rPr>
            </w:pPr>
            <w:r>
              <w:rPr>
                <w:rFonts w:eastAsia="Times New Roman"/>
                <w:sz w:val="20"/>
                <w:szCs w:val="20"/>
              </w:rPr>
              <w:t>gminy</w:t>
            </w:r>
          </w:p>
        </w:tc>
        <w:tc>
          <w:tcPr>
            <w:tcW w:w="60" w:type="dxa"/>
            <w:shd w:val="clear" w:color="auto" w:fill="B8CCE4"/>
            <w:vAlign w:val="bottom"/>
          </w:tcPr>
          <w:p w14:paraId="751B1D90" w14:textId="77777777" w:rsidR="00964E76" w:rsidRDefault="00964E76">
            <w:pPr>
              <w:rPr>
                <w:sz w:val="10"/>
                <w:szCs w:val="10"/>
              </w:rPr>
            </w:pPr>
          </w:p>
        </w:tc>
        <w:tc>
          <w:tcPr>
            <w:tcW w:w="1220" w:type="dxa"/>
            <w:vMerge/>
            <w:tcBorders>
              <w:right w:val="single" w:sz="8" w:space="0" w:color="548DD4"/>
            </w:tcBorders>
            <w:shd w:val="clear" w:color="auto" w:fill="B8CCE4"/>
            <w:vAlign w:val="bottom"/>
          </w:tcPr>
          <w:p w14:paraId="2C4A08B0" w14:textId="77777777" w:rsidR="00964E76" w:rsidRDefault="00964E76">
            <w:pPr>
              <w:rPr>
                <w:sz w:val="10"/>
                <w:szCs w:val="10"/>
              </w:rPr>
            </w:pPr>
          </w:p>
        </w:tc>
        <w:tc>
          <w:tcPr>
            <w:tcW w:w="60" w:type="dxa"/>
            <w:shd w:val="clear" w:color="auto" w:fill="B8CCE4"/>
            <w:vAlign w:val="bottom"/>
          </w:tcPr>
          <w:p w14:paraId="2F3C06A7" w14:textId="77777777" w:rsidR="00964E76" w:rsidRDefault="00964E76">
            <w:pPr>
              <w:rPr>
                <w:sz w:val="10"/>
                <w:szCs w:val="10"/>
              </w:rPr>
            </w:pPr>
          </w:p>
        </w:tc>
        <w:tc>
          <w:tcPr>
            <w:tcW w:w="1160" w:type="dxa"/>
            <w:vMerge/>
            <w:tcBorders>
              <w:right w:val="single" w:sz="8" w:space="0" w:color="548DD4"/>
            </w:tcBorders>
            <w:shd w:val="clear" w:color="auto" w:fill="B8CCE4"/>
            <w:vAlign w:val="bottom"/>
          </w:tcPr>
          <w:p w14:paraId="2CD80FC8" w14:textId="77777777" w:rsidR="00964E76" w:rsidRDefault="00964E76">
            <w:pPr>
              <w:rPr>
                <w:sz w:val="10"/>
                <w:szCs w:val="10"/>
              </w:rPr>
            </w:pPr>
          </w:p>
        </w:tc>
        <w:tc>
          <w:tcPr>
            <w:tcW w:w="60" w:type="dxa"/>
            <w:shd w:val="clear" w:color="auto" w:fill="B8CCE4"/>
            <w:vAlign w:val="bottom"/>
          </w:tcPr>
          <w:p w14:paraId="77E240B2" w14:textId="77777777" w:rsidR="00964E76" w:rsidRDefault="00964E76">
            <w:pPr>
              <w:rPr>
                <w:sz w:val="10"/>
                <w:szCs w:val="10"/>
              </w:rPr>
            </w:pPr>
          </w:p>
        </w:tc>
        <w:tc>
          <w:tcPr>
            <w:tcW w:w="1180" w:type="dxa"/>
            <w:vMerge/>
            <w:tcBorders>
              <w:right w:val="single" w:sz="8" w:space="0" w:color="548DD4"/>
            </w:tcBorders>
            <w:shd w:val="clear" w:color="auto" w:fill="B8CCE4"/>
            <w:vAlign w:val="bottom"/>
          </w:tcPr>
          <w:p w14:paraId="3DD8F316" w14:textId="77777777" w:rsidR="00964E76" w:rsidRDefault="00964E76">
            <w:pPr>
              <w:rPr>
                <w:sz w:val="10"/>
                <w:szCs w:val="10"/>
              </w:rPr>
            </w:pPr>
          </w:p>
        </w:tc>
        <w:tc>
          <w:tcPr>
            <w:tcW w:w="0" w:type="dxa"/>
            <w:vAlign w:val="bottom"/>
          </w:tcPr>
          <w:p w14:paraId="46F267BC" w14:textId="77777777" w:rsidR="00964E76" w:rsidRDefault="00964E76">
            <w:pPr>
              <w:rPr>
                <w:sz w:val="1"/>
                <w:szCs w:val="1"/>
              </w:rPr>
            </w:pPr>
          </w:p>
        </w:tc>
      </w:tr>
      <w:tr w:rsidR="00964E76" w14:paraId="46767E48" w14:textId="77777777">
        <w:trPr>
          <w:trHeight w:val="146"/>
        </w:trPr>
        <w:tc>
          <w:tcPr>
            <w:tcW w:w="80" w:type="dxa"/>
            <w:tcBorders>
              <w:left w:val="single" w:sz="8" w:space="0" w:color="548DD4"/>
              <w:bottom w:val="single" w:sz="8" w:space="0" w:color="B8CCE4"/>
            </w:tcBorders>
            <w:shd w:val="clear" w:color="auto" w:fill="B8CCE4"/>
            <w:vAlign w:val="bottom"/>
          </w:tcPr>
          <w:p w14:paraId="15BC208D" w14:textId="77777777" w:rsidR="00964E76" w:rsidRDefault="00964E76">
            <w:pPr>
              <w:rPr>
                <w:sz w:val="12"/>
                <w:szCs w:val="12"/>
              </w:rPr>
            </w:pPr>
          </w:p>
        </w:tc>
        <w:tc>
          <w:tcPr>
            <w:tcW w:w="360" w:type="dxa"/>
            <w:tcBorders>
              <w:bottom w:val="single" w:sz="8" w:space="0" w:color="B8CCE4"/>
              <w:right w:val="single" w:sz="8" w:space="0" w:color="548DD4"/>
            </w:tcBorders>
            <w:shd w:val="clear" w:color="auto" w:fill="B8CCE4"/>
            <w:vAlign w:val="bottom"/>
          </w:tcPr>
          <w:p w14:paraId="6D3975F8" w14:textId="77777777" w:rsidR="00964E76" w:rsidRDefault="00964E76">
            <w:pPr>
              <w:rPr>
                <w:sz w:val="12"/>
                <w:szCs w:val="12"/>
              </w:rPr>
            </w:pPr>
          </w:p>
        </w:tc>
        <w:tc>
          <w:tcPr>
            <w:tcW w:w="60" w:type="dxa"/>
            <w:tcBorders>
              <w:bottom w:val="single" w:sz="8" w:space="0" w:color="B8CCE4"/>
            </w:tcBorders>
            <w:shd w:val="clear" w:color="auto" w:fill="B8CCE4"/>
            <w:vAlign w:val="bottom"/>
          </w:tcPr>
          <w:p w14:paraId="506FA680" w14:textId="77777777" w:rsidR="00964E76" w:rsidRDefault="00964E76">
            <w:pPr>
              <w:rPr>
                <w:sz w:val="12"/>
                <w:szCs w:val="12"/>
              </w:rPr>
            </w:pPr>
          </w:p>
        </w:tc>
        <w:tc>
          <w:tcPr>
            <w:tcW w:w="1040" w:type="dxa"/>
            <w:tcBorders>
              <w:bottom w:val="single" w:sz="8" w:space="0" w:color="B8CCE4"/>
              <w:right w:val="single" w:sz="8" w:space="0" w:color="548DD4"/>
            </w:tcBorders>
            <w:shd w:val="clear" w:color="auto" w:fill="B8CCE4"/>
            <w:vAlign w:val="bottom"/>
          </w:tcPr>
          <w:p w14:paraId="66535CA2" w14:textId="77777777" w:rsidR="00964E76" w:rsidRDefault="00964E76">
            <w:pPr>
              <w:rPr>
                <w:sz w:val="12"/>
                <w:szCs w:val="12"/>
              </w:rPr>
            </w:pPr>
          </w:p>
        </w:tc>
        <w:tc>
          <w:tcPr>
            <w:tcW w:w="60" w:type="dxa"/>
            <w:tcBorders>
              <w:bottom w:val="single" w:sz="8" w:space="0" w:color="B8CCE4"/>
            </w:tcBorders>
            <w:shd w:val="clear" w:color="auto" w:fill="B8CCE4"/>
            <w:vAlign w:val="bottom"/>
          </w:tcPr>
          <w:p w14:paraId="27158E6A" w14:textId="77777777" w:rsidR="00964E76" w:rsidRDefault="00964E76">
            <w:pPr>
              <w:rPr>
                <w:sz w:val="12"/>
                <w:szCs w:val="12"/>
              </w:rPr>
            </w:pPr>
          </w:p>
        </w:tc>
        <w:tc>
          <w:tcPr>
            <w:tcW w:w="1040" w:type="dxa"/>
            <w:tcBorders>
              <w:bottom w:val="single" w:sz="8" w:space="0" w:color="B8CCE4"/>
            </w:tcBorders>
            <w:shd w:val="clear" w:color="auto" w:fill="B8CCE4"/>
            <w:vAlign w:val="bottom"/>
          </w:tcPr>
          <w:p w14:paraId="01055101" w14:textId="77777777" w:rsidR="00964E76" w:rsidRDefault="00964E76">
            <w:pPr>
              <w:rPr>
                <w:sz w:val="12"/>
                <w:szCs w:val="12"/>
              </w:rPr>
            </w:pPr>
          </w:p>
        </w:tc>
        <w:tc>
          <w:tcPr>
            <w:tcW w:w="100" w:type="dxa"/>
            <w:tcBorders>
              <w:bottom w:val="single" w:sz="8" w:space="0" w:color="B8CCE4"/>
              <w:right w:val="single" w:sz="8" w:space="0" w:color="548DD4"/>
            </w:tcBorders>
            <w:shd w:val="clear" w:color="auto" w:fill="B8CCE4"/>
            <w:vAlign w:val="bottom"/>
          </w:tcPr>
          <w:p w14:paraId="44013455" w14:textId="77777777" w:rsidR="00964E76" w:rsidRDefault="00964E76">
            <w:pPr>
              <w:rPr>
                <w:sz w:val="12"/>
                <w:szCs w:val="12"/>
              </w:rPr>
            </w:pPr>
          </w:p>
        </w:tc>
        <w:tc>
          <w:tcPr>
            <w:tcW w:w="40" w:type="dxa"/>
            <w:tcBorders>
              <w:bottom w:val="single" w:sz="8" w:space="0" w:color="B8CCE4"/>
            </w:tcBorders>
            <w:shd w:val="clear" w:color="auto" w:fill="B8CCE4"/>
            <w:vAlign w:val="bottom"/>
          </w:tcPr>
          <w:p w14:paraId="7D4177B8" w14:textId="77777777" w:rsidR="00964E76" w:rsidRDefault="00964E76">
            <w:pPr>
              <w:rPr>
                <w:sz w:val="12"/>
                <w:szCs w:val="12"/>
              </w:rPr>
            </w:pPr>
          </w:p>
        </w:tc>
        <w:tc>
          <w:tcPr>
            <w:tcW w:w="940" w:type="dxa"/>
            <w:tcBorders>
              <w:bottom w:val="single" w:sz="8" w:space="0" w:color="B8CCE4"/>
              <w:right w:val="single" w:sz="8" w:space="0" w:color="548DD4"/>
            </w:tcBorders>
            <w:shd w:val="clear" w:color="auto" w:fill="B8CCE4"/>
            <w:vAlign w:val="bottom"/>
          </w:tcPr>
          <w:p w14:paraId="539AC727" w14:textId="77777777" w:rsidR="00964E76" w:rsidRDefault="00964E76">
            <w:pPr>
              <w:rPr>
                <w:sz w:val="12"/>
                <w:szCs w:val="12"/>
              </w:rPr>
            </w:pPr>
          </w:p>
        </w:tc>
        <w:tc>
          <w:tcPr>
            <w:tcW w:w="940" w:type="dxa"/>
            <w:vMerge/>
            <w:tcBorders>
              <w:bottom w:val="single" w:sz="8" w:space="0" w:color="B8CCE4"/>
              <w:right w:val="single" w:sz="8" w:space="0" w:color="548DD4"/>
            </w:tcBorders>
            <w:shd w:val="clear" w:color="auto" w:fill="B8CCE4"/>
            <w:vAlign w:val="bottom"/>
          </w:tcPr>
          <w:p w14:paraId="73D70000" w14:textId="77777777" w:rsidR="00964E76" w:rsidRDefault="00964E76">
            <w:pPr>
              <w:rPr>
                <w:sz w:val="12"/>
                <w:szCs w:val="12"/>
              </w:rPr>
            </w:pPr>
          </w:p>
        </w:tc>
        <w:tc>
          <w:tcPr>
            <w:tcW w:w="60" w:type="dxa"/>
            <w:tcBorders>
              <w:bottom w:val="single" w:sz="8" w:space="0" w:color="B8CCE4"/>
            </w:tcBorders>
            <w:shd w:val="clear" w:color="auto" w:fill="B8CCE4"/>
            <w:vAlign w:val="bottom"/>
          </w:tcPr>
          <w:p w14:paraId="1A28023A" w14:textId="77777777" w:rsidR="00964E76" w:rsidRDefault="00964E76">
            <w:pPr>
              <w:rPr>
                <w:sz w:val="12"/>
                <w:szCs w:val="12"/>
              </w:rPr>
            </w:pPr>
          </w:p>
        </w:tc>
        <w:tc>
          <w:tcPr>
            <w:tcW w:w="1340" w:type="dxa"/>
            <w:vMerge/>
            <w:tcBorders>
              <w:bottom w:val="single" w:sz="8" w:space="0" w:color="B8CCE4"/>
              <w:right w:val="single" w:sz="8" w:space="0" w:color="548DD4"/>
            </w:tcBorders>
            <w:shd w:val="clear" w:color="auto" w:fill="B8CCE4"/>
            <w:vAlign w:val="bottom"/>
          </w:tcPr>
          <w:p w14:paraId="0BEA3939" w14:textId="77777777" w:rsidR="00964E76" w:rsidRDefault="00964E76">
            <w:pPr>
              <w:rPr>
                <w:sz w:val="12"/>
                <w:szCs w:val="12"/>
              </w:rPr>
            </w:pPr>
          </w:p>
        </w:tc>
        <w:tc>
          <w:tcPr>
            <w:tcW w:w="60" w:type="dxa"/>
            <w:tcBorders>
              <w:bottom w:val="single" w:sz="8" w:space="0" w:color="B8CCE4"/>
            </w:tcBorders>
            <w:shd w:val="clear" w:color="auto" w:fill="B8CCE4"/>
            <w:vAlign w:val="bottom"/>
          </w:tcPr>
          <w:p w14:paraId="33A2047E" w14:textId="77777777" w:rsidR="00964E76" w:rsidRDefault="00964E76">
            <w:pPr>
              <w:rPr>
                <w:sz w:val="12"/>
                <w:szCs w:val="12"/>
              </w:rPr>
            </w:pPr>
          </w:p>
        </w:tc>
        <w:tc>
          <w:tcPr>
            <w:tcW w:w="1220" w:type="dxa"/>
            <w:tcBorders>
              <w:bottom w:val="single" w:sz="8" w:space="0" w:color="B8CCE4"/>
              <w:right w:val="single" w:sz="8" w:space="0" w:color="548DD4"/>
            </w:tcBorders>
            <w:shd w:val="clear" w:color="auto" w:fill="B8CCE4"/>
            <w:vAlign w:val="bottom"/>
          </w:tcPr>
          <w:p w14:paraId="699325DF" w14:textId="77777777" w:rsidR="00964E76" w:rsidRDefault="00964E76">
            <w:pPr>
              <w:rPr>
                <w:sz w:val="12"/>
                <w:szCs w:val="12"/>
              </w:rPr>
            </w:pPr>
          </w:p>
        </w:tc>
        <w:tc>
          <w:tcPr>
            <w:tcW w:w="60" w:type="dxa"/>
            <w:tcBorders>
              <w:bottom w:val="single" w:sz="8" w:space="0" w:color="B8CCE4"/>
            </w:tcBorders>
            <w:shd w:val="clear" w:color="auto" w:fill="B8CCE4"/>
            <w:vAlign w:val="bottom"/>
          </w:tcPr>
          <w:p w14:paraId="4D20BC85" w14:textId="77777777" w:rsidR="00964E76" w:rsidRDefault="00964E76">
            <w:pPr>
              <w:rPr>
                <w:sz w:val="12"/>
                <w:szCs w:val="12"/>
              </w:rPr>
            </w:pPr>
          </w:p>
        </w:tc>
        <w:tc>
          <w:tcPr>
            <w:tcW w:w="1160" w:type="dxa"/>
            <w:tcBorders>
              <w:bottom w:val="single" w:sz="8" w:space="0" w:color="B8CCE4"/>
              <w:right w:val="single" w:sz="8" w:space="0" w:color="548DD4"/>
            </w:tcBorders>
            <w:shd w:val="clear" w:color="auto" w:fill="B8CCE4"/>
            <w:vAlign w:val="bottom"/>
          </w:tcPr>
          <w:p w14:paraId="7BED125B" w14:textId="77777777" w:rsidR="00964E76" w:rsidRDefault="00964E76">
            <w:pPr>
              <w:rPr>
                <w:sz w:val="12"/>
                <w:szCs w:val="12"/>
              </w:rPr>
            </w:pPr>
          </w:p>
        </w:tc>
        <w:tc>
          <w:tcPr>
            <w:tcW w:w="60" w:type="dxa"/>
            <w:tcBorders>
              <w:bottom w:val="single" w:sz="8" w:space="0" w:color="B8CCE4"/>
            </w:tcBorders>
            <w:shd w:val="clear" w:color="auto" w:fill="B8CCE4"/>
            <w:vAlign w:val="bottom"/>
          </w:tcPr>
          <w:p w14:paraId="50E6174E" w14:textId="77777777" w:rsidR="00964E76" w:rsidRDefault="00964E76">
            <w:pPr>
              <w:rPr>
                <w:sz w:val="12"/>
                <w:szCs w:val="12"/>
              </w:rPr>
            </w:pPr>
          </w:p>
        </w:tc>
        <w:tc>
          <w:tcPr>
            <w:tcW w:w="1180" w:type="dxa"/>
            <w:tcBorders>
              <w:bottom w:val="single" w:sz="8" w:space="0" w:color="B8CCE4"/>
              <w:right w:val="single" w:sz="8" w:space="0" w:color="548DD4"/>
            </w:tcBorders>
            <w:shd w:val="clear" w:color="auto" w:fill="B8CCE4"/>
            <w:vAlign w:val="bottom"/>
          </w:tcPr>
          <w:p w14:paraId="2618FB0E" w14:textId="77777777" w:rsidR="00964E76" w:rsidRDefault="00964E76">
            <w:pPr>
              <w:rPr>
                <w:sz w:val="12"/>
                <w:szCs w:val="12"/>
              </w:rPr>
            </w:pPr>
          </w:p>
        </w:tc>
        <w:tc>
          <w:tcPr>
            <w:tcW w:w="0" w:type="dxa"/>
            <w:vAlign w:val="bottom"/>
          </w:tcPr>
          <w:p w14:paraId="27641B42" w14:textId="77777777" w:rsidR="00964E76" w:rsidRDefault="00964E76">
            <w:pPr>
              <w:rPr>
                <w:sz w:val="1"/>
                <w:szCs w:val="1"/>
              </w:rPr>
            </w:pPr>
          </w:p>
        </w:tc>
      </w:tr>
      <w:tr w:rsidR="00964E76" w14:paraId="7CB9D16D" w14:textId="77777777">
        <w:trPr>
          <w:trHeight w:val="139"/>
        </w:trPr>
        <w:tc>
          <w:tcPr>
            <w:tcW w:w="80" w:type="dxa"/>
            <w:tcBorders>
              <w:top w:val="single" w:sz="8" w:space="0" w:color="548DD4"/>
              <w:left w:val="single" w:sz="8" w:space="0" w:color="548DD4"/>
            </w:tcBorders>
            <w:shd w:val="clear" w:color="auto" w:fill="B8CCE4"/>
            <w:vAlign w:val="bottom"/>
          </w:tcPr>
          <w:p w14:paraId="4AD758B0" w14:textId="77777777" w:rsidR="00964E76" w:rsidRDefault="00964E76">
            <w:pPr>
              <w:rPr>
                <w:sz w:val="12"/>
                <w:szCs w:val="12"/>
              </w:rPr>
            </w:pPr>
          </w:p>
        </w:tc>
        <w:tc>
          <w:tcPr>
            <w:tcW w:w="360" w:type="dxa"/>
            <w:vMerge w:val="restart"/>
            <w:tcBorders>
              <w:top w:val="single" w:sz="8" w:space="0" w:color="548DD4"/>
              <w:right w:val="single" w:sz="8" w:space="0" w:color="548DD4"/>
            </w:tcBorders>
            <w:shd w:val="clear" w:color="auto" w:fill="B8CCE4"/>
            <w:vAlign w:val="bottom"/>
          </w:tcPr>
          <w:p w14:paraId="42722B2F" w14:textId="77777777" w:rsidR="00964E76" w:rsidRDefault="008E4566">
            <w:pPr>
              <w:spacing w:line="229" w:lineRule="exact"/>
              <w:jc w:val="center"/>
              <w:rPr>
                <w:sz w:val="20"/>
                <w:szCs w:val="20"/>
              </w:rPr>
            </w:pPr>
            <w:r>
              <w:rPr>
                <w:rFonts w:eastAsia="Times New Roman"/>
                <w:w w:val="93"/>
                <w:sz w:val="20"/>
                <w:szCs w:val="20"/>
              </w:rPr>
              <w:t>2.</w:t>
            </w:r>
          </w:p>
        </w:tc>
        <w:tc>
          <w:tcPr>
            <w:tcW w:w="60" w:type="dxa"/>
            <w:tcBorders>
              <w:top w:val="single" w:sz="8" w:space="0" w:color="548DD4"/>
            </w:tcBorders>
            <w:shd w:val="clear" w:color="auto" w:fill="B8CCE4"/>
            <w:vAlign w:val="bottom"/>
          </w:tcPr>
          <w:p w14:paraId="30EF7C59" w14:textId="77777777" w:rsidR="00964E76" w:rsidRDefault="00964E76">
            <w:pPr>
              <w:rPr>
                <w:sz w:val="12"/>
                <w:szCs w:val="12"/>
              </w:rPr>
            </w:pPr>
          </w:p>
        </w:tc>
        <w:tc>
          <w:tcPr>
            <w:tcW w:w="1040" w:type="dxa"/>
            <w:vMerge w:val="restart"/>
            <w:tcBorders>
              <w:top w:val="single" w:sz="8" w:space="0" w:color="548DD4"/>
              <w:right w:val="single" w:sz="8" w:space="0" w:color="548DD4"/>
            </w:tcBorders>
            <w:shd w:val="clear" w:color="auto" w:fill="B8CCE4"/>
            <w:vAlign w:val="bottom"/>
          </w:tcPr>
          <w:p w14:paraId="6E8226BD" w14:textId="77777777" w:rsidR="00964E76" w:rsidRDefault="008E4566">
            <w:pPr>
              <w:spacing w:line="229" w:lineRule="exact"/>
              <w:jc w:val="center"/>
              <w:rPr>
                <w:sz w:val="20"/>
                <w:szCs w:val="20"/>
              </w:rPr>
            </w:pPr>
            <w:r>
              <w:rPr>
                <w:rFonts w:eastAsia="Times New Roman"/>
                <w:w w:val="99"/>
                <w:sz w:val="20"/>
                <w:szCs w:val="20"/>
              </w:rPr>
              <w:t>Grójecki</w:t>
            </w:r>
          </w:p>
        </w:tc>
        <w:tc>
          <w:tcPr>
            <w:tcW w:w="60" w:type="dxa"/>
            <w:tcBorders>
              <w:top w:val="single" w:sz="8" w:space="0" w:color="548DD4"/>
            </w:tcBorders>
            <w:shd w:val="clear" w:color="auto" w:fill="B8CCE4"/>
            <w:vAlign w:val="bottom"/>
          </w:tcPr>
          <w:p w14:paraId="12151AA6" w14:textId="77777777" w:rsidR="00964E76" w:rsidRDefault="00964E76">
            <w:pPr>
              <w:rPr>
                <w:sz w:val="12"/>
                <w:szCs w:val="12"/>
              </w:rPr>
            </w:pPr>
          </w:p>
        </w:tc>
        <w:tc>
          <w:tcPr>
            <w:tcW w:w="1040" w:type="dxa"/>
            <w:vMerge w:val="restart"/>
            <w:tcBorders>
              <w:top w:val="single" w:sz="8" w:space="0" w:color="548DD4"/>
            </w:tcBorders>
            <w:shd w:val="clear" w:color="auto" w:fill="B8CCE4"/>
            <w:vAlign w:val="bottom"/>
          </w:tcPr>
          <w:p w14:paraId="4EABFAB1" w14:textId="77777777" w:rsidR="00964E76" w:rsidRDefault="008E4566">
            <w:pPr>
              <w:spacing w:line="229" w:lineRule="exact"/>
              <w:jc w:val="center"/>
              <w:rPr>
                <w:sz w:val="20"/>
                <w:szCs w:val="20"/>
              </w:rPr>
            </w:pPr>
            <w:r>
              <w:rPr>
                <w:rFonts w:eastAsia="Times New Roman"/>
                <w:sz w:val="20"/>
                <w:szCs w:val="20"/>
              </w:rPr>
              <w:t>Błędów</w:t>
            </w:r>
          </w:p>
        </w:tc>
        <w:tc>
          <w:tcPr>
            <w:tcW w:w="100" w:type="dxa"/>
            <w:tcBorders>
              <w:top w:val="single" w:sz="8" w:space="0" w:color="548DD4"/>
              <w:right w:val="single" w:sz="8" w:space="0" w:color="548DD4"/>
            </w:tcBorders>
            <w:shd w:val="clear" w:color="auto" w:fill="B8CCE4"/>
            <w:vAlign w:val="bottom"/>
          </w:tcPr>
          <w:p w14:paraId="36BD2E78" w14:textId="77777777" w:rsidR="00964E76" w:rsidRDefault="00964E76">
            <w:pPr>
              <w:rPr>
                <w:sz w:val="12"/>
                <w:szCs w:val="12"/>
              </w:rPr>
            </w:pPr>
          </w:p>
        </w:tc>
        <w:tc>
          <w:tcPr>
            <w:tcW w:w="40" w:type="dxa"/>
            <w:tcBorders>
              <w:top w:val="single" w:sz="8" w:space="0" w:color="548DD4"/>
            </w:tcBorders>
            <w:shd w:val="clear" w:color="auto" w:fill="B8CCE4"/>
            <w:vAlign w:val="bottom"/>
          </w:tcPr>
          <w:p w14:paraId="12AC8717" w14:textId="77777777" w:rsidR="00964E76" w:rsidRDefault="00964E76">
            <w:pPr>
              <w:rPr>
                <w:sz w:val="12"/>
                <w:szCs w:val="12"/>
              </w:rPr>
            </w:pPr>
          </w:p>
        </w:tc>
        <w:tc>
          <w:tcPr>
            <w:tcW w:w="940" w:type="dxa"/>
            <w:vMerge w:val="restart"/>
            <w:tcBorders>
              <w:top w:val="single" w:sz="8" w:space="0" w:color="548DD4"/>
              <w:right w:val="single" w:sz="8" w:space="0" w:color="548DD4"/>
            </w:tcBorders>
            <w:shd w:val="clear" w:color="auto" w:fill="B8CCE4"/>
            <w:vAlign w:val="bottom"/>
          </w:tcPr>
          <w:p w14:paraId="7FC73A7E" w14:textId="77777777" w:rsidR="00964E76" w:rsidRDefault="008E4566">
            <w:pPr>
              <w:spacing w:line="229" w:lineRule="exact"/>
              <w:ind w:right="20"/>
              <w:jc w:val="center"/>
              <w:rPr>
                <w:sz w:val="20"/>
                <w:szCs w:val="20"/>
              </w:rPr>
            </w:pPr>
            <w:r>
              <w:rPr>
                <w:rFonts w:eastAsia="Times New Roman"/>
                <w:w w:val="99"/>
                <w:sz w:val="20"/>
                <w:szCs w:val="20"/>
                <w:shd w:val="clear" w:color="auto" w:fill="B8CCE4"/>
              </w:rPr>
              <w:t>1406022</w:t>
            </w:r>
          </w:p>
        </w:tc>
        <w:tc>
          <w:tcPr>
            <w:tcW w:w="940" w:type="dxa"/>
            <w:vMerge w:val="restart"/>
            <w:tcBorders>
              <w:top w:val="single" w:sz="8" w:space="0" w:color="548DD4"/>
              <w:right w:val="single" w:sz="8" w:space="0" w:color="548DD4"/>
            </w:tcBorders>
            <w:shd w:val="clear" w:color="auto" w:fill="B8CCE4"/>
            <w:vAlign w:val="bottom"/>
          </w:tcPr>
          <w:p w14:paraId="191BFC5F" w14:textId="77777777" w:rsidR="00964E76" w:rsidRDefault="008E4566">
            <w:pPr>
              <w:spacing w:line="229" w:lineRule="exact"/>
              <w:jc w:val="center"/>
              <w:rPr>
                <w:sz w:val="20"/>
                <w:szCs w:val="20"/>
              </w:rPr>
            </w:pPr>
            <w:r>
              <w:rPr>
                <w:rFonts w:eastAsia="Times New Roman"/>
                <w:w w:val="99"/>
                <w:sz w:val="20"/>
                <w:szCs w:val="20"/>
              </w:rPr>
              <w:t>gmina</w:t>
            </w:r>
          </w:p>
        </w:tc>
        <w:tc>
          <w:tcPr>
            <w:tcW w:w="60" w:type="dxa"/>
            <w:tcBorders>
              <w:top w:val="single" w:sz="8" w:space="0" w:color="548DD4"/>
            </w:tcBorders>
            <w:shd w:val="clear" w:color="auto" w:fill="B8CCE4"/>
            <w:vAlign w:val="bottom"/>
          </w:tcPr>
          <w:p w14:paraId="61AD8115" w14:textId="77777777" w:rsidR="00964E76" w:rsidRDefault="00964E76">
            <w:pPr>
              <w:rPr>
                <w:sz w:val="12"/>
                <w:szCs w:val="12"/>
              </w:rPr>
            </w:pPr>
          </w:p>
        </w:tc>
        <w:tc>
          <w:tcPr>
            <w:tcW w:w="1340" w:type="dxa"/>
            <w:vMerge w:val="restart"/>
            <w:tcBorders>
              <w:top w:val="single" w:sz="8" w:space="0" w:color="548DD4"/>
              <w:right w:val="single" w:sz="8" w:space="0" w:color="548DD4"/>
            </w:tcBorders>
            <w:shd w:val="clear" w:color="auto" w:fill="B8CCE4"/>
            <w:vAlign w:val="bottom"/>
          </w:tcPr>
          <w:p w14:paraId="583DE1C9" w14:textId="77777777" w:rsidR="00964E76" w:rsidRDefault="008E4566">
            <w:pPr>
              <w:spacing w:line="229" w:lineRule="exact"/>
              <w:jc w:val="center"/>
              <w:rPr>
                <w:sz w:val="20"/>
                <w:szCs w:val="20"/>
              </w:rPr>
            </w:pPr>
            <w:r>
              <w:rPr>
                <w:rFonts w:eastAsia="Times New Roman"/>
                <w:w w:val="99"/>
                <w:sz w:val="20"/>
                <w:szCs w:val="20"/>
              </w:rPr>
              <w:t>cały obszar</w:t>
            </w:r>
          </w:p>
        </w:tc>
        <w:tc>
          <w:tcPr>
            <w:tcW w:w="60" w:type="dxa"/>
            <w:tcBorders>
              <w:top w:val="single" w:sz="8" w:space="0" w:color="548DD4"/>
            </w:tcBorders>
            <w:shd w:val="clear" w:color="auto" w:fill="B8CCE4"/>
            <w:vAlign w:val="bottom"/>
          </w:tcPr>
          <w:p w14:paraId="590BD015" w14:textId="77777777" w:rsidR="00964E76" w:rsidRDefault="00964E76">
            <w:pPr>
              <w:rPr>
                <w:sz w:val="12"/>
                <w:szCs w:val="12"/>
              </w:rPr>
            </w:pPr>
          </w:p>
        </w:tc>
        <w:tc>
          <w:tcPr>
            <w:tcW w:w="1220" w:type="dxa"/>
            <w:vMerge w:val="restart"/>
            <w:tcBorders>
              <w:top w:val="single" w:sz="8" w:space="0" w:color="548DD4"/>
              <w:right w:val="single" w:sz="8" w:space="0" w:color="548DD4"/>
            </w:tcBorders>
            <w:shd w:val="clear" w:color="auto" w:fill="B8CCE4"/>
            <w:vAlign w:val="bottom"/>
          </w:tcPr>
          <w:p w14:paraId="353A9D55" w14:textId="77777777" w:rsidR="00964E76" w:rsidRDefault="008E4566">
            <w:pPr>
              <w:spacing w:line="229" w:lineRule="exact"/>
              <w:jc w:val="center"/>
              <w:rPr>
                <w:sz w:val="20"/>
                <w:szCs w:val="20"/>
              </w:rPr>
            </w:pPr>
            <w:r>
              <w:rPr>
                <w:rFonts w:eastAsia="Times New Roman"/>
                <w:w w:val="99"/>
                <w:sz w:val="20"/>
                <w:szCs w:val="20"/>
              </w:rPr>
              <w:t>7687</w:t>
            </w:r>
          </w:p>
        </w:tc>
        <w:tc>
          <w:tcPr>
            <w:tcW w:w="60" w:type="dxa"/>
            <w:tcBorders>
              <w:top w:val="single" w:sz="8" w:space="0" w:color="548DD4"/>
            </w:tcBorders>
            <w:shd w:val="clear" w:color="auto" w:fill="B8CCE4"/>
            <w:vAlign w:val="bottom"/>
          </w:tcPr>
          <w:p w14:paraId="24B28858" w14:textId="77777777" w:rsidR="00964E76" w:rsidRDefault="00964E76">
            <w:pPr>
              <w:rPr>
                <w:sz w:val="12"/>
                <w:szCs w:val="12"/>
              </w:rPr>
            </w:pPr>
          </w:p>
        </w:tc>
        <w:tc>
          <w:tcPr>
            <w:tcW w:w="1160" w:type="dxa"/>
            <w:vMerge w:val="restart"/>
            <w:tcBorders>
              <w:top w:val="single" w:sz="8" w:space="0" w:color="548DD4"/>
              <w:right w:val="single" w:sz="8" w:space="0" w:color="548DD4"/>
            </w:tcBorders>
            <w:shd w:val="clear" w:color="auto" w:fill="B8CCE4"/>
            <w:vAlign w:val="bottom"/>
          </w:tcPr>
          <w:p w14:paraId="70254FDD" w14:textId="77777777" w:rsidR="00964E76" w:rsidRDefault="008E4566">
            <w:pPr>
              <w:spacing w:line="229" w:lineRule="exact"/>
              <w:jc w:val="center"/>
              <w:rPr>
                <w:sz w:val="20"/>
                <w:szCs w:val="20"/>
              </w:rPr>
            </w:pPr>
            <w:r>
              <w:rPr>
                <w:rFonts w:eastAsia="Times New Roman"/>
                <w:w w:val="99"/>
                <w:sz w:val="20"/>
                <w:szCs w:val="20"/>
              </w:rPr>
              <w:t>7687</w:t>
            </w:r>
          </w:p>
        </w:tc>
        <w:tc>
          <w:tcPr>
            <w:tcW w:w="60" w:type="dxa"/>
            <w:tcBorders>
              <w:top w:val="single" w:sz="8" w:space="0" w:color="548DD4"/>
            </w:tcBorders>
            <w:shd w:val="clear" w:color="auto" w:fill="B8CCE4"/>
            <w:vAlign w:val="bottom"/>
          </w:tcPr>
          <w:p w14:paraId="6275BE74" w14:textId="77777777" w:rsidR="00964E76" w:rsidRDefault="00964E76">
            <w:pPr>
              <w:rPr>
                <w:sz w:val="12"/>
                <w:szCs w:val="12"/>
              </w:rPr>
            </w:pPr>
          </w:p>
        </w:tc>
        <w:tc>
          <w:tcPr>
            <w:tcW w:w="1180" w:type="dxa"/>
            <w:vMerge w:val="restart"/>
            <w:tcBorders>
              <w:top w:val="single" w:sz="8" w:space="0" w:color="548DD4"/>
              <w:right w:val="single" w:sz="8" w:space="0" w:color="548DD4"/>
            </w:tcBorders>
            <w:shd w:val="clear" w:color="auto" w:fill="B8CCE4"/>
            <w:vAlign w:val="bottom"/>
          </w:tcPr>
          <w:p w14:paraId="5A185B01" w14:textId="77777777" w:rsidR="00964E76" w:rsidRDefault="008E4566">
            <w:pPr>
              <w:spacing w:line="229" w:lineRule="exact"/>
              <w:jc w:val="center"/>
              <w:rPr>
                <w:sz w:val="20"/>
                <w:szCs w:val="20"/>
              </w:rPr>
            </w:pPr>
            <w:r>
              <w:rPr>
                <w:rFonts w:eastAsia="Times New Roman"/>
                <w:w w:val="98"/>
                <w:sz w:val="20"/>
                <w:szCs w:val="20"/>
              </w:rPr>
              <w:t>135,23</w:t>
            </w:r>
          </w:p>
        </w:tc>
        <w:tc>
          <w:tcPr>
            <w:tcW w:w="0" w:type="dxa"/>
            <w:vAlign w:val="bottom"/>
          </w:tcPr>
          <w:p w14:paraId="736820A8" w14:textId="77777777" w:rsidR="00964E76" w:rsidRDefault="00964E76">
            <w:pPr>
              <w:rPr>
                <w:sz w:val="1"/>
                <w:szCs w:val="1"/>
              </w:rPr>
            </w:pPr>
          </w:p>
        </w:tc>
      </w:tr>
      <w:tr w:rsidR="00964E76" w14:paraId="2012677B" w14:textId="77777777">
        <w:trPr>
          <w:trHeight w:val="107"/>
        </w:trPr>
        <w:tc>
          <w:tcPr>
            <w:tcW w:w="80" w:type="dxa"/>
            <w:tcBorders>
              <w:left w:val="single" w:sz="8" w:space="0" w:color="548DD4"/>
            </w:tcBorders>
            <w:shd w:val="clear" w:color="auto" w:fill="B8CCE4"/>
            <w:vAlign w:val="bottom"/>
          </w:tcPr>
          <w:p w14:paraId="7FA4414C" w14:textId="77777777" w:rsidR="00964E76" w:rsidRDefault="00964E76">
            <w:pPr>
              <w:rPr>
                <w:sz w:val="9"/>
                <w:szCs w:val="9"/>
              </w:rPr>
            </w:pPr>
          </w:p>
        </w:tc>
        <w:tc>
          <w:tcPr>
            <w:tcW w:w="360" w:type="dxa"/>
            <w:vMerge/>
            <w:tcBorders>
              <w:right w:val="single" w:sz="8" w:space="0" w:color="548DD4"/>
            </w:tcBorders>
            <w:shd w:val="clear" w:color="auto" w:fill="B8CCE4"/>
            <w:vAlign w:val="bottom"/>
          </w:tcPr>
          <w:p w14:paraId="5B6A06CE" w14:textId="77777777" w:rsidR="00964E76" w:rsidRDefault="00964E76">
            <w:pPr>
              <w:rPr>
                <w:sz w:val="9"/>
                <w:szCs w:val="9"/>
              </w:rPr>
            </w:pPr>
          </w:p>
        </w:tc>
        <w:tc>
          <w:tcPr>
            <w:tcW w:w="60" w:type="dxa"/>
            <w:shd w:val="clear" w:color="auto" w:fill="B8CCE4"/>
            <w:vAlign w:val="bottom"/>
          </w:tcPr>
          <w:p w14:paraId="0D93F2F7" w14:textId="77777777" w:rsidR="00964E76" w:rsidRDefault="00964E76">
            <w:pPr>
              <w:rPr>
                <w:sz w:val="9"/>
                <w:szCs w:val="9"/>
              </w:rPr>
            </w:pPr>
          </w:p>
        </w:tc>
        <w:tc>
          <w:tcPr>
            <w:tcW w:w="1040" w:type="dxa"/>
            <w:vMerge/>
            <w:tcBorders>
              <w:right w:val="single" w:sz="8" w:space="0" w:color="548DD4"/>
            </w:tcBorders>
            <w:shd w:val="clear" w:color="auto" w:fill="B8CCE4"/>
            <w:vAlign w:val="bottom"/>
          </w:tcPr>
          <w:p w14:paraId="7FDCB74E" w14:textId="77777777" w:rsidR="00964E76" w:rsidRDefault="00964E76">
            <w:pPr>
              <w:rPr>
                <w:sz w:val="9"/>
                <w:szCs w:val="9"/>
              </w:rPr>
            </w:pPr>
          </w:p>
        </w:tc>
        <w:tc>
          <w:tcPr>
            <w:tcW w:w="60" w:type="dxa"/>
            <w:shd w:val="clear" w:color="auto" w:fill="B8CCE4"/>
            <w:vAlign w:val="bottom"/>
          </w:tcPr>
          <w:p w14:paraId="517139C6" w14:textId="77777777" w:rsidR="00964E76" w:rsidRDefault="00964E76">
            <w:pPr>
              <w:rPr>
                <w:sz w:val="9"/>
                <w:szCs w:val="9"/>
              </w:rPr>
            </w:pPr>
          </w:p>
        </w:tc>
        <w:tc>
          <w:tcPr>
            <w:tcW w:w="1040" w:type="dxa"/>
            <w:vMerge/>
            <w:shd w:val="clear" w:color="auto" w:fill="B8CCE4"/>
            <w:vAlign w:val="bottom"/>
          </w:tcPr>
          <w:p w14:paraId="7FC2464E" w14:textId="77777777" w:rsidR="00964E76" w:rsidRDefault="00964E76">
            <w:pPr>
              <w:rPr>
                <w:sz w:val="9"/>
                <w:szCs w:val="9"/>
              </w:rPr>
            </w:pPr>
          </w:p>
        </w:tc>
        <w:tc>
          <w:tcPr>
            <w:tcW w:w="100" w:type="dxa"/>
            <w:tcBorders>
              <w:right w:val="single" w:sz="8" w:space="0" w:color="548DD4"/>
            </w:tcBorders>
            <w:shd w:val="clear" w:color="auto" w:fill="B8CCE4"/>
            <w:vAlign w:val="bottom"/>
          </w:tcPr>
          <w:p w14:paraId="5B101552" w14:textId="77777777" w:rsidR="00964E76" w:rsidRDefault="00964E76">
            <w:pPr>
              <w:rPr>
                <w:sz w:val="9"/>
                <w:szCs w:val="9"/>
              </w:rPr>
            </w:pPr>
          </w:p>
        </w:tc>
        <w:tc>
          <w:tcPr>
            <w:tcW w:w="40" w:type="dxa"/>
            <w:shd w:val="clear" w:color="auto" w:fill="B8CCE4"/>
            <w:vAlign w:val="bottom"/>
          </w:tcPr>
          <w:p w14:paraId="130ED5B7" w14:textId="77777777" w:rsidR="00964E76" w:rsidRDefault="00964E76">
            <w:pPr>
              <w:rPr>
                <w:sz w:val="9"/>
                <w:szCs w:val="9"/>
              </w:rPr>
            </w:pPr>
          </w:p>
        </w:tc>
        <w:tc>
          <w:tcPr>
            <w:tcW w:w="940" w:type="dxa"/>
            <w:vMerge/>
            <w:tcBorders>
              <w:right w:val="single" w:sz="8" w:space="0" w:color="548DD4"/>
            </w:tcBorders>
            <w:shd w:val="clear" w:color="auto" w:fill="B8CCE4"/>
            <w:vAlign w:val="bottom"/>
          </w:tcPr>
          <w:p w14:paraId="3B2988AD" w14:textId="77777777" w:rsidR="00964E76" w:rsidRDefault="00964E76">
            <w:pPr>
              <w:rPr>
                <w:sz w:val="9"/>
                <w:szCs w:val="9"/>
              </w:rPr>
            </w:pPr>
          </w:p>
        </w:tc>
        <w:tc>
          <w:tcPr>
            <w:tcW w:w="940" w:type="dxa"/>
            <w:vMerge/>
            <w:tcBorders>
              <w:right w:val="single" w:sz="8" w:space="0" w:color="548DD4"/>
            </w:tcBorders>
            <w:shd w:val="clear" w:color="auto" w:fill="B8CCE4"/>
            <w:vAlign w:val="bottom"/>
          </w:tcPr>
          <w:p w14:paraId="436D1B5B" w14:textId="77777777" w:rsidR="00964E76" w:rsidRDefault="00964E76">
            <w:pPr>
              <w:rPr>
                <w:sz w:val="9"/>
                <w:szCs w:val="9"/>
              </w:rPr>
            </w:pPr>
          </w:p>
        </w:tc>
        <w:tc>
          <w:tcPr>
            <w:tcW w:w="60" w:type="dxa"/>
            <w:shd w:val="clear" w:color="auto" w:fill="B8CCE4"/>
            <w:vAlign w:val="bottom"/>
          </w:tcPr>
          <w:p w14:paraId="4BBF48FA" w14:textId="77777777" w:rsidR="00964E76" w:rsidRDefault="00964E76">
            <w:pPr>
              <w:rPr>
                <w:sz w:val="9"/>
                <w:szCs w:val="9"/>
              </w:rPr>
            </w:pPr>
          </w:p>
        </w:tc>
        <w:tc>
          <w:tcPr>
            <w:tcW w:w="1340" w:type="dxa"/>
            <w:vMerge/>
            <w:tcBorders>
              <w:right w:val="single" w:sz="8" w:space="0" w:color="548DD4"/>
            </w:tcBorders>
            <w:shd w:val="clear" w:color="auto" w:fill="B8CCE4"/>
            <w:vAlign w:val="bottom"/>
          </w:tcPr>
          <w:p w14:paraId="045F6D46" w14:textId="77777777" w:rsidR="00964E76" w:rsidRDefault="00964E76">
            <w:pPr>
              <w:rPr>
                <w:sz w:val="9"/>
                <w:szCs w:val="9"/>
              </w:rPr>
            </w:pPr>
          </w:p>
        </w:tc>
        <w:tc>
          <w:tcPr>
            <w:tcW w:w="60" w:type="dxa"/>
            <w:shd w:val="clear" w:color="auto" w:fill="B8CCE4"/>
            <w:vAlign w:val="bottom"/>
          </w:tcPr>
          <w:p w14:paraId="5BEFD0B9" w14:textId="77777777" w:rsidR="00964E76" w:rsidRDefault="00964E76">
            <w:pPr>
              <w:rPr>
                <w:sz w:val="9"/>
                <w:szCs w:val="9"/>
              </w:rPr>
            </w:pPr>
          </w:p>
        </w:tc>
        <w:tc>
          <w:tcPr>
            <w:tcW w:w="1220" w:type="dxa"/>
            <w:vMerge/>
            <w:tcBorders>
              <w:right w:val="single" w:sz="8" w:space="0" w:color="548DD4"/>
            </w:tcBorders>
            <w:shd w:val="clear" w:color="auto" w:fill="B8CCE4"/>
            <w:vAlign w:val="bottom"/>
          </w:tcPr>
          <w:p w14:paraId="1A272F30" w14:textId="77777777" w:rsidR="00964E76" w:rsidRDefault="00964E76">
            <w:pPr>
              <w:rPr>
                <w:sz w:val="9"/>
                <w:szCs w:val="9"/>
              </w:rPr>
            </w:pPr>
          </w:p>
        </w:tc>
        <w:tc>
          <w:tcPr>
            <w:tcW w:w="60" w:type="dxa"/>
            <w:shd w:val="clear" w:color="auto" w:fill="B8CCE4"/>
            <w:vAlign w:val="bottom"/>
          </w:tcPr>
          <w:p w14:paraId="6C4A0014" w14:textId="77777777" w:rsidR="00964E76" w:rsidRDefault="00964E76">
            <w:pPr>
              <w:rPr>
                <w:sz w:val="9"/>
                <w:szCs w:val="9"/>
              </w:rPr>
            </w:pPr>
          </w:p>
        </w:tc>
        <w:tc>
          <w:tcPr>
            <w:tcW w:w="1160" w:type="dxa"/>
            <w:vMerge/>
            <w:tcBorders>
              <w:right w:val="single" w:sz="8" w:space="0" w:color="548DD4"/>
            </w:tcBorders>
            <w:shd w:val="clear" w:color="auto" w:fill="B8CCE4"/>
            <w:vAlign w:val="bottom"/>
          </w:tcPr>
          <w:p w14:paraId="6DF1EF95" w14:textId="77777777" w:rsidR="00964E76" w:rsidRDefault="00964E76">
            <w:pPr>
              <w:rPr>
                <w:sz w:val="9"/>
                <w:szCs w:val="9"/>
              </w:rPr>
            </w:pPr>
          </w:p>
        </w:tc>
        <w:tc>
          <w:tcPr>
            <w:tcW w:w="60" w:type="dxa"/>
            <w:shd w:val="clear" w:color="auto" w:fill="B8CCE4"/>
            <w:vAlign w:val="bottom"/>
          </w:tcPr>
          <w:p w14:paraId="75810BC1" w14:textId="77777777" w:rsidR="00964E76" w:rsidRDefault="00964E76">
            <w:pPr>
              <w:rPr>
                <w:sz w:val="9"/>
                <w:szCs w:val="9"/>
              </w:rPr>
            </w:pPr>
          </w:p>
        </w:tc>
        <w:tc>
          <w:tcPr>
            <w:tcW w:w="1180" w:type="dxa"/>
            <w:vMerge/>
            <w:tcBorders>
              <w:right w:val="single" w:sz="8" w:space="0" w:color="548DD4"/>
            </w:tcBorders>
            <w:shd w:val="clear" w:color="auto" w:fill="B8CCE4"/>
            <w:vAlign w:val="bottom"/>
          </w:tcPr>
          <w:p w14:paraId="72ACE937" w14:textId="77777777" w:rsidR="00964E76" w:rsidRDefault="00964E76">
            <w:pPr>
              <w:rPr>
                <w:sz w:val="9"/>
                <w:szCs w:val="9"/>
              </w:rPr>
            </w:pPr>
          </w:p>
        </w:tc>
        <w:tc>
          <w:tcPr>
            <w:tcW w:w="0" w:type="dxa"/>
            <w:vAlign w:val="bottom"/>
          </w:tcPr>
          <w:p w14:paraId="6E7BD7CB" w14:textId="77777777" w:rsidR="00964E76" w:rsidRDefault="00964E76">
            <w:pPr>
              <w:rPr>
                <w:sz w:val="1"/>
                <w:szCs w:val="1"/>
              </w:rPr>
            </w:pPr>
          </w:p>
        </w:tc>
      </w:tr>
      <w:tr w:rsidR="00964E76" w14:paraId="741556FC" w14:textId="77777777">
        <w:trPr>
          <w:trHeight w:val="124"/>
        </w:trPr>
        <w:tc>
          <w:tcPr>
            <w:tcW w:w="80" w:type="dxa"/>
            <w:tcBorders>
              <w:left w:val="single" w:sz="8" w:space="0" w:color="548DD4"/>
            </w:tcBorders>
            <w:shd w:val="clear" w:color="auto" w:fill="B8CCE4"/>
            <w:vAlign w:val="bottom"/>
          </w:tcPr>
          <w:p w14:paraId="7D18A056" w14:textId="77777777" w:rsidR="00964E76" w:rsidRDefault="00964E76">
            <w:pPr>
              <w:rPr>
                <w:sz w:val="10"/>
                <w:szCs w:val="10"/>
              </w:rPr>
            </w:pPr>
          </w:p>
        </w:tc>
        <w:tc>
          <w:tcPr>
            <w:tcW w:w="360" w:type="dxa"/>
            <w:vMerge/>
            <w:tcBorders>
              <w:right w:val="single" w:sz="8" w:space="0" w:color="548DD4"/>
            </w:tcBorders>
            <w:shd w:val="clear" w:color="auto" w:fill="B8CCE4"/>
            <w:vAlign w:val="bottom"/>
          </w:tcPr>
          <w:p w14:paraId="34CC0E76" w14:textId="77777777" w:rsidR="00964E76" w:rsidRDefault="00964E76">
            <w:pPr>
              <w:rPr>
                <w:sz w:val="10"/>
                <w:szCs w:val="10"/>
              </w:rPr>
            </w:pPr>
          </w:p>
        </w:tc>
        <w:tc>
          <w:tcPr>
            <w:tcW w:w="60" w:type="dxa"/>
            <w:shd w:val="clear" w:color="auto" w:fill="B8CCE4"/>
            <w:vAlign w:val="bottom"/>
          </w:tcPr>
          <w:p w14:paraId="13538B3A" w14:textId="77777777" w:rsidR="00964E76" w:rsidRDefault="00964E76">
            <w:pPr>
              <w:rPr>
                <w:sz w:val="10"/>
                <w:szCs w:val="10"/>
              </w:rPr>
            </w:pPr>
          </w:p>
        </w:tc>
        <w:tc>
          <w:tcPr>
            <w:tcW w:w="1040" w:type="dxa"/>
            <w:vMerge/>
            <w:tcBorders>
              <w:right w:val="single" w:sz="8" w:space="0" w:color="548DD4"/>
            </w:tcBorders>
            <w:shd w:val="clear" w:color="auto" w:fill="B8CCE4"/>
            <w:vAlign w:val="bottom"/>
          </w:tcPr>
          <w:p w14:paraId="0710F90E" w14:textId="77777777" w:rsidR="00964E76" w:rsidRDefault="00964E76">
            <w:pPr>
              <w:rPr>
                <w:sz w:val="10"/>
                <w:szCs w:val="10"/>
              </w:rPr>
            </w:pPr>
          </w:p>
        </w:tc>
        <w:tc>
          <w:tcPr>
            <w:tcW w:w="60" w:type="dxa"/>
            <w:shd w:val="clear" w:color="auto" w:fill="B8CCE4"/>
            <w:vAlign w:val="bottom"/>
          </w:tcPr>
          <w:p w14:paraId="312F3E6A" w14:textId="77777777" w:rsidR="00964E76" w:rsidRDefault="00964E76">
            <w:pPr>
              <w:rPr>
                <w:sz w:val="10"/>
                <w:szCs w:val="10"/>
              </w:rPr>
            </w:pPr>
          </w:p>
        </w:tc>
        <w:tc>
          <w:tcPr>
            <w:tcW w:w="1040" w:type="dxa"/>
            <w:vMerge/>
            <w:shd w:val="clear" w:color="auto" w:fill="B8CCE4"/>
            <w:vAlign w:val="bottom"/>
          </w:tcPr>
          <w:p w14:paraId="7C7A486A" w14:textId="77777777" w:rsidR="00964E76" w:rsidRDefault="00964E76">
            <w:pPr>
              <w:rPr>
                <w:sz w:val="10"/>
                <w:szCs w:val="10"/>
              </w:rPr>
            </w:pPr>
          </w:p>
        </w:tc>
        <w:tc>
          <w:tcPr>
            <w:tcW w:w="100" w:type="dxa"/>
            <w:tcBorders>
              <w:right w:val="single" w:sz="8" w:space="0" w:color="548DD4"/>
            </w:tcBorders>
            <w:shd w:val="clear" w:color="auto" w:fill="B8CCE4"/>
            <w:vAlign w:val="bottom"/>
          </w:tcPr>
          <w:p w14:paraId="7A38F786" w14:textId="77777777" w:rsidR="00964E76" w:rsidRDefault="00964E76">
            <w:pPr>
              <w:rPr>
                <w:sz w:val="10"/>
                <w:szCs w:val="10"/>
              </w:rPr>
            </w:pPr>
          </w:p>
        </w:tc>
        <w:tc>
          <w:tcPr>
            <w:tcW w:w="40" w:type="dxa"/>
            <w:shd w:val="clear" w:color="auto" w:fill="B8CCE4"/>
            <w:vAlign w:val="bottom"/>
          </w:tcPr>
          <w:p w14:paraId="767CDAF8" w14:textId="77777777" w:rsidR="00964E76" w:rsidRDefault="00964E76">
            <w:pPr>
              <w:rPr>
                <w:sz w:val="10"/>
                <w:szCs w:val="10"/>
              </w:rPr>
            </w:pPr>
          </w:p>
        </w:tc>
        <w:tc>
          <w:tcPr>
            <w:tcW w:w="940" w:type="dxa"/>
            <w:vMerge/>
            <w:tcBorders>
              <w:right w:val="single" w:sz="8" w:space="0" w:color="548DD4"/>
            </w:tcBorders>
            <w:shd w:val="clear" w:color="auto" w:fill="B8CCE4"/>
            <w:vAlign w:val="bottom"/>
          </w:tcPr>
          <w:p w14:paraId="2EE94FB6" w14:textId="77777777" w:rsidR="00964E76" w:rsidRDefault="00964E76">
            <w:pPr>
              <w:rPr>
                <w:sz w:val="10"/>
                <w:szCs w:val="10"/>
              </w:rPr>
            </w:pPr>
          </w:p>
        </w:tc>
        <w:tc>
          <w:tcPr>
            <w:tcW w:w="940" w:type="dxa"/>
            <w:vMerge w:val="restart"/>
            <w:tcBorders>
              <w:right w:val="single" w:sz="8" w:space="0" w:color="548DD4"/>
            </w:tcBorders>
            <w:shd w:val="clear" w:color="auto" w:fill="B8CCE4"/>
            <w:vAlign w:val="bottom"/>
          </w:tcPr>
          <w:p w14:paraId="47A3B715" w14:textId="77777777" w:rsidR="00964E76" w:rsidRDefault="008E4566">
            <w:pPr>
              <w:spacing w:line="229" w:lineRule="exact"/>
              <w:jc w:val="center"/>
              <w:rPr>
                <w:sz w:val="20"/>
                <w:szCs w:val="20"/>
              </w:rPr>
            </w:pPr>
            <w:r>
              <w:rPr>
                <w:rFonts w:eastAsia="Times New Roman"/>
                <w:w w:val="98"/>
                <w:sz w:val="20"/>
                <w:szCs w:val="20"/>
              </w:rPr>
              <w:t>wiejska</w:t>
            </w:r>
          </w:p>
        </w:tc>
        <w:tc>
          <w:tcPr>
            <w:tcW w:w="60" w:type="dxa"/>
            <w:shd w:val="clear" w:color="auto" w:fill="B8CCE4"/>
            <w:vAlign w:val="bottom"/>
          </w:tcPr>
          <w:p w14:paraId="6EB382C8" w14:textId="77777777" w:rsidR="00964E76" w:rsidRDefault="00964E76">
            <w:pPr>
              <w:rPr>
                <w:sz w:val="10"/>
                <w:szCs w:val="10"/>
              </w:rPr>
            </w:pPr>
          </w:p>
        </w:tc>
        <w:tc>
          <w:tcPr>
            <w:tcW w:w="1340" w:type="dxa"/>
            <w:vMerge w:val="restart"/>
            <w:tcBorders>
              <w:right w:val="single" w:sz="8" w:space="0" w:color="548DD4"/>
            </w:tcBorders>
            <w:shd w:val="clear" w:color="auto" w:fill="B8CCE4"/>
            <w:vAlign w:val="bottom"/>
          </w:tcPr>
          <w:p w14:paraId="77AD30E8" w14:textId="77777777" w:rsidR="00964E76" w:rsidRDefault="008E4566">
            <w:pPr>
              <w:spacing w:line="229" w:lineRule="exact"/>
              <w:jc w:val="center"/>
              <w:rPr>
                <w:sz w:val="20"/>
                <w:szCs w:val="20"/>
              </w:rPr>
            </w:pPr>
            <w:r>
              <w:rPr>
                <w:rFonts w:eastAsia="Times New Roman"/>
                <w:sz w:val="20"/>
                <w:szCs w:val="20"/>
              </w:rPr>
              <w:t>gminy</w:t>
            </w:r>
          </w:p>
        </w:tc>
        <w:tc>
          <w:tcPr>
            <w:tcW w:w="60" w:type="dxa"/>
            <w:shd w:val="clear" w:color="auto" w:fill="B8CCE4"/>
            <w:vAlign w:val="bottom"/>
          </w:tcPr>
          <w:p w14:paraId="4A3A3708" w14:textId="77777777" w:rsidR="00964E76" w:rsidRDefault="00964E76">
            <w:pPr>
              <w:rPr>
                <w:sz w:val="10"/>
                <w:szCs w:val="10"/>
              </w:rPr>
            </w:pPr>
          </w:p>
        </w:tc>
        <w:tc>
          <w:tcPr>
            <w:tcW w:w="1220" w:type="dxa"/>
            <w:vMerge/>
            <w:tcBorders>
              <w:right w:val="single" w:sz="8" w:space="0" w:color="548DD4"/>
            </w:tcBorders>
            <w:shd w:val="clear" w:color="auto" w:fill="B8CCE4"/>
            <w:vAlign w:val="bottom"/>
          </w:tcPr>
          <w:p w14:paraId="365E0666" w14:textId="77777777" w:rsidR="00964E76" w:rsidRDefault="00964E76">
            <w:pPr>
              <w:rPr>
                <w:sz w:val="10"/>
                <w:szCs w:val="10"/>
              </w:rPr>
            </w:pPr>
          </w:p>
        </w:tc>
        <w:tc>
          <w:tcPr>
            <w:tcW w:w="60" w:type="dxa"/>
            <w:shd w:val="clear" w:color="auto" w:fill="B8CCE4"/>
            <w:vAlign w:val="bottom"/>
          </w:tcPr>
          <w:p w14:paraId="50283E63" w14:textId="77777777" w:rsidR="00964E76" w:rsidRDefault="00964E76">
            <w:pPr>
              <w:rPr>
                <w:sz w:val="10"/>
                <w:szCs w:val="10"/>
              </w:rPr>
            </w:pPr>
          </w:p>
        </w:tc>
        <w:tc>
          <w:tcPr>
            <w:tcW w:w="1160" w:type="dxa"/>
            <w:vMerge/>
            <w:tcBorders>
              <w:right w:val="single" w:sz="8" w:space="0" w:color="548DD4"/>
            </w:tcBorders>
            <w:shd w:val="clear" w:color="auto" w:fill="B8CCE4"/>
            <w:vAlign w:val="bottom"/>
          </w:tcPr>
          <w:p w14:paraId="32EE32CF" w14:textId="77777777" w:rsidR="00964E76" w:rsidRDefault="00964E76">
            <w:pPr>
              <w:rPr>
                <w:sz w:val="10"/>
                <w:szCs w:val="10"/>
              </w:rPr>
            </w:pPr>
          </w:p>
        </w:tc>
        <w:tc>
          <w:tcPr>
            <w:tcW w:w="60" w:type="dxa"/>
            <w:shd w:val="clear" w:color="auto" w:fill="B8CCE4"/>
            <w:vAlign w:val="bottom"/>
          </w:tcPr>
          <w:p w14:paraId="771FF6AE" w14:textId="77777777" w:rsidR="00964E76" w:rsidRDefault="00964E76">
            <w:pPr>
              <w:rPr>
                <w:sz w:val="10"/>
                <w:szCs w:val="10"/>
              </w:rPr>
            </w:pPr>
          </w:p>
        </w:tc>
        <w:tc>
          <w:tcPr>
            <w:tcW w:w="1180" w:type="dxa"/>
            <w:vMerge/>
            <w:tcBorders>
              <w:right w:val="single" w:sz="8" w:space="0" w:color="548DD4"/>
            </w:tcBorders>
            <w:shd w:val="clear" w:color="auto" w:fill="B8CCE4"/>
            <w:vAlign w:val="bottom"/>
          </w:tcPr>
          <w:p w14:paraId="204755FE" w14:textId="77777777" w:rsidR="00964E76" w:rsidRDefault="00964E76">
            <w:pPr>
              <w:rPr>
                <w:sz w:val="10"/>
                <w:szCs w:val="10"/>
              </w:rPr>
            </w:pPr>
          </w:p>
        </w:tc>
        <w:tc>
          <w:tcPr>
            <w:tcW w:w="0" w:type="dxa"/>
            <w:vAlign w:val="bottom"/>
          </w:tcPr>
          <w:p w14:paraId="6BBAB096" w14:textId="77777777" w:rsidR="00964E76" w:rsidRDefault="00964E76">
            <w:pPr>
              <w:rPr>
                <w:sz w:val="1"/>
                <w:szCs w:val="1"/>
              </w:rPr>
            </w:pPr>
          </w:p>
        </w:tc>
      </w:tr>
      <w:tr w:rsidR="00964E76" w14:paraId="3F85C814" w14:textId="77777777">
        <w:trPr>
          <w:trHeight w:val="146"/>
        </w:trPr>
        <w:tc>
          <w:tcPr>
            <w:tcW w:w="80" w:type="dxa"/>
            <w:tcBorders>
              <w:left w:val="single" w:sz="8" w:space="0" w:color="548DD4"/>
              <w:bottom w:val="single" w:sz="8" w:space="0" w:color="B8CCE4"/>
            </w:tcBorders>
            <w:shd w:val="clear" w:color="auto" w:fill="B8CCE4"/>
            <w:vAlign w:val="bottom"/>
          </w:tcPr>
          <w:p w14:paraId="71B70259" w14:textId="77777777" w:rsidR="00964E76" w:rsidRDefault="00964E76">
            <w:pPr>
              <w:rPr>
                <w:sz w:val="12"/>
                <w:szCs w:val="12"/>
              </w:rPr>
            </w:pPr>
          </w:p>
        </w:tc>
        <w:tc>
          <w:tcPr>
            <w:tcW w:w="360" w:type="dxa"/>
            <w:tcBorders>
              <w:bottom w:val="single" w:sz="8" w:space="0" w:color="B8CCE4"/>
              <w:right w:val="single" w:sz="8" w:space="0" w:color="548DD4"/>
            </w:tcBorders>
            <w:shd w:val="clear" w:color="auto" w:fill="B8CCE4"/>
            <w:vAlign w:val="bottom"/>
          </w:tcPr>
          <w:p w14:paraId="14E1F377" w14:textId="77777777" w:rsidR="00964E76" w:rsidRDefault="00964E76">
            <w:pPr>
              <w:rPr>
                <w:sz w:val="12"/>
                <w:szCs w:val="12"/>
              </w:rPr>
            </w:pPr>
          </w:p>
        </w:tc>
        <w:tc>
          <w:tcPr>
            <w:tcW w:w="60" w:type="dxa"/>
            <w:tcBorders>
              <w:bottom w:val="single" w:sz="8" w:space="0" w:color="B8CCE4"/>
            </w:tcBorders>
            <w:shd w:val="clear" w:color="auto" w:fill="B8CCE4"/>
            <w:vAlign w:val="bottom"/>
          </w:tcPr>
          <w:p w14:paraId="3B45DBB2" w14:textId="77777777" w:rsidR="00964E76" w:rsidRDefault="00964E76">
            <w:pPr>
              <w:rPr>
                <w:sz w:val="12"/>
                <w:szCs w:val="12"/>
              </w:rPr>
            </w:pPr>
          </w:p>
        </w:tc>
        <w:tc>
          <w:tcPr>
            <w:tcW w:w="1040" w:type="dxa"/>
            <w:tcBorders>
              <w:bottom w:val="single" w:sz="8" w:space="0" w:color="B8CCE4"/>
              <w:right w:val="single" w:sz="8" w:space="0" w:color="548DD4"/>
            </w:tcBorders>
            <w:shd w:val="clear" w:color="auto" w:fill="B8CCE4"/>
            <w:vAlign w:val="bottom"/>
          </w:tcPr>
          <w:p w14:paraId="020A0FBD" w14:textId="77777777" w:rsidR="00964E76" w:rsidRDefault="00964E76">
            <w:pPr>
              <w:rPr>
                <w:sz w:val="12"/>
                <w:szCs w:val="12"/>
              </w:rPr>
            </w:pPr>
          </w:p>
        </w:tc>
        <w:tc>
          <w:tcPr>
            <w:tcW w:w="60" w:type="dxa"/>
            <w:tcBorders>
              <w:bottom w:val="single" w:sz="8" w:space="0" w:color="B8CCE4"/>
            </w:tcBorders>
            <w:shd w:val="clear" w:color="auto" w:fill="B8CCE4"/>
            <w:vAlign w:val="bottom"/>
          </w:tcPr>
          <w:p w14:paraId="570A717E" w14:textId="77777777" w:rsidR="00964E76" w:rsidRDefault="00964E76">
            <w:pPr>
              <w:rPr>
                <w:sz w:val="12"/>
                <w:szCs w:val="12"/>
              </w:rPr>
            </w:pPr>
          </w:p>
        </w:tc>
        <w:tc>
          <w:tcPr>
            <w:tcW w:w="1040" w:type="dxa"/>
            <w:tcBorders>
              <w:bottom w:val="single" w:sz="8" w:space="0" w:color="B8CCE4"/>
            </w:tcBorders>
            <w:shd w:val="clear" w:color="auto" w:fill="B8CCE4"/>
            <w:vAlign w:val="bottom"/>
          </w:tcPr>
          <w:p w14:paraId="46B0D295" w14:textId="77777777" w:rsidR="00964E76" w:rsidRDefault="00964E76">
            <w:pPr>
              <w:rPr>
                <w:sz w:val="12"/>
                <w:szCs w:val="12"/>
              </w:rPr>
            </w:pPr>
          </w:p>
        </w:tc>
        <w:tc>
          <w:tcPr>
            <w:tcW w:w="100" w:type="dxa"/>
            <w:tcBorders>
              <w:bottom w:val="single" w:sz="8" w:space="0" w:color="B8CCE4"/>
              <w:right w:val="single" w:sz="8" w:space="0" w:color="548DD4"/>
            </w:tcBorders>
            <w:shd w:val="clear" w:color="auto" w:fill="B8CCE4"/>
            <w:vAlign w:val="bottom"/>
          </w:tcPr>
          <w:p w14:paraId="088B6683" w14:textId="77777777" w:rsidR="00964E76" w:rsidRDefault="00964E76">
            <w:pPr>
              <w:rPr>
                <w:sz w:val="12"/>
                <w:szCs w:val="12"/>
              </w:rPr>
            </w:pPr>
          </w:p>
        </w:tc>
        <w:tc>
          <w:tcPr>
            <w:tcW w:w="40" w:type="dxa"/>
            <w:tcBorders>
              <w:bottom w:val="single" w:sz="8" w:space="0" w:color="B8CCE4"/>
            </w:tcBorders>
            <w:shd w:val="clear" w:color="auto" w:fill="B8CCE4"/>
            <w:vAlign w:val="bottom"/>
          </w:tcPr>
          <w:p w14:paraId="66E874E5" w14:textId="77777777" w:rsidR="00964E76" w:rsidRDefault="00964E76">
            <w:pPr>
              <w:rPr>
                <w:sz w:val="12"/>
                <w:szCs w:val="12"/>
              </w:rPr>
            </w:pPr>
          </w:p>
        </w:tc>
        <w:tc>
          <w:tcPr>
            <w:tcW w:w="940" w:type="dxa"/>
            <w:tcBorders>
              <w:bottom w:val="single" w:sz="8" w:space="0" w:color="B8CCE4"/>
              <w:right w:val="single" w:sz="8" w:space="0" w:color="548DD4"/>
            </w:tcBorders>
            <w:shd w:val="clear" w:color="auto" w:fill="B8CCE4"/>
            <w:vAlign w:val="bottom"/>
          </w:tcPr>
          <w:p w14:paraId="7ED97611" w14:textId="77777777" w:rsidR="00964E76" w:rsidRDefault="00964E76">
            <w:pPr>
              <w:rPr>
                <w:sz w:val="12"/>
                <w:szCs w:val="12"/>
              </w:rPr>
            </w:pPr>
          </w:p>
        </w:tc>
        <w:tc>
          <w:tcPr>
            <w:tcW w:w="940" w:type="dxa"/>
            <w:vMerge/>
            <w:tcBorders>
              <w:bottom w:val="single" w:sz="8" w:space="0" w:color="B8CCE4"/>
              <w:right w:val="single" w:sz="8" w:space="0" w:color="548DD4"/>
            </w:tcBorders>
            <w:shd w:val="clear" w:color="auto" w:fill="B8CCE4"/>
            <w:vAlign w:val="bottom"/>
          </w:tcPr>
          <w:p w14:paraId="77935432" w14:textId="77777777" w:rsidR="00964E76" w:rsidRDefault="00964E76">
            <w:pPr>
              <w:rPr>
                <w:sz w:val="12"/>
                <w:szCs w:val="12"/>
              </w:rPr>
            </w:pPr>
          </w:p>
        </w:tc>
        <w:tc>
          <w:tcPr>
            <w:tcW w:w="60" w:type="dxa"/>
            <w:tcBorders>
              <w:bottom w:val="single" w:sz="8" w:space="0" w:color="B8CCE4"/>
            </w:tcBorders>
            <w:shd w:val="clear" w:color="auto" w:fill="B8CCE4"/>
            <w:vAlign w:val="bottom"/>
          </w:tcPr>
          <w:p w14:paraId="6A120343" w14:textId="77777777" w:rsidR="00964E76" w:rsidRDefault="00964E76">
            <w:pPr>
              <w:rPr>
                <w:sz w:val="12"/>
                <w:szCs w:val="12"/>
              </w:rPr>
            </w:pPr>
          </w:p>
        </w:tc>
        <w:tc>
          <w:tcPr>
            <w:tcW w:w="1340" w:type="dxa"/>
            <w:vMerge/>
            <w:tcBorders>
              <w:bottom w:val="single" w:sz="8" w:space="0" w:color="B8CCE4"/>
              <w:right w:val="single" w:sz="8" w:space="0" w:color="548DD4"/>
            </w:tcBorders>
            <w:shd w:val="clear" w:color="auto" w:fill="B8CCE4"/>
            <w:vAlign w:val="bottom"/>
          </w:tcPr>
          <w:p w14:paraId="50142058" w14:textId="77777777" w:rsidR="00964E76" w:rsidRDefault="00964E76">
            <w:pPr>
              <w:rPr>
                <w:sz w:val="12"/>
                <w:szCs w:val="12"/>
              </w:rPr>
            </w:pPr>
          </w:p>
        </w:tc>
        <w:tc>
          <w:tcPr>
            <w:tcW w:w="60" w:type="dxa"/>
            <w:tcBorders>
              <w:bottom w:val="single" w:sz="8" w:space="0" w:color="B8CCE4"/>
            </w:tcBorders>
            <w:shd w:val="clear" w:color="auto" w:fill="B8CCE4"/>
            <w:vAlign w:val="bottom"/>
          </w:tcPr>
          <w:p w14:paraId="2F29A53D" w14:textId="77777777" w:rsidR="00964E76" w:rsidRDefault="00964E76">
            <w:pPr>
              <w:rPr>
                <w:sz w:val="12"/>
                <w:szCs w:val="12"/>
              </w:rPr>
            </w:pPr>
          </w:p>
        </w:tc>
        <w:tc>
          <w:tcPr>
            <w:tcW w:w="1220" w:type="dxa"/>
            <w:tcBorders>
              <w:bottom w:val="single" w:sz="8" w:space="0" w:color="B8CCE4"/>
              <w:right w:val="single" w:sz="8" w:space="0" w:color="548DD4"/>
            </w:tcBorders>
            <w:shd w:val="clear" w:color="auto" w:fill="B8CCE4"/>
            <w:vAlign w:val="bottom"/>
          </w:tcPr>
          <w:p w14:paraId="6BB4E3C2" w14:textId="77777777" w:rsidR="00964E76" w:rsidRDefault="00964E76">
            <w:pPr>
              <w:rPr>
                <w:sz w:val="12"/>
                <w:szCs w:val="12"/>
              </w:rPr>
            </w:pPr>
          </w:p>
        </w:tc>
        <w:tc>
          <w:tcPr>
            <w:tcW w:w="60" w:type="dxa"/>
            <w:tcBorders>
              <w:bottom w:val="single" w:sz="8" w:space="0" w:color="B8CCE4"/>
            </w:tcBorders>
            <w:shd w:val="clear" w:color="auto" w:fill="B8CCE4"/>
            <w:vAlign w:val="bottom"/>
          </w:tcPr>
          <w:p w14:paraId="15927813" w14:textId="77777777" w:rsidR="00964E76" w:rsidRDefault="00964E76">
            <w:pPr>
              <w:rPr>
                <w:sz w:val="12"/>
                <w:szCs w:val="12"/>
              </w:rPr>
            </w:pPr>
          </w:p>
        </w:tc>
        <w:tc>
          <w:tcPr>
            <w:tcW w:w="1160" w:type="dxa"/>
            <w:tcBorders>
              <w:bottom w:val="single" w:sz="8" w:space="0" w:color="B8CCE4"/>
              <w:right w:val="single" w:sz="8" w:space="0" w:color="548DD4"/>
            </w:tcBorders>
            <w:shd w:val="clear" w:color="auto" w:fill="B8CCE4"/>
            <w:vAlign w:val="bottom"/>
          </w:tcPr>
          <w:p w14:paraId="2F152847" w14:textId="77777777" w:rsidR="00964E76" w:rsidRDefault="00964E76">
            <w:pPr>
              <w:rPr>
                <w:sz w:val="12"/>
                <w:szCs w:val="12"/>
              </w:rPr>
            </w:pPr>
          </w:p>
        </w:tc>
        <w:tc>
          <w:tcPr>
            <w:tcW w:w="60" w:type="dxa"/>
            <w:tcBorders>
              <w:bottom w:val="single" w:sz="8" w:space="0" w:color="B8CCE4"/>
            </w:tcBorders>
            <w:shd w:val="clear" w:color="auto" w:fill="B8CCE4"/>
            <w:vAlign w:val="bottom"/>
          </w:tcPr>
          <w:p w14:paraId="59B6E82F" w14:textId="77777777" w:rsidR="00964E76" w:rsidRDefault="00964E76">
            <w:pPr>
              <w:rPr>
                <w:sz w:val="12"/>
                <w:szCs w:val="12"/>
              </w:rPr>
            </w:pPr>
          </w:p>
        </w:tc>
        <w:tc>
          <w:tcPr>
            <w:tcW w:w="1180" w:type="dxa"/>
            <w:tcBorders>
              <w:bottom w:val="single" w:sz="8" w:space="0" w:color="B8CCE4"/>
              <w:right w:val="single" w:sz="8" w:space="0" w:color="548DD4"/>
            </w:tcBorders>
            <w:shd w:val="clear" w:color="auto" w:fill="B8CCE4"/>
            <w:vAlign w:val="bottom"/>
          </w:tcPr>
          <w:p w14:paraId="58F63C59" w14:textId="77777777" w:rsidR="00964E76" w:rsidRDefault="00964E76">
            <w:pPr>
              <w:rPr>
                <w:sz w:val="12"/>
                <w:szCs w:val="12"/>
              </w:rPr>
            </w:pPr>
          </w:p>
        </w:tc>
        <w:tc>
          <w:tcPr>
            <w:tcW w:w="0" w:type="dxa"/>
            <w:vAlign w:val="bottom"/>
          </w:tcPr>
          <w:p w14:paraId="79760409" w14:textId="77777777" w:rsidR="00964E76" w:rsidRDefault="00964E76">
            <w:pPr>
              <w:rPr>
                <w:sz w:val="1"/>
                <w:szCs w:val="1"/>
              </w:rPr>
            </w:pPr>
          </w:p>
        </w:tc>
      </w:tr>
      <w:tr w:rsidR="00964E76" w14:paraId="648647EA" w14:textId="77777777">
        <w:trPr>
          <w:trHeight w:val="138"/>
        </w:trPr>
        <w:tc>
          <w:tcPr>
            <w:tcW w:w="80" w:type="dxa"/>
            <w:tcBorders>
              <w:top w:val="single" w:sz="8" w:space="0" w:color="548DD4"/>
              <w:left w:val="single" w:sz="8" w:space="0" w:color="548DD4"/>
            </w:tcBorders>
            <w:shd w:val="clear" w:color="auto" w:fill="B8CCE4"/>
            <w:vAlign w:val="bottom"/>
          </w:tcPr>
          <w:p w14:paraId="0A597605" w14:textId="77777777" w:rsidR="00964E76" w:rsidRDefault="00964E76">
            <w:pPr>
              <w:rPr>
                <w:sz w:val="12"/>
                <w:szCs w:val="12"/>
              </w:rPr>
            </w:pPr>
          </w:p>
        </w:tc>
        <w:tc>
          <w:tcPr>
            <w:tcW w:w="360" w:type="dxa"/>
            <w:vMerge w:val="restart"/>
            <w:tcBorders>
              <w:top w:val="single" w:sz="8" w:space="0" w:color="548DD4"/>
              <w:right w:val="single" w:sz="8" w:space="0" w:color="548DD4"/>
            </w:tcBorders>
            <w:shd w:val="clear" w:color="auto" w:fill="B8CCE4"/>
            <w:vAlign w:val="bottom"/>
          </w:tcPr>
          <w:p w14:paraId="25114D9F" w14:textId="77777777" w:rsidR="00964E76" w:rsidRDefault="008E4566">
            <w:pPr>
              <w:spacing w:line="229" w:lineRule="exact"/>
              <w:jc w:val="center"/>
              <w:rPr>
                <w:sz w:val="20"/>
                <w:szCs w:val="20"/>
              </w:rPr>
            </w:pPr>
            <w:r>
              <w:rPr>
                <w:rFonts w:eastAsia="Times New Roman"/>
                <w:w w:val="93"/>
                <w:sz w:val="20"/>
                <w:szCs w:val="20"/>
              </w:rPr>
              <w:t>3.</w:t>
            </w:r>
          </w:p>
        </w:tc>
        <w:tc>
          <w:tcPr>
            <w:tcW w:w="60" w:type="dxa"/>
            <w:tcBorders>
              <w:top w:val="single" w:sz="8" w:space="0" w:color="548DD4"/>
            </w:tcBorders>
            <w:shd w:val="clear" w:color="auto" w:fill="B8CCE4"/>
            <w:vAlign w:val="bottom"/>
          </w:tcPr>
          <w:p w14:paraId="23DBA242" w14:textId="77777777" w:rsidR="00964E76" w:rsidRDefault="00964E76">
            <w:pPr>
              <w:rPr>
                <w:sz w:val="12"/>
                <w:szCs w:val="12"/>
              </w:rPr>
            </w:pPr>
          </w:p>
        </w:tc>
        <w:tc>
          <w:tcPr>
            <w:tcW w:w="1040" w:type="dxa"/>
            <w:vMerge w:val="restart"/>
            <w:tcBorders>
              <w:top w:val="single" w:sz="8" w:space="0" w:color="548DD4"/>
              <w:right w:val="single" w:sz="8" w:space="0" w:color="548DD4"/>
            </w:tcBorders>
            <w:shd w:val="clear" w:color="auto" w:fill="B8CCE4"/>
            <w:vAlign w:val="bottom"/>
          </w:tcPr>
          <w:p w14:paraId="3BEC7B1E" w14:textId="77777777" w:rsidR="00964E76" w:rsidRDefault="008E4566">
            <w:pPr>
              <w:spacing w:line="229" w:lineRule="exact"/>
              <w:jc w:val="center"/>
              <w:rPr>
                <w:sz w:val="20"/>
                <w:szCs w:val="20"/>
              </w:rPr>
            </w:pPr>
            <w:r>
              <w:rPr>
                <w:rFonts w:eastAsia="Times New Roman"/>
                <w:sz w:val="20"/>
                <w:szCs w:val="20"/>
                <w:shd w:val="clear" w:color="auto" w:fill="B8CCE4"/>
              </w:rPr>
              <w:t>Przysuski</w:t>
            </w:r>
          </w:p>
        </w:tc>
        <w:tc>
          <w:tcPr>
            <w:tcW w:w="60" w:type="dxa"/>
            <w:tcBorders>
              <w:top w:val="single" w:sz="8" w:space="0" w:color="548DD4"/>
            </w:tcBorders>
            <w:shd w:val="clear" w:color="auto" w:fill="B8CCE4"/>
            <w:vAlign w:val="bottom"/>
          </w:tcPr>
          <w:p w14:paraId="7A3C1020" w14:textId="77777777" w:rsidR="00964E76" w:rsidRDefault="00964E76">
            <w:pPr>
              <w:rPr>
                <w:sz w:val="12"/>
                <w:szCs w:val="12"/>
              </w:rPr>
            </w:pPr>
          </w:p>
        </w:tc>
        <w:tc>
          <w:tcPr>
            <w:tcW w:w="1040" w:type="dxa"/>
            <w:vMerge w:val="restart"/>
            <w:tcBorders>
              <w:top w:val="single" w:sz="8" w:space="0" w:color="548DD4"/>
            </w:tcBorders>
            <w:shd w:val="clear" w:color="auto" w:fill="B8CCE4"/>
            <w:vAlign w:val="bottom"/>
          </w:tcPr>
          <w:p w14:paraId="6D43A0D8" w14:textId="77777777" w:rsidR="00964E76" w:rsidRDefault="008E4566">
            <w:pPr>
              <w:spacing w:line="229" w:lineRule="exact"/>
              <w:jc w:val="center"/>
              <w:rPr>
                <w:sz w:val="20"/>
                <w:szCs w:val="20"/>
              </w:rPr>
            </w:pPr>
            <w:r>
              <w:rPr>
                <w:rFonts w:eastAsia="Times New Roman"/>
                <w:sz w:val="20"/>
                <w:szCs w:val="20"/>
              </w:rPr>
              <w:t>Gielniów</w:t>
            </w:r>
          </w:p>
        </w:tc>
        <w:tc>
          <w:tcPr>
            <w:tcW w:w="100" w:type="dxa"/>
            <w:tcBorders>
              <w:top w:val="single" w:sz="8" w:space="0" w:color="548DD4"/>
              <w:right w:val="single" w:sz="8" w:space="0" w:color="548DD4"/>
            </w:tcBorders>
            <w:shd w:val="clear" w:color="auto" w:fill="B8CCE4"/>
            <w:vAlign w:val="bottom"/>
          </w:tcPr>
          <w:p w14:paraId="567E7D2C" w14:textId="77777777" w:rsidR="00964E76" w:rsidRDefault="00964E76">
            <w:pPr>
              <w:rPr>
                <w:sz w:val="12"/>
                <w:szCs w:val="12"/>
              </w:rPr>
            </w:pPr>
          </w:p>
        </w:tc>
        <w:tc>
          <w:tcPr>
            <w:tcW w:w="40" w:type="dxa"/>
            <w:tcBorders>
              <w:top w:val="single" w:sz="8" w:space="0" w:color="548DD4"/>
            </w:tcBorders>
            <w:shd w:val="clear" w:color="auto" w:fill="B8CCE4"/>
            <w:vAlign w:val="bottom"/>
          </w:tcPr>
          <w:p w14:paraId="4D94E0D1" w14:textId="77777777" w:rsidR="00964E76" w:rsidRDefault="00964E76">
            <w:pPr>
              <w:rPr>
                <w:sz w:val="12"/>
                <w:szCs w:val="12"/>
              </w:rPr>
            </w:pPr>
          </w:p>
        </w:tc>
        <w:tc>
          <w:tcPr>
            <w:tcW w:w="940" w:type="dxa"/>
            <w:vMerge w:val="restart"/>
            <w:tcBorders>
              <w:top w:val="single" w:sz="8" w:space="0" w:color="548DD4"/>
              <w:right w:val="single" w:sz="8" w:space="0" w:color="548DD4"/>
            </w:tcBorders>
            <w:shd w:val="clear" w:color="auto" w:fill="B8CCE4"/>
            <w:vAlign w:val="bottom"/>
          </w:tcPr>
          <w:p w14:paraId="638197FA" w14:textId="77777777" w:rsidR="00964E76" w:rsidRDefault="008E4566">
            <w:pPr>
              <w:spacing w:line="229" w:lineRule="exact"/>
              <w:ind w:right="20"/>
              <w:jc w:val="center"/>
              <w:rPr>
                <w:sz w:val="20"/>
                <w:szCs w:val="20"/>
              </w:rPr>
            </w:pPr>
            <w:r>
              <w:rPr>
                <w:rFonts w:eastAsia="Times New Roman"/>
                <w:w w:val="99"/>
                <w:sz w:val="20"/>
                <w:szCs w:val="20"/>
                <w:shd w:val="clear" w:color="auto" w:fill="B8CCE4"/>
              </w:rPr>
              <w:t>1423022</w:t>
            </w:r>
          </w:p>
        </w:tc>
        <w:tc>
          <w:tcPr>
            <w:tcW w:w="940" w:type="dxa"/>
            <w:vMerge w:val="restart"/>
            <w:tcBorders>
              <w:top w:val="single" w:sz="8" w:space="0" w:color="548DD4"/>
              <w:right w:val="single" w:sz="8" w:space="0" w:color="548DD4"/>
            </w:tcBorders>
            <w:shd w:val="clear" w:color="auto" w:fill="B8CCE4"/>
            <w:vAlign w:val="bottom"/>
          </w:tcPr>
          <w:p w14:paraId="7DB03ACB" w14:textId="77777777" w:rsidR="00964E76" w:rsidRDefault="008E4566">
            <w:pPr>
              <w:spacing w:line="229" w:lineRule="exact"/>
              <w:jc w:val="center"/>
              <w:rPr>
                <w:sz w:val="20"/>
                <w:szCs w:val="20"/>
              </w:rPr>
            </w:pPr>
            <w:r>
              <w:rPr>
                <w:rFonts w:eastAsia="Times New Roman"/>
                <w:w w:val="99"/>
                <w:sz w:val="20"/>
                <w:szCs w:val="20"/>
              </w:rPr>
              <w:t>gmina</w:t>
            </w:r>
          </w:p>
        </w:tc>
        <w:tc>
          <w:tcPr>
            <w:tcW w:w="60" w:type="dxa"/>
            <w:tcBorders>
              <w:top w:val="single" w:sz="8" w:space="0" w:color="548DD4"/>
            </w:tcBorders>
            <w:shd w:val="clear" w:color="auto" w:fill="B8CCE4"/>
            <w:vAlign w:val="bottom"/>
          </w:tcPr>
          <w:p w14:paraId="6CCC69F1" w14:textId="77777777" w:rsidR="00964E76" w:rsidRDefault="00964E76">
            <w:pPr>
              <w:rPr>
                <w:sz w:val="12"/>
                <w:szCs w:val="12"/>
              </w:rPr>
            </w:pPr>
          </w:p>
        </w:tc>
        <w:tc>
          <w:tcPr>
            <w:tcW w:w="1340" w:type="dxa"/>
            <w:vMerge w:val="restart"/>
            <w:tcBorders>
              <w:top w:val="single" w:sz="8" w:space="0" w:color="548DD4"/>
              <w:right w:val="single" w:sz="8" w:space="0" w:color="548DD4"/>
            </w:tcBorders>
            <w:shd w:val="clear" w:color="auto" w:fill="B8CCE4"/>
            <w:vAlign w:val="bottom"/>
          </w:tcPr>
          <w:p w14:paraId="7909277A" w14:textId="77777777" w:rsidR="00964E76" w:rsidRDefault="008E4566">
            <w:pPr>
              <w:spacing w:line="229" w:lineRule="exact"/>
              <w:jc w:val="center"/>
              <w:rPr>
                <w:sz w:val="20"/>
                <w:szCs w:val="20"/>
              </w:rPr>
            </w:pPr>
            <w:r>
              <w:rPr>
                <w:rFonts w:eastAsia="Times New Roman"/>
                <w:w w:val="99"/>
                <w:sz w:val="20"/>
                <w:szCs w:val="20"/>
              </w:rPr>
              <w:t>cały obszar</w:t>
            </w:r>
          </w:p>
        </w:tc>
        <w:tc>
          <w:tcPr>
            <w:tcW w:w="60" w:type="dxa"/>
            <w:tcBorders>
              <w:top w:val="single" w:sz="8" w:space="0" w:color="548DD4"/>
            </w:tcBorders>
            <w:shd w:val="clear" w:color="auto" w:fill="B8CCE4"/>
            <w:vAlign w:val="bottom"/>
          </w:tcPr>
          <w:p w14:paraId="6F3C66EF" w14:textId="77777777" w:rsidR="00964E76" w:rsidRDefault="00964E76">
            <w:pPr>
              <w:rPr>
                <w:sz w:val="12"/>
                <w:szCs w:val="12"/>
              </w:rPr>
            </w:pPr>
          </w:p>
        </w:tc>
        <w:tc>
          <w:tcPr>
            <w:tcW w:w="1220" w:type="dxa"/>
            <w:vMerge w:val="restart"/>
            <w:tcBorders>
              <w:top w:val="single" w:sz="8" w:space="0" w:color="548DD4"/>
              <w:right w:val="single" w:sz="8" w:space="0" w:color="548DD4"/>
            </w:tcBorders>
            <w:shd w:val="clear" w:color="auto" w:fill="B8CCE4"/>
            <w:vAlign w:val="bottom"/>
          </w:tcPr>
          <w:p w14:paraId="7B45C326" w14:textId="77777777" w:rsidR="00964E76" w:rsidRDefault="008E4566">
            <w:pPr>
              <w:spacing w:line="229" w:lineRule="exact"/>
              <w:jc w:val="center"/>
              <w:rPr>
                <w:sz w:val="20"/>
                <w:szCs w:val="20"/>
              </w:rPr>
            </w:pPr>
            <w:r>
              <w:rPr>
                <w:rFonts w:eastAsia="Times New Roman"/>
                <w:w w:val="99"/>
                <w:sz w:val="20"/>
                <w:szCs w:val="20"/>
              </w:rPr>
              <w:t>4650</w:t>
            </w:r>
          </w:p>
        </w:tc>
        <w:tc>
          <w:tcPr>
            <w:tcW w:w="60" w:type="dxa"/>
            <w:tcBorders>
              <w:top w:val="single" w:sz="8" w:space="0" w:color="548DD4"/>
            </w:tcBorders>
            <w:shd w:val="clear" w:color="auto" w:fill="B8CCE4"/>
            <w:vAlign w:val="bottom"/>
          </w:tcPr>
          <w:p w14:paraId="3E5C9166" w14:textId="77777777" w:rsidR="00964E76" w:rsidRDefault="00964E76">
            <w:pPr>
              <w:rPr>
                <w:sz w:val="12"/>
                <w:szCs w:val="12"/>
              </w:rPr>
            </w:pPr>
          </w:p>
        </w:tc>
        <w:tc>
          <w:tcPr>
            <w:tcW w:w="1160" w:type="dxa"/>
            <w:vMerge w:val="restart"/>
            <w:tcBorders>
              <w:top w:val="single" w:sz="8" w:space="0" w:color="548DD4"/>
              <w:right w:val="single" w:sz="8" w:space="0" w:color="548DD4"/>
            </w:tcBorders>
            <w:shd w:val="clear" w:color="auto" w:fill="B8CCE4"/>
            <w:vAlign w:val="bottom"/>
          </w:tcPr>
          <w:p w14:paraId="0042D4FE" w14:textId="77777777" w:rsidR="00964E76" w:rsidRDefault="008E4566">
            <w:pPr>
              <w:spacing w:line="229" w:lineRule="exact"/>
              <w:jc w:val="center"/>
              <w:rPr>
                <w:sz w:val="20"/>
                <w:szCs w:val="20"/>
              </w:rPr>
            </w:pPr>
            <w:r>
              <w:rPr>
                <w:rFonts w:eastAsia="Times New Roman"/>
                <w:w w:val="99"/>
                <w:sz w:val="20"/>
                <w:szCs w:val="20"/>
              </w:rPr>
              <w:t>4650</w:t>
            </w:r>
          </w:p>
        </w:tc>
        <w:tc>
          <w:tcPr>
            <w:tcW w:w="60" w:type="dxa"/>
            <w:tcBorders>
              <w:top w:val="single" w:sz="8" w:space="0" w:color="548DD4"/>
            </w:tcBorders>
            <w:shd w:val="clear" w:color="auto" w:fill="B8CCE4"/>
            <w:vAlign w:val="bottom"/>
          </w:tcPr>
          <w:p w14:paraId="1EF1CD12" w14:textId="77777777" w:rsidR="00964E76" w:rsidRDefault="00964E76">
            <w:pPr>
              <w:rPr>
                <w:sz w:val="12"/>
                <w:szCs w:val="12"/>
              </w:rPr>
            </w:pPr>
          </w:p>
        </w:tc>
        <w:tc>
          <w:tcPr>
            <w:tcW w:w="1180" w:type="dxa"/>
            <w:vMerge w:val="restart"/>
            <w:tcBorders>
              <w:top w:val="single" w:sz="8" w:space="0" w:color="548DD4"/>
              <w:right w:val="single" w:sz="8" w:space="0" w:color="548DD4"/>
            </w:tcBorders>
            <w:shd w:val="clear" w:color="auto" w:fill="B8CCE4"/>
            <w:vAlign w:val="bottom"/>
          </w:tcPr>
          <w:p w14:paraId="3D54F93E" w14:textId="77777777" w:rsidR="00964E76" w:rsidRDefault="008E4566">
            <w:pPr>
              <w:spacing w:line="229" w:lineRule="exact"/>
              <w:jc w:val="center"/>
              <w:rPr>
                <w:sz w:val="20"/>
                <w:szCs w:val="20"/>
              </w:rPr>
            </w:pPr>
            <w:r>
              <w:rPr>
                <w:rFonts w:eastAsia="Times New Roman"/>
                <w:sz w:val="20"/>
                <w:szCs w:val="20"/>
              </w:rPr>
              <w:t>79,17</w:t>
            </w:r>
          </w:p>
        </w:tc>
        <w:tc>
          <w:tcPr>
            <w:tcW w:w="0" w:type="dxa"/>
            <w:vAlign w:val="bottom"/>
          </w:tcPr>
          <w:p w14:paraId="7FEA8F3E" w14:textId="77777777" w:rsidR="00964E76" w:rsidRDefault="00964E76">
            <w:pPr>
              <w:rPr>
                <w:sz w:val="1"/>
                <w:szCs w:val="1"/>
              </w:rPr>
            </w:pPr>
          </w:p>
        </w:tc>
      </w:tr>
      <w:tr w:rsidR="00964E76" w14:paraId="16F17777" w14:textId="77777777">
        <w:trPr>
          <w:trHeight w:val="107"/>
        </w:trPr>
        <w:tc>
          <w:tcPr>
            <w:tcW w:w="80" w:type="dxa"/>
            <w:tcBorders>
              <w:left w:val="single" w:sz="8" w:space="0" w:color="548DD4"/>
            </w:tcBorders>
            <w:shd w:val="clear" w:color="auto" w:fill="B8CCE4"/>
            <w:vAlign w:val="bottom"/>
          </w:tcPr>
          <w:p w14:paraId="0E81C8BB" w14:textId="77777777" w:rsidR="00964E76" w:rsidRDefault="00964E76">
            <w:pPr>
              <w:rPr>
                <w:sz w:val="9"/>
                <w:szCs w:val="9"/>
              </w:rPr>
            </w:pPr>
          </w:p>
        </w:tc>
        <w:tc>
          <w:tcPr>
            <w:tcW w:w="360" w:type="dxa"/>
            <w:vMerge/>
            <w:tcBorders>
              <w:right w:val="single" w:sz="8" w:space="0" w:color="548DD4"/>
            </w:tcBorders>
            <w:shd w:val="clear" w:color="auto" w:fill="B8CCE4"/>
            <w:vAlign w:val="bottom"/>
          </w:tcPr>
          <w:p w14:paraId="23FE76EA" w14:textId="77777777" w:rsidR="00964E76" w:rsidRDefault="00964E76">
            <w:pPr>
              <w:rPr>
                <w:sz w:val="9"/>
                <w:szCs w:val="9"/>
              </w:rPr>
            </w:pPr>
          </w:p>
        </w:tc>
        <w:tc>
          <w:tcPr>
            <w:tcW w:w="60" w:type="dxa"/>
            <w:shd w:val="clear" w:color="auto" w:fill="B8CCE4"/>
            <w:vAlign w:val="bottom"/>
          </w:tcPr>
          <w:p w14:paraId="7424C5B2" w14:textId="77777777" w:rsidR="00964E76" w:rsidRDefault="00964E76">
            <w:pPr>
              <w:rPr>
                <w:sz w:val="9"/>
                <w:szCs w:val="9"/>
              </w:rPr>
            </w:pPr>
          </w:p>
        </w:tc>
        <w:tc>
          <w:tcPr>
            <w:tcW w:w="1040" w:type="dxa"/>
            <w:vMerge/>
            <w:tcBorders>
              <w:right w:val="single" w:sz="8" w:space="0" w:color="548DD4"/>
            </w:tcBorders>
            <w:shd w:val="clear" w:color="auto" w:fill="B8CCE4"/>
            <w:vAlign w:val="bottom"/>
          </w:tcPr>
          <w:p w14:paraId="41C143F0" w14:textId="77777777" w:rsidR="00964E76" w:rsidRDefault="00964E76">
            <w:pPr>
              <w:rPr>
                <w:sz w:val="9"/>
                <w:szCs w:val="9"/>
              </w:rPr>
            </w:pPr>
          </w:p>
        </w:tc>
        <w:tc>
          <w:tcPr>
            <w:tcW w:w="60" w:type="dxa"/>
            <w:shd w:val="clear" w:color="auto" w:fill="B8CCE4"/>
            <w:vAlign w:val="bottom"/>
          </w:tcPr>
          <w:p w14:paraId="2E5814D9" w14:textId="77777777" w:rsidR="00964E76" w:rsidRDefault="00964E76">
            <w:pPr>
              <w:rPr>
                <w:sz w:val="9"/>
                <w:szCs w:val="9"/>
              </w:rPr>
            </w:pPr>
          </w:p>
        </w:tc>
        <w:tc>
          <w:tcPr>
            <w:tcW w:w="1040" w:type="dxa"/>
            <w:vMerge/>
            <w:shd w:val="clear" w:color="auto" w:fill="B8CCE4"/>
            <w:vAlign w:val="bottom"/>
          </w:tcPr>
          <w:p w14:paraId="04248754" w14:textId="77777777" w:rsidR="00964E76" w:rsidRDefault="00964E76">
            <w:pPr>
              <w:rPr>
                <w:sz w:val="9"/>
                <w:szCs w:val="9"/>
              </w:rPr>
            </w:pPr>
          </w:p>
        </w:tc>
        <w:tc>
          <w:tcPr>
            <w:tcW w:w="100" w:type="dxa"/>
            <w:tcBorders>
              <w:right w:val="single" w:sz="8" w:space="0" w:color="548DD4"/>
            </w:tcBorders>
            <w:shd w:val="clear" w:color="auto" w:fill="B8CCE4"/>
            <w:vAlign w:val="bottom"/>
          </w:tcPr>
          <w:p w14:paraId="0868415D" w14:textId="77777777" w:rsidR="00964E76" w:rsidRDefault="00964E76">
            <w:pPr>
              <w:rPr>
                <w:sz w:val="9"/>
                <w:szCs w:val="9"/>
              </w:rPr>
            </w:pPr>
          </w:p>
        </w:tc>
        <w:tc>
          <w:tcPr>
            <w:tcW w:w="40" w:type="dxa"/>
            <w:shd w:val="clear" w:color="auto" w:fill="B8CCE4"/>
            <w:vAlign w:val="bottom"/>
          </w:tcPr>
          <w:p w14:paraId="22A047D5" w14:textId="77777777" w:rsidR="00964E76" w:rsidRDefault="00964E76">
            <w:pPr>
              <w:rPr>
                <w:sz w:val="9"/>
                <w:szCs w:val="9"/>
              </w:rPr>
            </w:pPr>
          </w:p>
        </w:tc>
        <w:tc>
          <w:tcPr>
            <w:tcW w:w="940" w:type="dxa"/>
            <w:vMerge/>
            <w:tcBorders>
              <w:right w:val="single" w:sz="8" w:space="0" w:color="548DD4"/>
            </w:tcBorders>
            <w:shd w:val="clear" w:color="auto" w:fill="B8CCE4"/>
            <w:vAlign w:val="bottom"/>
          </w:tcPr>
          <w:p w14:paraId="79F06EF2" w14:textId="77777777" w:rsidR="00964E76" w:rsidRDefault="00964E76">
            <w:pPr>
              <w:rPr>
                <w:sz w:val="9"/>
                <w:szCs w:val="9"/>
              </w:rPr>
            </w:pPr>
          </w:p>
        </w:tc>
        <w:tc>
          <w:tcPr>
            <w:tcW w:w="940" w:type="dxa"/>
            <w:vMerge/>
            <w:tcBorders>
              <w:right w:val="single" w:sz="8" w:space="0" w:color="548DD4"/>
            </w:tcBorders>
            <w:shd w:val="clear" w:color="auto" w:fill="B8CCE4"/>
            <w:vAlign w:val="bottom"/>
          </w:tcPr>
          <w:p w14:paraId="17DD3F70" w14:textId="77777777" w:rsidR="00964E76" w:rsidRDefault="00964E76">
            <w:pPr>
              <w:rPr>
                <w:sz w:val="9"/>
                <w:szCs w:val="9"/>
              </w:rPr>
            </w:pPr>
          </w:p>
        </w:tc>
        <w:tc>
          <w:tcPr>
            <w:tcW w:w="60" w:type="dxa"/>
            <w:shd w:val="clear" w:color="auto" w:fill="B8CCE4"/>
            <w:vAlign w:val="bottom"/>
          </w:tcPr>
          <w:p w14:paraId="1DD7798A" w14:textId="77777777" w:rsidR="00964E76" w:rsidRDefault="00964E76">
            <w:pPr>
              <w:rPr>
                <w:sz w:val="9"/>
                <w:szCs w:val="9"/>
              </w:rPr>
            </w:pPr>
          </w:p>
        </w:tc>
        <w:tc>
          <w:tcPr>
            <w:tcW w:w="1340" w:type="dxa"/>
            <w:vMerge/>
            <w:tcBorders>
              <w:right w:val="single" w:sz="8" w:space="0" w:color="548DD4"/>
            </w:tcBorders>
            <w:shd w:val="clear" w:color="auto" w:fill="B8CCE4"/>
            <w:vAlign w:val="bottom"/>
          </w:tcPr>
          <w:p w14:paraId="6E5E7268" w14:textId="77777777" w:rsidR="00964E76" w:rsidRDefault="00964E76">
            <w:pPr>
              <w:rPr>
                <w:sz w:val="9"/>
                <w:szCs w:val="9"/>
              </w:rPr>
            </w:pPr>
          </w:p>
        </w:tc>
        <w:tc>
          <w:tcPr>
            <w:tcW w:w="60" w:type="dxa"/>
            <w:shd w:val="clear" w:color="auto" w:fill="B8CCE4"/>
            <w:vAlign w:val="bottom"/>
          </w:tcPr>
          <w:p w14:paraId="3857E05D" w14:textId="77777777" w:rsidR="00964E76" w:rsidRDefault="00964E76">
            <w:pPr>
              <w:rPr>
                <w:sz w:val="9"/>
                <w:szCs w:val="9"/>
              </w:rPr>
            </w:pPr>
          </w:p>
        </w:tc>
        <w:tc>
          <w:tcPr>
            <w:tcW w:w="1220" w:type="dxa"/>
            <w:vMerge/>
            <w:tcBorders>
              <w:right w:val="single" w:sz="8" w:space="0" w:color="548DD4"/>
            </w:tcBorders>
            <w:shd w:val="clear" w:color="auto" w:fill="B8CCE4"/>
            <w:vAlign w:val="bottom"/>
          </w:tcPr>
          <w:p w14:paraId="1E472EDF" w14:textId="77777777" w:rsidR="00964E76" w:rsidRDefault="00964E76">
            <w:pPr>
              <w:rPr>
                <w:sz w:val="9"/>
                <w:szCs w:val="9"/>
              </w:rPr>
            </w:pPr>
          </w:p>
        </w:tc>
        <w:tc>
          <w:tcPr>
            <w:tcW w:w="60" w:type="dxa"/>
            <w:shd w:val="clear" w:color="auto" w:fill="B8CCE4"/>
            <w:vAlign w:val="bottom"/>
          </w:tcPr>
          <w:p w14:paraId="2BDDE7BF" w14:textId="77777777" w:rsidR="00964E76" w:rsidRDefault="00964E76">
            <w:pPr>
              <w:rPr>
                <w:sz w:val="9"/>
                <w:szCs w:val="9"/>
              </w:rPr>
            </w:pPr>
          </w:p>
        </w:tc>
        <w:tc>
          <w:tcPr>
            <w:tcW w:w="1160" w:type="dxa"/>
            <w:vMerge/>
            <w:tcBorders>
              <w:right w:val="single" w:sz="8" w:space="0" w:color="548DD4"/>
            </w:tcBorders>
            <w:shd w:val="clear" w:color="auto" w:fill="B8CCE4"/>
            <w:vAlign w:val="bottom"/>
          </w:tcPr>
          <w:p w14:paraId="7B104FD8" w14:textId="77777777" w:rsidR="00964E76" w:rsidRDefault="00964E76">
            <w:pPr>
              <w:rPr>
                <w:sz w:val="9"/>
                <w:szCs w:val="9"/>
              </w:rPr>
            </w:pPr>
          </w:p>
        </w:tc>
        <w:tc>
          <w:tcPr>
            <w:tcW w:w="60" w:type="dxa"/>
            <w:shd w:val="clear" w:color="auto" w:fill="B8CCE4"/>
            <w:vAlign w:val="bottom"/>
          </w:tcPr>
          <w:p w14:paraId="3BD3F9EB" w14:textId="77777777" w:rsidR="00964E76" w:rsidRDefault="00964E76">
            <w:pPr>
              <w:rPr>
                <w:sz w:val="9"/>
                <w:szCs w:val="9"/>
              </w:rPr>
            </w:pPr>
          </w:p>
        </w:tc>
        <w:tc>
          <w:tcPr>
            <w:tcW w:w="1180" w:type="dxa"/>
            <w:vMerge/>
            <w:tcBorders>
              <w:right w:val="single" w:sz="8" w:space="0" w:color="548DD4"/>
            </w:tcBorders>
            <w:shd w:val="clear" w:color="auto" w:fill="B8CCE4"/>
            <w:vAlign w:val="bottom"/>
          </w:tcPr>
          <w:p w14:paraId="4E278E4D" w14:textId="77777777" w:rsidR="00964E76" w:rsidRDefault="00964E76">
            <w:pPr>
              <w:rPr>
                <w:sz w:val="9"/>
                <w:szCs w:val="9"/>
              </w:rPr>
            </w:pPr>
          </w:p>
        </w:tc>
        <w:tc>
          <w:tcPr>
            <w:tcW w:w="0" w:type="dxa"/>
            <w:vAlign w:val="bottom"/>
          </w:tcPr>
          <w:p w14:paraId="5E8B0952" w14:textId="77777777" w:rsidR="00964E76" w:rsidRDefault="00964E76">
            <w:pPr>
              <w:rPr>
                <w:sz w:val="1"/>
                <w:szCs w:val="1"/>
              </w:rPr>
            </w:pPr>
          </w:p>
        </w:tc>
      </w:tr>
      <w:tr w:rsidR="00964E76" w14:paraId="629B3BFF" w14:textId="77777777">
        <w:trPr>
          <w:trHeight w:val="124"/>
        </w:trPr>
        <w:tc>
          <w:tcPr>
            <w:tcW w:w="80" w:type="dxa"/>
            <w:tcBorders>
              <w:left w:val="single" w:sz="8" w:space="0" w:color="548DD4"/>
            </w:tcBorders>
            <w:shd w:val="clear" w:color="auto" w:fill="B8CCE4"/>
            <w:vAlign w:val="bottom"/>
          </w:tcPr>
          <w:p w14:paraId="4880E08E" w14:textId="77777777" w:rsidR="00964E76" w:rsidRDefault="00964E76">
            <w:pPr>
              <w:rPr>
                <w:sz w:val="10"/>
                <w:szCs w:val="10"/>
              </w:rPr>
            </w:pPr>
          </w:p>
        </w:tc>
        <w:tc>
          <w:tcPr>
            <w:tcW w:w="360" w:type="dxa"/>
            <w:vMerge/>
            <w:tcBorders>
              <w:right w:val="single" w:sz="8" w:space="0" w:color="548DD4"/>
            </w:tcBorders>
            <w:shd w:val="clear" w:color="auto" w:fill="B8CCE4"/>
            <w:vAlign w:val="bottom"/>
          </w:tcPr>
          <w:p w14:paraId="133376A3" w14:textId="77777777" w:rsidR="00964E76" w:rsidRDefault="00964E76">
            <w:pPr>
              <w:rPr>
                <w:sz w:val="10"/>
                <w:szCs w:val="10"/>
              </w:rPr>
            </w:pPr>
          </w:p>
        </w:tc>
        <w:tc>
          <w:tcPr>
            <w:tcW w:w="60" w:type="dxa"/>
            <w:shd w:val="clear" w:color="auto" w:fill="B8CCE4"/>
            <w:vAlign w:val="bottom"/>
          </w:tcPr>
          <w:p w14:paraId="385B16E5" w14:textId="77777777" w:rsidR="00964E76" w:rsidRDefault="00964E76">
            <w:pPr>
              <w:rPr>
                <w:sz w:val="10"/>
                <w:szCs w:val="10"/>
              </w:rPr>
            </w:pPr>
          </w:p>
        </w:tc>
        <w:tc>
          <w:tcPr>
            <w:tcW w:w="1040" w:type="dxa"/>
            <w:vMerge/>
            <w:tcBorders>
              <w:right w:val="single" w:sz="8" w:space="0" w:color="548DD4"/>
            </w:tcBorders>
            <w:shd w:val="clear" w:color="auto" w:fill="B8CCE4"/>
            <w:vAlign w:val="bottom"/>
          </w:tcPr>
          <w:p w14:paraId="198A1434" w14:textId="77777777" w:rsidR="00964E76" w:rsidRDefault="00964E76">
            <w:pPr>
              <w:rPr>
                <w:sz w:val="10"/>
                <w:szCs w:val="10"/>
              </w:rPr>
            </w:pPr>
          </w:p>
        </w:tc>
        <w:tc>
          <w:tcPr>
            <w:tcW w:w="60" w:type="dxa"/>
            <w:shd w:val="clear" w:color="auto" w:fill="B8CCE4"/>
            <w:vAlign w:val="bottom"/>
          </w:tcPr>
          <w:p w14:paraId="6135CD87" w14:textId="77777777" w:rsidR="00964E76" w:rsidRDefault="00964E76">
            <w:pPr>
              <w:rPr>
                <w:sz w:val="10"/>
                <w:szCs w:val="10"/>
              </w:rPr>
            </w:pPr>
          </w:p>
        </w:tc>
        <w:tc>
          <w:tcPr>
            <w:tcW w:w="1040" w:type="dxa"/>
            <w:vMerge/>
            <w:shd w:val="clear" w:color="auto" w:fill="B8CCE4"/>
            <w:vAlign w:val="bottom"/>
          </w:tcPr>
          <w:p w14:paraId="681AAE8C" w14:textId="77777777" w:rsidR="00964E76" w:rsidRDefault="00964E76">
            <w:pPr>
              <w:rPr>
                <w:sz w:val="10"/>
                <w:szCs w:val="10"/>
              </w:rPr>
            </w:pPr>
          </w:p>
        </w:tc>
        <w:tc>
          <w:tcPr>
            <w:tcW w:w="100" w:type="dxa"/>
            <w:tcBorders>
              <w:right w:val="single" w:sz="8" w:space="0" w:color="548DD4"/>
            </w:tcBorders>
            <w:shd w:val="clear" w:color="auto" w:fill="B8CCE4"/>
            <w:vAlign w:val="bottom"/>
          </w:tcPr>
          <w:p w14:paraId="62A73063" w14:textId="77777777" w:rsidR="00964E76" w:rsidRDefault="00964E76">
            <w:pPr>
              <w:rPr>
                <w:sz w:val="10"/>
                <w:szCs w:val="10"/>
              </w:rPr>
            </w:pPr>
          </w:p>
        </w:tc>
        <w:tc>
          <w:tcPr>
            <w:tcW w:w="40" w:type="dxa"/>
            <w:shd w:val="clear" w:color="auto" w:fill="B8CCE4"/>
            <w:vAlign w:val="bottom"/>
          </w:tcPr>
          <w:p w14:paraId="42F825A6" w14:textId="77777777" w:rsidR="00964E76" w:rsidRDefault="00964E76">
            <w:pPr>
              <w:rPr>
                <w:sz w:val="10"/>
                <w:szCs w:val="10"/>
              </w:rPr>
            </w:pPr>
          </w:p>
        </w:tc>
        <w:tc>
          <w:tcPr>
            <w:tcW w:w="940" w:type="dxa"/>
            <w:vMerge/>
            <w:tcBorders>
              <w:right w:val="single" w:sz="8" w:space="0" w:color="548DD4"/>
            </w:tcBorders>
            <w:shd w:val="clear" w:color="auto" w:fill="B8CCE4"/>
            <w:vAlign w:val="bottom"/>
          </w:tcPr>
          <w:p w14:paraId="44C9296C" w14:textId="77777777" w:rsidR="00964E76" w:rsidRDefault="00964E76">
            <w:pPr>
              <w:rPr>
                <w:sz w:val="10"/>
                <w:szCs w:val="10"/>
              </w:rPr>
            </w:pPr>
          </w:p>
        </w:tc>
        <w:tc>
          <w:tcPr>
            <w:tcW w:w="940" w:type="dxa"/>
            <w:vMerge w:val="restart"/>
            <w:tcBorders>
              <w:right w:val="single" w:sz="8" w:space="0" w:color="548DD4"/>
            </w:tcBorders>
            <w:shd w:val="clear" w:color="auto" w:fill="B8CCE4"/>
            <w:vAlign w:val="bottom"/>
          </w:tcPr>
          <w:p w14:paraId="7446DF16" w14:textId="77777777" w:rsidR="00964E76" w:rsidRDefault="008E4566">
            <w:pPr>
              <w:spacing w:line="229" w:lineRule="exact"/>
              <w:jc w:val="center"/>
              <w:rPr>
                <w:sz w:val="20"/>
                <w:szCs w:val="20"/>
              </w:rPr>
            </w:pPr>
            <w:r>
              <w:rPr>
                <w:rFonts w:eastAsia="Times New Roman"/>
                <w:w w:val="98"/>
                <w:sz w:val="20"/>
                <w:szCs w:val="20"/>
              </w:rPr>
              <w:t>wiejska</w:t>
            </w:r>
          </w:p>
        </w:tc>
        <w:tc>
          <w:tcPr>
            <w:tcW w:w="60" w:type="dxa"/>
            <w:shd w:val="clear" w:color="auto" w:fill="B8CCE4"/>
            <w:vAlign w:val="bottom"/>
          </w:tcPr>
          <w:p w14:paraId="5DE93A70" w14:textId="77777777" w:rsidR="00964E76" w:rsidRDefault="00964E76">
            <w:pPr>
              <w:rPr>
                <w:sz w:val="10"/>
                <w:szCs w:val="10"/>
              </w:rPr>
            </w:pPr>
          </w:p>
        </w:tc>
        <w:tc>
          <w:tcPr>
            <w:tcW w:w="1340" w:type="dxa"/>
            <w:vMerge w:val="restart"/>
            <w:tcBorders>
              <w:right w:val="single" w:sz="8" w:space="0" w:color="548DD4"/>
            </w:tcBorders>
            <w:shd w:val="clear" w:color="auto" w:fill="B8CCE4"/>
            <w:vAlign w:val="bottom"/>
          </w:tcPr>
          <w:p w14:paraId="5773C6CF" w14:textId="77777777" w:rsidR="00964E76" w:rsidRDefault="008E4566">
            <w:pPr>
              <w:spacing w:line="229" w:lineRule="exact"/>
              <w:jc w:val="center"/>
              <w:rPr>
                <w:sz w:val="20"/>
                <w:szCs w:val="20"/>
              </w:rPr>
            </w:pPr>
            <w:r>
              <w:rPr>
                <w:rFonts w:eastAsia="Times New Roman"/>
                <w:sz w:val="20"/>
                <w:szCs w:val="20"/>
              </w:rPr>
              <w:t>gminy</w:t>
            </w:r>
          </w:p>
        </w:tc>
        <w:tc>
          <w:tcPr>
            <w:tcW w:w="60" w:type="dxa"/>
            <w:shd w:val="clear" w:color="auto" w:fill="B8CCE4"/>
            <w:vAlign w:val="bottom"/>
          </w:tcPr>
          <w:p w14:paraId="0F9ED12A" w14:textId="77777777" w:rsidR="00964E76" w:rsidRDefault="00964E76">
            <w:pPr>
              <w:rPr>
                <w:sz w:val="10"/>
                <w:szCs w:val="10"/>
              </w:rPr>
            </w:pPr>
          </w:p>
        </w:tc>
        <w:tc>
          <w:tcPr>
            <w:tcW w:w="1220" w:type="dxa"/>
            <w:vMerge/>
            <w:tcBorders>
              <w:right w:val="single" w:sz="8" w:space="0" w:color="548DD4"/>
            </w:tcBorders>
            <w:shd w:val="clear" w:color="auto" w:fill="B8CCE4"/>
            <w:vAlign w:val="bottom"/>
          </w:tcPr>
          <w:p w14:paraId="5ACAE331" w14:textId="77777777" w:rsidR="00964E76" w:rsidRDefault="00964E76">
            <w:pPr>
              <w:rPr>
                <w:sz w:val="10"/>
                <w:szCs w:val="10"/>
              </w:rPr>
            </w:pPr>
          </w:p>
        </w:tc>
        <w:tc>
          <w:tcPr>
            <w:tcW w:w="60" w:type="dxa"/>
            <w:shd w:val="clear" w:color="auto" w:fill="B8CCE4"/>
            <w:vAlign w:val="bottom"/>
          </w:tcPr>
          <w:p w14:paraId="347AABB7" w14:textId="77777777" w:rsidR="00964E76" w:rsidRDefault="00964E76">
            <w:pPr>
              <w:rPr>
                <w:sz w:val="10"/>
                <w:szCs w:val="10"/>
              </w:rPr>
            </w:pPr>
          </w:p>
        </w:tc>
        <w:tc>
          <w:tcPr>
            <w:tcW w:w="1160" w:type="dxa"/>
            <w:vMerge/>
            <w:tcBorders>
              <w:right w:val="single" w:sz="8" w:space="0" w:color="548DD4"/>
            </w:tcBorders>
            <w:shd w:val="clear" w:color="auto" w:fill="B8CCE4"/>
            <w:vAlign w:val="bottom"/>
          </w:tcPr>
          <w:p w14:paraId="611A47F2" w14:textId="77777777" w:rsidR="00964E76" w:rsidRDefault="00964E76">
            <w:pPr>
              <w:rPr>
                <w:sz w:val="10"/>
                <w:szCs w:val="10"/>
              </w:rPr>
            </w:pPr>
          </w:p>
        </w:tc>
        <w:tc>
          <w:tcPr>
            <w:tcW w:w="60" w:type="dxa"/>
            <w:shd w:val="clear" w:color="auto" w:fill="B8CCE4"/>
            <w:vAlign w:val="bottom"/>
          </w:tcPr>
          <w:p w14:paraId="4846FF28" w14:textId="77777777" w:rsidR="00964E76" w:rsidRDefault="00964E76">
            <w:pPr>
              <w:rPr>
                <w:sz w:val="10"/>
                <w:szCs w:val="10"/>
              </w:rPr>
            </w:pPr>
          </w:p>
        </w:tc>
        <w:tc>
          <w:tcPr>
            <w:tcW w:w="1180" w:type="dxa"/>
            <w:vMerge/>
            <w:tcBorders>
              <w:right w:val="single" w:sz="8" w:space="0" w:color="548DD4"/>
            </w:tcBorders>
            <w:shd w:val="clear" w:color="auto" w:fill="B8CCE4"/>
            <w:vAlign w:val="bottom"/>
          </w:tcPr>
          <w:p w14:paraId="66B77F1D" w14:textId="77777777" w:rsidR="00964E76" w:rsidRDefault="00964E76">
            <w:pPr>
              <w:rPr>
                <w:sz w:val="10"/>
                <w:szCs w:val="10"/>
              </w:rPr>
            </w:pPr>
          </w:p>
        </w:tc>
        <w:tc>
          <w:tcPr>
            <w:tcW w:w="0" w:type="dxa"/>
            <w:vAlign w:val="bottom"/>
          </w:tcPr>
          <w:p w14:paraId="289476B8" w14:textId="77777777" w:rsidR="00964E76" w:rsidRDefault="00964E76">
            <w:pPr>
              <w:rPr>
                <w:sz w:val="1"/>
                <w:szCs w:val="1"/>
              </w:rPr>
            </w:pPr>
          </w:p>
        </w:tc>
      </w:tr>
      <w:tr w:rsidR="00964E76" w14:paraId="130F4C1F" w14:textId="77777777">
        <w:trPr>
          <w:trHeight w:val="146"/>
        </w:trPr>
        <w:tc>
          <w:tcPr>
            <w:tcW w:w="80" w:type="dxa"/>
            <w:tcBorders>
              <w:left w:val="single" w:sz="8" w:space="0" w:color="548DD4"/>
              <w:bottom w:val="single" w:sz="8" w:space="0" w:color="B8CCE4"/>
            </w:tcBorders>
            <w:shd w:val="clear" w:color="auto" w:fill="B8CCE4"/>
            <w:vAlign w:val="bottom"/>
          </w:tcPr>
          <w:p w14:paraId="78598697" w14:textId="77777777" w:rsidR="00964E76" w:rsidRDefault="00964E76">
            <w:pPr>
              <w:rPr>
                <w:sz w:val="12"/>
                <w:szCs w:val="12"/>
              </w:rPr>
            </w:pPr>
          </w:p>
        </w:tc>
        <w:tc>
          <w:tcPr>
            <w:tcW w:w="360" w:type="dxa"/>
            <w:tcBorders>
              <w:bottom w:val="single" w:sz="8" w:space="0" w:color="B8CCE4"/>
              <w:right w:val="single" w:sz="8" w:space="0" w:color="548DD4"/>
            </w:tcBorders>
            <w:shd w:val="clear" w:color="auto" w:fill="B8CCE4"/>
            <w:vAlign w:val="bottom"/>
          </w:tcPr>
          <w:p w14:paraId="1D8D50B5" w14:textId="77777777" w:rsidR="00964E76" w:rsidRDefault="00964E76">
            <w:pPr>
              <w:rPr>
                <w:sz w:val="12"/>
                <w:szCs w:val="12"/>
              </w:rPr>
            </w:pPr>
          </w:p>
        </w:tc>
        <w:tc>
          <w:tcPr>
            <w:tcW w:w="60" w:type="dxa"/>
            <w:tcBorders>
              <w:bottom w:val="single" w:sz="8" w:space="0" w:color="B8CCE4"/>
            </w:tcBorders>
            <w:shd w:val="clear" w:color="auto" w:fill="B8CCE4"/>
            <w:vAlign w:val="bottom"/>
          </w:tcPr>
          <w:p w14:paraId="515E015A" w14:textId="77777777" w:rsidR="00964E76" w:rsidRDefault="00964E76">
            <w:pPr>
              <w:rPr>
                <w:sz w:val="12"/>
                <w:szCs w:val="12"/>
              </w:rPr>
            </w:pPr>
          </w:p>
        </w:tc>
        <w:tc>
          <w:tcPr>
            <w:tcW w:w="1040" w:type="dxa"/>
            <w:tcBorders>
              <w:bottom w:val="single" w:sz="8" w:space="0" w:color="B8CCE4"/>
              <w:right w:val="single" w:sz="8" w:space="0" w:color="548DD4"/>
            </w:tcBorders>
            <w:shd w:val="clear" w:color="auto" w:fill="B8CCE4"/>
            <w:vAlign w:val="bottom"/>
          </w:tcPr>
          <w:p w14:paraId="1E66AC1E" w14:textId="77777777" w:rsidR="00964E76" w:rsidRDefault="00964E76">
            <w:pPr>
              <w:rPr>
                <w:sz w:val="12"/>
                <w:szCs w:val="12"/>
              </w:rPr>
            </w:pPr>
          </w:p>
        </w:tc>
        <w:tc>
          <w:tcPr>
            <w:tcW w:w="60" w:type="dxa"/>
            <w:tcBorders>
              <w:bottom w:val="single" w:sz="8" w:space="0" w:color="B8CCE4"/>
            </w:tcBorders>
            <w:shd w:val="clear" w:color="auto" w:fill="B8CCE4"/>
            <w:vAlign w:val="bottom"/>
          </w:tcPr>
          <w:p w14:paraId="63E5CD3E" w14:textId="77777777" w:rsidR="00964E76" w:rsidRDefault="00964E76">
            <w:pPr>
              <w:rPr>
                <w:sz w:val="12"/>
                <w:szCs w:val="12"/>
              </w:rPr>
            </w:pPr>
          </w:p>
        </w:tc>
        <w:tc>
          <w:tcPr>
            <w:tcW w:w="1040" w:type="dxa"/>
            <w:tcBorders>
              <w:bottom w:val="single" w:sz="8" w:space="0" w:color="B8CCE4"/>
            </w:tcBorders>
            <w:shd w:val="clear" w:color="auto" w:fill="B8CCE4"/>
            <w:vAlign w:val="bottom"/>
          </w:tcPr>
          <w:p w14:paraId="01FFB545" w14:textId="77777777" w:rsidR="00964E76" w:rsidRDefault="00964E76">
            <w:pPr>
              <w:rPr>
                <w:sz w:val="12"/>
                <w:szCs w:val="12"/>
              </w:rPr>
            </w:pPr>
          </w:p>
        </w:tc>
        <w:tc>
          <w:tcPr>
            <w:tcW w:w="100" w:type="dxa"/>
            <w:tcBorders>
              <w:bottom w:val="single" w:sz="8" w:space="0" w:color="B8CCE4"/>
              <w:right w:val="single" w:sz="8" w:space="0" w:color="548DD4"/>
            </w:tcBorders>
            <w:shd w:val="clear" w:color="auto" w:fill="B8CCE4"/>
            <w:vAlign w:val="bottom"/>
          </w:tcPr>
          <w:p w14:paraId="49D9C134" w14:textId="77777777" w:rsidR="00964E76" w:rsidRDefault="00964E76">
            <w:pPr>
              <w:rPr>
                <w:sz w:val="12"/>
                <w:szCs w:val="12"/>
              </w:rPr>
            </w:pPr>
          </w:p>
        </w:tc>
        <w:tc>
          <w:tcPr>
            <w:tcW w:w="40" w:type="dxa"/>
            <w:tcBorders>
              <w:bottom w:val="single" w:sz="8" w:space="0" w:color="B8CCE4"/>
            </w:tcBorders>
            <w:shd w:val="clear" w:color="auto" w:fill="B8CCE4"/>
            <w:vAlign w:val="bottom"/>
          </w:tcPr>
          <w:p w14:paraId="41D5B704" w14:textId="77777777" w:rsidR="00964E76" w:rsidRDefault="00964E76">
            <w:pPr>
              <w:rPr>
                <w:sz w:val="12"/>
                <w:szCs w:val="12"/>
              </w:rPr>
            </w:pPr>
          </w:p>
        </w:tc>
        <w:tc>
          <w:tcPr>
            <w:tcW w:w="940" w:type="dxa"/>
            <w:tcBorders>
              <w:bottom w:val="single" w:sz="8" w:space="0" w:color="B8CCE4"/>
              <w:right w:val="single" w:sz="8" w:space="0" w:color="548DD4"/>
            </w:tcBorders>
            <w:shd w:val="clear" w:color="auto" w:fill="B8CCE4"/>
            <w:vAlign w:val="bottom"/>
          </w:tcPr>
          <w:p w14:paraId="3EDAFE1A" w14:textId="77777777" w:rsidR="00964E76" w:rsidRDefault="00964E76">
            <w:pPr>
              <w:rPr>
                <w:sz w:val="12"/>
                <w:szCs w:val="12"/>
              </w:rPr>
            </w:pPr>
          </w:p>
        </w:tc>
        <w:tc>
          <w:tcPr>
            <w:tcW w:w="940" w:type="dxa"/>
            <w:vMerge/>
            <w:tcBorders>
              <w:bottom w:val="single" w:sz="8" w:space="0" w:color="B8CCE4"/>
              <w:right w:val="single" w:sz="8" w:space="0" w:color="548DD4"/>
            </w:tcBorders>
            <w:shd w:val="clear" w:color="auto" w:fill="B8CCE4"/>
            <w:vAlign w:val="bottom"/>
          </w:tcPr>
          <w:p w14:paraId="725309A1" w14:textId="77777777" w:rsidR="00964E76" w:rsidRDefault="00964E76">
            <w:pPr>
              <w:rPr>
                <w:sz w:val="12"/>
                <w:szCs w:val="12"/>
              </w:rPr>
            </w:pPr>
          </w:p>
        </w:tc>
        <w:tc>
          <w:tcPr>
            <w:tcW w:w="60" w:type="dxa"/>
            <w:tcBorders>
              <w:bottom w:val="single" w:sz="8" w:space="0" w:color="B8CCE4"/>
            </w:tcBorders>
            <w:shd w:val="clear" w:color="auto" w:fill="B8CCE4"/>
            <w:vAlign w:val="bottom"/>
          </w:tcPr>
          <w:p w14:paraId="76A54BB0" w14:textId="77777777" w:rsidR="00964E76" w:rsidRDefault="00964E76">
            <w:pPr>
              <w:rPr>
                <w:sz w:val="12"/>
                <w:szCs w:val="12"/>
              </w:rPr>
            </w:pPr>
          </w:p>
        </w:tc>
        <w:tc>
          <w:tcPr>
            <w:tcW w:w="1340" w:type="dxa"/>
            <w:vMerge/>
            <w:tcBorders>
              <w:bottom w:val="single" w:sz="8" w:space="0" w:color="B8CCE4"/>
              <w:right w:val="single" w:sz="8" w:space="0" w:color="548DD4"/>
            </w:tcBorders>
            <w:shd w:val="clear" w:color="auto" w:fill="B8CCE4"/>
            <w:vAlign w:val="bottom"/>
          </w:tcPr>
          <w:p w14:paraId="3E5595D9" w14:textId="77777777" w:rsidR="00964E76" w:rsidRDefault="00964E76">
            <w:pPr>
              <w:rPr>
                <w:sz w:val="12"/>
                <w:szCs w:val="12"/>
              </w:rPr>
            </w:pPr>
          </w:p>
        </w:tc>
        <w:tc>
          <w:tcPr>
            <w:tcW w:w="60" w:type="dxa"/>
            <w:tcBorders>
              <w:bottom w:val="single" w:sz="8" w:space="0" w:color="B8CCE4"/>
            </w:tcBorders>
            <w:shd w:val="clear" w:color="auto" w:fill="B8CCE4"/>
            <w:vAlign w:val="bottom"/>
          </w:tcPr>
          <w:p w14:paraId="746289DC" w14:textId="77777777" w:rsidR="00964E76" w:rsidRDefault="00964E76">
            <w:pPr>
              <w:rPr>
                <w:sz w:val="12"/>
                <w:szCs w:val="12"/>
              </w:rPr>
            </w:pPr>
          </w:p>
        </w:tc>
        <w:tc>
          <w:tcPr>
            <w:tcW w:w="1220" w:type="dxa"/>
            <w:tcBorders>
              <w:bottom w:val="single" w:sz="8" w:space="0" w:color="B8CCE4"/>
              <w:right w:val="single" w:sz="8" w:space="0" w:color="548DD4"/>
            </w:tcBorders>
            <w:shd w:val="clear" w:color="auto" w:fill="B8CCE4"/>
            <w:vAlign w:val="bottom"/>
          </w:tcPr>
          <w:p w14:paraId="034FA992" w14:textId="77777777" w:rsidR="00964E76" w:rsidRDefault="00964E76">
            <w:pPr>
              <w:rPr>
                <w:sz w:val="12"/>
                <w:szCs w:val="12"/>
              </w:rPr>
            </w:pPr>
          </w:p>
        </w:tc>
        <w:tc>
          <w:tcPr>
            <w:tcW w:w="60" w:type="dxa"/>
            <w:tcBorders>
              <w:bottom w:val="single" w:sz="8" w:space="0" w:color="B8CCE4"/>
            </w:tcBorders>
            <w:shd w:val="clear" w:color="auto" w:fill="B8CCE4"/>
            <w:vAlign w:val="bottom"/>
          </w:tcPr>
          <w:p w14:paraId="22290834" w14:textId="77777777" w:rsidR="00964E76" w:rsidRDefault="00964E76">
            <w:pPr>
              <w:rPr>
                <w:sz w:val="12"/>
                <w:szCs w:val="12"/>
              </w:rPr>
            </w:pPr>
          </w:p>
        </w:tc>
        <w:tc>
          <w:tcPr>
            <w:tcW w:w="1160" w:type="dxa"/>
            <w:tcBorders>
              <w:bottom w:val="single" w:sz="8" w:space="0" w:color="B8CCE4"/>
              <w:right w:val="single" w:sz="8" w:space="0" w:color="548DD4"/>
            </w:tcBorders>
            <w:shd w:val="clear" w:color="auto" w:fill="B8CCE4"/>
            <w:vAlign w:val="bottom"/>
          </w:tcPr>
          <w:p w14:paraId="1B2C7548" w14:textId="77777777" w:rsidR="00964E76" w:rsidRDefault="00964E76">
            <w:pPr>
              <w:rPr>
                <w:sz w:val="12"/>
                <w:szCs w:val="12"/>
              </w:rPr>
            </w:pPr>
          </w:p>
        </w:tc>
        <w:tc>
          <w:tcPr>
            <w:tcW w:w="60" w:type="dxa"/>
            <w:tcBorders>
              <w:bottom w:val="single" w:sz="8" w:space="0" w:color="B8CCE4"/>
            </w:tcBorders>
            <w:shd w:val="clear" w:color="auto" w:fill="B8CCE4"/>
            <w:vAlign w:val="bottom"/>
          </w:tcPr>
          <w:p w14:paraId="139C1317" w14:textId="77777777" w:rsidR="00964E76" w:rsidRDefault="00964E76">
            <w:pPr>
              <w:rPr>
                <w:sz w:val="12"/>
                <w:szCs w:val="12"/>
              </w:rPr>
            </w:pPr>
          </w:p>
        </w:tc>
        <w:tc>
          <w:tcPr>
            <w:tcW w:w="1180" w:type="dxa"/>
            <w:tcBorders>
              <w:bottom w:val="single" w:sz="8" w:space="0" w:color="B8CCE4"/>
              <w:right w:val="single" w:sz="8" w:space="0" w:color="548DD4"/>
            </w:tcBorders>
            <w:shd w:val="clear" w:color="auto" w:fill="B8CCE4"/>
            <w:vAlign w:val="bottom"/>
          </w:tcPr>
          <w:p w14:paraId="65951B37" w14:textId="77777777" w:rsidR="00964E76" w:rsidRDefault="00964E76">
            <w:pPr>
              <w:rPr>
                <w:sz w:val="12"/>
                <w:szCs w:val="12"/>
              </w:rPr>
            </w:pPr>
          </w:p>
        </w:tc>
        <w:tc>
          <w:tcPr>
            <w:tcW w:w="0" w:type="dxa"/>
            <w:vAlign w:val="bottom"/>
          </w:tcPr>
          <w:p w14:paraId="24420039" w14:textId="77777777" w:rsidR="00964E76" w:rsidRDefault="00964E76">
            <w:pPr>
              <w:rPr>
                <w:sz w:val="1"/>
                <w:szCs w:val="1"/>
              </w:rPr>
            </w:pPr>
          </w:p>
        </w:tc>
      </w:tr>
      <w:tr w:rsidR="00964E76" w14:paraId="62AA499E" w14:textId="77777777">
        <w:trPr>
          <w:trHeight w:val="138"/>
        </w:trPr>
        <w:tc>
          <w:tcPr>
            <w:tcW w:w="80" w:type="dxa"/>
            <w:tcBorders>
              <w:top w:val="single" w:sz="8" w:space="0" w:color="548DD4"/>
              <w:left w:val="single" w:sz="8" w:space="0" w:color="548DD4"/>
            </w:tcBorders>
            <w:shd w:val="clear" w:color="auto" w:fill="B8CCE4"/>
            <w:vAlign w:val="bottom"/>
          </w:tcPr>
          <w:p w14:paraId="4CE80AB1" w14:textId="77777777" w:rsidR="00964E76" w:rsidRDefault="00964E76">
            <w:pPr>
              <w:rPr>
                <w:sz w:val="12"/>
                <w:szCs w:val="12"/>
              </w:rPr>
            </w:pPr>
          </w:p>
        </w:tc>
        <w:tc>
          <w:tcPr>
            <w:tcW w:w="360" w:type="dxa"/>
            <w:vMerge w:val="restart"/>
            <w:tcBorders>
              <w:top w:val="single" w:sz="8" w:space="0" w:color="548DD4"/>
              <w:right w:val="single" w:sz="8" w:space="0" w:color="548DD4"/>
            </w:tcBorders>
            <w:shd w:val="clear" w:color="auto" w:fill="B8CCE4"/>
            <w:vAlign w:val="bottom"/>
          </w:tcPr>
          <w:p w14:paraId="7CEF0270" w14:textId="77777777" w:rsidR="00964E76" w:rsidRDefault="008E4566">
            <w:pPr>
              <w:spacing w:line="229" w:lineRule="exact"/>
              <w:jc w:val="center"/>
              <w:rPr>
                <w:sz w:val="20"/>
                <w:szCs w:val="20"/>
              </w:rPr>
            </w:pPr>
            <w:r>
              <w:rPr>
                <w:rFonts w:eastAsia="Times New Roman"/>
                <w:w w:val="93"/>
                <w:sz w:val="20"/>
                <w:szCs w:val="20"/>
              </w:rPr>
              <w:t>4.</w:t>
            </w:r>
          </w:p>
        </w:tc>
        <w:tc>
          <w:tcPr>
            <w:tcW w:w="60" w:type="dxa"/>
            <w:tcBorders>
              <w:top w:val="single" w:sz="8" w:space="0" w:color="548DD4"/>
            </w:tcBorders>
            <w:shd w:val="clear" w:color="auto" w:fill="B8CCE4"/>
            <w:vAlign w:val="bottom"/>
          </w:tcPr>
          <w:p w14:paraId="783D703B" w14:textId="77777777" w:rsidR="00964E76" w:rsidRDefault="00964E76">
            <w:pPr>
              <w:rPr>
                <w:sz w:val="12"/>
                <w:szCs w:val="12"/>
              </w:rPr>
            </w:pPr>
          </w:p>
        </w:tc>
        <w:tc>
          <w:tcPr>
            <w:tcW w:w="1040" w:type="dxa"/>
            <w:vMerge w:val="restart"/>
            <w:tcBorders>
              <w:top w:val="single" w:sz="8" w:space="0" w:color="548DD4"/>
              <w:right w:val="single" w:sz="8" w:space="0" w:color="548DD4"/>
            </w:tcBorders>
            <w:shd w:val="clear" w:color="auto" w:fill="B8CCE4"/>
            <w:vAlign w:val="bottom"/>
          </w:tcPr>
          <w:p w14:paraId="680776DA" w14:textId="77777777" w:rsidR="00964E76" w:rsidRDefault="008E4566">
            <w:pPr>
              <w:spacing w:line="229" w:lineRule="exact"/>
              <w:jc w:val="center"/>
              <w:rPr>
                <w:sz w:val="20"/>
                <w:szCs w:val="20"/>
              </w:rPr>
            </w:pPr>
            <w:r>
              <w:rPr>
                <w:rFonts w:eastAsia="Times New Roman"/>
                <w:sz w:val="20"/>
                <w:szCs w:val="20"/>
                <w:shd w:val="clear" w:color="auto" w:fill="B8CCE4"/>
              </w:rPr>
              <w:t>Przysuski</w:t>
            </w:r>
          </w:p>
        </w:tc>
        <w:tc>
          <w:tcPr>
            <w:tcW w:w="60" w:type="dxa"/>
            <w:tcBorders>
              <w:top w:val="single" w:sz="8" w:space="0" w:color="548DD4"/>
            </w:tcBorders>
            <w:shd w:val="clear" w:color="auto" w:fill="B8CCE4"/>
            <w:vAlign w:val="bottom"/>
          </w:tcPr>
          <w:p w14:paraId="016766EF" w14:textId="77777777" w:rsidR="00964E76" w:rsidRDefault="00964E76">
            <w:pPr>
              <w:rPr>
                <w:sz w:val="12"/>
                <w:szCs w:val="12"/>
              </w:rPr>
            </w:pPr>
          </w:p>
        </w:tc>
        <w:tc>
          <w:tcPr>
            <w:tcW w:w="1040" w:type="dxa"/>
            <w:vMerge w:val="restart"/>
            <w:tcBorders>
              <w:top w:val="single" w:sz="8" w:space="0" w:color="548DD4"/>
            </w:tcBorders>
            <w:shd w:val="clear" w:color="auto" w:fill="B8CCE4"/>
            <w:vAlign w:val="bottom"/>
          </w:tcPr>
          <w:p w14:paraId="76E49B37" w14:textId="77777777" w:rsidR="00964E76" w:rsidRDefault="008E4566">
            <w:pPr>
              <w:spacing w:line="229" w:lineRule="exact"/>
              <w:jc w:val="center"/>
              <w:rPr>
                <w:sz w:val="20"/>
                <w:szCs w:val="20"/>
              </w:rPr>
            </w:pPr>
            <w:r>
              <w:rPr>
                <w:rFonts w:eastAsia="Times New Roman"/>
                <w:sz w:val="20"/>
                <w:szCs w:val="20"/>
              </w:rPr>
              <w:t>Klwów</w:t>
            </w:r>
          </w:p>
        </w:tc>
        <w:tc>
          <w:tcPr>
            <w:tcW w:w="100" w:type="dxa"/>
            <w:tcBorders>
              <w:top w:val="single" w:sz="8" w:space="0" w:color="548DD4"/>
              <w:right w:val="single" w:sz="8" w:space="0" w:color="548DD4"/>
            </w:tcBorders>
            <w:shd w:val="clear" w:color="auto" w:fill="B8CCE4"/>
            <w:vAlign w:val="bottom"/>
          </w:tcPr>
          <w:p w14:paraId="3B237642" w14:textId="77777777" w:rsidR="00964E76" w:rsidRDefault="00964E76">
            <w:pPr>
              <w:rPr>
                <w:sz w:val="12"/>
                <w:szCs w:val="12"/>
              </w:rPr>
            </w:pPr>
          </w:p>
        </w:tc>
        <w:tc>
          <w:tcPr>
            <w:tcW w:w="40" w:type="dxa"/>
            <w:tcBorders>
              <w:top w:val="single" w:sz="8" w:space="0" w:color="548DD4"/>
            </w:tcBorders>
            <w:shd w:val="clear" w:color="auto" w:fill="B8CCE4"/>
            <w:vAlign w:val="bottom"/>
          </w:tcPr>
          <w:p w14:paraId="5A7C88EF" w14:textId="77777777" w:rsidR="00964E76" w:rsidRDefault="00964E76">
            <w:pPr>
              <w:rPr>
                <w:sz w:val="12"/>
                <w:szCs w:val="12"/>
              </w:rPr>
            </w:pPr>
          </w:p>
        </w:tc>
        <w:tc>
          <w:tcPr>
            <w:tcW w:w="940" w:type="dxa"/>
            <w:vMerge w:val="restart"/>
            <w:tcBorders>
              <w:top w:val="single" w:sz="8" w:space="0" w:color="548DD4"/>
              <w:right w:val="single" w:sz="8" w:space="0" w:color="548DD4"/>
            </w:tcBorders>
            <w:shd w:val="clear" w:color="auto" w:fill="B8CCE4"/>
            <w:vAlign w:val="bottom"/>
          </w:tcPr>
          <w:p w14:paraId="769E132F" w14:textId="77777777" w:rsidR="00964E76" w:rsidRDefault="008E4566">
            <w:pPr>
              <w:spacing w:line="229" w:lineRule="exact"/>
              <w:ind w:right="20"/>
              <w:jc w:val="center"/>
              <w:rPr>
                <w:sz w:val="20"/>
                <w:szCs w:val="20"/>
              </w:rPr>
            </w:pPr>
            <w:r>
              <w:rPr>
                <w:rFonts w:eastAsia="Times New Roman"/>
                <w:w w:val="99"/>
                <w:sz w:val="20"/>
                <w:szCs w:val="20"/>
                <w:shd w:val="clear" w:color="auto" w:fill="B8CCE4"/>
              </w:rPr>
              <w:t>1423032</w:t>
            </w:r>
          </w:p>
        </w:tc>
        <w:tc>
          <w:tcPr>
            <w:tcW w:w="940" w:type="dxa"/>
            <w:vMerge w:val="restart"/>
            <w:tcBorders>
              <w:top w:val="single" w:sz="8" w:space="0" w:color="548DD4"/>
              <w:right w:val="single" w:sz="8" w:space="0" w:color="548DD4"/>
            </w:tcBorders>
            <w:shd w:val="clear" w:color="auto" w:fill="B8CCE4"/>
            <w:vAlign w:val="bottom"/>
          </w:tcPr>
          <w:p w14:paraId="2952F487" w14:textId="77777777" w:rsidR="00964E76" w:rsidRDefault="008E4566">
            <w:pPr>
              <w:spacing w:line="229" w:lineRule="exact"/>
              <w:jc w:val="center"/>
              <w:rPr>
                <w:sz w:val="20"/>
                <w:szCs w:val="20"/>
              </w:rPr>
            </w:pPr>
            <w:r>
              <w:rPr>
                <w:rFonts w:eastAsia="Times New Roman"/>
                <w:w w:val="99"/>
                <w:sz w:val="20"/>
                <w:szCs w:val="20"/>
              </w:rPr>
              <w:t>gmina</w:t>
            </w:r>
          </w:p>
        </w:tc>
        <w:tc>
          <w:tcPr>
            <w:tcW w:w="60" w:type="dxa"/>
            <w:tcBorders>
              <w:top w:val="single" w:sz="8" w:space="0" w:color="548DD4"/>
            </w:tcBorders>
            <w:shd w:val="clear" w:color="auto" w:fill="B8CCE4"/>
            <w:vAlign w:val="bottom"/>
          </w:tcPr>
          <w:p w14:paraId="6E7B9BA8" w14:textId="77777777" w:rsidR="00964E76" w:rsidRDefault="00964E76">
            <w:pPr>
              <w:rPr>
                <w:sz w:val="12"/>
                <w:szCs w:val="12"/>
              </w:rPr>
            </w:pPr>
          </w:p>
        </w:tc>
        <w:tc>
          <w:tcPr>
            <w:tcW w:w="1340" w:type="dxa"/>
            <w:vMerge w:val="restart"/>
            <w:tcBorders>
              <w:top w:val="single" w:sz="8" w:space="0" w:color="548DD4"/>
              <w:right w:val="single" w:sz="8" w:space="0" w:color="548DD4"/>
            </w:tcBorders>
            <w:shd w:val="clear" w:color="auto" w:fill="B8CCE4"/>
            <w:vAlign w:val="bottom"/>
          </w:tcPr>
          <w:p w14:paraId="170F7A37" w14:textId="77777777" w:rsidR="00964E76" w:rsidRDefault="008E4566">
            <w:pPr>
              <w:spacing w:line="229" w:lineRule="exact"/>
              <w:jc w:val="center"/>
              <w:rPr>
                <w:sz w:val="20"/>
                <w:szCs w:val="20"/>
              </w:rPr>
            </w:pPr>
            <w:r>
              <w:rPr>
                <w:rFonts w:eastAsia="Times New Roman"/>
                <w:w w:val="99"/>
                <w:sz w:val="20"/>
                <w:szCs w:val="20"/>
              </w:rPr>
              <w:t>cały obszar</w:t>
            </w:r>
          </w:p>
        </w:tc>
        <w:tc>
          <w:tcPr>
            <w:tcW w:w="60" w:type="dxa"/>
            <w:tcBorders>
              <w:top w:val="single" w:sz="8" w:space="0" w:color="548DD4"/>
            </w:tcBorders>
            <w:shd w:val="clear" w:color="auto" w:fill="B8CCE4"/>
            <w:vAlign w:val="bottom"/>
          </w:tcPr>
          <w:p w14:paraId="47D03EF6" w14:textId="77777777" w:rsidR="00964E76" w:rsidRDefault="00964E76">
            <w:pPr>
              <w:rPr>
                <w:sz w:val="12"/>
                <w:szCs w:val="12"/>
              </w:rPr>
            </w:pPr>
          </w:p>
        </w:tc>
        <w:tc>
          <w:tcPr>
            <w:tcW w:w="1220" w:type="dxa"/>
            <w:vMerge w:val="restart"/>
            <w:tcBorders>
              <w:top w:val="single" w:sz="8" w:space="0" w:color="548DD4"/>
              <w:right w:val="single" w:sz="8" w:space="0" w:color="548DD4"/>
            </w:tcBorders>
            <w:shd w:val="clear" w:color="auto" w:fill="B8CCE4"/>
            <w:vAlign w:val="bottom"/>
          </w:tcPr>
          <w:p w14:paraId="1B0C38F0" w14:textId="77777777" w:rsidR="00964E76" w:rsidRDefault="008E4566">
            <w:pPr>
              <w:spacing w:line="229" w:lineRule="exact"/>
              <w:jc w:val="center"/>
              <w:rPr>
                <w:sz w:val="20"/>
                <w:szCs w:val="20"/>
              </w:rPr>
            </w:pPr>
            <w:r>
              <w:rPr>
                <w:rFonts w:eastAsia="Times New Roman"/>
                <w:w w:val="99"/>
                <w:sz w:val="20"/>
                <w:szCs w:val="20"/>
              </w:rPr>
              <w:t>3484</w:t>
            </w:r>
          </w:p>
        </w:tc>
        <w:tc>
          <w:tcPr>
            <w:tcW w:w="60" w:type="dxa"/>
            <w:tcBorders>
              <w:top w:val="single" w:sz="8" w:space="0" w:color="548DD4"/>
            </w:tcBorders>
            <w:shd w:val="clear" w:color="auto" w:fill="B8CCE4"/>
            <w:vAlign w:val="bottom"/>
          </w:tcPr>
          <w:p w14:paraId="3EF1134C" w14:textId="77777777" w:rsidR="00964E76" w:rsidRDefault="00964E76">
            <w:pPr>
              <w:rPr>
                <w:sz w:val="12"/>
                <w:szCs w:val="12"/>
              </w:rPr>
            </w:pPr>
          </w:p>
        </w:tc>
        <w:tc>
          <w:tcPr>
            <w:tcW w:w="1160" w:type="dxa"/>
            <w:vMerge w:val="restart"/>
            <w:tcBorders>
              <w:top w:val="single" w:sz="8" w:space="0" w:color="548DD4"/>
              <w:right w:val="single" w:sz="8" w:space="0" w:color="548DD4"/>
            </w:tcBorders>
            <w:shd w:val="clear" w:color="auto" w:fill="B8CCE4"/>
            <w:vAlign w:val="bottom"/>
          </w:tcPr>
          <w:p w14:paraId="417E28B8" w14:textId="77777777" w:rsidR="00964E76" w:rsidRDefault="008E4566">
            <w:pPr>
              <w:spacing w:line="229" w:lineRule="exact"/>
              <w:jc w:val="center"/>
              <w:rPr>
                <w:sz w:val="20"/>
                <w:szCs w:val="20"/>
              </w:rPr>
            </w:pPr>
            <w:r>
              <w:rPr>
                <w:rFonts w:eastAsia="Times New Roman"/>
                <w:w w:val="99"/>
                <w:sz w:val="20"/>
                <w:szCs w:val="20"/>
              </w:rPr>
              <w:t>3484</w:t>
            </w:r>
          </w:p>
        </w:tc>
        <w:tc>
          <w:tcPr>
            <w:tcW w:w="60" w:type="dxa"/>
            <w:tcBorders>
              <w:top w:val="single" w:sz="8" w:space="0" w:color="548DD4"/>
            </w:tcBorders>
            <w:shd w:val="clear" w:color="auto" w:fill="B8CCE4"/>
            <w:vAlign w:val="bottom"/>
          </w:tcPr>
          <w:p w14:paraId="1FECFA14" w14:textId="77777777" w:rsidR="00964E76" w:rsidRDefault="00964E76">
            <w:pPr>
              <w:rPr>
                <w:sz w:val="12"/>
                <w:szCs w:val="12"/>
              </w:rPr>
            </w:pPr>
          </w:p>
        </w:tc>
        <w:tc>
          <w:tcPr>
            <w:tcW w:w="1180" w:type="dxa"/>
            <w:vMerge w:val="restart"/>
            <w:tcBorders>
              <w:top w:val="single" w:sz="8" w:space="0" w:color="548DD4"/>
              <w:right w:val="single" w:sz="8" w:space="0" w:color="548DD4"/>
            </w:tcBorders>
            <w:shd w:val="clear" w:color="auto" w:fill="B8CCE4"/>
            <w:vAlign w:val="bottom"/>
          </w:tcPr>
          <w:p w14:paraId="6142A5EF" w14:textId="77777777" w:rsidR="00964E76" w:rsidRDefault="008E4566">
            <w:pPr>
              <w:spacing w:line="229" w:lineRule="exact"/>
              <w:jc w:val="center"/>
              <w:rPr>
                <w:sz w:val="20"/>
                <w:szCs w:val="20"/>
              </w:rPr>
            </w:pPr>
            <w:r>
              <w:rPr>
                <w:rFonts w:eastAsia="Times New Roman"/>
                <w:sz w:val="20"/>
                <w:szCs w:val="20"/>
              </w:rPr>
              <w:t>86,93</w:t>
            </w:r>
          </w:p>
        </w:tc>
        <w:tc>
          <w:tcPr>
            <w:tcW w:w="0" w:type="dxa"/>
            <w:vAlign w:val="bottom"/>
          </w:tcPr>
          <w:p w14:paraId="54E4A567" w14:textId="77777777" w:rsidR="00964E76" w:rsidRDefault="00964E76">
            <w:pPr>
              <w:rPr>
                <w:sz w:val="1"/>
                <w:szCs w:val="1"/>
              </w:rPr>
            </w:pPr>
          </w:p>
        </w:tc>
      </w:tr>
      <w:tr w:rsidR="00964E76" w14:paraId="1A12B519" w14:textId="77777777">
        <w:trPr>
          <w:trHeight w:val="107"/>
        </w:trPr>
        <w:tc>
          <w:tcPr>
            <w:tcW w:w="80" w:type="dxa"/>
            <w:tcBorders>
              <w:left w:val="single" w:sz="8" w:space="0" w:color="548DD4"/>
            </w:tcBorders>
            <w:shd w:val="clear" w:color="auto" w:fill="B8CCE4"/>
            <w:vAlign w:val="bottom"/>
          </w:tcPr>
          <w:p w14:paraId="39D70D23" w14:textId="77777777" w:rsidR="00964E76" w:rsidRDefault="00964E76">
            <w:pPr>
              <w:rPr>
                <w:sz w:val="9"/>
                <w:szCs w:val="9"/>
              </w:rPr>
            </w:pPr>
          </w:p>
        </w:tc>
        <w:tc>
          <w:tcPr>
            <w:tcW w:w="360" w:type="dxa"/>
            <w:vMerge/>
            <w:tcBorders>
              <w:right w:val="single" w:sz="8" w:space="0" w:color="548DD4"/>
            </w:tcBorders>
            <w:shd w:val="clear" w:color="auto" w:fill="B8CCE4"/>
            <w:vAlign w:val="bottom"/>
          </w:tcPr>
          <w:p w14:paraId="0A1FD049" w14:textId="77777777" w:rsidR="00964E76" w:rsidRDefault="00964E76">
            <w:pPr>
              <w:rPr>
                <w:sz w:val="9"/>
                <w:szCs w:val="9"/>
              </w:rPr>
            </w:pPr>
          </w:p>
        </w:tc>
        <w:tc>
          <w:tcPr>
            <w:tcW w:w="60" w:type="dxa"/>
            <w:shd w:val="clear" w:color="auto" w:fill="B8CCE4"/>
            <w:vAlign w:val="bottom"/>
          </w:tcPr>
          <w:p w14:paraId="01862876" w14:textId="77777777" w:rsidR="00964E76" w:rsidRDefault="00964E76">
            <w:pPr>
              <w:rPr>
                <w:sz w:val="9"/>
                <w:szCs w:val="9"/>
              </w:rPr>
            </w:pPr>
          </w:p>
        </w:tc>
        <w:tc>
          <w:tcPr>
            <w:tcW w:w="1040" w:type="dxa"/>
            <w:vMerge/>
            <w:tcBorders>
              <w:right w:val="single" w:sz="8" w:space="0" w:color="548DD4"/>
            </w:tcBorders>
            <w:shd w:val="clear" w:color="auto" w:fill="B8CCE4"/>
            <w:vAlign w:val="bottom"/>
          </w:tcPr>
          <w:p w14:paraId="12CAE33A" w14:textId="77777777" w:rsidR="00964E76" w:rsidRDefault="00964E76">
            <w:pPr>
              <w:rPr>
                <w:sz w:val="9"/>
                <w:szCs w:val="9"/>
              </w:rPr>
            </w:pPr>
          </w:p>
        </w:tc>
        <w:tc>
          <w:tcPr>
            <w:tcW w:w="60" w:type="dxa"/>
            <w:shd w:val="clear" w:color="auto" w:fill="B8CCE4"/>
            <w:vAlign w:val="bottom"/>
          </w:tcPr>
          <w:p w14:paraId="0C7BEFEE" w14:textId="77777777" w:rsidR="00964E76" w:rsidRDefault="00964E76">
            <w:pPr>
              <w:rPr>
                <w:sz w:val="9"/>
                <w:szCs w:val="9"/>
              </w:rPr>
            </w:pPr>
          </w:p>
        </w:tc>
        <w:tc>
          <w:tcPr>
            <w:tcW w:w="1040" w:type="dxa"/>
            <w:vMerge/>
            <w:shd w:val="clear" w:color="auto" w:fill="B8CCE4"/>
            <w:vAlign w:val="bottom"/>
          </w:tcPr>
          <w:p w14:paraId="09B043DC" w14:textId="77777777" w:rsidR="00964E76" w:rsidRDefault="00964E76">
            <w:pPr>
              <w:rPr>
                <w:sz w:val="9"/>
                <w:szCs w:val="9"/>
              </w:rPr>
            </w:pPr>
          </w:p>
        </w:tc>
        <w:tc>
          <w:tcPr>
            <w:tcW w:w="100" w:type="dxa"/>
            <w:tcBorders>
              <w:right w:val="single" w:sz="8" w:space="0" w:color="548DD4"/>
            </w:tcBorders>
            <w:shd w:val="clear" w:color="auto" w:fill="B8CCE4"/>
            <w:vAlign w:val="bottom"/>
          </w:tcPr>
          <w:p w14:paraId="4A280834" w14:textId="77777777" w:rsidR="00964E76" w:rsidRDefault="00964E76">
            <w:pPr>
              <w:rPr>
                <w:sz w:val="9"/>
                <w:szCs w:val="9"/>
              </w:rPr>
            </w:pPr>
          </w:p>
        </w:tc>
        <w:tc>
          <w:tcPr>
            <w:tcW w:w="40" w:type="dxa"/>
            <w:shd w:val="clear" w:color="auto" w:fill="B8CCE4"/>
            <w:vAlign w:val="bottom"/>
          </w:tcPr>
          <w:p w14:paraId="7CCF9AB3" w14:textId="77777777" w:rsidR="00964E76" w:rsidRDefault="00964E76">
            <w:pPr>
              <w:rPr>
                <w:sz w:val="9"/>
                <w:szCs w:val="9"/>
              </w:rPr>
            </w:pPr>
          </w:p>
        </w:tc>
        <w:tc>
          <w:tcPr>
            <w:tcW w:w="940" w:type="dxa"/>
            <w:vMerge/>
            <w:tcBorders>
              <w:right w:val="single" w:sz="8" w:space="0" w:color="548DD4"/>
            </w:tcBorders>
            <w:shd w:val="clear" w:color="auto" w:fill="B8CCE4"/>
            <w:vAlign w:val="bottom"/>
          </w:tcPr>
          <w:p w14:paraId="436ECB73" w14:textId="77777777" w:rsidR="00964E76" w:rsidRDefault="00964E76">
            <w:pPr>
              <w:rPr>
                <w:sz w:val="9"/>
                <w:szCs w:val="9"/>
              </w:rPr>
            </w:pPr>
          </w:p>
        </w:tc>
        <w:tc>
          <w:tcPr>
            <w:tcW w:w="940" w:type="dxa"/>
            <w:vMerge/>
            <w:tcBorders>
              <w:right w:val="single" w:sz="8" w:space="0" w:color="548DD4"/>
            </w:tcBorders>
            <w:shd w:val="clear" w:color="auto" w:fill="B8CCE4"/>
            <w:vAlign w:val="bottom"/>
          </w:tcPr>
          <w:p w14:paraId="0C7FCF86" w14:textId="77777777" w:rsidR="00964E76" w:rsidRDefault="00964E76">
            <w:pPr>
              <w:rPr>
                <w:sz w:val="9"/>
                <w:szCs w:val="9"/>
              </w:rPr>
            </w:pPr>
          </w:p>
        </w:tc>
        <w:tc>
          <w:tcPr>
            <w:tcW w:w="60" w:type="dxa"/>
            <w:shd w:val="clear" w:color="auto" w:fill="B8CCE4"/>
            <w:vAlign w:val="bottom"/>
          </w:tcPr>
          <w:p w14:paraId="1E490BDE" w14:textId="77777777" w:rsidR="00964E76" w:rsidRDefault="00964E76">
            <w:pPr>
              <w:rPr>
                <w:sz w:val="9"/>
                <w:szCs w:val="9"/>
              </w:rPr>
            </w:pPr>
          </w:p>
        </w:tc>
        <w:tc>
          <w:tcPr>
            <w:tcW w:w="1340" w:type="dxa"/>
            <w:vMerge/>
            <w:tcBorders>
              <w:right w:val="single" w:sz="8" w:space="0" w:color="548DD4"/>
            </w:tcBorders>
            <w:shd w:val="clear" w:color="auto" w:fill="B8CCE4"/>
            <w:vAlign w:val="bottom"/>
          </w:tcPr>
          <w:p w14:paraId="7359025C" w14:textId="77777777" w:rsidR="00964E76" w:rsidRDefault="00964E76">
            <w:pPr>
              <w:rPr>
                <w:sz w:val="9"/>
                <w:szCs w:val="9"/>
              </w:rPr>
            </w:pPr>
          </w:p>
        </w:tc>
        <w:tc>
          <w:tcPr>
            <w:tcW w:w="60" w:type="dxa"/>
            <w:shd w:val="clear" w:color="auto" w:fill="B8CCE4"/>
            <w:vAlign w:val="bottom"/>
          </w:tcPr>
          <w:p w14:paraId="38BC84E6" w14:textId="77777777" w:rsidR="00964E76" w:rsidRDefault="00964E76">
            <w:pPr>
              <w:rPr>
                <w:sz w:val="9"/>
                <w:szCs w:val="9"/>
              </w:rPr>
            </w:pPr>
          </w:p>
        </w:tc>
        <w:tc>
          <w:tcPr>
            <w:tcW w:w="1220" w:type="dxa"/>
            <w:vMerge/>
            <w:tcBorders>
              <w:right w:val="single" w:sz="8" w:space="0" w:color="548DD4"/>
            </w:tcBorders>
            <w:shd w:val="clear" w:color="auto" w:fill="B8CCE4"/>
            <w:vAlign w:val="bottom"/>
          </w:tcPr>
          <w:p w14:paraId="33434099" w14:textId="77777777" w:rsidR="00964E76" w:rsidRDefault="00964E76">
            <w:pPr>
              <w:rPr>
                <w:sz w:val="9"/>
                <w:szCs w:val="9"/>
              </w:rPr>
            </w:pPr>
          </w:p>
        </w:tc>
        <w:tc>
          <w:tcPr>
            <w:tcW w:w="60" w:type="dxa"/>
            <w:shd w:val="clear" w:color="auto" w:fill="B8CCE4"/>
            <w:vAlign w:val="bottom"/>
          </w:tcPr>
          <w:p w14:paraId="36120DA4" w14:textId="77777777" w:rsidR="00964E76" w:rsidRDefault="00964E76">
            <w:pPr>
              <w:rPr>
                <w:sz w:val="9"/>
                <w:szCs w:val="9"/>
              </w:rPr>
            </w:pPr>
          </w:p>
        </w:tc>
        <w:tc>
          <w:tcPr>
            <w:tcW w:w="1160" w:type="dxa"/>
            <w:vMerge/>
            <w:tcBorders>
              <w:right w:val="single" w:sz="8" w:space="0" w:color="548DD4"/>
            </w:tcBorders>
            <w:shd w:val="clear" w:color="auto" w:fill="B8CCE4"/>
            <w:vAlign w:val="bottom"/>
          </w:tcPr>
          <w:p w14:paraId="6DA2212B" w14:textId="77777777" w:rsidR="00964E76" w:rsidRDefault="00964E76">
            <w:pPr>
              <w:rPr>
                <w:sz w:val="9"/>
                <w:szCs w:val="9"/>
              </w:rPr>
            </w:pPr>
          </w:p>
        </w:tc>
        <w:tc>
          <w:tcPr>
            <w:tcW w:w="60" w:type="dxa"/>
            <w:shd w:val="clear" w:color="auto" w:fill="B8CCE4"/>
            <w:vAlign w:val="bottom"/>
          </w:tcPr>
          <w:p w14:paraId="7FDF7198" w14:textId="77777777" w:rsidR="00964E76" w:rsidRDefault="00964E76">
            <w:pPr>
              <w:rPr>
                <w:sz w:val="9"/>
                <w:szCs w:val="9"/>
              </w:rPr>
            </w:pPr>
          </w:p>
        </w:tc>
        <w:tc>
          <w:tcPr>
            <w:tcW w:w="1180" w:type="dxa"/>
            <w:vMerge/>
            <w:tcBorders>
              <w:right w:val="single" w:sz="8" w:space="0" w:color="548DD4"/>
            </w:tcBorders>
            <w:shd w:val="clear" w:color="auto" w:fill="B8CCE4"/>
            <w:vAlign w:val="bottom"/>
          </w:tcPr>
          <w:p w14:paraId="3A15C18A" w14:textId="77777777" w:rsidR="00964E76" w:rsidRDefault="00964E76">
            <w:pPr>
              <w:rPr>
                <w:sz w:val="9"/>
                <w:szCs w:val="9"/>
              </w:rPr>
            </w:pPr>
          </w:p>
        </w:tc>
        <w:tc>
          <w:tcPr>
            <w:tcW w:w="0" w:type="dxa"/>
            <w:vAlign w:val="bottom"/>
          </w:tcPr>
          <w:p w14:paraId="6FAEA592" w14:textId="77777777" w:rsidR="00964E76" w:rsidRDefault="00964E76">
            <w:pPr>
              <w:rPr>
                <w:sz w:val="1"/>
                <w:szCs w:val="1"/>
              </w:rPr>
            </w:pPr>
          </w:p>
        </w:tc>
      </w:tr>
      <w:tr w:rsidR="00964E76" w14:paraId="3AFCA2AC" w14:textId="77777777">
        <w:trPr>
          <w:trHeight w:val="124"/>
        </w:trPr>
        <w:tc>
          <w:tcPr>
            <w:tcW w:w="80" w:type="dxa"/>
            <w:tcBorders>
              <w:left w:val="single" w:sz="8" w:space="0" w:color="548DD4"/>
            </w:tcBorders>
            <w:shd w:val="clear" w:color="auto" w:fill="B8CCE4"/>
            <w:vAlign w:val="bottom"/>
          </w:tcPr>
          <w:p w14:paraId="5ABA38A7" w14:textId="77777777" w:rsidR="00964E76" w:rsidRDefault="00964E76">
            <w:pPr>
              <w:rPr>
                <w:sz w:val="10"/>
                <w:szCs w:val="10"/>
              </w:rPr>
            </w:pPr>
          </w:p>
        </w:tc>
        <w:tc>
          <w:tcPr>
            <w:tcW w:w="360" w:type="dxa"/>
            <w:vMerge/>
            <w:tcBorders>
              <w:right w:val="single" w:sz="8" w:space="0" w:color="548DD4"/>
            </w:tcBorders>
            <w:shd w:val="clear" w:color="auto" w:fill="B8CCE4"/>
            <w:vAlign w:val="bottom"/>
          </w:tcPr>
          <w:p w14:paraId="351C3DD4" w14:textId="77777777" w:rsidR="00964E76" w:rsidRDefault="00964E76">
            <w:pPr>
              <w:rPr>
                <w:sz w:val="10"/>
                <w:szCs w:val="10"/>
              </w:rPr>
            </w:pPr>
          </w:p>
        </w:tc>
        <w:tc>
          <w:tcPr>
            <w:tcW w:w="60" w:type="dxa"/>
            <w:shd w:val="clear" w:color="auto" w:fill="B8CCE4"/>
            <w:vAlign w:val="bottom"/>
          </w:tcPr>
          <w:p w14:paraId="177CBBB8" w14:textId="77777777" w:rsidR="00964E76" w:rsidRDefault="00964E76">
            <w:pPr>
              <w:rPr>
                <w:sz w:val="10"/>
                <w:szCs w:val="10"/>
              </w:rPr>
            </w:pPr>
          </w:p>
        </w:tc>
        <w:tc>
          <w:tcPr>
            <w:tcW w:w="1040" w:type="dxa"/>
            <w:vMerge/>
            <w:tcBorders>
              <w:right w:val="single" w:sz="8" w:space="0" w:color="548DD4"/>
            </w:tcBorders>
            <w:shd w:val="clear" w:color="auto" w:fill="B8CCE4"/>
            <w:vAlign w:val="bottom"/>
          </w:tcPr>
          <w:p w14:paraId="273A432F" w14:textId="77777777" w:rsidR="00964E76" w:rsidRDefault="00964E76">
            <w:pPr>
              <w:rPr>
                <w:sz w:val="10"/>
                <w:szCs w:val="10"/>
              </w:rPr>
            </w:pPr>
          </w:p>
        </w:tc>
        <w:tc>
          <w:tcPr>
            <w:tcW w:w="60" w:type="dxa"/>
            <w:shd w:val="clear" w:color="auto" w:fill="B8CCE4"/>
            <w:vAlign w:val="bottom"/>
          </w:tcPr>
          <w:p w14:paraId="0130248A" w14:textId="77777777" w:rsidR="00964E76" w:rsidRDefault="00964E76">
            <w:pPr>
              <w:rPr>
                <w:sz w:val="10"/>
                <w:szCs w:val="10"/>
              </w:rPr>
            </w:pPr>
          </w:p>
        </w:tc>
        <w:tc>
          <w:tcPr>
            <w:tcW w:w="1040" w:type="dxa"/>
            <w:vMerge/>
            <w:shd w:val="clear" w:color="auto" w:fill="B8CCE4"/>
            <w:vAlign w:val="bottom"/>
          </w:tcPr>
          <w:p w14:paraId="2EF67A08" w14:textId="77777777" w:rsidR="00964E76" w:rsidRDefault="00964E76">
            <w:pPr>
              <w:rPr>
                <w:sz w:val="10"/>
                <w:szCs w:val="10"/>
              </w:rPr>
            </w:pPr>
          </w:p>
        </w:tc>
        <w:tc>
          <w:tcPr>
            <w:tcW w:w="100" w:type="dxa"/>
            <w:tcBorders>
              <w:right w:val="single" w:sz="8" w:space="0" w:color="548DD4"/>
            </w:tcBorders>
            <w:shd w:val="clear" w:color="auto" w:fill="B8CCE4"/>
            <w:vAlign w:val="bottom"/>
          </w:tcPr>
          <w:p w14:paraId="40B44BB7" w14:textId="77777777" w:rsidR="00964E76" w:rsidRDefault="00964E76">
            <w:pPr>
              <w:rPr>
                <w:sz w:val="10"/>
                <w:szCs w:val="10"/>
              </w:rPr>
            </w:pPr>
          </w:p>
        </w:tc>
        <w:tc>
          <w:tcPr>
            <w:tcW w:w="40" w:type="dxa"/>
            <w:shd w:val="clear" w:color="auto" w:fill="B8CCE4"/>
            <w:vAlign w:val="bottom"/>
          </w:tcPr>
          <w:p w14:paraId="5FC98368" w14:textId="77777777" w:rsidR="00964E76" w:rsidRDefault="00964E76">
            <w:pPr>
              <w:rPr>
                <w:sz w:val="10"/>
                <w:szCs w:val="10"/>
              </w:rPr>
            </w:pPr>
          </w:p>
        </w:tc>
        <w:tc>
          <w:tcPr>
            <w:tcW w:w="940" w:type="dxa"/>
            <w:vMerge/>
            <w:tcBorders>
              <w:right w:val="single" w:sz="8" w:space="0" w:color="548DD4"/>
            </w:tcBorders>
            <w:shd w:val="clear" w:color="auto" w:fill="B8CCE4"/>
            <w:vAlign w:val="bottom"/>
          </w:tcPr>
          <w:p w14:paraId="50C31FB8" w14:textId="77777777" w:rsidR="00964E76" w:rsidRDefault="00964E76">
            <w:pPr>
              <w:rPr>
                <w:sz w:val="10"/>
                <w:szCs w:val="10"/>
              </w:rPr>
            </w:pPr>
          </w:p>
        </w:tc>
        <w:tc>
          <w:tcPr>
            <w:tcW w:w="940" w:type="dxa"/>
            <w:vMerge w:val="restart"/>
            <w:tcBorders>
              <w:right w:val="single" w:sz="8" w:space="0" w:color="548DD4"/>
            </w:tcBorders>
            <w:shd w:val="clear" w:color="auto" w:fill="B8CCE4"/>
            <w:vAlign w:val="bottom"/>
          </w:tcPr>
          <w:p w14:paraId="68A4C81B" w14:textId="77777777" w:rsidR="00964E76" w:rsidRDefault="008E4566">
            <w:pPr>
              <w:spacing w:line="229" w:lineRule="exact"/>
              <w:jc w:val="center"/>
              <w:rPr>
                <w:sz w:val="20"/>
                <w:szCs w:val="20"/>
              </w:rPr>
            </w:pPr>
            <w:r>
              <w:rPr>
                <w:rFonts w:eastAsia="Times New Roman"/>
                <w:w w:val="98"/>
                <w:sz w:val="20"/>
                <w:szCs w:val="20"/>
              </w:rPr>
              <w:t>wiejska</w:t>
            </w:r>
          </w:p>
        </w:tc>
        <w:tc>
          <w:tcPr>
            <w:tcW w:w="60" w:type="dxa"/>
            <w:shd w:val="clear" w:color="auto" w:fill="B8CCE4"/>
            <w:vAlign w:val="bottom"/>
          </w:tcPr>
          <w:p w14:paraId="149DB417" w14:textId="77777777" w:rsidR="00964E76" w:rsidRDefault="00964E76">
            <w:pPr>
              <w:rPr>
                <w:sz w:val="10"/>
                <w:szCs w:val="10"/>
              </w:rPr>
            </w:pPr>
          </w:p>
        </w:tc>
        <w:tc>
          <w:tcPr>
            <w:tcW w:w="1340" w:type="dxa"/>
            <w:vMerge w:val="restart"/>
            <w:tcBorders>
              <w:right w:val="single" w:sz="8" w:space="0" w:color="548DD4"/>
            </w:tcBorders>
            <w:shd w:val="clear" w:color="auto" w:fill="B8CCE4"/>
            <w:vAlign w:val="bottom"/>
          </w:tcPr>
          <w:p w14:paraId="011288A3" w14:textId="77777777" w:rsidR="00964E76" w:rsidRDefault="008E4566">
            <w:pPr>
              <w:spacing w:line="229" w:lineRule="exact"/>
              <w:jc w:val="center"/>
              <w:rPr>
                <w:sz w:val="20"/>
                <w:szCs w:val="20"/>
              </w:rPr>
            </w:pPr>
            <w:r>
              <w:rPr>
                <w:rFonts w:eastAsia="Times New Roman"/>
                <w:sz w:val="20"/>
                <w:szCs w:val="20"/>
              </w:rPr>
              <w:t>gminy</w:t>
            </w:r>
          </w:p>
        </w:tc>
        <w:tc>
          <w:tcPr>
            <w:tcW w:w="60" w:type="dxa"/>
            <w:shd w:val="clear" w:color="auto" w:fill="B8CCE4"/>
            <w:vAlign w:val="bottom"/>
          </w:tcPr>
          <w:p w14:paraId="3F10841F" w14:textId="77777777" w:rsidR="00964E76" w:rsidRDefault="00964E76">
            <w:pPr>
              <w:rPr>
                <w:sz w:val="10"/>
                <w:szCs w:val="10"/>
              </w:rPr>
            </w:pPr>
          </w:p>
        </w:tc>
        <w:tc>
          <w:tcPr>
            <w:tcW w:w="1220" w:type="dxa"/>
            <w:vMerge/>
            <w:tcBorders>
              <w:right w:val="single" w:sz="8" w:space="0" w:color="548DD4"/>
            </w:tcBorders>
            <w:shd w:val="clear" w:color="auto" w:fill="B8CCE4"/>
            <w:vAlign w:val="bottom"/>
          </w:tcPr>
          <w:p w14:paraId="77A967DC" w14:textId="77777777" w:rsidR="00964E76" w:rsidRDefault="00964E76">
            <w:pPr>
              <w:rPr>
                <w:sz w:val="10"/>
                <w:szCs w:val="10"/>
              </w:rPr>
            </w:pPr>
          </w:p>
        </w:tc>
        <w:tc>
          <w:tcPr>
            <w:tcW w:w="60" w:type="dxa"/>
            <w:shd w:val="clear" w:color="auto" w:fill="B8CCE4"/>
            <w:vAlign w:val="bottom"/>
          </w:tcPr>
          <w:p w14:paraId="39025CFB" w14:textId="77777777" w:rsidR="00964E76" w:rsidRDefault="00964E76">
            <w:pPr>
              <w:rPr>
                <w:sz w:val="10"/>
                <w:szCs w:val="10"/>
              </w:rPr>
            </w:pPr>
          </w:p>
        </w:tc>
        <w:tc>
          <w:tcPr>
            <w:tcW w:w="1160" w:type="dxa"/>
            <w:vMerge/>
            <w:tcBorders>
              <w:right w:val="single" w:sz="8" w:space="0" w:color="548DD4"/>
            </w:tcBorders>
            <w:shd w:val="clear" w:color="auto" w:fill="B8CCE4"/>
            <w:vAlign w:val="bottom"/>
          </w:tcPr>
          <w:p w14:paraId="2AB5DEFA" w14:textId="77777777" w:rsidR="00964E76" w:rsidRDefault="00964E76">
            <w:pPr>
              <w:rPr>
                <w:sz w:val="10"/>
                <w:szCs w:val="10"/>
              </w:rPr>
            </w:pPr>
          </w:p>
        </w:tc>
        <w:tc>
          <w:tcPr>
            <w:tcW w:w="60" w:type="dxa"/>
            <w:shd w:val="clear" w:color="auto" w:fill="B8CCE4"/>
            <w:vAlign w:val="bottom"/>
          </w:tcPr>
          <w:p w14:paraId="1E37F5D6" w14:textId="77777777" w:rsidR="00964E76" w:rsidRDefault="00964E76">
            <w:pPr>
              <w:rPr>
                <w:sz w:val="10"/>
                <w:szCs w:val="10"/>
              </w:rPr>
            </w:pPr>
          </w:p>
        </w:tc>
        <w:tc>
          <w:tcPr>
            <w:tcW w:w="1180" w:type="dxa"/>
            <w:vMerge/>
            <w:tcBorders>
              <w:right w:val="single" w:sz="8" w:space="0" w:color="548DD4"/>
            </w:tcBorders>
            <w:shd w:val="clear" w:color="auto" w:fill="B8CCE4"/>
            <w:vAlign w:val="bottom"/>
          </w:tcPr>
          <w:p w14:paraId="63DEE47D" w14:textId="77777777" w:rsidR="00964E76" w:rsidRDefault="00964E76">
            <w:pPr>
              <w:rPr>
                <w:sz w:val="10"/>
                <w:szCs w:val="10"/>
              </w:rPr>
            </w:pPr>
          </w:p>
        </w:tc>
        <w:tc>
          <w:tcPr>
            <w:tcW w:w="0" w:type="dxa"/>
            <w:vAlign w:val="bottom"/>
          </w:tcPr>
          <w:p w14:paraId="78F06FC4" w14:textId="77777777" w:rsidR="00964E76" w:rsidRDefault="00964E76">
            <w:pPr>
              <w:rPr>
                <w:sz w:val="1"/>
                <w:szCs w:val="1"/>
              </w:rPr>
            </w:pPr>
          </w:p>
        </w:tc>
      </w:tr>
      <w:tr w:rsidR="00964E76" w14:paraId="5FCDA8B0" w14:textId="77777777">
        <w:trPr>
          <w:trHeight w:val="146"/>
        </w:trPr>
        <w:tc>
          <w:tcPr>
            <w:tcW w:w="80" w:type="dxa"/>
            <w:tcBorders>
              <w:left w:val="single" w:sz="8" w:space="0" w:color="548DD4"/>
              <w:bottom w:val="single" w:sz="8" w:space="0" w:color="B8CCE4"/>
            </w:tcBorders>
            <w:shd w:val="clear" w:color="auto" w:fill="B8CCE4"/>
            <w:vAlign w:val="bottom"/>
          </w:tcPr>
          <w:p w14:paraId="08F96CB1" w14:textId="77777777" w:rsidR="00964E76" w:rsidRDefault="00964E76">
            <w:pPr>
              <w:rPr>
                <w:sz w:val="12"/>
                <w:szCs w:val="12"/>
              </w:rPr>
            </w:pPr>
          </w:p>
        </w:tc>
        <w:tc>
          <w:tcPr>
            <w:tcW w:w="360" w:type="dxa"/>
            <w:tcBorders>
              <w:bottom w:val="single" w:sz="8" w:space="0" w:color="B8CCE4"/>
              <w:right w:val="single" w:sz="8" w:space="0" w:color="548DD4"/>
            </w:tcBorders>
            <w:shd w:val="clear" w:color="auto" w:fill="B8CCE4"/>
            <w:vAlign w:val="bottom"/>
          </w:tcPr>
          <w:p w14:paraId="63CB6B5C" w14:textId="77777777" w:rsidR="00964E76" w:rsidRDefault="00964E76">
            <w:pPr>
              <w:rPr>
                <w:sz w:val="12"/>
                <w:szCs w:val="12"/>
              </w:rPr>
            </w:pPr>
          </w:p>
        </w:tc>
        <w:tc>
          <w:tcPr>
            <w:tcW w:w="60" w:type="dxa"/>
            <w:tcBorders>
              <w:bottom w:val="single" w:sz="8" w:space="0" w:color="B8CCE4"/>
            </w:tcBorders>
            <w:shd w:val="clear" w:color="auto" w:fill="B8CCE4"/>
            <w:vAlign w:val="bottom"/>
          </w:tcPr>
          <w:p w14:paraId="0DE296F2" w14:textId="77777777" w:rsidR="00964E76" w:rsidRDefault="00964E76">
            <w:pPr>
              <w:rPr>
                <w:sz w:val="12"/>
                <w:szCs w:val="12"/>
              </w:rPr>
            </w:pPr>
          </w:p>
        </w:tc>
        <w:tc>
          <w:tcPr>
            <w:tcW w:w="1040" w:type="dxa"/>
            <w:tcBorders>
              <w:bottom w:val="single" w:sz="8" w:space="0" w:color="B8CCE4"/>
              <w:right w:val="single" w:sz="8" w:space="0" w:color="548DD4"/>
            </w:tcBorders>
            <w:shd w:val="clear" w:color="auto" w:fill="B8CCE4"/>
            <w:vAlign w:val="bottom"/>
          </w:tcPr>
          <w:p w14:paraId="48C57251" w14:textId="77777777" w:rsidR="00964E76" w:rsidRDefault="00964E76">
            <w:pPr>
              <w:rPr>
                <w:sz w:val="12"/>
                <w:szCs w:val="12"/>
              </w:rPr>
            </w:pPr>
          </w:p>
        </w:tc>
        <w:tc>
          <w:tcPr>
            <w:tcW w:w="60" w:type="dxa"/>
            <w:tcBorders>
              <w:bottom w:val="single" w:sz="8" w:space="0" w:color="B8CCE4"/>
            </w:tcBorders>
            <w:shd w:val="clear" w:color="auto" w:fill="B8CCE4"/>
            <w:vAlign w:val="bottom"/>
          </w:tcPr>
          <w:p w14:paraId="59BF744D" w14:textId="77777777" w:rsidR="00964E76" w:rsidRDefault="00964E76">
            <w:pPr>
              <w:rPr>
                <w:sz w:val="12"/>
                <w:szCs w:val="12"/>
              </w:rPr>
            </w:pPr>
          </w:p>
        </w:tc>
        <w:tc>
          <w:tcPr>
            <w:tcW w:w="1040" w:type="dxa"/>
            <w:tcBorders>
              <w:bottom w:val="single" w:sz="8" w:space="0" w:color="B8CCE4"/>
            </w:tcBorders>
            <w:shd w:val="clear" w:color="auto" w:fill="B8CCE4"/>
            <w:vAlign w:val="bottom"/>
          </w:tcPr>
          <w:p w14:paraId="20DD96E0" w14:textId="77777777" w:rsidR="00964E76" w:rsidRDefault="00964E76">
            <w:pPr>
              <w:rPr>
                <w:sz w:val="12"/>
                <w:szCs w:val="12"/>
              </w:rPr>
            </w:pPr>
          </w:p>
        </w:tc>
        <w:tc>
          <w:tcPr>
            <w:tcW w:w="100" w:type="dxa"/>
            <w:tcBorders>
              <w:bottom w:val="single" w:sz="8" w:space="0" w:color="B8CCE4"/>
              <w:right w:val="single" w:sz="8" w:space="0" w:color="548DD4"/>
            </w:tcBorders>
            <w:shd w:val="clear" w:color="auto" w:fill="B8CCE4"/>
            <w:vAlign w:val="bottom"/>
          </w:tcPr>
          <w:p w14:paraId="6FF1CE3D" w14:textId="77777777" w:rsidR="00964E76" w:rsidRDefault="00964E76">
            <w:pPr>
              <w:rPr>
                <w:sz w:val="12"/>
                <w:szCs w:val="12"/>
              </w:rPr>
            </w:pPr>
          </w:p>
        </w:tc>
        <w:tc>
          <w:tcPr>
            <w:tcW w:w="40" w:type="dxa"/>
            <w:tcBorders>
              <w:bottom w:val="single" w:sz="8" w:space="0" w:color="B8CCE4"/>
            </w:tcBorders>
            <w:shd w:val="clear" w:color="auto" w:fill="B8CCE4"/>
            <w:vAlign w:val="bottom"/>
          </w:tcPr>
          <w:p w14:paraId="2A81E336" w14:textId="77777777" w:rsidR="00964E76" w:rsidRDefault="00964E76">
            <w:pPr>
              <w:rPr>
                <w:sz w:val="12"/>
                <w:szCs w:val="12"/>
              </w:rPr>
            </w:pPr>
          </w:p>
        </w:tc>
        <w:tc>
          <w:tcPr>
            <w:tcW w:w="940" w:type="dxa"/>
            <w:tcBorders>
              <w:bottom w:val="single" w:sz="8" w:space="0" w:color="B8CCE4"/>
              <w:right w:val="single" w:sz="8" w:space="0" w:color="548DD4"/>
            </w:tcBorders>
            <w:shd w:val="clear" w:color="auto" w:fill="B8CCE4"/>
            <w:vAlign w:val="bottom"/>
          </w:tcPr>
          <w:p w14:paraId="53F65B91" w14:textId="77777777" w:rsidR="00964E76" w:rsidRDefault="00964E76">
            <w:pPr>
              <w:rPr>
                <w:sz w:val="12"/>
                <w:szCs w:val="12"/>
              </w:rPr>
            </w:pPr>
          </w:p>
        </w:tc>
        <w:tc>
          <w:tcPr>
            <w:tcW w:w="940" w:type="dxa"/>
            <w:vMerge/>
            <w:tcBorders>
              <w:bottom w:val="single" w:sz="8" w:space="0" w:color="B8CCE4"/>
              <w:right w:val="single" w:sz="8" w:space="0" w:color="548DD4"/>
            </w:tcBorders>
            <w:shd w:val="clear" w:color="auto" w:fill="B8CCE4"/>
            <w:vAlign w:val="bottom"/>
          </w:tcPr>
          <w:p w14:paraId="2D23B86C" w14:textId="77777777" w:rsidR="00964E76" w:rsidRDefault="00964E76">
            <w:pPr>
              <w:rPr>
                <w:sz w:val="12"/>
                <w:szCs w:val="12"/>
              </w:rPr>
            </w:pPr>
          </w:p>
        </w:tc>
        <w:tc>
          <w:tcPr>
            <w:tcW w:w="60" w:type="dxa"/>
            <w:tcBorders>
              <w:bottom w:val="single" w:sz="8" w:space="0" w:color="B8CCE4"/>
            </w:tcBorders>
            <w:shd w:val="clear" w:color="auto" w:fill="B8CCE4"/>
            <w:vAlign w:val="bottom"/>
          </w:tcPr>
          <w:p w14:paraId="4E66CC8B" w14:textId="77777777" w:rsidR="00964E76" w:rsidRDefault="00964E76">
            <w:pPr>
              <w:rPr>
                <w:sz w:val="12"/>
                <w:szCs w:val="12"/>
              </w:rPr>
            </w:pPr>
          </w:p>
        </w:tc>
        <w:tc>
          <w:tcPr>
            <w:tcW w:w="1340" w:type="dxa"/>
            <w:vMerge/>
            <w:tcBorders>
              <w:bottom w:val="single" w:sz="8" w:space="0" w:color="B8CCE4"/>
              <w:right w:val="single" w:sz="8" w:space="0" w:color="548DD4"/>
            </w:tcBorders>
            <w:shd w:val="clear" w:color="auto" w:fill="B8CCE4"/>
            <w:vAlign w:val="bottom"/>
          </w:tcPr>
          <w:p w14:paraId="58C1CB02" w14:textId="77777777" w:rsidR="00964E76" w:rsidRDefault="00964E76">
            <w:pPr>
              <w:rPr>
                <w:sz w:val="12"/>
                <w:szCs w:val="12"/>
              </w:rPr>
            </w:pPr>
          </w:p>
        </w:tc>
        <w:tc>
          <w:tcPr>
            <w:tcW w:w="60" w:type="dxa"/>
            <w:tcBorders>
              <w:bottom w:val="single" w:sz="8" w:space="0" w:color="B8CCE4"/>
            </w:tcBorders>
            <w:shd w:val="clear" w:color="auto" w:fill="B8CCE4"/>
            <w:vAlign w:val="bottom"/>
          </w:tcPr>
          <w:p w14:paraId="1D95F5C1" w14:textId="77777777" w:rsidR="00964E76" w:rsidRDefault="00964E76">
            <w:pPr>
              <w:rPr>
                <w:sz w:val="12"/>
                <w:szCs w:val="12"/>
              </w:rPr>
            </w:pPr>
          </w:p>
        </w:tc>
        <w:tc>
          <w:tcPr>
            <w:tcW w:w="1220" w:type="dxa"/>
            <w:tcBorders>
              <w:bottom w:val="single" w:sz="8" w:space="0" w:color="B8CCE4"/>
              <w:right w:val="single" w:sz="8" w:space="0" w:color="548DD4"/>
            </w:tcBorders>
            <w:shd w:val="clear" w:color="auto" w:fill="B8CCE4"/>
            <w:vAlign w:val="bottom"/>
          </w:tcPr>
          <w:p w14:paraId="1D01A16A" w14:textId="77777777" w:rsidR="00964E76" w:rsidRDefault="00964E76">
            <w:pPr>
              <w:rPr>
                <w:sz w:val="12"/>
                <w:szCs w:val="12"/>
              </w:rPr>
            </w:pPr>
          </w:p>
        </w:tc>
        <w:tc>
          <w:tcPr>
            <w:tcW w:w="60" w:type="dxa"/>
            <w:tcBorders>
              <w:bottom w:val="single" w:sz="8" w:space="0" w:color="B8CCE4"/>
            </w:tcBorders>
            <w:shd w:val="clear" w:color="auto" w:fill="B8CCE4"/>
            <w:vAlign w:val="bottom"/>
          </w:tcPr>
          <w:p w14:paraId="629A311A" w14:textId="77777777" w:rsidR="00964E76" w:rsidRDefault="00964E76">
            <w:pPr>
              <w:rPr>
                <w:sz w:val="12"/>
                <w:szCs w:val="12"/>
              </w:rPr>
            </w:pPr>
          </w:p>
        </w:tc>
        <w:tc>
          <w:tcPr>
            <w:tcW w:w="1160" w:type="dxa"/>
            <w:tcBorders>
              <w:bottom w:val="single" w:sz="8" w:space="0" w:color="B8CCE4"/>
              <w:right w:val="single" w:sz="8" w:space="0" w:color="548DD4"/>
            </w:tcBorders>
            <w:shd w:val="clear" w:color="auto" w:fill="B8CCE4"/>
            <w:vAlign w:val="bottom"/>
          </w:tcPr>
          <w:p w14:paraId="505AAB3B" w14:textId="77777777" w:rsidR="00964E76" w:rsidRDefault="00964E76">
            <w:pPr>
              <w:rPr>
                <w:sz w:val="12"/>
                <w:szCs w:val="12"/>
              </w:rPr>
            </w:pPr>
          </w:p>
        </w:tc>
        <w:tc>
          <w:tcPr>
            <w:tcW w:w="60" w:type="dxa"/>
            <w:tcBorders>
              <w:bottom w:val="single" w:sz="8" w:space="0" w:color="B8CCE4"/>
            </w:tcBorders>
            <w:shd w:val="clear" w:color="auto" w:fill="B8CCE4"/>
            <w:vAlign w:val="bottom"/>
          </w:tcPr>
          <w:p w14:paraId="4167C8C8" w14:textId="77777777" w:rsidR="00964E76" w:rsidRDefault="00964E76">
            <w:pPr>
              <w:rPr>
                <w:sz w:val="12"/>
                <w:szCs w:val="12"/>
              </w:rPr>
            </w:pPr>
          </w:p>
        </w:tc>
        <w:tc>
          <w:tcPr>
            <w:tcW w:w="1180" w:type="dxa"/>
            <w:tcBorders>
              <w:bottom w:val="single" w:sz="8" w:space="0" w:color="B8CCE4"/>
              <w:right w:val="single" w:sz="8" w:space="0" w:color="548DD4"/>
            </w:tcBorders>
            <w:shd w:val="clear" w:color="auto" w:fill="B8CCE4"/>
            <w:vAlign w:val="bottom"/>
          </w:tcPr>
          <w:p w14:paraId="458E6C09" w14:textId="77777777" w:rsidR="00964E76" w:rsidRDefault="00964E76">
            <w:pPr>
              <w:rPr>
                <w:sz w:val="12"/>
                <w:szCs w:val="12"/>
              </w:rPr>
            </w:pPr>
          </w:p>
        </w:tc>
        <w:tc>
          <w:tcPr>
            <w:tcW w:w="0" w:type="dxa"/>
            <w:vAlign w:val="bottom"/>
          </w:tcPr>
          <w:p w14:paraId="03D364C6" w14:textId="77777777" w:rsidR="00964E76" w:rsidRDefault="00964E76">
            <w:pPr>
              <w:rPr>
                <w:sz w:val="1"/>
                <w:szCs w:val="1"/>
              </w:rPr>
            </w:pPr>
          </w:p>
        </w:tc>
      </w:tr>
      <w:tr w:rsidR="00964E76" w14:paraId="3531EF90" w14:textId="77777777">
        <w:trPr>
          <w:trHeight w:val="105"/>
        </w:trPr>
        <w:tc>
          <w:tcPr>
            <w:tcW w:w="80" w:type="dxa"/>
            <w:tcBorders>
              <w:top w:val="single" w:sz="8" w:space="0" w:color="548DD4"/>
              <w:left w:val="single" w:sz="8" w:space="0" w:color="548DD4"/>
            </w:tcBorders>
            <w:shd w:val="clear" w:color="auto" w:fill="B8CCE4"/>
            <w:vAlign w:val="bottom"/>
          </w:tcPr>
          <w:p w14:paraId="6FCD60F2" w14:textId="77777777" w:rsidR="00964E76" w:rsidRDefault="00964E76">
            <w:pPr>
              <w:rPr>
                <w:sz w:val="9"/>
                <w:szCs w:val="9"/>
              </w:rPr>
            </w:pPr>
          </w:p>
        </w:tc>
        <w:tc>
          <w:tcPr>
            <w:tcW w:w="360" w:type="dxa"/>
            <w:tcBorders>
              <w:top w:val="single" w:sz="8" w:space="0" w:color="548DD4"/>
              <w:right w:val="single" w:sz="8" w:space="0" w:color="548DD4"/>
            </w:tcBorders>
            <w:shd w:val="clear" w:color="auto" w:fill="B8CCE4"/>
            <w:vAlign w:val="bottom"/>
          </w:tcPr>
          <w:p w14:paraId="350D0B2B" w14:textId="77777777" w:rsidR="00964E76" w:rsidRDefault="00964E76">
            <w:pPr>
              <w:rPr>
                <w:sz w:val="9"/>
                <w:szCs w:val="9"/>
              </w:rPr>
            </w:pPr>
          </w:p>
        </w:tc>
        <w:tc>
          <w:tcPr>
            <w:tcW w:w="60" w:type="dxa"/>
            <w:tcBorders>
              <w:top w:val="single" w:sz="8" w:space="0" w:color="548DD4"/>
            </w:tcBorders>
            <w:shd w:val="clear" w:color="auto" w:fill="B8CCE4"/>
            <w:vAlign w:val="bottom"/>
          </w:tcPr>
          <w:p w14:paraId="50722FC9" w14:textId="77777777" w:rsidR="00964E76" w:rsidRDefault="00964E76">
            <w:pPr>
              <w:rPr>
                <w:sz w:val="9"/>
                <w:szCs w:val="9"/>
              </w:rPr>
            </w:pPr>
          </w:p>
        </w:tc>
        <w:tc>
          <w:tcPr>
            <w:tcW w:w="1040" w:type="dxa"/>
            <w:tcBorders>
              <w:top w:val="single" w:sz="8" w:space="0" w:color="548DD4"/>
              <w:right w:val="single" w:sz="8" w:space="0" w:color="548DD4"/>
            </w:tcBorders>
            <w:shd w:val="clear" w:color="auto" w:fill="B8CCE4"/>
            <w:vAlign w:val="bottom"/>
          </w:tcPr>
          <w:p w14:paraId="47A01094" w14:textId="77777777" w:rsidR="00964E76" w:rsidRDefault="00964E76">
            <w:pPr>
              <w:rPr>
                <w:sz w:val="9"/>
                <w:szCs w:val="9"/>
              </w:rPr>
            </w:pPr>
          </w:p>
        </w:tc>
        <w:tc>
          <w:tcPr>
            <w:tcW w:w="60" w:type="dxa"/>
            <w:tcBorders>
              <w:top w:val="single" w:sz="8" w:space="0" w:color="548DD4"/>
            </w:tcBorders>
            <w:shd w:val="clear" w:color="auto" w:fill="B8CCE4"/>
            <w:vAlign w:val="bottom"/>
          </w:tcPr>
          <w:p w14:paraId="62A8E072" w14:textId="77777777" w:rsidR="00964E76" w:rsidRDefault="00964E76">
            <w:pPr>
              <w:rPr>
                <w:sz w:val="9"/>
                <w:szCs w:val="9"/>
              </w:rPr>
            </w:pPr>
          </w:p>
        </w:tc>
        <w:tc>
          <w:tcPr>
            <w:tcW w:w="1040" w:type="dxa"/>
            <w:tcBorders>
              <w:top w:val="single" w:sz="8" w:space="0" w:color="548DD4"/>
            </w:tcBorders>
            <w:shd w:val="clear" w:color="auto" w:fill="B8CCE4"/>
            <w:vAlign w:val="bottom"/>
          </w:tcPr>
          <w:p w14:paraId="03B757B9" w14:textId="77777777" w:rsidR="00964E76" w:rsidRDefault="00964E76">
            <w:pPr>
              <w:rPr>
                <w:sz w:val="9"/>
                <w:szCs w:val="9"/>
              </w:rPr>
            </w:pPr>
          </w:p>
        </w:tc>
        <w:tc>
          <w:tcPr>
            <w:tcW w:w="100" w:type="dxa"/>
            <w:tcBorders>
              <w:top w:val="single" w:sz="8" w:space="0" w:color="548DD4"/>
              <w:right w:val="single" w:sz="8" w:space="0" w:color="548DD4"/>
            </w:tcBorders>
            <w:shd w:val="clear" w:color="auto" w:fill="B8CCE4"/>
            <w:vAlign w:val="bottom"/>
          </w:tcPr>
          <w:p w14:paraId="2BAD13AC" w14:textId="77777777" w:rsidR="00964E76" w:rsidRDefault="00964E76">
            <w:pPr>
              <w:rPr>
                <w:sz w:val="9"/>
                <w:szCs w:val="9"/>
              </w:rPr>
            </w:pPr>
          </w:p>
        </w:tc>
        <w:tc>
          <w:tcPr>
            <w:tcW w:w="40" w:type="dxa"/>
            <w:tcBorders>
              <w:top w:val="single" w:sz="8" w:space="0" w:color="548DD4"/>
            </w:tcBorders>
            <w:shd w:val="clear" w:color="auto" w:fill="B8CCE4"/>
            <w:vAlign w:val="bottom"/>
          </w:tcPr>
          <w:p w14:paraId="29D8818E" w14:textId="77777777" w:rsidR="00964E76" w:rsidRDefault="00964E76">
            <w:pPr>
              <w:rPr>
                <w:sz w:val="9"/>
                <w:szCs w:val="9"/>
              </w:rPr>
            </w:pPr>
          </w:p>
        </w:tc>
        <w:tc>
          <w:tcPr>
            <w:tcW w:w="940" w:type="dxa"/>
            <w:tcBorders>
              <w:top w:val="single" w:sz="8" w:space="0" w:color="548DD4"/>
              <w:right w:val="single" w:sz="8" w:space="0" w:color="548DD4"/>
            </w:tcBorders>
            <w:shd w:val="clear" w:color="auto" w:fill="B8CCE4"/>
            <w:vAlign w:val="bottom"/>
          </w:tcPr>
          <w:p w14:paraId="71EEF6C8" w14:textId="77777777" w:rsidR="00964E76" w:rsidRDefault="00964E76">
            <w:pPr>
              <w:rPr>
                <w:sz w:val="9"/>
                <w:szCs w:val="9"/>
              </w:rPr>
            </w:pPr>
          </w:p>
        </w:tc>
        <w:tc>
          <w:tcPr>
            <w:tcW w:w="940" w:type="dxa"/>
            <w:vMerge w:val="restart"/>
            <w:tcBorders>
              <w:top w:val="single" w:sz="8" w:space="0" w:color="548DD4"/>
              <w:right w:val="single" w:sz="8" w:space="0" w:color="548DD4"/>
            </w:tcBorders>
            <w:shd w:val="clear" w:color="auto" w:fill="B8CCE4"/>
            <w:vAlign w:val="bottom"/>
          </w:tcPr>
          <w:p w14:paraId="777E3A75" w14:textId="77777777" w:rsidR="00964E76" w:rsidRDefault="008E4566">
            <w:pPr>
              <w:spacing w:line="218" w:lineRule="exact"/>
              <w:jc w:val="center"/>
              <w:rPr>
                <w:sz w:val="20"/>
                <w:szCs w:val="20"/>
              </w:rPr>
            </w:pPr>
            <w:r>
              <w:rPr>
                <w:rFonts w:eastAsia="Times New Roman"/>
                <w:w w:val="99"/>
                <w:sz w:val="20"/>
                <w:szCs w:val="20"/>
              </w:rPr>
              <w:t>gmina</w:t>
            </w:r>
          </w:p>
        </w:tc>
        <w:tc>
          <w:tcPr>
            <w:tcW w:w="60" w:type="dxa"/>
            <w:tcBorders>
              <w:top w:val="single" w:sz="8" w:space="0" w:color="548DD4"/>
            </w:tcBorders>
            <w:shd w:val="clear" w:color="auto" w:fill="B8CCE4"/>
            <w:vAlign w:val="bottom"/>
          </w:tcPr>
          <w:p w14:paraId="4095989C" w14:textId="77777777" w:rsidR="00964E76" w:rsidRDefault="00964E76">
            <w:pPr>
              <w:rPr>
                <w:sz w:val="9"/>
                <w:szCs w:val="9"/>
              </w:rPr>
            </w:pPr>
          </w:p>
        </w:tc>
        <w:tc>
          <w:tcPr>
            <w:tcW w:w="1340" w:type="dxa"/>
            <w:vMerge w:val="restart"/>
            <w:tcBorders>
              <w:top w:val="single" w:sz="8" w:space="0" w:color="548DD4"/>
              <w:right w:val="single" w:sz="8" w:space="0" w:color="548DD4"/>
            </w:tcBorders>
            <w:shd w:val="clear" w:color="auto" w:fill="B8CCE4"/>
            <w:vAlign w:val="bottom"/>
          </w:tcPr>
          <w:p w14:paraId="460C671F" w14:textId="77777777" w:rsidR="00964E76" w:rsidRDefault="008E4566">
            <w:pPr>
              <w:spacing w:line="229" w:lineRule="exact"/>
              <w:jc w:val="center"/>
              <w:rPr>
                <w:sz w:val="20"/>
                <w:szCs w:val="20"/>
              </w:rPr>
            </w:pPr>
            <w:r>
              <w:rPr>
                <w:rFonts w:eastAsia="Times New Roman"/>
                <w:w w:val="99"/>
                <w:sz w:val="20"/>
                <w:szCs w:val="20"/>
              </w:rPr>
              <w:t>cały obszar</w:t>
            </w:r>
          </w:p>
        </w:tc>
        <w:tc>
          <w:tcPr>
            <w:tcW w:w="60" w:type="dxa"/>
            <w:tcBorders>
              <w:top w:val="single" w:sz="8" w:space="0" w:color="548DD4"/>
            </w:tcBorders>
            <w:shd w:val="clear" w:color="auto" w:fill="B8CCE4"/>
            <w:vAlign w:val="bottom"/>
          </w:tcPr>
          <w:p w14:paraId="64DCF0EB" w14:textId="77777777" w:rsidR="00964E76" w:rsidRDefault="00964E76">
            <w:pPr>
              <w:rPr>
                <w:sz w:val="9"/>
                <w:szCs w:val="9"/>
              </w:rPr>
            </w:pPr>
          </w:p>
        </w:tc>
        <w:tc>
          <w:tcPr>
            <w:tcW w:w="1220" w:type="dxa"/>
            <w:tcBorders>
              <w:top w:val="single" w:sz="8" w:space="0" w:color="548DD4"/>
              <w:right w:val="single" w:sz="8" w:space="0" w:color="548DD4"/>
            </w:tcBorders>
            <w:shd w:val="clear" w:color="auto" w:fill="B8CCE4"/>
            <w:vAlign w:val="bottom"/>
          </w:tcPr>
          <w:p w14:paraId="0B134D5A" w14:textId="77777777" w:rsidR="00964E76" w:rsidRDefault="00964E76">
            <w:pPr>
              <w:rPr>
                <w:sz w:val="9"/>
                <w:szCs w:val="9"/>
              </w:rPr>
            </w:pPr>
          </w:p>
        </w:tc>
        <w:tc>
          <w:tcPr>
            <w:tcW w:w="60" w:type="dxa"/>
            <w:tcBorders>
              <w:top w:val="single" w:sz="8" w:space="0" w:color="548DD4"/>
            </w:tcBorders>
            <w:shd w:val="clear" w:color="auto" w:fill="B8CCE4"/>
            <w:vAlign w:val="bottom"/>
          </w:tcPr>
          <w:p w14:paraId="7E8B3156" w14:textId="77777777" w:rsidR="00964E76" w:rsidRDefault="00964E76">
            <w:pPr>
              <w:rPr>
                <w:sz w:val="9"/>
                <w:szCs w:val="9"/>
              </w:rPr>
            </w:pPr>
          </w:p>
        </w:tc>
        <w:tc>
          <w:tcPr>
            <w:tcW w:w="1160" w:type="dxa"/>
            <w:tcBorders>
              <w:top w:val="single" w:sz="8" w:space="0" w:color="548DD4"/>
              <w:right w:val="single" w:sz="8" w:space="0" w:color="548DD4"/>
            </w:tcBorders>
            <w:shd w:val="clear" w:color="auto" w:fill="B8CCE4"/>
            <w:vAlign w:val="bottom"/>
          </w:tcPr>
          <w:p w14:paraId="3CF0A08F" w14:textId="77777777" w:rsidR="00964E76" w:rsidRDefault="00964E76">
            <w:pPr>
              <w:rPr>
                <w:sz w:val="9"/>
                <w:szCs w:val="9"/>
              </w:rPr>
            </w:pPr>
          </w:p>
        </w:tc>
        <w:tc>
          <w:tcPr>
            <w:tcW w:w="60" w:type="dxa"/>
            <w:tcBorders>
              <w:top w:val="single" w:sz="8" w:space="0" w:color="548DD4"/>
            </w:tcBorders>
            <w:shd w:val="clear" w:color="auto" w:fill="B8CCE4"/>
            <w:vAlign w:val="bottom"/>
          </w:tcPr>
          <w:p w14:paraId="764C7293" w14:textId="77777777" w:rsidR="00964E76" w:rsidRDefault="00964E76">
            <w:pPr>
              <w:rPr>
                <w:sz w:val="9"/>
                <w:szCs w:val="9"/>
              </w:rPr>
            </w:pPr>
          </w:p>
        </w:tc>
        <w:tc>
          <w:tcPr>
            <w:tcW w:w="1180" w:type="dxa"/>
            <w:tcBorders>
              <w:top w:val="single" w:sz="8" w:space="0" w:color="548DD4"/>
              <w:right w:val="single" w:sz="8" w:space="0" w:color="548DD4"/>
            </w:tcBorders>
            <w:shd w:val="clear" w:color="auto" w:fill="B8CCE4"/>
            <w:vAlign w:val="bottom"/>
          </w:tcPr>
          <w:p w14:paraId="6DD46F6E" w14:textId="77777777" w:rsidR="00964E76" w:rsidRDefault="00964E76">
            <w:pPr>
              <w:rPr>
                <w:sz w:val="9"/>
                <w:szCs w:val="9"/>
              </w:rPr>
            </w:pPr>
          </w:p>
        </w:tc>
        <w:tc>
          <w:tcPr>
            <w:tcW w:w="0" w:type="dxa"/>
            <w:vAlign w:val="bottom"/>
          </w:tcPr>
          <w:p w14:paraId="09C3BCE2" w14:textId="77777777" w:rsidR="00964E76" w:rsidRDefault="00964E76">
            <w:pPr>
              <w:rPr>
                <w:sz w:val="1"/>
                <w:szCs w:val="1"/>
              </w:rPr>
            </w:pPr>
          </w:p>
        </w:tc>
      </w:tr>
      <w:tr w:rsidR="00964E76" w14:paraId="2E1FA5A2" w14:textId="77777777">
        <w:trPr>
          <w:trHeight w:val="115"/>
        </w:trPr>
        <w:tc>
          <w:tcPr>
            <w:tcW w:w="80" w:type="dxa"/>
            <w:tcBorders>
              <w:left w:val="single" w:sz="8" w:space="0" w:color="548DD4"/>
            </w:tcBorders>
            <w:shd w:val="clear" w:color="auto" w:fill="B8CCE4"/>
            <w:vAlign w:val="bottom"/>
          </w:tcPr>
          <w:p w14:paraId="57C02966" w14:textId="77777777" w:rsidR="00964E76" w:rsidRDefault="00964E76">
            <w:pPr>
              <w:rPr>
                <w:sz w:val="10"/>
                <w:szCs w:val="10"/>
              </w:rPr>
            </w:pPr>
          </w:p>
        </w:tc>
        <w:tc>
          <w:tcPr>
            <w:tcW w:w="360" w:type="dxa"/>
            <w:tcBorders>
              <w:right w:val="single" w:sz="8" w:space="0" w:color="548DD4"/>
            </w:tcBorders>
            <w:shd w:val="clear" w:color="auto" w:fill="B8CCE4"/>
            <w:vAlign w:val="bottom"/>
          </w:tcPr>
          <w:p w14:paraId="02010FD7" w14:textId="77777777" w:rsidR="00964E76" w:rsidRDefault="00964E76">
            <w:pPr>
              <w:rPr>
                <w:sz w:val="10"/>
                <w:szCs w:val="10"/>
              </w:rPr>
            </w:pPr>
          </w:p>
        </w:tc>
        <w:tc>
          <w:tcPr>
            <w:tcW w:w="60" w:type="dxa"/>
            <w:shd w:val="clear" w:color="auto" w:fill="B8CCE4"/>
            <w:vAlign w:val="bottom"/>
          </w:tcPr>
          <w:p w14:paraId="7DC96027" w14:textId="77777777" w:rsidR="00964E76" w:rsidRDefault="00964E76">
            <w:pPr>
              <w:rPr>
                <w:sz w:val="10"/>
                <w:szCs w:val="10"/>
              </w:rPr>
            </w:pPr>
          </w:p>
        </w:tc>
        <w:tc>
          <w:tcPr>
            <w:tcW w:w="1040" w:type="dxa"/>
            <w:tcBorders>
              <w:right w:val="single" w:sz="8" w:space="0" w:color="548DD4"/>
            </w:tcBorders>
            <w:shd w:val="clear" w:color="auto" w:fill="B8CCE4"/>
            <w:vAlign w:val="bottom"/>
          </w:tcPr>
          <w:p w14:paraId="317AA917" w14:textId="77777777" w:rsidR="00964E76" w:rsidRDefault="00964E76">
            <w:pPr>
              <w:rPr>
                <w:sz w:val="10"/>
                <w:szCs w:val="10"/>
              </w:rPr>
            </w:pPr>
          </w:p>
        </w:tc>
        <w:tc>
          <w:tcPr>
            <w:tcW w:w="60" w:type="dxa"/>
            <w:shd w:val="clear" w:color="auto" w:fill="B8CCE4"/>
            <w:vAlign w:val="bottom"/>
          </w:tcPr>
          <w:p w14:paraId="49B59792" w14:textId="77777777" w:rsidR="00964E76" w:rsidRDefault="00964E76">
            <w:pPr>
              <w:rPr>
                <w:sz w:val="10"/>
                <w:szCs w:val="10"/>
              </w:rPr>
            </w:pPr>
          </w:p>
        </w:tc>
        <w:tc>
          <w:tcPr>
            <w:tcW w:w="1040" w:type="dxa"/>
            <w:shd w:val="clear" w:color="auto" w:fill="B8CCE4"/>
            <w:vAlign w:val="bottom"/>
          </w:tcPr>
          <w:p w14:paraId="56848910" w14:textId="77777777" w:rsidR="00964E76" w:rsidRDefault="00964E76">
            <w:pPr>
              <w:rPr>
                <w:sz w:val="10"/>
                <w:szCs w:val="10"/>
              </w:rPr>
            </w:pPr>
          </w:p>
        </w:tc>
        <w:tc>
          <w:tcPr>
            <w:tcW w:w="100" w:type="dxa"/>
            <w:tcBorders>
              <w:right w:val="single" w:sz="8" w:space="0" w:color="548DD4"/>
            </w:tcBorders>
            <w:shd w:val="clear" w:color="auto" w:fill="B8CCE4"/>
            <w:vAlign w:val="bottom"/>
          </w:tcPr>
          <w:p w14:paraId="358B2087" w14:textId="77777777" w:rsidR="00964E76" w:rsidRDefault="00964E76">
            <w:pPr>
              <w:rPr>
                <w:sz w:val="10"/>
                <w:szCs w:val="10"/>
              </w:rPr>
            </w:pPr>
          </w:p>
        </w:tc>
        <w:tc>
          <w:tcPr>
            <w:tcW w:w="40" w:type="dxa"/>
            <w:shd w:val="clear" w:color="auto" w:fill="B8CCE4"/>
            <w:vAlign w:val="bottom"/>
          </w:tcPr>
          <w:p w14:paraId="356B9C3B" w14:textId="77777777" w:rsidR="00964E76" w:rsidRDefault="00964E76">
            <w:pPr>
              <w:rPr>
                <w:sz w:val="10"/>
                <w:szCs w:val="10"/>
              </w:rPr>
            </w:pPr>
          </w:p>
        </w:tc>
        <w:tc>
          <w:tcPr>
            <w:tcW w:w="940" w:type="dxa"/>
            <w:tcBorders>
              <w:right w:val="single" w:sz="8" w:space="0" w:color="548DD4"/>
            </w:tcBorders>
            <w:shd w:val="clear" w:color="auto" w:fill="B8CCE4"/>
            <w:vAlign w:val="bottom"/>
          </w:tcPr>
          <w:p w14:paraId="7C555E51" w14:textId="77777777" w:rsidR="00964E76" w:rsidRDefault="00964E76">
            <w:pPr>
              <w:rPr>
                <w:sz w:val="10"/>
                <w:szCs w:val="10"/>
              </w:rPr>
            </w:pPr>
          </w:p>
        </w:tc>
        <w:tc>
          <w:tcPr>
            <w:tcW w:w="940" w:type="dxa"/>
            <w:vMerge/>
            <w:tcBorders>
              <w:right w:val="single" w:sz="8" w:space="0" w:color="548DD4"/>
            </w:tcBorders>
            <w:shd w:val="clear" w:color="auto" w:fill="B8CCE4"/>
            <w:vAlign w:val="bottom"/>
          </w:tcPr>
          <w:p w14:paraId="7210564A" w14:textId="77777777" w:rsidR="00964E76" w:rsidRDefault="00964E76">
            <w:pPr>
              <w:rPr>
                <w:sz w:val="10"/>
                <w:szCs w:val="10"/>
              </w:rPr>
            </w:pPr>
          </w:p>
        </w:tc>
        <w:tc>
          <w:tcPr>
            <w:tcW w:w="60" w:type="dxa"/>
            <w:shd w:val="clear" w:color="auto" w:fill="B8CCE4"/>
            <w:vAlign w:val="bottom"/>
          </w:tcPr>
          <w:p w14:paraId="77CB414D" w14:textId="77777777" w:rsidR="00964E76" w:rsidRDefault="00964E76">
            <w:pPr>
              <w:rPr>
                <w:sz w:val="10"/>
                <w:szCs w:val="10"/>
              </w:rPr>
            </w:pPr>
          </w:p>
        </w:tc>
        <w:tc>
          <w:tcPr>
            <w:tcW w:w="1340" w:type="dxa"/>
            <w:vMerge/>
            <w:tcBorders>
              <w:right w:val="single" w:sz="8" w:space="0" w:color="548DD4"/>
            </w:tcBorders>
            <w:shd w:val="clear" w:color="auto" w:fill="B8CCE4"/>
            <w:vAlign w:val="bottom"/>
          </w:tcPr>
          <w:p w14:paraId="4B9520E1" w14:textId="77777777" w:rsidR="00964E76" w:rsidRDefault="00964E76">
            <w:pPr>
              <w:rPr>
                <w:sz w:val="10"/>
                <w:szCs w:val="10"/>
              </w:rPr>
            </w:pPr>
          </w:p>
        </w:tc>
        <w:tc>
          <w:tcPr>
            <w:tcW w:w="60" w:type="dxa"/>
            <w:shd w:val="clear" w:color="auto" w:fill="B8CCE4"/>
            <w:vAlign w:val="bottom"/>
          </w:tcPr>
          <w:p w14:paraId="331B45F5" w14:textId="77777777" w:rsidR="00964E76" w:rsidRDefault="00964E76">
            <w:pPr>
              <w:rPr>
                <w:sz w:val="10"/>
                <w:szCs w:val="10"/>
              </w:rPr>
            </w:pPr>
          </w:p>
        </w:tc>
        <w:tc>
          <w:tcPr>
            <w:tcW w:w="1220" w:type="dxa"/>
            <w:tcBorders>
              <w:right w:val="single" w:sz="8" w:space="0" w:color="548DD4"/>
            </w:tcBorders>
            <w:shd w:val="clear" w:color="auto" w:fill="B8CCE4"/>
            <w:vAlign w:val="bottom"/>
          </w:tcPr>
          <w:p w14:paraId="3857A943" w14:textId="77777777" w:rsidR="00964E76" w:rsidRDefault="00964E76">
            <w:pPr>
              <w:rPr>
                <w:sz w:val="10"/>
                <w:szCs w:val="10"/>
              </w:rPr>
            </w:pPr>
          </w:p>
        </w:tc>
        <w:tc>
          <w:tcPr>
            <w:tcW w:w="60" w:type="dxa"/>
            <w:shd w:val="clear" w:color="auto" w:fill="B8CCE4"/>
            <w:vAlign w:val="bottom"/>
          </w:tcPr>
          <w:p w14:paraId="16054057" w14:textId="77777777" w:rsidR="00964E76" w:rsidRDefault="00964E76">
            <w:pPr>
              <w:rPr>
                <w:sz w:val="10"/>
                <w:szCs w:val="10"/>
              </w:rPr>
            </w:pPr>
          </w:p>
        </w:tc>
        <w:tc>
          <w:tcPr>
            <w:tcW w:w="1160" w:type="dxa"/>
            <w:tcBorders>
              <w:right w:val="single" w:sz="8" w:space="0" w:color="548DD4"/>
            </w:tcBorders>
            <w:shd w:val="clear" w:color="auto" w:fill="B8CCE4"/>
            <w:vAlign w:val="bottom"/>
          </w:tcPr>
          <w:p w14:paraId="62820AA4" w14:textId="77777777" w:rsidR="00964E76" w:rsidRDefault="00964E76">
            <w:pPr>
              <w:rPr>
                <w:sz w:val="10"/>
                <w:szCs w:val="10"/>
              </w:rPr>
            </w:pPr>
          </w:p>
        </w:tc>
        <w:tc>
          <w:tcPr>
            <w:tcW w:w="60" w:type="dxa"/>
            <w:shd w:val="clear" w:color="auto" w:fill="B8CCE4"/>
            <w:vAlign w:val="bottom"/>
          </w:tcPr>
          <w:p w14:paraId="31DF28E5" w14:textId="77777777" w:rsidR="00964E76" w:rsidRDefault="00964E76">
            <w:pPr>
              <w:rPr>
                <w:sz w:val="10"/>
                <w:szCs w:val="10"/>
              </w:rPr>
            </w:pPr>
          </w:p>
        </w:tc>
        <w:tc>
          <w:tcPr>
            <w:tcW w:w="1180" w:type="dxa"/>
            <w:tcBorders>
              <w:right w:val="single" w:sz="8" w:space="0" w:color="548DD4"/>
            </w:tcBorders>
            <w:shd w:val="clear" w:color="auto" w:fill="B8CCE4"/>
            <w:vAlign w:val="bottom"/>
          </w:tcPr>
          <w:p w14:paraId="5930A192" w14:textId="77777777" w:rsidR="00964E76" w:rsidRDefault="00964E76">
            <w:pPr>
              <w:rPr>
                <w:sz w:val="10"/>
                <w:szCs w:val="10"/>
              </w:rPr>
            </w:pPr>
          </w:p>
        </w:tc>
        <w:tc>
          <w:tcPr>
            <w:tcW w:w="0" w:type="dxa"/>
            <w:vAlign w:val="bottom"/>
          </w:tcPr>
          <w:p w14:paraId="39B349B6" w14:textId="77777777" w:rsidR="00964E76" w:rsidRDefault="00964E76">
            <w:pPr>
              <w:rPr>
                <w:sz w:val="1"/>
                <w:szCs w:val="1"/>
              </w:rPr>
            </w:pPr>
          </w:p>
        </w:tc>
      </w:tr>
      <w:tr w:rsidR="00964E76" w14:paraId="53BD7B63" w14:textId="77777777">
        <w:trPr>
          <w:trHeight w:val="107"/>
        </w:trPr>
        <w:tc>
          <w:tcPr>
            <w:tcW w:w="80" w:type="dxa"/>
            <w:tcBorders>
              <w:left w:val="single" w:sz="8" w:space="0" w:color="548DD4"/>
            </w:tcBorders>
            <w:shd w:val="clear" w:color="auto" w:fill="B8CCE4"/>
            <w:vAlign w:val="bottom"/>
          </w:tcPr>
          <w:p w14:paraId="0F21FB84" w14:textId="77777777" w:rsidR="00964E76" w:rsidRDefault="00964E76">
            <w:pPr>
              <w:rPr>
                <w:sz w:val="9"/>
                <w:szCs w:val="9"/>
              </w:rPr>
            </w:pPr>
          </w:p>
        </w:tc>
        <w:tc>
          <w:tcPr>
            <w:tcW w:w="360" w:type="dxa"/>
            <w:vMerge w:val="restart"/>
            <w:tcBorders>
              <w:right w:val="single" w:sz="8" w:space="0" w:color="548DD4"/>
            </w:tcBorders>
            <w:shd w:val="clear" w:color="auto" w:fill="B8CCE4"/>
            <w:vAlign w:val="bottom"/>
          </w:tcPr>
          <w:p w14:paraId="25BAAB41" w14:textId="77777777" w:rsidR="00964E76" w:rsidRDefault="008E4566">
            <w:pPr>
              <w:spacing w:line="221" w:lineRule="exact"/>
              <w:jc w:val="center"/>
              <w:rPr>
                <w:sz w:val="20"/>
                <w:szCs w:val="20"/>
              </w:rPr>
            </w:pPr>
            <w:r>
              <w:rPr>
                <w:rFonts w:eastAsia="Times New Roman"/>
                <w:w w:val="93"/>
                <w:sz w:val="20"/>
                <w:szCs w:val="20"/>
              </w:rPr>
              <w:t>5.</w:t>
            </w:r>
          </w:p>
        </w:tc>
        <w:tc>
          <w:tcPr>
            <w:tcW w:w="60" w:type="dxa"/>
            <w:shd w:val="clear" w:color="auto" w:fill="B8CCE4"/>
            <w:vAlign w:val="bottom"/>
          </w:tcPr>
          <w:p w14:paraId="0548AE37" w14:textId="77777777" w:rsidR="00964E76" w:rsidRDefault="00964E76">
            <w:pPr>
              <w:rPr>
                <w:sz w:val="9"/>
                <w:szCs w:val="9"/>
              </w:rPr>
            </w:pPr>
          </w:p>
        </w:tc>
        <w:tc>
          <w:tcPr>
            <w:tcW w:w="1040" w:type="dxa"/>
            <w:vMerge w:val="restart"/>
            <w:tcBorders>
              <w:right w:val="single" w:sz="8" w:space="0" w:color="548DD4"/>
            </w:tcBorders>
            <w:shd w:val="clear" w:color="auto" w:fill="B8CCE4"/>
            <w:vAlign w:val="bottom"/>
          </w:tcPr>
          <w:p w14:paraId="5050200A" w14:textId="77777777" w:rsidR="00964E76" w:rsidRDefault="008E4566">
            <w:pPr>
              <w:spacing w:line="221" w:lineRule="exact"/>
              <w:jc w:val="center"/>
              <w:rPr>
                <w:sz w:val="20"/>
                <w:szCs w:val="20"/>
              </w:rPr>
            </w:pPr>
            <w:r>
              <w:rPr>
                <w:rFonts w:eastAsia="Times New Roman"/>
                <w:w w:val="99"/>
                <w:sz w:val="20"/>
                <w:szCs w:val="20"/>
              </w:rPr>
              <w:t>Grójecki</w:t>
            </w:r>
          </w:p>
        </w:tc>
        <w:tc>
          <w:tcPr>
            <w:tcW w:w="60" w:type="dxa"/>
            <w:shd w:val="clear" w:color="auto" w:fill="B8CCE4"/>
            <w:vAlign w:val="bottom"/>
          </w:tcPr>
          <w:p w14:paraId="2CE9F1FB" w14:textId="77777777" w:rsidR="00964E76" w:rsidRDefault="00964E76">
            <w:pPr>
              <w:rPr>
                <w:sz w:val="9"/>
                <w:szCs w:val="9"/>
              </w:rPr>
            </w:pPr>
          </w:p>
        </w:tc>
        <w:tc>
          <w:tcPr>
            <w:tcW w:w="1040" w:type="dxa"/>
            <w:vMerge w:val="restart"/>
            <w:shd w:val="clear" w:color="auto" w:fill="B8CCE4"/>
            <w:vAlign w:val="bottom"/>
          </w:tcPr>
          <w:p w14:paraId="25F4F590" w14:textId="77777777" w:rsidR="00964E76" w:rsidRDefault="008E4566">
            <w:pPr>
              <w:spacing w:line="221" w:lineRule="exact"/>
              <w:jc w:val="center"/>
              <w:rPr>
                <w:sz w:val="20"/>
                <w:szCs w:val="20"/>
              </w:rPr>
            </w:pPr>
            <w:r>
              <w:rPr>
                <w:rFonts w:eastAsia="Times New Roman"/>
                <w:sz w:val="20"/>
                <w:szCs w:val="20"/>
                <w:shd w:val="clear" w:color="auto" w:fill="B8CCE4"/>
              </w:rPr>
              <w:t>Mogielnica</w:t>
            </w:r>
          </w:p>
        </w:tc>
        <w:tc>
          <w:tcPr>
            <w:tcW w:w="100" w:type="dxa"/>
            <w:tcBorders>
              <w:right w:val="single" w:sz="8" w:space="0" w:color="548DD4"/>
            </w:tcBorders>
            <w:shd w:val="clear" w:color="auto" w:fill="B8CCE4"/>
            <w:vAlign w:val="bottom"/>
          </w:tcPr>
          <w:p w14:paraId="417D64D0" w14:textId="77777777" w:rsidR="00964E76" w:rsidRDefault="00964E76">
            <w:pPr>
              <w:rPr>
                <w:sz w:val="9"/>
                <w:szCs w:val="9"/>
              </w:rPr>
            </w:pPr>
          </w:p>
        </w:tc>
        <w:tc>
          <w:tcPr>
            <w:tcW w:w="40" w:type="dxa"/>
            <w:shd w:val="clear" w:color="auto" w:fill="B8CCE4"/>
            <w:vAlign w:val="bottom"/>
          </w:tcPr>
          <w:p w14:paraId="02914EB1" w14:textId="77777777" w:rsidR="00964E76" w:rsidRDefault="00964E76">
            <w:pPr>
              <w:rPr>
                <w:sz w:val="9"/>
                <w:szCs w:val="9"/>
              </w:rPr>
            </w:pPr>
          </w:p>
        </w:tc>
        <w:tc>
          <w:tcPr>
            <w:tcW w:w="940" w:type="dxa"/>
            <w:vMerge w:val="restart"/>
            <w:tcBorders>
              <w:right w:val="single" w:sz="8" w:space="0" w:color="548DD4"/>
            </w:tcBorders>
            <w:shd w:val="clear" w:color="auto" w:fill="B8CCE4"/>
            <w:vAlign w:val="bottom"/>
          </w:tcPr>
          <w:p w14:paraId="1B848896" w14:textId="77777777" w:rsidR="00964E76" w:rsidRDefault="008E4566">
            <w:pPr>
              <w:spacing w:line="221" w:lineRule="exact"/>
              <w:ind w:right="20"/>
              <w:jc w:val="center"/>
              <w:rPr>
                <w:sz w:val="20"/>
                <w:szCs w:val="20"/>
              </w:rPr>
            </w:pPr>
            <w:r>
              <w:rPr>
                <w:rFonts w:eastAsia="Times New Roman"/>
                <w:w w:val="99"/>
                <w:sz w:val="20"/>
                <w:szCs w:val="20"/>
                <w:shd w:val="clear" w:color="auto" w:fill="B8CCE4"/>
              </w:rPr>
              <w:t>1406073</w:t>
            </w:r>
          </w:p>
        </w:tc>
        <w:tc>
          <w:tcPr>
            <w:tcW w:w="940" w:type="dxa"/>
            <w:vMerge w:val="restart"/>
            <w:tcBorders>
              <w:right w:val="single" w:sz="8" w:space="0" w:color="548DD4"/>
            </w:tcBorders>
            <w:shd w:val="clear" w:color="auto" w:fill="B8CCE4"/>
            <w:vAlign w:val="bottom"/>
          </w:tcPr>
          <w:p w14:paraId="4678A362" w14:textId="77777777" w:rsidR="00964E76" w:rsidRDefault="008E4566">
            <w:pPr>
              <w:spacing w:line="221" w:lineRule="exact"/>
              <w:jc w:val="center"/>
              <w:rPr>
                <w:sz w:val="20"/>
                <w:szCs w:val="20"/>
              </w:rPr>
            </w:pPr>
            <w:r>
              <w:rPr>
                <w:rFonts w:eastAsia="Times New Roman"/>
                <w:w w:val="99"/>
                <w:sz w:val="20"/>
                <w:szCs w:val="20"/>
              </w:rPr>
              <w:t>miejsko-</w:t>
            </w:r>
          </w:p>
        </w:tc>
        <w:tc>
          <w:tcPr>
            <w:tcW w:w="60" w:type="dxa"/>
            <w:shd w:val="clear" w:color="auto" w:fill="B8CCE4"/>
            <w:vAlign w:val="bottom"/>
          </w:tcPr>
          <w:p w14:paraId="1D20BC9F" w14:textId="77777777" w:rsidR="00964E76" w:rsidRDefault="00964E76">
            <w:pPr>
              <w:rPr>
                <w:sz w:val="9"/>
                <w:szCs w:val="9"/>
              </w:rPr>
            </w:pPr>
          </w:p>
        </w:tc>
        <w:tc>
          <w:tcPr>
            <w:tcW w:w="1340" w:type="dxa"/>
            <w:vMerge/>
            <w:tcBorders>
              <w:right w:val="single" w:sz="8" w:space="0" w:color="548DD4"/>
            </w:tcBorders>
            <w:shd w:val="clear" w:color="auto" w:fill="B8CCE4"/>
            <w:vAlign w:val="bottom"/>
          </w:tcPr>
          <w:p w14:paraId="0BF0E752" w14:textId="77777777" w:rsidR="00964E76" w:rsidRDefault="00964E76">
            <w:pPr>
              <w:rPr>
                <w:sz w:val="9"/>
                <w:szCs w:val="9"/>
              </w:rPr>
            </w:pPr>
          </w:p>
        </w:tc>
        <w:tc>
          <w:tcPr>
            <w:tcW w:w="60" w:type="dxa"/>
            <w:shd w:val="clear" w:color="auto" w:fill="B8CCE4"/>
            <w:vAlign w:val="bottom"/>
          </w:tcPr>
          <w:p w14:paraId="33E6FA2C" w14:textId="77777777" w:rsidR="00964E76" w:rsidRDefault="00964E76">
            <w:pPr>
              <w:rPr>
                <w:sz w:val="9"/>
                <w:szCs w:val="9"/>
              </w:rPr>
            </w:pPr>
          </w:p>
        </w:tc>
        <w:tc>
          <w:tcPr>
            <w:tcW w:w="1220" w:type="dxa"/>
            <w:vMerge w:val="restart"/>
            <w:tcBorders>
              <w:right w:val="single" w:sz="8" w:space="0" w:color="548DD4"/>
            </w:tcBorders>
            <w:shd w:val="clear" w:color="auto" w:fill="B8CCE4"/>
            <w:vAlign w:val="bottom"/>
          </w:tcPr>
          <w:p w14:paraId="3F184B77" w14:textId="77777777" w:rsidR="00964E76" w:rsidRDefault="008E4566">
            <w:pPr>
              <w:spacing w:line="221" w:lineRule="exact"/>
              <w:jc w:val="center"/>
              <w:rPr>
                <w:sz w:val="20"/>
                <w:szCs w:val="20"/>
              </w:rPr>
            </w:pPr>
            <w:r>
              <w:rPr>
                <w:rFonts w:eastAsia="Times New Roman"/>
                <w:w w:val="99"/>
                <w:sz w:val="20"/>
                <w:szCs w:val="20"/>
              </w:rPr>
              <w:t>8954</w:t>
            </w:r>
          </w:p>
        </w:tc>
        <w:tc>
          <w:tcPr>
            <w:tcW w:w="60" w:type="dxa"/>
            <w:shd w:val="clear" w:color="auto" w:fill="B8CCE4"/>
            <w:vAlign w:val="bottom"/>
          </w:tcPr>
          <w:p w14:paraId="2213FA23" w14:textId="77777777" w:rsidR="00964E76" w:rsidRDefault="00964E76">
            <w:pPr>
              <w:rPr>
                <w:sz w:val="9"/>
                <w:szCs w:val="9"/>
              </w:rPr>
            </w:pPr>
          </w:p>
        </w:tc>
        <w:tc>
          <w:tcPr>
            <w:tcW w:w="1160" w:type="dxa"/>
            <w:vMerge w:val="restart"/>
            <w:tcBorders>
              <w:right w:val="single" w:sz="8" w:space="0" w:color="548DD4"/>
            </w:tcBorders>
            <w:shd w:val="clear" w:color="auto" w:fill="B8CCE4"/>
            <w:vAlign w:val="bottom"/>
          </w:tcPr>
          <w:p w14:paraId="736FC563" w14:textId="77777777" w:rsidR="00964E76" w:rsidRDefault="008E4566">
            <w:pPr>
              <w:spacing w:line="221" w:lineRule="exact"/>
              <w:jc w:val="center"/>
              <w:rPr>
                <w:sz w:val="20"/>
                <w:szCs w:val="20"/>
              </w:rPr>
            </w:pPr>
            <w:r>
              <w:rPr>
                <w:rFonts w:eastAsia="Times New Roman"/>
                <w:w w:val="99"/>
                <w:sz w:val="20"/>
                <w:szCs w:val="20"/>
              </w:rPr>
              <w:t>8954</w:t>
            </w:r>
          </w:p>
        </w:tc>
        <w:tc>
          <w:tcPr>
            <w:tcW w:w="60" w:type="dxa"/>
            <w:shd w:val="clear" w:color="auto" w:fill="B8CCE4"/>
            <w:vAlign w:val="bottom"/>
          </w:tcPr>
          <w:p w14:paraId="21F45B68" w14:textId="77777777" w:rsidR="00964E76" w:rsidRDefault="00964E76">
            <w:pPr>
              <w:rPr>
                <w:sz w:val="9"/>
                <w:szCs w:val="9"/>
              </w:rPr>
            </w:pPr>
          </w:p>
        </w:tc>
        <w:tc>
          <w:tcPr>
            <w:tcW w:w="1180" w:type="dxa"/>
            <w:vMerge w:val="restart"/>
            <w:tcBorders>
              <w:right w:val="single" w:sz="8" w:space="0" w:color="548DD4"/>
            </w:tcBorders>
            <w:shd w:val="clear" w:color="auto" w:fill="B8CCE4"/>
            <w:vAlign w:val="bottom"/>
          </w:tcPr>
          <w:p w14:paraId="366362BF" w14:textId="77777777" w:rsidR="00964E76" w:rsidRDefault="008E4566">
            <w:pPr>
              <w:spacing w:line="221" w:lineRule="exact"/>
              <w:jc w:val="center"/>
              <w:rPr>
                <w:sz w:val="20"/>
                <w:szCs w:val="20"/>
              </w:rPr>
            </w:pPr>
            <w:r>
              <w:rPr>
                <w:rFonts w:eastAsia="Times New Roman"/>
                <w:w w:val="98"/>
                <w:sz w:val="20"/>
                <w:szCs w:val="20"/>
              </w:rPr>
              <w:t>141,56</w:t>
            </w:r>
          </w:p>
        </w:tc>
        <w:tc>
          <w:tcPr>
            <w:tcW w:w="0" w:type="dxa"/>
            <w:vAlign w:val="bottom"/>
          </w:tcPr>
          <w:p w14:paraId="1DD01B8C" w14:textId="77777777" w:rsidR="00964E76" w:rsidRDefault="00964E76">
            <w:pPr>
              <w:rPr>
                <w:sz w:val="1"/>
                <w:szCs w:val="1"/>
              </w:rPr>
            </w:pPr>
          </w:p>
        </w:tc>
      </w:tr>
      <w:tr w:rsidR="00964E76" w14:paraId="399DAD07" w14:textId="77777777">
        <w:trPr>
          <w:trHeight w:val="124"/>
        </w:trPr>
        <w:tc>
          <w:tcPr>
            <w:tcW w:w="80" w:type="dxa"/>
            <w:tcBorders>
              <w:left w:val="single" w:sz="8" w:space="0" w:color="548DD4"/>
            </w:tcBorders>
            <w:shd w:val="clear" w:color="auto" w:fill="B8CCE4"/>
            <w:vAlign w:val="bottom"/>
          </w:tcPr>
          <w:p w14:paraId="27336147" w14:textId="77777777" w:rsidR="00964E76" w:rsidRDefault="00964E76">
            <w:pPr>
              <w:rPr>
                <w:sz w:val="10"/>
                <w:szCs w:val="10"/>
              </w:rPr>
            </w:pPr>
          </w:p>
        </w:tc>
        <w:tc>
          <w:tcPr>
            <w:tcW w:w="360" w:type="dxa"/>
            <w:vMerge/>
            <w:tcBorders>
              <w:right w:val="single" w:sz="8" w:space="0" w:color="548DD4"/>
            </w:tcBorders>
            <w:shd w:val="clear" w:color="auto" w:fill="B8CCE4"/>
            <w:vAlign w:val="bottom"/>
          </w:tcPr>
          <w:p w14:paraId="7927B23D" w14:textId="77777777" w:rsidR="00964E76" w:rsidRDefault="00964E76">
            <w:pPr>
              <w:rPr>
                <w:sz w:val="10"/>
                <w:szCs w:val="10"/>
              </w:rPr>
            </w:pPr>
          </w:p>
        </w:tc>
        <w:tc>
          <w:tcPr>
            <w:tcW w:w="60" w:type="dxa"/>
            <w:shd w:val="clear" w:color="auto" w:fill="B8CCE4"/>
            <w:vAlign w:val="bottom"/>
          </w:tcPr>
          <w:p w14:paraId="02EDB903" w14:textId="77777777" w:rsidR="00964E76" w:rsidRDefault="00964E76">
            <w:pPr>
              <w:rPr>
                <w:sz w:val="10"/>
                <w:szCs w:val="10"/>
              </w:rPr>
            </w:pPr>
          </w:p>
        </w:tc>
        <w:tc>
          <w:tcPr>
            <w:tcW w:w="1040" w:type="dxa"/>
            <w:vMerge/>
            <w:tcBorders>
              <w:right w:val="single" w:sz="8" w:space="0" w:color="548DD4"/>
            </w:tcBorders>
            <w:shd w:val="clear" w:color="auto" w:fill="B8CCE4"/>
            <w:vAlign w:val="bottom"/>
          </w:tcPr>
          <w:p w14:paraId="74DF5C76" w14:textId="77777777" w:rsidR="00964E76" w:rsidRDefault="00964E76">
            <w:pPr>
              <w:rPr>
                <w:sz w:val="10"/>
                <w:szCs w:val="10"/>
              </w:rPr>
            </w:pPr>
          </w:p>
        </w:tc>
        <w:tc>
          <w:tcPr>
            <w:tcW w:w="60" w:type="dxa"/>
            <w:shd w:val="clear" w:color="auto" w:fill="B8CCE4"/>
            <w:vAlign w:val="bottom"/>
          </w:tcPr>
          <w:p w14:paraId="37EB19CD" w14:textId="77777777" w:rsidR="00964E76" w:rsidRDefault="00964E76">
            <w:pPr>
              <w:rPr>
                <w:sz w:val="10"/>
                <w:szCs w:val="10"/>
              </w:rPr>
            </w:pPr>
          </w:p>
        </w:tc>
        <w:tc>
          <w:tcPr>
            <w:tcW w:w="1040" w:type="dxa"/>
            <w:vMerge/>
            <w:shd w:val="clear" w:color="auto" w:fill="B8CCE4"/>
            <w:vAlign w:val="bottom"/>
          </w:tcPr>
          <w:p w14:paraId="51498C7D" w14:textId="77777777" w:rsidR="00964E76" w:rsidRDefault="00964E76">
            <w:pPr>
              <w:rPr>
                <w:sz w:val="10"/>
                <w:szCs w:val="10"/>
              </w:rPr>
            </w:pPr>
          </w:p>
        </w:tc>
        <w:tc>
          <w:tcPr>
            <w:tcW w:w="100" w:type="dxa"/>
            <w:tcBorders>
              <w:right w:val="single" w:sz="8" w:space="0" w:color="548DD4"/>
            </w:tcBorders>
            <w:shd w:val="clear" w:color="auto" w:fill="B8CCE4"/>
            <w:vAlign w:val="bottom"/>
          </w:tcPr>
          <w:p w14:paraId="0D9F6809" w14:textId="77777777" w:rsidR="00964E76" w:rsidRDefault="00964E76">
            <w:pPr>
              <w:rPr>
                <w:sz w:val="10"/>
                <w:szCs w:val="10"/>
              </w:rPr>
            </w:pPr>
          </w:p>
        </w:tc>
        <w:tc>
          <w:tcPr>
            <w:tcW w:w="40" w:type="dxa"/>
            <w:shd w:val="clear" w:color="auto" w:fill="B8CCE4"/>
            <w:vAlign w:val="bottom"/>
          </w:tcPr>
          <w:p w14:paraId="3766E5D4" w14:textId="77777777" w:rsidR="00964E76" w:rsidRDefault="00964E76">
            <w:pPr>
              <w:rPr>
                <w:sz w:val="10"/>
                <w:szCs w:val="10"/>
              </w:rPr>
            </w:pPr>
          </w:p>
        </w:tc>
        <w:tc>
          <w:tcPr>
            <w:tcW w:w="940" w:type="dxa"/>
            <w:vMerge/>
            <w:tcBorders>
              <w:right w:val="single" w:sz="8" w:space="0" w:color="548DD4"/>
            </w:tcBorders>
            <w:shd w:val="clear" w:color="auto" w:fill="B8CCE4"/>
            <w:vAlign w:val="bottom"/>
          </w:tcPr>
          <w:p w14:paraId="018BD794" w14:textId="77777777" w:rsidR="00964E76" w:rsidRDefault="00964E76">
            <w:pPr>
              <w:rPr>
                <w:sz w:val="10"/>
                <w:szCs w:val="10"/>
              </w:rPr>
            </w:pPr>
          </w:p>
        </w:tc>
        <w:tc>
          <w:tcPr>
            <w:tcW w:w="940" w:type="dxa"/>
            <w:vMerge/>
            <w:tcBorders>
              <w:right w:val="single" w:sz="8" w:space="0" w:color="548DD4"/>
            </w:tcBorders>
            <w:shd w:val="clear" w:color="auto" w:fill="B8CCE4"/>
            <w:vAlign w:val="bottom"/>
          </w:tcPr>
          <w:p w14:paraId="6CD9E8E8" w14:textId="77777777" w:rsidR="00964E76" w:rsidRDefault="00964E76">
            <w:pPr>
              <w:rPr>
                <w:sz w:val="10"/>
                <w:szCs w:val="10"/>
              </w:rPr>
            </w:pPr>
          </w:p>
        </w:tc>
        <w:tc>
          <w:tcPr>
            <w:tcW w:w="60" w:type="dxa"/>
            <w:shd w:val="clear" w:color="auto" w:fill="B8CCE4"/>
            <w:vAlign w:val="bottom"/>
          </w:tcPr>
          <w:p w14:paraId="7EC9098F" w14:textId="77777777" w:rsidR="00964E76" w:rsidRDefault="00964E76">
            <w:pPr>
              <w:rPr>
                <w:sz w:val="10"/>
                <w:szCs w:val="10"/>
              </w:rPr>
            </w:pPr>
          </w:p>
        </w:tc>
        <w:tc>
          <w:tcPr>
            <w:tcW w:w="1340" w:type="dxa"/>
            <w:vMerge w:val="restart"/>
            <w:tcBorders>
              <w:right w:val="single" w:sz="8" w:space="0" w:color="548DD4"/>
            </w:tcBorders>
            <w:shd w:val="clear" w:color="auto" w:fill="B8CCE4"/>
            <w:vAlign w:val="bottom"/>
          </w:tcPr>
          <w:p w14:paraId="0180B34E" w14:textId="77777777" w:rsidR="00964E76" w:rsidRDefault="008E4566">
            <w:pPr>
              <w:spacing w:line="229" w:lineRule="exact"/>
              <w:jc w:val="center"/>
              <w:rPr>
                <w:sz w:val="20"/>
                <w:szCs w:val="20"/>
              </w:rPr>
            </w:pPr>
            <w:r>
              <w:rPr>
                <w:rFonts w:eastAsia="Times New Roman"/>
                <w:sz w:val="20"/>
                <w:szCs w:val="20"/>
              </w:rPr>
              <w:t>gminy</w:t>
            </w:r>
          </w:p>
        </w:tc>
        <w:tc>
          <w:tcPr>
            <w:tcW w:w="60" w:type="dxa"/>
            <w:shd w:val="clear" w:color="auto" w:fill="B8CCE4"/>
            <w:vAlign w:val="bottom"/>
          </w:tcPr>
          <w:p w14:paraId="416B70A8" w14:textId="77777777" w:rsidR="00964E76" w:rsidRDefault="00964E76">
            <w:pPr>
              <w:rPr>
                <w:sz w:val="10"/>
                <w:szCs w:val="10"/>
              </w:rPr>
            </w:pPr>
          </w:p>
        </w:tc>
        <w:tc>
          <w:tcPr>
            <w:tcW w:w="1220" w:type="dxa"/>
            <w:vMerge/>
            <w:tcBorders>
              <w:right w:val="single" w:sz="8" w:space="0" w:color="548DD4"/>
            </w:tcBorders>
            <w:shd w:val="clear" w:color="auto" w:fill="B8CCE4"/>
            <w:vAlign w:val="bottom"/>
          </w:tcPr>
          <w:p w14:paraId="51CDB526" w14:textId="77777777" w:rsidR="00964E76" w:rsidRDefault="00964E76">
            <w:pPr>
              <w:rPr>
                <w:sz w:val="10"/>
                <w:szCs w:val="10"/>
              </w:rPr>
            </w:pPr>
          </w:p>
        </w:tc>
        <w:tc>
          <w:tcPr>
            <w:tcW w:w="60" w:type="dxa"/>
            <w:shd w:val="clear" w:color="auto" w:fill="B8CCE4"/>
            <w:vAlign w:val="bottom"/>
          </w:tcPr>
          <w:p w14:paraId="5BAB491F" w14:textId="77777777" w:rsidR="00964E76" w:rsidRDefault="00964E76">
            <w:pPr>
              <w:rPr>
                <w:sz w:val="10"/>
                <w:szCs w:val="10"/>
              </w:rPr>
            </w:pPr>
          </w:p>
        </w:tc>
        <w:tc>
          <w:tcPr>
            <w:tcW w:w="1160" w:type="dxa"/>
            <w:vMerge/>
            <w:tcBorders>
              <w:right w:val="single" w:sz="8" w:space="0" w:color="548DD4"/>
            </w:tcBorders>
            <w:shd w:val="clear" w:color="auto" w:fill="B8CCE4"/>
            <w:vAlign w:val="bottom"/>
          </w:tcPr>
          <w:p w14:paraId="55210DB1" w14:textId="77777777" w:rsidR="00964E76" w:rsidRDefault="00964E76">
            <w:pPr>
              <w:rPr>
                <w:sz w:val="10"/>
                <w:szCs w:val="10"/>
              </w:rPr>
            </w:pPr>
          </w:p>
        </w:tc>
        <w:tc>
          <w:tcPr>
            <w:tcW w:w="60" w:type="dxa"/>
            <w:shd w:val="clear" w:color="auto" w:fill="B8CCE4"/>
            <w:vAlign w:val="bottom"/>
          </w:tcPr>
          <w:p w14:paraId="70171A90" w14:textId="77777777" w:rsidR="00964E76" w:rsidRDefault="00964E76">
            <w:pPr>
              <w:rPr>
                <w:sz w:val="10"/>
                <w:szCs w:val="10"/>
              </w:rPr>
            </w:pPr>
          </w:p>
        </w:tc>
        <w:tc>
          <w:tcPr>
            <w:tcW w:w="1180" w:type="dxa"/>
            <w:vMerge/>
            <w:tcBorders>
              <w:right w:val="single" w:sz="8" w:space="0" w:color="548DD4"/>
            </w:tcBorders>
            <w:shd w:val="clear" w:color="auto" w:fill="B8CCE4"/>
            <w:vAlign w:val="bottom"/>
          </w:tcPr>
          <w:p w14:paraId="4162E94B" w14:textId="77777777" w:rsidR="00964E76" w:rsidRDefault="00964E76">
            <w:pPr>
              <w:rPr>
                <w:sz w:val="10"/>
                <w:szCs w:val="10"/>
              </w:rPr>
            </w:pPr>
          </w:p>
        </w:tc>
        <w:tc>
          <w:tcPr>
            <w:tcW w:w="0" w:type="dxa"/>
            <w:vAlign w:val="bottom"/>
          </w:tcPr>
          <w:p w14:paraId="0A9CBA24" w14:textId="77777777" w:rsidR="00964E76" w:rsidRDefault="00964E76">
            <w:pPr>
              <w:rPr>
                <w:sz w:val="1"/>
                <w:szCs w:val="1"/>
              </w:rPr>
            </w:pPr>
          </w:p>
        </w:tc>
      </w:tr>
      <w:tr w:rsidR="00964E76" w14:paraId="20B321F3" w14:textId="77777777">
        <w:trPr>
          <w:trHeight w:val="115"/>
        </w:trPr>
        <w:tc>
          <w:tcPr>
            <w:tcW w:w="80" w:type="dxa"/>
            <w:tcBorders>
              <w:left w:val="single" w:sz="8" w:space="0" w:color="548DD4"/>
            </w:tcBorders>
            <w:shd w:val="clear" w:color="auto" w:fill="B8CCE4"/>
            <w:vAlign w:val="bottom"/>
          </w:tcPr>
          <w:p w14:paraId="7103B6FD" w14:textId="77777777" w:rsidR="00964E76" w:rsidRDefault="00964E76">
            <w:pPr>
              <w:rPr>
                <w:sz w:val="10"/>
                <w:szCs w:val="10"/>
              </w:rPr>
            </w:pPr>
          </w:p>
        </w:tc>
        <w:tc>
          <w:tcPr>
            <w:tcW w:w="360" w:type="dxa"/>
            <w:tcBorders>
              <w:right w:val="single" w:sz="8" w:space="0" w:color="548DD4"/>
            </w:tcBorders>
            <w:shd w:val="clear" w:color="auto" w:fill="B8CCE4"/>
            <w:vAlign w:val="bottom"/>
          </w:tcPr>
          <w:p w14:paraId="368FF2C2" w14:textId="77777777" w:rsidR="00964E76" w:rsidRDefault="00964E76">
            <w:pPr>
              <w:rPr>
                <w:sz w:val="10"/>
                <w:szCs w:val="10"/>
              </w:rPr>
            </w:pPr>
          </w:p>
        </w:tc>
        <w:tc>
          <w:tcPr>
            <w:tcW w:w="60" w:type="dxa"/>
            <w:shd w:val="clear" w:color="auto" w:fill="B8CCE4"/>
            <w:vAlign w:val="bottom"/>
          </w:tcPr>
          <w:p w14:paraId="4B60D737" w14:textId="77777777" w:rsidR="00964E76" w:rsidRDefault="00964E76">
            <w:pPr>
              <w:rPr>
                <w:sz w:val="10"/>
                <w:szCs w:val="10"/>
              </w:rPr>
            </w:pPr>
          </w:p>
        </w:tc>
        <w:tc>
          <w:tcPr>
            <w:tcW w:w="1040" w:type="dxa"/>
            <w:tcBorders>
              <w:right w:val="single" w:sz="8" w:space="0" w:color="548DD4"/>
            </w:tcBorders>
            <w:shd w:val="clear" w:color="auto" w:fill="B8CCE4"/>
            <w:vAlign w:val="bottom"/>
          </w:tcPr>
          <w:p w14:paraId="5D2D318B" w14:textId="77777777" w:rsidR="00964E76" w:rsidRDefault="00964E76">
            <w:pPr>
              <w:rPr>
                <w:sz w:val="10"/>
                <w:szCs w:val="10"/>
              </w:rPr>
            </w:pPr>
          </w:p>
        </w:tc>
        <w:tc>
          <w:tcPr>
            <w:tcW w:w="60" w:type="dxa"/>
            <w:shd w:val="clear" w:color="auto" w:fill="B8CCE4"/>
            <w:vAlign w:val="bottom"/>
          </w:tcPr>
          <w:p w14:paraId="29D29629" w14:textId="77777777" w:rsidR="00964E76" w:rsidRDefault="00964E76">
            <w:pPr>
              <w:rPr>
                <w:sz w:val="10"/>
                <w:szCs w:val="10"/>
              </w:rPr>
            </w:pPr>
          </w:p>
        </w:tc>
        <w:tc>
          <w:tcPr>
            <w:tcW w:w="1040" w:type="dxa"/>
            <w:shd w:val="clear" w:color="auto" w:fill="B8CCE4"/>
            <w:vAlign w:val="bottom"/>
          </w:tcPr>
          <w:p w14:paraId="0ED7759E" w14:textId="77777777" w:rsidR="00964E76" w:rsidRDefault="00964E76">
            <w:pPr>
              <w:rPr>
                <w:sz w:val="10"/>
                <w:szCs w:val="10"/>
              </w:rPr>
            </w:pPr>
          </w:p>
        </w:tc>
        <w:tc>
          <w:tcPr>
            <w:tcW w:w="100" w:type="dxa"/>
            <w:tcBorders>
              <w:right w:val="single" w:sz="8" w:space="0" w:color="548DD4"/>
            </w:tcBorders>
            <w:shd w:val="clear" w:color="auto" w:fill="B8CCE4"/>
            <w:vAlign w:val="bottom"/>
          </w:tcPr>
          <w:p w14:paraId="7AC7F640" w14:textId="77777777" w:rsidR="00964E76" w:rsidRDefault="00964E76">
            <w:pPr>
              <w:rPr>
                <w:sz w:val="10"/>
                <w:szCs w:val="10"/>
              </w:rPr>
            </w:pPr>
          </w:p>
        </w:tc>
        <w:tc>
          <w:tcPr>
            <w:tcW w:w="40" w:type="dxa"/>
            <w:shd w:val="clear" w:color="auto" w:fill="B8CCE4"/>
            <w:vAlign w:val="bottom"/>
          </w:tcPr>
          <w:p w14:paraId="643EFCDE" w14:textId="77777777" w:rsidR="00964E76" w:rsidRDefault="00964E76">
            <w:pPr>
              <w:rPr>
                <w:sz w:val="10"/>
                <w:szCs w:val="10"/>
              </w:rPr>
            </w:pPr>
          </w:p>
        </w:tc>
        <w:tc>
          <w:tcPr>
            <w:tcW w:w="940" w:type="dxa"/>
            <w:tcBorders>
              <w:right w:val="single" w:sz="8" w:space="0" w:color="548DD4"/>
            </w:tcBorders>
            <w:shd w:val="clear" w:color="auto" w:fill="B8CCE4"/>
            <w:vAlign w:val="bottom"/>
          </w:tcPr>
          <w:p w14:paraId="5F77C828" w14:textId="77777777" w:rsidR="00964E76" w:rsidRDefault="00964E76">
            <w:pPr>
              <w:rPr>
                <w:sz w:val="10"/>
                <w:szCs w:val="10"/>
              </w:rPr>
            </w:pPr>
          </w:p>
        </w:tc>
        <w:tc>
          <w:tcPr>
            <w:tcW w:w="940" w:type="dxa"/>
            <w:vMerge w:val="restart"/>
            <w:tcBorders>
              <w:right w:val="single" w:sz="8" w:space="0" w:color="548DD4"/>
            </w:tcBorders>
            <w:shd w:val="clear" w:color="auto" w:fill="B8CCE4"/>
            <w:vAlign w:val="bottom"/>
          </w:tcPr>
          <w:p w14:paraId="11469BDF" w14:textId="77777777" w:rsidR="00964E76" w:rsidRDefault="008E4566">
            <w:pPr>
              <w:spacing w:line="221" w:lineRule="exact"/>
              <w:jc w:val="center"/>
              <w:rPr>
                <w:sz w:val="20"/>
                <w:szCs w:val="20"/>
              </w:rPr>
            </w:pPr>
            <w:r>
              <w:rPr>
                <w:rFonts w:eastAsia="Times New Roman"/>
                <w:w w:val="98"/>
                <w:sz w:val="20"/>
                <w:szCs w:val="20"/>
              </w:rPr>
              <w:t>wiejska</w:t>
            </w:r>
          </w:p>
        </w:tc>
        <w:tc>
          <w:tcPr>
            <w:tcW w:w="60" w:type="dxa"/>
            <w:shd w:val="clear" w:color="auto" w:fill="B8CCE4"/>
            <w:vAlign w:val="bottom"/>
          </w:tcPr>
          <w:p w14:paraId="5CD67EB8" w14:textId="77777777" w:rsidR="00964E76" w:rsidRDefault="00964E76">
            <w:pPr>
              <w:rPr>
                <w:sz w:val="10"/>
                <w:szCs w:val="10"/>
              </w:rPr>
            </w:pPr>
          </w:p>
        </w:tc>
        <w:tc>
          <w:tcPr>
            <w:tcW w:w="1340" w:type="dxa"/>
            <w:vMerge/>
            <w:tcBorders>
              <w:right w:val="single" w:sz="8" w:space="0" w:color="548DD4"/>
            </w:tcBorders>
            <w:shd w:val="clear" w:color="auto" w:fill="B8CCE4"/>
            <w:vAlign w:val="bottom"/>
          </w:tcPr>
          <w:p w14:paraId="2BC84857" w14:textId="77777777" w:rsidR="00964E76" w:rsidRDefault="00964E76">
            <w:pPr>
              <w:rPr>
                <w:sz w:val="10"/>
                <w:szCs w:val="10"/>
              </w:rPr>
            </w:pPr>
          </w:p>
        </w:tc>
        <w:tc>
          <w:tcPr>
            <w:tcW w:w="60" w:type="dxa"/>
            <w:shd w:val="clear" w:color="auto" w:fill="B8CCE4"/>
            <w:vAlign w:val="bottom"/>
          </w:tcPr>
          <w:p w14:paraId="3D8BEFDF" w14:textId="77777777" w:rsidR="00964E76" w:rsidRDefault="00964E76">
            <w:pPr>
              <w:rPr>
                <w:sz w:val="10"/>
                <w:szCs w:val="10"/>
              </w:rPr>
            </w:pPr>
          </w:p>
        </w:tc>
        <w:tc>
          <w:tcPr>
            <w:tcW w:w="1220" w:type="dxa"/>
            <w:tcBorders>
              <w:right w:val="single" w:sz="8" w:space="0" w:color="548DD4"/>
            </w:tcBorders>
            <w:shd w:val="clear" w:color="auto" w:fill="B8CCE4"/>
            <w:vAlign w:val="bottom"/>
          </w:tcPr>
          <w:p w14:paraId="3C7E15AE" w14:textId="77777777" w:rsidR="00964E76" w:rsidRDefault="00964E76">
            <w:pPr>
              <w:rPr>
                <w:sz w:val="10"/>
                <w:szCs w:val="10"/>
              </w:rPr>
            </w:pPr>
          </w:p>
        </w:tc>
        <w:tc>
          <w:tcPr>
            <w:tcW w:w="60" w:type="dxa"/>
            <w:shd w:val="clear" w:color="auto" w:fill="B8CCE4"/>
            <w:vAlign w:val="bottom"/>
          </w:tcPr>
          <w:p w14:paraId="4C127B9E" w14:textId="77777777" w:rsidR="00964E76" w:rsidRDefault="00964E76">
            <w:pPr>
              <w:rPr>
                <w:sz w:val="10"/>
                <w:szCs w:val="10"/>
              </w:rPr>
            </w:pPr>
          </w:p>
        </w:tc>
        <w:tc>
          <w:tcPr>
            <w:tcW w:w="1160" w:type="dxa"/>
            <w:tcBorders>
              <w:right w:val="single" w:sz="8" w:space="0" w:color="548DD4"/>
            </w:tcBorders>
            <w:shd w:val="clear" w:color="auto" w:fill="B8CCE4"/>
            <w:vAlign w:val="bottom"/>
          </w:tcPr>
          <w:p w14:paraId="7C1D3A35" w14:textId="77777777" w:rsidR="00964E76" w:rsidRDefault="00964E76">
            <w:pPr>
              <w:rPr>
                <w:sz w:val="10"/>
                <w:szCs w:val="10"/>
              </w:rPr>
            </w:pPr>
          </w:p>
        </w:tc>
        <w:tc>
          <w:tcPr>
            <w:tcW w:w="60" w:type="dxa"/>
            <w:shd w:val="clear" w:color="auto" w:fill="B8CCE4"/>
            <w:vAlign w:val="bottom"/>
          </w:tcPr>
          <w:p w14:paraId="084EECFB" w14:textId="77777777" w:rsidR="00964E76" w:rsidRDefault="00964E76">
            <w:pPr>
              <w:rPr>
                <w:sz w:val="10"/>
                <w:szCs w:val="10"/>
              </w:rPr>
            </w:pPr>
          </w:p>
        </w:tc>
        <w:tc>
          <w:tcPr>
            <w:tcW w:w="1180" w:type="dxa"/>
            <w:tcBorders>
              <w:right w:val="single" w:sz="8" w:space="0" w:color="548DD4"/>
            </w:tcBorders>
            <w:shd w:val="clear" w:color="auto" w:fill="B8CCE4"/>
            <w:vAlign w:val="bottom"/>
          </w:tcPr>
          <w:p w14:paraId="56E6180C" w14:textId="77777777" w:rsidR="00964E76" w:rsidRDefault="00964E76">
            <w:pPr>
              <w:rPr>
                <w:sz w:val="10"/>
                <w:szCs w:val="10"/>
              </w:rPr>
            </w:pPr>
          </w:p>
        </w:tc>
        <w:tc>
          <w:tcPr>
            <w:tcW w:w="0" w:type="dxa"/>
            <w:vAlign w:val="bottom"/>
          </w:tcPr>
          <w:p w14:paraId="54356D68" w14:textId="77777777" w:rsidR="00964E76" w:rsidRDefault="00964E76">
            <w:pPr>
              <w:rPr>
                <w:sz w:val="1"/>
                <w:szCs w:val="1"/>
              </w:rPr>
            </w:pPr>
          </w:p>
        </w:tc>
      </w:tr>
      <w:tr w:rsidR="00964E76" w14:paraId="7A4509C9" w14:textId="77777777">
        <w:trPr>
          <w:trHeight w:val="111"/>
        </w:trPr>
        <w:tc>
          <w:tcPr>
            <w:tcW w:w="80" w:type="dxa"/>
            <w:tcBorders>
              <w:left w:val="single" w:sz="8" w:space="0" w:color="548DD4"/>
              <w:bottom w:val="single" w:sz="8" w:space="0" w:color="548DD4"/>
            </w:tcBorders>
            <w:shd w:val="clear" w:color="auto" w:fill="B8CCE4"/>
            <w:vAlign w:val="bottom"/>
          </w:tcPr>
          <w:p w14:paraId="132A21B9" w14:textId="77777777" w:rsidR="00964E76" w:rsidRDefault="00964E76">
            <w:pPr>
              <w:rPr>
                <w:sz w:val="9"/>
                <w:szCs w:val="9"/>
              </w:rPr>
            </w:pPr>
          </w:p>
        </w:tc>
        <w:tc>
          <w:tcPr>
            <w:tcW w:w="360" w:type="dxa"/>
            <w:tcBorders>
              <w:bottom w:val="single" w:sz="8" w:space="0" w:color="548DD4"/>
              <w:right w:val="single" w:sz="8" w:space="0" w:color="548DD4"/>
            </w:tcBorders>
            <w:shd w:val="clear" w:color="auto" w:fill="B8CCE4"/>
            <w:vAlign w:val="bottom"/>
          </w:tcPr>
          <w:p w14:paraId="525C83C2" w14:textId="77777777" w:rsidR="00964E76" w:rsidRDefault="00964E76">
            <w:pPr>
              <w:rPr>
                <w:sz w:val="9"/>
                <w:szCs w:val="9"/>
              </w:rPr>
            </w:pPr>
          </w:p>
        </w:tc>
        <w:tc>
          <w:tcPr>
            <w:tcW w:w="60" w:type="dxa"/>
            <w:tcBorders>
              <w:bottom w:val="single" w:sz="8" w:space="0" w:color="548DD4"/>
            </w:tcBorders>
            <w:shd w:val="clear" w:color="auto" w:fill="B8CCE4"/>
            <w:vAlign w:val="bottom"/>
          </w:tcPr>
          <w:p w14:paraId="4237833E" w14:textId="77777777" w:rsidR="00964E76" w:rsidRDefault="00964E76">
            <w:pPr>
              <w:rPr>
                <w:sz w:val="9"/>
                <w:szCs w:val="9"/>
              </w:rPr>
            </w:pPr>
          </w:p>
        </w:tc>
        <w:tc>
          <w:tcPr>
            <w:tcW w:w="1040" w:type="dxa"/>
            <w:tcBorders>
              <w:bottom w:val="single" w:sz="8" w:space="0" w:color="548DD4"/>
              <w:right w:val="single" w:sz="8" w:space="0" w:color="548DD4"/>
            </w:tcBorders>
            <w:shd w:val="clear" w:color="auto" w:fill="B8CCE4"/>
            <w:vAlign w:val="bottom"/>
          </w:tcPr>
          <w:p w14:paraId="66B2AC3A" w14:textId="77777777" w:rsidR="00964E76" w:rsidRDefault="00964E76">
            <w:pPr>
              <w:rPr>
                <w:sz w:val="9"/>
                <w:szCs w:val="9"/>
              </w:rPr>
            </w:pPr>
          </w:p>
        </w:tc>
        <w:tc>
          <w:tcPr>
            <w:tcW w:w="60" w:type="dxa"/>
            <w:tcBorders>
              <w:bottom w:val="single" w:sz="8" w:space="0" w:color="548DD4"/>
            </w:tcBorders>
            <w:shd w:val="clear" w:color="auto" w:fill="B8CCE4"/>
            <w:vAlign w:val="bottom"/>
          </w:tcPr>
          <w:p w14:paraId="6F860A94" w14:textId="77777777" w:rsidR="00964E76" w:rsidRDefault="00964E76">
            <w:pPr>
              <w:rPr>
                <w:sz w:val="9"/>
                <w:szCs w:val="9"/>
              </w:rPr>
            </w:pPr>
          </w:p>
        </w:tc>
        <w:tc>
          <w:tcPr>
            <w:tcW w:w="1040" w:type="dxa"/>
            <w:tcBorders>
              <w:bottom w:val="single" w:sz="8" w:space="0" w:color="548DD4"/>
            </w:tcBorders>
            <w:shd w:val="clear" w:color="auto" w:fill="B8CCE4"/>
            <w:vAlign w:val="bottom"/>
          </w:tcPr>
          <w:p w14:paraId="0450C3FC" w14:textId="77777777" w:rsidR="00964E76" w:rsidRDefault="00964E76">
            <w:pPr>
              <w:rPr>
                <w:sz w:val="9"/>
                <w:szCs w:val="9"/>
              </w:rPr>
            </w:pPr>
          </w:p>
        </w:tc>
        <w:tc>
          <w:tcPr>
            <w:tcW w:w="100" w:type="dxa"/>
            <w:tcBorders>
              <w:bottom w:val="single" w:sz="8" w:space="0" w:color="548DD4"/>
              <w:right w:val="single" w:sz="8" w:space="0" w:color="548DD4"/>
            </w:tcBorders>
            <w:shd w:val="clear" w:color="auto" w:fill="B8CCE4"/>
            <w:vAlign w:val="bottom"/>
          </w:tcPr>
          <w:p w14:paraId="297B4389" w14:textId="77777777" w:rsidR="00964E76" w:rsidRDefault="00964E76">
            <w:pPr>
              <w:rPr>
                <w:sz w:val="9"/>
                <w:szCs w:val="9"/>
              </w:rPr>
            </w:pPr>
          </w:p>
        </w:tc>
        <w:tc>
          <w:tcPr>
            <w:tcW w:w="40" w:type="dxa"/>
            <w:tcBorders>
              <w:bottom w:val="single" w:sz="8" w:space="0" w:color="548DD4"/>
            </w:tcBorders>
            <w:shd w:val="clear" w:color="auto" w:fill="B8CCE4"/>
            <w:vAlign w:val="bottom"/>
          </w:tcPr>
          <w:p w14:paraId="78DA9FF4" w14:textId="77777777" w:rsidR="00964E76" w:rsidRDefault="00964E76">
            <w:pPr>
              <w:rPr>
                <w:sz w:val="9"/>
                <w:szCs w:val="9"/>
              </w:rPr>
            </w:pPr>
          </w:p>
        </w:tc>
        <w:tc>
          <w:tcPr>
            <w:tcW w:w="940" w:type="dxa"/>
            <w:tcBorders>
              <w:bottom w:val="single" w:sz="8" w:space="0" w:color="548DD4"/>
              <w:right w:val="single" w:sz="8" w:space="0" w:color="548DD4"/>
            </w:tcBorders>
            <w:shd w:val="clear" w:color="auto" w:fill="B8CCE4"/>
            <w:vAlign w:val="bottom"/>
          </w:tcPr>
          <w:p w14:paraId="763754E4" w14:textId="77777777" w:rsidR="00964E76" w:rsidRDefault="00964E76">
            <w:pPr>
              <w:rPr>
                <w:sz w:val="9"/>
                <w:szCs w:val="9"/>
              </w:rPr>
            </w:pPr>
          </w:p>
        </w:tc>
        <w:tc>
          <w:tcPr>
            <w:tcW w:w="940" w:type="dxa"/>
            <w:vMerge/>
            <w:tcBorders>
              <w:bottom w:val="single" w:sz="8" w:space="0" w:color="548DD4"/>
              <w:right w:val="single" w:sz="8" w:space="0" w:color="548DD4"/>
            </w:tcBorders>
            <w:shd w:val="clear" w:color="auto" w:fill="B8CCE4"/>
            <w:vAlign w:val="bottom"/>
          </w:tcPr>
          <w:p w14:paraId="43C09568" w14:textId="77777777" w:rsidR="00964E76" w:rsidRDefault="00964E76">
            <w:pPr>
              <w:rPr>
                <w:sz w:val="9"/>
                <w:szCs w:val="9"/>
              </w:rPr>
            </w:pPr>
          </w:p>
        </w:tc>
        <w:tc>
          <w:tcPr>
            <w:tcW w:w="60" w:type="dxa"/>
            <w:tcBorders>
              <w:bottom w:val="single" w:sz="8" w:space="0" w:color="548DD4"/>
            </w:tcBorders>
            <w:shd w:val="clear" w:color="auto" w:fill="B8CCE4"/>
            <w:vAlign w:val="bottom"/>
          </w:tcPr>
          <w:p w14:paraId="4E3083E2" w14:textId="77777777" w:rsidR="00964E76" w:rsidRDefault="00964E76">
            <w:pPr>
              <w:rPr>
                <w:sz w:val="9"/>
                <w:szCs w:val="9"/>
              </w:rPr>
            </w:pPr>
          </w:p>
        </w:tc>
        <w:tc>
          <w:tcPr>
            <w:tcW w:w="1340" w:type="dxa"/>
            <w:tcBorders>
              <w:bottom w:val="single" w:sz="8" w:space="0" w:color="548DD4"/>
              <w:right w:val="single" w:sz="8" w:space="0" w:color="548DD4"/>
            </w:tcBorders>
            <w:shd w:val="clear" w:color="auto" w:fill="B8CCE4"/>
            <w:vAlign w:val="bottom"/>
          </w:tcPr>
          <w:p w14:paraId="36404B6B" w14:textId="77777777" w:rsidR="00964E76" w:rsidRDefault="00964E76">
            <w:pPr>
              <w:rPr>
                <w:sz w:val="9"/>
                <w:szCs w:val="9"/>
              </w:rPr>
            </w:pPr>
          </w:p>
        </w:tc>
        <w:tc>
          <w:tcPr>
            <w:tcW w:w="60" w:type="dxa"/>
            <w:tcBorders>
              <w:bottom w:val="single" w:sz="8" w:space="0" w:color="548DD4"/>
            </w:tcBorders>
            <w:shd w:val="clear" w:color="auto" w:fill="B8CCE4"/>
            <w:vAlign w:val="bottom"/>
          </w:tcPr>
          <w:p w14:paraId="5B9A2B4D" w14:textId="77777777" w:rsidR="00964E76" w:rsidRDefault="00964E76">
            <w:pPr>
              <w:rPr>
                <w:sz w:val="9"/>
                <w:szCs w:val="9"/>
              </w:rPr>
            </w:pPr>
          </w:p>
        </w:tc>
        <w:tc>
          <w:tcPr>
            <w:tcW w:w="1220" w:type="dxa"/>
            <w:tcBorders>
              <w:bottom w:val="single" w:sz="8" w:space="0" w:color="548DD4"/>
              <w:right w:val="single" w:sz="8" w:space="0" w:color="548DD4"/>
            </w:tcBorders>
            <w:shd w:val="clear" w:color="auto" w:fill="B8CCE4"/>
            <w:vAlign w:val="bottom"/>
          </w:tcPr>
          <w:p w14:paraId="447C043C" w14:textId="77777777" w:rsidR="00964E76" w:rsidRDefault="00964E76">
            <w:pPr>
              <w:rPr>
                <w:sz w:val="9"/>
                <w:szCs w:val="9"/>
              </w:rPr>
            </w:pPr>
          </w:p>
        </w:tc>
        <w:tc>
          <w:tcPr>
            <w:tcW w:w="60" w:type="dxa"/>
            <w:tcBorders>
              <w:bottom w:val="single" w:sz="8" w:space="0" w:color="548DD4"/>
            </w:tcBorders>
            <w:shd w:val="clear" w:color="auto" w:fill="B8CCE4"/>
            <w:vAlign w:val="bottom"/>
          </w:tcPr>
          <w:p w14:paraId="64BB54C6" w14:textId="77777777" w:rsidR="00964E76" w:rsidRDefault="00964E76">
            <w:pPr>
              <w:rPr>
                <w:sz w:val="9"/>
                <w:szCs w:val="9"/>
              </w:rPr>
            </w:pPr>
          </w:p>
        </w:tc>
        <w:tc>
          <w:tcPr>
            <w:tcW w:w="1160" w:type="dxa"/>
            <w:tcBorders>
              <w:bottom w:val="single" w:sz="8" w:space="0" w:color="548DD4"/>
              <w:right w:val="single" w:sz="8" w:space="0" w:color="548DD4"/>
            </w:tcBorders>
            <w:shd w:val="clear" w:color="auto" w:fill="B8CCE4"/>
            <w:vAlign w:val="bottom"/>
          </w:tcPr>
          <w:p w14:paraId="01B02E1D" w14:textId="77777777" w:rsidR="00964E76" w:rsidRDefault="00964E76">
            <w:pPr>
              <w:rPr>
                <w:sz w:val="9"/>
                <w:szCs w:val="9"/>
              </w:rPr>
            </w:pPr>
          </w:p>
        </w:tc>
        <w:tc>
          <w:tcPr>
            <w:tcW w:w="60" w:type="dxa"/>
            <w:tcBorders>
              <w:bottom w:val="single" w:sz="8" w:space="0" w:color="548DD4"/>
            </w:tcBorders>
            <w:shd w:val="clear" w:color="auto" w:fill="B8CCE4"/>
            <w:vAlign w:val="bottom"/>
          </w:tcPr>
          <w:p w14:paraId="5EE5BD83" w14:textId="77777777" w:rsidR="00964E76" w:rsidRDefault="00964E76">
            <w:pPr>
              <w:rPr>
                <w:sz w:val="9"/>
                <w:szCs w:val="9"/>
              </w:rPr>
            </w:pPr>
          </w:p>
        </w:tc>
        <w:tc>
          <w:tcPr>
            <w:tcW w:w="1180" w:type="dxa"/>
            <w:tcBorders>
              <w:bottom w:val="single" w:sz="8" w:space="0" w:color="548DD4"/>
              <w:right w:val="single" w:sz="8" w:space="0" w:color="548DD4"/>
            </w:tcBorders>
            <w:shd w:val="clear" w:color="auto" w:fill="B8CCE4"/>
            <w:vAlign w:val="bottom"/>
          </w:tcPr>
          <w:p w14:paraId="2EA44686" w14:textId="77777777" w:rsidR="00964E76" w:rsidRDefault="00964E76">
            <w:pPr>
              <w:rPr>
                <w:sz w:val="9"/>
                <w:szCs w:val="9"/>
              </w:rPr>
            </w:pPr>
          </w:p>
        </w:tc>
        <w:tc>
          <w:tcPr>
            <w:tcW w:w="0" w:type="dxa"/>
            <w:vAlign w:val="bottom"/>
          </w:tcPr>
          <w:p w14:paraId="6F325DCA" w14:textId="77777777" w:rsidR="00964E76" w:rsidRDefault="00964E76">
            <w:pPr>
              <w:rPr>
                <w:sz w:val="1"/>
                <w:szCs w:val="1"/>
              </w:rPr>
            </w:pPr>
          </w:p>
        </w:tc>
      </w:tr>
      <w:tr w:rsidR="00964E76" w14:paraId="788010CA" w14:textId="77777777">
        <w:trPr>
          <w:trHeight w:val="109"/>
        </w:trPr>
        <w:tc>
          <w:tcPr>
            <w:tcW w:w="80" w:type="dxa"/>
            <w:tcBorders>
              <w:left w:val="single" w:sz="8" w:space="0" w:color="548DD4"/>
            </w:tcBorders>
            <w:shd w:val="clear" w:color="auto" w:fill="B8CCE4"/>
            <w:vAlign w:val="bottom"/>
          </w:tcPr>
          <w:p w14:paraId="45956A84" w14:textId="77777777" w:rsidR="00964E76" w:rsidRDefault="00964E76">
            <w:pPr>
              <w:rPr>
                <w:sz w:val="9"/>
                <w:szCs w:val="9"/>
              </w:rPr>
            </w:pPr>
          </w:p>
        </w:tc>
        <w:tc>
          <w:tcPr>
            <w:tcW w:w="360" w:type="dxa"/>
            <w:tcBorders>
              <w:right w:val="single" w:sz="8" w:space="0" w:color="548DD4"/>
            </w:tcBorders>
            <w:shd w:val="clear" w:color="auto" w:fill="B8CCE4"/>
            <w:vAlign w:val="bottom"/>
          </w:tcPr>
          <w:p w14:paraId="10242598" w14:textId="77777777" w:rsidR="00964E76" w:rsidRDefault="00964E76">
            <w:pPr>
              <w:rPr>
                <w:sz w:val="9"/>
                <w:szCs w:val="9"/>
              </w:rPr>
            </w:pPr>
          </w:p>
        </w:tc>
        <w:tc>
          <w:tcPr>
            <w:tcW w:w="60" w:type="dxa"/>
            <w:shd w:val="clear" w:color="auto" w:fill="B8CCE4"/>
            <w:vAlign w:val="bottom"/>
          </w:tcPr>
          <w:p w14:paraId="55C2F150" w14:textId="77777777" w:rsidR="00964E76" w:rsidRDefault="00964E76">
            <w:pPr>
              <w:rPr>
                <w:sz w:val="9"/>
                <w:szCs w:val="9"/>
              </w:rPr>
            </w:pPr>
          </w:p>
        </w:tc>
        <w:tc>
          <w:tcPr>
            <w:tcW w:w="1040" w:type="dxa"/>
            <w:tcBorders>
              <w:right w:val="single" w:sz="8" w:space="0" w:color="548DD4"/>
            </w:tcBorders>
            <w:shd w:val="clear" w:color="auto" w:fill="B8CCE4"/>
            <w:vAlign w:val="bottom"/>
          </w:tcPr>
          <w:p w14:paraId="32B073A3" w14:textId="77777777" w:rsidR="00964E76" w:rsidRDefault="00964E76">
            <w:pPr>
              <w:rPr>
                <w:sz w:val="9"/>
                <w:szCs w:val="9"/>
              </w:rPr>
            </w:pPr>
          </w:p>
        </w:tc>
        <w:tc>
          <w:tcPr>
            <w:tcW w:w="60" w:type="dxa"/>
            <w:shd w:val="clear" w:color="auto" w:fill="B8CCE4"/>
            <w:vAlign w:val="bottom"/>
          </w:tcPr>
          <w:p w14:paraId="36510B6F" w14:textId="77777777" w:rsidR="00964E76" w:rsidRDefault="00964E76">
            <w:pPr>
              <w:rPr>
                <w:sz w:val="9"/>
                <w:szCs w:val="9"/>
              </w:rPr>
            </w:pPr>
          </w:p>
        </w:tc>
        <w:tc>
          <w:tcPr>
            <w:tcW w:w="1040" w:type="dxa"/>
            <w:vMerge w:val="restart"/>
            <w:shd w:val="clear" w:color="auto" w:fill="B8CCE4"/>
            <w:vAlign w:val="bottom"/>
          </w:tcPr>
          <w:p w14:paraId="5E306548" w14:textId="77777777" w:rsidR="00964E76" w:rsidRDefault="008E4566">
            <w:pPr>
              <w:spacing w:line="218" w:lineRule="exact"/>
              <w:jc w:val="center"/>
              <w:rPr>
                <w:sz w:val="20"/>
                <w:szCs w:val="20"/>
              </w:rPr>
            </w:pPr>
            <w:r>
              <w:rPr>
                <w:rFonts w:eastAsia="Times New Roman"/>
                <w:sz w:val="20"/>
                <w:szCs w:val="20"/>
              </w:rPr>
              <w:t>Nowe</w:t>
            </w:r>
          </w:p>
        </w:tc>
        <w:tc>
          <w:tcPr>
            <w:tcW w:w="100" w:type="dxa"/>
            <w:tcBorders>
              <w:right w:val="single" w:sz="8" w:space="0" w:color="548DD4"/>
            </w:tcBorders>
            <w:shd w:val="clear" w:color="auto" w:fill="B8CCE4"/>
            <w:vAlign w:val="bottom"/>
          </w:tcPr>
          <w:p w14:paraId="01AA71B2" w14:textId="77777777" w:rsidR="00964E76" w:rsidRDefault="00964E76">
            <w:pPr>
              <w:rPr>
                <w:sz w:val="9"/>
                <w:szCs w:val="9"/>
              </w:rPr>
            </w:pPr>
          </w:p>
        </w:tc>
        <w:tc>
          <w:tcPr>
            <w:tcW w:w="40" w:type="dxa"/>
            <w:shd w:val="clear" w:color="auto" w:fill="B8CCE4"/>
            <w:vAlign w:val="bottom"/>
          </w:tcPr>
          <w:p w14:paraId="02D87AC8" w14:textId="77777777" w:rsidR="00964E76" w:rsidRDefault="00964E76">
            <w:pPr>
              <w:rPr>
                <w:sz w:val="9"/>
                <w:szCs w:val="9"/>
              </w:rPr>
            </w:pPr>
          </w:p>
        </w:tc>
        <w:tc>
          <w:tcPr>
            <w:tcW w:w="940" w:type="dxa"/>
            <w:tcBorders>
              <w:right w:val="single" w:sz="8" w:space="0" w:color="548DD4"/>
            </w:tcBorders>
            <w:shd w:val="clear" w:color="auto" w:fill="B8CCE4"/>
            <w:vAlign w:val="bottom"/>
          </w:tcPr>
          <w:p w14:paraId="45EAF837" w14:textId="77777777" w:rsidR="00964E76" w:rsidRDefault="00964E76">
            <w:pPr>
              <w:rPr>
                <w:sz w:val="9"/>
                <w:szCs w:val="9"/>
              </w:rPr>
            </w:pPr>
          </w:p>
        </w:tc>
        <w:tc>
          <w:tcPr>
            <w:tcW w:w="940" w:type="dxa"/>
            <w:vMerge w:val="restart"/>
            <w:tcBorders>
              <w:right w:val="single" w:sz="8" w:space="0" w:color="548DD4"/>
            </w:tcBorders>
            <w:shd w:val="clear" w:color="auto" w:fill="B8CCE4"/>
            <w:vAlign w:val="bottom"/>
          </w:tcPr>
          <w:p w14:paraId="6241313D" w14:textId="77777777" w:rsidR="00964E76" w:rsidRDefault="008E4566">
            <w:pPr>
              <w:spacing w:line="218" w:lineRule="exact"/>
              <w:jc w:val="center"/>
              <w:rPr>
                <w:sz w:val="20"/>
                <w:szCs w:val="20"/>
              </w:rPr>
            </w:pPr>
            <w:r>
              <w:rPr>
                <w:rFonts w:eastAsia="Times New Roman"/>
                <w:w w:val="99"/>
                <w:sz w:val="20"/>
                <w:szCs w:val="20"/>
              </w:rPr>
              <w:t>gmina</w:t>
            </w:r>
          </w:p>
        </w:tc>
        <w:tc>
          <w:tcPr>
            <w:tcW w:w="60" w:type="dxa"/>
            <w:shd w:val="clear" w:color="auto" w:fill="B8CCE4"/>
            <w:vAlign w:val="bottom"/>
          </w:tcPr>
          <w:p w14:paraId="7A0ACC7F" w14:textId="77777777" w:rsidR="00964E76" w:rsidRDefault="00964E76">
            <w:pPr>
              <w:rPr>
                <w:sz w:val="9"/>
                <w:szCs w:val="9"/>
              </w:rPr>
            </w:pPr>
          </w:p>
        </w:tc>
        <w:tc>
          <w:tcPr>
            <w:tcW w:w="1340" w:type="dxa"/>
            <w:vMerge w:val="restart"/>
            <w:tcBorders>
              <w:right w:val="single" w:sz="8" w:space="0" w:color="548DD4"/>
            </w:tcBorders>
            <w:shd w:val="clear" w:color="auto" w:fill="B8CCE4"/>
            <w:vAlign w:val="bottom"/>
          </w:tcPr>
          <w:p w14:paraId="0B540E17" w14:textId="77777777" w:rsidR="00964E76" w:rsidRDefault="008E4566">
            <w:pPr>
              <w:spacing w:line="229" w:lineRule="exact"/>
              <w:jc w:val="center"/>
              <w:rPr>
                <w:sz w:val="20"/>
                <w:szCs w:val="20"/>
              </w:rPr>
            </w:pPr>
            <w:r>
              <w:rPr>
                <w:rFonts w:eastAsia="Times New Roman"/>
                <w:w w:val="99"/>
                <w:sz w:val="20"/>
                <w:szCs w:val="20"/>
              </w:rPr>
              <w:t>cały obszar</w:t>
            </w:r>
          </w:p>
        </w:tc>
        <w:tc>
          <w:tcPr>
            <w:tcW w:w="60" w:type="dxa"/>
            <w:shd w:val="clear" w:color="auto" w:fill="B8CCE4"/>
            <w:vAlign w:val="bottom"/>
          </w:tcPr>
          <w:p w14:paraId="32AD35D7" w14:textId="77777777" w:rsidR="00964E76" w:rsidRDefault="00964E76">
            <w:pPr>
              <w:rPr>
                <w:sz w:val="9"/>
                <w:szCs w:val="9"/>
              </w:rPr>
            </w:pPr>
          </w:p>
        </w:tc>
        <w:tc>
          <w:tcPr>
            <w:tcW w:w="1220" w:type="dxa"/>
            <w:tcBorders>
              <w:right w:val="single" w:sz="8" w:space="0" w:color="548DD4"/>
            </w:tcBorders>
            <w:shd w:val="clear" w:color="auto" w:fill="B8CCE4"/>
            <w:vAlign w:val="bottom"/>
          </w:tcPr>
          <w:p w14:paraId="39F73666" w14:textId="77777777" w:rsidR="00964E76" w:rsidRDefault="00964E76">
            <w:pPr>
              <w:rPr>
                <w:sz w:val="9"/>
                <w:szCs w:val="9"/>
              </w:rPr>
            </w:pPr>
          </w:p>
        </w:tc>
        <w:tc>
          <w:tcPr>
            <w:tcW w:w="60" w:type="dxa"/>
            <w:shd w:val="clear" w:color="auto" w:fill="B8CCE4"/>
            <w:vAlign w:val="bottom"/>
          </w:tcPr>
          <w:p w14:paraId="5BEEB0DC" w14:textId="77777777" w:rsidR="00964E76" w:rsidRDefault="00964E76">
            <w:pPr>
              <w:rPr>
                <w:sz w:val="9"/>
                <w:szCs w:val="9"/>
              </w:rPr>
            </w:pPr>
          </w:p>
        </w:tc>
        <w:tc>
          <w:tcPr>
            <w:tcW w:w="1160" w:type="dxa"/>
            <w:tcBorders>
              <w:right w:val="single" w:sz="8" w:space="0" w:color="548DD4"/>
            </w:tcBorders>
            <w:shd w:val="clear" w:color="auto" w:fill="B8CCE4"/>
            <w:vAlign w:val="bottom"/>
          </w:tcPr>
          <w:p w14:paraId="6F03BE89" w14:textId="77777777" w:rsidR="00964E76" w:rsidRDefault="00964E76">
            <w:pPr>
              <w:rPr>
                <w:sz w:val="9"/>
                <w:szCs w:val="9"/>
              </w:rPr>
            </w:pPr>
          </w:p>
        </w:tc>
        <w:tc>
          <w:tcPr>
            <w:tcW w:w="60" w:type="dxa"/>
            <w:shd w:val="clear" w:color="auto" w:fill="B8CCE4"/>
            <w:vAlign w:val="bottom"/>
          </w:tcPr>
          <w:p w14:paraId="7DB18D12" w14:textId="77777777" w:rsidR="00964E76" w:rsidRDefault="00964E76">
            <w:pPr>
              <w:rPr>
                <w:sz w:val="9"/>
                <w:szCs w:val="9"/>
              </w:rPr>
            </w:pPr>
          </w:p>
        </w:tc>
        <w:tc>
          <w:tcPr>
            <w:tcW w:w="1180" w:type="dxa"/>
            <w:tcBorders>
              <w:right w:val="single" w:sz="8" w:space="0" w:color="548DD4"/>
            </w:tcBorders>
            <w:shd w:val="clear" w:color="auto" w:fill="B8CCE4"/>
            <w:vAlign w:val="bottom"/>
          </w:tcPr>
          <w:p w14:paraId="1F7DDCC2" w14:textId="77777777" w:rsidR="00964E76" w:rsidRDefault="00964E76">
            <w:pPr>
              <w:rPr>
                <w:sz w:val="9"/>
                <w:szCs w:val="9"/>
              </w:rPr>
            </w:pPr>
          </w:p>
        </w:tc>
        <w:tc>
          <w:tcPr>
            <w:tcW w:w="0" w:type="dxa"/>
            <w:vAlign w:val="bottom"/>
          </w:tcPr>
          <w:p w14:paraId="3A8AC3A3" w14:textId="77777777" w:rsidR="00964E76" w:rsidRDefault="00964E76">
            <w:pPr>
              <w:rPr>
                <w:sz w:val="1"/>
                <w:szCs w:val="1"/>
              </w:rPr>
            </w:pPr>
          </w:p>
        </w:tc>
      </w:tr>
      <w:tr w:rsidR="00964E76" w14:paraId="516CB864" w14:textId="77777777">
        <w:trPr>
          <w:trHeight w:val="115"/>
        </w:trPr>
        <w:tc>
          <w:tcPr>
            <w:tcW w:w="80" w:type="dxa"/>
            <w:tcBorders>
              <w:left w:val="single" w:sz="8" w:space="0" w:color="548DD4"/>
            </w:tcBorders>
            <w:shd w:val="clear" w:color="auto" w:fill="B8CCE4"/>
            <w:vAlign w:val="bottom"/>
          </w:tcPr>
          <w:p w14:paraId="641107A6" w14:textId="77777777" w:rsidR="00964E76" w:rsidRDefault="00964E76">
            <w:pPr>
              <w:rPr>
                <w:sz w:val="10"/>
                <w:szCs w:val="10"/>
              </w:rPr>
            </w:pPr>
          </w:p>
        </w:tc>
        <w:tc>
          <w:tcPr>
            <w:tcW w:w="360" w:type="dxa"/>
            <w:tcBorders>
              <w:right w:val="single" w:sz="8" w:space="0" w:color="548DD4"/>
            </w:tcBorders>
            <w:shd w:val="clear" w:color="auto" w:fill="B8CCE4"/>
            <w:vAlign w:val="bottom"/>
          </w:tcPr>
          <w:p w14:paraId="7C5F454A" w14:textId="77777777" w:rsidR="00964E76" w:rsidRDefault="00964E76">
            <w:pPr>
              <w:rPr>
                <w:sz w:val="10"/>
                <w:szCs w:val="10"/>
              </w:rPr>
            </w:pPr>
          </w:p>
        </w:tc>
        <w:tc>
          <w:tcPr>
            <w:tcW w:w="60" w:type="dxa"/>
            <w:shd w:val="clear" w:color="auto" w:fill="B8CCE4"/>
            <w:vAlign w:val="bottom"/>
          </w:tcPr>
          <w:p w14:paraId="6DF22DDA" w14:textId="77777777" w:rsidR="00964E76" w:rsidRDefault="00964E76">
            <w:pPr>
              <w:rPr>
                <w:sz w:val="10"/>
                <w:szCs w:val="10"/>
              </w:rPr>
            </w:pPr>
          </w:p>
        </w:tc>
        <w:tc>
          <w:tcPr>
            <w:tcW w:w="1040" w:type="dxa"/>
            <w:tcBorders>
              <w:right w:val="single" w:sz="8" w:space="0" w:color="548DD4"/>
            </w:tcBorders>
            <w:shd w:val="clear" w:color="auto" w:fill="B8CCE4"/>
            <w:vAlign w:val="bottom"/>
          </w:tcPr>
          <w:p w14:paraId="7ED5FBB4" w14:textId="77777777" w:rsidR="00964E76" w:rsidRDefault="00964E76">
            <w:pPr>
              <w:rPr>
                <w:sz w:val="10"/>
                <w:szCs w:val="10"/>
              </w:rPr>
            </w:pPr>
          </w:p>
        </w:tc>
        <w:tc>
          <w:tcPr>
            <w:tcW w:w="60" w:type="dxa"/>
            <w:shd w:val="clear" w:color="auto" w:fill="B8CCE4"/>
            <w:vAlign w:val="bottom"/>
          </w:tcPr>
          <w:p w14:paraId="72261DCD" w14:textId="77777777" w:rsidR="00964E76" w:rsidRDefault="00964E76">
            <w:pPr>
              <w:rPr>
                <w:sz w:val="10"/>
                <w:szCs w:val="10"/>
              </w:rPr>
            </w:pPr>
          </w:p>
        </w:tc>
        <w:tc>
          <w:tcPr>
            <w:tcW w:w="1040" w:type="dxa"/>
            <w:vMerge/>
            <w:shd w:val="clear" w:color="auto" w:fill="B8CCE4"/>
            <w:vAlign w:val="bottom"/>
          </w:tcPr>
          <w:p w14:paraId="3B523397" w14:textId="77777777" w:rsidR="00964E76" w:rsidRDefault="00964E76">
            <w:pPr>
              <w:rPr>
                <w:sz w:val="10"/>
                <w:szCs w:val="10"/>
              </w:rPr>
            </w:pPr>
          </w:p>
        </w:tc>
        <w:tc>
          <w:tcPr>
            <w:tcW w:w="100" w:type="dxa"/>
            <w:tcBorders>
              <w:right w:val="single" w:sz="8" w:space="0" w:color="548DD4"/>
            </w:tcBorders>
            <w:shd w:val="clear" w:color="auto" w:fill="B8CCE4"/>
            <w:vAlign w:val="bottom"/>
          </w:tcPr>
          <w:p w14:paraId="5B91F3E8" w14:textId="77777777" w:rsidR="00964E76" w:rsidRDefault="00964E76">
            <w:pPr>
              <w:rPr>
                <w:sz w:val="10"/>
                <w:szCs w:val="10"/>
              </w:rPr>
            </w:pPr>
          </w:p>
        </w:tc>
        <w:tc>
          <w:tcPr>
            <w:tcW w:w="40" w:type="dxa"/>
            <w:shd w:val="clear" w:color="auto" w:fill="B8CCE4"/>
            <w:vAlign w:val="bottom"/>
          </w:tcPr>
          <w:p w14:paraId="0946F323" w14:textId="77777777" w:rsidR="00964E76" w:rsidRDefault="00964E76">
            <w:pPr>
              <w:rPr>
                <w:sz w:val="10"/>
                <w:szCs w:val="10"/>
              </w:rPr>
            </w:pPr>
          </w:p>
        </w:tc>
        <w:tc>
          <w:tcPr>
            <w:tcW w:w="940" w:type="dxa"/>
            <w:tcBorders>
              <w:right w:val="single" w:sz="8" w:space="0" w:color="548DD4"/>
            </w:tcBorders>
            <w:shd w:val="clear" w:color="auto" w:fill="B8CCE4"/>
            <w:vAlign w:val="bottom"/>
          </w:tcPr>
          <w:p w14:paraId="01EA2FC1" w14:textId="77777777" w:rsidR="00964E76" w:rsidRDefault="00964E76">
            <w:pPr>
              <w:rPr>
                <w:sz w:val="10"/>
                <w:szCs w:val="10"/>
              </w:rPr>
            </w:pPr>
          </w:p>
        </w:tc>
        <w:tc>
          <w:tcPr>
            <w:tcW w:w="940" w:type="dxa"/>
            <w:vMerge/>
            <w:tcBorders>
              <w:right w:val="single" w:sz="8" w:space="0" w:color="548DD4"/>
            </w:tcBorders>
            <w:shd w:val="clear" w:color="auto" w:fill="B8CCE4"/>
            <w:vAlign w:val="bottom"/>
          </w:tcPr>
          <w:p w14:paraId="1036AEC5" w14:textId="77777777" w:rsidR="00964E76" w:rsidRDefault="00964E76">
            <w:pPr>
              <w:rPr>
                <w:sz w:val="10"/>
                <w:szCs w:val="10"/>
              </w:rPr>
            </w:pPr>
          </w:p>
        </w:tc>
        <w:tc>
          <w:tcPr>
            <w:tcW w:w="60" w:type="dxa"/>
            <w:shd w:val="clear" w:color="auto" w:fill="B8CCE4"/>
            <w:vAlign w:val="bottom"/>
          </w:tcPr>
          <w:p w14:paraId="1CDB8321" w14:textId="77777777" w:rsidR="00964E76" w:rsidRDefault="00964E76">
            <w:pPr>
              <w:rPr>
                <w:sz w:val="10"/>
                <w:szCs w:val="10"/>
              </w:rPr>
            </w:pPr>
          </w:p>
        </w:tc>
        <w:tc>
          <w:tcPr>
            <w:tcW w:w="1340" w:type="dxa"/>
            <w:vMerge/>
            <w:tcBorders>
              <w:right w:val="single" w:sz="8" w:space="0" w:color="548DD4"/>
            </w:tcBorders>
            <w:shd w:val="clear" w:color="auto" w:fill="B8CCE4"/>
            <w:vAlign w:val="bottom"/>
          </w:tcPr>
          <w:p w14:paraId="2C423F03" w14:textId="77777777" w:rsidR="00964E76" w:rsidRDefault="00964E76">
            <w:pPr>
              <w:rPr>
                <w:sz w:val="10"/>
                <w:szCs w:val="10"/>
              </w:rPr>
            </w:pPr>
          </w:p>
        </w:tc>
        <w:tc>
          <w:tcPr>
            <w:tcW w:w="60" w:type="dxa"/>
            <w:shd w:val="clear" w:color="auto" w:fill="B8CCE4"/>
            <w:vAlign w:val="bottom"/>
          </w:tcPr>
          <w:p w14:paraId="04782E82" w14:textId="77777777" w:rsidR="00964E76" w:rsidRDefault="00964E76">
            <w:pPr>
              <w:rPr>
                <w:sz w:val="10"/>
                <w:szCs w:val="10"/>
              </w:rPr>
            </w:pPr>
          </w:p>
        </w:tc>
        <w:tc>
          <w:tcPr>
            <w:tcW w:w="1220" w:type="dxa"/>
            <w:tcBorders>
              <w:right w:val="single" w:sz="8" w:space="0" w:color="548DD4"/>
            </w:tcBorders>
            <w:shd w:val="clear" w:color="auto" w:fill="B8CCE4"/>
            <w:vAlign w:val="bottom"/>
          </w:tcPr>
          <w:p w14:paraId="119CF198" w14:textId="77777777" w:rsidR="00964E76" w:rsidRDefault="00964E76">
            <w:pPr>
              <w:rPr>
                <w:sz w:val="10"/>
                <w:szCs w:val="10"/>
              </w:rPr>
            </w:pPr>
          </w:p>
        </w:tc>
        <w:tc>
          <w:tcPr>
            <w:tcW w:w="60" w:type="dxa"/>
            <w:shd w:val="clear" w:color="auto" w:fill="B8CCE4"/>
            <w:vAlign w:val="bottom"/>
          </w:tcPr>
          <w:p w14:paraId="4CED08D1" w14:textId="77777777" w:rsidR="00964E76" w:rsidRDefault="00964E76">
            <w:pPr>
              <w:rPr>
                <w:sz w:val="10"/>
                <w:szCs w:val="10"/>
              </w:rPr>
            </w:pPr>
          </w:p>
        </w:tc>
        <w:tc>
          <w:tcPr>
            <w:tcW w:w="1160" w:type="dxa"/>
            <w:tcBorders>
              <w:right w:val="single" w:sz="8" w:space="0" w:color="548DD4"/>
            </w:tcBorders>
            <w:shd w:val="clear" w:color="auto" w:fill="B8CCE4"/>
            <w:vAlign w:val="bottom"/>
          </w:tcPr>
          <w:p w14:paraId="3C782766" w14:textId="77777777" w:rsidR="00964E76" w:rsidRDefault="00964E76">
            <w:pPr>
              <w:rPr>
                <w:sz w:val="10"/>
                <w:szCs w:val="10"/>
              </w:rPr>
            </w:pPr>
          </w:p>
        </w:tc>
        <w:tc>
          <w:tcPr>
            <w:tcW w:w="60" w:type="dxa"/>
            <w:shd w:val="clear" w:color="auto" w:fill="B8CCE4"/>
            <w:vAlign w:val="bottom"/>
          </w:tcPr>
          <w:p w14:paraId="688C35FD" w14:textId="77777777" w:rsidR="00964E76" w:rsidRDefault="00964E76">
            <w:pPr>
              <w:rPr>
                <w:sz w:val="10"/>
                <w:szCs w:val="10"/>
              </w:rPr>
            </w:pPr>
          </w:p>
        </w:tc>
        <w:tc>
          <w:tcPr>
            <w:tcW w:w="1180" w:type="dxa"/>
            <w:tcBorders>
              <w:right w:val="single" w:sz="8" w:space="0" w:color="548DD4"/>
            </w:tcBorders>
            <w:shd w:val="clear" w:color="auto" w:fill="B8CCE4"/>
            <w:vAlign w:val="bottom"/>
          </w:tcPr>
          <w:p w14:paraId="6600251E" w14:textId="77777777" w:rsidR="00964E76" w:rsidRDefault="00964E76">
            <w:pPr>
              <w:rPr>
                <w:sz w:val="10"/>
                <w:szCs w:val="10"/>
              </w:rPr>
            </w:pPr>
          </w:p>
        </w:tc>
        <w:tc>
          <w:tcPr>
            <w:tcW w:w="0" w:type="dxa"/>
            <w:vAlign w:val="bottom"/>
          </w:tcPr>
          <w:p w14:paraId="2E9CD38E" w14:textId="77777777" w:rsidR="00964E76" w:rsidRDefault="00964E76">
            <w:pPr>
              <w:rPr>
                <w:sz w:val="1"/>
                <w:szCs w:val="1"/>
              </w:rPr>
            </w:pPr>
          </w:p>
        </w:tc>
      </w:tr>
      <w:tr w:rsidR="00964E76" w14:paraId="21B46A98" w14:textId="77777777">
        <w:trPr>
          <w:trHeight w:val="107"/>
        </w:trPr>
        <w:tc>
          <w:tcPr>
            <w:tcW w:w="80" w:type="dxa"/>
            <w:tcBorders>
              <w:left w:val="single" w:sz="8" w:space="0" w:color="548DD4"/>
            </w:tcBorders>
            <w:shd w:val="clear" w:color="auto" w:fill="B8CCE4"/>
            <w:vAlign w:val="bottom"/>
          </w:tcPr>
          <w:p w14:paraId="52EAAAF2" w14:textId="77777777" w:rsidR="00964E76" w:rsidRDefault="00964E76">
            <w:pPr>
              <w:rPr>
                <w:sz w:val="9"/>
                <w:szCs w:val="9"/>
              </w:rPr>
            </w:pPr>
          </w:p>
        </w:tc>
        <w:tc>
          <w:tcPr>
            <w:tcW w:w="360" w:type="dxa"/>
            <w:vMerge w:val="restart"/>
            <w:tcBorders>
              <w:right w:val="single" w:sz="8" w:space="0" w:color="548DD4"/>
            </w:tcBorders>
            <w:shd w:val="clear" w:color="auto" w:fill="B8CCE4"/>
            <w:vAlign w:val="bottom"/>
          </w:tcPr>
          <w:p w14:paraId="0FACDEDB" w14:textId="77777777" w:rsidR="00964E76" w:rsidRDefault="008E4566">
            <w:pPr>
              <w:spacing w:line="221" w:lineRule="exact"/>
              <w:jc w:val="center"/>
              <w:rPr>
                <w:sz w:val="20"/>
                <w:szCs w:val="20"/>
              </w:rPr>
            </w:pPr>
            <w:r>
              <w:rPr>
                <w:rFonts w:eastAsia="Times New Roman"/>
                <w:w w:val="93"/>
                <w:sz w:val="20"/>
                <w:szCs w:val="20"/>
              </w:rPr>
              <w:t>6.</w:t>
            </w:r>
          </w:p>
        </w:tc>
        <w:tc>
          <w:tcPr>
            <w:tcW w:w="60" w:type="dxa"/>
            <w:shd w:val="clear" w:color="auto" w:fill="B8CCE4"/>
            <w:vAlign w:val="bottom"/>
          </w:tcPr>
          <w:p w14:paraId="75EE4256" w14:textId="77777777" w:rsidR="00964E76" w:rsidRDefault="00964E76">
            <w:pPr>
              <w:rPr>
                <w:sz w:val="9"/>
                <w:szCs w:val="9"/>
              </w:rPr>
            </w:pPr>
          </w:p>
        </w:tc>
        <w:tc>
          <w:tcPr>
            <w:tcW w:w="1040" w:type="dxa"/>
            <w:vMerge w:val="restart"/>
            <w:tcBorders>
              <w:right w:val="single" w:sz="8" w:space="0" w:color="548DD4"/>
            </w:tcBorders>
            <w:shd w:val="clear" w:color="auto" w:fill="B8CCE4"/>
            <w:vAlign w:val="bottom"/>
          </w:tcPr>
          <w:p w14:paraId="5073C1B8" w14:textId="77777777" w:rsidR="00964E76" w:rsidRDefault="008E4566">
            <w:pPr>
              <w:spacing w:line="221" w:lineRule="exact"/>
              <w:jc w:val="center"/>
              <w:rPr>
                <w:sz w:val="20"/>
                <w:szCs w:val="20"/>
              </w:rPr>
            </w:pPr>
            <w:r>
              <w:rPr>
                <w:rFonts w:eastAsia="Times New Roman"/>
                <w:w w:val="99"/>
                <w:sz w:val="20"/>
                <w:szCs w:val="20"/>
              </w:rPr>
              <w:t>Grójecki</w:t>
            </w:r>
          </w:p>
        </w:tc>
        <w:tc>
          <w:tcPr>
            <w:tcW w:w="60" w:type="dxa"/>
            <w:shd w:val="clear" w:color="auto" w:fill="B8CCE4"/>
            <w:vAlign w:val="bottom"/>
          </w:tcPr>
          <w:p w14:paraId="03DBA004" w14:textId="77777777" w:rsidR="00964E76" w:rsidRDefault="00964E76">
            <w:pPr>
              <w:rPr>
                <w:sz w:val="9"/>
                <w:szCs w:val="9"/>
              </w:rPr>
            </w:pPr>
          </w:p>
        </w:tc>
        <w:tc>
          <w:tcPr>
            <w:tcW w:w="1040" w:type="dxa"/>
            <w:vMerge w:val="restart"/>
            <w:shd w:val="clear" w:color="auto" w:fill="B8CCE4"/>
            <w:vAlign w:val="bottom"/>
          </w:tcPr>
          <w:p w14:paraId="1B9669B6" w14:textId="77777777" w:rsidR="00964E76" w:rsidRDefault="008E4566">
            <w:pPr>
              <w:spacing w:line="221" w:lineRule="exact"/>
              <w:jc w:val="center"/>
              <w:rPr>
                <w:sz w:val="20"/>
                <w:szCs w:val="20"/>
              </w:rPr>
            </w:pPr>
            <w:r>
              <w:rPr>
                <w:rFonts w:eastAsia="Times New Roman"/>
                <w:w w:val="98"/>
                <w:sz w:val="20"/>
                <w:szCs w:val="20"/>
                <w:shd w:val="clear" w:color="auto" w:fill="B8CCE4"/>
              </w:rPr>
              <w:t>Miasto nad</w:t>
            </w:r>
          </w:p>
        </w:tc>
        <w:tc>
          <w:tcPr>
            <w:tcW w:w="100" w:type="dxa"/>
            <w:tcBorders>
              <w:right w:val="single" w:sz="8" w:space="0" w:color="548DD4"/>
            </w:tcBorders>
            <w:shd w:val="clear" w:color="auto" w:fill="B8CCE4"/>
            <w:vAlign w:val="bottom"/>
          </w:tcPr>
          <w:p w14:paraId="74621DB1" w14:textId="77777777" w:rsidR="00964E76" w:rsidRDefault="00964E76">
            <w:pPr>
              <w:rPr>
                <w:sz w:val="9"/>
                <w:szCs w:val="9"/>
              </w:rPr>
            </w:pPr>
          </w:p>
        </w:tc>
        <w:tc>
          <w:tcPr>
            <w:tcW w:w="40" w:type="dxa"/>
            <w:shd w:val="clear" w:color="auto" w:fill="B8CCE4"/>
            <w:vAlign w:val="bottom"/>
          </w:tcPr>
          <w:p w14:paraId="731A0071" w14:textId="77777777" w:rsidR="00964E76" w:rsidRDefault="00964E76">
            <w:pPr>
              <w:rPr>
                <w:sz w:val="9"/>
                <w:szCs w:val="9"/>
              </w:rPr>
            </w:pPr>
          </w:p>
        </w:tc>
        <w:tc>
          <w:tcPr>
            <w:tcW w:w="940" w:type="dxa"/>
            <w:vMerge w:val="restart"/>
            <w:tcBorders>
              <w:right w:val="single" w:sz="8" w:space="0" w:color="548DD4"/>
            </w:tcBorders>
            <w:shd w:val="clear" w:color="auto" w:fill="B8CCE4"/>
            <w:vAlign w:val="bottom"/>
          </w:tcPr>
          <w:p w14:paraId="478FD3AE" w14:textId="77777777" w:rsidR="00964E76" w:rsidRDefault="008E4566">
            <w:pPr>
              <w:spacing w:line="221" w:lineRule="exact"/>
              <w:ind w:right="20"/>
              <w:jc w:val="center"/>
              <w:rPr>
                <w:sz w:val="20"/>
                <w:szCs w:val="20"/>
              </w:rPr>
            </w:pPr>
            <w:r>
              <w:rPr>
                <w:rFonts w:eastAsia="Times New Roman"/>
                <w:w w:val="99"/>
                <w:sz w:val="20"/>
                <w:szCs w:val="20"/>
                <w:shd w:val="clear" w:color="auto" w:fill="B8CCE4"/>
              </w:rPr>
              <w:t>1406083</w:t>
            </w:r>
          </w:p>
        </w:tc>
        <w:tc>
          <w:tcPr>
            <w:tcW w:w="940" w:type="dxa"/>
            <w:vMerge w:val="restart"/>
            <w:tcBorders>
              <w:right w:val="single" w:sz="8" w:space="0" w:color="548DD4"/>
            </w:tcBorders>
            <w:shd w:val="clear" w:color="auto" w:fill="B8CCE4"/>
            <w:vAlign w:val="bottom"/>
          </w:tcPr>
          <w:p w14:paraId="73B891F3" w14:textId="77777777" w:rsidR="00964E76" w:rsidRDefault="008E4566">
            <w:pPr>
              <w:spacing w:line="221" w:lineRule="exact"/>
              <w:jc w:val="center"/>
              <w:rPr>
                <w:sz w:val="20"/>
                <w:szCs w:val="20"/>
              </w:rPr>
            </w:pPr>
            <w:r>
              <w:rPr>
                <w:rFonts w:eastAsia="Times New Roman"/>
                <w:w w:val="99"/>
                <w:sz w:val="20"/>
                <w:szCs w:val="20"/>
              </w:rPr>
              <w:t>miejsko-</w:t>
            </w:r>
          </w:p>
        </w:tc>
        <w:tc>
          <w:tcPr>
            <w:tcW w:w="60" w:type="dxa"/>
            <w:shd w:val="clear" w:color="auto" w:fill="B8CCE4"/>
            <w:vAlign w:val="bottom"/>
          </w:tcPr>
          <w:p w14:paraId="0AC40C05" w14:textId="77777777" w:rsidR="00964E76" w:rsidRDefault="00964E76">
            <w:pPr>
              <w:rPr>
                <w:sz w:val="9"/>
                <w:szCs w:val="9"/>
              </w:rPr>
            </w:pPr>
          </w:p>
        </w:tc>
        <w:tc>
          <w:tcPr>
            <w:tcW w:w="1340" w:type="dxa"/>
            <w:vMerge/>
            <w:tcBorders>
              <w:right w:val="single" w:sz="8" w:space="0" w:color="548DD4"/>
            </w:tcBorders>
            <w:shd w:val="clear" w:color="auto" w:fill="B8CCE4"/>
            <w:vAlign w:val="bottom"/>
          </w:tcPr>
          <w:p w14:paraId="1E0DCF4B" w14:textId="77777777" w:rsidR="00964E76" w:rsidRDefault="00964E76">
            <w:pPr>
              <w:rPr>
                <w:sz w:val="9"/>
                <w:szCs w:val="9"/>
              </w:rPr>
            </w:pPr>
          </w:p>
        </w:tc>
        <w:tc>
          <w:tcPr>
            <w:tcW w:w="60" w:type="dxa"/>
            <w:shd w:val="clear" w:color="auto" w:fill="B8CCE4"/>
            <w:vAlign w:val="bottom"/>
          </w:tcPr>
          <w:p w14:paraId="12D641EC" w14:textId="77777777" w:rsidR="00964E76" w:rsidRDefault="00964E76">
            <w:pPr>
              <w:rPr>
                <w:sz w:val="9"/>
                <w:szCs w:val="9"/>
              </w:rPr>
            </w:pPr>
          </w:p>
        </w:tc>
        <w:tc>
          <w:tcPr>
            <w:tcW w:w="1220" w:type="dxa"/>
            <w:vMerge w:val="restart"/>
            <w:tcBorders>
              <w:right w:val="single" w:sz="8" w:space="0" w:color="548DD4"/>
            </w:tcBorders>
            <w:shd w:val="clear" w:color="auto" w:fill="B8CCE4"/>
            <w:vAlign w:val="bottom"/>
          </w:tcPr>
          <w:p w14:paraId="40ABADC3" w14:textId="77777777" w:rsidR="00964E76" w:rsidRDefault="008E4566">
            <w:pPr>
              <w:spacing w:line="221" w:lineRule="exact"/>
              <w:jc w:val="center"/>
              <w:rPr>
                <w:sz w:val="20"/>
                <w:szCs w:val="20"/>
              </w:rPr>
            </w:pPr>
            <w:r>
              <w:rPr>
                <w:rFonts w:eastAsia="Times New Roman"/>
                <w:w w:val="99"/>
                <w:sz w:val="20"/>
                <w:szCs w:val="20"/>
              </w:rPr>
              <w:t>8106</w:t>
            </w:r>
          </w:p>
        </w:tc>
        <w:tc>
          <w:tcPr>
            <w:tcW w:w="60" w:type="dxa"/>
            <w:shd w:val="clear" w:color="auto" w:fill="B8CCE4"/>
            <w:vAlign w:val="bottom"/>
          </w:tcPr>
          <w:p w14:paraId="1535E011" w14:textId="77777777" w:rsidR="00964E76" w:rsidRDefault="00964E76">
            <w:pPr>
              <w:rPr>
                <w:sz w:val="9"/>
                <w:szCs w:val="9"/>
              </w:rPr>
            </w:pPr>
          </w:p>
        </w:tc>
        <w:tc>
          <w:tcPr>
            <w:tcW w:w="1160" w:type="dxa"/>
            <w:vMerge w:val="restart"/>
            <w:tcBorders>
              <w:right w:val="single" w:sz="8" w:space="0" w:color="548DD4"/>
            </w:tcBorders>
            <w:shd w:val="clear" w:color="auto" w:fill="B8CCE4"/>
            <w:vAlign w:val="bottom"/>
          </w:tcPr>
          <w:p w14:paraId="4EE1B7ED" w14:textId="77777777" w:rsidR="00964E76" w:rsidRDefault="008E4566">
            <w:pPr>
              <w:spacing w:line="221" w:lineRule="exact"/>
              <w:jc w:val="center"/>
              <w:rPr>
                <w:sz w:val="20"/>
                <w:szCs w:val="20"/>
              </w:rPr>
            </w:pPr>
            <w:r>
              <w:rPr>
                <w:rFonts w:eastAsia="Times New Roman"/>
                <w:w w:val="99"/>
                <w:sz w:val="20"/>
                <w:szCs w:val="20"/>
              </w:rPr>
              <w:t>8106</w:t>
            </w:r>
          </w:p>
        </w:tc>
        <w:tc>
          <w:tcPr>
            <w:tcW w:w="60" w:type="dxa"/>
            <w:shd w:val="clear" w:color="auto" w:fill="B8CCE4"/>
            <w:vAlign w:val="bottom"/>
          </w:tcPr>
          <w:p w14:paraId="4459F170" w14:textId="77777777" w:rsidR="00964E76" w:rsidRDefault="00964E76">
            <w:pPr>
              <w:rPr>
                <w:sz w:val="9"/>
                <w:szCs w:val="9"/>
              </w:rPr>
            </w:pPr>
          </w:p>
        </w:tc>
        <w:tc>
          <w:tcPr>
            <w:tcW w:w="1180" w:type="dxa"/>
            <w:vMerge w:val="restart"/>
            <w:tcBorders>
              <w:right w:val="single" w:sz="8" w:space="0" w:color="548DD4"/>
            </w:tcBorders>
            <w:shd w:val="clear" w:color="auto" w:fill="B8CCE4"/>
            <w:vAlign w:val="bottom"/>
          </w:tcPr>
          <w:p w14:paraId="49903692" w14:textId="77777777" w:rsidR="00964E76" w:rsidRDefault="008E4566">
            <w:pPr>
              <w:spacing w:line="221" w:lineRule="exact"/>
              <w:jc w:val="center"/>
              <w:rPr>
                <w:sz w:val="20"/>
                <w:szCs w:val="20"/>
              </w:rPr>
            </w:pPr>
            <w:r>
              <w:rPr>
                <w:rFonts w:eastAsia="Times New Roman"/>
                <w:w w:val="98"/>
                <w:sz w:val="20"/>
                <w:szCs w:val="20"/>
              </w:rPr>
              <w:t>158,47</w:t>
            </w:r>
          </w:p>
        </w:tc>
        <w:tc>
          <w:tcPr>
            <w:tcW w:w="0" w:type="dxa"/>
            <w:vAlign w:val="bottom"/>
          </w:tcPr>
          <w:p w14:paraId="3C8A538F" w14:textId="77777777" w:rsidR="00964E76" w:rsidRDefault="00964E76">
            <w:pPr>
              <w:rPr>
                <w:sz w:val="1"/>
                <w:szCs w:val="1"/>
              </w:rPr>
            </w:pPr>
          </w:p>
        </w:tc>
      </w:tr>
      <w:tr w:rsidR="00964E76" w14:paraId="4A655D45" w14:textId="77777777">
        <w:trPr>
          <w:trHeight w:val="124"/>
        </w:trPr>
        <w:tc>
          <w:tcPr>
            <w:tcW w:w="80" w:type="dxa"/>
            <w:tcBorders>
              <w:left w:val="single" w:sz="8" w:space="0" w:color="548DD4"/>
            </w:tcBorders>
            <w:shd w:val="clear" w:color="auto" w:fill="B8CCE4"/>
            <w:vAlign w:val="bottom"/>
          </w:tcPr>
          <w:p w14:paraId="216A144D" w14:textId="77777777" w:rsidR="00964E76" w:rsidRDefault="00964E76">
            <w:pPr>
              <w:rPr>
                <w:sz w:val="10"/>
                <w:szCs w:val="10"/>
              </w:rPr>
            </w:pPr>
          </w:p>
        </w:tc>
        <w:tc>
          <w:tcPr>
            <w:tcW w:w="360" w:type="dxa"/>
            <w:vMerge/>
            <w:tcBorders>
              <w:right w:val="single" w:sz="8" w:space="0" w:color="548DD4"/>
            </w:tcBorders>
            <w:shd w:val="clear" w:color="auto" w:fill="B8CCE4"/>
            <w:vAlign w:val="bottom"/>
          </w:tcPr>
          <w:p w14:paraId="7D998198" w14:textId="77777777" w:rsidR="00964E76" w:rsidRDefault="00964E76">
            <w:pPr>
              <w:rPr>
                <w:sz w:val="10"/>
                <w:szCs w:val="10"/>
              </w:rPr>
            </w:pPr>
          </w:p>
        </w:tc>
        <w:tc>
          <w:tcPr>
            <w:tcW w:w="60" w:type="dxa"/>
            <w:shd w:val="clear" w:color="auto" w:fill="B8CCE4"/>
            <w:vAlign w:val="bottom"/>
          </w:tcPr>
          <w:p w14:paraId="050DAA32" w14:textId="77777777" w:rsidR="00964E76" w:rsidRDefault="00964E76">
            <w:pPr>
              <w:rPr>
                <w:sz w:val="10"/>
                <w:szCs w:val="10"/>
              </w:rPr>
            </w:pPr>
          </w:p>
        </w:tc>
        <w:tc>
          <w:tcPr>
            <w:tcW w:w="1040" w:type="dxa"/>
            <w:vMerge/>
            <w:tcBorders>
              <w:right w:val="single" w:sz="8" w:space="0" w:color="548DD4"/>
            </w:tcBorders>
            <w:shd w:val="clear" w:color="auto" w:fill="B8CCE4"/>
            <w:vAlign w:val="bottom"/>
          </w:tcPr>
          <w:p w14:paraId="7846EAF2" w14:textId="77777777" w:rsidR="00964E76" w:rsidRDefault="00964E76">
            <w:pPr>
              <w:rPr>
                <w:sz w:val="10"/>
                <w:szCs w:val="10"/>
              </w:rPr>
            </w:pPr>
          </w:p>
        </w:tc>
        <w:tc>
          <w:tcPr>
            <w:tcW w:w="60" w:type="dxa"/>
            <w:shd w:val="clear" w:color="auto" w:fill="B8CCE4"/>
            <w:vAlign w:val="bottom"/>
          </w:tcPr>
          <w:p w14:paraId="53B03B40" w14:textId="77777777" w:rsidR="00964E76" w:rsidRDefault="00964E76">
            <w:pPr>
              <w:rPr>
                <w:sz w:val="10"/>
                <w:szCs w:val="10"/>
              </w:rPr>
            </w:pPr>
          </w:p>
        </w:tc>
        <w:tc>
          <w:tcPr>
            <w:tcW w:w="1040" w:type="dxa"/>
            <w:vMerge/>
            <w:shd w:val="clear" w:color="auto" w:fill="B8CCE4"/>
            <w:vAlign w:val="bottom"/>
          </w:tcPr>
          <w:p w14:paraId="2ADDF179" w14:textId="77777777" w:rsidR="00964E76" w:rsidRDefault="00964E76">
            <w:pPr>
              <w:rPr>
                <w:sz w:val="10"/>
                <w:szCs w:val="10"/>
              </w:rPr>
            </w:pPr>
          </w:p>
        </w:tc>
        <w:tc>
          <w:tcPr>
            <w:tcW w:w="100" w:type="dxa"/>
            <w:tcBorders>
              <w:right w:val="single" w:sz="8" w:space="0" w:color="548DD4"/>
            </w:tcBorders>
            <w:shd w:val="clear" w:color="auto" w:fill="B8CCE4"/>
            <w:vAlign w:val="bottom"/>
          </w:tcPr>
          <w:p w14:paraId="1F858607" w14:textId="77777777" w:rsidR="00964E76" w:rsidRDefault="00964E76">
            <w:pPr>
              <w:rPr>
                <w:sz w:val="10"/>
                <w:szCs w:val="10"/>
              </w:rPr>
            </w:pPr>
          </w:p>
        </w:tc>
        <w:tc>
          <w:tcPr>
            <w:tcW w:w="40" w:type="dxa"/>
            <w:shd w:val="clear" w:color="auto" w:fill="B8CCE4"/>
            <w:vAlign w:val="bottom"/>
          </w:tcPr>
          <w:p w14:paraId="60737091" w14:textId="77777777" w:rsidR="00964E76" w:rsidRDefault="00964E76">
            <w:pPr>
              <w:rPr>
                <w:sz w:val="10"/>
                <w:szCs w:val="10"/>
              </w:rPr>
            </w:pPr>
          </w:p>
        </w:tc>
        <w:tc>
          <w:tcPr>
            <w:tcW w:w="940" w:type="dxa"/>
            <w:vMerge/>
            <w:tcBorders>
              <w:right w:val="single" w:sz="8" w:space="0" w:color="548DD4"/>
            </w:tcBorders>
            <w:shd w:val="clear" w:color="auto" w:fill="B8CCE4"/>
            <w:vAlign w:val="bottom"/>
          </w:tcPr>
          <w:p w14:paraId="47B24317" w14:textId="77777777" w:rsidR="00964E76" w:rsidRDefault="00964E76">
            <w:pPr>
              <w:rPr>
                <w:sz w:val="10"/>
                <w:szCs w:val="10"/>
              </w:rPr>
            </w:pPr>
          </w:p>
        </w:tc>
        <w:tc>
          <w:tcPr>
            <w:tcW w:w="940" w:type="dxa"/>
            <w:vMerge/>
            <w:tcBorders>
              <w:right w:val="single" w:sz="8" w:space="0" w:color="548DD4"/>
            </w:tcBorders>
            <w:shd w:val="clear" w:color="auto" w:fill="B8CCE4"/>
            <w:vAlign w:val="bottom"/>
          </w:tcPr>
          <w:p w14:paraId="1CC4B016" w14:textId="77777777" w:rsidR="00964E76" w:rsidRDefault="00964E76">
            <w:pPr>
              <w:rPr>
                <w:sz w:val="10"/>
                <w:szCs w:val="10"/>
              </w:rPr>
            </w:pPr>
          </w:p>
        </w:tc>
        <w:tc>
          <w:tcPr>
            <w:tcW w:w="60" w:type="dxa"/>
            <w:shd w:val="clear" w:color="auto" w:fill="B8CCE4"/>
            <w:vAlign w:val="bottom"/>
          </w:tcPr>
          <w:p w14:paraId="40A3F098" w14:textId="77777777" w:rsidR="00964E76" w:rsidRDefault="00964E76">
            <w:pPr>
              <w:rPr>
                <w:sz w:val="10"/>
                <w:szCs w:val="10"/>
              </w:rPr>
            </w:pPr>
          </w:p>
        </w:tc>
        <w:tc>
          <w:tcPr>
            <w:tcW w:w="1340" w:type="dxa"/>
            <w:vMerge w:val="restart"/>
            <w:tcBorders>
              <w:right w:val="single" w:sz="8" w:space="0" w:color="548DD4"/>
            </w:tcBorders>
            <w:shd w:val="clear" w:color="auto" w:fill="B8CCE4"/>
            <w:vAlign w:val="bottom"/>
          </w:tcPr>
          <w:p w14:paraId="6C51BE53" w14:textId="77777777" w:rsidR="00964E76" w:rsidRDefault="008E4566">
            <w:pPr>
              <w:spacing w:line="229" w:lineRule="exact"/>
              <w:jc w:val="center"/>
              <w:rPr>
                <w:sz w:val="20"/>
                <w:szCs w:val="20"/>
              </w:rPr>
            </w:pPr>
            <w:r>
              <w:rPr>
                <w:rFonts w:eastAsia="Times New Roman"/>
                <w:sz w:val="20"/>
                <w:szCs w:val="20"/>
              </w:rPr>
              <w:t>gminy</w:t>
            </w:r>
          </w:p>
        </w:tc>
        <w:tc>
          <w:tcPr>
            <w:tcW w:w="60" w:type="dxa"/>
            <w:shd w:val="clear" w:color="auto" w:fill="B8CCE4"/>
            <w:vAlign w:val="bottom"/>
          </w:tcPr>
          <w:p w14:paraId="16FF5E75" w14:textId="77777777" w:rsidR="00964E76" w:rsidRDefault="00964E76">
            <w:pPr>
              <w:rPr>
                <w:sz w:val="10"/>
                <w:szCs w:val="10"/>
              </w:rPr>
            </w:pPr>
          </w:p>
        </w:tc>
        <w:tc>
          <w:tcPr>
            <w:tcW w:w="1220" w:type="dxa"/>
            <w:vMerge/>
            <w:tcBorders>
              <w:right w:val="single" w:sz="8" w:space="0" w:color="548DD4"/>
            </w:tcBorders>
            <w:shd w:val="clear" w:color="auto" w:fill="B8CCE4"/>
            <w:vAlign w:val="bottom"/>
          </w:tcPr>
          <w:p w14:paraId="5DD75BFC" w14:textId="77777777" w:rsidR="00964E76" w:rsidRDefault="00964E76">
            <w:pPr>
              <w:rPr>
                <w:sz w:val="10"/>
                <w:szCs w:val="10"/>
              </w:rPr>
            </w:pPr>
          </w:p>
        </w:tc>
        <w:tc>
          <w:tcPr>
            <w:tcW w:w="60" w:type="dxa"/>
            <w:shd w:val="clear" w:color="auto" w:fill="B8CCE4"/>
            <w:vAlign w:val="bottom"/>
          </w:tcPr>
          <w:p w14:paraId="29F0B634" w14:textId="77777777" w:rsidR="00964E76" w:rsidRDefault="00964E76">
            <w:pPr>
              <w:rPr>
                <w:sz w:val="10"/>
                <w:szCs w:val="10"/>
              </w:rPr>
            </w:pPr>
          </w:p>
        </w:tc>
        <w:tc>
          <w:tcPr>
            <w:tcW w:w="1160" w:type="dxa"/>
            <w:vMerge/>
            <w:tcBorders>
              <w:right w:val="single" w:sz="8" w:space="0" w:color="548DD4"/>
            </w:tcBorders>
            <w:shd w:val="clear" w:color="auto" w:fill="B8CCE4"/>
            <w:vAlign w:val="bottom"/>
          </w:tcPr>
          <w:p w14:paraId="128AB2B3" w14:textId="77777777" w:rsidR="00964E76" w:rsidRDefault="00964E76">
            <w:pPr>
              <w:rPr>
                <w:sz w:val="10"/>
                <w:szCs w:val="10"/>
              </w:rPr>
            </w:pPr>
          </w:p>
        </w:tc>
        <w:tc>
          <w:tcPr>
            <w:tcW w:w="60" w:type="dxa"/>
            <w:shd w:val="clear" w:color="auto" w:fill="B8CCE4"/>
            <w:vAlign w:val="bottom"/>
          </w:tcPr>
          <w:p w14:paraId="6DF62D47" w14:textId="77777777" w:rsidR="00964E76" w:rsidRDefault="00964E76">
            <w:pPr>
              <w:rPr>
                <w:sz w:val="10"/>
                <w:szCs w:val="10"/>
              </w:rPr>
            </w:pPr>
          </w:p>
        </w:tc>
        <w:tc>
          <w:tcPr>
            <w:tcW w:w="1180" w:type="dxa"/>
            <w:vMerge/>
            <w:tcBorders>
              <w:right w:val="single" w:sz="8" w:space="0" w:color="548DD4"/>
            </w:tcBorders>
            <w:shd w:val="clear" w:color="auto" w:fill="B8CCE4"/>
            <w:vAlign w:val="bottom"/>
          </w:tcPr>
          <w:p w14:paraId="1833FC19" w14:textId="77777777" w:rsidR="00964E76" w:rsidRDefault="00964E76">
            <w:pPr>
              <w:rPr>
                <w:sz w:val="10"/>
                <w:szCs w:val="10"/>
              </w:rPr>
            </w:pPr>
          </w:p>
        </w:tc>
        <w:tc>
          <w:tcPr>
            <w:tcW w:w="0" w:type="dxa"/>
            <w:vAlign w:val="bottom"/>
          </w:tcPr>
          <w:p w14:paraId="1D5B15F0" w14:textId="77777777" w:rsidR="00964E76" w:rsidRDefault="00964E76">
            <w:pPr>
              <w:rPr>
                <w:sz w:val="1"/>
                <w:szCs w:val="1"/>
              </w:rPr>
            </w:pPr>
          </w:p>
        </w:tc>
      </w:tr>
      <w:tr w:rsidR="00964E76" w14:paraId="7D9152BE" w14:textId="77777777">
        <w:trPr>
          <w:trHeight w:val="115"/>
        </w:trPr>
        <w:tc>
          <w:tcPr>
            <w:tcW w:w="80" w:type="dxa"/>
            <w:tcBorders>
              <w:left w:val="single" w:sz="8" w:space="0" w:color="548DD4"/>
            </w:tcBorders>
            <w:shd w:val="clear" w:color="auto" w:fill="B8CCE4"/>
            <w:vAlign w:val="bottom"/>
          </w:tcPr>
          <w:p w14:paraId="2DB80C0A" w14:textId="77777777" w:rsidR="00964E76" w:rsidRDefault="00964E76">
            <w:pPr>
              <w:rPr>
                <w:sz w:val="10"/>
                <w:szCs w:val="10"/>
              </w:rPr>
            </w:pPr>
          </w:p>
        </w:tc>
        <w:tc>
          <w:tcPr>
            <w:tcW w:w="360" w:type="dxa"/>
            <w:tcBorders>
              <w:right w:val="single" w:sz="8" w:space="0" w:color="548DD4"/>
            </w:tcBorders>
            <w:shd w:val="clear" w:color="auto" w:fill="B8CCE4"/>
            <w:vAlign w:val="bottom"/>
          </w:tcPr>
          <w:p w14:paraId="08B2ABA9" w14:textId="77777777" w:rsidR="00964E76" w:rsidRDefault="00964E76">
            <w:pPr>
              <w:rPr>
                <w:sz w:val="10"/>
                <w:szCs w:val="10"/>
              </w:rPr>
            </w:pPr>
          </w:p>
        </w:tc>
        <w:tc>
          <w:tcPr>
            <w:tcW w:w="60" w:type="dxa"/>
            <w:shd w:val="clear" w:color="auto" w:fill="B8CCE4"/>
            <w:vAlign w:val="bottom"/>
          </w:tcPr>
          <w:p w14:paraId="49702592" w14:textId="77777777" w:rsidR="00964E76" w:rsidRDefault="00964E76">
            <w:pPr>
              <w:rPr>
                <w:sz w:val="10"/>
                <w:szCs w:val="10"/>
              </w:rPr>
            </w:pPr>
          </w:p>
        </w:tc>
        <w:tc>
          <w:tcPr>
            <w:tcW w:w="1040" w:type="dxa"/>
            <w:tcBorders>
              <w:right w:val="single" w:sz="8" w:space="0" w:color="548DD4"/>
            </w:tcBorders>
            <w:shd w:val="clear" w:color="auto" w:fill="B8CCE4"/>
            <w:vAlign w:val="bottom"/>
          </w:tcPr>
          <w:p w14:paraId="6E5E2E33" w14:textId="77777777" w:rsidR="00964E76" w:rsidRDefault="00964E76">
            <w:pPr>
              <w:rPr>
                <w:sz w:val="10"/>
                <w:szCs w:val="10"/>
              </w:rPr>
            </w:pPr>
          </w:p>
        </w:tc>
        <w:tc>
          <w:tcPr>
            <w:tcW w:w="60" w:type="dxa"/>
            <w:shd w:val="clear" w:color="auto" w:fill="B8CCE4"/>
            <w:vAlign w:val="bottom"/>
          </w:tcPr>
          <w:p w14:paraId="2E1F4467" w14:textId="77777777" w:rsidR="00964E76" w:rsidRDefault="00964E76">
            <w:pPr>
              <w:rPr>
                <w:sz w:val="10"/>
                <w:szCs w:val="10"/>
              </w:rPr>
            </w:pPr>
          </w:p>
        </w:tc>
        <w:tc>
          <w:tcPr>
            <w:tcW w:w="1040" w:type="dxa"/>
            <w:vMerge w:val="restart"/>
            <w:shd w:val="clear" w:color="auto" w:fill="B8CCE4"/>
            <w:vAlign w:val="bottom"/>
          </w:tcPr>
          <w:p w14:paraId="008FF039" w14:textId="77777777" w:rsidR="00964E76" w:rsidRDefault="008E4566">
            <w:pPr>
              <w:spacing w:line="221" w:lineRule="exact"/>
              <w:jc w:val="center"/>
              <w:rPr>
                <w:sz w:val="20"/>
                <w:szCs w:val="20"/>
              </w:rPr>
            </w:pPr>
            <w:r>
              <w:rPr>
                <w:rFonts w:eastAsia="Times New Roman"/>
                <w:w w:val="96"/>
                <w:sz w:val="20"/>
                <w:szCs w:val="20"/>
              </w:rPr>
              <w:t>Pilicą</w:t>
            </w:r>
          </w:p>
        </w:tc>
        <w:tc>
          <w:tcPr>
            <w:tcW w:w="100" w:type="dxa"/>
            <w:tcBorders>
              <w:right w:val="single" w:sz="8" w:space="0" w:color="548DD4"/>
            </w:tcBorders>
            <w:shd w:val="clear" w:color="auto" w:fill="B8CCE4"/>
            <w:vAlign w:val="bottom"/>
          </w:tcPr>
          <w:p w14:paraId="2CFF7527" w14:textId="77777777" w:rsidR="00964E76" w:rsidRDefault="00964E76">
            <w:pPr>
              <w:rPr>
                <w:sz w:val="10"/>
                <w:szCs w:val="10"/>
              </w:rPr>
            </w:pPr>
          </w:p>
        </w:tc>
        <w:tc>
          <w:tcPr>
            <w:tcW w:w="40" w:type="dxa"/>
            <w:shd w:val="clear" w:color="auto" w:fill="B8CCE4"/>
            <w:vAlign w:val="bottom"/>
          </w:tcPr>
          <w:p w14:paraId="5F3E26B8" w14:textId="77777777" w:rsidR="00964E76" w:rsidRDefault="00964E76">
            <w:pPr>
              <w:rPr>
                <w:sz w:val="10"/>
                <w:szCs w:val="10"/>
              </w:rPr>
            </w:pPr>
          </w:p>
        </w:tc>
        <w:tc>
          <w:tcPr>
            <w:tcW w:w="940" w:type="dxa"/>
            <w:tcBorders>
              <w:right w:val="single" w:sz="8" w:space="0" w:color="548DD4"/>
            </w:tcBorders>
            <w:shd w:val="clear" w:color="auto" w:fill="B8CCE4"/>
            <w:vAlign w:val="bottom"/>
          </w:tcPr>
          <w:p w14:paraId="6E60461B" w14:textId="77777777" w:rsidR="00964E76" w:rsidRDefault="00964E76">
            <w:pPr>
              <w:rPr>
                <w:sz w:val="10"/>
                <w:szCs w:val="10"/>
              </w:rPr>
            </w:pPr>
          </w:p>
        </w:tc>
        <w:tc>
          <w:tcPr>
            <w:tcW w:w="940" w:type="dxa"/>
            <w:vMerge w:val="restart"/>
            <w:tcBorders>
              <w:right w:val="single" w:sz="8" w:space="0" w:color="548DD4"/>
            </w:tcBorders>
            <w:shd w:val="clear" w:color="auto" w:fill="B8CCE4"/>
            <w:vAlign w:val="bottom"/>
          </w:tcPr>
          <w:p w14:paraId="7E6E797C" w14:textId="77777777" w:rsidR="00964E76" w:rsidRDefault="008E4566">
            <w:pPr>
              <w:spacing w:line="221" w:lineRule="exact"/>
              <w:jc w:val="center"/>
              <w:rPr>
                <w:sz w:val="20"/>
                <w:szCs w:val="20"/>
              </w:rPr>
            </w:pPr>
            <w:r>
              <w:rPr>
                <w:rFonts w:eastAsia="Times New Roman"/>
                <w:w w:val="98"/>
                <w:sz w:val="20"/>
                <w:szCs w:val="20"/>
              </w:rPr>
              <w:t>wiejska</w:t>
            </w:r>
          </w:p>
        </w:tc>
        <w:tc>
          <w:tcPr>
            <w:tcW w:w="60" w:type="dxa"/>
            <w:shd w:val="clear" w:color="auto" w:fill="B8CCE4"/>
            <w:vAlign w:val="bottom"/>
          </w:tcPr>
          <w:p w14:paraId="6F3777AA" w14:textId="77777777" w:rsidR="00964E76" w:rsidRDefault="00964E76">
            <w:pPr>
              <w:rPr>
                <w:sz w:val="10"/>
                <w:szCs w:val="10"/>
              </w:rPr>
            </w:pPr>
          </w:p>
        </w:tc>
        <w:tc>
          <w:tcPr>
            <w:tcW w:w="1340" w:type="dxa"/>
            <w:vMerge/>
            <w:tcBorders>
              <w:right w:val="single" w:sz="8" w:space="0" w:color="548DD4"/>
            </w:tcBorders>
            <w:shd w:val="clear" w:color="auto" w:fill="B8CCE4"/>
            <w:vAlign w:val="bottom"/>
          </w:tcPr>
          <w:p w14:paraId="3DF6AB12" w14:textId="77777777" w:rsidR="00964E76" w:rsidRDefault="00964E76">
            <w:pPr>
              <w:rPr>
                <w:sz w:val="10"/>
                <w:szCs w:val="10"/>
              </w:rPr>
            </w:pPr>
          </w:p>
        </w:tc>
        <w:tc>
          <w:tcPr>
            <w:tcW w:w="60" w:type="dxa"/>
            <w:shd w:val="clear" w:color="auto" w:fill="B8CCE4"/>
            <w:vAlign w:val="bottom"/>
          </w:tcPr>
          <w:p w14:paraId="3B0DA430" w14:textId="77777777" w:rsidR="00964E76" w:rsidRDefault="00964E76">
            <w:pPr>
              <w:rPr>
                <w:sz w:val="10"/>
                <w:szCs w:val="10"/>
              </w:rPr>
            </w:pPr>
          </w:p>
        </w:tc>
        <w:tc>
          <w:tcPr>
            <w:tcW w:w="1220" w:type="dxa"/>
            <w:tcBorders>
              <w:right w:val="single" w:sz="8" w:space="0" w:color="548DD4"/>
            </w:tcBorders>
            <w:shd w:val="clear" w:color="auto" w:fill="B8CCE4"/>
            <w:vAlign w:val="bottom"/>
          </w:tcPr>
          <w:p w14:paraId="15608654" w14:textId="77777777" w:rsidR="00964E76" w:rsidRDefault="00964E76">
            <w:pPr>
              <w:rPr>
                <w:sz w:val="10"/>
                <w:szCs w:val="10"/>
              </w:rPr>
            </w:pPr>
          </w:p>
        </w:tc>
        <w:tc>
          <w:tcPr>
            <w:tcW w:w="60" w:type="dxa"/>
            <w:shd w:val="clear" w:color="auto" w:fill="B8CCE4"/>
            <w:vAlign w:val="bottom"/>
          </w:tcPr>
          <w:p w14:paraId="330E0388" w14:textId="77777777" w:rsidR="00964E76" w:rsidRDefault="00964E76">
            <w:pPr>
              <w:rPr>
                <w:sz w:val="10"/>
                <w:szCs w:val="10"/>
              </w:rPr>
            </w:pPr>
          </w:p>
        </w:tc>
        <w:tc>
          <w:tcPr>
            <w:tcW w:w="1160" w:type="dxa"/>
            <w:tcBorders>
              <w:right w:val="single" w:sz="8" w:space="0" w:color="548DD4"/>
            </w:tcBorders>
            <w:shd w:val="clear" w:color="auto" w:fill="B8CCE4"/>
            <w:vAlign w:val="bottom"/>
          </w:tcPr>
          <w:p w14:paraId="3BAA4908" w14:textId="77777777" w:rsidR="00964E76" w:rsidRDefault="00964E76">
            <w:pPr>
              <w:rPr>
                <w:sz w:val="10"/>
                <w:szCs w:val="10"/>
              </w:rPr>
            </w:pPr>
          </w:p>
        </w:tc>
        <w:tc>
          <w:tcPr>
            <w:tcW w:w="60" w:type="dxa"/>
            <w:shd w:val="clear" w:color="auto" w:fill="B8CCE4"/>
            <w:vAlign w:val="bottom"/>
          </w:tcPr>
          <w:p w14:paraId="0EC07C78" w14:textId="77777777" w:rsidR="00964E76" w:rsidRDefault="00964E76">
            <w:pPr>
              <w:rPr>
                <w:sz w:val="10"/>
                <w:szCs w:val="10"/>
              </w:rPr>
            </w:pPr>
          </w:p>
        </w:tc>
        <w:tc>
          <w:tcPr>
            <w:tcW w:w="1180" w:type="dxa"/>
            <w:tcBorders>
              <w:right w:val="single" w:sz="8" w:space="0" w:color="548DD4"/>
            </w:tcBorders>
            <w:shd w:val="clear" w:color="auto" w:fill="B8CCE4"/>
            <w:vAlign w:val="bottom"/>
          </w:tcPr>
          <w:p w14:paraId="0973C2CA" w14:textId="77777777" w:rsidR="00964E76" w:rsidRDefault="00964E76">
            <w:pPr>
              <w:rPr>
                <w:sz w:val="10"/>
                <w:szCs w:val="10"/>
              </w:rPr>
            </w:pPr>
          </w:p>
        </w:tc>
        <w:tc>
          <w:tcPr>
            <w:tcW w:w="0" w:type="dxa"/>
            <w:vAlign w:val="bottom"/>
          </w:tcPr>
          <w:p w14:paraId="390485E4" w14:textId="77777777" w:rsidR="00964E76" w:rsidRDefault="00964E76">
            <w:pPr>
              <w:rPr>
                <w:sz w:val="1"/>
                <w:szCs w:val="1"/>
              </w:rPr>
            </w:pPr>
          </w:p>
        </w:tc>
      </w:tr>
      <w:tr w:rsidR="00964E76" w14:paraId="5FF55623" w14:textId="77777777">
        <w:trPr>
          <w:trHeight w:val="111"/>
        </w:trPr>
        <w:tc>
          <w:tcPr>
            <w:tcW w:w="80" w:type="dxa"/>
            <w:tcBorders>
              <w:left w:val="single" w:sz="8" w:space="0" w:color="548DD4"/>
              <w:bottom w:val="single" w:sz="8" w:space="0" w:color="548DD4"/>
            </w:tcBorders>
            <w:shd w:val="clear" w:color="auto" w:fill="B8CCE4"/>
            <w:vAlign w:val="bottom"/>
          </w:tcPr>
          <w:p w14:paraId="4B2037D6" w14:textId="77777777" w:rsidR="00964E76" w:rsidRDefault="00964E76">
            <w:pPr>
              <w:rPr>
                <w:sz w:val="9"/>
                <w:szCs w:val="9"/>
              </w:rPr>
            </w:pPr>
          </w:p>
        </w:tc>
        <w:tc>
          <w:tcPr>
            <w:tcW w:w="360" w:type="dxa"/>
            <w:tcBorders>
              <w:bottom w:val="single" w:sz="8" w:space="0" w:color="548DD4"/>
              <w:right w:val="single" w:sz="8" w:space="0" w:color="548DD4"/>
            </w:tcBorders>
            <w:shd w:val="clear" w:color="auto" w:fill="B8CCE4"/>
            <w:vAlign w:val="bottom"/>
          </w:tcPr>
          <w:p w14:paraId="2E0AED7A" w14:textId="77777777" w:rsidR="00964E76" w:rsidRDefault="00964E76">
            <w:pPr>
              <w:rPr>
                <w:sz w:val="9"/>
                <w:szCs w:val="9"/>
              </w:rPr>
            </w:pPr>
          </w:p>
        </w:tc>
        <w:tc>
          <w:tcPr>
            <w:tcW w:w="60" w:type="dxa"/>
            <w:tcBorders>
              <w:bottom w:val="single" w:sz="8" w:space="0" w:color="548DD4"/>
            </w:tcBorders>
            <w:shd w:val="clear" w:color="auto" w:fill="B8CCE4"/>
            <w:vAlign w:val="bottom"/>
          </w:tcPr>
          <w:p w14:paraId="744527E6" w14:textId="77777777" w:rsidR="00964E76" w:rsidRDefault="00964E76">
            <w:pPr>
              <w:rPr>
                <w:sz w:val="9"/>
                <w:szCs w:val="9"/>
              </w:rPr>
            </w:pPr>
          </w:p>
        </w:tc>
        <w:tc>
          <w:tcPr>
            <w:tcW w:w="1040" w:type="dxa"/>
            <w:tcBorders>
              <w:bottom w:val="single" w:sz="8" w:space="0" w:color="548DD4"/>
              <w:right w:val="single" w:sz="8" w:space="0" w:color="548DD4"/>
            </w:tcBorders>
            <w:shd w:val="clear" w:color="auto" w:fill="B8CCE4"/>
            <w:vAlign w:val="bottom"/>
          </w:tcPr>
          <w:p w14:paraId="1C18A6CE" w14:textId="77777777" w:rsidR="00964E76" w:rsidRDefault="00964E76">
            <w:pPr>
              <w:rPr>
                <w:sz w:val="9"/>
                <w:szCs w:val="9"/>
              </w:rPr>
            </w:pPr>
          </w:p>
        </w:tc>
        <w:tc>
          <w:tcPr>
            <w:tcW w:w="60" w:type="dxa"/>
            <w:tcBorders>
              <w:bottom w:val="single" w:sz="8" w:space="0" w:color="548DD4"/>
            </w:tcBorders>
            <w:shd w:val="clear" w:color="auto" w:fill="B8CCE4"/>
            <w:vAlign w:val="bottom"/>
          </w:tcPr>
          <w:p w14:paraId="78C3F73D" w14:textId="77777777" w:rsidR="00964E76" w:rsidRDefault="00964E76">
            <w:pPr>
              <w:rPr>
                <w:sz w:val="9"/>
                <w:szCs w:val="9"/>
              </w:rPr>
            </w:pPr>
          </w:p>
        </w:tc>
        <w:tc>
          <w:tcPr>
            <w:tcW w:w="1040" w:type="dxa"/>
            <w:vMerge/>
            <w:tcBorders>
              <w:bottom w:val="single" w:sz="8" w:space="0" w:color="548DD4"/>
            </w:tcBorders>
            <w:shd w:val="clear" w:color="auto" w:fill="B8CCE4"/>
            <w:vAlign w:val="bottom"/>
          </w:tcPr>
          <w:p w14:paraId="10F0C72A" w14:textId="77777777" w:rsidR="00964E76" w:rsidRDefault="00964E76">
            <w:pPr>
              <w:rPr>
                <w:sz w:val="9"/>
                <w:szCs w:val="9"/>
              </w:rPr>
            </w:pPr>
          </w:p>
        </w:tc>
        <w:tc>
          <w:tcPr>
            <w:tcW w:w="100" w:type="dxa"/>
            <w:tcBorders>
              <w:bottom w:val="single" w:sz="8" w:space="0" w:color="548DD4"/>
              <w:right w:val="single" w:sz="8" w:space="0" w:color="548DD4"/>
            </w:tcBorders>
            <w:shd w:val="clear" w:color="auto" w:fill="B8CCE4"/>
            <w:vAlign w:val="bottom"/>
          </w:tcPr>
          <w:p w14:paraId="00154E3C" w14:textId="77777777" w:rsidR="00964E76" w:rsidRDefault="00964E76">
            <w:pPr>
              <w:rPr>
                <w:sz w:val="9"/>
                <w:szCs w:val="9"/>
              </w:rPr>
            </w:pPr>
          </w:p>
        </w:tc>
        <w:tc>
          <w:tcPr>
            <w:tcW w:w="40" w:type="dxa"/>
            <w:tcBorders>
              <w:bottom w:val="single" w:sz="8" w:space="0" w:color="548DD4"/>
            </w:tcBorders>
            <w:shd w:val="clear" w:color="auto" w:fill="B8CCE4"/>
            <w:vAlign w:val="bottom"/>
          </w:tcPr>
          <w:p w14:paraId="4C66FB35" w14:textId="77777777" w:rsidR="00964E76" w:rsidRDefault="00964E76">
            <w:pPr>
              <w:rPr>
                <w:sz w:val="9"/>
                <w:szCs w:val="9"/>
              </w:rPr>
            </w:pPr>
          </w:p>
        </w:tc>
        <w:tc>
          <w:tcPr>
            <w:tcW w:w="940" w:type="dxa"/>
            <w:tcBorders>
              <w:bottom w:val="single" w:sz="8" w:space="0" w:color="548DD4"/>
              <w:right w:val="single" w:sz="8" w:space="0" w:color="548DD4"/>
            </w:tcBorders>
            <w:shd w:val="clear" w:color="auto" w:fill="B8CCE4"/>
            <w:vAlign w:val="bottom"/>
          </w:tcPr>
          <w:p w14:paraId="25C00EED" w14:textId="77777777" w:rsidR="00964E76" w:rsidRDefault="00964E76">
            <w:pPr>
              <w:rPr>
                <w:sz w:val="9"/>
                <w:szCs w:val="9"/>
              </w:rPr>
            </w:pPr>
          </w:p>
        </w:tc>
        <w:tc>
          <w:tcPr>
            <w:tcW w:w="940" w:type="dxa"/>
            <w:vMerge/>
            <w:tcBorders>
              <w:bottom w:val="single" w:sz="8" w:space="0" w:color="548DD4"/>
              <w:right w:val="single" w:sz="8" w:space="0" w:color="548DD4"/>
            </w:tcBorders>
            <w:shd w:val="clear" w:color="auto" w:fill="B8CCE4"/>
            <w:vAlign w:val="bottom"/>
          </w:tcPr>
          <w:p w14:paraId="54096613" w14:textId="77777777" w:rsidR="00964E76" w:rsidRDefault="00964E76">
            <w:pPr>
              <w:rPr>
                <w:sz w:val="9"/>
                <w:szCs w:val="9"/>
              </w:rPr>
            </w:pPr>
          </w:p>
        </w:tc>
        <w:tc>
          <w:tcPr>
            <w:tcW w:w="60" w:type="dxa"/>
            <w:tcBorders>
              <w:bottom w:val="single" w:sz="8" w:space="0" w:color="548DD4"/>
            </w:tcBorders>
            <w:shd w:val="clear" w:color="auto" w:fill="B8CCE4"/>
            <w:vAlign w:val="bottom"/>
          </w:tcPr>
          <w:p w14:paraId="079DC7CA" w14:textId="77777777" w:rsidR="00964E76" w:rsidRDefault="00964E76">
            <w:pPr>
              <w:rPr>
                <w:sz w:val="9"/>
                <w:szCs w:val="9"/>
              </w:rPr>
            </w:pPr>
          </w:p>
        </w:tc>
        <w:tc>
          <w:tcPr>
            <w:tcW w:w="1340" w:type="dxa"/>
            <w:tcBorders>
              <w:bottom w:val="single" w:sz="8" w:space="0" w:color="548DD4"/>
              <w:right w:val="single" w:sz="8" w:space="0" w:color="548DD4"/>
            </w:tcBorders>
            <w:shd w:val="clear" w:color="auto" w:fill="B8CCE4"/>
            <w:vAlign w:val="bottom"/>
          </w:tcPr>
          <w:p w14:paraId="4B063E8A" w14:textId="77777777" w:rsidR="00964E76" w:rsidRDefault="00964E76">
            <w:pPr>
              <w:rPr>
                <w:sz w:val="9"/>
                <w:szCs w:val="9"/>
              </w:rPr>
            </w:pPr>
          </w:p>
        </w:tc>
        <w:tc>
          <w:tcPr>
            <w:tcW w:w="60" w:type="dxa"/>
            <w:tcBorders>
              <w:bottom w:val="single" w:sz="8" w:space="0" w:color="548DD4"/>
            </w:tcBorders>
            <w:shd w:val="clear" w:color="auto" w:fill="B8CCE4"/>
            <w:vAlign w:val="bottom"/>
          </w:tcPr>
          <w:p w14:paraId="499A09C7" w14:textId="77777777" w:rsidR="00964E76" w:rsidRDefault="00964E76">
            <w:pPr>
              <w:rPr>
                <w:sz w:val="9"/>
                <w:szCs w:val="9"/>
              </w:rPr>
            </w:pPr>
          </w:p>
        </w:tc>
        <w:tc>
          <w:tcPr>
            <w:tcW w:w="1220" w:type="dxa"/>
            <w:tcBorders>
              <w:bottom w:val="single" w:sz="8" w:space="0" w:color="548DD4"/>
              <w:right w:val="single" w:sz="8" w:space="0" w:color="548DD4"/>
            </w:tcBorders>
            <w:shd w:val="clear" w:color="auto" w:fill="B8CCE4"/>
            <w:vAlign w:val="bottom"/>
          </w:tcPr>
          <w:p w14:paraId="3575E25F" w14:textId="77777777" w:rsidR="00964E76" w:rsidRDefault="00964E76">
            <w:pPr>
              <w:rPr>
                <w:sz w:val="9"/>
                <w:szCs w:val="9"/>
              </w:rPr>
            </w:pPr>
          </w:p>
        </w:tc>
        <w:tc>
          <w:tcPr>
            <w:tcW w:w="60" w:type="dxa"/>
            <w:tcBorders>
              <w:bottom w:val="single" w:sz="8" w:space="0" w:color="548DD4"/>
            </w:tcBorders>
            <w:shd w:val="clear" w:color="auto" w:fill="B8CCE4"/>
            <w:vAlign w:val="bottom"/>
          </w:tcPr>
          <w:p w14:paraId="067A3081" w14:textId="77777777" w:rsidR="00964E76" w:rsidRDefault="00964E76">
            <w:pPr>
              <w:rPr>
                <w:sz w:val="9"/>
                <w:szCs w:val="9"/>
              </w:rPr>
            </w:pPr>
          </w:p>
        </w:tc>
        <w:tc>
          <w:tcPr>
            <w:tcW w:w="1160" w:type="dxa"/>
            <w:tcBorders>
              <w:bottom w:val="single" w:sz="8" w:space="0" w:color="548DD4"/>
              <w:right w:val="single" w:sz="8" w:space="0" w:color="548DD4"/>
            </w:tcBorders>
            <w:shd w:val="clear" w:color="auto" w:fill="B8CCE4"/>
            <w:vAlign w:val="bottom"/>
          </w:tcPr>
          <w:p w14:paraId="18A37E1C" w14:textId="77777777" w:rsidR="00964E76" w:rsidRDefault="00964E76">
            <w:pPr>
              <w:rPr>
                <w:sz w:val="9"/>
                <w:szCs w:val="9"/>
              </w:rPr>
            </w:pPr>
          </w:p>
        </w:tc>
        <w:tc>
          <w:tcPr>
            <w:tcW w:w="60" w:type="dxa"/>
            <w:tcBorders>
              <w:bottom w:val="single" w:sz="8" w:space="0" w:color="548DD4"/>
            </w:tcBorders>
            <w:shd w:val="clear" w:color="auto" w:fill="B8CCE4"/>
            <w:vAlign w:val="bottom"/>
          </w:tcPr>
          <w:p w14:paraId="5329C952" w14:textId="77777777" w:rsidR="00964E76" w:rsidRDefault="00964E76">
            <w:pPr>
              <w:rPr>
                <w:sz w:val="9"/>
                <w:szCs w:val="9"/>
              </w:rPr>
            </w:pPr>
          </w:p>
        </w:tc>
        <w:tc>
          <w:tcPr>
            <w:tcW w:w="1180" w:type="dxa"/>
            <w:tcBorders>
              <w:bottom w:val="single" w:sz="8" w:space="0" w:color="548DD4"/>
              <w:right w:val="single" w:sz="8" w:space="0" w:color="548DD4"/>
            </w:tcBorders>
            <w:shd w:val="clear" w:color="auto" w:fill="B8CCE4"/>
            <w:vAlign w:val="bottom"/>
          </w:tcPr>
          <w:p w14:paraId="051D1DC4" w14:textId="77777777" w:rsidR="00964E76" w:rsidRDefault="00964E76">
            <w:pPr>
              <w:rPr>
                <w:sz w:val="9"/>
                <w:szCs w:val="9"/>
              </w:rPr>
            </w:pPr>
          </w:p>
        </w:tc>
        <w:tc>
          <w:tcPr>
            <w:tcW w:w="0" w:type="dxa"/>
            <w:vAlign w:val="bottom"/>
          </w:tcPr>
          <w:p w14:paraId="490BACEA" w14:textId="77777777" w:rsidR="00964E76" w:rsidRDefault="00964E76">
            <w:pPr>
              <w:rPr>
                <w:sz w:val="1"/>
                <w:szCs w:val="1"/>
              </w:rPr>
            </w:pPr>
          </w:p>
        </w:tc>
      </w:tr>
      <w:tr w:rsidR="00964E76" w14:paraId="2C10F182" w14:textId="77777777" w:rsidTr="002168BB">
        <w:trPr>
          <w:trHeight w:val="54"/>
        </w:trPr>
        <w:tc>
          <w:tcPr>
            <w:tcW w:w="80" w:type="dxa"/>
            <w:tcBorders>
              <w:left w:val="single" w:sz="8" w:space="0" w:color="548DD4"/>
            </w:tcBorders>
            <w:shd w:val="clear" w:color="auto" w:fill="B8CCE4"/>
            <w:vAlign w:val="bottom"/>
          </w:tcPr>
          <w:p w14:paraId="61F66157" w14:textId="77777777" w:rsidR="00964E76" w:rsidRDefault="00964E76">
            <w:pPr>
              <w:rPr>
                <w:sz w:val="12"/>
                <w:szCs w:val="12"/>
              </w:rPr>
            </w:pPr>
          </w:p>
        </w:tc>
        <w:tc>
          <w:tcPr>
            <w:tcW w:w="360" w:type="dxa"/>
            <w:tcBorders>
              <w:right w:val="single" w:sz="8" w:space="0" w:color="548DD4"/>
            </w:tcBorders>
            <w:shd w:val="clear" w:color="auto" w:fill="B8CCE4"/>
            <w:vAlign w:val="bottom"/>
          </w:tcPr>
          <w:p w14:paraId="440144A3" w14:textId="77777777" w:rsidR="00964E76" w:rsidRDefault="00964E76">
            <w:pPr>
              <w:rPr>
                <w:sz w:val="12"/>
                <w:szCs w:val="12"/>
              </w:rPr>
            </w:pPr>
          </w:p>
        </w:tc>
        <w:tc>
          <w:tcPr>
            <w:tcW w:w="60" w:type="dxa"/>
            <w:shd w:val="clear" w:color="auto" w:fill="B8CCE4"/>
            <w:vAlign w:val="bottom"/>
          </w:tcPr>
          <w:p w14:paraId="7FB2E89E" w14:textId="77777777" w:rsidR="00964E76" w:rsidRDefault="00964E76">
            <w:pPr>
              <w:rPr>
                <w:sz w:val="12"/>
                <w:szCs w:val="12"/>
              </w:rPr>
            </w:pPr>
          </w:p>
        </w:tc>
        <w:tc>
          <w:tcPr>
            <w:tcW w:w="1040" w:type="dxa"/>
            <w:tcBorders>
              <w:right w:val="single" w:sz="8" w:space="0" w:color="548DD4"/>
            </w:tcBorders>
            <w:shd w:val="clear" w:color="auto" w:fill="B8CCE4"/>
            <w:vAlign w:val="bottom"/>
          </w:tcPr>
          <w:p w14:paraId="0D92F993" w14:textId="77777777" w:rsidR="00964E76" w:rsidRDefault="00964E76">
            <w:pPr>
              <w:rPr>
                <w:sz w:val="12"/>
                <w:szCs w:val="12"/>
              </w:rPr>
            </w:pPr>
          </w:p>
        </w:tc>
        <w:tc>
          <w:tcPr>
            <w:tcW w:w="60" w:type="dxa"/>
            <w:shd w:val="clear" w:color="auto" w:fill="B8CCE4"/>
            <w:vAlign w:val="bottom"/>
          </w:tcPr>
          <w:p w14:paraId="5A7D3FC3" w14:textId="77777777" w:rsidR="00964E76" w:rsidRDefault="00964E76">
            <w:pPr>
              <w:rPr>
                <w:sz w:val="12"/>
                <w:szCs w:val="12"/>
              </w:rPr>
            </w:pPr>
          </w:p>
        </w:tc>
        <w:tc>
          <w:tcPr>
            <w:tcW w:w="1040" w:type="dxa"/>
            <w:shd w:val="clear" w:color="auto" w:fill="B8CCE4"/>
            <w:vAlign w:val="bottom"/>
          </w:tcPr>
          <w:p w14:paraId="120400FF" w14:textId="77777777" w:rsidR="00964E76" w:rsidRDefault="00964E76">
            <w:pPr>
              <w:rPr>
                <w:sz w:val="12"/>
                <w:szCs w:val="12"/>
              </w:rPr>
            </w:pPr>
          </w:p>
        </w:tc>
        <w:tc>
          <w:tcPr>
            <w:tcW w:w="100" w:type="dxa"/>
            <w:tcBorders>
              <w:right w:val="single" w:sz="8" w:space="0" w:color="548DD4"/>
            </w:tcBorders>
            <w:shd w:val="clear" w:color="auto" w:fill="B8CCE4"/>
            <w:vAlign w:val="bottom"/>
          </w:tcPr>
          <w:p w14:paraId="3EA6F25B" w14:textId="77777777" w:rsidR="00964E76" w:rsidRDefault="00964E76">
            <w:pPr>
              <w:rPr>
                <w:sz w:val="12"/>
                <w:szCs w:val="12"/>
              </w:rPr>
            </w:pPr>
          </w:p>
        </w:tc>
        <w:tc>
          <w:tcPr>
            <w:tcW w:w="40" w:type="dxa"/>
            <w:shd w:val="clear" w:color="auto" w:fill="B8CCE4"/>
            <w:vAlign w:val="bottom"/>
          </w:tcPr>
          <w:p w14:paraId="25AC5DFC" w14:textId="77777777" w:rsidR="00964E76" w:rsidRDefault="00964E76">
            <w:pPr>
              <w:rPr>
                <w:sz w:val="12"/>
                <w:szCs w:val="12"/>
              </w:rPr>
            </w:pPr>
          </w:p>
        </w:tc>
        <w:tc>
          <w:tcPr>
            <w:tcW w:w="940" w:type="dxa"/>
            <w:tcBorders>
              <w:right w:val="single" w:sz="8" w:space="0" w:color="548DD4"/>
            </w:tcBorders>
            <w:shd w:val="clear" w:color="auto" w:fill="B8CCE4"/>
            <w:vAlign w:val="bottom"/>
          </w:tcPr>
          <w:p w14:paraId="609E469D" w14:textId="77777777" w:rsidR="00964E76" w:rsidRDefault="00964E76">
            <w:pPr>
              <w:rPr>
                <w:sz w:val="12"/>
                <w:szCs w:val="12"/>
              </w:rPr>
            </w:pPr>
          </w:p>
        </w:tc>
        <w:tc>
          <w:tcPr>
            <w:tcW w:w="940" w:type="dxa"/>
            <w:vMerge w:val="restart"/>
            <w:tcBorders>
              <w:right w:val="single" w:sz="8" w:space="0" w:color="548DD4"/>
            </w:tcBorders>
            <w:shd w:val="clear" w:color="auto" w:fill="B8CCE4"/>
            <w:vAlign w:val="bottom"/>
          </w:tcPr>
          <w:p w14:paraId="3307EC79" w14:textId="77777777" w:rsidR="00964E76" w:rsidRDefault="008E4566">
            <w:pPr>
              <w:spacing w:line="229" w:lineRule="exact"/>
              <w:jc w:val="center"/>
              <w:rPr>
                <w:sz w:val="20"/>
                <w:szCs w:val="20"/>
              </w:rPr>
            </w:pPr>
            <w:r>
              <w:rPr>
                <w:rFonts w:eastAsia="Times New Roman"/>
                <w:w w:val="99"/>
                <w:sz w:val="20"/>
                <w:szCs w:val="20"/>
              </w:rPr>
              <w:t>gmina</w:t>
            </w:r>
          </w:p>
        </w:tc>
        <w:tc>
          <w:tcPr>
            <w:tcW w:w="60" w:type="dxa"/>
            <w:shd w:val="clear" w:color="auto" w:fill="B8CCE4"/>
            <w:vAlign w:val="bottom"/>
          </w:tcPr>
          <w:p w14:paraId="5207A5F6" w14:textId="77777777" w:rsidR="00964E76" w:rsidRDefault="00964E76">
            <w:pPr>
              <w:rPr>
                <w:sz w:val="12"/>
                <w:szCs w:val="12"/>
              </w:rPr>
            </w:pPr>
          </w:p>
        </w:tc>
        <w:tc>
          <w:tcPr>
            <w:tcW w:w="1340" w:type="dxa"/>
            <w:vMerge w:val="restart"/>
            <w:tcBorders>
              <w:right w:val="single" w:sz="8" w:space="0" w:color="548DD4"/>
            </w:tcBorders>
            <w:shd w:val="clear" w:color="auto" w:fill="B8CCE4"/>
            <w:vAlign w:val="bottom"/>
          </w:tcPr>
          <w:p w14:paraId="0A76BD90" w14:textId="77777777" w:rsidR="00964E76" w:rsidRDefault="008E4566">
            <w:pPr>
              <w:spacing w:line="229" w:lineRule="exact"/>
              <w:jc w:val="center"/>
              <w:rPr>
                <w:sz w:val="20"/>
                <w:szCs w:val="20"/>
              </w:rPr>
            </w:pPr>
            <w:r>
              <w:rPr>
                <w:rFonts w:eastAsia="Times New Roman"/>
                <w:w w:val="99"/>
                <w:sz w:val="20"/>
                <w:szCs w:val="20"/>
              </w:rPr>
              <w:t>cały obszar</w:t>
            </w:r>
          </w:p>
        </w:tc>
        <w:tc>
          <w:tcPr>
            <w:tcW w:w="60" w:type="dxa"/>
            <w:shd w:val="clear" w:color="auto" w:fill="B8CCE4"/>
            <w:vAlign w:val="bottom"/>
          </w:tcPr>
          <w:p w14:paraId="08530612" w14:textId="77777777" w:rsidR="00964E76" w:rsidRDefault="00964E76">
            <w:pPr>
              <w:rPr>
                <w:sz w:val="12"/>
                <w:szCs w:val="12"/>
              </w:rPr>
            </w:pPr>
          </w:p>
        </w:tc>
        <w:tc>
          <w:tcPr>
            <w:tcW w:w="1220" w:type="dxa"/>
            <w:tcBorders>
              <w:right w:val="single" w:sz="8" w:space="0" w:color="548DD4"/>
            </w:tcBorders>
            <w:shd w:val="clear" w:color="auto" w:fill="B8CCE4"/>
            <w:vAlign w:val="bottom"/>
          </w:tcPr>
          <w:p w14:paraId="741CA253" w14:textId="77777777" w:rsidR="00964E76" w:rsidRDefault="00964E76">
            <w:pPr>
              <w:rPr>
                <w:sz w:val="12"/>
                <w:szCs w:val="12"/>
              </w:rPr>
            </w:pPr>
          </w:p>
        </w:tc>
        <w:tc>
          <w:tcPr>
            <w:tcW w:w="60" w:type="dxa"/>
            <w:shd w:val="clear" w:color="auto" w:fill="B8CCE4"/>
            <w:vAlign w:val="bottom"/>
          </w:tcPr>
          <w:p w14:paraId="098C366D" w14:textId="77777777" w:rsidR="00964E76" w:rsidRDefault="00964E76">
            <w:pPr>
              <w:rPr>
                <w:sz w:val="12"/>
                <w:szCs w:val="12"/>
              </w:rPr>
            </w:pPr>
          </w:p>
        </w:tc>
        <w:tc>
          <w:tcPr>
            <w:tcW w:w="1160" w:type="dxa"/>
            <w:tcBorders>
              <w:right w:val="single" w:sz="8" w:space="0" w:color="548DD4"/>
            </w:tcBorders>
            <w:shd w:val="clear" w:color="auto" w:fill="B8CCE4"/>
            <w:vAlign w:val="bottom"/>
          </w:tcPr>
          <w:p w14:paraId="6310B934" w14:textId="77777777" w:rsidR="00964E76" w:rsidRDefault="00964E76">
            <w:pPr>
              <w:rPr>
                <w:sz w:val="12"/>
                <w:szCs w:val="12"/>
              </w:rPr>
            </w:pPr>
          </w:p>
        </w:tc>
        <w:tc>
          <w:tcPr>
            <w:tcW w:w="60" w:type="dxa"/>
            <w:shd w:val="clear" w:color="auto" w:fill="B8CCE4"/>
            <w:vAlign w:val="bottom"/>
          </w:tcPr>
          <w:p w14:paraId="139DF648" w14:textId="77777777" w:rsidR="00964E76" w:rsidRDefault="00964E76">
            <w:pPr>
              <w:rPr>
                <w:sz w:val="12"/>
                <w:szCs w:val="12"/>
              </w:rPr>
            </w:pPr>
          </w:p>
        </w:tc>
        <w:tc>
          <w:tcPr>
            <w:tcW w:w="1180" w:type="dxa"/>
            <w:tcBorders>
              <w:right w:val="single" w:sz="8" w:space="0" w:color="548DD4"/>
            </w:tcBorders>
            <w:shd w:val="clear" w:color="auto" w:fill="B8CCE4"/>
            <w:vAlign w:val="bottom"/>
          </w:tcPr>
          <w:p w14:paraId="2DFDDB55" w14:textId="77777777" w:rsidR="00964E76" w:rsidRDefault="00964E76">
            <w:pPr>
              <w:rPr>
                <w:sz w:val="12"/>
                <w:szCs w:val="12"/>
              </w:rPr>
            </w:pPr>
          </w:p>
        </w:tc>
        <w:tc>
          <w:tcPr>
            <w:tcW w:w="0" w:type="dxa"/>
            <w:vAlign w:val="bottom"/>
          </w:tcPr>
          <w:p w14:paraId="7ED4280A" w14:textId="77777777" w:rsidR="00964E76" w:rsidRDefault="00964E76">
            <w:pPr>
              <w:rPr>
                <w:sz w:val="1"/>
                <w:szCs w:val="1"/>
              </w:rPr>
            </w:pPr>
          </w:p>
        </w:tc>
      </w:tr>
      <w:tr w:rsidR="00964E76" w14:paraId="28286455" w14:textId="77777777">
        <w:trPr>
          <w:trHeight w:val="20"/>
        </w:trPr>
        <w:tc>
          <w:tcPr>
            <w:tcW w:w="80" w:type="dxa"/>
            <w:tcBorders>
              <w:left w:val="single" w:sz="8" w:space="0" w:color="548DD4"/>
            </w:tcBorders>
            <w:vAlign w:val="bottom"/>
          </w:tcPr>
          <w:p w14:paraId="210DD508" w14:textId="77777777" w:rsidR="00964E76" w:rsidRDefault="00964E76">
            <w:pPr>
              <w:spacing w:line="20" w:lineRule="exact"/>
              <w:rPr>
                <w:sz w:val="1"/>
                <w:szCs w:val="1"/>
              </w:rPr>
            </w:pPr>
          </w:p>
        </w:tc>
        <w:tc>
          <w:tcPr>
            <w:tcW w:w="360" w:type="dxa"/>
            <w:tcBorders>
              <w:right w:val="single" w:sz="8" w:space="0" w:color="548DD4"/>
            </w:tcBorders>
            <w:vAlign w:val="bottom"/>
          </w:tcPr>
          <w:p w14:paraId="2AB24E5A" w14:textId="77777777" w:rsidR="00964E76" w:rsidRDefault="00964E76">
            <w:pPr>
              <w:spacing w:line="20" w:lineRule="exact"/>
              <w:rPr>
                <w:sz w:val="1"/>
                <w:szCs w:val="1"/>
              </w:rPr>
            </w:pPr>
          </w:p>
        </w:tc>
        <w:tc>
          <w:tcPr>
            <w:tcW w:w="60" w:type="dxa"/>
            <w:vAlign w:val="bottom"/>
          </w:tcPr>
          <w:p w14:paraId="1574A040" w14:textId="77777777" w:rsidR="00964E76" w:rsidRDefault="00964E76">
            <w:pPr>
              <w:spacing w:line="20" w:lineRule="exact"/>
              <w:rPr>
                <w:sz w:val="1"/>
                <w:szCs w:val="1"/>
              </w:rPr>
            </w:pPr>
          </w:p>
        </w:tc>
        <w:tc>
          <w:tcPr>
            <w:tcW w:w="1040" w:type="dxa"/>
            <w:tcBorders>
              <w:right w:val="single" w:sz="8" w:space="0" w:color="548DD4"/>
            </w:tcBorders>
            <w:vAlign w:val="bottom"/>
          </w:tcPr>
          <w:p w14:paraId="36346AA7" w14:textId="77777777" w:rsidR="00964E76" w:rsidRDefault="00964E76">
            <w:pPr>
              <w:spacing w:line="20" w:lineRule="exact"/>
              <w:rPr>
                <w:sz w:val="1"/>
                <w:szCs w:val="1"/>
              </w:rPr>
            </w:pPr>
          </w:p>
        </w:tc>
        <w:tc>
          <w:tcPr>
            <w:tcW w:w="60" w:type="dxa"/>
            <w:vAlign w:val="bottom"/>
          </w:tcPr>
          <w:p w14:paraId="13EC5360" w14:textId="77777777" w:rsidR="00964E76" w:rsidRDefault="00964E76">
            <w:pPr>
              <w:spacing w:line="20" w:lineRule="exact"/>
              <w:rPr>
                <w:sz w:val="1"/>
                <w:szCs w:val="1"/>
              </w:rPr>
            </w:pPr>
          </w:p>
        </w:tc>
        <w:tc>
          <w:tcPr>
            <w:tcW w:w="1040" w:type="dxa"/>
            <w:vAlign w:val="bottom"/>
          </w:tcPr>
          <w:p w14:paraId="6C474105" w14:textId="77777777" w:rsidR="00964E76" w:rsidRDefault="00964E76">
            <w:pPr>
              <w:spacing w:line="20" w:lineRule="exact"/>
              <w:rPr>
                <w:sz w:val="1"/>
                <w:szCs w:val="1"/>
              </w:rPr>
            </w:pPr>
          </w:p>
        </w:tc>
        <w:tc>
          <w:tcPr>
            <w:tcW w:w="100" w:type="dxa"/>
            <w:tcBorders>
              <w:right w:val="single" w:sz="8" w:space="0" w:color="548DD4"/>
            </w:tcBorders>
            <w:vAlign w:val="bottom"/>
          </w:tcPr>
          <w:p w14:paraId="04965109" w14:textId="77777777" w:rsidR="00964E76" w:rsidRDefault="00964E76">
            <w:pPr>
              <w:spacing w:line="20" w:lineRule="exact"/>
              <w:rPr>
                <w:sz w:val="1"/>
                <w:szCs w:val="1"/>
              </w:rPr>
            </w:pPr>
          </w:p>
        </w:tc>
        <w:tc>
          <w:tcPr>
            <w:tcW w:w="40" w:type="dxa"/>
            <w:vAlign w:val="bottom"/>
          </w:tcPr>
          <w:p w14:paraId="15AF6F42" w14:textId="77777777" w:rsidR="00964E76" w:rsidRDefault="00964E76">
            <w:pPr>
              <w:spacing w:line="20" w:lineRule="exact"/>
              <w:rPr>
                <w:sz w:val="1"/>
                <w:szCs w:val="1"/>
              </w:rPr>
            </w:pPr>
          </w:p>
        </w:tc>
        <w:tc>
          <w:tcPr>
            <w:tcW w:w="940" w:type="dxa"/>
            <w:tcBorders>
              <w:right w:val="single" w:sz="8" w:space="0" w:color="548DD4"/>
            </w:tcBorders>
            <w:vAlign w:val="bottom"/>
          </w:tcPr>
          <w:p w14:paraId="064BF82B" w14:textId="77777777" w:rsidR="00964E76" w:rsidRDefault="00964E76">
            <w:pPr>
              <w:spacing w:line="20" w:lineRule="exact"/>
              <w:rPr>
                <w:sz w:val="1"/>
                <w:szCs w:val="1"/>
              </w:rPr>
            </w:pPr>
          </w:p>
        </w:tc>
        <w:tc>
          <w:tcPr>
            <w:tcW w:w="940" w:type="dxa"/>
            <w:vMerge/>
            <w:tcBorders>
              <w:right w:val="single" w:sz="8" w:space="0" w:color="548DD4"/>
            </w:tcBorders>
            <w:shd w:val="clear" w:color="auto" w:fill="B8CCE4"/>
            <w:vAlign w:val="bottom"/>
          </w:tcPr>
          <w:p w14:paraId="2B7C3E26" w14:textId="77777777" w:rsidR="00964E76" w:rsidRDefault="00964E76">
            <w:pPr>
              <w:spacing w:line="20" w:lineRule="exact"/>
              <w:rPr>
                <w:sz w:val="1"/>
                <w:szCs w:val="1"/>
              </w:rPr>
            </w:pPr>
          </w:p>
        </w:tc>
        <w:tc>
          <w:tcPr>
            <w:tcW w:w="60" w:type="dxa"/>
            <w:shd w:val="clear" w:color="auto" w:fill="B8CCE4"/>
            <w:vAlign w:val="bottom"/>
          </w:tcPr>
          <w:p w14:paraId="5868F7F1" w14:textId="77777777" w:rsidR="00964E76" w:rsidRDefault="00964E76">
            <w:pPr>
              <w:spacing w:line="20" w:lineRule="exact"/>
              <w:rPr>
                <w:sz w:val="1"/>
                <w:szCs w:val="1"/>
              </w:rPr>
            </w:pPr>
          </w:p>
        </w:tc>
        <w:tc>
          <w:tcPr>
            <w:tcW w:w="1340" w:type="dxa"/>
            <w:vMerge/>
            <w:tcBorders>
              <w:right w:val="single" w:sz="8" w:space="0" w:color="548DD4"/>
            </w:tcBorders>
            <w:shd w:val="clear" w:color="auto" w:fill="B8CCE4"/>
            <w:vAlign w:val="bottom"/>
          </w:tcPr>
          <w:p w14:paraId="4DFCC4F9" w14:textId="77777777" w:rsidR="00964E76" w:rsidRDefault="00964E76">
            <w:pPr>
              <w:spacing w:line="20" w:lineRule="exact"/>
              <w:rPr>
                <w:sz w:val="1"/>
                <w:szCs w:val="1"/>
              </w:rPr>
            </w:pPr>
          </w:p>
        </w:tc>
        <w:tc>
          <w:tcPr>
            <w:tcW w:w="60" w:type="dxa"/>
            <w:vAlign w:val="bottom"/>
          </w:tcPr>
          <w:p w14:paraId="751D57ED" w14:textId="77777777" w:rsidR="00964E76" w:rsidRDefault="00964E76">
            <w:pPr>
              <w:spacing w:line="20" w:lineRule="exact"/>
              <w:rPr>
                <w:sz w:val="1"/>
                <w:szCs w:val="1"/>
              </w:rPr>
            </w:pPr>
          </w:p>
        </w:tc>
        <w:tc>
          <w:tcPr>
            <w:tcW w:w="1220" w:type="dxa"/>
            <w:tcBorders>
              <w:right w:val="single" w:sz="8" w:space="0" w:color="548DD4"/>
            </w:tcBorders>
            <w:vAlign w:val="bottom"/>
          </w:tcPr>
          <w:p w14:paraId="01C30647" w14:textId="77777777" w:rsidR="00964E76" w:rsidRDefault="00964E76">
            <w:pPr>
              <w:spacing w:line="20" w:lineRule="exact"/>
              <w:rPr>
                <w:sz w:val="1"/>
                <w:szCs w:val="1"/>
              </w:rPr>
            </w:pPr>
          </w:p>
        </w:tc>
        <w:tc>
          <w:tcPr>
            <w:tcW w:w="60" w:type="dxa"/>
            <w:vAlign w:val="bottom"/>
          </w:tcPr>
          <w:p w14:paraId="31D489EA" w14:textId="77777777" w:rsidR="00964E76" w:rsidRDefault="00964E76">
            <w:pPr>
              <w:spacing w:line="20" w:lineRule="exact"/>
              <w:rPr>
                <w:sz w:val="1"/>
                <w:szCs w:val="1"/>
              </w:rPr>
            </w:pPr>
          </w:p>
        </w:tc>
        <w:tc>
          <w:tcPr>
            <w:tcW w:w="1160" w:type="dxa"/>
            <w:tcBorders>
              <w:right w:val="single" w:sz="8" w:space="0" w:color="548DD4"/>
            </w:tcBorders>
            <w:vAlign w:val="bottom"/>
          </w:tcPr>
          <w:p w14:paraId="41BBB1B9" w14:textId="77777777" w:rsidR="00964E76" w:rsidRDefault="00964E76">
            <w:pPr>
              <w:spacing w:line="20" w:lineRule="exact"/>
              <w:rPr>
                <w:sz w:val="1"/>
                <w:szCs w:val="1"/>
              </w:rPr>
            </w:pPr>
          </w:p>
        </w:tc>
        <w:tc>
          <w:tcPr>
            <w:tcW w:w="60" w:type="dxa"/>
            <w:vAlign w:val="bottom"/>
          </w:tcPr>
          <w:p w14:paraId="589DDD46" w14:textId="77777777" w:rsidR="00964E76" w:rsidRDefault="00964E76">
            <w:pPr>
              <w:spacing w:line="20" w:lineRule="exact"/>
              <w:rPr>
                <w:sz w:val="1"/>
                <w:szCs w:val="1"/>
              </w:rPr>
            </w:pPr>
          </w:p>
        </w:tc>
        <w:tc>
          <w:tcPr>
            <w:tcW w:w="1180" w:type="dxa"/>
            <w:tcBorders>
              <w:right w:val="single" w:sz="8" w:space="0" w:color="548DD4"/>
            </w:tcBorders>
            <w:vAlign w:val="bottom"/>
          </w:tcPr>
          <w:p w14:paraId="3B3EA2D1" w14:textId="77777777" w:rsidR="00964E76" w:rsidRDefault="00964E76">
            <w:pPr>
              <w:spacing w:line="20" w:lineRule="exact"/>
              <w:rPr>
                <w:sz w:val="1"/>
                <w:szCs w:val="1"/>
              </w:rPr>
            </w:pPr>
          </w:p>
        </w:tc>
        <w:tc>
          <w:tcPr>
            <w:tcW w:w="0" w:type="dxa"/>
            <w:vAlign w:val="bottom"/>
          </w:tcPr>
          <w:p w14:paraId="6CF90457" w14:textId="77777777" w:rsidR="00964E76" w:rsidRDefault="00964E76">
            <w:pPr>
              <w:spacing w:line="20" w:lineRule="exact"/>
              <w:rPr>
                <w:sz w:val="1"/>
                <w:szCs w:val="1"/>
              </w:rPr>
            </w:pPr>
          </w:p>
        </w:tc>
      </w:tr>
      <w:tr w:rsidR="00964E76" w14:paraId="7CE741F9" w14:textId="77777777">
        <w:trPr>
          <w:trHeight w:val="87"/>
        </w:trPr>
        <w:tc>
          <w:tcPr>
            <w:tcW w:w="80" w:type="dxa"/>
            <w:tcBorders>
              <w:left w:val="single" w:sz="8" w:space="0" w:color="548DD4"/>
            </w:tcBorders>
            <w:shd w:val="clear" w:color="auto" w:fill="B8CCE4"/>
            <w:vAlign w:val="bottom"/>
          </w:tcPr>
          <w:p w14:paraId="309DEBEB" w14:textId="77777777" w:rsidR="00964E76" w:rsidRDefault="00964E76">
            <w:pPr>
              <w:rPr>
                <w:sz w:val="7"/>
                <w:szCs w:val="7"/>
              </w:rPr>
            </w:pPr>
          </w:p>
        </w:tc>
        <w:tc>
          <w:tcPr>
            <w:tcW w:w="360" w:type="dxa"/>
            <w:vMerge w:val="restart"/>
            <w:tcBorders>
              <w:right w:val="single" w:sz="8" w:space="0" w:color="548DD4"/>
            </w:tcBorders>
            <w:shd w:val="clear" w:color="auto" w:fill="B8CCE4"/>
            <w:vAlign w:val="bottom"/>
          </w:tcPr>
          <w:p w14:paraId="35706473" w14:textId="77777777" w:rsidR="00964E76" w:rsidRDefault="008E4566">
            <w:pPr>
              <w:spacing w:line="211" w:lineRule="exact"/>
              <w:jc w:val="center"/>
              <w:rPr>
                <w:sz w:val="20"/>
                <w:szCs w:val="20"/>
              </w:rPr>
            </w:pPr>
            <w:r>
              <w:rPr>
                <w:rFonts w:eastAsia="Times New Roman"/>
                <w:w w:val="93"/>
                <w:sz w:val="20"/>
                <w:szCs w:val="20"/>
              </w:rPr>
              <w:t>7.</w:t>
            </w:r>
          </w:p>
        </w:tc>
        <w:tc>
          <w:tcPr>
            <w:tcW w:w="60" w:type="dxa"/>
            <w:shd w:val="clear" w:color="auto" w:fill="B8CCE4"/>
            <w:vAlign w:val="bottom"/>
          </w:tcPr>
          <w:p w14:paraId="33CA4D98" w14:textId="77777777" w:rsidR="00964E76" w:rsidRDefault="00964E76">
            <w:pPr>
              <w:rPr>
                <w:sz w:val="7"/>
                <w:szCs w:val="7"/>
              </w:rPr>
            </w:pPr>
          </w:p>
        </w:tc>
        <w:tc>
          <w:tcPr>
            <w:tcW w:w="1040" w:type="dxa"/>
            <w:vMerge w:val="restart"/>
            <w:tcBorders>
              <w:right w:val="single" w:sz="8" w:space="0" w:color="548DD4"/>
            </w:tcBorders>
            <w:shd w:val="clear" w:color="auto" w:fill="B8CCE4"/>
            <w:vAlign w:val="bottom"/>
          </w:tcPr>
          <w:p w14:paraId="730F946F" w14:textId="77777777" w:rsidR="00964E76" w:rsidRDefault="008E4566">
            <w:pPr>
              <w:spacing w:line="211" w:lineRule="exact"/>
              <w:jc w:val="center"/>
              <w:rPr>
                <w:sz w:val="20"/>
                <w:szCs w:val="20"/>
              </w:rPr>
            </w:pPr>
            <w:r>
              <w:rPr>
                <w:rFonts w:eastAsia="Times New Roman"/>
                <w:sz w:val="20"/>
                <w:szCs w:val="20"/>
                <w:shd w:val="clear" w:color="auto" w:fill="B8CCE4"/>
              </w:rPr>
              <w:t>Przysuski</w:t>
            </w:r>
          </w:p>
        </w:tc>
        <w:tc>
          <w:tcPr>
            <w:tcW w:w="60" w:type="dxa"/>
            <w:shd w:val="clear" w:color="auto" w:fill="B8CCE4"/>
            <w:vAlign w:val="bottom"/>
          </w:tcPr>
          <w:p w14:paraId="37BE6CD2" w14:textId="77777777" w:rsidR="00964E76" w:rsidRDefault="00964E76">
            <w:pPr>
              <w:rPr>
                <w:sz w:val="7"/>
                <w:szCs w:val="7"/>
              </w:rPr>
            </w:pPr>
          </w:p>
        </w:tc>
        <w:tc>
          <w:tcPr>
            <w:tcW w:w="1040" w:type="dxa"/>
            <w:vMerge w:val="restart"/>
            <w:shd w:val="clear" w:color="auto" w:fill="B8CCE4"/>
            <w:vAlign w:val="bottom"/>
          </w:tcPr>
          <w:p w14:paraId="1F618FEE" w14:textId="77777777" w:rsidR="00964E76" w:rsidRDefault="008E4566">
            <w:pPr>
              <w:spacing w:line="211" w:lineRule="exact"/>
              <w:jc w:val="center"/>
              <w:rPr>
                <w:sz w:val="20"/>
                <w:szCs w:val="20"/>
              </w:rPr>
            </w:pPr>
            <w:r>
              <w:rPr>
                <w:rFonts w:eastAsia="Times New Roman"/>
                <w:w w:val="99"/>
                <w:sz w:val="20"/>
                <w:szCs w:val="20"/>
              </w:rPr>
              <w:t>Odrzywół</w:t>
            </w:r>
          </w:p>
        </w:tc>
        <w:tc>
          <w:tcPr>
            <w:tcW w:w="100" w:type="dxa"/>
            <w:tcBorders>
              <w:right w:val="single" w:sz="8" w:space="0" w:color="548DD4"/>
            </w:tcBorders>
            <w:shd w:val="clear" w:color="auto" w:fill="B8CCE4"/>
            <w:vAlign w:val="bottom"/>
          </w:tcPr>
          <w:p w14:paraId="7CDB568E" w14:textId="77777777" w:rsidR="00964E76" w:rsidRDefault="00964E76">
            <w:pPr>
              <w:rPr>
                <w:sz w:val="7"/>
                <w:szCs w:val="7"/>
              </w:rPr>
            </w:pPr>
          </w:p>
        </w:tc>
        <w:tc>
          <w:tcPr>
            <w:tcW w:w="40" w:type="dxa"/>
            <w:shd w:val="clear" w:color="auto" w:fill="B8CCE4"/>
            <w:vAlign w:val="bottom"/>
          </w:tcPr>
          <w:p w14:paraId="05946F2A" w14:textId="77777777" w:rsidR="00964E76" w:rsidRDefault="00964E76">
            <w:pPr>
              <w:rPr>
                <w:sz w:val="7"/>
                <w:szCs w:val="7"/>
              </w:rPr>
            </w:pPr>
          </w:p>
        </w:tc>
        <w:tc>
          <w:tcPr>
            <w:tcW w:w="940" w:type="dxa"/>
            <w:vMerge w:val="restart"/>
            <w:tcBorders>
              <w:right w:val="single" w:sz="8" w:space="0" w:color="548DD4"/>
            </w:tcBorders>
            <w:shd w:val="clear" w:color="auto" w:fill="B8CCE4"/>
            <w:vAlign w:val="bottom"/>
          </w:tcPr>
          <w:p w14:paraId="2A794F30" w14:textId="77777777" w:rsidR="00964E76" w:rsidRDefault="008E4566">
            <w:pPr>
              <w:spacing w:line="211" w:lineRule="exact"/>
              <w:ind w:right="20"/>
              <w:jc w:val="center"/>
              <w:rPr>
                <w:sz w:val="20"/>
                <w:szCs w:val="20"/>
              </w:rPr>
            </w:pPr>
            <w:r>
              <w:rPr>
                <w:rFonts w:eastAsia="Times New Roman"/>
                <w:w w:val="99"/>
                <w:sz w:val="20"/>
                <w:szCs w:val="20"/>
                <w:shd w:val="clear" w:color="auto" w:fill="B8CCE4"/>
              </w:rPr>
              <w:t>1423042</w:t>
            </w:r>
          </w:p>
        </w:tc>
        <w:tc>
          <w:tcPr>
            <w:tcW w:w="940" w:type="dxa"/>
            <w:vMerge/>
            <w:tcBorders>
              <w:right w:val="single" w:sz="8" w:space="0" w:color="548DD4"/>
            </w:tcBorders>
            <w:shd w:val="clear" w:color="auto" w:fill="B8CCE4"/>
            <w:vAlign w:val="bottom"/>
          </w:tcPr>
          <w:p w14:paraId="0ADFAF5F" w14:textId="77777777" w:rsidR="00964E76" w:rsidRDefault="00964E76">
            <w:pPr>
              <w:rPr>
                <w:sz w:val="7"/>
                <w:szCs w:val="7"/>
              </w:rPr>
            </w:pPr>
          </w:p>
        </w:tc>
        <w:tc>
          <w:tcPr>
            <w:tcW w:w="60" w:type="dxa"/>
            <w:shd w:val="clear" w:color="auto" w:fill="B8CCE4"/>
            <w:vAlign w:val="bottom"/>
          </w:tcPr>
          <w:p w14:paraId="42577533" w14:textId="77777777" w:rsidR="00964E76" w:rsidRDefault="00964E76">
            <w:pPr>
              <w:rPr>
                <w:sz w:val="7"/>
                <w:szCs w:val="7"/>
              </w:rPr>
            </w:pPr>
          </w:p>
        </w:tc>
        <w:tc>
          <w:tcPr>
            <w:tcW w:w="1340" w:type="dxa"/>
            <w:vMerge/>
            <w:tcBorders>
              <w:right w:val="single" w:sz="8" w:space="0" w:color="548DD4"/>
            </w:tcBorders>
            <w:shd w:val="clear" w:color="auto" w:fill="B8CCE4"/>
            <w:vAlign w:val="bottom"/>
          </w:tcPr>
          <w:p w14:paraId="30380D61" w14:textId="77777777" w:rsidR="00964E76" w:rsidRDefault="00964E76">
            <w:pPr>
              <w:rPr>
                <w:sz w:val="7"/>
                <w:szCs w:val="7"/>
              </w:rPr>
            </w:pPr>
          </w:p>
        </w:tc>
        <w:tc>
          <w:tcPr>
            <w:tcW w:w="60" w:type="dxa"/>
            <w:shd w:val="clear" w:color="auto" w:fill="B8CCE4"/>
            <w:vAlign w:val="bottom"/>
          </w:tcPr>
          <w:p w14:paraId="716612A2" w14:textId="77777777" w:rsidR="00964E76" w:rsidRDefault="00964E76">
            <w:pPr>
              <w:rPr>
                <w:sz w:val="7"/>
                <w:szCs w:val="7"/>
              </w:rPr>
            </w:pPr>
          </w:p>
        </w:tc>
        <w:tc>
          <w:tcPr>
            <w:tcW w:w="1220" w:type="dxa"/>
            <w:vMerge w:val="restart"/>
            <w:tcBorders>
              <w:right w:val="single" w:sz="8" w:space="0" w:color="548DD4"/>
            </w:tcBorders>
            <w:shd w:val="clear" w:color="auto" w:fill="B8CCE4"/>
            <w:vAlign w:val="bottom"/>
          </w:tcPr>
          <w:p w14:paraId="73E5CD3B" w14:textId="77777777" w:rsidR="00964E76" w:rsidRDefault="008E4566">
            <w:pPr>
              <w:spacing w:line="211" w:lineRule="exact"/>
              <w:jc w:val="center"/>
              <w:rPr>
                <w:sz w:val="20"/>
                <w:szCs w:val="20"/>
              </w:rPr>
            </w:pPr>
            <w:r>
              <w:rPr>
                <w:rFonts w:eastAsia="Times New Roman"/>
                <w:w w:val="99"/>
                <w:sz w:val="20"/>
                <w:szCs w:val="20"/>
              </w:rPr>
              <w:t>3996</w:t>
            </w:r>
          </w:p>
        </w:tc>
        <w:tc>
          <w:tcPr>
            <w:tcW w:w="60" w:type="dxa"/>
            <w:shd w:val="clear" w:color="auto" w:fill="B8CCE4"/>
            <w:vAlign w:val="bottom"/>
          </w:tcPr>
          <w:p w14:paraId="51FF3E5A" w14:textId="77777777" w:rsidR="00964E76" w:rsidRDefault="00964E76">
            <w:pPr>
              <w:rPr>
                <w:sz w:val="7"/>
                <w:szCs w:val="7"/>
              </w:rPr>
            </w:pPr>
          </w:p>
        </w:tc>
        <w:tc>
          <w:tcPr>
            <w:tcW w:w="1160" w:type="dxa"/>
            <w:vMerge w:val="restart"/>
            <w:tcBorders>
              <w:right w:val="single" w:sz="8" w:space="0" w:color="548DD4"/>
            </w:tcBorders>
            <w:shd w:val="clear" w:color="auto" w:fill="B8CCE4"/>
            <w:vAlign w:val="bottom"/>
          </w:tcPr>
          <w:p w14:paraId="4807EE84" w14:textId="77777777" w:rsidR="00964E76" w:rsidRDefault="008E4566">
            <w:pPr>
              <w:spacing w:line="211" w:lineRule="exact"/>
              <w:jc w:val="center"/>
              <w:rPr>
                <w:sz w:val="20"/>
                <w:szCs w:val="20"/>
              </w:rPr>
            </w:pPr>
            <w:r>
              <w:rPr>
                <w:rFonts w:eastAsia="Times New Roman"/>
                <w:w w:val="99"/>
                <w:sz w:val="20"/>
                <w:szCs w:val="20"/>
              </w:rPr>
              <w:t>3996</w:t>
            </w:r>
          </w:p>
        </w:tc>
        <w:tc>
          <w:tcPr>
            <w:tcW w:w="60" w:type="dxa"/>
            <w:shd w:val="clear" w:color="auto" w:fill="B8CCE4"/>
            <w:vAlign w:val="bottom"/>
          </w:tcPr>
          <w:p w14:paraId="73562666" w14:textId="77777777" w:rsidR="00964E76" w:rsidRDefault="00964E76">
            <w:pPr>
              <w:rPr>
                <w:sz w:val="7"/>
                <w:szCs w:val="7"/>
              </w:rPr>
            </w:pPr>
          </w:p>
        </w:tc>
        <w:tc>
          <w:tcPr>
            <w:tcW w:w="1180" w:type="dxa"/>
            <w:vMerge w:val="restart"/>
            <w:tcBorders>
              <w:right w:val="single" w:sz="8" w:space="0" w:color="548DD4"/>
            </w:tcBorders>
            <w:shd w:val="clear" w:color="auto" w:fill="B8CCE4"/>
            <w:vAlign w:val="bottom"/>
          </w:tcPr>
          <w:p w14:paraId="4B0C1F33" w14:textId="77777777" w:rsidR="00964E76" w:rsidRDefault="008E4566">
            <w:pPr>
              <w:spacing w:line="211" w:lineRule="exact"/>
              <w:jc w:val="center"/>
              <w:rPr>
                <w:sz w:val="20"/>
                <w:szCs w:val="20"/>
              </w:rPr>
            </w:pPr>
            <w:r>
              <w:rPr>
                <w:rFonts w:eastAsia="Times New Roman"/>
                <w:sz w:val="20"/>
                <w:szCs w:val="20"/>
              </w:rPr>
              <w:t>98,22</w:t>
            </w:r>
          </w:p>
        </w:tc>
        <w:tc>
          <w:tcPr>
            <w:tcW w:w="0" w:type="dxa"/>
            <w:vAlign w:val="bottom"/>
          </w:tcPr>
          <w:p w14:paraId="2B15C304" w14:textId="77777777" w:rsidR="00964E76" w:rsidRDefault="00964E76">
            <w:pPr>
              <w:rPr>
                <w:sz w:val="1"/>
                <w:szCs w:val="1"/>
              </w:rPr>
            </w:pPr>
          </w:p>
        </w:tc>
      </w:tr>
      <w:tr w:rsidR="00964E76" w14:paraId="1434F4E0" w14:textId="77777777">
        <w:trPr>
          <w:trHeight w:val="124"/>
        </w:trPr>
        <w:tc>
          <w:tcPr>
            <w:tcW w:w="80" w:type="dxa"/>
            <w:tcBorders>
              <w:left w:val="single" w:sz="8" w:space="0" w:color="548DD4"/>
            </w:tcBorders>
            <w:shd w:val="clear" w:color="auto" w:fill="B8CCE4"/>
            <w:vAlign w:val="bottom"/>
          </w:tcPr>
          <w:p w14:paraId="4EDADF46" w14:textId="77777777" w:rsidR="00964E76" w:rsidRDefault="00964E76">
            <w:pPr>
              <w:rPr>
                <w:sz w:val="10"/>
                <w:szCs w:val="10"/>
              </w:rPr>
            </w:pPr>
          </w:p>
        </w:tc>
        <w:tc>
          <w:tcPr>
            <w:tcW w:w="360" w:type="dxa"/>
            <w:vMerge/>
            <w:tcBorders>
              <w:right w:val="single" w:sz="8" w:space="0" w:color="548DD4"/>
            </w:tcBorders>
            <w:shd w:val="clear" w:color="auto" w:fill="B8CCE4"/>
            <w:vAlign w:val="bottom"/>
          </w:tcPr>
          <w:p w14:paraId="3DB456F9" w14:textId="77777777" w:rsidR="00964E76" w:rsidRDefault="00964E76">
            <w:pPr>
              <w:rPr>
                <w:sz w:val="10"/>
                <w:szCs w:val="10"/>
              </w:rPr>
            </w:pPr>
          </w:p>
        </w:tc>
        <w:tc>
          <w:tcPr>
            <w:tcW w:w="60" w:type="dxa"/>
            <w:shd w:val="clear" w:color="auto" w:fill="B8CCE4"/>
            <w:vAlign w:val="bottom"/>
          </w:tcPr>
          <w:p w14:paraId="4A79606E" w14:textId="77777777" w:rsidR="00964E76" w:rsidRDefault="00964E76">
            <w:pPr>
              <w:rPr>
                <w:sz w:val="10"/>
                <w:szCs w:val="10"/>
              </w:rPr>
            </w:pPr>
          </w:p>
        </w:tc>
        <w:tc>
          <w:tcPr>
            <w:tcW w:w="1040" w:type="dxa"/>
            <w:vMerge/>
            <w:tcBorders>
              <w:right w:val="single" w:sz="8" w:space="0" w:color="548DD4"/>
            </w:tcBorders>
            <w:shd w:val="clear" w:color="auto" w:fill="B8CCE4"/>
            <w:vAlign w:val="bottom"/>
          </w:tcPr>
          <w:p w14:paraId="2D752ADD" w14:textId="77777777" w:rsidR="00964E76" w:rsidRDefault="00964E76">
            <w:pPr>
              <w:rPr>
                <w:sz w:val="10"/>
                <w:szCs w:val="10"/>
              </w:rPr>
            </w:pPr>
          </w:p>
        </w:tc>
        <w:tc>
          <w:tcPr>
            <w:tcW w:w="60" w:type="dxa"/>
            <w:shd w:val="clear" w:color="auto" w:fill="B8CCE4"/>
            <w:vAlign w:val="bottom"/>
          </w:tcPr>
          <w:p w14:paraId="02FA1E08" w14:textId="77777777" w:rsidR="00964E76" w:rsidRDefault="00964E76">
            <w:pPr>
              <w:rPr>
                <w:sz w:val="10"/>
                <w:szCs w:val="10"/>
              </w:rPr>
            </w:pPr>
          </w:p>
        </w:tc>
        <w:tc>
          <w:tcPr>
            <w:tcW w:w="1040" w:type="dxa"/>
            <w:vMerge/>
            <w:shd w:val="clear" w:color="auto" w:fill="B8CCE4"/>
            <w:vAlign w:val="bottom"/>
          </w:tcPr>
          <w:p w14:paraId="505EBFCB" w14:textId="77777777" w:rsidR="00964E76" w:rsidRDefault="00964E76">
            <w:pPr>
              <w:rPr>
                <w:sz w:val="10"/>
                <w:szCs w:val="10"/>
              </w:rPr>
            </w:pPr>
          </w:p>
        </w:tc>
        <w:tc>
          <w:tcPr>
            <w:tcW w:w="100" w:type="dxa"/>
            <w:tcBorders>
              <w:right w:val="single" w:sz="8" w:space="0" w:color="548DD4"/>
            </w:tcBorders>
            <w:shd w:val="clear" w:color="auto" w:fill="B8CCE4"/>
            <w:vAlign w:val="bottom"/>
          </w:tcPr>
          <w:p w14:paraId="5DF0B300" w14:textId="77777777" w:rsidR="00964E76" w:rsidRDefault="00964E76">
            <w:pPr>
              <w:rPr>
                <w:sz w:val="10"/>
                <w:szCs w:val="10"/>
              </w:rPr>
            </w:pPr>
          </w:p>
        </w:tc>
        <w:tc>
          <w:tcPr>
            <w:tcW w:w="40" w:type="dxa"/>
            <w:shd w:val="clear" w:color="auto" w:fill="B8CCE4"/>
            <w:vAlign w:val="bottom"/>
          </w:tcPr>
          <w:p w14:paraId="760FF930" w14:textId="77777777" w:rsidR="00964E76" w:rsidRDefault="00964E76">
            <w:pPr>
              <w:rPr>
                <w:sz w:val="10"/>
                <w:szCs w:val="10"/>
              </w:rPr>
            </w:pPr>
          </w:p>
        </w:tc>
        <w:tc>
          <w:tcPr>
            <w:tcW w:w="940" w:type="dxa"/>
            <w:vMerge/>
            <w:tcBorders>
              <w:right w:val="single" w:sz="8" w:space="0" w:color="548DD4"/>
            </w:tcBorders>
            <w:shd w:val="clear" w:color="auto" w:fill="B8CCE4"/>
            <w:vAlign w:val="bottom"/>
          </w:tcPr>
          <w:p w14:paraId="5DD79FBF" w14:textId="77777777" w:rsidR="00964E76" w:rsidRDefault="00964E76">
            <w:pPr>
              <w:rPr>
                <w:sz w:val="10"/>
                <w:szCs w:val="10"/>
              </w:rPr>
            </w:pPr>
          </w:p>
        </w:tc>
        <w:tc>
          <w:tcPr>
            <w:tcW w:w="940" w:type="dxa"/>
            <w:vMerge w:val="restart"/>
            <w:tcBorders>
              <w:right w:val="single" w:sz="8" w:space="0" w:color="548DD4"/>
            </w:tcBorders>
            <w:shd w:val="clear" w:color="auto" w:fill="B8CCE4"/>
            <w:vAlign w:val="bottom"/>
          </w:tcPr>
          <w:p w14:paraId="34183F39" w14:textId="77777777" w:rsidR="00964E76" w:rsidRDefault="008E4566">
            <w:pPr>
              <w:spacing w:line="229" w:lineRule="exact"/>
              <w:jc w:val="center"/>
              <w:rPr>
                <w:sz w:val="20"/>
                <w:szCs w:val="20"/>
              </w:rPr>
            </w:pPr>
            <w:r>
              <w:rPr>
                <w:rFonts w:eastAsia="Times New Roman"/>
                <w:w w:val="98"/>
                <w:sz w:val="20"/>
                <w:szCs w:val="20"/>
              </w:rPr>
              <w:t>wiejska</w:t>
            </w:r>
          </w:p>
        </w:tc>
        <w:tc>
          <w:tcPr>
            <w:tcW w:w="60" w:type="dxa"/>
            <w:shd w:val="clear" w:color="auto" w:fill="B8CCE4"/>
            <w:vAlign w:val="bottom"/>
          </w:tcPr>
          <w:p w14:paraId="213E4992" w14:textId="77777777" w:rsidR="00964E76" w:rsidRDefault="00964E76">
            <w:pPr>
              <w:rPr>
                <w:sz w:val="10"/>
                <w:szCs w:val="10"/>
              </w:rPr>
            </w:pPr>
          </w:p>
        </w:tc>
        <w:tc>
          <w:tcPr>
            <w:tcW w:w="1340" w:type="dxa"/>
            <w:vMerge w:val="restart"/>
            <w:tcBorders>
              <w:right w:val="single" w:sz="8" w:space="0" w:color="548DD4"/>
            </w:tcBorders>
            <w:shd w:val="clear" w:color="auto" w:fill="B8CCE4"/>
            <w:vAlign w:val="bottom"/>
          </w:tcPr>
          <w:p w14:paraId="6D993409" w14:textId="77777777" w:rsidR="00964E76" w:rsidRDefault="008E4566">
            <w:pPr>
              <w:spacing w:line="229" w:lineRule="exact"/>
              <w:jc w:val="center"/>
              <w:rPr>
                <w:sz w:val="20"/>
                <w:szCs w:val="20"/>
              </w:rPr>
            </w:pPr>
            <w:r>
              <w:rPr>
                <w:rFonts w:eastAsia="Times New Roman"/>
                <w:sz w:val="20"/>
                <w:szCs w:val="20"/>
              </w:rPr>
              <w:t>gminy</w:t>
            </w:r>
          </w:p>
        </w:tc>
        <w:tc>
          <w:tcPr>
            <w:tcW w:w="60" w:type="dxa"/>
            <w:shd w:val="clear" w:color="auto" w:fill="B8CCE4"/>
            <w:vAlign w:val="bottom"/>
          </w:tcPr>
          <w:p w14:paraId="296E40D8" w14:textId="77777777" w:rsidR="00964E76" w:rsidRDefault="00964E76">
            <w:pPr>
              <w:rPr>
                <w:sz w:val="10"/>
                <w:szCs w:val="10"/>
              </w:rPr>
            </w:pPr>
          </w:p>
        </w:tc>
        <w:tc>
          <w:tcPr>
            <w:tcW w:w="1220" w:type="dxa"/>
            <w:vMerge/>
            <w:tcBorders>
              <w:right w:val="single" w:sz="8" w:space="0" w:color="548DD4"/>
            </w:tcBorders>
            <w:shd w:val="clear" w:color="auto" w:fill="B8CCE4"/>
            <w:vAlign w:val="bottom"/>
          </w:tcPr>
          <w:p w14:paraId="05BA76D0" w14:textId="77777777" w:rsidR="00964E76" w:rsidRDefault="00964E76">
            <w:pPr>
              <w:rPr>
                <w:sz w:val="10"/>
                <w:szCs w:val="10"/>
              </w:rPr>
            </w:pPr>
          </w:p>
        </w:tc>
        <w:tc>
          <w:tcPr>
            <w:tcW w:w="60" w:type="dxa"/>
            <w:shd w:val="clear" w:color="auto" w:fill="B8CCE4"/>
            <w:vAlign w:val="bottom"/>
          </w:tcPr>
          <w:p w14:paraId="5D6CC2F5" w14:textId="77777777" w:rsidR="00964E76" w:rsidRDefault="00964E76">
            <w:pPr>
              <w:rPr>
                <w:sz w:val="10"/>
                <w:szCs w:val="10"/>
              </w:rPr>
            </w:pPr>
          </w:p>
        </w:tc>
        <w:tc>
          <w:tcPr>
            <w:tcW w:w="1160" w:type="dxa"/>
            <w:vMerge/>
            <w:tcBorders>
              <w:right w:val="single" w:sz="8" w:space="0" w:color="548DD4"/>
            </w:tcBorders>
            <w:shd w:val="clear" w:color="auto" w:fill="B8CCE4"/>
            <w:vAlign w:val="bottom"/>
          </w:tcPr>
          <w:p w14:paraId="30801017" w14:textId="77777777" w:rsidR="00964E76" w:rsidRDefault="00964E76">
            <w:pPr>
              <w:rPr>
                <w:sz w:val="10"/>
                <w:szCs w:val="10"/>
              </w:rPr>
            </w:pPr>
          </w:p>
        </w:tc>
        <w:tc>
          <w:tcPr>
            <w:tcW w:w="60" w:type="dxa"/>
            <w:shd w:val="clear" w:color="auto" w:fill="B8CCE4"/>
            <w:vAlign w:val="bottom"/>
          </w:tcPr>
          <w:p w14:paraId="3BF60917" w14:textId="77777777" w:rsidR="00964E76" w:rsidRDefault="00964E76">
            <w:pPr>
              <w:rPr>
                <w:sz w:val="10"/>
                <w:szCs w:val="10"/>
              </w:rPr>
            </w:pPr>
          </w:p>
        </w:tc>
        <w:tc>
          <w:tcPr>
            <w:tcW w:w="1180" w:type="dxa"/>
            <w:vMerge/>
            <w:tcBorders>
              <w:right w:val="single" w:sz="8" w:space="0" w:color="548DD4"/>
            </w:tcBorders>
            <w:shd w:val="clear" w:color="auto" w:fill="B8CCE4"/>
            <w:vAlign w:val="bottom"/>
          </w:tcPr>
          <w:p w14:paraId="68C77CD0" w14:textId="77777777" w:rsidR="00964E76" w:rsidRDefault="00964E76">
            <w:pPr>
              <w:rPr>
                <w:sz w:val="10"/>
                <w:szCs w:val="10"/>
              </w:rPr>
            </w:pPr>
          </w:p>
        </w:tc>
        <w:tc>
          <w:tcPr>
            <w:tcW w:w="0" w:type="dxa"/>
            <w:vAlign w:val="bottom"/>
          </w:tcPr>
          <w:p w14:paraId="480C2003" w14:textId="77777777" w:rsidR="00964E76" w:rsidRDefault="00964E76">
            <w:pPr>
              <w:rPr>
                <w:sz w:val="1"/>
                <w:szCs w:val="1"/>
              </w:rPr>
            </w:pPr>
          </w:p>
        </w:tc>
      </w:tr>
      <w:tr w:rsidR="00964E76" w14:paraId="1DAA25F1" w14:textId="77777777">
        <w:trPr>
          <w:trHeight w:val="146"/>
        </w:trPr>
        <w:tc>
          <w:tcPr>
            <w:tcW w:w="80" w:type="dxa"/>
            <w:tcBorders>
              <w:left w:val="single" w:sz="8" w:space="0" w:color="548DD4"/>
              <w:bottom w:val="single" w:sz="8" w:space="0" w:color="B8CCE4"/>
            </w:tcBorders>
            <w:shd w:val="clear" w:color="auto" w:fill="B8CCE4"/>
            <w:vAlign w:val="bottom"/>
          </w:tcPr>
          <w:p w14:paraId="4EA2EA6C" w14:textId="77777777" w:rsidR="00964E76" w:rsidRDefault="00964E76">
            <w:pPr>
              <w:rPr>
                <w:sz w:val="12"/>
                <w:szCs w:val="12"/>
              </w:rPr>
            </w:pPr>
          </w:p>
        </w:tc>
        <w:tc>
          <w:tcPr>
            <w:tcW w:w="360" w:type="dxa"/>
            <w:tcBorders>
              <w:bottom w:val="single" w:sz="8" w:space="0" w:color="B8CCE4"/>
              <w:right w:val="single" w:sz="8" w:space="0" w:color="548DD4"/>
            </w:tcBorders>
            <w:shd w:val="clear" w:color="auto" w:fill="B8CCE4"/>
            <w:vAlign w:val="bottom"/>
          </w:tcPr>
          <w:p w14:paraId="5B082226" w14:textId="77777777" w:rsidR="00964E76" w:rsidRDefault="00964E76">
            <w:pPr>
              <w:rPr>
                <w:sz w:val="12"/>
                <w:szCs w:val="12"/>
              </w:rPr>
            </w:pPr>
          </w:p>
        </w:tc>
        <w:tc>
          <w:tcPr>
            <w:tcW w:w="60" w:type="dxa"/>
            <w:tcBorders>
              <w:bottom w:val="single" w:sz="8" w:space="0" w:color="B8CCE4"/>
            </w:tcBorders>
            <w:shd w:val="clear" w:color="auto" w:fill="B8CCE4"/>
            <w:vAlign w:val="bottom"/>
          </w:tcPr>
          <w:p w14:paraId="621301BD" w14:textId="77777777" w:rsidR="00964E76" w:rsidRDefault="00964E76">
            <w:pPr>
              <w:rPr>
                <w:sz w:val="12"/>
                <w:szCs w:val="12"/>
              </w:rPr>
            </w:pPr>
          </w:p>
        </w:tc>
        <w:tc>
          <w:tcPr>
            <w:tcW w:w="1040" w:type="dxa"/>
            <w:tcBorders>
              <w:bottom w:val="single" w:sz="8" w:space="0" w:color="B8CCE4"/>
              <w:right w:val="single" w:sz="8" w:space="0" w:color="548DD4"/>
            </w:tcBorders>
            <w:shd w:val="clear" w:color="auto" w:fill="B8CCE4"/>
            <w:vAlign w:val="bottom"/>
          </w:tcPr>
          <w:p w14:paraId="0E36AC1F" w14:textId="77777777" w:rsidR="00964E76" w:rsidRDefault="00964E76">
            <w:pPr>
              <w:rPr>
                <w:sz w:val="12"/>
                <w:szCs w:val="12"/>
              </w:rPr>
            </w:pPr>
          </w:p>
        </w:tc>
        <w:tc>
          <w:tcPr>
            <w:tcW w:w="60" w:type="dxa"/>
            <w:tcBorders>
              <w:bottom w:val="single" w:sz="8" w:space="0" w:color="B8CCE4"/>
            </w:tcBorders>
            <w:shd w:val="clear" w:color="auto" w:fill="B8CCE4"/>
            <w:vAlign w:val="bottom"/>
          </w:tcPr>
          <w:p w14:paraId="6275C96C" w14:textId="77777777" w:rsidR="00964E76" w:rsidRDefault="00964E76">
            <w:pPr>
              <w:rPr>
                <w:sz w:val="12"/>
                <w:szCs w:val="12"/>
              </w:rPr>
            </w:pPr>
          </w:p>
        </w:tc>
        <w:tc>
          <w:tcPr>
            <w:tcW w:w="1040" w:type="dxa"/>
            <w:tcBorders>
              <w:bottom w:val="single" w:sz="8" w:space="0" w:color="B8CCE4"/>
            </w:tcBorders>
            <w:shd w:val="clear" w:color="auto" w:fill="B8CCE4"/>
            <w:vAlign w:val="bottom"/>
          </w:tcPr>
          <w:p w14:paraId="5BBD1BDC" w14:textId="77777777" w:rsidR="00964E76" w:rsidRDefault="00964E76">
            <w:pPr>
              <w:rPr>
                <w:sz w:val="12"/>
                <w:szCs w:val="12"/>
              </w:rPr>
            </w:pPr>
          </w:p>
        </w:tc>
        <w:tc>
          <w:tcPr>
            <w:tcW w:w="100" w:type="dxa"/>
            <w:tcBorders>
              <w:bottom w:val="single" w:sz="8" w:space="0" w:color="B8CCE4"/>
              <w:right w:val="single" w:sz="8" w:space="0" w:color="548DD4"/>
            </w:tcBorders>
            <w:shd w:val="clear" w:color="auto" w:fill="B8CCE4"/>
            <w:vAlign w:val="bottom"/>
          </w:tcPr>
          <w:p w14:paraId="00E2A8C8" w14:textId="77777777" w:rsidR="00964E76" w:rsidRDefault="00964E76">
            <w:pPr>
              <w:rPr>
                <w:sz w:val="12"/>
                <w:szCs w:val="12"/>
              </w:rPr>
            </w:pPr>
          </w:p>
        </w:tc>
        <w:tc>
          <w:tcPr>
            <w:tcW w:w="40" w:type="dxa"/>
            <w:tcBorders>
              <w:bottom w:val="single" w:sz="8" w:space="0" w:color="B8CCE4"/>
            </w:tcBorders>
            <w:shd w:val="clear" w:color="auto" w:fill="B8CCE4"/>
            <w:vAlign w:val="bottom"/>
          </w:tcPr>
          <w:p w14:paraId="1271BCAD" w14:textId="77777777" w:rsidR="00964E76" w:rsidRDefault="00964E76">
            <w:pPr>
              <w:rPr>
                <w:sz w:val="12"/>
                <w:szCs w:val="12"/>
              </w:rPr>
            </w:pPr>
          </w:p>
        </w:tc>
        <w:tc>
          <w:tcPr>
            <w:tcW w:w="940" w:type="dxa"/>
            <w:tcBorders>
              <w:bottom w:val="single" w:sz="8" w:space="0" w:color="B8CCE4"/>
              <w:right w:val="single" w:sz="8" w:space="0" w:color="548DD4"/>
            </w:tcBorders>
            <w:shd w:val="clear" w:color="auto" w:fill="B8CCE4"/>
            <w:vAlign w:val="bottom"/>
          </w:tcPr>
          <w:p w14:paraId="305FFF48" w14:textId="77777777" w:rsidR="00964E76" w:rsidRDefault="00964E76">
            <w:pPr>
              <w:rPr>
                <w:sz w:val="12"/>
                <w:szCs w:val="12"/>
              </w:rPr>
            </w:pPr>
          </w:p>
        </w:tc>
        <w:tc>
          <w:tcPr>
            <w:tcW w:w="940" w:type="dxa"/>
            <w:vMerge/>
            <w:tcBorders>
              <w:bottom w:val="single" w:sz="8" w:space="0" w:color="B8CCE4"/>
              <w:right w:val="single" w:sz="8" w:space="0" w:color="548DD4"/>
            </w:tcBorders>
            <w:shd w:val="clear" w:color="auto" w:fill="B8CCE4"/>
            <w:vAlign w:val="bottom"/>
          </w:tcPr>
          <w:p w14:paraId="6DD1489B" w14:textId="77777777" w:rsidR="00964E76" w:rsidRDefault="00964E76">
            <w:pPr>
              <w:rPr>
                <w:sz w:val="12"/>
                <w:szCs w:val="12"/>
              </w:rPr>
            </w:pPr>
          </w:p>
        </w:tc>
        <w:tc>
          <w:tcPr>
            <w:tcW w:w="60" w:type="dxa"/>
            <w:tcBorders>
              <w:bottom w:val="single" w:sz="8" w:space="0" w:color="B8CCE4"/>
            </w:tcBorders>
            <w:shd w:val="clear" w:color="auto" w:fill="B8CCE4"/>
            <w:vAlign w:val="bottom"/>
          </w:tcPr>
          <w:p w14:paraId="10DB4388" w14:textId="77777777" w:rsidR="00964E76" w:rsidRDefault="00964E76">
            <w:pPr>
              <w:rPr>
                <w:sz w:val="12"/>
                <w:szCs w:val="12"/>
              </w:rPr>
            </w:pPr>
          </w:p>
        </w:tc>
        <w:tc>
          <w:tcPr>
            <w:tcW w:w="1340" w:type="dxa"/>
            <w:vMerge/>
            <w:tcBorders>
              <w:bottom w:val="single" w:sz="8" w:space="0" w:color="B8CCE4"/>
              <w:right w:val="single" w:sz="8" w:space="0" w:color="548DD4"/>
            </w:tcBorders>
            <w:shd w:val="clear" w:color="auto" w:fill="B8CCE4"/>
            <w:vAlign w:val="bottom"/>
          </w:tcPr>
          <w:p w14:paraId="46BA72C6" w14:textId="77777777" w:rsidR="00964E76" w:rsidRDefault="00964E76">
            <w:pPr>
              <w:rPr>
                <w:sz w:val="12"/>
                <w:szCs w:val="12"/>
              </w:rPr>
            </w:pPr>
          </w:p>
        </w:tc>
        <w:tc>
          <w:tcPr>
            <w:tcW w:w="60" w:type="dxa"/>
            <w:tcBorders>
              <w:bottom w:val="single" w:sz="8" w:space="0" w:color="B8CCE4"/>
            </w:tcBorders>
            <w:shd w:val="clear" w:color="auto" w:fill="B8CCE4"/>
            <w:vAlign w:val="bottom"/>
          </w:tcPr>
          <w:p w14:paraId="79D202DF" w14:textId="77777777" w:rsidR="00964E76" w:rsidRDefault="00964E76">
            <w:pPr>
              <w:rPr>
                <w:sz w:val="12"/>
                <w:szCs w:val="12"/>
              </w:rPr>
            </w:pPr>
          </w:p>
        </w:tc>
        <w:tc>
          <w:tcPr>
            <w:tcW w:w="1220" w:type="dxa"/>
            <w:tcBorders>
              <w:bottom w:val="single" w:sz="8" w:space="0" w:color="B8CCE4"/>
              <w:right w:val="single" w:sz="8" w:space="0" w:color="548DD4"/>
            </w:tcBorders>
            <w:shd w:val="clear" w:color="auto" w:fill="B8CCE4"/>
            <w:vAlign w:val="bottom"/>
          </w:tcPr>
          <w:p w14:paraId="08C52944" w14:textId="77777777" w:rsidR="00964E76" w:rsidRDefault="00964E76">
            <w:pPr>
              <w:rPr>
                <w:sz w:val="12"/>
                <w:szCs w:val="12"/>
              </w:rPr>
            </w:pPr>
          </w:p>
        </w:tc>
        <w:tc>
          <w:tcPr>
            <w:tcW w:w="60" w:type="dxa"/>
            <w:tcBorders>
              <w:bottom w:val="single" w:sz="8" w:space="0" w:color="B8CCE4"/>
            </w:tcBorders>
            <w:shd w:val="clear" w:color="auto" w:fill="B8CCE4"/>
            <w:vAlign w:val="bottom"/>
          </w:tcPr>
          <w:p w14:paraId="0ECCB9BF" w14:textId="77777777" w:rsidR="00964E76" w:rsidRDefault="00964E76">
            <w:pPr>
              <w:rPr>
                <w:sz w:val="12"/>
                <w:szCs w:val="12"/>
              </w:rPr>
            </w:pPr>
          </w:p>
        </w:tc>
        <w:tc>
          <w:tcPr>
            <w:tcW w:w="1160" w:type="dxa"/>
            <w:tcBorders>
              <w:bottom w:val="single" w:sz="8" w:space="0" w:color="B8CCE4"/>
              <w:right w:val="single" w:sz="8" w:space="0" w:color="548DD4"/>
            </w:tcBorders>
            <w:shd w:val="clear" w:color="auto" w:fill="B8CCE4"/>
            <w:vAlign w:val="bottom"/>
          </w:tcPr>
          <w:p w14:paraId="5EFE9606" w14:textId="77777777" w:rsidR="00964E76" w:rsidRDefault="00964E76">
            <w:pPr>
              <w:rPr>
                <w:sz w:val="12"/>
                <w:szCs w:val="12"/>
              </w:rPr>
            </w:pPr>
          </w:p>
        </w:tc>
        <w:tc>
          <w:tcPr>
            <w:tcW w:w="60" w:type="dxa"/>
            <w:tcBorders>
              <w:bottom w:val="single" w:sz="8" w:space="0" w:color="B8CCE4"/>
            </w:tcBorders>
            <w:shd w:val="clear" w:color="auto" w:fill="B8CCE4"/>
            <w:vAlign w:val="bottom"/>
          </w:tcPr>
          <w:p w14:paraId="67CE4283" w14:textId="77777777" w:rsidR="00964E76" w:rsidRDefault="00964E76">
            <w:pPr>
              <w:rPr>
                <w:sz w:val="12"/>
                <w:szCs w:val="12"/>
              </w:rPr>
            </w:pPr>
          </w:p>
        </w:tc>
        <w:tc>
          <w:tcPr>
            <w:tcW w:w="1180" w:type="dxa"/>
            <w:tcBorders>
              <w:bottom w:val="single" w:sz="8" w:space="0" w:color="B8CCE4"/>
              <w:right w:val="single" w:sz="8" w:space="0" w:color="548DD4"/>
            </w:tcBorders>
            <w:shd w:val="clear" w:color="auto" w:fill="B8CCE4"/>
            <w:vAlign w:val="bottom"/>
          </w:tcPr>
          <w:p w14:paraId="6EDA8FBA" w14:textId="77777777" w:rsidR="00964E76" w:rsidRDefault="00964E76">
            <w:pPr>
              <w:rPr>
                <w:sz w:val="12"/>
                <w:szCs w:val="12"/>
              </w:rPr>
            </w:pPr>
          </w:p>
        </w:tc>
        <w:tc>
          <w:tcPr>
            <w:tcW w:w="0" w:type="dxa"/>
            <w:vAlign w:val="bottom"/>
          </w:tcPr>
          <w:p w14:paraId="51C8C13D" w14:textId="77777777" w:rsidR="00964E76" w:rsidRDefault="00964E76">
            <w:pPr>
              <w:rPr>
                <w:sz w:val="1"/>
                <w:szCs w:val="1"/>
              </w:rPr>
            </w:pPr>
          </w:p>
        </w:tc>
      </w:tr>
      <w:tr w:rsidR="00964E76" w14:paraId="782CE726" w14:textId="77777777">
        <w:trPr>
          <w:trHeight w:val="138"/>
        </w:trPr>
        <w:tc>
          <w:tcPr>
            <w:tcW w:w="80" w:type="dxa"/>
            <w:tcBorders>
              <w:top w:val="single" w:sz="8" w:space="0" w:color="548DD4"/>
              <w:left w:val="single" w:sz="8" w:space="0" w:color="548DD4"/>
            </w:tcBorders>
            <w:shd w:val="clear" w:color="auto" w:fill="B8CCE4"/>
            <w:vAlign w:val="bottom"/>
          </w:tcPr>
          <w:p w14:paraId="237E4DCB" w14:textId="77777777" w:rsidR="00964E76" w:rsidRDefault="00964E76">
            <w:pPr>
              <w:rPr>
                <w:sz w:val="12"/>
                <w:szCs w:val="12"/>
              </w:rPr>
            </w:pPr>
          </w:p>
        </w:tc>
        <w:tc>
          <w:tcPr>
            <w:tcW w:w="360" w:type="dxa"/>
            <w:vMerge w:val="restart"/>
            <w:tcBorders>
              <w:top w:val="single" w:sz="8" w:space="0" w:color="548DD4"/>
              <w:right w:val="single" w:sz="8" w:space="0" w:color="548DD4"/>
            </w:tcBorders>
            <w:shd w:val="clear" w:color="auto" w:fill="B8CCE4"/>
            <w:vAlign w:val="bottom"/>
          </w:tcPr>
          <w:p w14:paraId="3F7B23E9" w14:textId="77777777" w:rsidR="00964E76" w:rsidRDefault="008E4566">
            <w:pPr>
              <w:spacing w:line="229" w:lineRule="exact"/>
              <w:jc w:val="center"/>
              <w:rPr>
                <w:sz w:val="20"/>
                <w:szCs w:val="20"/>
              </w:rPr>
            </w:pPr>
            <w:r>
              <w:rPr>
                <w:rFonts w:eastAsia="Times New Roman"/>
                <w:w w:val="93"/>
                <w:sz w:val="20"/>
                <w:szCs w:val="20"/>
              </w:rPr>
              <w:t>8.</w:t>
            </w:r>
          </w:p>
        </w:tc>
        <w:tc>
          <w:tcPr>
            <w:tcW w:w="60" w:type="dxa"/>
            <w:tcBorders>
              <w:top w:val="single" w:sz="8" w:space="0" w:color="548DD4"/>
            </w:tcBorders>
            <w:shd w:val="clear" w:color="auto" w:fill="B8CCE4"/>
            <w:vAlign w:val="bottom"/>
          </w:tcPr>
          <w:p w14:paraId="721D8034" w14:textId="77777777" w:rsidR="00964E76" w:rsidRDefault="00964E76">
            <w:pPr>
              <w:rPr>
                <w:sz w:val="12"/>
                <w:szCs w:val="12"/>
              </w:rPr>
            </w:pPr>
          </w:p>
        </w:tc>
        <w:tc>
          <w:tcPr>
            <w:tcW w:w="1040" w:type="dxa"/>
            <w:vMerge w:val="restart"/>
            <w:tcBorders>
              <w:top w:val="single" w:sz="8" w:space="0" w:color="548DD4"/>
              <w:right w:val="single" w:sz="8" w:space="0" w:color="548DD4"/>
            </w:tcBorders>
            <w:shd w:val="clear" w:color="auto" w:fill="B8CCE4"/>
            <w:vAlign w:val="bottom"/>
          </w:tcPr>
          <w:p w14:paraId="70CC2D92" w14:textId="77777777" w:rsidR="00964E76" w:rsidRDefault="008E4566">
            <w:pPr>
              <w:spacing w:line="229" w:lineRule="exact"/>
              <w:jc w:val="center"/>
              <w:rPr>
                <w:sz w:val="20"/>
                <w:szCs w:val="20"/>
              </w:rPr>
            </w:pPr>
            <w:r>
              <w:rPr>
                <w:rFonts w:eastAsia="Times New Roman"/>
                <w:w w:val="99"/>
                <w:sz w:val="20"/>
                <w:szCs w:val="20"/>
              </w:rPr>
              <w:t>Grójecki</w:t>
            </w:r>
          </w:p>
        </w:tc>
        <w:tc>
          <w:tcPr>
            <w:tcW w:w="60" w:type="dxa"/>
            <w:tcBorders>
              <w:top w:val="single" w:sz="8" w:space="0" w:color="548DD4"/>
            </w:tcBorders>
            <w:shd w:val="clear" w:color="auto" w:fill="B8CCE4"/>
            <w:vAlign w:val="bottom"/>
          </w:tcPr>
          <w:p w14:paraId="63FD1C6B" w14:textId="77777777" w:rsidR="00964E76" w:rsidRDefault="00964E76">
            <w:pPr>
              <w:rPr>
                <w:sz w:val="12"/>
                <w:szCs w:val="12"/>
              </w:rPr>
            </w:pPr>
          </w:p>
        </w:tc>
        <w:tc>
          <w:tcPr>
            <w:tcW w:w="1040" w:type="dxa"/>
            <w:vMerge w:val="restart"/>
            <w:tcBorders>
              <w:top w:val="single" w:sz="8" w:space="0" w:color="548DD4"/>
            </w:tcBorders>
            <w:shd w:val="clear" w:color="auto" w:fill="B8CCE4"/>
            <w:vAlign w:val="bottom"/>
          </w:tcPr>
          <w:p w14:paraId="003821BF" w14:textId="77777777" w:rsidR="00964E76" w:rsidRDefault="008E4566">
            <w:pPr>
              <w:spacing w:line="229" w:lineRule="exact"/>
              <w:jc w:val="center"/>
              <w:rPr>
                <w:sz w:val="20"/>
                <w:szCs w:val="20"/>
              </w:rPr>
            </w:pPr>
            <w:r>
              <w:rPr>
                <w:rFonts w:eastAsia="Times New Roman"/>
                <w:w w:val="99"/>
                <w:sz w:val="20"/>
                <w:szCs w:val="20"/>
              </w:rPr>
              <w:t>Pniewy</w:t>
            </w:r>
          </w:p>
        </w:tc>
        <w:tc>
          <w:tcPr>
            <w:tcW w:w="100" w:type="dxa"/>
            <w:tcBorders>
              <w:top w:val="single" w:sz="8" w:space="0" w:color="548DD4"/>
              <w:right w:val="single" w:sz="8" w:space="0" w:color="548DD4"/>
            </w:tcBorders>
            <w:shd w:val="clear" w:color="auto" w:fill="B8CCE4"/>
            <w:vAlign w:val="bottom"/>
          </w:tcPr>
          <w:p w14:paraId="04734CF2" w14:textId="77777777" w:rsidR="00964E76" w:rsidRDefault="00964E76">
            <w:pPr>
              <w:rPr>
                <w:sz w:val="12"/>
                <w:szCs w:val="12"/>
              </w:rPr>
            </w:pPr>
          </w:p>
        </w:tc>
        <w:tc>
          <w:tcPr>
            <w:tcW w:w="40" w:type="dxa"/>
            <w:tcBorders>
              <w:top w:val="single" w:sz="8" w:space="0" w:color="548DD4"/>
            </w:tcBorders>
            <w:shd w:val="clear" w:color="auto" w:fill="B8CCE4"/>
            <w:vAlign w:val="bottom"/>
          </w:tcPr>
          <w:p w14:paraId="565B8800" w14:textId="77777777" w:rsidR="00964E76" w:rsidRDefault="00964E76">
            <w:pPr>
              <w:rPr>
                <w:sz w:val="12"/>
                <w:szCs w:val="12"/>
              </w:rPr>
            </w:pPr>
          </w:p>
        </w:tc>
        <w:tc>
          <w:tcPr>
            <w:tcW w:w="940" w:type="dxa"/>
            <w:vMerge w:val="restart"/>
            <w:tcBorders>
              <w:top w:val="single" w:sz="8" w:space="0" w:color="548DD4"/>
              <w:right w:val="single" w:sz="8" w:space="0" w:color="548DD4"/>
            </w:tcBorders>
            <w:shd w:val="clear" w:color="auto" w:fill="B8CCE4"/>
            <w:vAlign w:val="bottom"/>
          </w:tcPr>
          <w:p w14:paraId="107D5708" w14:textId="77777777" w:rsidR="00964E76" w:rsidRDefault="008E4566">
            <w:pPr>
              <w:spacing w:line="229" w:lineRule="exact"/>
              <w:ind w:right="20"/>
              <w:jc w:val="center"/>
              <w:rPr>
                <w:sz w:val="20"/>
                <w:szCs w:val="20"/>
              </w:rPr>
            </w:pPr>
            <w:r>
              <w:rPr>
                <w:rFonts w:eastAsia="Times New Roman"/>
                <w:w w:val="99"/>
                <w:sz w:val="20"/>
                <w:szCs w:val="20"/>
                <w:shd w:val="clear" w:color="auto" w:fill="B8CCE4"/>
              </w:rPr>
              <w:t>1406092</w:t>
            </w:r>
          </w:p>
        </w:tc>
        <w:tc>
          <w:tcPr>
            <w:tcW w:w="940" w:type="dxa"/>
            <w:vMerge w:val="restart"/>
            <w:tcBorders>
              <w:top w:val="single" w:sz="8" w:space="0" w:color="548DD4"/>
              <w:right w:val="single" w:sz="8" w:space="0" w:color="548DD4"/>
            </w:tcBorders>
            <w:shd w:val="clear" w:color="auto" w:fill="B8CCE4"/>
            <w:vAlign w:val="bottom"/>
          </w:tcPr>
          <w:p w14:paraId="3380983C" w14:textId="77777777" w:rsidR="00964E76" w:rsidRDefault="008E4566">
            <w:pPr>
              <w:jc w:val="center"/>
              <w:rPr>
                <w:sz w:val="20"/>
                <w:szCs w:val="20"/>
              </w:rPr>
            </w:pPr>
            <w:r>
              <w:rPr>
                <w:rFonts w:eastAsia="Times New Roman"/>
                <w:w w:val="99"/>
                <w:sz w:val="20"/>
                <w:szCs w:val="20"/>
              </w:rPr>
              <w:t>gmina</w:t>
            </w:r>
          </w:p>
        </w:tc>
        <w:tc>
          <w:tcPr>
            <w:tcW w:w="60" w:type="dxa"/>
            <w:tcBorders>
              <w:top w:val="single" w:sz="8" w:space="0" w:color="548DD4"/>
            </w:tcBorders>
            <w:shd w:val="clear" w:color="auto" w:fill="B8CCE4"/>
            <w:vAlign w:val="bottom"/>
          </w:tcPr>
          <w:p w14:paraId="675D16D4" w14:textId="77777777" w:rsidR="00964E76" w:rsidRDefault="00964E76">
            <w:pPr>
              <w:rPr>
                <w:sz w:val="12"/>
                <w:szCs w:val="12"/>
              </w:rPr>
            </w:pPr>
          </w:p>
        </w:tc>
        <w:tc>
          <w:tcPr>
            <w:tcW w:w="1340" w:type="dxa"/>
            <w:vMerge w:val="restart"/>
            <w:tcBorders>
              <w:top w:val="single" w:sz="8" w:space="0" w:color="548DD4"/>
              <w:right w:val="single" w:sz="8" w:space="0" w:color="548DD4"/>
            </w:tcBorders>
            <w:shd w:val="clear" w:color="auto" w:fill="B8CCE4"/>
            <w:vAlign w:val="bottom"/>
          </w:tcPr>
          <w:p w14:paraId="7941A578" w14:textId="77777777" w:rsidR="00964E76" w:rsidRDefault="008E4566">
            <w:pPr>
              <w:jc w:val="center"/>
              <w:rPr>
                <w:sz w:val="20"/>
                <w:szCs w:val="20"/>
              </w:rPr>
            </w:pPr>
            <w:r>
              <w:rPr>
                <w:rFonts w:eastAsia="Times New Roman"/>
                <w:w w:val="99"/>
                <w:sz w:val="20"/>
                <w:szCs w:val="20"/>
              </w:rPr>
              <w:t>cały obszar</w:t>
            </w:r>
          </w:p>
        </w:tc>
        <w:tc>
          <w:tcPr>
            <w:tcW w:w="60" w:type="dxa"/>
            <w:tcBorders>
              <w:top w:val="single" w:sz="8" w:space="0" w:color="548DD4"/>
            </w:tcBorders>
            <w:shd w:val="clear" w:color="auto" w:fill="B8CCE4"/>
            <w:vAlign w:val="bottom"/>
          </w:tcPr>
          <w:p w14:paraId="6675E05B" w14:textId="77777777" w:rsidR="00964E76" w:rsidRDefault="00964E76">
            <w:pPr>
              <w:rPr>
                <w:sz w:val="12"/>
                <w:szCs w:val="12"/>
              </w:rPr>
            </w:pPr>
          </w:p>
        </w:tc>
        <w:tc>
          <w:tcPr>
            <w:tcW w:w="1220" w:type="dxa"/>
            <w:vMerge w:val="restart"/>
            <w:tcBorders>
              <w:top w:val="single" w:sz="8" w:space="0" w:color="548DD4"/>
              <w:right w:val="single" w:sz="8" w:space="0" w:color="548DD4"/>
            </w:tcBorders>
            <w:shd w:val="clear" w:color="auto" w:fill="B8CCE4"/>
            <w:vAlign w:val="bottom"/>
          </w:tcPr>
          <w:p w14:paraId="532CF553" w14:textId="77777777" w:rsidR="00964E76" w:rsidRDefault="008E4566">
            <w:pPr>
              <w:spacing w:line="229" w:lineRule="exact"/>
              <w:jc w:val="center"/>
              <w:rPr>
                <w:sz w:val="20"/>
                <w:szCs w:val="20"/>
              </w:rPr>
            </w:pPr>
            <w:r>
              <w:rPr>
                <w:rFonts w:eastAsia="Times New Roman"/>
                <w:w w:val="99"/>
                <w:sz w:val="20"/>
                <w:szCs w:val="20"/>
              </w:rPr>
              <w:t>4726</w:t>
            </w:r>
          </w:p>
        </w:tc>
        <w:tc>
          <w:tcPr>
            <w:tcW w:w="60" w:type="dxa"/>
            <w:tcBorders>
              <w:top w:val="single" w:sz="8" w:space="0" w:color="548DD4"/>
            </w:tcBorders>
            <w:shd w:val="clear" w:color="auto" w:fill="B8CCE4"/>
            <w:vAlign w:val="bottom"/>
          </w:tcPr>
          <w:p w14:paraId="7ECC4B10" w14:textId="77777777" w:rsidR="00964E76" w:rsidRDefault="00964E76">
            <w:pPr>
              <w:rPr>
                <w:sz w:val="12"/>
                <w:szCs w:val="12"/>
              </w:rPr>
            </w:pPr>
          </w:p>
        </w:tc>
        <w:tc>
          <w:tcPr>
            <w:tcW w:w="1160" w:type="dxa"/>
            <w:vMerge w:val="restart"/>
            <w:tcBorders>
              <w:top w:val="single" w:sz="8" w:space="0" w:color="548DD4"/>
              <w:right w:val="single" w:sz="8" w:space="0" w:color="548DD4"/>
            </w:tcBorders>
            <w:shd w:val="clear" w:color="auto" w:fill="B8CCE4"/>
            <w:vAlign w:val="bottom"/>
          </w:tcPr>
          <w:p w14:paraId="7E68A3D0" w14:textId="77777777" w:rsidR="00964E76" w:rsidRDefault="008E4566">
            <w:pPr>
              <w:spacing w:line="229" w:lineRule="exact"/>
              <w:jc w:val="center"/>
              <w:rPr>
                <w:sz w:val="20"/>
                <w:szCs w:val="20"/>
              </w:rPr>
            </w:pPr>
            <w:r>
              <w:rPr>
                <w:rFonts w:eastAsia="Times New Roman"/>
                <w:w w:val="99"/>
                <w:sz w:val="20"/>
                <w:szCs w:val="20"/>
              </w:rPr>
              <w:t>4726</w:t>
            </w:r>
          </w:p>
        </w:tc>
        <w:tc>
          <w:tcPr>
            <w:tcW w:w="60" w:type="dxa"/>
            <w:tcBorders>
              <w:top w:val="single" w:sz="8" w:space="0" w:color="548DD4"/>
            </w:tcBorders>
            <w:shd w:val="clear" w:color="auto" w:fill="B8CCE4"/>
            <w:vAlign w:val="bottom"/>
          </w:tcPr>
          <w:p w14:paraId="0F615E46" w14:textId="77777777" w:rsidR="00964E76" w:rsidRDefault="00964E76">
            <w:pPr>
              <w:rPr>
                <w:sz w:val="12"/>
                <w:szCs w:val="12"/>
              </w:rPr>
            </w:pPr>
          </w:p>
        </w:tc>
        <w:tc>
          <w:tcPr>
            <w:tcW w:w="1180" w:type="dxa"/>
            <w:vMerge w:val="restart"/>
            <w:tcBorders>
              <w:top w:val="single" w:sz="8" w:space="0" w:color="548DD4"/>
              <w:right w:val="single" w:sz="8" w:space="0" w:color="548DD4"/>
            </w:tcBorders>
            <w:shd w:val="clear" w:color="auto" w:fill="B8CCE4"/>
            <w:vAlign w:val="bottom"/>
          </w:tcPr>
          <w:p w14:paraId="256A52B6" w14:textId="77777777" w:rsidR="00964E76" w:rsidRDefault="008E4566">
            <w:pPr>
              <w:spacing w:line="229" w:lineRule="exact"/>
              <w:jc w:val="center"/>
              <w:rPr>
                <w:sz w:val="20"/>
                <w:szCs w:val="20"/>
              </w:rPr>
            </w:pPr>
            <w:r>
              <w:rPr>
                <w:rFonts w:eastAsia="Times New Roman"/>
                <w:w w:val="98"/>
                <w:sz w:val="20"/>
                <w:szCs w:val="20"/>
              </w:rPr>
              <w:t>102,05</w:t>
            </w:r>
          </w:p>
        </w:tc>
        <w:tc>
          <w:tcPr>
            <w:tcW w:w="0" w:type="dxa"/>
            <w:vAlign w:val="bottom"/>
          </w:tcPr>
          <w:p w14:paraId="7AF3DB31" w14:textId="77777777" w:rsidR="00964E76" w:rsidRDefault="00964E76">
            <w:pPr>
              <w:rPr>
                <w:sz w:val="1"/>
                <w:szCs w:val="1"/>
              </w:rPr>
            </w:pPr>
          </w:p>
        </w:tc>
      </w:tr>
      <w:tr w:rsidR="00964E76" w14:paraId="249B6731" w14:textId="77777777">
        <w:trPr>
          <w:trHeight w:val="107"/>
        </w:trPr>
        <w:tc>
          <w:tcPr>
            <w:tcW w:w="80" w:type="dxa"/>
            <w:tcBorders>
              <w:left w:val="single" w:sz="8" w:space="0" w:color="548DD4"/>
            </w:tcBorders>
            <w:shd w:val="clear" w:color="auto" w:fill="B8CCE4"/>
            <w:vAlign w:val="bottom"/>
          </w:tcPr>
          <w:p w14:paraId="6DACA2D9" w14:textId="77777777" w:rsidR="00964E76" w:rsidRDefault="00964E76">
            <w:pPr>
              <w:rPr>
                <w:sz w:val="9"/>
                <w:szCs w:val="9"/>
              </w:rPr>
            </w:pPr>
          </w:p>
        </w:tc>
        <w:tc>
          <w:tcPr>
            <w:tcW w:w="360" w:type="dxa"/>
            <w:vMerge/>
            <w:tcBorders>
              <w:right w:val="single" w:sz="8" w:space="0" w:color="548DD4"/>
            </w:tcBorders>
            <w:shd w:val="clear" w:color="auto" w:fill="B8CCE4"/>
            <w:vAlign w:val="bottom"/>
          </w:tcPr>
          <w:p w14:paraId="12F05D64" w14:textId="77777777" w:rsidR="00964E76" w:rsidRDefault="00964E76">
            <w:pPr>
              <w:rPr>
                <w:sz w:val="9"/>
                <w:szCs w:val="9"/>
              </w:rPr>
            </w:pPr>
          </w:p>
        </w:tc>
        <w:tc>
          <w:tcPr>
            <w:tcW w:w="60" w:type="dxa"/>
            <w:shd w:val="clear" w:color="auto" w:fill="B8CCE4"/>
            <w:vAlign w:val="bottom"/>
          </w:tcPr>
          <w:p w14:paraId="2A3B70DD" w14:textId="77777777" w:rsidR="00964E76" w:rsidRDefault="00964E76">
            <w:pPr>
              <w:rPr>
                <w:sz w:val="9"/>
                <w:szCs w:val="9"/>
              </w:rPr>
            </w:pPr>
          </w:p>
        </w:tc>
        <w:tc>
          <w:tcPr>
            <w:tcW w:w="1040" w:type="dxa"/>
            <w:vMerge/>
            <w:tcBorders>
              <w:right w:val="single" w:sz="8" w:space="0" w:color="548DD4"/>
            </w:tcBorders>
            <w:shd w:val="clear" w:color="auto" w:fill="B8CCE4"/>
            <w:vAlign w:val="bottom"/>
          </w:tcPr>
          <w:p w14:paraId="45659637" w14:textId="77777777" w:rsidR="00964E76" w:rsidRDefault="00964E76">
            <w:pPr>
              <w:rPr>
                <w:sz w:val="9"/>
                <w:szCs w:val="9"/>
              </w:rPr>
            </w:pPr>
          </w:p>
        </w:tc>
        <w:tc>
          <w:tcPr>
            <w:tcW w:w="60" w:type="dxa"/>
            <w:shd w:val="clear" w:color="auto" w:fill="B8CCE4"/>
            <w:vAlign w:val="bottom"/>
          </w:tcPr>
          <w:p w14:paraId="6540A434" w14:textId="77777777" w:rsidR="00964E76" w:rsidRDefault="00964E76">
            <w:pPr>
              <w:rPr>
                <w:sz w:val="9"/>
                <w:szCs w:val="9"/>
              </w:rPr>
            </w:pPr>
          </w:p>
        </w:tc>
        <w:tc>
          <w:tcPr>
            <w:tcW w:w="1040" w:type="dxa"/>
            <w:vMerge/>
            <w:shd w:val="clear" w:color="auto" w:fill="B8CCE4"/>
            <w:vAlign w:val="bottom"/>
          </w:tcPr>
          <w:p w14:paraId="7BE85221" w14:textId="77777777" w:rsidR="00964E76" w:rsidRDefault="00964E76">
            <w:pPr>
              <w:rPr>
                <w:sz w:val="9"/>
                <w:szCs w:val="9"/>
              </w:rPr>
            </w:pPr>
          </w:p>
        </w:tc>
        <w:tc>
          <w:tcPr>
            <w:tcW w:w="100" w:type="dxa"/>
            <w:tcBorders>
              <w:right w:val="single" w:sz="8" w:space="0" w:color="548DD4"/>
            </w:tcBorders>
            <w:shd w:val="clear" w:color="auto" w:fill="B8CCE4"/>
            <w:vAlign w:val="bottom"/>
          </w:tcPr>
          <w:p w14:paraId="1AA3A3C4" w14:textId="77777777" w:rsidR="00964E76" w:rsidRDefault="00964E76">
            <w:pPr>
              <w:rPr>
                <w:sz w:val="9"/>
                <w:szCs w:val="9"/>
              </w:rPr>
            </w:pPr>
          </w:p>
        </w:tc>
        <w:tc>
          <w:tcPr>
            <w:tcW w:w="40" w:type="dxa"/>
            <w:shd w:val="clear" w:color="auto" w:fill="B8CCE4"/>
            <w:vAlign w:val="bottom"/>
          </w:tcPr>
          <w:p w14:paraId="12CE5FB6" w14:textId="77777777" w:rsidR="00964E76" w:rsidRDefault="00964E76">
            <w:pPr>
              <w:rPr>
                <w:sz w:val="9"/>
                <w:szCs w:val="9"/>
              </w:rPr>
            </w:pPr>
          </w:p>
        </w:tc>
        <w:tc>
          <w:tcPr>
            <w:tcW w:w="940" w:type="dxa"/>
            <w:vMerge/>
            <w:tcBorders>
              <w:right w:val="single" w:sz="8" w:space="0" w:color="548DD4"/>
            </w:tcBorders>
            <w:shd w:val="clear" w:color="auto" w:fill="B8CCE4"/>
            <w:vAlign w:val="bottom"/>
          </w:tcPr>
          <w:p w14:paraId="123A83DD" w14:textId="77777777" w:rsidR="00964E76" w:rsidRDefault="00964E76">
            <w:pPr>
              <w:rPr>
                <w:sz w:val="9"/>
                <w:szCs w:val="9"/>
              </w:rPr>
            </w:pPr>
          </w:p>
        </w:tc>
        <w:tc>
          <w:tcPr>
            <w:tcW w:w="940" w:type="dxa"/>
            <w:vMerge/>
            <w:tcBorders>
              <w:right w:val="single" w:sz="8" w:space="0" w:color="548DD4"/>
            </w:tcBorders>
            <w:shd w:val="clear" w:color="auto" w:fill="B8CCE4"/>
            <w:vAlign w:val="bottom"/>
          </w:tcPr>
          <w:p w14:paraId="69E17858" w14:textId="77777777" w:rsidR="00964E76" w:rsidRDefault="00964E76">
            <w:pPr>
              <w:rPr>
                <w:sz w:val="9"/>
                <w:szCs w:val="9"/>
              </w:rPr>
            </w:pPr>
          </w:p>
        </w:tc>
        <w:tc>
          <w:tcPr>
            <w:tcW w:w="60" w:type="dxa"/>
            <w:shd w:val="clear" w:color="auto" w:fill="B8CCE4"/>
            <w:vAlign w:val="bottom"/>
          </w:tcPr>
          <w:p w14:paraId="09D2B79E" w14:textId="77777777" w:rsidR="00964E76" w:rsidRDefault="00964E76">
            <w:pPr>
              <w:rPr>
                <w:sz w:val="9"/>
                <w:szCs w:val="9"/>
              </w:rPr>
            </w:pPr>
          </w:p>
        </w:tc>
        <w:tc>
          <w:tcPr>
            <w:tcW w:w="1340" w:type="dxa"/>
            <w:vMerge/>
            <w:tcBorders>
              <w:right w:val="single" w:sz="8" w:space="0" w:color="548DD4"/>
            </w:tcBorders>
            <w:shd w:val="clear" w:color="auto" w:fill="B8CCE4"/>
            <w:vAlign w:val="bottom"/>
          </w:tcPr>
          <w:p w14:paraId="73DACE3C" w14:textId="77777777" w:rsidR="00964E76" w:rsidRDefault="00964E76">
            <w:pPr>
              <w:rPr>
                <w:sz w:val="9"/>
                <w:szCs w:val="9"/>
              </w:rPr>
            </w:pPr>
          </w:p>
        </w:tc>
        <w:tc>
          <w:tcPr>
            <w:tcW w:w="60" w:type="dxa"/>
            <w:shd w:val="clear" w:color="auto" w:fill="B8CCE4"/>
            <w:vAlign w:val="bottom"/>
          </w:tcPr>
          <w:p w14:paraId="2C26C996" w14:textId="77777777" w:rsidR="00964E76" w:rsidRDefault="00964E76">
            <w:pPr>
              <w:rPr>
                <w:sz w:val="9"/>
                <w:szCs w:val="9"/>
              </w:rPr>
            </w:pPr>
          </w:p>
        </w:tc>
        <w:tc>
          <w:tcPr>
            <w:tcW w:w="1220" w:type="dxa"/>
            <w:vMerge/>
            <w:tcBorders>
              <w:right w:val="single" w:sz="8" w:space="0" w:color="548DD4"/>
            </w:tcBorders>
            <w:shd w:val="clear" w:color="auto" w:fill="B8CCE4"/>
            <w:vAlign w:val="bottom"/>
          </w:tcPr>
          <w:p w14:paraId="671047A5" w14:textId="77777777" w:rsidR="00964E76" w:rsidRDefault="00964E76">
            <w:pPr>
              <w:rPr>
                <w:sz w:val="9"/>
                <w:szCs w:val="9"/>
              </w:rPr>
            </w:pPr>
          </w:p>
        </w:tc>
        <w:tc>
          <w:tcPr>
            <w:tcW w:w="60" w:type="dxa"/>
            <w:shd w:val="clear" w:color="auto" w:fill="B8CCE4"/>
            <w:vAlign w:val="bottom"/>
          </w:tcPr>
          <w:p w14:paraId="76998212" w14:textId="77777777" w:rsidR="00964E76" w:rsidRDefault="00964E76">
            <w:pPr>
              <w:rPr>
                <w:sz w:val="9"/>
                <w:szCs w:val="9"/>
              </w:rPr>
            </w:pPr>
          </w:p>
        </w:tc>
        <w:tc>
          <w:tcPr>
            <w:tcW w:w="1160" w:type="dxa"/>
            <w:vMerge/>
            <w:tcBorders>
              <w:right w:val="single" w:sz="8" w:space="0" w:color="548DD4"/>
            </w:tcBorders>
            <w:shd w:val="clear" w:color="auto" w:fill="B8CCE4"/>
            <w:vAlign w:val="bottom"/>
          </w:tcPr>
          <w:p w14:paraId="7A1FD36A" w14:textId="77777777" w:rsidR="00964E76" w:rsidRDefault="00964E76">
            <w:pPr>
              <w:rPr>
                <w:sz w:val="9"/>
                <w:szCs w:val="9"/>
              </w:rPr>
            </w:pPr>
          </w:p>
        </w:tc>
        <w:tc>
          <w:tcPr>
            <w:tcW w:w="60" w:type="dxa"/>
            <w:shd w:val="clear" w:color="auto" w:fill="B8CCE4"/>
            <w:vAlign w:val="bottom"/>
          </w:tcPr>
          <w:p w14:paraId="31FE727C" w14:textId="77777777" w:rsidR="00964E76" w:rsidRDefault="00964E76">
            <w:pPr>
              <w:rPr>
                <w:sz w:val="9"/>
                <w:szCs w:val="9"/>
              </w:rPr>
            </w:pPr>
          </w:p>
        </w:tc>
        <w:tc>
          <w:tcPr>
            <w:tcW w:w="1180" w:type="dxa"/>
            <w:vMerge/>
            <w:tcBorders>
              <w:right w:val="single" w:sz="8" w:space="0" w:color="548DD4"/>
            </w:tcBorders>
            <w:shd w:val="clear" w:color="auto" w:fill="B8CCE4"/>
            <w:vAlign w:val="bottom"/>
          </w:tcPr>
          <w:p w14:paraId="097AC4F5" w14:textId="77777777" w:rsidR="00964E76" w:rsidRDefault="00964E76">
            <w:pPr>
              <w:rPr>
                <w:sz w:val="9"/>
                <w:szCs w:val="9"/>
              </w:rPr>
            </w:pPr>
          </w:p>
        </w:tc>
        <w:tc>
          <w:tcPr>
            <w:tcW w:w="0" w:type="dxa"/>
            <w:vAlign w:val="bottom"/>
          </w:tcPr>
          <w:p w14:paraId="45E2B08A" w14:textId="77777777" w:rsidR="00964E76" w:rsidRDefault="00964E76">
            <w:pPr>
              <w:rPr>
                <w:sz w:val="1"/>
                <w:szCs w:val="1"/>
              </w:rPr>
            </w:pPr>
          </w:p>
        </w:tc>
      </w:tr>
      <w:tr w:rsidR="00964E76" w14:paraId="364C39D5" w14:textId="77777777">
        <w:trPr>
          <w:trHeight w:val="124"/>
        </w:trPr>
        <w:tc>
          <w:tcPr>
            <w:tcW w:w="80" w:type="dxa"/>
            <w:tcBorders>
              <w:left w:val="single" w:sz="8" w:space="0" w:color="548DD4"/>
            </w:tcBorders>
            <w:shd w:val="clear" w:color="auto" w:fill="B8CCE4"/>
            <w:vAlign w:val="bottom"/>
          </w:tcPr>
          <w:p w14:paraId="78D27A18" w14:textId="77777777" w:rsidR="00964E76" w:rsidRDefault="00964E76">
            <w:pPr>
              <w:rPr>
                <w:sz w:val="10"/>
                <w:szCs w:val="10"/>
              </w:rPr>
            </w:pPr>
          </w:p>
        </w:tc>
        <w:tc>
          <w:tcPr>
            <w:tcW w:w="360" w:type="dxa"/>
            <w:vMerge/>
            <w:tcBorders>
              <w:right w:val="single" w:sz="8" w:space="0" w:color="548DD4"/>
            </w:tcBorders>
            <w:shd w:val="clear" w:color="auto" w:fill="B8CCE4"/>
            <w:vAlign w:val="bottom"/>
          </w:tcPr>
          <w:p w14:paraId="3DA2ECDF" w14:textId="77777777" w:rsidR="00964E76" w:rsidRDefault="00964E76">
            <w:pPr>
              <w:rPr>
                <w:sz w:val="10"/>
                <w:szCs w:val="10"/>
              </w:rPr>
            </w:pPr>
          </w:p>
        </w:tc>
        <w:tc>
          <w:tcPr>
            <w:tcW w:w="60" w:type="dxa"/>
            <w:shd w:val="clear" w:color="auto" w:fill="B8CCE4"/>
            <w:vAlign w:val="bottom"/>
          </w:tcPr>
          <w:p w14:paraId="2E65EE1F" w14:textId="77777777" w:rsidR="00964E76" w:rsidRDefault="00964E76">
            <w:pPr>
              <w:rPr>
                <w:sz w:val="10"/>
                <w:szCs w:val="10"/>
              </w:rPr>
            </w:pPr>
          </w:p>
        </w:tc>
        <w:tc>
          <w:tcPr>
            <w:tcW w:w="1040" w:type="dxa"/>
            <w:vMerge/>
            <w:tcBorders>
              <w:right w:val="single" w:sz="8" w:space="0" w:color="548DD4"/>
            </w:tcBorders>
            <w:shd w:val="clear" w:color="auto" w:fill="B8CCE4"/>
            <w:vAlign w:val="bottom"/>
          </w:tcPr>
          <w:p w14:paraId="176CDD34" w14:textId="77777777" w:rsidR="00964E76" w:rsidRDefault="00964E76">
            <w:pPr>
              <w:rPr>
                <w:sz w:val="10"/>
                <w:szCs w:val="10"/>
              </w:rPr>
            </w:pPr>
          </w:p>
        </w:tc>
        <w:tc>
          <w:tcPr>
            <w:tcW w:w="60" w:type="dxa"/>
            <w:shd w:val="clear" w:color="auto" w:fill="B8CCE4"/>
            <w:vAlign w:val="bottom"/>
          </w:tcPr>
          <w:p w14:paraId="466EC15F" w14:textId="77777777" w:rsidR="00964E76" w:rsidRDefault="00964E76">
            <w:pPr>
              <w:rPr>
                <w:sz w:val="10"/>
                <w:szCs w:val="10"/>
              </w:rPr>
            </w:pPr>
          </w:p>
        </w:tc>
        <w:tc>
          <w:tcPr>
            <w:tcW w:w="1040" w:type="dxa"/>
            <w:vMerge/>
            <w:shd w:val="clear" w:color="auto" w:fill="B8CCE4"/>
            <w:vAlign w:val="bottom"/>
          </w:tcPr>
          <w:p w14:paraId="21FD3D2B" w14:textId="77777777" w:rsidR="00964E76" w:rsidRDefault="00964E76">
            <w:pPr>
              <w:rPr>
                <w:sz w:val="10"/>
                <w:szCs w:val="10"/>
              </w:rPr>
            </w:pPr>
          </w:p>
        </w:tc>
        <w:tc>
          <w:tcPr>
            <w:tcW w:w="100" w:type="dxa"/>
            <w:tcBorders>
              <w:right w:val="single" w:sz="8" w:space="0" w:color="548DD4"/>
            </w:tcBorders>
            <w:shd w:val="clear" w:color="auto" w:fill="B8CCE4"/>
            <w:vAlign w:val="bottom"/>
          </w:tcPr>
          <w:p w14:paraId="0B20646E" w14:textId="77777777" w:rsidR="00964E76" w:rsidRDefault="00964E76">
            <w:pPr>
              <w:rPr>
                <w:sz w:val="10"/>
                <w:szCs w:val="10"/>
              </w:rPr>
            </w:pPr>
          </w:p>
        </w:tc>
        <w:tc>
          <w:tcPr>
            <w:tcW w:w="40" w:type="dxa"/>
            <w:shd w:val="clear" w:color="auto" w:fill="B8CCE4"/>
            <w:vAlign w:val="bottom"/>
          </w:tcPr>
          <w:p w14:paraId="74B98036" w14:textId="77777777" w:rsidR="00964E76" w:rsidRDefault="00964E76">
            <w:pPr>
              <w:rPr>
                <w:sz w:val="10"/>
                <w:szCs w:val="10"/>
              </w:rPr>
            </w:pPr>
          </w:p>
        </w:tc>
        <w:tc>
          <w:tcPr>
            <w:tcW w:w="940" w:type="dxa"/>
            <w:vMerge/>
            <w:tcBorders>
              <w:right w:val="single" w:sz="8" w:space="0" w:color="548DD4"/>
            </w:tcBorders>
            <w:shd w:val="clear" w:color="auto" w:fill="B8CCE4"/>
            <w:vAlign w:val="bottom"/>
          </w:tcPr>
          <w:p w14:paraId="0B7896ED" w14:textId="77777777" w:rsidR="00964E76" w:rsidRDefault="00964E76">
            <w:pPr>
              <w:rPr>
                <w:sz w:val="10"/>
                <w:szCs w:val="10"/>
              </w:rPr>
            </w:pPr>
          </w:p>
        </w:tc>
        <w:tc>
          <w:tcPr>
            <w:tcW w:w="940" w:type="dxa"/>
            <w:vMerge w:val="restart"/>
            <w:tcBorders>
              <w:right w:val="single" w:sz="8" w:space="0" w:color="548DD4"/>
            </w:tcBorders>
            <w:shd w:val="clear" w:color="auto" w:fill="B8CCE4"/>
            <w:vAlign w:val="bottom"/>
          </w:tcPr>
          <w:p w14:paraId="2C42A697" w14:textId="77777777" w:rsidR="00964E76" w:rsidRDefault="008E4566">
            <w:pPr>
              <w:spacing w:line="229" w:lineRule="exact"/>
              <w:jc w:val="center"/>
              <w:rPr>
                <w:sz w:val="20"/>
                <w:szCs w:val="20"/>
              </w:rPr>
            </w:pPr>
            <w:r>
              <w:rPr>
                <w:rFonts w:eastAsia="Times New Roman"/>
                <w:w w:val="98"/>
                <w:sz w:val="20"/>
                <w:szCs w:val="20"/>
              </w:rPr>
              <w:t>wiejska</w:t>
            </w:r>
          </w:p>
        </w:tc>
        <w:tc>
          <w:tcPr>
            <w:tcW w:w="60" w:type="dxa"/>
            <w:shd w:val="clear" w:color="auto" w:fill="B8CCE4"/>
            <w:vAlign w:val="bottom"/>
          </w:tcPr>
          <w:p w14:paraId="13FDB3F1" w14:textId="77777777" w:rsidR="00964E76" w:rsidRDefault="00964E76">
            <w:pPr>
              <w:rPr>
                <w:sz w:val="10"/>
                <w:szCs w:val="10"/>
              </w:rPr>
            </w:pPr>
          </w:p>
        </w:tc>
        <w:tc>
          <w:tcPr>
            <w:tcW w:w="1340" w:type="dxa"/>
            <w:vMerge w:val="restart"/>
            <w:tcBorders>
              <w:right w:val="single" w:sz="8" w:space="0" w:color="548DD4"/>
            </w:tcBorders>
            <w:shd w:val="clear" w:color="auto" w:fill="B8CCE4"/>
            <w:vAlign w:val="bottom"/>
          </w:tcPr>
          <w:p w14:paraId="06ECEA2A" w14:textId="77777777" w:rsidR="00964E76" w:rsidRDefault="008E4566">
            <w:pPr>
              <w:spacing w:line="229" w:lineRule="exact"/>
              <w:jc w:val="center"/>
              <w:rPr>
                <w:sz w:val="20"/>
                <w:szCs w:val="20"/>
              </w:rPr>
            </w:pPr>
            <w:r>
              <w:rPr>
                <w:rFonts w:eastAsia="Times New Roman"/>
                <w:sz w:val="20"/>
                <w:szCs w:val="20"/>
              </w:rPr>
              <w:t>gminy</w:t>
            </w:r>
          </w:p>
        </w:tc>
        <w:tc>
          <w:tcPr>
            <w:tcW w:w="60" w:type="dxa"/>
            <w:shd w:val="clear" w:color="auto" w:fill="B8CCE4"/>
            <w:vAlign w:val="bottom"/>
          </w:tcPr>
          <w:p w14:paraId="49DFF6EB" w14:textId="77777777" w:rsidR="00964E76" w:rsidRDefault="00964E76">
            <w:pPr>
              <w:rPr>
                <w:sz w:val="10"/>
                <w:szCs w:val="10"/>
              </w:rPr>
            </w:pPr>
          </w:p>
        </w:tc>
        <w:tc>
          <w:tcPr>
            <w:tcW w:w="1220" w:type="dxa"/>
            <w:vMerge/>
            <w:tcBorders>
              <w:right w:val="single" w:sz="8" w:space="0" w:color="548DD4"/>
            </w:tcBorders>
            <w:shd w:val="clear" w:color="auto" w:fill="B8CCE4"/>
            <w:vAlign w:val="bottom"/>
          </w:tcPr>
          <w:p w14:paraId="30106EE9" w14:textId="77777777" w:rsidR="00964E76" w:rsidRDefault="00964E76">
            <w:pPr>
              <w:rPr>
                <w:sz w:val="10"/>
                <w:szCs w:val="10"/>
              </w:rPr>
            </w:pPr>
          </w:p>
        </w:tc>
        <w:tc>
          <w:tcPr>
            <w:tcW w:w="60" w:type="dxa"/>
            <w:shd w:val="clear" w:color="auto" w:fill="B8CCE4"/>
            <w:vAlign w:val="bottom"/>
          </w:tcPr>
          <w:p w14:paraId="017BBCCF" w14:textId="77777777" w:rsidR="00964E76" w:rsidRDefault="00964E76">
            <w:pPr>
              <w:rPr>
                <w:sz w:val="10"/>
                <w:szCs w:val="10"/>
              </w:rPr>
            </w:pPr>
          </w:p>
        </w:tc>
        <w:tc>
          <w:tcPr>
            <w:tcW w:w="1160" w:type="dxa"/>
            <w:vMerge/>
            <w:tcBorders>
              <w:right w:val="single" w:sz="8" w:space="0" w:color="548DD4"/>
            </w:tcBorders>
            <w:shd w:val="clear" w:color="auto" w:fill="B8CCE4"/>
            <w:vAlign w:val="bottom"/>
          </w:tcPr>
          <w:p w14:paraId="030714B7" w14:textId="77777777" w:rsidR="00964E76" w:rsidRDefault="00964E76">
            <w:pPr>
              <w:rPr>
                <w:sz w:val="10"/>
                <w:szCs w:val="10"/>
              </w:rPr>
            </w:pPr>
          </w:p>
        </w:tc>
        <w:tc>
          <w:tcPr>
            <w:tcW w:w="60" w:type="dxa"/>
            <w:shd w:val="clear" w:color="auto" w:fill="B8CCE4"/>
            <w:vAlign w:val="bottom"/>
          </w:tcPr>
          <w:p w14:paraId="41B256D8" w14:textId="77777777" w:rsidR="00964E76" w:rsidRDefault="00964E76">
            <w:pPr>
              <w:rPr>
                <w:sz w:val="10"/>
                <w:szCs w:val="10"/>
              </w:rPr>
            </w:pPr>
          </w:p>
        </w:tc>
        <w:tc>
          <w:tcPr>
            <w:tcW w:w="1180" w:type="dxa"/>
            <w:vMerge/>
            <w:tcBorders>
              <w:right w:val="single" w:sz="8" w:space="0" w:color="548DD4"/>
            </w:tcBorders>
            <w:shd w:val="clear" w:color="auto" w:fill="B8CCE4"/>
            <w:vAlign w:val="bottom"/>
          </w:tcPr>
          <w:p w14:paraId="71BA81CE" w14:textId="77777777" w:rsidR="00964E76" w:rsidRDefault="00964E76">
            <w:pPr>
              <w:rPr>
                <w:sz w:val="10"/>
                <w:szCs w:val="10"/>
              </w:rPr>
            </w:pPr>
          </w:p>
        </w:tc>
        <w:tc>
          <w:tcPr>
            <w:tcW w:w="0" w:type="dxa"/>
            <w:vAlign w:val="bottom"/>
          </w:tcPr>
          <w:p w14:paraId="1B12AB8E" w14:textId="77777777" w:rsidR="00964E76" w:rsidRDefault="00964E76">
            <w:pPr>
              <w:rPr>
                <w:sz w:val="1"/>
                <w:szCs w:val="1"/>
              </w:rPr>
            </w:pPr>
          </w:p>
        </w:tc>
      </w:tr>
      <w:tr w:rsidR="00964E76" w14:paraId="2F66E96A" w14:textId="77777777">
        <w:trPr>
          <w:trHeight w:val="146"/>
        </w:trPr>
        <w:tc>
          <w:tcPr>
            <w:tcW w:w="80" w:type="dxa"/>
            <w:tcBorders>
              <w:left w:val="single" w:sz="8" w:space="0" w:color="548DD4"/>
              <w:bottom w:val="single" w:sz="8" w:space="0" w:color="B8CCE4"/>
            </w:tcBorders>
            <w:shd w:val="clear" w:color="auto" w:fill="B8CCE4"/>
            <w:vAlign w:val="bottom"/>
          </w:tcPr>
          <w:p w14:paraId="255372A7" w14:textId="77777777" w:rsidR="00964E76" w:rsidRDefault="00964E76">
            <w:pPr>
              <w:rPr>
                <w:sz w:val="12"/>
                <w:szCs w:val="12"/>
              </w:rPr>
            </w:pPr>
          </w:p>
        </w:tc>
        <w:tc>
          <w:tcPr>
            <w:tcW w:w="360" w:type="dxa"/>
            <w:tcBorders>
              <w:bottom w:val="single" w:sz="8" w:space="0" w:color="B8CCE4"/>
              <w:right w:val="single" w:sz="8" w:space="0" w:color="548DD4"/>
            </w:tcBorders>
            <w:shd w:val="clear" w:color="auto" w:fill="B8CCE4"/>
            <w:vAlign w:val="bottom"/>
          </w:tcPr>
          <w:p w14:paraId="0D623515" w14:textId="77777777" w:rsidR="00964E76" w:rsidRDefault="00964E76">
            <w:pPr>
              <w:rPr>
                <w:sz w:val="12"/>
                <w:szCs w:val="12"/>
              </w:rPr>
            </w:pPr>
          </w:p>
        </w:tc>
        <w:tc>
          <w:tcPr>
            <w:tcW w:w="60" w:type="dxa"/>
            <w:tcBorders>
              <w:bottom w:val="single" w:sz="8" w:space="0" w:color="B8CCE4"/>
            </w:tcBorders>
            <w:shd w:val="clear" w:color="auto" w:fill="B8CCE4"/>
            <w:vAlign w:val="bottom"/>
          </w:tcPr>
          <w:p w14:paraId="0B9B13E4" w14:textId="77777777" w:rsidR="00964E76" w:rsidRDefault="00964E76">
            <w:pPr>
              <w:rPr>
                <w:sz w:val="12"/>
                <w:szCs w:val="12"/>
              </w:rPr>
            </w:pPr>
          </w:p>
        </w:tc>
        <w:tc>
          <w:tcPr>
            <w:tcW w:w="1040" w:type="dxa"/>
            <w:tcBorders>
              <w:bottom w:val="single" w:sz="8" w:space="0" w:color="B8CCE4"/>
              <w:right w:val="single" w:sz="8" w:space="0" w:color="548DD4"/>
            </w:tcBorders>
            <w:shd w:val="clear" w:color="auto" w:fill="B8CCE4"/>
            <w:vAlign w:val="bottom"/>
          </w:tcPr>
          <w:p w14:paraId="5756BA37" w14:textId="77777777" w:rsidR="00964E76" w:rsidRDefault="00964E76">
            <w:pPr>
              <w:rPr>
                <w:sz w:val="12"/>
                <w:szCs w:val="12"/>
              </w:rPr>
            </w:pPr>
          </w:p>
        </w:tc>
        <w:tc>
          <w:tcPr>
            <w:tcW w:w="60" w:type="dxa"/>
            <w:tcBorders>
              <w:bottom w:val="single" w:sz="8" w:space="0" w:color="B8CCE4"/>
            </w:tcBorders>
            <w:shd w:val="clear" w:color="auto" w:fill="B8CCE4"/>
            <w:vAlign w:val="bottom"/>
          </w:tcPr>
          <w:p w14:paraId="3532A626" w14:textId="77777777" w:rsidR="00964E76" w:rsidRDefault="00964E76">
            <w:pPr>
              <w:rPr>
                <w:sz w:val="12"/>
                <w:szCs w:val="12"/>
              </w:rPr>
            </w:pPr>
          </w:p>
        </w:tc>
        <w:tc>
          <w:tcPr>
            <w:tcW w:w="1040" w:type="dxa"/>
            <w:tcBorders>
              <w:bottom w:val="single" w:sz="8" w:space="0" w:color="B8CCE4"/>
            </w:tcBorders>
            <w:shd w:val="clear" w:color="auto" w:fill="B8CCE4"/>
            <w:vAlign w:val="bottom"/>
          </w:tcPr>
          <w:p w14:paraId="731CD54C" w14:textId="77777777" w:rsidR="00964E76" w:rsidRDefault="00964E76">
            <w:pPr>
              <w:rPr>
                <w:sz w:val="12"/>
                <w:szCs w:val="12"/>
              </w:rPr>
            </w:pPr>
          </w:p>
        </w:tc>
        <w:tc>
          <w:tcPr>
            <w:tcW w:w="100" w:type="dxa"/>
            <w:tcBorders>
              <w:bottom w:val="single" w:sz="8" w:space="0" w:color="B8CCE4"/>
              <w:right w:val="single" w:sz="8" w:space="0" w:color="548DD4"/>
            </w:tcBorders>
            <w:shd w:val="clear" w:color="auto" w:fill="B8CCE4"/>
            <w:vAlign w:val="bottom"/>
          </w:tcPr>
          <w:p w14:paraId="342FA81D" w14:textId="77777777" w:rsidR="00964E76" w:rsidRDefault="00964E76">
            <w:pPr>
              <w:rPr>
                <w:sz w:val="12"/>
                <w:szCs w:val="12"/>
              </w:rPr>
            </w:pPr>
          </w:p>
        </w:tc>
        <w:tc>
          <w:tcPr>
            <w:tcW w:w="40" w:type="dxa"/>
            <w:tcBorders>
              <w:bottom w:val="single" w:sz="8" w:space="0" w:color="B8CCE4"/>
            </w:tcBorders>
            <w:shd w:val="clear" w:color="auto" w:fill="B8CCE4"/>
            <w:vAlign w:val="bottom"/>
          </w:tcPr>
          <w:p w14:paraId="235142C5" w14:textId="77777777" w:rsidR="00964E76" w:rsidRDefault="00964E76">
            <w:pPr>
              <w:rPr>
                <w:sz w:val="12"/>
                <w:szCs w:val="12"/>
              </w:rPr>
            </w:pPr>
          </w:p>
        </w:tc>
        <w:tc>
          <w:tcPr>
            <w:tcW w:w="940" w:type="dxa"/>
            <w:tcBorders>
              <w:bottom w:val="single" w:sz="8" w:space="0" w:color="B8CCE4"/>
              <w:right w:val="single" w:sz="8" w:space="0" w:color="548DD4"/>
            </w:tcBorders>
            <w:shd w:val="clear" w:color="auto" w:fill="B8CCE4"/>
            <w:vAlign w:val="bottom"/>
          </w:tcPr>
          <w:p w14:paraId="7F7B380F" w14:textId="77777777" w:rsidR="00964E76" w:rsidRDefault="00964E76">
            <w:pPr>
              <w:rPr>
                <w:sz w:val="12"/>
                <w:szCs w:val="12"/>
              </w:rPr>
            </w:pPr>
          </w:p>
        </w:tc>
        <w:tc>
          <w:tcPr>
            <w:tcW w:w="940" w:type="dxa"/>
            <w:vMerge/>
            <w:tcBorders>
              <w:bottom w:val="single" w:sz="8" w:space="0" w:color="B8CCE4"/>
              <w:right w:val="single" w:sz="8" w:space="0" w:color="548DD4"/>
            </w:tcBorders>
            <w:shd w:val="clear" w:color="auto" w:fill="B8CCE4"/>
            <w:vAlign w:val="bottom"/>
          </w:tcPr>
          <w:p w14:paraId="35229601" w14:textId="77777777" w:rsidR="00964E76" w:rsidRDefault="00964E76">
            <w:pPr>
              <w:rPr>
                <w:sz w:val="12"/>
                <w:szCs w:val="12"/>
              </w:rPr>
            </w:pPr>
          </w:p>
        </w:tc>
        <w:tc>
          <w:tcPr>
            <w:tcW w:w="60" w:type="dxa"/>
            <w:tcBorders>
              <w:bottom w:val="single" w:sz="8" w:space="0" w:color="B8CCE4"/>
            </w:tcBorders>
            <w:shd w:val="clear" w:color="auto" w:fill="B8CCE4"/>
            <w:vAlign w:val="bottom"/>
          </w:tcPr>
          <w:p w14:paraId="0AE17643" w14:textId="77777777" w:rsidR="00964E76" w:rsidRDefault="00964E76">
            <w:pPr>
              <w:rPr>
                <w:sz w:val="12"/>
                <w:szCs w:val="12"/>
              </w:rPr>
            </w:pPr>
          </w:p>
        </w:tc>
        <w:tc>
          <w:tcPr>
            <w:tcW w:w="1340" w:type="dxa"/>
            <w:vMerge/>
            <w:tcBorders>
              <w:bottom w:val="single" w:sz="8" w:space="0" w:color="B8CCE4"/>
              <w:right w:val="single" w:sz="8" w:space="0" w:color="548DD4"/>
            </w:tcBorders>
            <w:shd w:val="clear" w:color="auto" w:fill="B8CCE4"/>
            <w:vAlign w:val="bottom"/>
          </w:tcPr>
          <w:p w14:paraId="0682B046" w14:textId="77777777" w:rsidR="00964E76" w:rsidRDefault="00964E76">
            <w:pPr>
              <w:rPr>
                <w:sz w:val="12"/>
                <w:szCs w:val="12"/>
              </w:rPr>
            </w:pPr>
          </w:p>
        </w:tc>
        <w:tc>
          <w:tcPr>
            <w:tcW w:w="60" w:type="dxa"/>
            <w:tcBorders>
              <w:bottom w:val="single" w:sz="8" w:space="0" w:color="B8CCE4"/>
            </w:tcBorders>
            <w:shd w:val="clear" w:color="auto" w:fill="B8CCE4"/>
            <w:vAlign w:val="bottom"/>
          </w:tcPr>
          <w:p w14:paraId="5EB12F4A" w14:textId="77777777" w:rsidR="00964E76" w:rsidRDefault="00964E76">
            <w:pPr>
              <w:rPr>
                <w:sz w:val="12"/>
                <w:szCs w:val="12"/>
              </w:rPr>
            </w:pPr>
          </w:p>
        </w:tc>
        <w:tc>
          <w:tcPr>
            <w:tcW w:w="1220" w:type="dxa"/>
            <w:tcBorders>
              <w:bottom w:val="single" w:sz="8" w:space="0" w:color="B8CCE4"/>
              <w:right w:val="single" w:sz="8" w:space="0" w:color="548DD4"/>
            </w:tcBorders>
            <w:shd w:val="clear" w:color="auto" w:fill="B8CCE4"/>
            <w:vAlign w:val="bottom"/>
          </w:tcPr>
          <w:p w14:paraId="4E701D1F" w14:textId="77777777" w:rsidR="00964E76" w:rsidRDefault="00964E76">
            <w:pPr>
              <w:rPr>
                <w:sz w:val="12"/>
                <w:szCs w:val="12"/>
              </w:rPr>
            </w:pPr>
          </w:p>
        </w:tc>
        <w:tc>
          <w:tcPr>
            <w:tcW w:w="60" w:type="dxa"/>
            <w:tcBorders>
              <w:bottom w:val="single" w:sz="8" w:space="0" w:color="B8CCE4"/>
            </w:tcBorders>
            <w:shd w:val="clear" w:color="auto" w:fill="B8CCE4"/>
            <w:vAlign w:val="bottom"/>
          </w:tcPr>
          <w:p w14:paraId="3E1A160A" w14:textId="77777777" w:rsidR="00964E76" w:rsidRDefault="00964E76">
            <w:pPr>
              <w:rPr>
                <w:sz w:val="12"/>
                <w:szCs w:val="12"/>
              </w:rPr>
            </w:pPr>
          </w:p>
        </w:tc>
        <w:tc>
          <w:tcPr>
            <w:tcW w:w="1160" w:type="dxa"/>
            <w:tcBorders>
              <w:bottom w:val="single" w:sz="8" w:space="0" w:color="B8CCE4"/>
              <w:right w:val="single" w:sz="8" w:space="0" w:color="548DD4"/>
            </w:tcBorders>
            <w:shd w:val="clear" w:color="auto" w:fill="B8CCE4"/>
            <w:vAlign w:val="bottom"/>
          </w:tcPr>
          <w:p w14:paraId="09CC4711" w14:textId="77777777" w:rsidR="00964E76" w:rsidRDefault="00964E76">
            <w:pPr>
              <w:rPr>
                <w:sz w:val="12"/>
                <w:szCs w:val="12"/>
              </w:rPr>
            </w:pPr>
          </w:p>
        </w:tc>
        <w:tc>
          <w:tcPr>
            <w:tcW w:w="60" w:type="dxa"/>
            <w:tcBorders>
              <w:bottom w:val="single" w:sz="8" w:space="0" w:color="B8CCE4"/>
            </w:tcBorders>
            <w:shd w:val="clear" w:color="auto" w:fill="B8CCE4"/>
            <w:vAlign w:val="bottom"/>
          </w:tcPr>
          <w:p w14:paraId="7CCF0AF3" w14:textId="77777777" w:rsidR="00964E76" w:rsidRDefault="00964E76">
            <w:pPr>
              <w:rPr>
                <w:sz w:val="12"/>
                <w:szCs w:val="12"/>
              </w:rPr>
            </w:pPr>
          </w:p>
        </w:tc>
        <w:tc>
          <w:tcPr>
            <w:tcW w:w="1180" w:type="dxa"/>
            <w:tcBorders>
              <w:bottom w:val="single" w:sz="8" w:space="0" w:color="B8CCE4"/>
              <w:right w:val="single" w:sz="8" w:space="0" w:color="548DD4"/>
            </w:tcBorders>
            <w:shd w:val="clear" w:color="auto" w:fill="B8CCE4"/>
            <w:vAlign w:val="bottom"/>
          </w:tcPr>
          <w:p w14:paraId="2DE3F9D3" w14:textId="77777777" w:rsidR="00964E76" w:rsidRDefault="00964E76">
            <w:pPr>
              <w:rPr>
                <w:sz w:val="12"/>
                <w:szCs w:val="12"/>
              </w:rPr>
            </w:pPr>
          </w:p>
        </w:tc>
        <w:tc>
          <w:tcPr>
            <w:tcW w:w="0" w:type="dxa"/>
            <w:vAlign w:val="bottom"/>
          </w:tcPr>
          <w:p w14:paraId="1DF3DCB6" w14:textId="77777777" w:rsidR="00964E76" w:rsidRDefault="00964E76">
            <w:pPr>
              <w:rPr>
                <w:sz w:val="1"/>
                <w:szCs w:val="1"/>
              </w:rPr>
            </w:pPr>
          </w:p>
        </w:tc>
      </w:tr>
      <w:tr w:rsidR="00964E76" w14:paraId="182A9500" w14:textId="77777777">
        <w:trPr>
          <w:trHeight w:val="138"/>
        </w:trPr>
        <w:tc>
          <w:tcPr>
            <w:tcW w:w="80" w:type="dxa"/>
            <w:tcBorders>
              <w:top w:val="single" w:sz="8" w:space="0" w:color="548DD4"/>
              <w:left w:val="single" w:sz="8" w:space="0" w:color="548DD4"/>
            </w:tcBorders>
            <w:shd w:val="clear" w:color="auto" w:fill="B8CCE4"/>
            <w:vAlign w:val="bottom"/>
          </w:tcPr>
          <w:p w14:paraId="1A15634C" w14:textId="77777777" w:rsidR="00964E76" w:rsidRDefault="00964E76">
            <w:pPr>
              <w:rPr>
                <w:sz w:val="12"/>
                <w:szCs w:val="12"/>
              </w:rPr>
            </w:pPr>
          </w:p>
        </w:tc>
        <w:tc>
          <w:tcPr>
            <w:tcW w:w="360" w:type="dxa"/>
            <w:vMerge w:val="restart"/>
            <w:tcBorders>
              <w:top w:val="single" w:sz="8" w:space="0" w:color="548DD4"/>
              <w:right w:val="single" w:sz="8" w:space="0" w:color="548DD4"/>
            </w:tcBorders>
            <w:shd w:val="clear" w:color="auto" w:fill="B8CCE4"/>
            <w:vAlign w:val="bottom"/>
          </w:tcPr>
          <w:p w14:paraId="418F21A4" w14:textId="77777777" w:rsidR="00964E76" w:rsidRDefault="008E4566">
            <w:pPr>
              <w:spacing w:line="229" w:lineRule="exact"/>
              <w:jc w:val="center"/>
              <w:rPr>
                <w:sz w:val="20"/>
                <w:szCs w:val="20"/>
              </w:rPr>
            </w:pPr>
            <w:r>
              <w:rPr>
                <w:rFonts w:eastAsia="Times New Roman"/>
                <w:w w:val="93"/>
                <w:sz w:val="20"/>
                <w:szCs w:val="20"/>
              </w:rPr>
              <w:t>9.</w:t>
            </w:r>
          </w:p>
        </w:tc>
        <w:tc>
          <w:tcPr>
            <w:tcW w:w="60" w:type="dxa"/>
            <w:tcBorders>
              <w:top w:val="single" w:sz="8" w:space="0" w:color="548DD4"/>
            </w:tcBorders>
            <w:shd w:val="clear" w:color="auto" w:fill="B8CCE4"/>
            <w:vAlign w:val="bottom"/>
          </w:tcPr>
          <w:p w14:paraId="2B0A71E9" w14:textId="77777777" w:rsidR="00964E76" w:rsidRDefault="00964E76">
            <w:pPr>
              <w:rPr>
                <w:sz w:val="12"/>
                <w:szCs w:val="12"/>
              </w:rPr>
            </w:pPr>
          </w:p>
        </w:tc>
        <w:tc>
          <w:tcPr>
            <w:tcW w:w="1040" w:type="dxa"/>
            <w:vMerge w:val="restart"/>
            <w:tcBorders>
              <w:top w:val="single" w:sz="8" w:space="0" w:color="548DD4"/>
              <w:right w:val="single" w:sz="8" w:space="0" w:color="548DD4"/>
            </w:tcBorders>
            <w:shd w:val="clear" w:color="auto" w:fill="B8CCE4"/>
            <w:vAlign w:val="bottom"/>
          </w:tcPr>
          <w:p w14:paraId="4AC0CF9C" w14:textId="77777777" w:rsidR="00964E76" w:rsidRDefault="008E4566">
            <w:pPr>
              <w:spacing w:line="229" w:lineRule="exact"/>
              <w:jc w:val="center"/>
              <w:rPr>
                <w:sz w:val="20"/>
                <w:szCs w:val="20"/>
              </w:rPr>
            </w:pPr>
            <w:r>
              <w:rPr>
                <w:rFonts w:eastAsia="Times New Roman"/>
                <w:sz w:val="20"/>
                <w:szCs w:val="20"/>
                <w:shd w:val="clear" w:color="auto" w:fill="B8CCE4"/>
              </w:rPr>
              <w:t>Przysuski</w:t>
            </w:r>
          </w:p>
        </w:tc>
        <w:tc>
          <w:tcPr>
            <w:tcW w:w="60" w:type="dxa"/>
            <w:tcBorders>
              <w:top w:val="single" w:sz="8" w:space="0" w:color="548DD4"/>
            </w:tcBorders>
            <w:shd w:val="clear" w:color="auto" w:fill="B8CCE4"/>
            <w:vAlign w:val="bottom"/>
          </w:tcPr>
          <w:p w14:paraId="61E976F3" w14:textId="77777777" w:rsidR="00964E76" w:rsidRDefault="00964E76">
            <w:pPr>
              <w:rPr>
                <w:sz w:val="12"/>
                <w:szCs w:val="12"/>
              </w:rPr>
            </w:pPr>
          </w:p>
        </w:tc>
        <w:tc>
          <w:tcPr>
            <w:tcW w:w="1040" w:type="dxa"/>
            <w:vMerge w:val="restart"/>
            <w:tcBorders>
              <w:top w:val="single" w:sz="8" w:space="0" w:color="548DD4"/>
            </w:tcBorders>
            <w:shd w:val="clear" w:color="auto" w:fill="B8CCE4"/>
            <w:vAlign w:val="bottom"/>
          </w:tcPr>
          <w:p w14:paraId="54853BF7" w14:textId="77777777" w:rsidR="00964E76" w:rsidRDefault="008E4566">
            <w:pPr>
              <w:spacing w:line="229" w:lineRule="exact"/>
              <w:jc w:val="center"/>
              <w:rPr>
                <w:sz w:val="20"/>
                <w:szCs w:val="20"/>
              </w:rPr>
            </w:pPr>
            <w:r>
              <w:rPr>
                <w:rFonts w:eastAsia="Times New Roman"/>
                <w:w w:val="99"/>
                <w:sz w:val="20"/>
                <w:szCs w:val="20"/>
                <w:shd w:val="clear" w:color="auto" w:fill="B8CCE4"/>
              </w:rPr>
              <w:t>Potworów</w:t>
            </w:r>
          </w:p>
        </w:tc>
        <w:tc>
          <w:tcPr>
            <w:tcW w:w="100" w:type="dxa"/>
            <w:tcBorders>
              <w:top w:val="single" w:sz="8" w:space="0" w:color="548DD4"/>
              <w:right w:val="single" w:sz="8" w:space="0" w:color="548DD4"/>
            </w:tcBorders>
            <w:shd w:val="clear" w:color="auto" w:fill="B8CCE4"/>
            <w:vAlign w:val="bottom"/>
          </w:tcPr>
          <w:p w14:paraId="165A5DF5" w14:textId="77777777" w:rsidR="00964E76" w:rsidRDefault="00964E76">
            <w:pPr>
              <w:rPr>
                <w:sz w:val="12"/>
                <w:szCs w:val="12"/>
              </w:rPr>
            </w:pPr>
          </w:p>
        </w:tc>
        <w:tc>
          <w:tcPr>
            <w:tcW w:w="40" w:type="dxa"/>
            <w:tcBorders>
              <w:top w:val="single" w:sz="8" w:space="0" w:color="548DD4"/>
            </w:tcBorders>
            <w:shd w:val="clear" w:color="auto" w:fill="B8CCE4"/>
            <w:vAlign w:val="bottom"/>
          </w:tcPr>
          <w:p w14:paraId="23D330B6" w14:textId="77777777" w:rsidR="00964E76" w:rsidRDefault="00964E76">
            <w:pPr>
              <w:rPr>
                <w:sz w:val="12"/>
                <w:szCs w:val="12"/>
              </w:rPr>
            </w:pPr>
          </w:p>
        </w:tc>
        <w:tc>
          <w:tcPr>
            <w:tcW w:w="940" w:type="dxa"/>
            <w:vMerge w:val="restart"/>
            <w:tcBorders>
              <w:top w:val="single" w:sz="8" w:space="0" w:color="548DD4"/>
              <w:right w:val="single" w:sz="8" w:space="0" w:color="548DD4"/>
            </w:tcBorders>
            <w:shd w:val="clear" w:color="auto" w:fill="B8CCE4"/>
            <w:vAlign w:val="bottom"/>
          </w:tcPr>
          <w:p w14:paraId="78006C23" w14:textId="77777777" w:rsidR="00964E76" w:rsidRDefault="008E4566">
            <w:pPr>
              <w:spacing w:line="229" w:lineRule="exact"/>
              <w:ind w:right="20"/>
              <w:jc w:val="center"/>
              <w:rPr>
                <w:sz w:val="20"/>
                <w:szCs w:val="20"/>
              </w:rPr>
            </w:pPr>
            <w:r>
              <w:rPr>
                <w:rFonts w:eastAsia="Times New Roman"/>
                <w:w w:val="99"/>
                <w:sz w:val="20"/>
                <w:szCs w:val="20"/>
                <w:shd w:val="clear" w:color="auto" w:fill="B8CCE4"/>
              </w:rPr>
              <w:t>1423052</w:t>
            </w:r>
          </w:p>
        </w:tc>
        <w:tc>
          <w:tcPr>
            <w:tcW w:w="940" w:type="dxa"/>
            <w:vMerge w:val="restart"/>
            <w:tcBorders>
              <w:top w:val="single" w:sz="8" w:space="0" w:color="548DD4"/>
              <w:right w:val="single" w:sz="8" w:space="0" w:color="548DD4"/>
            </w:tcBorders>
            <w:shd w:val="clear" w:color="auto" w:fill="B8CCE4"/>
            <w:vAlign w:val="bottom"/>
          </w:tcPr>
          <w:p w14:paraId="4341797E" w14:textId="77777777" w:rsidR="00964E76" w:rsidRDefault="008E4566">
            <w:pPr>
              <w:spacing w:line="229" w:lineRule="exact"/>
              <w:jc w:val="center"/>
              <w:rPr>
                <w:sz w:val="20"/>
                <w:szCs w:val="20"/>
              </w:rPr>
            </w:pPr>
            <w:r>
              <w:rPr>
                <w:rFonts w:eastAsia="Times New Roman"/>
                <w:w w:val="99"/>
                <w:sz w:val="20"/>
                <w:szCs w:val="20"/>
              </w:rPr>
              <w:t>gmina</w:t>
            </w:r>
          </w:p>
        </w:tc>
        <w:tc>
          <w:tcPr>
            <w:tcW w:w="60" w:type="dxa"/>
            <w:tcBorders>
              <w:top w:val="single" w:sz="8" w:space="0" w:color="548DD4"/>
            </w:tcBorders>
            <w:shd w:val="clear" w:color="auto" w:fill="B8CCE4"/>
            <w:vAlign w:val="bottom"/>
          </w:tcPr>
          <w:p w14:paraId="41DEBD80" w14:textId="77777777" w:rsidR="00964E76" w:rsidRDefault="00964E76">
            <w:pPr>
              <w:rPr>
                <w:sz w:val="12"/>
                <w:szCs w:val="12"/>
              </w:rPr>
            </w:pPr>
          </w:p>
        </w:tc>
        <w:tc>
          <w:tcPr>
            <w:tcW w:w="1340" w:type="dxa"/>
            <w:vMerge w:val="restart"/>
            <w:tcBorders>
              <w:top w:val="single" w:sz="8" w:space="0" w:color="548DD4"/>
              <w:right w:val="single" w:sz="8" w:space="0" w:color="548DD4"/>
            </w:tcBorders>
            <w:shd w:val="clear" w:color="auto" w:fill="B8CCE4"/>
            <w:vAlign w:val="bottom"/>
          </w:tcPr>
          <w:p w14:paraId="1918B277" w14:textId="77777777" w:rsidR="00964E76" w:rsidRDefault="008E4566">
            <w:pPr>
              <w:spacing w:line="229" w:lineRule="exact"/>
              <w:jc w:val="center"/>
              <w:rPr>
                <w:sz w:val="20"/>
                <w:szCs w:val="20"/>
              </w:rPr>
            </w:pPr>
            <w:r>
              <w:rPr>
                <w:rFonts w:eastAsia="Times New Roman"/>
                <w:w w:val="99"/>
                <w:sz w:val="20"/>
                <w:szCs w:val="20"/>
              </w:rPr>
              <w:t>cały obszar</w:t>
            </w:r>
          </w:p>
        </w:tc>
        <w:tc>
          <w:tcPr>
            <w:tcW w:w="60" w:type="dxa"/>
            <w:tcBorders>
              <w:top w:val="single" w:sz="8" w:space="0" w:color="548DD4"/>
            </w:tcBorders>
            <w:shd w:val="clear" w:color="auto" w:fill="B8CCE4"/>
            <w:vAlign w:val="bottom"/>
          </w:tcPr>
          <w:p w14:paraId="63834656" w14:textId="77777777" w:rsidR="00964E76" w:rsidRDefault="00964E76">
            <w:pPr>
              <w:rPr>
                <w:sz w:val="12"/>
                <w:szCs w:val="12"/>
              </w:rPr>
            </w:pPr>
          </w:p>
        </w:tc>
        <w:tc>
          <w:tcPr>
            <w:tcW w:w="1220" w:type="dxa"/>
            <w:vMerge w:val="restart"/>
            <w:tcBorders>
              <w:top w:val="single" w:sz="8" w:space="0" w:color="548DD4"/>
              <w:right w:val="single" w:sz="8" w:space="0" w:color="548DD4"/>
            </w:tcBorders>
            <w:shd w:val="clear" w:color="auto" w:fill="B8CCE4"/>
            <w:vAlign w:val="bottom"/>
          </w:tcPr>
          <w:p w14:paraId="3E2E398B" w14:textId="77777777" w:rsidR="00964E76" w:rsidRDefault="008E4566">
            <w:pPr>
              <w:spacing w:line="229" w:lineRule="exact"/>
              <w:jc w:val="center"/>
              <w:rPr>
                <w:sz w:val="20"/>
                <w:szCs w:val="20"/>
              </w:rPr>
            </w:pPr>
            <w:r>
              <w:rPr>
                <w:rFonts w:eastAsia="Times New Roman"/>
                <w:w w:val="99"/>
                <w:sz w:val="20"/>
                <w:szCs w:val="20"/>
              </w:rPr>
              <w:t>4324</w:t>
            </w:r>
          </w:p>
        </w:tc>
        <w:tc>
          <w:tcPr>
            <w:tcW w:w="60" w:type="dxa"/>
            <w:tcBorders>
              <w:top w:val="single" w:sz="8" w:space="0" w:color="548DD4"/>
            </w:tcBorders>
            <w:shd w:val="clear" w:color="auto" w:fill="B8CCE4"/>
            <w:vAlign w:val="bottom"/>
          </w:tcPr>
          <w:p w14:paraId="0E625D58" w14:textId="77777777" w:rsidR="00964E76" w:rsidRDefault="00964E76">
            <w:pPr>
              <w:rPr>
                <w:sz w:val="12"/>
                <w:szCs w:val="12"/>
              </w:rPr>
            </w:pPr>
          </w:p>
        </w:tc>
        <w:tc>
          <w:tcPr>
            <w:tcW w:w="1160" w:type="dxa"/>
            <w:vMerge w:val="restart"/>
            <w:tcBorders>
              <w:top w:val="single" w:sz="8" w:space="0" w:color="548DD4"/>
              <w:right w:val="single" w:sz="8" w:space="0" w:color="548DD4"/>
            </w:tcBorders>
            <w:shd w:val="clear" w:color="auto" w:fill="B8CCE4"/>
            <w:vAlign w:val="bottom"/>
          </w:tcPr>
          <w:p w14:paraId="6EA3B642" w14:textId="77777777" w:rsidR="00964E76" w:rsidRDefault="008E4566">
            <w:pPr>
              <w:spacing w:line="229" w:lineRule="exact"/>
              <w:jc w:val="center"/>
              <w:rPr>
                <w:sz w:val="20"/>
                <w:szCs w:val="20"/>
              </w:rPr>
            </w:pPr>
            <w:r>
              <w:rPr>
                <w:rFonts w:eastAsia="Times New Roman"/>
                <w:w w:val="99"/>
                <w:sz w:val="20"/>
                <w:szCs w:val="20"/>
              </w:rPr>
              <w:t>4324</w:t>
            </w:r>
          </w:p>
        </w:tc>
        <w:tc>
          <w:tcPr>
            <w:tcW w:w="60" w:type="dxa"/>
            <w:tcBorders>
              <w:top w:val="single" w:sz="8" w:space="0" w:color="548DD4"/>
            </w:tcBorders>
            <w:shd w:val="clear" w:color="auto" w:fill="B8CCE4"/>
            <w:vAlign w:val="bottom"/>
          </w:tcPr>
          <w:p w14:paraId="1993F226" w14:textId="77777777" w:rsidR="00964E76" w:rsidRDefault="00964E76">
            <w:pPr>
              <w:rPr>
                <w:sz w:val="12"/>
                <w:szCs w:val="12"/>
              </w:rPr>
            </w:pPr>
          </w:p>
        </w:tc>
        <w:tc>
          <w:tcPr>
            <w:tcW w:w="1180" w:type="dxa"/>
            <w:vMerge w:val="restart"/>
            <w:tcBorders>
              <w:top w:val="single" w:sz="8" w:space="0" w:color="548DD4"/>
              <w:right w:val="single" w:sz="8" w:space="0" w:color="548DD4"/>
            </w:tcBorders>
            <w:shd w:val="clear" w:color="auto" w:fill="B8CCE4"/>
            <w:vAlign w:val="bottom"/>
          </w:tcPr>
          <w:p w14:paraId="5BBD4C22" w14:textId="77777777" w:rsidR="00964E76" w:rsidRDefault="008E4566">
            <w:pPr>
              <w:spacing w:line="229" w:lineRule="exact"/>
              <w:jc w:val="center"/>
              <w:rPr>
                <w:sz w:val="20"/>
                <w:szCs w:val="20"/>
              </w:rPr>
            </w:pPr>
            <w:r>
              <w:rPr>
                <w:rFonts w:eastAsia="Times New Roman"/>
                <w:sz w:val="20"/>
                <w:szCs w:val="20"/>
              </w:rPr>
              <w:t>81,89</w:t>
            </w:r>
          </w:p>
        </w:tc>
        <w:tc>
          <w:tcPr>
            <w:tcW w:w="0" w:type="dxa"/>
            <w:vAlign w:val="bottom"/>
          </w:tcPr>
          <w:p w14:paraId="081E9443" w14:textId="77777777" w:rsidR="00964E76" w:rsidRDefault="00964E76">
            <w:pPr>
              <w:rPr>
                <w:sz w:val="1"/>
                <w:szCs w:val="1"/>
              </w:rPr>
            </w:pPr>
          </w:p>
        </w:tc>
      </w:tr>
      <w:tr w:rsidR="00964E76" w14:paraId="79415380" w14:textId="77777777">
        <w:trPr>
          <w:trHeight w:val="107"/>
        </w:trPr>
        <w:tc>
          <w:tcPr>
            <w:tcW w:w="80" w:type="dxa"/>
            <w:tcBorders>
              <w:left w:val="single" w:sz="8" w:space="0" w:color="548DD4"/>
            </w:tcBorders>
            <w:shd w:val="clear" w:color="auto" w:fill="B8CCE4"/>
            <w:vAlign w:val="bottom"/>
          </w:tcPr>
          <w:p w14:paraId="34A2DF7E" w14:textId="77777777" w:rsidR="00964E76" w:rsidRDefault="00964E76">
            <w:pPr>
              <w:rPr>
                <w:sz w:val="9"/>
                <w:szCs w:val="9"/>
              </w:rPr>
            </w:pPr>
          </w:p>
        </w:tc>
        <w:tc>
          <w:tcPr>
            <w:tcW w:w="360" w:type="dxa"/>
            <w:vMerge/>
            <w:tcBorders>
              <w:right w:val="single" w:sz="8" w:space="0" w:color="548DD4"/>
            </w:tcBorders>
            <w:shd w:val="clear" w:color="auto" w:fill="B8CCE4"/>
            <w:vAlign w:val="bottom"/>
          </w:tcPr>
          <w:p w14:paraId="6764AAFB" w14:textId="77777777" w:rsidR="00964E76" w:rsidRDefault="00964E76">
            <w:pPr>
              <w:rPr>
                <w:sz w:val="9"/>
                <w:szCs w:val="9"/>
              </w:rPr>
            </w:pPr>
          </w:p>
        </w:tc>
        <w:tc>
          <w:tcPr>
            <w:tcW w:w="60" w:type="dxa"/>
            <w:shd w:val="clear" w:color="auto" w:fill="B8CCE4"/>
            <w:vAlign w:val="bottom"/>
          </w:tcPr>
          <w:p w14:paraId="1C004098" w14:textId="77777777" w:rsidR="00964E76" w:rsidRDefault="00964E76">
            <w:pPr>
              <w:rPr>
                <w:sz w:val="9"/>
                <w:szCs w:val="9"/>
              </w:rPr>
            </w:pPr>
          </w:p>
        </w:tc>
        <w:tc>
          <w:tcPr>
            <w:tcW w:w="1040" w:type="dxa"/>
            <w:vMerge/>
            <w:tcBorders>
              <w:right w:val="single" w:sz="8" w:space="0" w:color="548DD4"/>
            </w:tcBorders>
            <w:shd w:val="clear" w:color="auto" w:fill="B8CCE4"/>
            <w:vAlign w:val="bottom"/>
          </w:tcPr>
          <w:p w14:paraId="50BABFCA" w14:textId="77777777" w:rsidR="00964E76" w:rsidRDefault="00964E76">
            <w:pPr>
              <w:rPr>
                <w:sz w:val="9"/>
                <w:szCs w:val="9"/>
              </w:rPr>
            </w:pPr>
          </w:p>
        </w:tc>
        <w:tc>
          <w:tcPr>
            <w:tcW w:w="60" w:type="dxa"/>
            <w:shd w:val="clear" w:color="auto" w:fill="B8CCE4"/>
            <w:vAlign w:val="bottom"/>
          </w:tcPr>
          <w:p w14:paraId="275C878B" w14:textId="77777777" w:rsidR="00964E76" w:rsidRDefault="00964E76">
            <w:pPr>
              <w:rPr>
                <w:sz w:val="9"/>
                <w:szCs w:val="9"/>
              </w:rPr>
            </w:pPr>
          </w:p>
        </w:tc>
        <w:tc>
          <w:tcPr>
            <w:tcW w:w="1040" w:type="dxa"/>
            <w:vMerge/>
            <w:shd w:val="clear" w:color="auto" w:fill="B8CCE4"/>
            <w:vAlign w:val="bottom"/>
          </w:tcPr>
          <w:p w14:paraId="23C8AD33" w14:textId="77777777" w:rsidR="00964E76" w:rsidRDefault="00964E76">
            <w:pPr>
              <w:rPr>
                <w:sz w:val="9"/>
                <w:szCs w:val="9"/>
              </w:rPr>
            </w:pPr>
          </w:p>
        </w:tc>
        <w:tc>
          <w:tcPr>
            <w:tcW w:w="100" w:type="dxa"/>
            <w:tcBorders>
              <w:right w:val="single" w:sz="8" w:space="0" w:color="548DD4"/>
            </w:tcBorders>
            <w:shd w:val="clear" w:color="auto" w:fill="B8CCE4"/>
            <w:vAlign w:val="bottom"/>
          </w:tcPr>
          <w:p w14:paraId="64A93EDD" w14:textId="77777777" w:rsidR="00964E76" w:rsidRDefault="00964E76">
            <w:pPr>
              <w:rPr>
                <w:sz w:val="9"/>
                <w:szCs w:val="9"/>
              </w:rPr>
            </w:pPr>
          </w:p>
        </w:tc>
        <w:tc>
          <w:tcPr>
            <w:tcW w:w="40" w:type="dxa"/>
            <w:shd w:val="clear" w:color="auto" w:fill="B8CCE4"/>
            <w:vAlign w:val="bottom"/>
          </w:tcPr>
          <w:p w14:paraId="4BDD8D1C" w14:textId="77777777" w:rsidR="00964E76" w:rsidRDefault="00964E76">
            <w:pPr>
              <w:rPr>
                <w:sz w:val="9"/>
                <w:szCs w:val="9"/>
              </w:rPr>
            </w:pPr>
          </w:p>
        </w:tc>
        <w:tc>
          <w:tcPr>
            <w:tcW w:w="940" w:type="dxa"/>
            <w:vMerge/>
            <w:tcBorders>
              <w:right w:val="single" w:sz="8" w:space="0" w:color="548DD4"/>
            </w:tcBorders>
            <w:shd w:val="clear" w:color="auto" w:fill="B8CCE4"/>
            <w:vAlign w:val="bottom"/>
          </w:tcPr>
          <w:p w14:paraId="0D7B496F" w14:textId="77777777" w:rsidR="00964E76" w:rsidRDefault="00964E76">
            <w:pPr>
              <w:rPr>
                <w:sz w:val="9"/>
                <w:szCs w:val="9"/>
              </w:rPr>
            </w:pPr>
          </w:p>
        </w:tc>
        <w:tc>
          <w:tcPr>
            <w:tcW w:w="940" w:type="dxa"/>
            <w:vMerge/>
            <w:tcBorders>
              <w:right w:val="single" w:sz="8" w:space="0" w:color="548DD4"/>
            </w:tcBorders>
            <w:shd w:val="clear" w:color="auto" w:fill="B8CCE4"/>
            <w:vAlign w:val="bottom"/>
          </w:tcPr>
          <w:p w14:paraId="4DBCEE22" w14:textId="77777777" w:rsidR="00964E76" w:rsidRDefault="00964E76">
            <w:pPr>
              <w:rPr>
                <w:sz w:val="9"/>
                <w:szCs w:val="9"/>
              </w:rPr>
            </w:pPr>
          </w:p>
        </w:tc>
        <w:tc>
          <w:tcPr>
            <w:tcW w:w="60" w:type="dxa"/>
            <w:shd w:val="clear" w:color="auto" w:fill="B8CCE4"/>
            <w:vAlign w:val="bottom"/>
          </w:tcPr>
          <w:p w14:paraId="64085AC7" w14:textId="77777777" w:rsidR="00964E76" w:rsidRDefault="00964E76">
            <w:pPr>
              <w:rPr>
                <w:sz w:val="9"/>
                <w:szCs w:val="9"/>
              </w:rPr>
            </w:pPr>
          </w:p>
        </w:tc>
        <w:tc>
          <w:tcPr>
            <w:tcW w:w="1340" w:type="dxa"/>
            <w:vMerge/>
            <w:tcBorders>
              <w:right w:val="single" w:sz="8" w:space="0" w:color="548DD4"/>
            </w:tcBorders>
            <w:shd w:val="clear" w:color="auto" w:fill="B8CCE4"/>
            <w:vAlign w:val="bottom"/>
          </w:tcPr>
          <w:p w14:paraId="2F8F68A0" w14:textId="77777777" w:rsidR="00964E76" w:rsidRDefault="00964E76">
            <w:pPr>
              <w:rPr>
                <w:sz w:val="9"/>
                <w:szCs w:val="9"/>
              </w:rPr>
            </w:pPr>
          </w:p>
        </w:tc>
        <w:tc>
          <w:tcPr>
            <w:tcW w:w="60" w:type="dxa"/>
            <w:shd w:val="clear" w:color="auto" w:fill="B8CCE4"/>
            <w:vAlign w:val="bottom"/>
          </w:tcPr>
          <w:p w14:paraId="2BAD7DEB" w14:textId="77777777" w:rsidR="00964E76" w:rsidRDefault="00964E76">
            <w:pPr>
              <w:rPr>
                <w:sz w:val="9"/>
                <w:szCs w:val="9"/>
              </w:rPr>
            </w:pPr>
          </w:p>
        </w:tc>
        <w:tc>
          <w:tcPr>
            <w:tcW w:w="1220" w:type="dxa"/>
            <w:vMerge/>
            <w:tcBorders>
              <w:right w:val="single" w:sz="8" w:space="0" w:color="548DD4"/>
            </w:tcBorders>
            <w:shd w:val="clear" w:color="auto" w:fill="B8CCE4"/>
            <w:vAlign w:val="bottom"/>
          </w:tcPr>
          <w:p w14:paraId="39C47843" w14:textId="77777777" w:rsidR="00964E76" w:rsidRDefault="00964E76">
            <w:pPr>
              <w:rPr>
                <w:sz w:val="9"/>
                <w:szCs w:val="9"/>
              </w:rPr>
            </w:pPr>
          </w:p>
        </w:tc>
        <w:tc>
          <w:tcPr>
            <w:tcW w:w="60" w:type="dxa"/>
            <w:shd w:val="clear" w:color="auto" w:fill="B8CCE4"/>
            <w:vAlign w:val="bottom"/>
          </w:tcPr>
          <w:p w14:paraId="41467EA7" w14:textId="77777777" w:rsidR="00964E76" w:rsidRDefault="00964E76">
            <w:pPr>
              <w:rPr>
                <w:sz w:val="9"/>
                <w:szCs w:val="9"/>
              </w:rPr>
            </w:pPr>
          </w:p>
        </w:tc>
        <w:tc>
          <w:tcPr>
            <w:tcW w:w="1160" w:type="dxa"/>
            <w:vMerge/>
            <w:tcBorders>
              <w:right w:val="single" w:sz="8" w:space="0" w:color="548DD4"/>
            </w:tcBorders>
            <w:shd w:val="clear" w:color="auto" w:fill="B8CCE4"/>
            <w:vAlign w:val="bottom"/>
          </w:tcPr>
          <w:p w14:paraId="48759E1D" w14:textId="77777777" w:rsidR="00964E76" w:rsidRDefault="00964E76">
            <w:pPr>
              <w:rPr>
                <w:sz w:val="9"/>
                <w:szCs w:val="9"/>
              </w:rPr>
            </w:pPr>
          </w:p>
        </w:tc>
        <w:tc>
          <w:tcPr>
            <w:tcW w:w="60" w:type="dxa"/>
            <w:shd w:val="clear" w:color="auto" w:fill="B8CCE4"/>
            <w:vAlign w:val="bottom"/>
          </w:tcPr>
          <w:p w14:paraId="633FA962" w14:textId="77777777" w:rsidR="00964E76" w:rsidRDefault="00964E76">
            <w:pPr>
              <w:rPr>
                <w:sz w:val="9"/>
                <w:szCs w:val="9"/>
              </w:rPr>
            </w:pPr>
          </w:p>
        </w:tc>
        <w:tc>
          <w:tcPr>
            <w:tcW w:w="1180" w:type="dxa"/>
            <w:vMerge/>
            <w:tcBorders>
              <w:right w:val="single" w:sz="8" w:space="0" w:color="548DD4"/>
            </w:tcBorders>
            <w:shd w:val="clear" w:color="auto" w:fill="B8CCE4"/>
            <w:vAlign w:val="bottom"/>
          </w:tcPr>
          <w:p w14:paraId="1C51EF31" w14:textId="77777777" w:rsidR="00964E76" w:rsidRDefault="00964E76">
            <w:pPr>
              <w:rPr>
                <w:sz w:val="9"/>
                <w:szCs w:val="9"/>
              </w:rPr>
            </w:pPr>
          </w:p>
        </w:tc>
        <w:tc>
          <w:tcPr>
            <w:tcW w:w="0" w:type="dxa"/>
            <w:vAlign w:val="bottom"/>
          </w:tcPr>
          <w:p w14:paraId="0E51F56F" w14:textId="77777777" w:rsidR="00964E76" w:rsidRDefault="00964E76">
            <w:pPr>
              <w:rPr>
                <w:sz w:val="1"/>
                <w:szCs w:val="1"/>
              </w:rPr>
            </w:pPr>
          </w:p>
        </w:tc>
      </w:tr>
      <w:tr w:rsidR="00964E76" w14:paraId="385F0610" w14:textId="77777777">
        <w:trPr>
          <w:trHeight w:val="115"/>
        </w:trPr>
        <w:tc>
          <w:tcPr>
            <w:tcW w:w="80" w:type="dxa"/>
            <w:tcBorders>
              <w:left w:val="single" w:sz="8" w:space="0" w:color="548DD4"/>
            </w:tcBorders>
            <w:shd w:val="clear" w:color="auto" w:fill="B8CCE4"/>
            <w:vAlign w:val="bottom"/>
          </w:tcPr>
          <w:p w14:paraId="5A2D4DD5" w14:textId="77777777" w:rsidR="00964E76" w:rsidRDefault="00964E76">
            <w:pPr>
              <w:rPr>
                <w:sz w:val="10"/>
                <w:szCs w:val="10"/>
              </w:rPr>
            </w:pPr>
          </w:p>
        </w:tc>
        <w:tc>
          <w:tcPr>
            <w:tcW w:w="360" w:type="dxa"/>
            <w:vMerge/>
            <w:tcBorders>
              <w:right w:val="single" w:sz="8" w:space="0" w:color="548DD4"/>
            </w:tcBorders>
            <w:shd w:val="clear" w:color="auto" w:fill="B8CCE4"/>
            <w:vAlign w:val="bottom"/>
          </w:tcPr>
          <w:p w14:paraId="170FD9CB" w14:textId="77777777" w:rsidR="00964E76" w:rsidRDefault="00964E76">
            <w:pPr>
              <w:rPr>
                <w:sz w:val="10"/>
                <w:szCs w:val="10"/>
              </w:rPr>
            </w:pPr>
          </w:p>
        </w:tc>
        <w:tc>
          <w:tcPr>
            <w:tcW w:w="60" w:type="dxa"/>
            <w:shd w:val="clear" w:color="auto" w:fill="B8CCE4"/>
            <w:vAlign w:val="bottom"/>
          </w:tcPr>
          <w:p w14:paraId="56230C6C" w14:textId="77777777" w:rsidR="00964E76" w:rsidRDefault="00964E76">
            <w:pPr>
              <w:rPr>
                <w:sz w:val="10"/>
                <w:szCs w:val="10"/>
              </w:rPr>
            </w:pPr>
          </w:p>
        </w:tc>
        <w:tc>
          <w:tcPr>
            <w:tcW w:w="1040" w:type="dxa"/>
            <w:vMerge/>
            <w:tcBorders>
              <w:right w:val="single" w:sz="8" w:space="0" w:color="548DD4"/>
            </w:tcBorders>
            <w:shd w:val="clear" w:color="auto" w:fill="B8CCE4"/>
            <w:vAlign w:val="bottom"/>
          </w:tcPr>
          <w:p w14:paraId="19A0769C" w14:textId="77777777" w:rsidR="00964E76" w:rsidRDefault="00964E76">
            <w:pPr>
              <w:rPr>
                <w:sz w:val="10"/>
                <w:szCs w:val="10"/>
              </w:rPr>
            </w:pPr>
          </w:p>
        </w:tc>
        <w:tc>
          <w:tcPr>
            <w:tcW w:w="60" w:type="dxa"/>
            <w:shd w:val="clear" w:color="auto" w:fill="B8CCE4"/>
            <w:vAlign w:val="bottom"/>
          </w:tcPr>
          <w:p w14:paraId="3BF2FD50" w14:textId="77777777" w:rsidR="00964E76" w:rsidRDefault="00964E76">
            <w:pPr>
              <w:rPr>
                <w:sz w:val="10"/>
                <w:szCs w:val="10"/>
              </w:rPr>
            </w:pPr>
          </w:p>
        </w:tc>
        <w:tc>
          <w:tcPr>
            <w:tcW w:w="1040" w:type="dxa"/>
            <w:vMerge/>
            <w:shd w:val="clear" w:color="auto" w:fill="B8CCE4"/>
            <w:vAlign w:val="bottom"/>
          </w:tcPr>
          <w:p w14:paraId="73ECBA34" w14:textId="77777777" w:rsidR="00964E76" w:rsidRDefault="00964E76">
            <w:pPr>
              <w:rPr>
                <w:sz w:val="10"/>
                <w:szCs w:val="10"/>
              </w:rPr>
            </w:pPr>
          </w:p>
        </w:tc>
        <w:tc>
          <w:tcPr>
            <w:tcW w:w="100" w:type="dxa"/>
            <w:tcBorders>
              <w:right w:val="single" w:sz="8" w:space="0" w:color="548DD4"/>
            </w:tcBorders>
            <w:shd w:val="clear" w:color="auto" w:fill="B8CCE4"/>
            <w:vAlign w:val="bottom"/>
          </w:tcPr>
          <w:p w14:paraId="5BB05C6B" w14:textId="77777777" w:rsidR="00964E76" w:rsidRDefault="00964E76">
            <w:pPr>
              <w:rPr>
                <w:sz w:val="10"/>
                <w:szCs w:val="10"/>
              </w:rPr>
            </w:pPr>
          </w:p>
        </w:tc>
        <w:tc>
          <w:tcPr>
            <w:tcW w:w="40" w:type="dxa"/>
            <w:shd w:val="clear" w:color="auto" w:fill="B8CCE4"/>
            <w:vAlign w:val="bottom"/>
          </w:tcPr>
          <w:p w14:paraId="17D654B5" w14:textId="77777777" w:rsidR="00964E76" w:rsidRDefault="00964E76">
            <w:pPr>
              <w:rPr>
                <w:sz w:val="10"/>
                <w:szCs w:val="10"/>
              </w:rPr>
            </w:pPr>
          </w:p>
        </w:tc>
        <w:tc>
          <w:tcPr>
            <w:tcW w:w="940" w:type="dxa"/>
            <w:vMerge/>
            <w:tcBorders>
              <w:right w:val="single" w:sz="8" w:space="0" w:color="548DD4"/>
            </w:tcBorders>
            <w:shd w:val="clear" w:color="auto" w:fill="B8CCE4"/>
            <w:vAlign w:val="bottom"/>
          </w:tcPr>
          <w:p w14:paraId="147C6372" w14:textId="77777777" w:rsidR="00964E76" w:rsidRDefault="00964E76">
            <w:pPr>
              <w:rPr>
                <w:sz w:val="10"/>
                <w:szCs w:val="10"/>
              </w:rPr>
            </w:pPr>
          </w:p>
        </w:tc>
        <w:tc>
          <w:tcPr>
            <w:tcW w:w="940" w:type="dxa"/>
            <w:vMerge w:val="restart"/>
            <w:tcBorders>
              <w:right w:val="single" w:sz="8" w:space="0" w:color="548DD4"/>
            </w:tcBorders>
            <w:shd w:val="clear" w:color="auto" w:fill="B8CCE4"/>
            <w:vAlign w:val="bottom"/>
          </w:tcPr>
          <w:p w14:paraId="02FFCF08" w14:textId="77777777" w:rsidR="00964E76" w:rsidRDefault="008E4566">
            <w:pPr>
              <w:spacing w:line="229" w:lineRule="exact"/>
              <w:jc w:val="center"/>
              <w:rPr>
                <w:sz w:val="20"/>
                <w:szCs w:val="20"/>
              </w:rPr>
            </w:pPr>
            <w:r>
              <w:rPr>
                <w:rFonts w:eastAsia="Times New Roman"/>
                <w:w w:val="98"/>
                <w:sz w:val="20"/>
                <w:szCs w:val="20"/>
              </w:rPr>
              <w:t>wiejska</w:t>
            </w:r>
          </w:p>
        </w:tc>
        <w:tc>
          <w:tcPr>
            <w:tcW w:w="60" w:type="dxa"/>
            <w:shd w:val="clear" w:color="auto" w:fill="B8CCE4"/>
            <w:vAlign w:val="bottom"/>
          </w:tcPr>
          <w:p w14:paraId="2AB60561" w14:textId="77777777" w:rsidR="00964E76" w:rsidRDefault="00964E76">
            <w:pPr>
              <w:rPr>
                <w:sz w:val="10"/>
                <w:szCs w:val="10"/>
              </w:rPr>
            </w:pPr>
          </w:p>
        </w:tc>
        <w:tc>
          <w:tcPr>
            <w:tcW w:w="1340" w:type="dxa"/>
            <w:vMerge w:val="restart"/>
            <w:tcBorders>
              <w:right w:val="single" w:sz="8" w:space="0" w:color="548DD4"/>
            </w:tcBorders>
            <w:shd w:val="clear" w:color="auto" w:fill="B8CCE4"/>
            <w:vAlign w:val="bottom"/>
          </w:tcPr>
          <w:p w14:paraId="23F918CF" w14:textId="77777777" w:rsidR="00964E76" w:rsidRDefault="008E4566">
            <w:pPr>
              <w:spacing w:line="229" w:lineRule="exact"/>
              <w:jc w:val="center"/>
              <w:rPr>
                <w:sz w:val="20"/>
                <w:szCs w:val="20"/>
              </w:rPr>
            </w:pPr>
            <w:r>
              <w:rPr>
                <w:rFonts w:eastAsia="Times New Roman"/>
                <w:sz w:val="20"/>
                <w:szCs w:val="20"/>
              </w:rPr>
              <w:t>gminy</w:t>
            </w:r>
          </w:p>
        </w:tc>
        <w:tc>
          <w:tcPr>
            <w:tcW w:w="60" w:type="dxa"/>
            <w:shd w:val="clear" w:color="auto" w:fill="B8CCE4"/>
            <w:vAlign w:val="bottom"/>
          </w:tcPr>
          <w:p w14:paraId="26397B04" w14:textId="77777777" w:rsidR="00964E76" w:rsidRDefault="00964E76">
            <w:pPr>
              <w:rPr>
                <w:sz w:val="10"/>
                <w:szCs w:val="10"/>
              </w:rPr>
            </w:pPr>
          </w:p>
        </w:tc>
        <w:tc>
          <w:tcPr>
            <w:tcW w:w="1220" w:type="dxa"/>
            <w:vMerge/>
            <w:tcBorders>
              <w:right w:val="single" w:sz="8" w:space="0" w:color="548DD4"/>
            </w:tcBorders>
            <w:shd w:val="clear" w:color="auto" w:fill="B8CCE4"/>
            <w:vAlign w:val="bottom"/>
          </w:tcPr>
          <w:p w14:paraId="06311CAD" w14:textId="77777777" w:rsidR="00964E76" w:rsidRDefault="00964E76">
            <w:pPr>
              <w:rPr>
                <w:sz w:val="10"/>
                <w:szCs w:val="10"/>
              </w:rPr>
            </w:pPr>
          </w:p>
        </w:tc>
        <w:tc>
          <w:tcPr>
            <w:tcW w:w="60" w:type="dxa"/>
            <w:shd w:val="clear" w:color="auto" w:fill="B8CCE4"/>
            <w:vAlign w:val="bottom"/>
          </w:tcPr>
          <w:p w14:paraId="2525D29F" w14:textId="77777777" w:rsidR="00964E76" w:rsidRDefault="00964E76">
            <w:pPr>
              <w:rPr>
                <w:sz w:val="10"/>
                <w:szCs w:val="10"/>
              </w:rPr>
            </w:pPr>
          </w:p>
        </w:tc>
        <w:tc>
          <w:tcPr>
            <w:tcW w:w="1160" w:type="dxa"/>
            <w:vMerge/>
            <w:tcBorders>
              <w:right w:val="single" w:sz="8" w:space="0" w:color="548DD4"/>
            </w:tcBorders>
            <w:shd w:val="clear" w:color="auto" w:fill="B8CCE4"/>
            <w:vAlign w:val="bottom"/>
          </w:tcPr>
          <w:p w14:paraId="370DD2F6" w14:textId="77777777" w:rsidR="00964E76" w:rsidRDefault="00964E76">
            <w:pPr>
              <w:rPr>
                <w:sz w:val="10"/>
                <w:szCs w:val="10"/>
              </w:rPr>
            </w:pPr>
          </w:p>
        </w:tc>
        <w:tc>
          <w:tcPr>
            <w:tcW w:w="60" w:type="dxa"/>
            <w:shd w:val="clear" w:color="auto" w:fill="B8CCE4"/>
            <w:vAlign w:val="bottom"/>
          </w:tcPr>
          <w:p w14:paraId="2862FFDC" w14:textId="77777777" w:rsidR="00964E76" w:rsidRDefault="00964E76">
            <w:pPr>
              <w:rPr>
                <w:sz w:val="10"/>
                <w:szCs w:val="10"/>
              </w:rPr>
            </w:pPr>
          </w:p>
        </w:tc>
        <w:tc>
          <w:tcPr>
            <w:tcW w:w="1180" w:type="dxa"/>
            <w:vMerge/>
            <w:tcBorders>
              <w:right w:val="single" w:sz="8" w:space="0" w:color="548DD4"/>
            </w:tcBorders>
            <w:shd w:val="clear" w:color="auto" w:fill="B8CCE4"/>
            <w:vAlign w:val="bottom"/>
          </w:tcPr>
          <w:p w14:paraId="78FE6240" w14:textId="77777777" w:rsidR="00964E76" w:rsidRDefault="00964E76">
            <w:pPr>
              <w:rPr>
                <w:sz w:val="10"/>
                <w:szCs w:val="10"/>
              </w:rPr>
            </w:pPr>
          </w:p>
        </w:tc>
        <w:tc>
          <w:tcPr>
            <w:tcW w:w="0" w:type="dxa"/>
            <w:vAlign w:val="bottom"/>
          </w:tcPr>
          <w:p w14:paraId="520C2E74" w14:textId="77777777" w:rsidR="00964E76" w:rsidRDefault="00964E76">
            <w:pPr>
              <w:rPr>
                <w:sz w:val="1"/>
                <w:szCs w:val="1"/>
              </w:rPr>
            </w:pPr>
          </w:p>
        </w:tc>
      </w:tr>
      <w:tr w:rsidR="00964E76" w14:paraId="126A3522" w14:textId="77777777">
        <w:trPr>
          <w:trHeight w:val="20"/>
        </w:trPr>
        <w:tc>
          <w:tcPr>
            <w:tcW w:w="80" w:type="dxa"/>
            <w:tcBorders>
              <w:left w:val="single" w:sz="8" w:space="0" w:color="548DD4"/>
            </w:tcBorders>
            <w:shd w:val="clear" w:color="auto" w:fill="B8CCE4"/>
            <w:vAlign w:val="bottom"/>
          </w:tcPr>
          <w:p w14:paraId="30785933" w14:textId="77777777" w:rsidR="00964E76" w:rsidRDefault="00964E76">
            <w:pPr>
              <w:spacing w:line="20" w:lineRule="exact"/>
              <w:rPr>
                <w:sz w:val="1"/>
                <w:szCs w:val="1"/>
              </w:rPr>
            </w:pPr>
          </w:p>
        </w:tc>
        <w:tc>
          <w:tcPr>
            <w:tcW w:w="360" w:type="dxa"/>
            <w:tcBorders>
              <w:right w:val="single" w:sz="8" w:space="0" w:color="548DD4"/>
            </w:tcBorders>
            <w:shd w:val="clear" w:color="auto" w:fill="B8CCE4"/>
            <w:vAlign w:val="bottom"/>
          </w:tcPr>
          <w:p w14:paraId="1402B4A6" w14:textId="77777777" w:rsidR="00964E76" w:rsidRDefault="00964E76">
            <w:pPr>
              <w:spacing w:line="20" w:lineRule="exact"/>
              <w:rPr>
                <w:sz w:val="1"/>
                <w:szCs w:val="1"/>
              </w:rPr>
            </w:pPr>
          </w:p>
        </w:tc>
        <w:tc>
          <w:tcPr>
            <w:tcW w:w="60" w:type="dxa"/>
            <w:shd w:val="clear" w:color="auto" w:fill="B8CCE4"/>
            <w:vAlign w:val="bottom"/>
          </w:tcPr>
          <w:p w14:paraId="46D903D8" w14:textId="77777777" w:rsidR="00964E76" w:rsidRDefault="00964E76">
            <w:pPr>
              <w:spacing w:line="20" w:lineRule="exact"/>
              <w:rPr>
                <w:sz w:val="1"/>
                <w:szCs w:val="1"/>
              </w:rPr>
            </w:pPr>
          </w:p>
        </w:tc>
        <w:tc>
          <w:tcPr>
            <w:tcW w:w="1040" w:type="dxa"/>
            <w:tcBorders>
              <w:right w:val="single" w:sz="8" w:space="0" w:color="548DD4"/>
            </w:tcBorders>
            <w:shd w:val="clear" w:color="auto" w:fill="B8CCE4"/>
            <w:vAlign w:val="bottom"/>
          </w:tcPr>
          <w:p w14:paraId="0E755083" w14:textId="77777777" w:rsidR="00964E76" w:rsidRDefault="00964E76">
            <w:pPr>
              <w:spacing w:line="20" w:lineRule="exact"/>
              <w:rPr>
                <w:sz w:val="1"/>
                <w:szCs w:val="1"/>
              </w:rPr>
            </w:pPr>
          </w:p>
        </w:tc>
        <w:tc>
          <w:tcPr>
            <w:tcW w:w="60" w:type="dxa"/>
            <w:shd w:val="clear" w:color="auto" w:fill="B8CCE4"/>
            <w:vAlign w:val="bottom"/>
          </w:tcPr>
          <w:p w14:paraId="459E594D" w14:textId="77777777" w:rsidR="00964E76" w:rsidRDefault="00964E76">
            <w:pPr>
              <w:spacing w:line="20" w:lineRule="exact"/>
              <w:rPr>
                <w:sz w:val="1"/>
                <w:szCs w:val="1"/>
              </w:rPr>
            </w:pPr>
          </w:p>
        </w:tc>
        <w:tc>
          <w:tcPr>
            <w:tcW w:w="1040" w:type="dxa"/>
            <w:shd w:val="clear" w:color="auto" w:fill="B8CCE4"/>
            <w:vAlign w:val="bottom"/>
          </w:tcPr>
          <w:p w14:paraId="66D4C326" w14:textId="77777777" w:rsidR="00964E76" w:rsidRDefault="00964E76">
            <w:pPr>
              <w:spacing w:line="20" w:lineRule="exact"/>
              <w:rPr>
                <w:sz w:val="1"/>
                <w:szCs w:val="1"/>
              </w:rPr>
            </w:pPr>
          </w:p>
        </w:tc>
        <w:tc>
          <w:tcPr>
            <w:tcW w:w="100" w:type="dxa"/>
            <w:tcBorders>
              <w:right w:val="single" w:sz="8" w:space="0" w:color="548DD4"/>
            </w:tcBorders>
            <w:shd w:val="clear" w:color="auto" w:fill="B8CCE4"/>
            <w:vAlign w:val="bottom"/>
          </w:tcPr>
          <w:p w14:paraId="0B4F8364" w14:textId="77777777" w:rsidR="00964E76" w:rsidRDefault="00964E76">
            <w:pPr>
              <w:spacing w:line="20" w:lineRule="exact"/>
              <w:rPr>
                <w:sz w:val="1"/>
                <w:szCs w:val="1"/>
              </w:rPr>
            </w:pPr>
          </w:p>
        </w:tc>
        <w:tc>
          <w:tcPr>
            <w:tcW w:w="40" w:type="dxa"/>
            <w:shd w:val="clear" w:color="auto" w:fill="B8CCE4"/>
            <w:vAlign w:val="bottom"/>
          </w:tcPr>
          <w:p w14:paraId="04704D1A" w14:textId="77777777" w:rsidR="00964E76" w:rsidRDefault="00964E76">
            <w:pPr>
              <w:spacing w:line="20" w:lineRule="exact"/>
              <w:rPr>
                <w:sz w:val="1"/>
                <w:szCs w:val="1"/>
              </w:rPr>
            </w:pPr>
          </w:p>
        </w:tc>
        <w:tc>
          <w:tcPr>
            <w:tcW w:w="940" w:type="dxa"/>
            <w:tcBorders>
              <w:right w:val="single" w:sz="8" w:space="0" w:color="548DD4"/>
            </w:tcBorders>
            <w:shd w:val="clear" w:color="auto" w:fill="B8CCE4"/>
            <w:vAlign w:val="bottom"/>
          </w:tcPr>
          <w:p w14:paraId="634A93A4" w14:textId="77777777" w:rsidR="00964E76" w:rsidRDefault="00964E76">
            <w:pPr>
              <w:spacing w:line="20" w:lineRule="exact"/>
              <w:rPr>
                <w:sz w:val="1"/>
                <w:szCs w:val="1"/>
              </w:rPr>
            </w:pPr>
          </w:p>
        </w:tc>
        <w:tc>
          <w:tcPr>
            <w:tcW w:w="940" w:type="dxa"/>
            <w:vMerge/>
            <w:tcBorders>
              <w:right w:val="single" w:sz="8" w:space="0" w:color="548DD4"/>
            </w:tcBorders>
            <w:shd w:val="clear" w:color="auto" w:fill="B8CCE4"/>
            <w:vAlign w:val="bottom"/>
          </w:tcPr>
          <w:p w14:paraId="3F0EF96F" w14:textId="77777777" w:rsidR="00964E76" w:rsidRDefault="00964E76">
            <w:pPr>
              <w:spacing w:line="20" w:lineRule="exact"/>
              <w:rPr>
                <w:sz w:val="1"/>
                <w:szCs w:val="1"/>
              </w:rPr>
            </w:pPr>
          </w:p>
        </w:tc>
        <w:tc>
          <w:tcPr>
            <w:tcW w:w="60" w:type="dxa"/>
            <w:shd w:val="clear" w:color="auto" w:fill="B8CCE4"/>
            <w:vAlign w:val="bottom"/>
          </w:tcPr>
          <w:p w14:paraId="3C83DEA8" w14:textId="77777777" w:rsidR="00964E76" w:rsidRDefault="00964E76">
            <w:pPr>
              <w:spacing w:line="20" w:lineRule="exact"/>
              <w:rPr>
                <w:sz w:val="1"/>
                <w:szCs w:val="1"/>
              </w:rPr>
            </w:pPr>
          </w:p>
        </w:tc>
        <w:tc>
          <w:tcPr>
            <w:tcW w:w="1340" w:type="dxa"/>
            <w:vMerge/>
            <w:tcBorders>
              <w:right w:val="single" w:sz="8" w:space="0" w:color="548DD4"/>
            </w:tcBorders>
            <w:shd w:val="clear" w:color="auto" w:fill="B8CCE4"/>
            <w:vAlign w:val="bottom"/>
          </w:tcPr>
          <w:p w14:paraId="2A01A9E0" w14:textId="77777777" w:rsidR="00964E76" w:rsidRDefault="00964E76">
            <w:pPr>
              <w:spacing w:line="20" w:lineRule="exact"/>
              <w:rPr>
                <w:sz w:val="1"/>
                <w:szCs w:val="1"/>
              </w:rPr>
            </w:pPr>
          </w:p>
        </w:tc>
        <w:tc>
          <w:tcPr>
            <w:tcW w:w="60" w:type="dxa"/>
            <w:shd w:val="clear" w:color="auto" w:fill="B8CCE4"/>
            <w:vAlign w:val="bottom"/>
          </w:tcPr>
          <w:p w14:paraId="1CDEBDDC" w14:textId="77777777" w:rsidR="00964E76" w:rsidRDefault="00964E76">
            <w:pPr>
              <w:spacing w:line="20" w:lineRule="exact"/>
              <w:rPr>
                <w:sz w:val="1"/>
                <w:szCs w:val="1"/>
              </w:rPr>
            </w:pPr>
          </w:p>
        </w:tc>
        <w:tc>
          <w:tcPr>
            <w:tcW w:w="1220" w:type="dxa"/>
            <w:tcBorders>
              <w:right w:val="single" w:sz="8" w:space="0" w:color="548DD4"/>
            </w:tcBorders>
            <w:shd w:val="clear" w:color="auto" w:fill="B8CCE4"/>
            <w:vAlign w:val="bottom"/>
          </w:tcPr>
          <w:p w14:paraId="28265F57" w14:textId="77777777" w:rsidR="00964E76" w:rsidRDefault="00964E76">
            <w:pPr>
              <w:spacing w:line="20" w:lineRule="exact"/>
              <w:rPr>
                <w:sz w:val="1"/>
                <w:szCs w:val="1"/>
              </w:rPr>
            </w:pPr>
          </w:p>
        </w:tc>
        <w:tc>
          <w:tcPr>
            <w:tcW w:w="60" w:type="dxa"/>
            <w:shd w:val="clear" w:color="auto" w:fill="B8CCE4"/>
            <w:vAlign w:val="bottom"/>
          </w:tcPr>
          <w:p w14:paraId="63244BD8" w14:textId="77777777" w:rsidR="00964E76" w:rsidRDefault="00964E76">
            <w:pPr>
              <w:spacing w:line="20" w:lineRule="exact"/>
              <w:rPr>
                <w:sz w:val="1"/>
                <w:szCs w:val="1"/>
              </w:rPr>
            </w:pPr>
          </w:p>
        </w:tc>
        <w:tc>
          <w:tcPr>
            <w:tcW w:w="1160" w:type="dxa"/>
            <w:tcBorders>
              <w:right w:val="single" w:sz="8" w:space="0" w:color="548DD4"/>
            </w:tcBorders>
            <w:shd w:val="clear" w:color="auto" w:fill="B8CCE4"/>
            <w:vAlign w:val="bottom"/>
          </w:tcPr>
          <w:p w14:paraId="027E8300" w14:textId="77777777" w:rsidR="00964E76" w:rsidRDefault="00964E76">
            <w:pPr>
              <w:spacing w:line="20" w:lineRule="exact"/>
              <w:rPr>
                <w:sz w:val="1"/>
                <w:szCs w:val="1"/>
              </w:rPr>
            </w:pPr>
          </w:p>
        </w:tc>
        <w:tc>
          <w:tcPr>
            <w:tcW w:w="60" w:type="dxa"/>
            <w:shd w:val="clear" w:color="auto" w:fill="B8CCE4"/>
            <w:vAlign w:val="bottom"/>
          </w:tcPr>
          <w:p w14:paraId="4A744F32" w14:textId="77777777" w:rsidR="00964E76" w:rsidRDefault="00964E76">
            <w:pPr>
              <w:spacing w:line="20" w:lineRule="exact"/>
              <w:rPr>
                <w:sz w:val="1"/>
                <w:szCs w:val="1"/>
              </w:rPr>
            </w:pPr>
          </w:p>
        </w:tc>
        <w:tc>
          <w:tcPr>
            <w:tcW w:w="1180" w:type="dxa"/>
            <w:tcBorders>
              <w:right w:val="single" w:sz="8" w:space="0" w:color="548DD4"/>
            </w:tcBorders>
            <w:shd w:val="clear" w:color="auto" w:fill="B8CCE4"/>
            <w:vAlign w:val="bottom"/>
          </w:tcPr>
          <w:p w14:paraId="6B0F13D8" w14:textId="77777777" w:rsidR="00964E76" w:rsidRDefault="00964E76">
            <w:pPr>
              <w:spacing w:line="20" w:lineRule="exact"/>
              <w:rPr>
                <w:sz w:val="1"/>
                <w:szCs w:val="1"/>
              </w:rPr>
            </w:pPr>
          </w:p>
        </w:tc>
        <w:tc>
          <w:tcPr>
            <w:tcW w:w="0" w:type="dxa"/>
            <w:vAlign w:val="bottom"/>
          </w:tcPr>
          <w:p w14:paraId="3C793EC7" w14:textId="77777777" w:rsidR="00964E76" w:rsidRDefault="00964E76">
            <w:pPr>
              <w:spacing w:line="20" w:lineRule="exact"/>
              <w:rPr>
                <w:sz w:val="1"/>
                <w:szCs w:val="1"/>
              </w:rPr>
            </w:pPr>
          </w:p>
        </w:tc>
      </w:tr>
      <w:tr w:rsidR="00964E76" w14:paraId="516FA287" w14:textId="77777777">
        <w:trPr>
          <w:trHeight w:val="135"/>
        </w:trPr>
        <w:tc>
          <w:tcPr>
            <w:tcW w:w="80" w:type="dxa"/>
            <w:tcBorders>
              <w:left w:val="single" w:sz="8" w:space="0" w:color="548DD4"/>
              <w:bottom w:val="single" w:sz="8" w:space="0" w:color="B8CCE4"/>
            </w:tcBorders>
            <w:shd w:val="clear" w:color="auto" w:fill="B8CCE4"/>
            <w:vAlign w:val="bottom"/>
          </w:tcPr>
          <w:p w14:paraId="0F850EDB" w14:textId="77777777" w:rsidR="00964E76" w:rsidRDefault="00964E76">
            <w:pPr>
              <w:rPr>
                <w:sz w:val="11"/>
                <w:szCs w:val="11"/>
              </w:rPr>
            </w:pPr>
          </w:p>
        </w:tc>
        <w:tc>
          <w:tcPr>
            <w:tcW w:w="360" w:type="dxa"/>
            <w:tcBorders>
              <w:bottom w:val="single" w:sz="8" w:space="0" w:color="B8CCE4"/>
              <w:right w:val="single" w:sz="8" w:space="0" w:color="548DD4"/>
            </w:tcBorders>
            <w:shd w:val="clear" w:color="auto" w:fill="B8CCE4"/>
            <w:vAlign w:val="bottom"/>
          </w:tcPr>
          <w:p w14:paraId="7E978F31" w14:textId="77777777" w:rsidR="00964E76" w:rsidRDefault="00964E76">
            <w:pPr>
              <w:rPr>
                <w:sz w:val="11"/>
                <w:szCs w:val="11"/>
              </w:rPr>
            </w:pPr>
          </w:p>
        </w:tc>
        <w:tc>
          <w:tcPr>
            <w:tcW w:w="60" w:type="dxa"/>
            <w:tcBorders>
              <w:bottom w:val="single" w:sz="8" w:space="0" w:color="B8CCE4"/>
            </w:tcBorders>
            <w:shd w:val="clear" w:color="auto" w:fill="B8CCE4"/>
            <w:vAlign w:val="bottom"/>
          </w:tcPr>
          <w:p w14:paraId="175D4E61" w14:textId="77777777" w:rsidR="00964E76" w:rsidRDefault="00964E76">
            <w:pPr>
              <w:rPr>
                <w:sz w:val="11"/>
                <w:szCs w:val="11"/>
              </w:rPr>
            </w:pPr>
          </w:p>
        </w:tc>
        <w:tc>
          <w:tcPr>
            <w:tcW w:w="1040" w:type="dxa"/>
            <w:tcBorders>
              <w:bottom w:val="single" w:sz="8" w:space="0" w:color="B8CCE4"/>
              <w:right w:val="single" w:sz="8" w:space="0" w:color="548DD4"/>
            </w:tcBorders>
            <w:shd w:val="clear" w:color="auto" w:fill="B8CCE4"/>
            <w:vAlign w:val="bottom"/>
          </w:tcPr>
          <w:p w14:paraId="71949136" w14:textId="77777777" w:rsidR="00964E76" w:rsidRDefault="00964E76">
            <w:pPr>
              <w:rPr>
                <w:sz w:val="11"/>
                <w:szCs w:val="11"/>
              </w:rPr>
            </w:pPr>
          </w:p>
        </w:tc>
        <w:tc>
          <w:tcPr>
            <w:tcW w:w="60" w:type="dxa"/>
            <w:tcBorders>
              <w:bottom w:val="single" w:sz="8" w:space="0" w:color="B8CCE4"/>
            </w:tcBorders>
            <w:shd w:val="clear" w:color="auto" w:fill="B8CCE4"/>
            <w:vAlign w:val="bottom"/>
          </w:tcPr>
          <w:p w14:paraId="6B93CABD" w14:textId="77777777" w:rsidR="00964E76" w:rsidRDefault="00964E76">
            <w:pPr>
              <w:rPr>
                <w:sz w:val="11"/>
                <w:szCs w:val="11"/>
              </w:rPr>
            </w:pPr>
          </w:p>
        </w:tc>
        <w:tc>
          <w:tcPr>
            <w:tcW w:w="1040" w:type="dxa"/>
            <w:tcBorders>
              <w:bottom w:val="single" w:sz="8" w:space="0" w:color="B8CCE4"/>
            </w:tcBorders>
            <w:shd w:val="clear" w:color="auto" w:fill="B8CCE4"/>
            <w:vAlign w:val="bottom"/>
          </w:tcPr>
          <w:p w14:paraId="1FD593E5" w14:textId="77777777" w:rsidR="00964E76" w:rsidRDefault="00964E76">
            <w:pPr>
              <w:rPr>
                <w:sz w:val="11"/>
                <w:szCs w:val="11"/>
              </w:rPr>
            </w:pPr>
          </w:p>
        </w:tc>
        <w:tc>
          <w:tcPr>
            <w:tcW w:w="100" w:type="dxa"/>
            <w:tcBorders>
              <w:bottom w:val="single" w:sz="8" w:space="0" w:color="B8CCE4"/>
              <w:right w:val="single" w:sz="8" w:space="0" w:color="548DD4"/>
            </w:tcBorders>
            <w:shd w:val="clear" w:color="auto" w:fill="B8CCE4"/>
            <w:vAlign w:val="bottom"/>
          </w:tcPr>
          <w:p w14:paraId="5F978CEF" w14:textId="77777777" w:rsidR="00964E76" w:rsidRDefault="00964E76">
            <w:pPr>
              <w:rPr>
                <w:sz w:val="11"/>
                <w:szCs w:val="11"/>
              </w:rPr>
            </w:pPr>
          </w:p>
        </w:tc>
        <w:tc>
          <w:tcPr>
            <w:tcW w:w="40" w:type="dxa"/>
            <w:tcBorders>
              <w:bottom w:val="single" w:sz="8" w:space="0" w:color="B8CCE4"/>
            </w:tcBorders>
            <w:shd w:val="clear" w:color="auto" w:fill="B8CCE4"/>
            <w:vAlign w:val="bottom"/>
          </w:tcPr>
          <w:p w14:paraId="5406975F" w14:textId="77777777" w:rsidR="00964E76" w:rsidRDefault="00964E76">
            <w:pPr>
              <w:rPr>
                <w:sz w:val="11"/>
                <w:szCs w:val="11"/>
              </w:rPr>
            </w:pPr>
          </w:p>
        </w:tc>
        <w:tc>
          <w:tcPr>
            <w:tcW w:w="940" w:type="dxa"/>
            <w:tcBorders>
              <w:bottom w:val="single" w:sz="8" w:space="0" w:color="B8CCE4"/>
              <w:right w:val="single" w:sz="8" w:space="0" w:color="548DD4"/>
            </w:tcBorders>
            <w:shd w:val="clear" w:color="auto" w:fill="B8CCE4"/>
            <w:vAlign w:val="bottom"/>
          </w:tcPr>
          <w:p w14:paraId="1BE9FC98" w14:textId="77777777" w:rsidR="00964E76" w:rsidRDefault="00964E76">
            <w:pPr>
              <w:rPr>
                <w:sz w:val="11"/>
                <w:szCs w:val="11"/>
              </w:rPr>
            </w:pPr>
          </w:p>
        </w:tc>
        <w:tc>
          <w:tcPr>
            <w:tcW w:w="940" w:type="dxa"/>
            <w:vMerge/>
            <w:tcBorders>
              <w:bottom w:val="single" w:sz="8" w:space="0" w:color="B8CCE4"/>
              <w:right w:val="single" w:sz="8" w:space="0" w:color="548DD4"/>
            </w:tcBorders>
            <w:shd w:val="clear" w:color="auto" w:fill="B8CCE4"/>
            <w:vAlign w:val="bottom"/>
          </w:tcPr>
          <w:p w14:paraId="7A8C07F7" w14:textId="77777777" w:rsidR="00964E76" w:rsidRDefault="00964E76">
            <w:pPr>
              <w:rPr>
                <w:sz w:val="11"/>
                <w:szCs w:val="11"/>
              </w:rPr>
            </w:pPr>
          </w:p>
        </w:tc>
        <w:tc>
          <w:tcPr>
            <w:tcW w:w="60" w:type="dxa"/>
            <w:tcBorders>
              <w:bottom w:val="single" w:sz="8" w:space="0" w:color="B8CCE4"/>
            </w:tcBorders>
            <w:shd w:val="clear" w:color="auto" w:fill="B8CCE4"/>
            <w:vAlign w:val="bottom"/>
          </w:tcPr>
          <w:p w14:paraId="691A8A23" w14:textId="77777777" w:rsidR="00964E76" w:rsidRDefault="00964E76">
            <w:pPr>
              <w:rPr>
                <w:sz w:val="11"/>
                <w:szCs w:val="11"/>
              </w:rPr>
            </w:pPr>
          </w:p>
        </w:tc>
        <w:tc>
          <w:tcPr>
            <w:tcW w:w="1340" w:type="dxa"/>
            <w:vMerge/>
            <w:tcBorders>
              <w:bottom w:val="single" w:sz="8" w:space="0" w:color="B8CCE4"/>
              <w:right w:val="single" w:sz="8" w:space="0" w:color="548DD4"/>
            </w:tcBorders>
            <w:shd w:val="clear" w:color="auto" w:fill="B8CCE4"/>
            <w:vAlign w:val="bottom"/>
          </w:tcPr>
          <w:p w14:paraId="3A3240D9" w14:textId="77777777" w:rsidR="00964E76" w:rsidRDefault="00964E76">
            <w:pPr>
              <w:rPr>
                <w:sz w:val="11"/>
                <w:szCs w:val="11"/>
              </w:rPr>
            </w:pPr>
          </w:p>
        </w:tc>
        <w:tc>
          <w:tcPr>
            <w:tcW w:w="60" w:type="dxa"/>
            <w:tcBorders>
              <w:bottom w:val="single" w:sz="8" w:space="0" w:color="B8CCE4"/>
            </w:tcBorders>
            <w:shd w:val="clear" w:color="auto" w:fill="B8CCE4"/>
            <w:vAlign w:val="bottom"/>
          </w:tcPr>
          <w:p w14:paraId="34EEA065" w14:textId="77777777" w:rsidR="00964E76" w:rsidRDefault="00964E76">
            <w:pPr>
              <w:rPr>
                <w:sz w:val="11"/>
                <w:szCs w:val="11"/>
              </w:rPr>
            </w:pPr>
          </w:p>
        </w:tc>
        <w:tc>
          <w:tcPr>
            <w:tcW w:w="1220" w:type="dxa"/>
            <w:tcBorders>
              <w:bottom w:val="single" w:sz="8" w:space="0" w:color="B8CCE4"/>
              <w:right w:val="single" w:sz="8" w:space="0" w:color="548DD4"/>
            </w:tcBorders>
            <w:shd w:val="clear" w:color="auto" w:fill="B8CCE4"/>
            <w:vAlign w:val="bottom"/>
          </w:tcPr>
          <w:p w14:paraId="418C1B2F" w14:textId="77777777" w:rsidR="00964E76" w:rsidRDefault="00964E76">
            <w:pPr>
              <w:rPr>
                <w:sz w:val="11"/>
                <w:szCs w:val="11"/>
              </w:rPr>
            </w:pPr>
          </w:p>
        </w:tc>
        <w:tc>
          <w:tcPr>
            <w:tcW w:w="60" w:type="dxa"/>
            <w:tcBorders>
              <w:bottom w:val="single" w:sz="8" w:space="0" w:color="B8CCE4"/>
            </w:tcBorders>
            <w:shd w:val="clear" w:color="auto" w:fill="B8CCE4"/>
            <w:vAlign w:val="bottom"/>
          </w:tcPr>
          <w:p w14:paraId="36FBA168" w14:textId="77777777" w:rsidR="00964E76" w:rsidRDefault="00964E76">
            <w:pPr>
              <w:rPr>
                <w:sz w:val="11"/>
                <w:szCs w:val="11"/>
              </w:rPr>
            </w:pPr>
          </w:p>
        </w:tc>
        <w:tc>
          <w:tcPr>
            <w:tcW w:w="1160" w:type="dxa"/>
            <w:tcBorders>
              <w:bottom w:val="single" w:sz="8" w:space="0" w:color="B8CCE4"/>
              <w:right w:val="single" w:sz="8" w:space="0" w:color="548DD4"/>
            </w:tcBorders>
            <w:shd w:val="clear" w:color="auto" w:fill="B8CCE4"/>
            <w:vAlign w:val="bottom"/>
          </w:tcPr>
          <w:p w14:paraId="6E6BE99F" w14:textId="77777777" w:rsidR="00964E76" w:rsidRDefault="00964E76">
            <w:pPr>
              <w:rPr>
                <w:sz w:val="11"/>
                <w:szCs w:val="11"/>
              </w:rPr>
            </w:pPr>
          </w:p>
        </w:tc>
        <w:tc>
          <w:tcPr>
            <w:tcW w:w="60" w:type="dxa"/>
            <w:tcBorders>
              <w:bottom w:val="single" w:sz="8" w:space="0" w:color="B8CCE4"/>
            </w:tcBorders>
            <w:shd w:val="clear" w:color="auto" w:fill="B8CCE4"/>
            <w:vAlign w:val="bottom"/>
          </w:tcPr>
          <w:p w14:paraId="3CEE669B" w14:textId="77777777" w:rsidR="00964E76" w:rsidRDefault="00964E76">
            <w:pPr>
              <w:rPr>
                <w:sz w:val="11"/>
                <w:szCs w:val="11"/>
              </w:rPr>
            </w:pPr>
          </w:p>
        </w:tc>
        <w:tc>
          <w:tcPr>
            <w:tcW w:w="1180" w:type="dxa"/>
            <w:tcBorders>
              <w:bottom w:val="single" w:sz="8" w:space="0" w:color="B8CCE4"/>
              <w:right w:val="single" w:sz="8" w:space="0" w:color="548DD4"/>
            </w:tcBorders>
            <w:shd w:val="clear" w:color="auto" w:fill="B8CCE4"/>
            <w:vAlign w:val="bottom"/>
          </w:tcPr>
          <w:p w14:paraId="20E32D3D" w14:textId="77777777" w:rsidR="00964E76" w:rsidRDefault="00964E76">
            <w:pPr>
              <w:rPr>
                <w:sz w:val="11"/>
                <w:szCs w:val="11"/>
              </w:rPr>
            </w:pPr>
          </w:p>
        </w:tc>
        <w:tc>
          <w:tcPr>
            <w:tcW w:w="0" w:type="dxa"/>
            <w:vAlign w:val="bottom"/>
          </w:tcPr>
          <w:p w14:paraId="464B4A56" w14:textId="77777777" w:rsidR="00964E76" w:rsidRDefault="00964E76">
            <w:pPr>
              <w:rPr>
                <w:sz w:val="1"/>
                <w:szCs w:val="1"/>
              </w:rPr>
            </w:pPr>
          </w:p>
        </w:tc>
      </w:tr>
      <w:tr w:rsidR="00964E76" w14:paraId="4FFA9B82" w14:textId="77777777">
        <w:trPr>
          <w:trHeight w:val="138"/>
        </w:trPr>
        <w:tc>
          <w:tcPr>
            <w:tcW w:w="80" w:type="dxa"/>
            <w:tcBorders>
              <w:top w:val="single" w:sz="8" w:space="0" w:color="548DD4"/>
              <w:left w:val="single" w:sz="8" w:space="0" w:color="548DD4"/>
            </w:tcBorders>
            <w:shd w:val="clear" w:color="auto" w:fill="B8CCE4"/>
            <w:vAlign w:val="bottom"/>
          </w:tcPr>
          <w:p w14:paraId="42BAF45A" w14:textId="77777777" w:rsidR="00964E76" w:rsidRDefault="00964E76">
            <w:pPr>
              <w:rPr>
                <w:sz w:val="12"/>
                <w:szCs w:val="12"/>
              </w:rPr>
            </w:pPr>
          </w:p>
        </w:tc>
        <w:tc>
          <w:tcPr>
            <w:tcW w:w="360" w:type="dxa"/>
            <w:vMerge w:val="restart"/>
            <w:tcBorders>
              <w:top w:val="single" w:sz="8" w:space="0" w:color="548DD4"/>
              <w:right w:val="single" w:sz="8" w:space="0" w:color="548DD4"/>
            </w:tcBorders>
            <w:shd w:val="clear" w:color="auto" w:fill="B8CCE4"/>
            <w:vAlign w:val="bottom"/>
          </w:tcPr>
          <w:p w14:paraId="193CFC56" w14:textId="77777777" w:rsidR="00964E76" w:rsidRDefault="008E4566">
            <w:pPr>
              <w:spacing w:line="229" w:lineRule="exact"/>
              <w:jc w:val="center"/>
              <w:rPr>
                <w:sz w:val="20"/>
                <w:szCs w:val="20"/>
              </w:rPr>
            </w:pPr>
            <w:r>
              <w:rPr>
                <w:rFonts w:eastAsia="Times New Roman"/>
                <w:sz w:val="20"/>
                <w:szCs w:val="20"/>
                <w:shd w:val="clear" w:color="auto" w:fill="B8CCE4"/>
              </w:rPr>
              <w:t>10.</w:t>
            </w:r>
          </w:p>
        </w:tc>
        <w:tc>
          <w:tcPr>
            <w:tcW w:w="60" w:type="dxa"/>
            <w:tcBorders>
              <w:top w:val="single" w:sz="8" w:space="0" w:color="548DD4"/>
            </w:tcBorders>
            <w:shd w:val="clear" w:color="auto" w:fill="B8CCE4"/>
            <w:vAlign w:val="bottom"/>
          </w:tcPr>
          <w:p w14:paraId="53A92856" w14:textId="77777777" w:rsidR="00964E76" w:rsidRDefault="00964E76">
            <w:pPr>
              <w:rPr>
                <w:sz w:val="12"/>
                <w:szCs w:val="12"/>
              </w:rPr>
            </w:pPr>
          </w:p>
        </w:tc>
        <w:tc>
          <w:tcPr>
            <w:tcW w:w="1040" w:type="dxa"/>
            <w:vMerge w:val="restart"/>
            <w:tcBorders>
              <w:top w:val="single" w:sz="8" w:space="0" w:color="548DD4"/>
              <w:right w:val="single" w:sz="8" w:space="0" w:color="548DD4"/>
            </w:tcBorders>
            <w:shd w:val="clear" w:color="auto" w:fill="B8CCE4"/>
            <w:vAlign w:val="bottom"/>
          </w:tcPr>
          <w:p w14:paraId="1B7D54D2" w14:textId="77777777" w:rsidR="00964E76" w:rsidRDefault="008E4566">
            <w:pPr>
              <w:spacing w:line="229" w:lineRule="exact"/>
              <w:jc w:val="center"/>
              <w:rPr>
                <w:sz w:val="20"/>
                <w:szCs w:val="20"/>
              </w:rPr>
            </w:pPr>
            <w:r>
              <w:rPr>
                <w:rFonts w:eastAsia="Times New Roman"/>
                <w:sz w:val="20"/>
                <w:szCs w:val="20"/>
                <w:shd w:val="clear" w:color="auto" w:fill="B8CCE4"/>
              </w:rPr>
              <w:t>Przysuski</w:t>
            </w:r>
          </w:p>
        </w:tc>
        <w:tc>
          <w:tcPr>
            <w:tcW w:w="60" w:type="dxa"/>
            <w:tcBorders>
              <w:top w:val="single" w:sz="8" w:space="0" w:color="548DD4"/>
            </w:tcBorders>
            <w:shd w:val="clear" w:color="auto" w:fill="B8CCE4"/>
            <w:vAlign w:val="bottom"/>
          </w:tcPr>
          <w:p w14:paraId="322BAD25" w14:textId="77777777" w:rsidR="00964E76" w:rsidRDefault="00964E76">
            <w:pPr>
              <w:rPr>
                <w:sz w:val="12"/>
                <w:szCs w:val="12"/>
              </w:rPr>
            </w:pPr>
          </w:p>
        </w:tc>
        <w:tc>
          <w:tcPr>
            <w:tcW w:w="1040" w:type="dxa"/>
            <w:vMerge w:val="restart"/>
            <w:tcBorders>
              <w:top w:val="single" w:sz="8" w:space="0" w:color="548DD4"/>
            </w:tcBorders>
            <w:shd w:val="clear" w:color="auto" w:fill="B8CCE4"/>
            <w:vAlign w:val="bottom"/>
          </w:tcPr>
          <w:p w14:paraId="509E2867" w14:textId="77777777" w:rsidR="00964E76" w:rsidRDefault="008E4566">
            <w:pPr>
              <w:spacing w:line="229" w:lineRule="exact"/>
              <w:jc w:val="center"/>
              <w:rPr>
                <w:sz w:val="20"/>
                <w:szCs w:val="20"/>
              </w:rPr>
            </w:pPr>
            <w:r>
              <w:rPr>
                <w:rFonts w:eastAsia="Times New Roman"/>
                <w:sz w:val="20"/>
                <w:szCs w:val="20"/>
              </w:rPr>
              <w:t>Rusinów</w:t>
            </w:r>
          </w:p>
        </w:tc>
        <w:tc>
          <w:tcPr>
            <w:tcW w:w="100" w:type="dxa"/>
            <w:tcBorders>
              <w:top w:val="single" w:sz="8" w:space="0" w:color="548DD4"/>
              <w:right w:val="single" w:sz="8" w:space="0" w:color="548DD4"/>
            </w:tcBorders>
            <w:shd w:val="clear" w:color="auto" w:fill="B8CCE4"/>
            <w:vAlign w:val="bottom"/>
          </w:tcPr>
          <w:p w14:paraId="5E80C797" w14:textId="77777777" w:rsidR="00964E76" w:rsidRDefault="00964E76">
            <w:pPr>
              <w:rPr>
                <w:sz w:val="12"/>
                <w:szCs w:val="12"/>
              </w:rPr>
            </w:pPr>
          </w:p>
        </w:tc>
        <w:tc>
          <w:tcPr>
            <w:tcW w:w="40" w:type="dxa"/>
            <w:tcBorders>
              <w:top w:val="single" w:sz="8" w:space="0" w:color="548DD4"/>
            </w:tcBorders>
            <w:shd w:val="clear" w:color="auto" w:fill="B8CCE4"/>
            <w:vAlign w:val="bottom"/>
          </w:tcPr>
          <w:p w14:paraId="0D75D356" w14:textId="77777777" w:rsidR="00964E76" w:rsidRDefault="00964E76">
            <w:pPr>
              <w:rPr>
                <w:sz w:val="12"/>
                <w:szCs w:val="12"/>
              </w:rPr>
            </w:pPr>
          </w:p>
        </w:tc>
        <w:tc>
          <w:tcPr>
            <w:tcW w:w="940" w:type="dxa"/>
            <w:vMerge w:val="restart"/>
            <w:tcBorders>
              <w:top w:val="single" w:sz="8" w:space="0" w:color="548DD4"/>
              <w:right w:val="single" w:sz="8" w:space="0" w:color="548DD4"/>
            </w:tcBorders>
            <w:shd w:val="clear" w:color="auto" w:fill="B8CCE4"/>
            <w:vAlign w:val="bottom"/>
          </w:tcPr>
          <w:p w14:paraId="7C3937CC" w14:textId="77777777" w:rsidR="00964E76" w:rsidRDefault="008E4566">
            <w:pPr>
              <w:spacing w:line="229" w:lineRule="exact"/>
              <w:ind w:right="20"/>
              <w:jc w:val="center"/>
              <w:rPr>
                <w:sz w:val="20"/>
                <w:szCs w:val="20"/>
              </w:rPr>
            </w:pPr>
            <w:r>
              <w:rPr>
                <w:rFonts w:eastAsia="Times New Roman"/>
                <w:w w:val="99"/>
                <w:sz w:val="20"/>
                <w:szCs w:val="20"/>
                <w:shd w:val="clear" w:color="auto" w:fill="B8CCE4"/>
              </w:rPr>
              <w:t>1423072</w:t>
            </w:r>
          </w:p>
        </w:tc>
        <w:tc>
          <w:tcPr>
            <w:tcW w:w="940" w:type="dxa"/>
            <w:vMerge w:val="restart"/>
            <w:tcBorders>
              <w:top w:val="single" w:sz="8" w:space="0" w:color="548DD4"/>
              <w:right w:val="single" w:sz="8" w:space="0" w:color="548DD4"/>
            </w:tcBorders>
            <w:shd w:val="clear" w:color="auto" w:fill="B8CCE4"/>
            <w:vAlign w:val="bottom"/>
          </w:tcPr>
          <w:p w14:paraId="3A1E77BC" w14:textId="77777777" w:rsidR="00964E76" w:rsidRDefault="008E4566">
            <w:pPr>
              <w:spacing w:line="229" w:lineRule="exact"/>
              <w:jc w:val="center"/>
              <w:rPr>
                <w:sz w:val="20"/>
                <w:szCs w:val="20"/>
              </w:rPr>
            </w:pPr>
            <w:r>
              <w:rPr>
                <w:rFonts w:eastAsia="Times New Roman"/>
                <w:w w:val="99"/>
                <w:sz w:val="20"/>
                <w:szCs w:val="20"/>
              </w:rPr>
              <w:t>gmina</w:t>
            </w:r>
          </w:p>
        </w:tc>
        <w:tc>
          <w:tcPr>
            <w:tcW w:w="60" w:type="dxa"/>
            <w:tcBorders>
              <w:top w:val="single" w:sz="8" w:space="0" w:color="548DD4"/>
            </w:tcBorders>
            <w:shd w:val="clear" w:color="auto" w:fill="B8CCE4"/>
            <w:vAlign w:val="bottom"/>
          </w:tcPr>
          <w:p w14:paraId="3DE42D0E" w14:textId="77777777" w:rsidR="00964E76" w:rsidRDefault="00964E76">
            <w:pPr>
              <w:rPr>
                <w:sz w:val="12"/>
                <w:szCs w:val="12"/>
              </w:rPr>
            </w:pPr>
          </w:p>
        </w:tc>
        <w:tc>
          <w:tcPr>
            <w:tcW w:w="1340" w:type="dxa"/>
            <w:vMerge w:val="restart"/>
            <w:tcBorders>
              <w:top w:val="single" w:sz="8" w:space="0" w:color="548DD4"/>
              <w:right w:val="single" w:sz="8" w:space="0" w:color="548DD4"/>
            </w:tcBorders>
            <w:shd w:val="clear" w:color="auto" w:fill="B8CCE4"/>
            <w:vAlign w:val="bottom"/>
          </w:tcPr>
          <w:p w14:paraId="75A1500B" w14:textId="77777777" w:rsidR="00964E76" w:rsidRDefault="008E4566">
            <w:pPr>
              <w:spacing w:line="229" w:lineRule="exact"/>
              <w:jc w:val="center"/>
              <w:rPr>
                <w:sz w:val="20"/>
                <w:szCs w:val="20"/>
              </w:rPr>
            </w:pPr>
            <w:r>
              <w:rPr>
                <w:rFonts w:eastAsia="Times New Roman"/>
                <w:w w:val="99"/>
                <w:sz w:val="20"/>
                <w:szCs w:val="20"/>
              </w:rPr>
              <w:t>cały obszar</w:t>
            </w:r>
          </w:p>
        </w:tc>
        <w:tc>
          <w:tcPr>
            <w:tcW w:w="60" w:type="dxa"/>
            <w:tcBorders>
              <w:top w:val="single" w:sz="8" w:space="0" w:color="548DD4"/>
            </w:tcBorders>
            <w:shd w:val="clear" w:color="auto" w:fill="B8CCE4"/>
            <w:vAlign w:val="bottom"/>
          </w:tcPr>
          <w:p w14:paraId="4888ADA8" w14:textId="77777777" w:rsidR="00964E76" w:rsidRDefault="00964E76">
            <w:pPr>
              <w:rPr>
                <w:sz w:val="12"/>
                <w:szCs w:val="12"/>
              </w:rPr>
            </w:pPr>
          </w:p>
        </w:tc>
        <w:tc>
          <w:tcPr>
            <w:tcW w:w="1220" w:type="dxa"/>
            <w:vMerge w:val="restart"/>
            <w:tcBorders>
              <w:top w:val="single" w:sz="8" w:space="0" w:color="548DD4"/>
              <w:right w:val="single" w:sz="8" w:space="0" w:color="548DD4"/>
            </w:tcBorders>
            <w:shd w:val="clear" w:color="auto" w:fill="B8CCE4"/>
            <w:vAlign w:val="bottom"/>
          </w:tcPr>
          <w:p w14:paraId="3E7AE305" w14:textId="77777777" w:rsidR="00964E76" w:rsidRDefault="008E4566">
            <w:pPr>
              <w:spacing w:line="229" w:lineRule="exact"/>
              <w:jc w:val="center"/>
              <w:rPr>
                <w:sz w:val="20"/>
                <w:szCs w:val="20"/>
              </w:rPr>
            </w:pPr>
            <w:r>
              <w:rPr>
                <w:rFonts w:eastAsia="Times New Roman"/>
                <w:w w:val="99"/>
                <w:sz w:val="20"/>
                <w:szCs w:val="20"/>
              </w:rPr>
              <w:t>4394</w:t>
            </w:r>
          </w:p>
        </w:tc>
        <w:tc>
          <w:tcPr>
            <w:tcW w:w="60" w:type="dxa"/>
            <w:tcBorders>
              <w:top w:val="single" w:sz="8" w:space="0" w:color="548DD4"/>
            </w:tcBorders>
            <w:shd w:val="clear" w:color="auto" w:fill="B8CCE4"/>
            <w:vAlign w:val="bottom"/>
          </w:tcPr>
          <w:p w14:paraId="0B63FA41" w14:textId="77777777" w:rsidR="00964E76" w:rsidRDefault="00964E76">
            <w:pPr>
              <w:rPr>
                <w:sz w:val="12"/>
                <w:szCs w:val="12"/>
              </w:rPr>
            </w:pPr>
          </w:p>
        </w:tc>
        <w:tc>
          <w:tcPr>
            <w:tcW w:w="1160" w:type="dxa"/>
            <w:vMerge w:val="restart"/>
            <w:tcBorders>
              <w:top w:val="single" w:sz="8" w:space="0" w:color="548DD4"/>
              <w:right w:val="single" w:sz="8" w:space="0" w:color="548DD4"/>
            </w:tcBorders>
            <w:shd w:val="clear" w:color="auto" w:fill="B8CCE4"/>
            <w:vAlign w:val="bottom"/>
          </w:tcPr>
          <w:p w14:paraId="15845560" w14:textId="77777777" w:rsidR="00964E76" w:rsidRDefault="008E4566">
            <w:pPr>
              <w:spacing w:line="229" w:lineRule="exact"/>
              <w:jc w:val="center"/>
              <w:rPr>
                <w:sz w:val="20"/>
                <w:szCs w:val="20"/>
              </w:rPr>
            </w:pPr>
            <w:r>
              <w:rPr>
                <w:rFonts w:eastAsia="Times New Roman"/>
                <w:w w:val="99"/>
                <w:sz w:val="20"/>
                <w:szCs w:val="20"/>
              </w:rPr>
              <w:t>4394</w:t>
            </w:r>
          </w:p>
        </w:tc>
        <w:tc>
          <w:tcPr>
            <w:tcW w:w="60" w:type="dxa"/>
            <w:tcBorders>
              <w:top w:val="single" w:sz="8" w:space="0" w:color="548DD4"/>
            </w:tcBorders>
            <w:shd w:val="clear" w:color="auto" w:fill="B8CCE4"/>
            <w:vAlign w:val="bottom"/>
          </w:tcPr>
          <w:p w14:paraId="10CBFB7A" w14:textId="77777777" w:rsidR="00964E76" w:rsidRDefault="00964E76">
            <w:pPr>
              <w:rPr>
                <w:sz w:val="12"/>
                <w:szCs w:val="12"/>
              </w:rPr>
            </w:pPr>
          </w:p>
        </w:tc>
        <w:tc>
          <w:tcPr>
            <w:tcW w:w="1180" w:type="dxa"/>
            <w:vMerge w:val="restart"/>
            <w:tcBorders>
              <w:top w:val="single" w:sz="8" w:space="0" w:color="548DD4"/>
              <w:right w:val="single" w:sz="8" w:space="0" w:color="548DD4"/>
            </w:tcBorders>
            <w:shd w:val="clear" w:color="auto" w:fill="B8CCE4"/>
            <w:vAlign w:val="bottom"/>
          </w:tcPr>
          <w:p w14:paraId="7C7B2240" w14:textId="77777777" w:rsidR="00964E76" w:rsidRDefault="008E4566">
            <w:pPr>
              <w:spacing w:line="229" w:lineRule="exact"/>
              <w:jc w:val="center"/>
              <w:rPr>
                <w:sz w:val="20"/>
                <w:szCs w:val="20"/>
              </w:rPr>
            </w:pPr>
            <w:r>
              <w:rPr>
                <w:rFonts w:eastAsia="Times New Roman"/>
                <w:sz w:val="20"/>
                <w:szCs w:val="20"/>
              </w:rPr>
              <w:t>82,93</w:t>
            </w:r>
          </w:p>
        </w:tc>
        <w:tc>
          <w:tcPr>
            <w:tcW w:w="0" w:type="dxa"/>
            <w:vAlign w:val="bottom"/>
          </w:tcPr>
          <w:p w14:paraId="1ADDF487" w14:textId="77777777" w:rsidR="00964E76" w:rsidRDefault="00964E76">
            <w:pPr>
              <w:rPr>
                <w:sz w:val="1"/>
                <w:szCs w:val="1"/>
              </w:rPr>
            </w:pPr>
          </w:p>
        </w:tc>
      </w:tr>
      <w:tr w:rsidR="00964E76" w14:paraId="0F9A713F" w14:textId="77777777">
        <w:trPr>
          <w:trHeight w:val="107"/>
        </w:trPr>
        <w:tc>
          <w:tcPr>
            <w:tcW w:w="80" w:type="dxa"/>
            <w:tcBorders>
              <w:left w:val="single" w:sz="8" w:space="0" w:color="548DD4"/>
            </w:tcBorders>
            <w:shd w:val="clear" w:color="auto" w:fill="B8CCE4"/>
            <w:vAlign w:val="bottom"/>
          </w:tcPr>
          <w:p w14:paraId="5C2CBA78" w14:textId="77777777" w:rsidR="00964E76" w:rsidRDefault="00964E76">
            <w:pPr>
              <w:rPr>
                <w:sz w:val="9"/>
                <w:szCs w:val="9"/>
              </w:rPr>
            </w:pPr>
          </w:p>
        </w:tc>
        <w:tc>
          <w:tcPr>
            <w:tcW w:w="360" w:type="dxa"/>
            <w:vMerge/>
            <w:tcBorders>
              <w:right w:val="single" w:sz="8" w:space="0" w:color="548DD4"/>
            </w:tcBorders>
            <w:shd w:val="clear" w:color="auto" w:fill="B8CCE4"/>
            <w:vAlign w:val="bottom"/>
          </w:tcPr>
          <w:p w14:paraId="3AFA6B2E" w14:textId="77777777" w:rsidR="00964E76" w:rsidRDefault="00964E76">
            <w:pPr>
              <w:rPr>
                <w:sz w:val="9"/>
                <w:szCs w:val="9"/>
              </w:rPr>
            </w:pPr>
          </w:p>
        </w:tc>
        <w:tc>
          <w:tcPr>
            <w:tcW w:w="60" w:type="dxa"/>
            <w:shd w:val="clear" w:color="auto" w:fill="B8CCE4"/>
            <w:vAlign w:val="bottom"/>
          </w:tcPr>
          <w:p w14:paraId="33EE9888" w14:textId="77777777" w:rsidR="00964E76" w:rsidRDefault="00964E76">
            <w:pPr>
              <w:rPr>
                <w:sz w:val="9"/>
                <w:szCs w:val="9"/>
              </w:rPr>
            </w:pPr>
          </w:p>
        </w:tc>
        <w:tc>
          <w:tcPr>
            <w:tcW w:w="1040" w:type="dxa"/>
            <w:vMerge/>
            <w:tcBorders>
              <w:right w:val="single" w:sz="8" w:space="0" w:color="548DD4"/>
            </w:tcBorders>
            <w:shd w:val="clear" w:color="auto" w:fill="B8CCE4"/>
            <w:vAlign w:val="bottom"/>
          </w:tcPr>
          <w:p w14:paraId="635E648F" w14:textId="77777777" w:rsidR="00964E76" w:rsidRDefault="00964E76">
            <w:pPr>
              <w:rPr>
                <w:sz w:val="9"/>
                <w:szCs w:val="9"/>
              </w:rPr>
            </w:pPr>
          </w:p>
        </w:tc>
        <w:tc>
          <w:tcPr>
            <w:tcW w:w="60" w:type="dxa"/>
            <w:shd w:val="clear" w:color="auto" w:fill="B8CCE4"/>
            <w:vAlign w:val="bottom"/>
          </w:tcPr>
          <w:p w14:paraId="3744A2E8" w14:textId="77777777" w:rsidR="00964E76" w:rsidRDefault="00964E76">
            <w:pPr>
              <w:rPr>
                <w:sz w:val="9"/>
                <w:szCs w:val="9"/>
              </w:rPr>
            </w:pPr>
          </w:p>
        </w:tc>
        <w:tc>
          <w:tcPr>
            <w:tcW w:w="1040" w:type="dxa"/>
            <w:vMerge/>
            <w:shd w:val="clear" w:color="auto" w:fill="B8CCE4"/>
            <w:vAlign w:val="bottom"/>
          </w:tcPr>
          <w:p w14:paraId="5F2A79C4" w14:textId="77777777" w:rsidR="00964E76" w:rsidRDefault="00964E76">
            <w:pPr>
              <w:rPr>
                <w:sz w:val="9"/>
                <w:szCs w:val="9"/>
              </w:rPr>
            </w:pPr>
          </w:p>
        </w:tc>
        <w:tc>
          <w:tcPr>
            <w:tcW w:w="100" w:type="dxa"/>
            <w:tcBorders>
              <w:right w:val="single" w:sz="8" w:space="0" w:color="548DD4"/>
            </w:tcBorders>
            <w:shd w:val="clear" w:color="auto" w:fill="B8CCE4"/>
            <w:vAlign w:val="bottom"/>
          </w:tcPr>
          <w:p w14:paraId="7B8E4C16" w14:textId="77777777" w:rsidR="00964E76" w:rsidRDefault="00964E76">
            <w:pPr>
              <w:rPr>
                <w:sz w:val="9"/>
                <w:szCs w:val="9"/>
              </w:rPr>
            </w:pPr>
          </w:p>
        </w:tc>
        <w:tc>
          <w:tcPr>
            <w:tcW w:w="40" w:type="dxa"/>
            <w:shd w:val="clear" w:color="auto" w:fill="B8CCE4"/>
            <w:vAlign w:val="bottom"/>
          </w:tcPr>
          <w:p w14:paraId="1D09D9D0" w14:textId="77777777" w:rsidR="00964E76" w:rsidRDefault="00964E76">
            <w:pPr>
              <w:rPr>
                <w:sz w:val="9"/>
                <w:szCs w:val="9"/>
              </w:rPr>
            </w:pPr>
          </w:p>
        </w:tc>
        <w:tc>
          <w:tcPr>
            <w:tcW w:w="940" w:type="dxa"/>
            <w:vMerge/>
            <w:tcBorders>
              <w:right w:val="single" w:sz="8" w:space="0" w:color="548DD4"/>
            </w:tcBorders>
            <w:shd w:val="clear" w:color="auto" w:fill="B8CCE4"/>
            <w:vAlign w:val="bottom"/>
          </w:tcPr>
          <w:p w14:paraId="1DF5B0BE" w14:textId="77777777" w:rsidR="00964E76" w:rsidRDefault="00964E76">
            <w:pPr>
              <w:rPr>
                <w:sz w:val="9"/>
                <w:szCs w:val="9"/>
              </w:rPr>
            </w:pPr>
          </w:p>
        </w:tc>
        <w:tc>
          <w:tcPr>
            <w:tcW w:w="940" w:type="dxa"/>
            <w:vMerge/>
            <w:tcBorders>
              <w:right w:val="single" w:sz="8" w:space="0" w:color="548DD4"/>
            </w:tcBorders>
            <w:shd w:val="clear" w:color="auto" w:fill="B8CCE4"/>
            <w:vAlign w:val="bottom"/>
          </w:tcPr>
          <w:p w14:paraId="758A3AFE" w14:textId="77777777" w:rsidR="00964E76" w:rsidRDefault="00964E76">
            <w:pPr>
              <w:rPr>
                <w:sz w:val="9"/>
                <w:szCs w:val="9"/>
              </w:rPr>
            </w:pPr>
          </w:p>
        </w:tc>
        <w:tc>
          <w:tcPr>
            <w:tcW w:w="60" w:type="dxa"/>
            <w:shd w:val="clear" w:color="auto" w:fill="B8CCE4"/>
            <w:vAlign w:val="bottom"/>
          </w:tcPr>
          <w:p w14:paraId="53061789" w14:textId="77777777" w:rsidR="00964E76" w:rsidRDefault="00964E76">
            <w:pPr>
              <w:rPr>
                <w:sz w:val="9"/>
                <w:szCs w:val="9"/>
              </w:rPr>
            </w:pPr>
          </w:p>
        </w:tc>
        <w:tc>
          <w:tcPr>
            <w:tcW w:w="1340" w:type="dxa"/>
            <w:vMerge/>
            <w:tcBorders>
              <w:right w:val="single" w:sz="8" w:space="0" w:color="548DD4"/>
            </w:tcBorders>
            <w:shd w:val="clear" w:color="auto" w:fill="B8CCE4"/>
            <w:vAlign w:val="bottom"/>
          </w:tcPr>
          <w:p w14:paraId="2BC1C6F3" w14:textId="77777777" w:rsidR="00964E76" w:rsidRDefault="00964E76">
            <w:pPr>
              <w:rPr>
                <w:sz w:val="9"/>
                <w:szCs w:val="9"/>
              </w:rPr>
            </w:pPr>
          </w:p>
        </w:tc>
        <w:tc>
          <w:tcPr>
            <w:tcW w:w="60" w:type="dxa"/>
            <w:shd w:val="clear" w:color="auto" w:fill="B8CCE4"/>
            <w:vAlign w:val="bottom"/>
          </w:tcPr>
          <w:p w14:paraId="43FA2C7F" w14:textId="77777777" w:rsidR="00964E76" w:rsidRDefault="00964E76">
            <w:pPr>
              <w:rPr>
                <w:sz w:val="9"/>
                <w:szCs w:val="9"/>
              </w:rPr>
            </w:pPr>
          </w:p>
        </w:tc>
        <w:tc>
          <w:tcPr>
            <w:tcW w:w="1220" w:type="dxa"/>
            <w:vMerge/>
            <w:tcBorders>
              <w:right w:val="single" w:sz="8" w:space="0" w:color="548DD4"/>
            </w:tcBorders>
            <w:shd w:val="clear" w:color="auto" w:fill="B8CCE4"/>
            <w:vAlign w:val="bottom"/>
          </w:tcPr>
          <w:p w14:paraId="6F89E444" w14:textId="77777777" w:rsidR="00964E76" w:rsidRDefault="00964E76">
            <w:pPr>
              <w:rPr>
                <w:sz w:val="9"/>
                <w:szCs w:val="9"/>
              </w:rPr>
            </w:pPr>
          </w:p>
        </w:tc>
        <w:tc>
          <w:tcPr>
            <w:tcW w:w="60" w:type="dxa"/>
            <w:shd w:val="clear" w:color="auto" w:fill="B8CCE4"/>
            <w:vAlign w:val="bottom"/>
          </w:tcPr>
          <w:p w14:paraId="180706A2" w14:textId="77777777" w:rsidR="00964E76" w:rsidRDefault="00964E76">
            <w:pPr>
              <w:rPr>
                <w:sz w:val="9"/>
                <w:szCs w:val="9"/>
              </w:rPr>
            </w:pPr>
          </w:p>
        </w:tc>
        <w:tc>
          <w:tcPr>
            <w:tcW w:w="1160" w:type="dxa"/>
            <w:vMerge/>
            <w:tcBorders>
              <w:right w:val="single" w:sz="8" w:space="0" w:color="548DD4"/>
            </w:tcBorders>
            <w:shd w:val="clear" w:color="auto" w:fill="B8CCE4"/>
            <w:vAlign w:val="bottom"/>
          </w:tcPr>
          <w:p w14:paraId="60962720" w14:textId="77777777" w:rsidR="00964E76" w:rsidRDefault="00964E76">
            <w:pPr>
              <w:rPr>
                <w:sz w:val="9"/>
                <w:szCs w:val="9"/>
              </w:rPr>
            </w:pPr>
          </w:p>
        </w:tc>
        <w:tc>
          <w:tcPr>
            <w:tcW w:w="60" w:type="dxa"/>
            <w:shd w:val="clear" w:color="auto" w:fill="B8CCE4"/>
            <w:vAlign w:val="bottom"/>
          </w:tcPr>
          <w:p w14:paraId="7B67F241" w14:textId="77777777" w:rsidR="00964E76" w:rsidRDefault="00964E76">
            <w:pPr>
              <w:rPr>
                <w:sz w:val="9"/>
                <w:szCs w:val="9"/>
              </w:rPr>
            </w:pPr>
          </w:p>
        </w:tc>
        <w:tc>
          <w:tcPr>
            <w:tcW w:w="1180" w:type="dxa"/>
            <w:vMerge/>
            <w:tcBorders>
              <w:right w:val="single" w:sz="8" w:space="0" w:color="548DD4"/>
            </w:tcBorders>
            <w:shd w:val="clear" w:color="auto" w:fill="B8CCE4"/>
            <w:vAlign w:val="bottom"/>
          </w:tcPr>
          <w:p w14:paraId="5DC59C93" w14:textId="77777777" w:rsidR="00964E76" w:rsidRDefault="00964E76">
            <w:pPr>
              <w:rPr>
                <w:sz w:val="9"/>
                <w:szCs w:val="9"/>
              </w:rPr>
            </w:pPr>
          </w:p>
        </w:tc>
        <w:tc>
          <w:tcPr>
            <w:tcW w:w="0" w:type="dxa"/>
            <w:vAlign w:val="bottom"/>
          </w:tcPr>
          <w:p w14:paraId="0114A213" w14:textId="77777777" w:rsidR="00964E76" w:rsidRDefault="00964E76">
            <w:pPr>
              <w:rPr>
                <w:sz w:val="1"/>
                <w:szCs w:val="1"/>
              </w:rPr>
            </w:pPr>
          </w:p>
        </w:tc>
      </w:tr>
      <w:tr w:rsidR="00964E76" w14:paraId="2B4769E2" w14:textId="77777777">
        <w:trPr>
          <w:trHeight w:val="124"/>
        </w:trPr>
        <w:tc>
          <w:tcPr>
            <w:tcW w:w="80" w:type="dxa"/>
            <w:tcBorders>
              <w:left w:val="single" w:sz="8" w:space="0" w:color="548DD4"/>
            </w:tcBorders>
            <w:shd w:val="clear" w:color="auto" w:fill="B8CCE4"/>
            <w:vAlign w:val="bottom"/>
          </w:tcPr>
          <w:p w14:paraId="32F73629" w14:textId="77777777" w:rsidR="00964E76" w:rsidRDefault="00964E76">
            <w:pPr>
              <w:rPr>
                <w:sz w:val="10"/>
                <w:szCs w:val="10"/>
              </w:rPr>
            </w:pPr>
          </w:p>
        </w:tc>
        <w:tc>
          <w:tcPr>
            <w:tcW w:w="360" w:type="dxa"/>
            <w:vMerge/>
            <w:tcBorders>
              <w:right w:val="single" w:sz="8" w:space="0" w:color="548DD4"/>
            </w:tcBorders>
            <w:shd w:val="clear" w:color="auto" w:fill="B8CCE4"/>
            <w:vAlign w:val="bottom"/>
          </w:tcPr>
          <w:p w14:paraId="50E591AE" w14:textId="77777777" w:rsidR="00964E76" w:rsidRDefault="00964E76">
            <w:pPr>
              <w:rPr>
                <w:sz w:val="10"/>
                <w:szCs w:val="10"/>
              </w:rPr>
            </w:pPr>
          </w:p>
        </w:tc>
        <w:tc>
          <w:tcPr>
            <w:tcW w:w="60" w:type="dxa"/>
            <w:shd w:val="clear" w:color="auto" w:fill="B8CCE4"/>
            <w:vAlign w:val="bottom"/>
          </w:tcPr>
          <w:p w14:paraId="1212AD0C" w14:textId="77777777" w:rsidR="00964E76" w:rsidRDefault="00964E76">
            <w:pPr>
              <w:rPr>
                <w:sz w:val="10"/>
                <w:szCs w:val="10"/>
              </w:rPr>
            </w:pPr>
          </w:p>
        </w:tc>
        <w:tc>
          <w:tcPr>
            <w:tcW w:w="1040" w:type="dxa"/>
            <w:vMerge/>
            <w:tcBorders>
              <w:right w:val="single" w:sz="8" w:space="0" w:color="548DD4"/>
            </w:tcBorders>
            <w:shd w:val="clear" w:color="auto" w:fill="B8CCE4"/>
            <w:vAlign w:val="bottom"/>
          </w:tcPr>
          <w:p w14:paraId="718565A5" w14:textId="77777777" w:rsidR="00964E76" w:rsidRDefault="00964E76">
            <w:pPr>
              <w:rPr>
                <w:sz w:val="10"/>
                <w:szCs w:val="10"/>
              </w:rPr>
            </w:pPr>
          </w:p>
        </w:tc>
        <w:tc>
          <w:tcPr>
            <w:tcW w:w="60" w:type="dxa"/>
            <w:shd w:val="clear" w:color="auto" w:fill="B8CCE4"/>
            <w:vAlign w:val="bottom"/>
          </w:tcPr>
          <w:p w14:paraId="2599654D" w14:textId="77777777" w:rsidR="00964E76" w:rsidRDefault="00964E76">
            <w:pPr>
              <w:rPr>
                <w:sz w:val="10"/>
                <w:szCs w:val="10"/>
              </w:rPr>
            </w:pPr>
          </w:p>
        </w:tc>
        <w:tc>
          <w:tcPr>
            <w:tcW w:w="1040" w:type="dxa"/>
            <w:vMerge/>
            <w:shd w:val="clear" w:color="auto" w:fill="B8CCE4"/>
            <w:vAlign w:val="bottom"/>
          </w:tcPr>
          <w:p w14:paraId="08D00647" w14:textId="77777777" w:rsidR="00964E76" w:rsidRDefault="00964E76">
            <w:pPr>
              <w:rPr>
                <w:sz w:val="10"/>
                <w:szCs w:val="10"/>
              </w:rPr>
            </w:pPr>
          </w:p>
        </w:tc>
        <w:tc>
          <w:tcPr>
            <w:tcW w:w="100" w:type="dxa"/>
            <w:tcBorders>
              <w:right w:val="single" w:sz="8" w:space="0" w:color="548DD4"/>
            </w:tcBorders>
            <w:shd w:val="clear" w:color="auto" w:fill="B8CCE4"/>
            <w:vAlign w:val="bottom"/>
          </w:tcPr>
          <w:p w14:paraId="2F8D9A53" w14:textId="77777777" w:rsidR="00964E76" w:rsidRDefault="00964E76">
            <w:pPr>
              <w:rPr>
                <w:sz w:val="10"/>
                <w:szCs w:val="10"/>
              </w:rPr>
            </w:pPr>
          </w:p>
        </w:tc>
        <w:tc>
          <w:tcPr>
            <w:tcW w:w="40" w:type="dxa"/>
            <w:shd w:val="clear" w:color="auto" w:fill="B8CCE4"/>
            <w:vAlign w:val="bottom"/>
          </w:tcPr>
          <w:p w14:paraId="66663565" w14:textId="77777777" w:rsidR="00964E76" w:rsidRDefault="00964E76">
            <w:pPr>
              <w:rPr>
                <w:sz w:val="10"/>
                <w:szCs w:val="10"/>
              </w:rPr>
            </w:pPr>
          </w:p>
        </w:tc>
        <w:tc>
          <w:tcPr>
            <w:tcW w:w="940" w:type="dxa"/>
            <w:vMerge/>
            <w:tcBorders>
              <w:right w:val="single" w:sz="8" w:space="0" w:color="548DD4"/>
            </w:tcBorders>
            <w:shd w:val="clear" w:color="auto" w:fill="B8CCE4"/>
            <w:vAlign w:val="bottom"/>
          </w:tcPr>
          <w:p w14:paraId="7A1B5C53" w14:textId="77777777" w:rsidR="00964E76" w:rsidRDefault="00964E76">
            <w:pPr>
              <w:rPr>
                <w:sz w:val="10"/>
                <w:szCs w:val="10"/>
              </w:rPr>
            </w:pPr>
          </w:p>
        </w:tc>
        <w:tc>
          <w:tcPr>
            <w:tcW w:w="940" w:type="dxa"/>
            <w:vMerge w:val="restart"/>
            <w:tcBorders>
              <w:right w:val="single" w:sz="8" w:space="0" w:color="548DD4"/>
            </w:tcBorders>
            <w:shd w:val="clear" w:color="auto" w:fill="B8CCE4"/>
            <w:vAlign w:val="bottom"/>
          </w:tcPr>
          <w:p w14:paraId="06B1C6EE" w14:textId="77777777" w:rsidR="00964E76" w:rsidRDefault="008E4566">
            <w:pPr>
              <w:spacing w:line="229" w:lineRule="exact"/>
              <w:jc w:val="center"/>
              <w:rPr>
                <w:sz w:val="20"/>
                <w:szCs w:val="20"/>
              </w:rPr>
            </w:pPr>
            <w:r>
              <w:rPr>
                <w:rFonts w:eastAsia="Times New Roman"/>
                <w:w w:val="98"/>
                <w:sz w:val="20"/>
                <w:szCs w:val="20"/>
              </w:rPr>
              <w:t>wiejska</w:t>
            </w:r>
          </w:p>
        </w:tc>
        <w:tc>
          <w:tcPr>
            <w:tcW w:w="60" w:type="dxa"/>
            <w:shd w:val="clear" w:color="auto" w:fill="B8CCE4"/>
            <w:vAlign w:val="bottom"/>
          </w:tcPr>
          <w:p w14:paraId="6D2945CA" w14:textId="77777777" w:rsidR="00964E76" w:rsidRDefault="00964E76">
            <w:pPr>
              <w:rPr>
                <w:sz w:val="10"/>
                <w:szCs w:val="10"/>
              </w:rPr>
            </w:pPr>
          </w:p>
        </w:tc>
        <w:tc>
          <w:tcPr>
            <w:tcW w:w="1340" w:type="dxa"/>
            <w:vMerge w:val="restart"/>
            <w:tcBorders>
              <w:right w:val="single" w:sz="8" w:space="0" w:color="548DD4"/>
            </w:tcBorders>
            <w:shd w:val="clear" w:color="auto" w:fill="B8CCE4"/>
            <w:vAlign w:val="bottom"/>
          </w:tcPr>
          <w:p w14:paraId="63675276" w14:textId="77777777" w:rsidR="00964E76" w:rsidRDefault="008E4566">
            <w:pPr>
              <w:spacing w:line="229" w:lineRule="exact"/>
              <w:jc w:val="center"/>
              <w:rPr>
                <w:sz w:val="20"/>
                <w:szCs w:val="20"/>
              </w:rPr>
            </w:pPr>
            <w:r>
              <w:rPr>
                <w:rFonts w:eastAsia="Times New Roman"/>
                <w:sz w:val="20"/>
                <w:szCs w:val="20"/>
              </w:rPr>
              <w:t>gminy</w:t>
            </w:r>
          </w:p>
        </w:tc>
        <w:tc>
          <w:tcPr>
            <w:tcW w:w="60" w:type="dxa"/>
            <w:shd w:val="clear" w:color="auto" w:fill="B8CCE4"/>
            <w:vAlign w:val="bottom"/>
          </w:tcPr>
          <w:p w14:paraId="0DD37148" w14:textId="77777777" w:rsidR="00964E76" w:rsidRDefault="00964E76">
            <w:pPr>
              <w:rPr>
                <w:sz w:val="10"/>
                <w:szCs w:val="10"/>
              </w:rPr>
            </w:pPr>
          </w:p>
        </w:tc>
        <w:tc>
          <w:tcPr>
            <w:tcW w:w="1220" w:type="dxa"/>
            <w:vMerge/>
            <w:tcBorders>
              <w:right w:val="single" w:sz="8" w:space="0" w:color="548DD4"/>
            </w:tcBorders>
            <w:shd w:val="clear" w:color="auto" w:fill="B8CCE4"/>
            <w:vAlign w:val="bottom"/>
          </w:tcPr>
          <w:p w14:paraId="03AD86AA" w14:textId="77777777" w:rsidR="00964E76" w:rsidRDefault="00964E76">
            <w:pPr>
              <w:rPr>
                <w:sz w:val="10"/>
                <w:szCs w:val="10"/>
              </w:rPr>
            </w:pPr>
          </w:p>
        </w:tc>
        <w:tc>
          <w:tcPr>
            <w:tcW w:w="60" w:type="dxa"/>
            <w:shd w:val="clear" w:color="auto" w:fill="B8CCE4"/>
            <w:vAlign w:val="bottom"/>
          </w:tcPr>
          <w:p w14:paraId="3313E161" w14:textId="77777777" w:rsidR="00964E76" w:rsidRDefault="00964E76">
            <w:pPr>
              <w:rPr>
                <w:sz w:val="10"/>
                <w:szCs w:val="10"/>
              </w:rPr>
            </w:pPr>
          </w:p>
        </w:tc>
        <w:tc>
          <w:tcPr>
            <w:tcW w:w="1160" w:type="dxa"/>
            <w:vMerge/>
            <w:tcBorders>
              <w:right w:val="single" w:sz="8" w:space="0" w:color="548DD4"/>
            </w:tcBorders>
            <w:shd w:val="clear" w:color="auto" w:fill="B8CCE4"/>
            <w:vAlign w:val="bottom"/>
          </w:tcPr>
          <w:p w14:paraId="1CBA13DE" w14:textId="77777777" w:rsidR="00964E76" w:rsidRDefault="00964E76">
            <w:pPr>
              <w:rPr>
                <w:sz w:val="10"/>
                <w:szCs w:val="10"/>
              </w:rPr>
            </w:pPr>
          </w:p>
        </w:tc>
        <w:tc>
          <w:tcPr>
            <w:tcW w:w="60" w:type="dxa"/>
            <w:shd w:val="clear" w:color="auto" w:fill="B8CCE4"/>
            <w:vAlign w:val="bottom"/>
          </w:tcPr>
          <w:p w14:paraId="2998E605" w14:textId="77777777" w:rsidR="00964E76" w:rsidRDefault="00964E76">
            <w:pPr>
              <w:rPr>
                <w:sz w:val="10"/>
                <w:szCs w:val="10"/>
              </w:rPr>
            </w:pPr>
          </w:p>
        </w:tc>
        <w:tc>
          <w:tcPr>
            <w:tcW w:w="1180" w:type="dxa"/>
            <w:vMerge/>
            <w:tcBorders>
              <w:right w:val="single" w:sz="8" w:space="0" w:color="548DD4"/>
            </w:tcBorders>
            <w:shd w:val="clear" w:color="auto" w:fill="B8CCE4"/>
            <w:vAlign w:val="bottom"/>
          </w:tcPr>
          <w:p w14:paraId="69BD1466" w14:textId="77777777" w:rsidR="00964E76" w:rsidRDefault="00964E76">
            <w:pPr>
              <w:rPr>
                <w:sz w:val="10"/>
                <w:szCs w:val="10"/>
              </w:rPr>
            </w:pPr>
          </w:p>
        </w:tc>
        <w:tc>
          <w:tcPr>
            <w:tcW w:w="0" w:type="dxa"/>
            <w:vAlign w:val="bottom"/>
          </w:tcPr>
          <w:p w14:paraId="15C46AF1" w14:textId="77777777" w:rsidR="00964E76" w:rsidRDefault="00964E76">
            <w:pPr>
              <w:rPr>
                <w:sz w:val="1"/>
                <w:szCs w:val="1"/>
              </w:rPr>
            </w:pPr>
          </w:p>
        </w:tc>
      </w:tr>
      <w:tr w:rsidR="00964E76" w14:paraId="6834FD1B" w14:textId="77777777">
        <w:trPr>
          <w:trHeight w:val="126"/>
        </w:trPr>
        <w:tc>
          <w:tcPr>
            <w:tcW w:w="80" w:type="dxa"/>
            <w:tcBorders>
              <w:left w:val="single" w:sz="8" w:space="0" w:color="548DD4"/>
              <w:bottom w:val="single" w:sz="8" w:space="0" w:color="B8CCE4"/>
            </w:tcBorders>
            <w:shd w:val="clear" w:color="auto" w:fill="B8CCE4"/>
            <w:vAlign w:val="bottom"/>
          </w:tcPr>
          <w:p w14:paraId="6DB5BDC5" w14:textId="77777777" w:rsidR="00964E76" w:rsidRDefault="00964E76">
            <w:pPr>
              <w:rPr>
                <w:sz w:val="10"/>
                <w:szCs w:val="10"/>
              </w:rPr>
            </w:pPr>
          </w:p>
        </w:tc>
        <w:tc>
          <w:tcPr>
            <w:tcW w:w="360" w:type="dxa"/>
            <w:tcBorders>
              <w:bottom w:val="single" w:sz="8" w:space="0" w:color="B8CCE4"/>
              <w:right w:val="single" w:sz="8" w:space="0" w:color="548DD4"/>
            </w:tcBorders>
            <w:shd w:val="clear" w:color="auto" w:fill="B8CCE4"/>
            <w:vAlign w:val="bottom"/>
          </w:tcPr>
          <w:p w14:paraId="703E1105" w14:textId="77777777" w:rsidR="00964E76" w:rsidRDefault="00964E76">
            <w:pPr>
              <w:rPr>
                <w:sz w:val="10"/>
                <w:szCs w:val="10"/>
              </w:rPr>
            </w:pPr>
          </w:p>
        </w:tc>
        <w:tc>
          <w:tcPr>
            <w:tcW w:w="60" w:type="dxa"/>
            <w:tcBorders>
              <w:bottom w:val="single" w:sz="8" w:space="0" w:color="B8CCE4"/>
            </w:tcBorders>
            <w:shd w:val="clear" w:color="auto" w:fill="B8CCE4"/>
            <w:vAlign w:val="bottom"/>
          </w:tcPr>
          <w:p w14:paraId="181FE0BC" w14:textId="77777777" w:rsidR="00964E76" w:rsidRDefault="00964E76">
            <w:pPr>
              <w:rPr>
                <w:sz w:val="10"/>
                <w:szCs w:val="10"/>
              </w:rPr>
            </w:pPr>
          </w:p>
        </w:tc>
        <w:tc>
          <w:tcPr>
            <w:tcW w:w="1040" w:type="dxa"/>
            <w:tcBorders>
              <w:bottom w:val="single" w:sz="8" w:space="0" w:color="B8CCE4"/>
              <w:right w:val="single" w:sz="8" w:space="0" w:color="548DD4"/>
            </w:tcBorders>
            <w:shd w:val="clear" w:color="auto" w:fill="B8CCE4"/>
            <w:vAlign w:val="bottom"/>
          </w:tcPr>
          <w:p w14:paraId="19FD3FC6" w14:textId="77777777" w:rsidR="00964E76" w:rsidRDefault="00964E76">
            <w:pPr>
              <w:rPr>
                <w:sz w:val="10"/>
                <w:szCs w:val="10"/>
              </w:rPr>
            </w:pPr>
          </w:p>
        </w:tc>
        <w:tc>
          <w:tcPr>
            <w:tcW w:w="60" w:type="dxa"/>
            <w:tcBorders>
              <w:bottom w:val="single" w:sz="8" w:space="0" w:color="B8CCE4"/>
            </w:tcBorders>
            <w:shd w:val="clear" w:color="auto" w:fill="B8CCE4"/>
            <w:vAlign w:val="bottom"/>
          </w:tcPr>
          <w:p w14:paraId="2384609B" w14:textId="77777777" w:rsidR="00964E76" w:rsidRDefault="00964E76">
            <w:pPr>
              <w:rPr>
                <w:sz w:val="10"/>
                <w:szCs w:val="10"/>
              </w:rPr>
            </w:pPr>
          </w:p>
        </w:tc>
        <w:tc>
          <w:tcPr>
            <w:tcW w:w="1040" w:type="dxa"/>
            <w:tcBorders>
              <w:bottom w:val="single" w:sz="8" w:space="0" w:color="B8CCE4"/>
            </w:tcBorders>
            <w:shd w:val="clear" w:color="auto" w:fill="B8CCE4"/>
            <w:vAlign w:val="bottom"/>
          </w:tcPr>
          <w:p w14:paraId="287ACD56" w14:textId="77777777" w:rsidR="00964E76" w:rsidRDefault="00964E76">
            <w:pPr>
              <w:rPr>
                <w:sz w:val="10"/>
                <w:szCs w:val="10"/>
              </w:rPr>
            </w:pPr>
          </w:p>
        </w:tc>
        <w:tc>
          <w:tcPr>
            <w:tcW w:w="100" w:type="dxa"/>
            <w:tcBorders>
              <w:bottom w:val="single" w:sz="8" w:space="0" w:color="B8CCE4"/>
              <w:right w:val="single" w:sz="8" w:space="0" w:color="548DD4"/>
            </w:tcBorders>
            <w:shd w:val="clear" w:color="auto" w:fill="B8CCE4"/>
            <w:vAlign w:val="bottom"/>
          </w:tcPr>
          <w:p w14:paraId="0A242A79" w14:textId="77777777" w:rsidR="00964E76" w:rsidRDefault="00964E76">
            <w:pPr>
              <w:rPr>
                <w:sz w:val="10"/>
                <w:szCs w:val="10"/>
              </w:rPr>
            </w:pPr>
          </w:p>
        </w:tc>
        <w:tc>
          <w:tcPr>
            <w:tcW w:w="40" w:type="dxa"/>
            <w:tcBorders>
              <w:bottom w:val="single" w:sz="8" w:space="0" w:color="B8CCE4"/>
            </w:tcBorders>
            <w:shd w:val="clear" w:color="auto" w:fill="B8CCE4"/>
            <w:vAlign w:val="bottom"/>
          </w:tcPr>
          <w:p w14:paraId="287E0959" w14:textId="77777777" w:rsidR="00964E76" w:rsidRDefault="00964E76">
            <w:pPr>
              <w:rPr>
                <w:sz w:val="10"/>
                <w:szCs w:val="10"/>
              </w:rPr>
            </w:pPr>
          </w:p>
        </w:tc>
        <w:tc>
          <w:tcPr>
            <w:tcW w:w="940" w:type="dxa"/>
            <w:tcBorders>
              <w:bottom w:val="single" w:sz="8" w:space="0" w:color="B8CCE4"/>
              <w:right w:val="single" w:sz="8" w:space="0" w:color="548DD4"/>
            </w:tcBorders>
            <w:shd w:val="clear" w:color="auto" w:fill="B8CCE4"/>
            <w:vAlign w:val="bottom"/>
          </w:tcPr>
          <w:p w14:paraId="06396750" w14:textId="77777777" w:rsidR="00964E76" w:rsidRDefault="00964E76">
            <w:pPr>
              <w:rPr>
                <w:sz w:val="10"/>
                <w:szCs w:val="10"/>
              </w:rPr>
            </w:pPr>
          </w:p>
        </w:tc>
        <w:tc>
          <w:tcPr>
            <w:tcW w:w="940" w:type="dxa"/>
            <w:vMerge/>
            <w:tcBorders>
              <w:bottom w:val="single" w:sz="8" w:space="0" w:color="B8CCE4"/>
              <w:right w:val="single" w:sz="8" w:space="0" w:color="548DD4"/>
            </w:tcBorders>
            <w:shd w:val="clear" w:color="auto" w:fill="B8CCE4"/>
            <w:vAlign w:val="bottom"/>
          </w:tcPr>
          <w:p w14:paraId="633D2294" w14:textId="77777777" w:rsidR="00964E76" w:rsidRDefault="00964E76">
            <w:pPr>
              <w:rPr>
                <w:sz w:val="10"/>
                <w:szCs w:val="10"/>
              </w:rPr>
            </w:pPr>
          </w:p>
        </w:tc>
        <w:tc>
          <w:tcPr>
            <w:tcW w:w="60" w:type="dxa"/>
            <w:tcBorders>
              <w:bottom w:val="single" w:sz="8" w:space="0" w:color="B8CCE4"/>
            </w:tcBorders>
            <w:shd w:val="clear" w:color="auto" w:fill="B8CCE4"/>
            <w:vAlign w:val="bottom"/>
          </w:tcPr>
          <w:p w14:paraId="3B6482A6" w14:textId="77777777" w:rsidR="00964E76" w:rsidRDefault="00964E76">
            <w:pPr>
              <w:rPr>
                <w:sz w:val="10"/>
                <w:szCs w:val="10"/>
              </w:rPr>
            </w:pPr>
          </w:p>
        </w:tc>
        <w:tc>
          <w:tcPr>
            <w:tcW w:w="1340" w:type="dxa"/>
            <w:vMerge/>
            <w:tcBorders>
              <w:bottom w:val="single" w:sz="8" w:space="0" w:color="B8CCE4"/>
              <w:right w:val="single" w:sz="8" w:space="0" w:color="548DD4"/>
            </w:tcBorders>
            <w:shd w:val="clear" w:color="auto" w:fill="B8CCE4"/>
            <w:vAlign w:val="bottom"/>
          </w:tcPr>
          <w:p w14:paraId="19F4EFF3" w14:textId="77777777" w:rsidR="00964E76" w:rsidRDefault="00964E76">
            <w:pPr>
              <w:rPr>
                <w:sz w:val="10"/>
                <w:szCs w:val="10"/>
              </w:rPr>
            </w:pPr>
          </w:p>
        </w:tc>
        <w:tc>
          <w:tcPr>
            <w:tcW w:w="60" w:type="dxa"/>
            <w:tcBorders>
              <w:bottom w:val="single" w:sz="8" w:space="0" w:color="B8CCE4"/>
            </w:tcBorders>
            <w:shd w:val="clear" w:color="auto" w:fill="B8CCE4"/>
            <w:vAlign w:val="bottom"/>
          </w:tcPr>
          <w:p w14:paraId="64A6085B" w14:textId="77777777" w:rsidR="00964E76" w:rsidRDefault="00964E76">
            <w:pPr>
              <w:rPr>
                <w:sz w:val="10"/>
                <w:szCs w:val="10"/>
              </w:rPr>
            </w:pPr>
          </w:p>
        </w:tc>
        <w:tc>
          <w:tcPr>
            <w:tcW w:w="1220" w:type="dxa"/>
            <w:tcBorders>
              <w:bottom w:val="single" w:sz="8" w:space="0" w:color="B8CCE4"/>
              <w:right w:val="single" w:sz="8" w:space="0" w:color="548DD4"/>
            </w:tcBorders>
            <w:shd w:val="clear" w:color="auto" w:fill="B8CCE4"/>
            <w:vAlign w:val="bottom"/>
          </w:tcPr>
          <w:p w14:paraId="509B650C" w14:textId="77777777" w:rsidR="00964E76" w:rsidRDefault="00964E76">
            <w:pPr>
              <w:rPr>
                <w:sz w:val="10"/>
                <w:szCs w:val="10"/>
              </w:rPr>
            </w:pPr>
          </w:p>
        </w:tc>
        <w:tc>
          <w:tcPr>
            <w:tcW w:w="60" w:type="dxa"/>
            <w:tcBorders>
              <w:bottom w:val="single" w:sz="8" w:space="0" w:color="B8CCE4"/>
            </w:tcBorders>
            <w:shd w:val="clear" w:color="auto" w:fill="B8CCE4"/>
            <w:vAlign w:val="bottom"/>
          </w:tcPr>
          <w:p w14:paraId="74805CF7" w14:textId="77777777" w:rsidR="00964E76" w:rsidRDefault="00964E76">
            <w:pPr>
              <w:rPr>
                <w:sz w:val="10"/>
                <w:szCs w:val="10"/>
              </w:rPr>
            </w:pPr>
          </w:p>
        </w:tc>
        <w:tc>
          <w:tcPr>
            <w:tcW w:w="1160" w:type="dxa"/>
            <w:tcBorders>
              <w:bottom w:val="single" w:sz="8" w:space="0" w:color="B8CCE4"/>
              <w:right w:val="single" w:sz="8" w:space="0" w:color="548DD4"/>
            </w:tcBorders>
            <w:shd w:val="clear" w:color="auto" w:fill="B8CCE4"/>
            <w:vAlign w:val="bottom"/>
          </w:tcPr>
          <w:p w14:paraId="7B7B673D" w14:textId="77777777" w:rsidR="00964E76" w:rsidRDefault="00964E76">
            <w:pPr>
              <w:rPr>
                <w:sz w:val="10"/>
                <w:szCs w:val="10"/>
              </w:rPr>
            </w:pPr>
          </w:p>
        </w:tc>
        <w:tc>
          <w:tcPr>
            <w:tcW w:w="60" w:type="dxa"/>
            <w:tcBorders>
              <w:bottom w:val="single" w:sz="8" w:space="0" w:color="B8CCE4"/>
            </w:tcBorders>
            <w:shd w:val="clear" w:color="auto" w:fill="B8CCE4"/>
            <w:vAlign w:val="bottom"/>
          </w:tcPr>
          <w:p w14:paraId="48348493" w14:textId="77777777" w:rsidR="00964E76" w:rsidRDefault="00964E76">
            <w:pPr>
              <w:rPr>
                <w:sz w:val="10"/>
                <w:szCs w:val="10"/>
              </w:rPr>
            </w:pPr>
          </w:p>
        </w:tc>
        <w:tc>
          <w:tcPr>
            <w:tcW w:w="1180" w:type="dxa"/>
            <w:tcBorders>
              <w:bottom w:val="single" w:sz="8" w:space="0" w:color="B8CCE4"/>
              <w:right w:val="single" w:sz="8" w:space="0" w:color="548DD4"/>
            </w:tcBorders>
            <w:shd w:val="clear" w:color="auto" w:fill="B8CCE4"/>
            <w:vAlign w:val="bottom"/>
          </w:tcPr>
          <w:p w14:paraId="21CEC728" w14:textId="77777777" w:rsidR="00964E76" w:rsidRDefault="00964E76">
            <w:pPr>
              <w:rPr>
                <w:sz w:val="10"/>
                <w:szCs w:val="10"/>
              </w:rPr>
            </w:pPr>
          </w:p>
        </w:tc>
        <w:tc>
          <w:tcPr>
            <w:tcW w:w="0" w:type="dxa"/>
            <w:vAlign w:val="bottom"/>
          </w:tcPr>
          <w:p w14:paraId="14BB1583" w14:textId="77777777" w:rsidR="00964E76" w:rsidRDefault="00964E76">
            <w:pPr>
              <w:rPr>
                <w:sz w:val="1"/>
                <w:szCs w:val="1"/>
              </w:rPr>
            </w:pPr>
          </w:p>
        </w:tc>
      </w:tr>
      <w:tr w:rsidR="00964E76" w14:paraId="2E70B543" w14:textId="77777777">
        <w:trPr>
          <w:trHeight w:val="20"/>
        </w:trPr>
        <w:tc>
          <w:tcPr>
            <w:tcW w:w="80" w:type="dxa"/>
            <w:tcBorders>
              <w:left w:val="single" w:sz="8" w:space="0" w:color="548DD4"/>
            </w:tcBorders>
            <w:shd w:val="clear" w:color="auto" w:fill="548DD4"/>
            <w:vAlign w:val="bottom"/>
          </w:tcPr>
          <w:p w14:paraId="53DEEFB1" w14:textId="77777777" w:rsidR="00964E76" w:rsidRDefault="00964E76">
            <w:pPr>
              <w:spacing w:line="20" w:lineRule="exact"/>
              <w:rPr>
                <w:sz w:val="1"/>
                <w:szCs w:val="1"/>
              </w:rPr>
            </w:pPr>
          </w:p>
        </w:tc>
        <w:tc>
          <w:tcPr>
            <w:tcW w:w="360" w:type="dxa"/>
            <w:tcBorders>
              <w:right w:val="single" w:sz="8" w:space="0" w:color="548DD4"/>
            </w:tcBorders>
            <w:shd w:val="clear" w:color="auto" w:fill="548DD4"/>
            <w:vAlign w:val="bottom"/>
          </w:tcPr>
          <w:p w14:paraId="2A9E2EF2" w14:textId="77777777" w:rsidR="00964E76" w:rsidRDefault="00964E76">
            <w:pPr>
              <w:spacing w:line="20" w:lineRule="exact"/>
              <w:rPr>
                <w:sz w:val="1"/>
                <w:szCs w:val="1"/>
              </w:rPr>
            </w:pPr>
          </w:p>
        </w:tc>
        <w:tc>
          <w:tcPr>
            <w:tcW w:w="60" w:type="dxa"/>
            <w:shd w:val="clear" w:color="auto" w:fill="548DD4"/>
            <w:vAlign w:val="bottom"/>
          </w:tcPr>
          <w:p w14:paraId="117BC4FF" w14:textId="77777777" w:rsidR="00964E76" w:rsidRDefault="00964E76">
            <w:pPr>
              <w:spacing w:line="20" w:lineRule="exact"/>
              <w:rPr>
                <w:sz w:val="1"/>
                <w:szCs w:val="1"/>
              </w:rPr>
            </w:pPr>
          </w:p>
        </w:tc>
        <w:tc>
          <w:tcPr>
            <w:tcW w:w="1040" w:type="dxa"/>
            <w:tcBorders>
              <w:right w:val="single" w:sz="8" w:space="0" w:color="548DD4"/>
            </w:tcBorders>
            <w:shd w:val="clear" w:color="auto" w:fill="548DD4"/>
            <w:vAlign w:val="bottom"/>
          </w:tcPr>
          <w:p w14:paraId="54411E43" w14:textId="77777777" w:rsidR="00964E76" w:rsidRDefault="00964E76">
            <w:pPr>
              <w:spacing w:line="20" w:lineRule="exact"/>
              <w:rPr>
                <w:sz w:val="1"/>
                <w:szCs w:val="1"/>
              </w:rPr>
            </w:pPr>
          </w:p>
        </w:tc>
        <w:tc>
          <w:tcPr>
            <w:tcW w:w="60" w:type="dxa"/>
            <w:shd w:val="clear" w:color="auto" w:fill="548DD4"/>
            <w:vAlign w:val="bottom"/>
          </w:tcPr>
          <w:p w14:paraId="6132CFF2" w14:textId="77777777" w:rsidR="00964E76" w:rsidRDefault="00964E76">
            <w:pPr>
              <w:spacing w:line="20" w:lineRule="exact"/>
              <w:rPr>
                <w:sz w:val="1"/>
                <w:szCs w:val="1"/>
              </w:rPr>
            </w:pPr>
          </w:p>
        </w:tc>
        <w:tc>
          <w:tcPr>
            <w:tcW w:w="1040" w:type="dxa"/>
            <w:shd w:val="clear" w:color="auto" w:fill="548DD4"/>
            <w:vAlign w:val="bottom"/>
          </w:tcPr>
          <w:p w14:paraId="75606E6C" w14:textId="77777777" w:rsidR="00964E76" w:rsidRDefault="00964E76">
            <w:pPr>
              <w:spacing w:line="20" w:lineRule="exact"/>
              <w:rPr>
                <w:sz w:val="1"/>
                <w:szCs w:val="1"/>
              </w:rPr>
            </w:pPr>
          </w:p>
        </w:tc>
        <w:tc>
          <w:tcPr>
            <w:tcW w:w="100" w:type="dxa"/>
            <w:tcBorders>
              <w:right w:val="single" w:sz="8" w:space="0" w:color="548DD4"/>
            </w:tcBorders>
            <w:shd w:val="clear" w:color="auto" w:fill="548DD4"/>
            <w:vAlign w:val="bottom"/>
          </w:tcPr>
          <w:p w14:paraId="0F791A93" w14:textId="77777777" w:rsidR="00964E76" w:rsidRDefault="00964E76">
            <w:pPr>
              <w:spacing w:line="20" w:lineRule="exact"/>
              <w:rPr>
                <w:sz w:val="1"/>
                <w:szCs w:val="1"/>
              </w:rPr>
            </w:pPr>
          </w:p>
        </w:tc>
        <w:tc>
          <w:tcPr>
            <w:tcW w:w="40" w:type="dxa"/>
            <w:shd w:val="clear" w:color="auto" w:fill="548DD4"/>
            <w:vAlign w:val="bottom"/>
          </w:tcPr>
          <w:p w14:paraId="33FD3E43" w14:textId="77777777" w:rsidR="00964E76" w:rsidRDefault="00964E76">
            <w:pPr>
              <w:spacing w:line="20" w:lineRule="exact"/>
              <w:rPr>
                <w:sz w:val="1"/>
                <w:szCs w:val="1"/>
              </w:rPr>
            </w:pPr>
          </w:p>
        </w:tc>
        <w:tc>
          <w:tcPr>
            <w:tcW w:w="940" w:type="dxa"/>
            <w:tcBorders>
              <w:right w:val="single" w:sz="8" w:space="0" w:color="548DD4"/>
            </w:tcBorders>
            <w:shd w:val="clear" w:color="auto" w:fill="548DD4"/>
            <w:vAlign w:val="bottom"/>
          </w:tcPr>
          <w:p w14:paraId="154A6769" w14:textId="77777777" w:rsidR="00964E76" w:rsidRDefault="00964E76">
            <w:pPr>
              <w:spacing w:line="20" w:lineRule="exact"/>
              <w:rPr>
                <w:sz w:val="1"/>
                <w:szCs w:val="1"/>
              </w:rPr>
            </w:pPr>
          </w:p>
        </w:tc>
        <w:tc>
          <w:tcPr>
            <w:tcW w:w="940" w:type="dxa"/>
            <w:tcBorders>
              <w:right w:val="single" w:sz="8" w:space="0" w:color="548DD4"/>
            </w:tcBorders>
            <w:shd w:val="clear" w:color="auto" w:fill="548DD4"/>
            <w:vAlign w:val="bottom"/>
          </w:tcPr>
          <w:p w14:paraId="626DDD2B" w14:textId="77777777" w:rsidR="00964E76" w:rsidRDefault="00964E76">
            <w:pPr>
              <w:spacing w:line="20" w:lineRule="exact"/>
              <w:rPr>
                <w:sz w:val="1"/>
                <w:szCs w:val="1"/>
              </w:rPr>
            </w:pPr>
          </w:p>
        </w:tc>
        <w:tc>
          <w:tcPr>
            <w:tcW w:w="60" w:type="dxa"/>
            <w:shd w:val="clear" w:color="auto" w:fill="548DD4"/>
            <w:vAlign w:val="bottom"/>
          </w:tcPr>
          <w:p w14:paraId="2BCA930A" w14:textId="77777777" w:rsidR="00964E76" w:rsidRDefault="00964E76">
            <w:pPr>
              <w:spacing w:line="20" w:lineRule="exact"/>
              <w:rPr>
                <w:sz w:val="1"/>
                <w:szCs w:val="1"/>
              </w:rPr>
            </w:pPr>
          </w:p>
        </w:tc>
        <w:tc>
          <w:tcPr>
            <w:tcW w:w="1340" w:type="dxa"/>
            <w:tcBorders>
              <w:right w:val="single" w:sz="8" w:space="0" w:color="548DD4"/>
            </w:tcBorders>
            <w:shd w:val="clear" w:color="auto" w:fill="548DD4"/>
            <w:vAlign w:val="bottom"/>
          </w:tcPr>
          <w:p w14:paraId="1577A700" w14:textId="77777777" w:rsidR="00964E76" w:rsidRDefault="00964E76">
            <w:pPr>
              <w:spacing w:line="20" w:lineRule="exact"/>
              <w:rPr>
                <w:sz w:val="1"/>
                <w:szCs w:val="1"/>
              </w:rPr>
            </w:pPr>
          </w:p>
        </w:tc>
        <w:tc>
          <w:tcPr>
            <w:tcW w:w="60" w:type="dxa"/>
            <w:shd w:val="clear" w:color="auto" w:fill="548DD4"/>
            <w:vAlign w:val="bottom"/>
          </w:tcPr>
          <w:p w14:paraId="2A4E5F9A" w14:textId="77777777" w:rsidR="00964E76" w:rsidRDefault="00964E76">
            <w:pPr>
              <w:spacing w:line="20" w:lineRule="exact"/>
              <w:rPr>
                <w:sz w:val="1"/>
                <w:szCs w:val="1"/>
              </w:rPr>
            </w:pPr>
          </w:p>
        </w:tc>
        <w:tc>
          <w:tcPr>
            <w:tcW w:w="1220" w:type="dxa"/>
            <w:tcBorders>
              <w:right w:val="single" w:sz="8" w:space="0" w:color="548DD4"/>
            </w:tcBorders>
            <w:shd w:val="clear" w:color="auto" w:fill="548DD4"/>
            <w:vAlign w:val="bottom"/>
          </w:tcPr>
          <w:p w14:paraId="1BB65E0E" w14:textId="77777777" w:rsidR="00964E76" w:rsidRDefault="00964E76">
            <w:pPr>
              <w:spacing w:line="20" w:lineRule="exact"/>
              <w:rPr>
                <w:sz w:val="1"/>
                <w:szCs w:val="1"/>
              </w:rPr>
            </w:pPr>
          </w:p>
        </w:tc>
        <w:tc>
          <w:tcPr>
            <w:tcW w:w="60" w:type="dxa"/>
            <w:shd w:val="clear" w:color="auto" w:fill="548DD4"/>
            <w:vAlign w:val="bottom"/>
          </w:tcPr>
          <w:p w14:paraId="3E430106" w14:textId="77777777" w:rsidR="00964E76" w:rsidRDefault="00964E76">
            <w:pPr>
              <w:spacing w:line="20" w:lineRule="exact"/>
              <w:rPr>
                <w:sz w:val="1"/>
                <w:szCs w:val="1"/>
              </w:rPr>
            </w:pPr>
          </w:p>
        </w:tc>
        <w:tc>
          <w:tcPr>
            <w:tcW w:w="1160" w:type="dxa"/>
            <w:tcBorders>
              <w:right w:val="single" w:sz="8" w:space="0" w:color="548DD4"/>
            </w:tcBorders>
            <w:shd w:val="clear" w:color="auto" w:fill="548DD4"/>
            <w:vAlign w:val="bottom"/>
          </w:tcPr>
          <w:p w14:paraId="2B8B1707" w14:textId="77777777" w:rsidR="00964E76" w:rsidRDefault="00964E76">
            <w:pPr>
              <w:spacing w:line="20" w:lineRule="exact"/>
              <w:rPr>
                <w:sz w:val="1"/>
                <w:szCs w:val="1"/>
              </w:rPr>
            </w:pPr>
          </w:p>
        </w:tc>
        <w:tc>
          <w:tcPr>
            <w:tcW w:w="60" w:type="dxa"/>
            <w:shd w:val="clear" w:color="auto" w:fill="548DD4"/>
            <w:vAlign w:val="bottom"/>
          </w:tcPr>
          <w:p w14:paraId="11FF24D6" w14:textId="77777777" w:rsidR="00964E76" w:rsidRDefault="00964E76">
            <w:pPr>
              <w:spacing w:line="20" w:lineRule="exact"/>
              <w:rPr>
                <w:sz w:val="1"/>
                <w:szCs w:val="1"/>
              </w:rPr>
            </w:pPr>
          </w:p>
        </w:tc>
        <w:tc>
          <w:tcPr>
            <w:tcW w:w="1180" w:type="dxa"/>
            <w:tcBorders>
              <w:right w:val="single" w:sz="8" w:space="0" w:color="548DD4"/>
            </w:tcBorders>
            <w:shd w:val="clear" w:color="auto" w:fill="548DD4"/>
            <w:vAlign w:val="bottom"/>
          </w:tcPr>
          <w:p w14:paraId="0434EF8D" w14:textId="77777777" w:rsidR="00964E76" w:rsidRDefault="00964E76">
            <w:pPr>
              <w:spacing w:line="20" w:lineRule="exact"/>
              <w:rPr>
                <w:sz w:val="1"/>
                <w:szCs w:val="1"/>
              </w:rPr>
            </w:pPr>
          </w:p>
        </w:tc>
        <w:tc>
          <w:tcPr>
            <w:tcW w:w="0" w:type="dxa"/>
            <w:vAlign w:val="bottom"/>
          </w:tcPr>
          <w:p w14:paraId="7DD6A479" w14:textId="77777777" w:rsidR="00964E76" w:rsidRDefault="00964E76">
            <w:pPr>
              <w:spacing w:line="20" w:lineRule="exact"/>
              <w:rPr>
                <w:sz w:val="1"/>
                <w:szCs w:val="1"/>
              </w:rPr>
            </w:pPr>
          </w:p>
        </w:tc>
      </w:tr>
    </w:tbl>
    <w:p w14:paraId="34E69632" w14:textId="77777777" w:rsidR="00964E76" w:rsidRDefault="008E4566">
      <w:pPr>
        <w:spacing w:line="234" w:lineRule="auto"/>
        <w:ind w:left="1660"/>
        <w:rPr>
          <w:sz w:val="20"/>
          <w:szCs w:val="20"/>
        </w:rPr>
      </w:pPr>
      <w:r>
        <w:rPr>
          <w:rFonts w:eastAsia="Times New Roman"/>
          <w:i/>
          <w:iCs/>
          <w:sz w:val="20"/>
          <w:szCs w:val="20"/>
        </w:rPr>
        <w:t>Tabela nr 1 „Wykaz gmin objętych LSR LGD „Wszyscy Razem”; źródło: GUS 2013</w:t>
      </w:r>
    </w:p>
    <w:p w14:paraId="0D1CC140" w14:textId="77777777" w:rsidR="00964E76" w:rsidRDefault="00964E76">
      <w:pPr>
        <w:spacing w:line="318" w:lineRule="exact"/>
        <w:rPr>
          <w:sz w:val="20"/>
          <w:szCs w:val="20"/>
        </w:rPr>
      </w:pPr>
    </w:p>
    <w:p w14:paraId="232E79DC" w14:textId="77777777" w:rsidR="00964E76" w:rsidRDefault="008E4566">
      <w:pPr>
        <w:spacing w:line="239" w:lineRule="auto"/>
        <w:ind w:left="360"/>
        <w:rPr>
          <w:sz w:val="20"/>
          <w:szCs w:val="20"/>
        </w:rPr>
      </w:pPr>
      <w:r>
        <w:rPr>
          <w:rFonts w:eastAsia="Times New Roman"/>
          <w:b/>
          <w:bCs/>
        </w:rPr>
        <w:t>Krótka charakterystyka gmin tworzących Stowarzyszenie LGD „Wszyscy Razem”</w:t>
      </w:r>
    </w:p>
    <w:p w14:paraId="4905BCF2" w14:textId="77777777" w:rsidR="00964E76" w:rsidRDefault="00964E76">
      <w:pPr>
        <w:spacing w:line="247" w:lineRule="exact"/>
        <w:rPr>
          <w:sz w:val="20"/>
          <w:szCs w:val="20"/>
        </w:rPr>
      </w:pPr>
    </w:p>
    <w:p w14:paraId="7C2E6973" w14:textId="77777777" w:rsidR="00964E76" w:rsidRDefault="008E4566">
      <w:pPr>
        <w:spacing w:line="270" w:lineRule="auto"/>
        <w:ind w:left="80" w:right="60" w:firstLine="284"/>
        <w:jc w:val="both"/>
        <w:rPr>
          <w:sz w:val="20"/>
          <w:szCs w:val="20"/>
        </w:rPr>
      </w:pPr>
      <w:r>
        <w:rPr>
          <w:rFonts w:eastAsia="Times New Roman"/>
          <w:b/>
          <w:bCs/>
        </w:rPr>
        <w:t xml:space="preserve">Gmina Gielniów </w:t>
      </w:r>
      <w:r>
        <w:rPr>
          <w:rFonts w:eastAsia="Times New Roman"/>
        </w:rPr>
        <w:t>– gmina wiejska o powierzchni 79,17 km2. Znajduje się w powiecie przysuskim.</w:t>
      </w:r>
      <w:r>
        <w:rPr>
          <w:rFonts w:eastAsia="Times New Roman"/>
          <w:b/>
          <w:bCs/>
        </w:rPr>
        <w:t xml:space="preserve"> </w:t>
      </w:r>
      <w:r>
        <w:rPr>
          <w:rFonts w:eastAsia="Times New Roman"/>
        </w:rPr>
        <w:t>Gmina sąsiaduje z pięcioma gminami: Przysucha, Rusinów, Opoczno, Gowarczów, Drzewica. Sieć osadniczą tworzy 19 sołectw obejmujących 28 miejscowości. Przez gminę przebiegają drogi: krajowa nr 12 i</w:t>
      </w:r>
    </w:p>
    <w:p w14:paraId="1B90634E" w14:textId="77777777" w:rsidR="00964E76" w:rsidRDefault="00D25F3A">
      <w:pPr>
        <w:spacing w:line="270" w:lineRule="auto"/>
        <w:ind w:left="80" w:right="60" w:firstLine="284"/>
        <w:jc w:val="both"/>
        <w:rPr>
          <w:sz w:val="20"/>
          <w:szCs w:val="20"/>
        </w:rPr>
        <w:sectPr w:rsidR="00964E76">
          <w:pgSz w:w="11900" w:h="16838"/>
          <w:pgMar w:top="1415" w:right="1060" w:bottom="705" w:left="1060" w:header="0" w:footer="0" w:gutter="0"/>
          <w:cols w:space="708" w:equalWidth="0">
            <w:col w:w="9780"/>
          </w:cols>
        </w:sectPr>
      </w:pPr>
      <w:r>
        <w:rPr>
          <w:noProof/>
          <w:sz w:val="20"/>
          <w:szCs w:val="20"/>
        </w:rPr>
        <mc:AlternateContent>
          <mc:Choice Requires="wps">
            <w:drawing>
              <wp:anchor distT="4294967295" distB="4294967295" distL="0" distR="0" simplePos="0" relativeHeight="251615744" behindDoc="0" locked="0" layoutInCell="0" allowOverlap="1" wp14:anchorId="6A9921A3" wp14:editId="0FAC53F1">
                <wp:simplePos x="0" y="0"/>
                <wp:positionH relativeFrom="column">
                  <wp:posOffset>45720</wp:posOffset>
                </wp:positionH>
                <wp:positionV relativeFrom="paragraph">
                  <wp:posOffset>193039</wp:posOffset>
                </wp:positionV>
                <wp:extent cx="6120765" cy="0"/>
                <wp:effectExtent l="0" t="19050" r="13335" b="19050"/>
                <wp:wrapNone/>
                <wp:docPr id="103"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2C90F9" id="Shape 4" o:spid="_x0000_s1026" style="position:absolute;z-index:25161574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6pt,15.2pt" to="485.5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" o:allowincell="f" strokecolor="#4f81bd" strokeweight="2.88pt"/>
            </w:pict>
          </mc:Fallback>
        </mc:AlternateContent>
      </w:r>
    </w:p>
    <w:p w14:paraId="0D3E6B00" w14:textId="77777777" w:rsidR="00964E76" w:rsidRDefault="00964E76">
      <w:pPr>
        <w:spacing w:line="200" w:lineRule="exact"/>
        <w:rPr>
          <w:sz w:val="20"/>
          <w:szCs w:val="20"/>
        </w:rPr>
      </w:pPr>
    </w:p>
    <w:p w14:paraId="2E9B934D" w14:textId="77777777" w:rsidR="00964E76" w:rsidRDefault="00964E76">
      <w:pPr>
        <w:spacing w:line="306" w:lineRule="exact"/>
        <w:rPr>
          <w:sz w:val="20"/>
          <w:szCs w:val="20"/>
        </w:rPr>
      </w:pPr>
    </w:p>
    <w:p w14:paraId="216EC292"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312B2D76" w14:textId="77777777" w:rsidR="00964E76" w:rsidRDefault="008E4566">
      <w:pPr>
        <w:spacing w:line="354" w:lineRule="exact"/>
        <w:rPr>
          <w:sz w:val="20"/>
          <w:szCs w:val="20"/>
        </w:rPr>
      </w:pPr>
      <w:r>
        <w:rPr>
          <w:sz w:val="20"/>
          <w:szCs w:val="20"/>
        </w:rPr>
        <w:br w:type="column"/>
      </w:r>
    </w:p>
    <w:p w14:paraId="607BDA36" w14:textId="77777777" w:rsidR="00964E76" w:rsidRDefault="008E4566">
      <w:pPr>
        <w:rPr>
          <w:sz w:val="20"/>
          <w:szCs w:val="20"/>
        </w:rPr>
      </w:pPr>
      <w:r>
        <w:rPr>
          <w:rFonts w:ascii="Cambria" w:eastAsia="Cambria" w:hAnsi="Cambria" w:cs="Cambria"/>
          <w:b/>
          <w:bCs/>
          <w:sz w:val="20"/>
          <w:szCs w:val="20"/>
        </w:rPr>
        <w:t>3</w:t>
      </w:r>
    </w:p>
    <w:p w14:paraId="0A6F3B5D" w14:textId="77777777" w:rsidR="00964E76" w:rsidRDefault="00964E76">
      <w:pPr>
        <w:sectPr w:rsidR="00964E76">
          <w:type w:val="continuous"/>
          <w:pgSz w:w="11900" w:h="16838"/>
          <w:pgMar w:top="1415" w:right="1280" w:bottom="705" w:left="1140" w:header="0" w:footer="0" w:gutter="0"/>
          <w:cols w:num="2" w:space="708" w:equalWidth="0">
            <w:col w:w="6480" w:space="2880"/>
            <w:col w:w="120"/>
          </w:cols>
        </w:sectPr>
      </w:pPr>
    </w:p>
    <w:p w14:paraId="684507EB" w14:textId="77777777" w:rsidR="00964E76" w:rsidRDefault="008E4566">
      <w:pPr>
        <w:spacing w:line="264" w:lineRule="auto"/>
        <w:ind w:right="20"/>
        <w:jc w:val="both"/>
        <w:rPr>
          <w:sz w:val="20"/>
          <w:szCs w:val="20"/>
        </w:rPr>
      </w:pPr>
      <w:bookmarkStart w:id="3" w:name="page4"/>
      <w:bookmarkEnd w:id="3"/>
      <w:r>
        <w:rPr>
          <w:rFonts w:eastAsia="Times New Roman"/>
        </w:rPr>
        <w:lastRenderedPageBreak/>
        <w:t>wojewódzka nr 728. Gmina Gielniów jest jedyną gminą z obszaru LGD przez, którą przebiega czynna linia kolejowa Radom-Tomaszów Mazowiecki.</w:t>
      </w:r>
    </w:p>
    <w:p w14:paraId="3B4DB7DC" w14:textId="77777777" w:rsidR="00964E76" w:rsidRDefault="00964E76">
      <w:pPr>
        <w:spacing w:line="226" w:lineRule="exact"/>
        <w:rPr>
          <w:sz w:val="20"/>
          <w:szCs w:val="20"/>
        </w:rPr>
      </w:pPr>
    </w:p>
    <w:p w14:paraId="2F934592" w14:textId="77777777" w:rsidR="00964E76" w:rsidRDefault="008E4566">
      <w:pPr>
        <w:spacing w:line="270" w:lineRule="auto"/>
        <w:ind w:right="20" w:firstLine="284"/>
        <w:jc w:val="both"/>
        <w:rPr>
          <w:sz w:val="20"/>
          <w:szCs w:val="20"/>
        </w:rPr>
      </w:pPr>
      <w:r>
        <w:rPr>
          <w:rFonts w:eastAsia="Times New Roman"/>
          <w:b/>
          <w:bCs/>
        </w:rPr>
        <w:t xml:space="preserve">Gmina Klwów </w:t>
      </w:r>
      <w:r>
        <w:rPr>
          <w:rFonts w:eastAsia="Times New Roman"/>
        </w:rPr>
        <w:t>– gmina wiejska o powierzchni 86,93 km2. Znajduje się w powiecie przysuskim. Gmina</w:t>
      </w:r>
      <w:r>
        <w:rPr>
          <w:rFonts w:eastAsia="Times New Roman"/>
          <w:b/>
          <w:bCs/>
        </w:rPr>
        <w:t xml:space="preserve"> </w:t>
      </w:r>
      <w:r>
        <w:rPr>
          <w:rFonts w:eastAsia="Times New Roman"/>
        </w:rPr>
        <w:t>sąsiaduje z pięcioma gminami: Potworów, Odrzywół, Rusinów, Nowe Miasto i Wyśmierzyce. Sieć osadniczą tworzy 16 sołectw obejmujących 17 miejscowości. Przez gminę przebiega droga wojewódzka nr</w:t>
      </w:r>
    </w:p>
    <w:p w14:paraId="3FE0B2ED" w14:textId="77777777" w:rsidR="00964E76" w:rsidRDefault="00964E76">
      <w:pPr>
        <w:spacing w:line="6" w:lineRule="exact"/>
        <w:rPr>
          <w:sz w:val="20"/>
          <w:szCs w:val="20"/>
        </w:rPr>
      </w:pPr>
    </w:p>
    <w:p w14:paraId="2A3D137A" w14:textId="77777777" w:rsidR="00964E76" w:rsidRDefault="008E4566">
      <w:pPr>
        <w:rPr>
          <w:sz w:val="20"/>
          <w:szCs w:val="20"/>
        </w:rPr>
      </w:pPr>
      <w:r>
        <w:rPr>
          <w:rFonts w:eastAsia="Times New Roman"/>
        </w:rPr>
        <w:t>727, droga krajowa nr 48.</w:t>
      </w:r>
    </w:p>
    <w:p w14:paraId="0420FFF2" w14:textId="77777777" w:rsidR="00964E76" w:rsidRDefault="00964E76">
      <w:pPr>
        <w:spacing w:line="251" w:lineRule="exact"/>
        <w:rPr>
          <w:sz w:val="20"/>
          <w:szCs w:val="20"/>
        </w:rPr>
      </w:pPr>
    </w:p>
    <w:p w14:paraId="0107AB7A" w14:textId="77777777" w:rsidR="00964E76" w:rsidRDefault="008E4566">
      <w:pPr>
        <w:spacing w:line="270" w:lineRule="auto"/>
        <w:ind w:firstLine="284"/>
        <w:jc w:val="both"/>
        <w:rPr>
          <w:sz w:val="20"/>
          <w:szCs w:val="20"/>
        </w:rPr>
      </w:pPr>
      <w:r>
        <w:rPr>
          <w:rFonts w:eastAsia="Times New Roman"/>
          <w:b/>
          <w:bCs/>
        </w:rPr>
        <w:t xml:space="preserve">Gmina Odrzywół </w:t>
      </w:r>
      <w:r>
        <w:rPr>
          <w:rFonts w:eastAsia="Times New Roman"/>
        </w:rPr>
        <w:t>– gmina wiejska o powierzchni 98,22 km2. Znajduje się w powiecie przysuskim.</w:t>
      </w:r>
      <w:r>
        <w:rPr>
          <w:rFonts w:eastAsia="Times New Roman"/>
          <w:b/>
          <w:bCs/>
        </w:rPr>
        <w:t xml:space="preserve"> </w:t>
      </w:r>
      <w:r>
        <w:rPr>
          <w:rFonts w:eastAsia="Times New Roman"/>
        </w:rPr>
        <w:t>Gmina sąsiaduje z pięcioma gminami: Klwów, Poświętne, Drzewica i Rusinów, Nowe Miasto. Sieć osadniczą tworzy 16 sołectw obejmujących 23 miejscowości. Przez gminę przebiega droga wojewódzka nr</w:t>
      </w:r>
    </w:p>
    <w:p w14:paraId="1E4A2284" w14:textId="77777777" w:rsidR="00964E76" w:rsidRDefault="00964E76">
      <w:pPr>
        <w:spacing w:line="6" w:lineRule="exact"/>
        <w:rPr>
          <w:sz w:val="20"/>
          <w:szCs w:val="20"/>
        </w:rPr>
      </w:pPr>
    </w:p>
    <w:p w14:paraId="1D1AE877" w14:textId="77777777" w:rsidR="00964E76" w:rsidRDefault="008E4566">
      <w:pPr>
        <w:rPr>
          <w:sz w:val="20"/>
          <w:szCs w:val="20"/>
        </w:rPr>
      </w:pPr>
      <w:r>
        <w:rPr>
          <w:rFonts w:eastAsia="Times New Roman"/>
        </w:rPr>
        <w:t>728, droga krajowa nr 48.</w:t>
      </w:r>
    </w:p>
    <w:p w14:paraId="2C54D949" w14:textId="77777777" w:rsidR="00964E76" w:rsidRDefault="00964E76">
      <w:pPr>
        <w:spacing w:line="251" w:lineRule="exact"/>
        <w:rPr>
          <w:sz w:val="20"/>
          <w:szCs w:val="20"/>
        </w:rPr>
      </w:pPr>
    </w:p>
    <w:p w14:paraId="4E20A29E" w14:textId="77777777" w:rsidR="00964E76" w:rsidRDefault="008E4566">
      <w:pPr>
        <w:spacing w:line="272" w:lineRule="auto"/>
        <w:ind w:right="20" w:firstLine="284"/>
        <w:jc w:val="both"/>
        <w:rPr>
          <w:sz w:val="20"/>
          <w:szCs w:val="20"/>
        </w:rPr>
      </w:pPr>
      <w:r>
        <w:rPr>
          <w:rFonts w:eastAsia="Times New Roman"/>
          <w:b/>
          <w:bCs/>
        </w:rPr>
        <w:t xml:space="preserve">Gmina Potworów </w:t>
      </w:r>
      <w:r>
        <w:rPr>
          <w:rFonts w:eastAsia="Times New Roman"/>
        </w:rPr>
        <w:t>– gmina wiejska o powierzchni 81,89 km2. Znajduje się w powiecie przysuskim.</w:t>
      </w:r>
      <w:r>
        <w:rPr>
          <w:rFonts w:eastAsia="Times New Roman"/>
          <w:b/>
          <w:bCs/>
        </w:rPr>
        <w:t xml:space="preserve"> </w:t>
      </w:r>
      <w:r>
        <w:rPr>
          <w:rFonts w:eastAsia="Times New Roman"/>
        </w:rPr>
        <w:t>Gmina sąsiaduje z pięcioma gminami: Radzanów i Przytyk, Klwów, Rusinów, Przysucha, Wyśmierzyce. Sieć osadniczą tworzy 16 sołectw obejmujących 19 miejscowości. Przez gminę przebiegają drogi wojewódzkie nr 727, 729 i 740 oraz droga krajowa nr 48.</w:t>
      </w:r>
    </w:p>
    <w:p w14:paraId="550B6878" w14:textId="77777777" w:rsidR="00964E76" w:rsidRDefault="00964E76">
      <w:pPr>
        <w:spacing w:line="216" w:lineRule="exact"/>
        <w:rPr>
          <w:sz w:val="20"/>
          <w:szCs w:val="20"/>
        </w:rPr>
      </w:pPr>
    </w:p>
    <w:p w14:paraId="31B39651" w14:textId="77777777" w:rsidR="00964E76" w:rsidRDefault="008E4566">
      <w:pPr>
        <w:spacing w:line="272" w:lineRule="auto"/>
        <w:ind w:firstLine="284"/>
        <w:jc w:val="both"/>
        <w:rPr>
          <w:sz w:val="20"/>
          <w:szCs w:val="20"/>
        </w:rPr>
      </w:pPr>
      <w:r>
        <w:rPr>
          <w:rFonts w:eastAsia="Times New Roman"/>
          <w:b/>
          <w:bCs/>
        </w:rPr>
        <w:t xml:space="preserve">Gmina Rusinów </w:t>
      </w:r>
      <w:r>
        <w:rPr>
          <w:rFonts w:eastAsia="Times New Roman"/>
        </w:rPr>
        <w:t>– gmina wiejska o powierzchni 82,93 km2. Znajduje się w powiecie przysuskim.</w:t>
      </w:r>
      <w:r>
        <w:rPr>
          <w:rFonts w:eastAsia="Times New Roman"/>
          <w:b/>
          <w:bCs/>
        </w:rPr>
        <w:t xml:space="preserve"> </w:t>
      </w:r>
      <w:r>
        <w:rPr>
          <w:rFonts w:eastAsia="Times New Roman"/>
        </w:rPr>
        <w:t>Gmina sąsiaduje z sześcioma gminami: Potworów, Drzewica, Przysucha ,Gielniów, Odrzywół i Klwów. Sieć osadniczą tworzy 14 sołectw obejmujących 15 miejscowości. Gmina Rusinów pozbawiona jest przebiegających przez jej tereny szlaków komunikacyjnych wojewódzkich i krajowych.</w:t>
      </w:r>
    </w:p>
    <w:p w14:paraId="519A6948" w14:textId="77777777" w:rsidR="00964E76" w:rsidRDefault="00964E76">
      <w:pPr>
        <w:spacing w:line="210" w:lineRule="exact"/>
        <w:rPr>
          <w:sz w:val="20"/>
          <w:szCs w:val="20"/>
        </w:rPr>
      </w:pPr>
    </w:p>
    <w:p w14:paraId="2BC5D06A" w14:textId="77777777" w:rsidR="00964E76" w:rsidRDefault="008E4566">
      <w:pPr>
        <w:spacing w:line="263" w:lineRule="auto"/>
        <w:ind w:firstLine="284"/>
        <w:jc w:val="both"/>
        <w:rPr>
          <w:sz w:val="20"/>
          <w:szCs w:val="20"/>
        </w:rPr>
      </w:pPr>
      <w:r>
        <w:rPr>
          <w:rFonts w:eastAsia="Times New Roman"/>
          <w:b/>
          <w:bCs/>
        </w:rPr>
        <w:t xml:space="preserve">Gmina Błędów </w:t>
      </w:r>
      <w:r>
        <w:rPr>
          <w:rFonts w:eastAsia="Times New Roman"/>
        </w:rPr>
        <w:t>–</w:t>
      </w:r>
      <w:r>
        <w:rPr>
          <w:rFonts w:eastAsia="Times New Roman"/>
          <w:b/>
          <w:bCs/>
        </w:rPr>
        <w:t xml:space="preserve"> </w:t>
      </w:r>
      <w:r>
        <w:rPr>
          <w:rFonts w:eastAsia="Times New Roman"/>
        </w:rPr>
        <w:t>gmina wiejska w powiecie grójeckim, o powierzchni 135,23 km</w:t>
      </w:r>
      <w:r>
        <w:rPr>
          <w:rFonts w:eastAsia="Times New Roman"/>
          <w:sz w:val="27"/>
          <w:szCs w:val="27"/>
          <w:vertAlign w:val="superscript"/>
        </w:rPr>
        <w:t>2</w:t>
      </w:r>
      <w:r>
        <w:rPr>
          <w:rFonts w:eastAsia="Times New Roman"/>
        </w:rPr>
        <w:t>. Sąsiaduje z</w:t>
      </w:r>
      <w:r>
        <w:rPr>
          <w:rFonts w:eastAsia="Times New Roman"/>
          <w:b/>
          <w:bCs/>
        </w:rPr>
        <w:t xml:space="preserve"> </w:t>
      </w:r>
      <w:r>
        <w:rPr>
          <w:rFonts w:eastAsia="Times New Roman"/>
        </w:rPr>
        <w:t>sześcioma gminami: Belsk Duży, Biała Rawska, Mogielnica, Mszczonów, Pniewy, Sadkowice. Sieć osadniczą tworzą 52 sołectwa. Gmina Błędów nie zalicza się do bezpośredniej strefy oddziaływania aglomeracji stołecznej. Od Grójca, który jest miastem powiatowym oddalona jest o około 15 km. Granice gminy nie mają naturalnego charakteru, a są wytyczone wzdłuż granic władania. Udział użytków rolnych w powierzchni ogólnej wynosi 12.040 ha, co stanowi 89%.</w:t>
      </w:r>
    </w:p>
    <w:p w14:paraId="5ED94381" w14:textId="77777777" w:rsidR="00964E76" w:rsidRDefault="00964E76">
      <w:pPr>
        <w:spacing w:line="220" w:lineRule="exact"/>
        <w:rPr>
          <w:sz w:val="20"/>
          <w:szCs w:val="20"/>
        </w:rPr>
      </w:pPr>
    </w:p>
    <w:p w14:paraId="4FFF9344" w14:textId="77777777" w:rsidR="00964E76" w:rsidRDefault="008E4566">
      <w:pPr>
        <w:spacing w:line="265" w:lineRule="auto"/>
        <w:ind w:firstLine="284"/>
        <w:jc w:val="both"/>
        <w:rPr>
          <w:sz w:val="20"/>
          <w:szCs w:val="20"/>
        </w:rPr>
      </w:pPr>
      <w:r>
        <w:rPr>
          <w:rFonts w:eastAsia="Times New Roman"/>
          <w:b/>
          <w:bCs/>
        </w:rPr>
        <w:t xml:space="preserve">Gmina Belsk Duży </w:t>
      </w:r>
      <w:r>
        <w:rPr>
          <w:rFonts w:eastAsia="Times New Roman"/>
        </w:rPr>
        <w:t>– gmina wiejska w powiecie grójeckim, o powierzchni 107,84 km</w:t>
      </w:r>
      <w:r>
        <w:rPr>
          <w:rFonts w:eastAsia="Times New Roman"/>
          <w:sz w:val="27"/>
          <w:szCs w:val="27"/>
          <w:vertAlign w:val="superscript"/>
        </w:rPr>
        <w:t>2</w:t>
      </w:r>
      <w:r>
        <w:rPr>
          <w:rFonts w:eastAsia="Times New Roman"/>
        </w:rPr>
        <w:t>. Sąsiaduje z</w:t>
      </w:r>
      <w:r>
        <w:rPr>
          <w:rFonts w:eastAsia="Times New Roman"/>
          <w:b/>
          <w:bCs/>
        </w:rPr>
        <w:t xml:space="preserve"> </w:t>
      </w:r>
      <w:r>
        <w:rPr>
          <w:rFonts w:eastAsia="Times New Roman"/>
        </w:rPr>
        <w:t xml:space="preserve">sześcioma gminami: Błędów, Goszczyn, Grójec, Jasieniec, Mogielnica, Pniewy. Sieć osadniczą tworzą 34 sołectwa. Gmina Belsk Duży to przede wszystkim rejon sadowniczy, położona jest w ukształtowanym „grójecko-wareckim” rejonie specjalizacji sadowniczej o znaczeniu krajowym. Gmina ma najwyższy udział </w:t>
      </w:r>
      <w:proofErr w:type="spellStart"/>
      <w:r>
        <w:rPr>
          <w:rFonts w:eastAsia="Times New Roman"/>
        </w:rPr>
        <w:t>nasadzeń</w:t>
      </w:r>
      <w:proofErr w:type="spellEnd"/>
      <w:r>
        <w:rPr>
          <w:rFonts w:eastAsia="Times New Roman"/>
        </w:rPr>
        <w:t xml:space="preserve"> drzewami owocowymi w powierzchni użytków rolnych wśród gmin powiatu grójeckiego (66% UR). Przez gminę przebiega droga krajowa nr 7 klasyfikowana jako ekspresowa i będąca elementem podstawowego układu komunikacyjnego kraju oraz drogi wojewódzkie nr 728 i nr 725.</w:t>
      </w:r>
    </w:p>
    <w:p w14:paraId="1AC164A8" w14:textId="77777777" w:rsidR="00964E76" w:rsidRDefault="00964E76">
      <w:pPr>
        <w:spacing w:line="219" w:lineRule="exact"/>
        <w:rPr>
          <w:sz w:val="20"/>
          <w:szCs w:val="20"/>
        </w:rPr>
      </w:pPr>
    </w:p>
    <w:p w14:paraId="083F496A" w14:textId="77777777" w:rsidR="00964E76" w:rsidRDefault="008E4566">
      <w:pPr>
        <w:spacing w:line="262" w:lineRule="auto"/>
        <w:ind w:firstLine="284"/>
        <w:jc w:val="both"/>
        <w:rPr>
          <w:sz w:val="20"/>
          <w:szCs w:val="20"/>
        </w:rPr>
      </w:pPr>
      <w:r>
        <w:rPr>
          <w:rFonts w:eastAsia="Times New Roman"/>
          <w:b/>
          <w:bCs/>
        </w:rPr>
        <w:t xml:space="preserve">Gmina Mogielnica </w:t>
      </w:r>
      <w:r>
        <w:rPr>
          <w:rFonts w:eastAsia="Times New Roman"/>
        </w:rPr>
        <w:t>–</w:t>
      </w:r>
      <w:r>
        <w:rPr>
          <w:rFonts w:eastAsia="Times New Roman"/>
          <w:b/>
          <w:bCs/>
        </w:rPr>
        <w:t xml:space="preserve"> </w:t>
      </w:r>
      <w:r>
        <w:rPr>
          <w:rFonts w:eastAsia="Times New Roman"/>
        </w:rPr>
        <w:t>gmina miejsko -</w:t>
      </w:r>
      <w:r>
        <w:rPr>
          <w:rFonts w:eastAsia="Times New Roman"/>
          <w:b/>
          <w:bCs/>
        </w:rPr>
        <w:t xml:space="preserve"> </w:t>
      </w:r>
      <w:r>
        <w:rPr>
          <w:rFonts w:eastAsia="Times New Roman"/>
        </w:rPr>
        <w:t>wiejska w powiecie grójeckim, o powierzchni 141,56 km</w:t>
      </w:r>
      <w:r>
        <w:rPr>
          <w:rFonts w:eastAsia="Times New Roman"/>
          <w:sz w:val="27"/>
          <w:szCs w:val="27"/>
          <w:vertAlign w:val="superscript"/>
        </w:rPr>
        <w:t>2</w:t>
      </w:r>
      <w:r>
        <w:rPr>
          <w:rFonts w:eastAsia="Times New Roman"/>
        </w:rPr>
        <w:t>.</w:t>
      </w:r>
      <w:r>
        <w:rPr>
          <w:rFonts w:eastAsia="Times New Roman"/>
          <w:b/>
          <w:bCs/>
        </w:rPr>
        <w:t xml:space="preserve"> </w:t>
      </w:r>
      <w:r>
        <w:rPr>
          <w:rFonts w:eastAsia="Times New Roman"/>
        </w:rPr>
        <w:t>Sąsiaduje z siedmioma gminami: Belsk Duży, Błędów, Goszczyn, Nowe Miasto nad Pilicą, Promna, Sadkowice, Wyśmierzyce. Sieć osadniczą tworzy 37 sołectw. Gmina Mogielnica położona jest południowej części woj. mazowieckiego w odległości 60 km na południe od Warszawy i około 110 km na wschód od Łodzi. Przez gminę przechodzi droga wojewódzka nr 728. Gmina znajduję się w pasie Nizin Środkowopolskich w obrębie Wysoczyzny Rawskiej.</w:t>
      </w:r>
    </w:p>
    <w:p w14:paraId="7EF02CD0" w14:textId="77777777" w:rsidR="00964E76" w:rsidRDefault="00964E76">
      <w:pPr>
        <w:spacing w:line="233" w:lineRule="exact"/>
        <w:rPr>
          <w:sz w:val="20"/>
          <w:szCs w:val="20"/>
        </w:rPr>
      </w:pPr>
    </w:p>
    <w:p w14:paraId="5EF42870" w14:textId="77777777" w:rsidR="00964E76" w:rsidRDefault="008E4566">
      <w:pPr>
        <w:spacing w:line="258" w:lineRule="auto"/>
        <w:ind w:firstLine="284"/>
        <w:jc w:val="both"/>
        <w:rPr>
          <w:sz w:val="20"/>
          <w:szCs w:val="20"/>
        </w:rPr>
      </w:pPr>
      <w:r>
        <w:rPr>
          <w:rFonts w:eastAsia="Times New Roman"/>
          <w:b/>
          <w:bCs/>
        </w:rPr>
        <w:t xml:space="preserve">Gmina Nowe Miasto nad Pilicą </w:t>
      </w:r>
      <w:r>
        <w:rPr>
          <w:rFonts w:eastAsia="Times New Roman"/>
        </w:rPr>
        <w:t>–</w:t>
      </w:r>
      <w:r>
        <w:rPr>
          <w:rFonts w:eastAsia="Times New Roman"/>
          <w:b/>
          <w:bCs/>
        </w:rPr>
        <w:t xml:space="preserve"> </w:t>
      </w:r>
      <w:r>
        <w:rPr>
          <w:rFonts w:eastAsia="Times New Roman"/>
        </w:rPr>
        <w:t>gmina miejsko</w:t>
      </w:r>
      <w:r>
        <w:rPr>
          <w:rFonts w:eastAsia="Times New Roman"/>
          <w:b/>
          <w:bCs/>
        </w:rPr>
        <w:t xml:space="preserve"> </w:t>
      </w:r>
      <w:r>
        <w:rPr>
          <w:rFonts w:eastAsia="Times New Roman"/>
        </w:rPr>
        <w:t>– wiejska w powiecie grójeckim, o powierzchni</w:t>
      </w:r>
      <w:r>
        <w:rPr>
          <w:rFonts w:eastAsia="Times New Roman"/>
          <w:b/>
          <w:bCs/>
        </w:rPr>
        <w:t xml:space="preserve"> </w:t>
      </w:r>
      <w:r>
        <w:rPr>
          <w:rFonts w:eastAsia="Times New Roman"/>
        </w:rPr>
        <w:t>158,47 km</w:t>
      </w:r>
      <w:r>
        <w:rPr>
          <w:rFonts w:eastAsia="Times New Roman"/>
          <w:sz w:val="27"/>
          <w:szCs w:val="27"/>
          <w:vertAlign w:val="superscript"/>
        </w:rPr>
        <w:t>2</w:t>
      </w:r>
      <w:r>
        <w:rPr>
          <w:rFonts w:eastAsia="Times New Roman"/>
        </w:rPr>
        <w:t>. Sąsiaduje z ośmioma gminami: Mogielnica, Wyśmierzyce, Klwów, Odrzywół, Poświętne, Rzeczyca, Cielądz i Sadkowice. Strukturę osadniczą tworzy 28 sołectw. Przez Nowe Miasto nad Pilicą przebiegają ważne drogi łączące dwie dwupasmowe drogi ekspresowe tj.: Warszawa-Kraków (drogę nr 7) oraz Warszawa-Katowice (drogę nr 8). Na terenie miasta znajduje się nieczynne lotnisko wojskowe.</w:t>
      </w:r>
    </w:p>
    <w:p w14:paraId="57C03AB6" w14:textId="77777777" w:rsidR="00964E76" w:rsidRDefault="00D25F3A">
      <w:pPr>
        <w:spacing w:line="258" w:lineRule="auto"/>
        <w:ind w:firstLine="284"/>
        <w:jc w:val="both"/>
        <w:rPr>
          <w:sz w:val="20"/>
          <w:szCs w:val="20"/>
        </w:rPr>
        <w:sectPr w:rsidR="00964E76">
          <w:pgSz w:w="11900" w:h="16838"/>
          <w:pgMar w:top="1422"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16768" behindDoc="0" locked="0" layoutInCell="0" allowOverlap="1" wp14:anchorId="611D0357" wp14:editId="311602B0">
                <wp:simplePos x="0" y="0"/>
                <wp:positionH relativeFrom="column">
                  <wp:posOffset>-4445</wp:posOffset>
                </wp:positionH>
                <wp:positionV relativeFrom="paragraph">
                  <wp:posOffset>151129</wp:posOffset>
                </wp:positionV>
                <wp:extent cx="6120130" cy="0"/>
                <wp:effectExtent l="0" t="19050" r="13970" b="19050"/>
                <wp:wrapNone/>
                <wp:docPr id="102"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E5F771" id="Shape 5" o:spid="_x0000_s1026" style="position:absolute;z-index:25161676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11.9pt" to="481.5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" o:allowincell="f" strokecolor="#4f81bd" strokeweight="2.88pt"/>
            </w:pict>
          </mc:Fallback>
        </mc:AlternateContent>
      </w:r>
    </w:p>
    <w:p w14:paraId="049932C9" w14:textId="77777777" w:rsidR="00964E76" w:rsidRDefault="00964E76">
      <w:pPr>
        <w:spacing w:line="200" w:lineRule="exact"/>
        <w:rPr>
          <w:sz w:val="20"/>
          <w:szCs w:val="20"/>
        </w:rPr>
      </w:pPr>
    </w:p>
    <w:p w14:paraId="043DF442" w14:textId="77777777" w:rsidR="00964E76" w:rsidRDefault="00964E76">
      <w:pPr>
        <w:spacing w:line="240" w:lineRule="exact"/>
        <w:rPr>
          <w:sz w:val="20"/>
          <w:szCs w:val="20"/>
        </w:rPr>
      </w:pPr>
    </w:p>
    <w:p w14:paraId="57D03409"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69690F9D" w14:textId="77777777" w:rsidR="00964E76" w:rsidRDefault="008E4566">
      <w:pPr>
        <w:spacing w:line="288" w:lineRule="exact"/>
        <w:rPr>
          <w:sz w:val="20"/>
          <w:szCs w:val="20"/>
        </w:rPr>
      </w:pPr>
      <w:r>
        <w:rPr>
          <w:sz w:val="20"/>
          <w:szCs w:val="20"/>
        </w:rPr>
        <w:br w:type="column"/>
      </w:r>
    </w:p>
    <w:p w14:paraId="7E88EBC6" w14:textId="77777777" w:rsidR="00964E76" w:rsidRDefault="008E4566">
      <w:pPr>
        <w:rPr>
          <w:sz w:val="20"/>
          <w:szCs w:val="20"/>
        </w:rPr>
      </w:pPr>
      <w:r>
        <w:rPr>
          <w:rFonts w:ascii="Cambria" w:eastAsia="Cambria" w:hAnsi="Cambria" w:cs="Cambria"/>
          <w:b/>
          <w:bCs/>
          <w:sz w:val="20"/>
          <w:szCs w:val="20"/>
        </w:rPr>
        <w:t>4</w:t>
      </w:r>
    </w:p>
    <w:p w14:paraId="65CA00CA" w14:textId="77777777" w:rsidR="00964E76" w:rsidRDefault="00964E76">
      <w:pPr>
        <w:sectPr w:rsidR="00964E76">
          <w:type w:val="continuous"/>
          <w:pgSz w:w="11900" w:h="16838"/>
          <w:pgMar w:top="1422" w:right="1280" w:bottom="705" w:left="1140" w:header="0" w:footer="0" w:gutter="0"/>
          <w:cols w:num="2" w:space="708" w:equalWidth="0">
            <w:col w:w="6480" w:space="2880"/>
            <w:col w:w="120"/>
          </w:cols>
        </w:sectPr>
      </w:pPr>
    </w:p>
    <w:p w14:paraId="118D3AF3" w14:textId="77777777" w:rsidR="00964E76" w:rsidRDefault="008E4566">
      <w:pPr>
        <w:spacing w:line="273" w:lineRule="auto"/>
        <w:jc w:val="both"/>
        <w:rPr>
          <w:sz w:val="20"/>
          <w:szCs w:val="20"/>
        </w:rPr>
      </w:pPr>
      <w:bookmarkStart w:id="4" w:name="page5"/>
      <w:bookmarkEnd w:id="4"/>
      <w:r>
        <w:rPr>
          <w:rFonts w:eastAsia="Times New Roman"/>
        </w:rPr>
        <w:lastRenderedPageBreak/>
        <w:t>Znajduje się tu również nieczynna stacja kolei wąskotorowej. Gmina posiada charakter rolniczy jest tu około 1800 gospodarstw rolnych o powierzchni od 5 do 50 ha. Przeważają tu gleby o bonitacji IV, V i VI klasy. Obecnie powierzchnia użytków rolnych stanowi około 65% obszaru gminy, a lasów około 23% (urozmaica teren i podnosi atrakcyjności turystyczną).Południowa część to lasy wokół akwenów wodnych (rzeka Pilica i rzeka Drzewiczka) tworzące urocze zakątki i wspaniałe widoki, rzadko spotykane w tej części kraju.</w:t>
      </w:r>
    </w:p>
    <w:p w14:paraId="721B2F87" w14:textId="77777777" w:rsidR="00964E76" w:rsidRDefault="00964E76">
      <w:pPr>
        <w:spacing w:line="209" w:lineRule="exact"/>
        <w:rPr>
          <w:sz w:val="20"/>
          <w:szCs w:val="20"/>
        </w:rPr>
      </w:pPr>
    </w:p>
    <w:p w14:paraId="17FB312D" w14:textId="77777777" w:rsidR="00964E76" w:rsidRDefault="008E4566">
      <w:pPr>
        <w:spacing w:line="255" w:lineRule="auto"/>
        <w:ind w:firstLine="284"/>
        <w:jc w:val="both"/>
        <w:rPr>
          <w:sz w:val="20"/>
          <w:szCs w:val="20"/>
        </w:rPr>
      </w:pPr>
      <w:r>
        <w:rPr>
          <w:rFonts w:eastAsia="Times New Roman"/>
          <w:b/>
          <w:bCs/>
        </w:rPr>
        <w:t xml:space="preserve">Gmina Pniewy </w:t>
      </w:r>
      <w:r>
        <w:rPr>
          <w:rFonts w:eastAsia="Times New Roman"/>
        </w:rPr>
        <w:t>– gmina wiejska w powiecie grójeckim, o powierzchni 102,05 km</w:t>
      </w:r>
      <w:r>
        <w:rPr>
          <w:rFonts w:eastAsia="Times New Roman"/>
          <w:sz w:val="27"/>
          <w:szCs w:val="27"/>
          <w:vertAlign w:val="superscript"/>
        </w:rPr>
        <w:t>2</w:t>
      </w:r>
      <w:r>
        <w:rPr>
          <w:rFonts w:eastAsia="Times New Roman"/>
        </w:rPr>
        <w:t>. Sąsiaduje z gminami</w:t>
      </w:r>
      <w:r>
        <w:rPr>
          <w:rFonts w:eastAsia="Times New Roman"/>
          <w:b/>
          <w:bCs/>
        </w:rPr>
        <w:t xml:space="preserve"> </w:t>
      </w:r>
      <w:r>
        <w:rPr>
          <w:rFonts w:eastAsia="Times New Roman"/>
        </w:rPr>
        <w:t>Tarczyn, Grójec, Belsk Duży, Błędów, Mszczonów oraz Żabia Wola. Sieć osadniczą tworzy 38 sołectw. Przez gminę przebiega krajowa trasa tranzytowa wschód – zachód nr 50. Gmina ma charakter rolniczy ze specjalnością sadownictwo. Powierzchnia użytków rolnych zajmuje ok. 73%.</w:t>
      </w:r>
    </w:p>
    <w:p w14:paraId="1A9A4AD1" w14:textId="77777777" w:rsidR="00964E76" w:rsidRDefault="00964E76">
      <w:pPr>
        <w:spacing w:line="221" w:lineRule="exact"/>
        <w:rPr>
          <w:sz w:val="20"/>
          <w:szCs w:val="20"/>
        </w:rPr>
      </w:pPr>
    </w:p>
    <w:p w14:paraId="2C34E1A2" w14:textId="77777777" w:rsidR="00964E76" w:rsidRDefault="008E4566">
      <w:pPr>
        <w:ind w:left="3620"/>
        <w:rPr>
          <w:sz w:val="20"/>
          <w:szCs w:val="20"/>
        </w:rPr>
      </w:pPr>
      <w:r>
        <w:rPr>
          <w:rFonts w:eastAsia="Times New Roman"/>
          <w:i/>
          <w:iCs/>
        </w:rPr>
        <w:t>Mapa LGD „Wszyscy Razem”</w:t>
      </w:r>
    </w:p>
    <w:p w14:paraId="03C0D60D" w14:textId="77777777" w:rsidR="00964E76" w:rsidRDefault="008E4566">
      <w:pPr>
        <w:spacing w:line="200" w:lineRule="exact"/>
        <w:rPr>
          <w:sz w:val="20"/>
          <w:szCs w:val="20"/>
        </w:rPr>
      </w:pPr>
      <w:r>
        <w:rPr>
          <w:noProof/>
          <w:sz w:val="20"/>
          <w:szCs w:val="20"/>
        </w:rPr>
        <w:drawing>
          <wp:anchor distT="0" distB="0" distL="114300" distR="114300" simplePos="0" relativeHeight="251603456" behindDoc="1" locked="0" layoutInCell="0" allowOverlap="1" wp14:anchorId="3471EADC" wp14:editId="114BDA5C">
            <wp:simplePos x="0" y="0"/>
            <wp:positionH relativeFrom="column">
              <wp:posOffset>2080260</wp:posOffset>
            </wp:positionH>
            <wp:positionV relativeFrom="paragraph">
              <wp:posOffset>156210</wp:posOffset>
            </wp:positionV>
            <wp:extent cx="2125980" cy="38569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2125980" cy="3856990"/>
                    </a:xfrm>
                    <a:prstGeom prst="rect">
                      <a:avLst/>
                    </a:prstGeom>
                    <a:noFill/>
                  </pic:spPr>
                </pic:pic>
              </a:graphicData>
            </a:graphic>
          </wp:anchor>
        </w:drawing>
      </w:r>
    </w:p>
    <w:p w14:paraId="17E06E2B" w14:textId="77777777" w:rsidR="00964E76" w:rsidRDefault="00964E76">
      <w:pPr>
        <w:spacing w:line="200" w:lineRule="exact"/>
        <w:rPr>
          <w:sz w:val="20"/>
          <w:szCs w:val="20"/>
        </w:rPr>
      </w:pPr>
    </w:p>
    <w:p w14:paraId="17EF1900" w14:textId="77777777" w:rsidR="00964E76" w:rsidRDefault="00964E76">
      <w:pPr>
        <w:spacing w:line="200" w:lineRule="exact"/>
        <w:rPr>
          <w:sz w:val="20"/>
          <w:szCs w:val="20"/>
        </w:rPr>
      </w:pPr>
    </w:p>
    <w:p w14:paraId="4A9EE360" w14:textId="77777777" w:rsidR="00964E76" w:rsidRDefault="00964E76">
      <w:pPr>
        <w:spacing w:line="200" w:lineRule="exact"/>
        <w:rPr>
          <w:sz w:val="20"/>
          <w:szCs w:val="20"/>
        </w:rPr>
      </w:pPr>
    </w:p>
    <w:p w14:paraId="4C85B390" w14:textId="77777777" w:rsidR="00964E76" w:rsidRDefault="00964E76">
      <w:pPr>
        <w:spacing w:line="200" w:lineRule="exact"/>
        <w:rPr>
          <w:sz w:val="20"/>
          <w:szCs w:val="20"/>
        </w:rPr>
      </w:pPr>
    </w:p>
    <w:p w14:paraId="40468569" w14:textId="77777777" w:rsidR="00964E76" w:rsidRDefault="00964E76">
      <w:pPr>
        <w:spacing w:line="200" w:lineRule="exact"/>
        <w:rPr>
          <w:sz w:val="20"/>
          <w:szCs w:val="20"/>
        </w:rPr>
      </w:pPr>
    </w:p>
    <w:p w14:paraId="6C78EEC6" w14:textId="77777777" w:rsidR="00964E76" w:rsidRDefault="00964E76">
      <w:pPr>
        <w:spacing w:line="200" w:lineRule="exact"/>
        <w:rPr>
          <w:sz w:val="20"/>
          <w:szCs w:val="20"/>
        </w:rPr>
      </w:pPr>
    </w:p>
    <w:p w14:paraId="766D15C4" w14:textId="77777777" w:rsidR="00964E76" w:rsidRDefault="00964E76">
      <w:pPr>
        <w:spacing w:line="200" w:lineRule="exact"/>
        <w:rPr>
          <w:sz w:val="20"/>
          <w:szCs w:val="20"/>
        </w:rPr>
      </w:pPr>
    </w:p>
    <w:p w14:paraId="51E8F983" w14:textId="77777777" w:rsidR="00964E76" w:rsidRDefault="00964E76">
      <w:pPr>
        <w:spacing w:line="200" w:lineRule="exact"/>
        <w:rPr>
          <w:sz w:val="20"/>
          <w:szCs w:val="20"/>
        </w:rPr>
      </w:pPr>
    </w:p>
    <w:p w14:paraId="71B8F36C" w14:textId="77777777" w:rsidR="00964E76" w:rsidRDefault="00964E76">
      <w:pPr>
        <w:spacing w:line="200" w:lineRule="exact"/>
        <w:rPr>
          <w:sz w:val="20"/>
          <w:szCs w:val="20"/>
        </w:rPr>
      </w:pPr>
    </w:p>
    <w:p w14:paraId="5F5F7875" w14:textId="77777777" w:rsidR="00964E76" w:rsidRDefault="00964E76">
      <w:pPr>
        <w:spacing w:line="200" w:lineRule="exact"/>
        <w:rPr>
          <w:sz w:val="20"/>
          <w:szCs w:val="20"/>
        </w:rPr>
      </w:pPr>
    </w:p>
    <w:p w14:paraId="6C9D1504" w14:textId="77777777" w:rsidR="00964E76" w:rsidRDefault="00964E76">
      <w:pPr>
        <w:spacing w:line="200" w:lineRule="exact"/>
        <w:rPr>
          <w:sz w:val="20"/>
          <w:szCs w:val="20"/>
        </w:rPr>
      </w:pPr>
    </w:p>
    <w:p w14:paraId="613C2599" w14:textId="77777777" w:rsidR="00964E76" w:rsidRDefault="00964E76">
      <w:pPr>
        <w:spacing w:line="200" w:lineRule="exact"/>
        <w:rPr>
          <w:sz w:val="20"/>
          <w:szCs w:val="20"/>
        </w:rPr>
      </w:pPr>
    </w:p>
    <w:p w14:paraId="5B7B5531" w14:textId="77777777" w:rsidR="00964E76" w:rsidRDefault="00964E76">
      <w:pPr>
        <w:spacing w:line="200" w:lineRule="exact"/>
        <w:rPr>
          <w:sz w:val="20"/>
          <w:szCs w:val="20"/>
        </w:rPr>
      </w:pPr>
    </w:p>
    <w:p w14:paraId="2580273F" w14:textId="77777777" w:rsidR="00964E76" w:rsidRDefault="00964E76">
      <w:pPr>
        <w:spacing w:line="200" w:lineRule="exact"/>
        <w:rPr>
          <w:sz w:val="20"/>
          <w:szCs w:val="20"/>
        </w:rPr>
      </w:pPr>
    </w:p>
    <w:p w14:paraId="406E6BB0" w14:textId="77777777" w:rsidR="00964E76" w:rsidRDefault="00964E76">
      <w:pPr>
        <w:spacing w:line="200" w:lineRule="exact"/>
        <w:rPr>
          <w:sz w:val="20"/>
          <w:szCs w:val="20"/>
        </w:rPr>
      </w:pPr>
    </w:p>
    <w:p w14:paraId="67260392" w14:textId="77777777" w:rsidR="00964E76" w:rsidRDefault="00964E76">
      <w:pPr>
        <w:spacing w:line="200" w:lineRule="exact"/>
        <w:rPr>
          <w:sz w:val="20"/>
          <w:szCs w:val="20"/>
        </w:rPr>
      </w:pPr>
    </w:p>
    <w:p w14:paraId="3863E091" w14:textId="77777777" w:rsidR="00964E76" w:rsidRDefault="00964E76">
      <w:pPr>
        <w:spacing w:line="200" w:lineRule="exact"/>
        <w:rPr>
          <w:sz w:val="20"/>
          <w:szCs w:val="20"/>
        </w:rPr>
      </w:pPr>
    </w:p>
    <w:p w14:paraId="6AAADD0F" w14:textId="77777777" w:rsidR="00964E76" w:rsidRDefault="00964E76">
      <w:pPr>
        <w:spacing w:line="200" w:lineRule="exact"/>
        <w:rPr>
          <w:sz w:val="20"/>
          <w:szCs w:val="20"/>
        </w:rPr>
      </w:pPr>
    </w:p>
    <w:p w14:paraId="37EF861B" w14:textId="77777777" w:rsidR="00964E76" w:rsidRDefault="00964E76">
      <w:pPr>
        <w:spacing w:line="200" w:lineRule="exact"/>
        <w:rPr>
          <w:sz w:val="20"/>
          <w:szCs w:val="20"/>
        </w:rPr>
      </w:pPr>
    </w:p>
    <w:p w14:paraId="7AF884BC" w14:textId="77777777" w:rsidR="00964E76" w:rsidRDefault="00964E76">
      <w:pPr>
        <w:spacing w:line="200" w:lineRule="exact"/>
        <w:rPr>
          <w:sz w:val="20"/>
          <w:szCs w:val="20"/>
        </w:rPr>
      </w:pPr>
    </w:p>
    <w:p w14:paraId="2B0912B7" w14:textId="77777777" w:rsidR="00964E76" w:rsidRDefault="00964E76">
      <w:pPr>
        <w:spacing w:line="200" w:lineRule="exact"/>
        <w:rPr>
          <w:sz w:val="20"/>
          <w:szCs w:val="20"/>
        </w:rPr>
      </w:pPr>
    </w:p>
    <w:p w14:paraId="161FB80C" w14:textId="77777777" w:rsidR="00964E76" w:rsidRDefault="00964E76">
      <w:pPr>
        <w:spacing w:line="200" w:lineRule="exact"/>
        <w:rPr>
          <w:sz w:val="20"/>
          <w:szCs w:val="20"/>
        </w:rPr>
      </w:pPr>
    </w:p>
    <w:p w14:paraId="59E4555C" w14:textId="77777777" w:rsidR="00964E76" w:rsidRDefault="00964E76">
      <w:pPr>
        <w:spacing w:line="200" w:lineRule="exact"/>
        <w:rPr>
          <w:sz w:val="20"/>
          <w:szCs w:val="20"/>
        </w:rPr>
      </w:pPr>
    </w:p>
    <w:p w14:paraId="27ABA2AF" w14:textId="77777777" w:rsidR="00964E76" w:rsidRDefault="00964E76">
      <w:pPr>
        <w:spacing w:line="200" w:lineRule="exact"/>
        <w:rPr>
          <w:sz w:val="20"/>
          <w:szCs w:val="20"/>
        </w:rPr>
      </w:pPr>
    </w:p>
    <w:p w14:paraId="7E8CDB80" w14:textId="77777777" w:rsidR="00964E76" w:rsidRDefault="00964E76">
      <w:pPr>
        <w:spacing w:line="200" w:lineRule="exact"/>
        <w:rPr>
          <w:sz w:val="20"/>
          <w:szCs w:val="20"/>
        </w:rPr>
      </w:pPr>
    </w:p>
    <w:p w14:paraId="7CCDCC16" w14:textId="77777777" w:rsidR="00964E76" w:rsidRDefault="00964E76">
      <w:pPr>
        <w:spacing w:line="200" w:lineRule="exact"/>
        <w:rPr>
          <w:sz w:val="20"/>
          <w:szCs w:val="20"/>
        </w:rPr>
      </w:pPr>
    </w:p>
    <w:p w14:paraId="7E1B5B4E" w14:textId="77777777" w:rsidR="00964E76" w:rsidRDefault="00964E76">
      <w:pPr>
        <w:spacing w:line="200" w:lineRule="exact"/>
        <w:rPr>
          <w:sz w:val="20"/>
          <w:szCs w:val="20"/>
        </w:rPr>
      </w:pPr>
    </w:p>
    <w:p w14:paraId="7A8AAE27" w14:textId="77777777" w:rsidR="00964E76" w:rsidRDefault="00964E76">
      <w:pPr>
        <w:spacing w:line="200" w:lineRule="exact"/>
        <w:rPr>
          <w:sz w:val="20"/>
          <w:szCs w:val="20"/>
        </w:rPr>
      </w:pPr>
    </w:p>
    <w:p w14:paraId="354800E2" w14:textId="77777777" w:rsidR="00964E76" w:rsidRDefault="00964E76">
      <w:pPr>
        <w:spacing w:line="200" w:lineRule="exact"/>
        <w:rPr>
          <w:sz w:val="20"/>
          <w:szCs w:val="20"/>
        </w:rPr>
      </w:pPr>
    </w:p>
    <w:p w14:paraId="2656BB8A" w14:textId="77777777" w:rsidR="00964E76" w:rsidRDefault="00964E76">
      <w:pPr>
        <w:spacing w:line="200" w:lineRule="exact"/>
        <w:rPr>
          <w:sz w:val="20"/>
          <w:szCs w:val="20"/>
        </w:rPr>
      </w:pPr>
    </w:p>
    <w:p w14:paraId="68656403" w14:textId="77777777" w:rsidR="00964E76" w:rsidRDefault="00964E76">
      <w:pPr>
        <w:spacing w:line="357" w:lineRule="exact"/>
        <w:rPr>
          <w:sz w:val="20"/>
          <w:szCs w:val="20"/>
        </w:rPr>
      </w:pPr>
    </w:p>
    <w:p w14:paraId="14BAC0DA" w14:textId="77777777" w:rsidR="00964E76" w:rsidRDefault="008E4566">
      <w:pPr>
        <w:spacing w:line="239" w:lineRule="auto"/>
        <w:ind w:left="280"/>
        <w:rPr>
          <w:sz w:val="20"/>
          <w:szCs w:val="20"/>
        </w:rPr>
      </w:pPr>
      <w:r>
        <w:rPr>
          <w:rFonts w:eastAsia="Times New Roman"/>
          <w:b/>
          <w:bCs/>
        </w:rPr>
        <w:t>Opis procesu tworzenia partnerstwa</w:t>
      </w:r>
    </w:p>
    <w:p w14:paraId="5B85250A" w14:textId="77777777" w:rsidR="00964E76" w:rsidRDefault="00964E76">
      <w:pPr>
        <w:spacing w:line="336" w:lineRule="exact"/>
        <w:rPr>
          <w:sz w:val="20"/>
          <w:szCs w:val="20"/>
        </w:rPr>
      </w:pPr>
    </w:p>
    <w:p w14:paraId="1DEAD32A" w14:textId="77777777" w:rsidR="00964E76" w:rsidRDefault="008E4566">
      <w:pPr>
        <w:spacing w:line="274" w:lineRule="auto"/>
        <w:ind w:firstLine="284"/>
        <w:jc w:val="both"/>
        <w:rPr>
          <w:sz w:val="20"/>
          <w:szCs w:val="20"/>
        </w:rPr>
      </w:pPr>
      <w:r>
        <w:rPr>
          <w:rFonts w:eastAsia="Times New Roman"/>
        </w:rPr>
        <w:t>Lokalna Grupa Działania powstała z inicjatywy aktywnych przedstawicieli pięciu gmin powiatu przysuskiego i ukonstytuowała się w formie prawnej stowarzyszenia w dniu 08.11.2007 roku na spotkaniu założycielskim w Urzędzie Gminy w Potworowie. W wyniku głosowania, spośród kilku zgłoszonych propozycji, uczestnicy spotkania wybrali dla niej nazwę: Stowarzyszenie Lokalna Grupa Działania ,,Wszyscy Razem”. Nazwa ta była nawiązaniem do projektu, który był jej początkiem oraz trafnie odzwierciedlał ideę jej powstania. W dniu 06.02.2008 roku do Krajowego Rejestru Sądowego został złożony wniosek o rejestrację tejże organizacji, a już 21.05.2008 roku uzyskała ona osobowość prawną i wpis o nadaniu numeru KRS 0000306299.</w:t>
      </w:r>
    </w:p>
    <w:p w14:paraId="54B3C6A0" w14:textId="77777777" w:rsidR="00964E76" w:rsidRDefault="00964E76">
      <w:pPr>
        <w:spacing w:line="217" w:lineRule="exact"/>
        <w:rPr>
          <w:sz w:val="20"/>
          <w:szCs w:val="20"/>
        </w:rPr>
      </w:pPr>
    </w:p>
    <w:p w14:paraId="0FD7D633" w14:textId="77777777" w:rsidR="00964E76" w:rsidRDefault="008E4566">
      <w:pPr>
        <w:spacing w:line="270" w:lineRule="auto"/>
        <w:ind w:firstLine="284"/>
        <w:jc w:val="both"/>
        <w:rPr>
          <w:sz w:val="20"/>
          <w:szCs w:val="20"/>
        </w:rPr>
      </w:pPr>
      <w:r>
        <w:rPr>
          <w:rFonts w:eastAsia="Times New Roman"/>
        </w:rPr>
        <w:t>Na początku 2015 roku z inicjatywy Zarządu nawiązane zostały kontakty z gminami ościennymi, mające na celu poszerzenie partnerstwa poprzez włączenie kolejnych gmin do LGD. Wspólnie uznano, że przyjacielskie relacje i łączące wszystkie sąsiednie gminy chęci do przeprowadzenia zmian będą doskonałym</w:t>
      </w:r>
    </w:p>
    <w:p w14:paraId="66410F7B" w14:textId="77777777" w:rsidR="00964E76" w:rsidRDefault="00D25F3A">
      <w:pPr>
        <w:spacing w:line="270" w:lineRule="auto"/>
        <w:ind w:firstLine="284"/>
        <w:jc w:val="both"/>
        <w:rPr>
          <w:sz w:val="20"/>
          <w:szCs w:val="20"/>
        </w:rPr>
        <w:sectPr w:rsidR="00964E76">
          <w:pgSz w:w="11900" w:h="16838"/>
          <w:pgMar w:top="1422"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17792" behindDoc="0" locked="0" layoutInCell="0" allowOverlap="1" wp14:anchorId="2604A622" wp14:editId="1B662E5C">
                <wp:simplePos x="0" y="0"/>
                <wp:positionH relativeFrom="column">
                  <wp:posOffset>-4445</wp:posOffset>
                </wp:positionH>
                <wp:positionV relativeFrom="paragraph">
                  <wp:posOffset>153669</wp:posOffset>
                </wp:positionV>
                <wp:extent cx="6120130" cy="0"/>
                <wp:effectExtent l="0" t="19050" r="13970" b="19050"/>
                <wp:wrapNone/>
                <wp:docPr id="101"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477AE2" id="Shape 7" o:spid="_x0000_s1026" style="position:absolute;z-index:25161779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12.1pt" to="481.5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" o:allowincell="f" strokecolor="#4f81bd" strokeweight="2.88pt"/>
            </w:pict>
          </mc:Fallback>
        </mc:AlternateContent>
      </w:r>
    </w:p>
    <w:p w14:paraId="68FBE149" w14:textId="77777777" w:rsidR="00964E76" w:rsidRDefault="00964E76">
      <w:pPr>
        <w:spacing w:line="200" w:lineRule="exact"/>
        <w:rPr>
          <w:sz w:val="20"/>
          <w:szCs w:val="20"/>
        </w:rPr>
      </w:pPr>
    </w:p>
    <w:p w14:paraId="21FE942C" w14:textId="77777777" w:rsidR="00964E76" w:rsidRDefault="00964E76">
      <w:pPr>
        <w:spacing w:line="243" w:lineRule="exact"/>
        <w:rPr>
          <w:sz w:val="20"/>
          <w:szCs w:val="20"/>
        </w:rPr>
      </w:pPr>
    </w:p>
    <w:p w14:paraId="3E872FFB"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63487B69" w14:textId="77777777" w:rsidR="00964E76" w:rsidRDefault="008E4566">
      <w:pPr>
        <w:spacing w:line="292" w:lineRule="exact"/>
        <w:rPr>
          <w:sz w:val="20"/>
          <w:szCs w:val="20"/>
        </w:rPr>
      </w:pPr>
      <w:r>
        <w:rPr>
          <w:sz w:val="20"/>
          <w:szCs w:val="20"/>
        </w:rPr>
        <w:br w:type="column"/>
      </w:r>
    </w:p>
    <w:p w14:paraId="6EB35311" w14:textId="77777777" w:rsidR="00964E76" w:rsidRDefault="008E4566">
      <w:pPr>
        <w:rPr>
          <w:sz w:val="20"/>
          <w:szCs w:val="20"/>
        </w:rPr>
      </w:pPr>
      <w:r>
        <w:rPr>
          <w:rFonts w:ascii="Cambria" w:eastAsia="Cambria" w:hAnsi="Cambria" w:cs="Cambria"/>
          <w:b/>
          <w:bCs/>
          <w:sz w:val="20"/>
          <w:szCs w:val="20"/>
        </w:rPr>
        <w:t>5</w:t>
      </w:r>
    </w:p>
    <w:p w14:paraId="7086B0E7" w14:textId="77777777" w:rsidR="00964E76" w:rsidRDefault="00964E76">
      <w:pPr>
        <w:sectPr w:rsidR="00964E76">
          <w:type w:val="continuous"/>
          <w:pgSz w:w="11900" w:h="16838"/>
          <w:pgMar w:top="1422" w:right="1280" w:bottom="705" w:left="1140" w:header="0" w:footer="0" w:gutter="0"/>
          <w:cols w:num="2" w:space="708" w:equalWidth="0">
            <w:col w:w="6480" w:space="2880"/>
            <w:col w:w="120"/>
          </w:cols>
        </w:sectPr>
      </w:pPr>
    </w:p>
    <w:p w14:paraId="7A3D8653" w14:textId="77777777" w:rsidR="00964E76" w:rsidRDefault="008E4566">
      <w:pPr>
        <w:spacing w:line="274" w:lineRule="auto"/>
        <w:jc w:val="both"/>
        <w:rPr>
          <w:sz w:val="20"/>
          <w:szCs w:val="20"/>
        </w:rPr>
      </w:pPr>
      <w:bookmarkStart w:id="5" w:name="page6"/>
      <w:bookmarkEnd w:id="5"/>
      <w:r>
        <w:rPr>
          <w:rFonts w:eastAsia="Times New Roman"/>
        </w:rPr>
        <w:lastRenderedPageBreak/>
        <w:t xml:space="preserve">fundamentem dla nowego partnerstwa realizowanego w ramach Lokalnej Grupy Działania. Do tej pory LGD swym zasięgiem obejmowała gminy: Rusinów, Odrzywół, Gielniów, Klwów i Potworów. Od czerwca 2015 roku struktura LGD została wzmocniona o gminy z powiatu grójeckiego należące dotychczas do LGD ,,Gminy </w:t>
      </w:r>
      <w:proofErr w:type="spellStart"/>
      <w:r>
        <w:rPr>
          <w:rFonts w:eastAsia="Times New Roman"/>
        </w:rPr>
        <w:t>Nadpilicz</w:t>
      </w:r>
      <w:r w:rsidR="00DB0653">
        <w:rPr>
          <w:rFonts w:eastAsia="Times New Roman"/>
        </w:rPr>
        <w:t>n</w:t>
      </w:r>
      <w:r>
        <w:rPr>
          <w:rFonts w:eastAsia="Times New Roman"/>
        </w:rPr>
        <w:t>e</w:t>
      </w:r>
      <w:proofErr w:type="spellEnd"/>
      <w:r>
        <w:rPr>
          <w:rFonts w:eastAsia="Times New Roman"/>
        </w:rPr>
        <w:t>” i LGD ,,Kraina Kwitnących Sadów”, tj. o gminy Nowe Miasto nad Pilicą, Mogielnicę, Belsk Duży, Błędów i Pniewy. Tak wzmocniona LGD ,,Wszyscy Razem” obecnie obejmuje obszar zamieszkały przez 56 941 mieszkańców. W dniu 8 czerwca 2015r. na Walnym Zgromadzeniu LGD powołano nowy Zarząd, siedziba stowarzyszenia przeniesiona została do budynku Urzędu Gminy w Klwowie, a w Mogielnicy usytuowana została jej filia.</w:t>
      </w:r>
    </w:p>
    <w:p w14:paraId="25571A76" w14:textId="77777777" w:rsidR="00964E76" w:rsidRDefault="00964E76">
      <w:pPr>
        <w:spacing w:line="217" w:lineRule="exact"/>
        <w:rPr>
          <w:sz w:val="20"/>
          <w:szCs w:val="20"/>
        </w:rPr>
      </w:pPr>
    </w:p>
    <w:p w14:paraId="199EE188" w14:textId="77777777" w:rsidR="00964E76" w:rsidRDefault="008E4566">
      <w:pPr>
        <w:spacing w:line="273" w:lineRule="auto"/>
        <w:ind w:firstLine="284"/>
        <w:jc w:val="both"/>
        <w:rPr>
          <w:sz w:val="20"/>
          <w:szCs w:val="20"/>
        </w:rPr>
      </w:pPr>
      <w:r>
        <w:rPr>
          <w:rFonts w:eastAsia="Times New Roman"/>
        </w:rPr>
        <w:t>Stowarzyszenie Lokalna Grupa Działania ,,Wszyscy Razem” skupia podmioty prawne i osoby fizyczne posiadające doświadczenie w realizacji projektów z zakresu obszarów wiejskich, co pozwala efektywniej wykorzystać zasoby krajobrazowe, kulturowe i historyczne regionu. LGD z założenia miała skupiać liderów miejscowych społeczności, miała stać się „kuźnią” pomysłów i dobrych praktyk umożliwiających zrównoważony rozwój całego regionu.</w:t>
      </w:r>
    </w:p>
    <w:p w14:paraId="7F3EEEE0" w14:textId="77777777" w:rsidR="00964E76" w:rsidRDefault="00964E76">
      <w:pPr>
        <w:spacing w:line="215" w:lineRule="exact"/>
        <w:rPr>
          <w:sz w:val="20"/>
          <w:szCs w:val="20"/>
        </w:rPr>
      </w:pPr>
    </w:p>
    <w:p w14:paraId="2C5F0ABA" w14:textId="77777777" w:rsidR="00964E76" w:rsidRDefault="008E4566">
      <w:pPr>
        <w:spacing w:line="274" w:lineRule="auto"/>
        <w:ind w:firstLine="284"/>
        <w:jc w:val="both"/>
        <w:rPr>
          <w:sz w:val="20"/>
          <w:szCs w:val="20"/>
        </w:rPr>
      </w:pPr>
      <w:r>
        <w:rPr>
          <w:rFonts w:eastAsia="Times New Roman"/>
        </w:rPr>
        <w:t>Lokalna Grupa Działania „Wszyscy Razem” jako potężny kreator zmian zachodzących na obszarach wiejskich w latach 2007-2013 stworzyła warunki dla rozwoju obszarów wiejskich, aktywizując społeczność lokalną, a także promując dany region. Realizacja celów zawartych w LSR na lata 2007-2015 przyniosła pozytywne efekty dla rozwoju tego obszaru na tle całego województwa mazowieckiego, bowiem znacząco przyczyniła się do podniesienia atrakcyjności inwestycyjnej oraz turystycznej terenów gmin tworzących LGD „Wszyscy Razem”, a co za tym idzie: wypromowania produktu lokalnego, wzrostu przedsiębiorczości wśród mieszkańców i troski o środowisko naturalne.</w:t>
      </w:r>
    </w:p>
    <w:p w14:paraId="552B4514" w14:textId="77777777" w:rsidR="00964E76" w:rsidRDefault="00964E76">
      <w:pPr>
        <w:spacing w:line="215" w:lineRule="exact"/>
        <w:rPr>
          <w:sz w:val="20"/>
          <w:szCs w:val="20"/>
        </w:rPr>
      </w:pPr>
    </w:p>
    <w:p w14:paraId="7806035A" w14:textId="77777777" w:rsidR="00964E76" w:rsidRDefault="008E4566">
      <w:pPr>
        <w:spacing w:line="264" w:lineRule="auto"/>
        <w:ind w:firstLine="284"/>
        <w:jc w:val="both"/>
        <w:rPr>
          <w:sz w:val="20"/>
          <w:szCs w:val="20"/>
        </w:rPr>
      </w:pPr>
      <w:r>
        <w:rPr>
          <w:rFonts w:eastAsia="Times New Roman"/>
        </w:rPr>
        <w:t>Zrealizowana strategia dotyczyła kluczowych spraw i problemów występujących na danym terenie i skoncentrowana była wokół trzech strategicznych celów, a mianowicie:</w:t>
      </w:r>
    </w:p>
    <w:p w14:paraId="19BB93E6" w14:textId="77777777" w:rsidR="00964E76" w:rsidRDefault="00964E76">
      <w:pPr>
        <w:spacing w:line="215" w:lineRule="exact"/>
        <w:rPr>
          <w:sz w:val="20"/>
          <w:szCs w:val="20"/>
        </w:rPr>
      </w:pPr>
    </w:p>
    <w:p w14:paraId="4C25B04D" w14:textId="77777777" w:rsidR="00964E76" w:rsidRDefault="008E4566">
      <w:pPr>
        <w:numPr>
          <w:ilvl w:val="0"/>
          <w:numId w:val="2"/>
        </w:numPr>
        <w:tabs>
          <w:tab w:val="left" w:pos="700"/>
        </w:tabs>
        <w:spacing w:line="239" w:lineRule="auto"/>
        <w:ind w:left="700" w:hanging="424"/>
        <w:jc w:val="both"/>
        <w:rPr>
          <w:rFonts w:eastAsia="Times New Roman"/>
        </w:rPr>
      </w:pPr>
      <w:r>
        <w:rPr>
          <w:rFonts w:eastAsia="Times New Roman"/>
        </w:rPr>
        <w:t>Rozwoju funkcji turystycznej obszaru.</w:t>
      </w:r>
    </w:p>
    <w:p w14:paraId="5CE95A54" w14:textId="77777777" w:rsidR="00964E76" w:rsidRDefault="00964E76">
      <w:pPr>
        <w:spacing w:line="240" w:lineRule="exact"/>
        <w:rPr>
          <w:rFonts w:eastAsia="Times New Roman"/>
        </w:rPr>
      </w:pPr>
    </w:p>
    <w:p w14:paraId="7F3B38FB" w14:textId="77777777" w:rsidR="00964E76" w:rsidRDefault="008E4566">
      <w:pPr>
        <w:numPr>
          <w:ilvl w:val="0"/>
          <w:numId w:val="2"/>
        </w:numPr>
        <w:tabs>
          <w:tab w:val="left" w:pos="700"/>
        </w:tabs>
        <w:spacing w:line="239" w:lineRule="auto"/>
        <w:ind w:left="700" w:hanging="424"/>
        <w:jc w:val="both"/>
        <w:rPr>
          <w:rFonts w:eastAsia="Times New Roman"/>
        </w:rPr>
      </w:pPr>
      <w:r>
        <w:rPr>
          <w:rFonts w:eastAsia="Times New Roman"/>
        </w:rPr>
        <w:t>Poprawy wizerunku polskiej wsi oraz pielęgnowania dziedzictwa kulturowego.</w:t>
      </w:r>
    </w:p>
    <w:p w14:paraId="1E05E7AD" w14:textId="77777777" w:rsidR="00964E76" w:rsidRDefault="00964E76">
      <w:pPr>
        <w:spacing w:line="237" w:lineRule="exact"/>
        <w:rPr>
          <w:rFonts w:eastAsia="Times New Roman"/>
        </w:rPr>
      </w:pPr>
    </w:p>
    <w:p w14:paraId="6395A04D" w14:textId="77777777" w:rsidR="00964E76" w:rsidRDefault="008E4566">
      <w:pPr>
        <w:numPr>
          <w:ilvl w:val="0"/>
          <w:numId w:val="2"/>
        </w:numPr>
        <w:tabs>
          <w:tab w:val="left" w:pos="700"/>
        </w:tabs>
        <w:spacing w:line="239" w:lineRule="auto"/>
        <w:ind w:left="700" w:hanging="424"/>
        <w:jc w:val="both"/>
        <w:rPr>
          <w:rFonts w:eastAsia="Times New Roman"/>
        </w:rPr>
      </w:pPr>
      <w:r>
        <w:rPr>
          <w:rFonts w:eastAsia="Times New Roman"/>
        </w:rPr>
        <w:t xml:space="preserve">Przedsiębiorczości </w:t>
      </w:r>
      <w:r w:rsidR="00BC1BAE">
        <w:rPr>
          <w:rFonts w:eastAsia="Times New Roman"/>
        </w:rPr>
        <w:t>wiejskiej, jako</w:t>
      </w:r>
      <w:r>
        <w:rPr>
          <w:rFonts w:eastAsia="Times New Roman"/>
        </w:rPr>
        <w:t xml:space="preserve"> szansy na podniesienie jakości życia mieszkańców.</w:t>
      </w:r>
    </w:p>
    <w:p w14:paraId="7E339C9C" w14:textId="77777777" w:rsidR="00964E76" w:rsidRDefault="00964E76">
      <w:pPr>
        <w:spacing w:line="252" w:lineRule="exact"/>
        <w:rPr>
          <w:sz w:val="20"/>
          <w:szCs w:val="20"/>
        </w:rPr>
      </w:pPr>
    </w:p>
    <w:p w14:paraId="1D0C096E" w14:textId="77777777" w:rsidR="00964E76" w:rsidRDefault="008E4566">
      <w:pPr>
        <w:spacing w:line="270" w:lineRule="auto"/>
        <w:ind w:firstLine="284"/>
        <w:jc w:val="both"/>
        <w:rPr>
          <w:sz w:val="20"/>
          <w:szCs w:val="20"/>
        </w:rPr>
      </w:pPr>
      <w:r>
        <w:rPr>
          <w:rFonts w:eastAsia="Times New Roman"/>
        </w:rPr>
        <w:t>W ramach działania 413 „Wdrażanie Lokalnej Strategii Rozwoju” LGD ,,Wszyscy Razem” zrealizowała przedsięwzięcia, które przyczyniły się do poprawy jakości życia na jej obszarze działania m.in. poprzez wzrost aktywności lokalnych społeczności.</w:t>
      </w:r>
    </w:p>
    <w:p w14:paraId="71D28511" w14:textId="77777777" w:rsidR="00964E76" w:rsidRDefault="00964E76">
      <w:pPr>
        <w:spacing w:line="219" w:lineRule="exact"/>
        <w:rPr>
          <w:sz w:val="20"/>
          <w:szCs w:val="20"/>
        </w:rPr>
      </w:pPr>
    </w:p>
    <w:p w14:paraId="3447E1A6" w14:textId="77777777" w:rsidR="00964E76" w:rsidRDefault="008E4566">
      <w:pPr>
        <w:spacing w:line="265" w:lineRule="auto"/>
        <w:ind w:right="20" w:firstLine="284"/>
        <w:jc w:val="both"/>
        <w:rPr>
          <w:sz w:val="20"/>
          <w:szCs w:val="20"/>
        </w:rPr>
      </w:pPr>
      <w:r>
        <w:rPr>
          <w:rFonts w:eastAsia="Times New Roman"/>
        </w:rPr>
        <w:t>Mapa projektów zrealizowanych na obszarze LGD „Wszyscy Razem” w ramach działania 413 „Wdrażanie Lokalnej Strategii Rozwoju” przedstawia się następująco:</w:t>
      </w:r>
    </w:p>
    <w:p w14:paraId="44A87C8A" w14:textId="77777777" w:rsidR="00964E76" w:rsidRDefault="00964E76">
      <w:pPr>
        <w:spacing w:line="210" w:lineRule="exact"/>
        <w:rPr>
          <w:sz w:val="20"/>
          <w:szCs w:val="20"/>
        </w:rPr>
      </w:pPr>
    </w:p>
    <w:p w14:paraId="0EBE8ECE" w14:textId="77777777" w:rsidR="00964E76" w:rsidRDefault="008E4566">
      <w:pPr>
        <w:numPr>
          <w:ilvl w:val="0"/>
          <w:numId w:val="3"/>
        </w:numPr>
        <w:tabs>
          <w:tab w:val="left" w:pos="700"/>
        </w:tabs>
        <w:spacing w:line="239" w:lineRule="auto"/>
        <w:ind w:left="700" w:hanging="424"/>
        <w:jc w:val="both"/>
        <w:rPr>
          <w:rFonts w:eastAsia="Times New Roman"/>
        </w:rPr>
      </w:pPr>
      <w:r>
        <w:rPr>
          <w:rFonts w:eastAsia="Times New Roman"/>
        </w:rPr>
        <w:t>Budowa i doposażenie świetlic wiejskich</w:t>
      </w:r>
    </w:p>
    <w:p w14:paraId="3F79320D" w14:textId="77777777" w:rsidR="00964E76" w:rsidRDefault="00964E76">
      <w:pPr>
        <w:spacing w:line="240" w:lineRule="exact"/>
        <w:rPr>
          <w:rFonts w:eastAsia="Times New Roman"/>
        </w:rPr>
      </w:pPr>
    </w:p>
    <w:p w14:paraId="278205EC" w14:textId="77777777" w:rsidR="00964E76" w:rsidRDefault="008E4566">
      <w:pPr>
        <w:numPr>
          <w:ilvl w:val="0"/>
          <w:numId w:val="3"/>
        </w:numPr>
        <w:tabs>
          <w:tab w:val="left" w:pos="700"/>
        </w:tabs>
        <w:spacing w:line="239" w:lineRule="auto"/>
        <w:ind w:left="700" w:hanging="424"/>
        <w:jc w:val="both"/>
        <w:rPr>
          <w:rFonts w:eastAsia="Times New Roman"/>
        </w:rPr>
      </w:pPr>
      <w:r>
        <w:rPr>
          <w:rFonts w:eastAsia="Times New Roman"/>
        </w:rPr>
        <w:t>Budowa placów zabaw</w:t>
      </w:r>
    </w:p>
    <w:p w14:paraId="422A0979" w14:textId="77777777" w:rsidR="00964E76" w:rsidRDefault="00964E76">
      <w:pPr>
        <w:spacing w:line="240" w:lineRule="exact"/>
        <w:rPr>
          <w:rFonts w:eastAsia="Times New Roman"/>
        </w:rPr>
      </w:pPr>
    </w:p>
    <w:p w14:paraId="61BA3F85" w14:textId="77777777" w:rsidR="00964E76" w:rsidRDefault="008E4566">
      <w:pPr>
        <w:numPr>
          <w:ilvl w:val="0"/>
          <w:numId w:val="3"/>
        </w:numPr>
        <w:tabs>
          <w:tab w:val="left" w:pos="700"/>
        </w:tabs>
        <w:spacing w:line="239" w:lineRule="auto"/>
        <w:ind w:left="700" w:hanging="424"/>
        <w:jc w:val="both"/>
        <w:rPr>
          <w:rFonts w:eastAsia="Times New Roman"/>
        </w:rPr>
      </w:pPr>
      <w:r>
        <w:rPr>
          <w:rFonts w:eastAsia="Times New Roman"/>
        </w:rPr>
        <w:t xml:space="preserve">Organizacja uroczystości o charakterze </w:t>
      </w:r>
      <w:proofErr w:type="spellStart"/>
      <w:r>
        <w:rPr>
          <w:rFonts w:eastAsia="Times New Roman"/>
        </w:rPr>
        <w:t>kulturalno</w:t>
      </w:r>
      <w:proofErr w:type="spellEnd"/>
      <w:r>
        <w:rPr>
          <w:rFonts w:eastAsia="Times New Roman"/>
        </w:rPr>
        <w:t xml:space="preserve"> - historycznym</w:t>
      </w:r>
    </w:p>
    <w:p w14:paraId="4123C5FB" w14:textId="77777777" w:rsidR="00964E76" w:rsidRDefault="00964E76">
      <w:pPr>
        <w:spacing w:line="237" w:lineRule="exact"/>
        <w:rPr>
          <w:rFonts w:eastAsia="Times New Roman"/>
        </w:rPr>
      </w:pPr>
    </w:p>
    <w:p w14:paraId="146F00E8" w14:textId="77777777" w:rsidR="00964E76" w:rsidRDefault="008E4566">
      <w:pPr>
        <w:numPr>
          <w:ilvl w:val="0"/>
          <w:numId w:val="3"/>
        </w:numPr>
        <w:tabs>
          <w:tab w:val="left" w:pos="700"/>
        </w:tabs>
        <w:spacing w:line="239" w:lineRule="auto"/>
        <w:ind w:left="700" w:hanging="424"/>
        <w:jc w:val="both"/>
        <w:rPr>
          <w:rFonts w:eastAsia="Times New Roman"/>
        </w:rPr>
      </w:pPr>
      <w:r>
        <w:rPr>
          <w:rFonts w:eastAsia="Times New Roman"/>
        </w:rPr>
        <w:t>Organizacja wydarzeń o charakterze sportowym</w:t>
      </w:r>
    </w:p>
    <w:p w14:paraId="01828C24" w14:textId="77777777" w:rsidR="00964E76" w:rsidRDefault="00964E76">
      <w:pPr>
        <w:spacing w:line="240" w:lineRule="exact"/>
        <w:rPr>
          <w:rFonts w:eastAsia="Times New Roman"/>
        </w:rPr>
      </w:pPr>
    </w:p>
    <w:p w14:paraId="0846FBFA" w14:textId="77777777" w:rsidR="00964E76" w:rsidRDefault="008E4566">
      <w:pPr>
        <w:numPr>
          <w:ilvl w:val="0"/>
          <w:numId w:val="3"/>
        </w:numPr>
        <w:tabs>
          <w:tab w:val="left" w:pos="700"/>
        </w:tabs>
        <w:spacing w:line="239" w:lineRule="auto"/>
        <w:ind w:left="700" w:hanging="424"/>
        <w:jc w:val="both"/>
        <w:rPr>
          <w:rFonts w:eastAsia="Times New Roman"/>
        </w:rPr>
      </w:pPr>
      <w:r>
        <w:rPr>
          <w:rFonts w:eastAsia="Times New Roman"/>
        </w:rPr>
        <w:t>Budowa ścieżek rowerowych</w:t>
      </w:r>
    </w:p>
    <w:p w14:paraId="263D5075" w14:textId="77777777" w:rsidR="00964E76" w:rsidRDefault="00964E76">
      <w:pPr>
        <w:spacing w:line="237" w:lineRule="exact"/>
        <w:rPr>
          <w:rFonts w:eastAsia="Times New Roman"/>
        </w:rPr>
      </w:pPr>
    </w:p>
    <w:p w14:paraId="1944650C" w14:textId="77777777" w:rsidR="00964E76" w:rsidRDefault="008E4566">
      <w:pPr>
        <w:numPr>
          <w:ilvl w:val="0"/>
          <w:numId w:val="3"/>
        </w:numPr>
        <w:tabs>
          <w:tab w:val="left" w:pos="700"/>
        </w:tabs>
        <w:spacing w:line="239" w:lineRule="auto"/>
        <w:ind w:left="700" w:hanging="424"/>
        <w:jc w:val="both"/>
        <w:rPr>
          <w:rFonts w:eastAsia="Times New Roman"/>
        </w:rPr>
      </w:pPr>
      <w:r>
        <w:rPr>
          <w:rFonts w:eastAsia="Times New Roman"/>
        </w:rPr>
        <w:t>Promocja obszaru poprzez wydanie folderów i filmów promocyjnych</w:t>
      </w:r>
    </w:p>
    <w:p w14:paraId="6FE53298" w14:textId="77777777" w:rsidR="00964E76" w:rsidRDefault="00D25F3A">
      <w:pPr>
        <w:tabs>
          <w:tab w:val="left" w:pos="700"/>
        </w:tabs>
        <w:spacing w:line="239" w:lineRule="auto"/>
        <w:ind w:left="700" w:hanging="424"/>
        <w:jc w:val="both"/>
        <w:rPr>
          <w:sz w:val="20"/>
          <w:szCs w:val="20"/>
        </w:rPr>
        <w:sectPr w:rsidR="00964E76">
          <w:pgSz w:w="11900" w:h="16838"/>
          <w:pgMar w:top="1422"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18816" behindDoc="0" locked="0" layoutInCell="0" allowOverlap="1" wp14:anchorId="3A0D4841" wp14:editId="2A99AE5F">
                <wp:simplePos x="0" y="0"/>
                <wp:positionH relativeFrom="column">
                  <wp:posOffset>-4445</wp:posOffset>
                </wp:positionH>
                <wp:positionV relativeFrom="paragraph">
                  <wp:posOffset>509269</wp:posOffset>
                </wp:positionV>
                <wp:extent cx="6120130" cy="0"/>
                <wp:effectExtent l="0" t="19050" r="13970" b="19050"/>
                <wp:wrapNone/>
                <wp:docPr id="100"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629F32" id="Shape 8" o:spid="_x0000_s1026" style="position:absolute;z-index:25161881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40.1pt" to="481.5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" o:allowincell="f" strokecolor="#4f81bd" strokeweight="2.88pt"/>
            </w:pict>
          </mc:Fallback>
        </mc:AlternateContent>
      </w:r>
    </w:p>
    <w:p w14:paraId="46D2E060" w14:textId="77777777" w:rsidR="00964E76" w:rsidRDefault="00964E76">
      <w:pPr>
        <w:spacing w:line="200" w:lineRule="exact"/>
        <w:rPr>
          <w:sz w:val="20"/>
          <w:szCs w:val="20"/>
        </w:rPr>
      </w:pPr>
    </w:p>
    <w:p w14:paraId="22F69B5E" w14:textId="77777777" w:rsidR="00964E76" w:rsidRDefault="00964E76">
      <w:pPr>
        <w:spacing w:line="200" w:lineRule="exact"/>
        <w:rPr>
          <w:sz w:val="20"/>
          <w:szCs w:val="20"/>
        </w:rPr>
      </w:pPr>
    </w:p>
    <w:p w14:paraId="69B32C7A" w14:textId="77777777" w:rsidR="00964E76" w:rsidRDefault="00964E76">
      <w:pPr>
        <w:spacing w:line="200" w:lineRule="exact"/>
        <w:rPr>
          <w:sz w:val="20"/>
          <w:szCs w:val="20"/>
        </w:rPr>
      </w:pPr>
    </w:p>
    <w:p w14:paraId="19BE4187" w14:textId="77777777" w:rsidR="00964E76" w:rsidRDefault="00964E76">
      <w:pPr>
        <w:spacing w:line="200" w:lineRule="exact"/>
        <w:rPr>
          <w:sz w:val="20"/>
          <w:szCs w:val="20"/>
        </w:rPr>
      </w:pPr>
    </w:p>
    <w:p w14:paraId="32E49F87" w14:textId="77777777" w:rsidR="00964E76" w:rsidRDefault="00964E76">
      <w:pPr>
        <w:spacing w:line="204" w:lineRule="exact"/>
        <w:rPr>
          <w:sz w:val="20"/>
          <w:szCs w:val="20"/>
        </w:rPr>
      </w:pPr>
    </w:p>
    <w:p w14:paraId="07C8BC76"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3AF2BA1B" w14:textId="77777777" w:rsidR="00964E76" w:rsidRDefault="008E4566">
      <w:pPr>
        <w:spacing w:line="200" w:lineRule="exact"/>
        <w:rPr>
          <w:sz w:val="20"/>
          <w:szCs w:val="20"/>
        </w:rPr>
      </w:pPr>
      <w:r>
        <w:rPr>
          <w:sz w:val="20"/>
          <w:szCs w:val="20"/>
        </w:rPr>
        <w:br w:type="column"/>
      </w:r>
    </w:p>
    <w:p w14:paraId="0CDA8357" w14:textId="77777777" w:rsidR="00964E76" w:rsidRDefault="00964E76">
      <w:pPr>
        <w:spacing w:line="200" w:lineRule="exact"/>
        <w:rPr>
          <w:sz w:val="20"/>
          <w:szCs w:val="20"/>
        </w:rPr>
      </w:pPr>
    </w:p>
    <w:p w14:paraId="35ED58CD" w14:textId="77777777" w:rsidR="00964E76" w:rsidRDefault="00964E76">
      <w:pPr>
        <w:spacing w:line="200" w:lineRule="exact"/>
        <w:rPr>
          <w:sz w:val="20"/>
          <w:szCs w:val="20"/>
        </w:rPr>
      </w:pPr>
    </w:p>
    <w:p w14:paraId="6D749327" w14:textId="77777777" w:rsidR="00964E76" w:rsidRDefault="00964E76">
      <w:pPr>
        <w:spacing w:line="252" w:lineRule="exact"/>
        <w:rPr>
          <w:sz w:val="20"/>
          <w:szCs w:val="20"/>
        </w:rPr>
      </w:pPr>
    </w:p>
    <w:p w14:paraId="2C3E217A" w14:textId="77777777" w:rsidR="00964E76" w:rsidRDefault="008E4566">
      <w:pPr>
        <w:rPr>
          <w:sz w:val="20"/>
          <w:szCs w:val="20"/>
        </w:rPr>
      </w:pPr>
      <w:r>
        <w:rPr>
          <w:rFonts w:ascii="Cambria" w:eastAsia="Cambria" w:hAnsi="Cambria" w:cs="Cambria"/>
          <w:b/>
          <w:bCs/>
          <w:sz w:val="20"/>
          <w:szCs w:val="20"/>
        </w:rPr>
        <w:t>6</w:t>
      </w:r>
    </w:p>
    <w:p w14:paraId="669704C8" w14:textId="77777777" w:rsidR="00964E76" w:rsidRDefault="00964E76">
      <w:pPr>
        <w:sectPr w:rsidR="00964E76">
          <w:type w:val="continuous"/>
          <w:pgSz w:w="11900" w:h="16838"/>
          <w:pgMar w:top="1422" w:right="1280" w:bottom="705" w:left="1140" w:header="0" w:footer="0" w:gutter="0"/>
          <w:cols w:num="2" w:space="708" w:equalWidth="0">
            <w:col w:w="6480" w:space="2880"/>
            <w:col w:w="120"/>
          </w:cols>
        </w:sectPr>
      </w:pPr>
    </w:p>
    <w:p w14:paraId="4A9F6717" w14:textId="77777777" w:rsidR="00964E76" w:rsidRDefault="008E4566">
      <w:pPr>
        <w:numPr>
          <w:ilvl w:val="0"/>
          <w:numId w:val="4"/>
        </w:numPr>
        <w:tabs>
          <w:tab w:val="left" w:pos="700"/>
        </w:tabs>
        <w:ind w:left="700" w:hanging="424"/>
        <w:jc w:val="both"/>
        <w:rPr>
          <w:rFonts w:eastAsia="Times New Roman"/>
        </w:rPr>
      </w:pPr>
      <w:bookmarkStart w:id="6" w:name="page7"/>
      <w:bookmarkEnd w:id="6"/>
      <w:r>
        <w:rPr>
          <w:rFonts w:eastAsia="Times New Roman"/>
        </w:rPr>
        <w:lastRenderedPageBreak/>
        <w:t>Zagospodarowanie i rekultywacja terenu przestrzeni publicznej</w:t>
      </w:r>
    </w:p>
    <w:p w14:paraId="6042AF8D" w14:textId="77777777" w:rsidR="00964E76" w:rsidRDefault="00964E76">
      <w:pPr>
        <w:spacing w:line="237" w:lineRule="exact"/>
        <w:rPr>
          <w:rFonts w:eastAsia="Times New Roman"/>
        </w:rPr>
      </w:pPr>
    </w:p>
    <w:p w14:paraId="79559806" w14:textId="77777777" w:rsidR="00964E76" w:rsidRDefault="008E4566">
      <w:pPr>
        <w:numPr>
          <w:ilvl w:val="0"/>
          <w:numId w:val="4"/>
        </w:numPr>
        <w:tabs>
          <w:tab w:val="left" w:pos="700"/>
        </w:tabs>
        <w:ind w:left="700" w:hanging="424"/>
        <w:jc w:val="both"/>
        <w:rPr>
          <w:rFonts w:eastAsia="Times New Roman"/>
        </w:rPr>
      </w:pPr>
      <w:r>
        <w:rPr>
          <w:rFonts w:eastAsia="Times New Roman"/>
        </w:rPr>
        <w:t>Budowa mini boisk</w:t>
      </w:r>
    </w:p>
    <w:p w14:paraId="63B61C48" w14:textId="77777777" w:rsidR="00964E76" w:rsidRDefault="00964E76">
      <w:pPr>
        <w:spacing w:line="239" w:lineRule="exact"/>
        <w:rPr>
          <w:rFonts w:eastAsia="Times New Roman"/>
        </w:rPr>
      </w:pPr>
    </w:p>
    <w:p w14:paraId="5C67EAF8" w14:textId="77777777" w:rsidR="00964E76" w:rsidRDefault="008E4566">
      <w:pPr>
        <w:numPr>
          <w:ilvl w:val="0"/>
          <w:numId w:val="4"/>
        </w:numPr>
        <w:tabs>
          <w:tab w:val="left" w:pos="700"/>
        </w:tabs>
        <w:ind w:left="700" w:hanging="424"/>
        <w:jc w:val="both"/>
        <w:rPr>
          <w:rFonts w:eastAsia="Times New Roman"/>
        </w:rPr>
      </w:pPr>
      <w:r>
        <w:rPr>
          <w:rFonts w:eastAsia="Times New Roman"/>
        </w:rPr>
        <w:t>Przeprowadzenie warsztatów edukacyjnych</w:t>
      </w:r>
    </w:p>
    <w:p w14:paraId="19AE0CC1" w14:textId="77777777" w:rsidR="00964E76" w:rsidRDefault="00964E76">
      <w:pPr>
        <w:spacing w:line="236" w:lineRule="exact"/>
        <w:rPr>
          <w:rFonts w:eastAsia="Times New Roman"/>
        </w:rPr>
      </w:pPr>
    </w:p>
    <w:p w14:paraId="452C07BA" w14:textId="77777777" w:rsidR="00964E76" w:rsidRDefault="008E4566">
      <w:pPr>
        <w:numPr>
          <w:ilvl w:val="0"/>
          <w:numId w:val="4"/>
        </w:numPr>
        <w:tabs>
          <w:tab w:val="left" w:pos="700"/>
        </w:tabs>
        <w:ind w:left="700" w:hanging="424"/>
        <w:jc w:val="both"/>
        <w:rPr>
          <w:rFonts w:eastAsia="Times New Roman"/>
        </w:rPr>
      </w:pPr>
      <w:r>
        <w:rPr>
          <w:rFonts w:eastAsia="Times New Roman"/>
        </w:rPr>
        <w:t>Przeprowadzenie warsztatów aktywizacyjnych</w:t>
      </w:r>
    </w:p>
    <w:p w14:paraId="45314C94" w14:textId="77777777" w:rsidR="00964E76" w:rsidRDefault="00964E76">
      <w:pPr>
        <w:spacing w:line="250" w:lineRule="exact"/>
        <w:rPr>
          <w:rFonts w:eastAsia="Times New Roman"/>
        </w:rPr>
      </w:pPr>
    </w:p>
    <w:p w14:paraId="0F5393B9" w14:textId="77777777" w:rsidR="00964E76" w:rsidRDefault="008E4566">
      <w:pPr>
        <w:numPr>
          <w:ilvl w:val="0"/>
          <w:numId w:val="4"/>
        </w:numPr>
        <w:tabs>
          <w:tab w:val="left" w:pos="700"/>
        </w:tabs>
        <w:spacing w:line="264" w:lineRule="auto"/>
        <w:ind w:left="700" w:right="20" w:hanging="424"/>
        <w:jc w:val="both"/>
        <w:rPr>
          <w:rFonts w:eastAsia="Times New Roman"/>
        </w:rPr>
      </w:pPr>
      <w:r>
        <w:rPr>
          <w:rFonts w:eastAsia="Times New Roman"/>
        </w:rPr>
        <w:t>Podwyższenie standardu świadczonych usług w obiektach turystycznych i wzrost dochodu z działalności poprzez zakup dodatkowego wyposażenia</w:t>
      </w:r>
    </w:p>
    <w:p w14:paraId="1456DE67" w14:textId="77777777" w:rsidR="00964E76" w:rsidRDefault="00964E76">
      <w:pPr>
        <w:spacing w:line="225" w:lineRule="exact"/>
        <w:rPr>
          <w:rFonts w:eastAsia="Times New Roman"/>
        </w:rPr>
      </w:pPr>
    </w:p>
    <w:p w14:paraId="639EBFC0" w14:textId="77777777" w:rsidR="00964E76" w:rsidRDefault="008E4566">
      <w:pPr>
        <w:numPr>
          <w:ilvl w:val="0"/>
          <w:numId w:val="4"/>
        </w:numPr>
        <w:tabs>
          <w:tab w:val="left" w:pos="700"/>
        </w:tabs>
        <w:spacing w:line="264" w:lineRule="auto"/>
        <w:ind w:left="700" w:hanging="424"/>
        <w:jc w:val="both"/>
        <w:rPr>
          <w:rFonts w:eastAsia="Times New Roman"/>
        </w:rPr>
      </w:pPr>
      <w:r>
        <w:rPr>
          <w:rFonts w:eastAsia="Times New Roman"/>
        </w:rPr>
        <w:t>Podwyższenie konkurencyjności przedsiębiorstw i zwiększenie poziomu zatrudnienia poprzez wykreowanie nowych usług</w:t>
      </w:r>
    </w:p>
    <w:p w14:paraId="5C2F1AA4" w14:textId="77777777" w:rsidR="00964E76" w:rsidRDefault="00964E76">
      <w:pPr>
        <w:spacing w:line="226" w:lineRule="exact"/>
        <w:rPr>
          <w:sz w:val="20"/>
          <w:szCs w:val="20"/>
        </w:rPr>
      </w:pPr>
    </w:p>
    <w:p w14:paraId="161DE304" w14:textId="77777777" w:rsidR="00964E76" w:rsidRDefault="008E4566">
      <w:pPr>
        <w:spacing w:line="271" w:lineRule="auto"/>
        <w:ind w:firstLine="284"/>
        <w:jc w:val="both"/>
        <w:rPr>
          <w:sz w:val="20"/>
          <w:szCs w:val="20"/>
        </w:rPr>
      </w:pPr>
      <w:r>
        <w:rPr>
          <w:rFonts w:eastAsia="Times New Roman"/>
        </w:rPr>
        <w:t>W ramach tych projektów podjęto szereg działań, które w znacznym stopniu przyczyniły się do wzmocnienia trójsektorowego partnerstwa. Do realizacji projektów włączono lokalnych liderów, przedstawicieli sektorów: społecznego, publicznego i gospodarczego. Efektem było pozyskanie nowych członków i partnerów takich jak Koła Gospodyń Wiejskich, kluby sportowe, lokalne instytucje kultury.</w:t>
      </w:r>
    </w:p>
    <w:p w14:paraId="139AD757" w14:textId="77777777" w:rsidR="00964E76" w:rsidRDefault="00964E76">
      <w:pPr>
        <w:spacing w:line="221" w:lineRule="exact"/>
        <w:rPr>
          <w:sz w:val="20"/>
          <w:szCs w:val="20"/>
        </w:rPr>
      </w:pPr>
    </w:p>
    <w:p w14:paraId="3643D1A3" w14:textId="77777777" w:rsidR="00964E76" w:rsidRDefault="008E4566">
      <w:pPr>
        <w:spacing w:line="270" w:lineRule="auto"/>
        <w:ind w:firstLine="284"/>
        <w:jc w:val="both"/>
        <w:rPr>
          <w:sz w:val="20"/>
          <w:szCs w:val="20"/>
        </w:rPr>
      </w:pPr>
      <w:r>
        <w:rPr>
          <w:rFonts w:eastAsia="Times New Roman"/>
        </w:rPr>
        <w:t xml:space="preserve">Olbrzymim osiągnięciem był projekt „Regionalna Aktywność Pilicy i Drzewiczki”, który realizowany był w partnerstwie z LGD „Gminy </w:t>
      </w:r>
      <w:proofErr w:type="spellStart"/>
      <w:r>
        <w:rPr>
          <w:rFonts w:eastAsia="Times New Roman"/>
        </w:rPr>
        <w:t>Nadpiliczne</w:t>
      </w:r>
      <w:proofErr w:type="spellEnd"/>
      <w:r>
        <w:rPr>
          <w:rFonts w:eastAsia="Times New Roman"/>
        </w:rPr>
        <w:t>”. Głównym celem projektu było zwiększenie atrakcyjności turystycznej na terenie Lokalnej Grupy Działania "Wszyscy Razem" oraz Lokalnej Grupy Działania "Gminy</w:t>
      </w:r>
    </w:p>
    <w:p w14:paraId="62CE3A6C" w14:textId="77777777" w:rsidR="00964E76" w:rsidRDefault="00964E76">
      <w:pPr>
        <w:spacing w:line="6" w:lineRule="exact"/>
        <w:rPr>
          <w:sz w:val="20"/>
          <w:szCs w:val="20"/>
        </w:rPr>
      </w:pPr>
    </w:p>
    <w:p w14:paraId="1CA423C4" w14:textId="77777777" w:rsidR="00964E76" w:rsidRDefault="008E4566">
      <w:pPr>
        <w:spacing w:line="239" w:lineRule="auto"/>
        <w:rPr>
          <w:sz w:val="20"/>
          <w:szCs w:val="20"/>
        </w:rPr>
      </w:pPr>
      <w:proofErr w:type="spellStart"/>
      <w:r>
        <w:rPr>
          <w:rFonts w:eastAsia="Times New Roman"/>
        </w:rPr>
        <w:t>Nadpiliczne</w:t>
      </w:r>
      <w:proofErr w:type="spellEnd"/>
      <w:r>
        <w:rPr>
          <w:rFonts w:eastAsia="Times New Roman"/>
        </w:rPr>
        <w:t>" poprzez utworzenie do czerwca 2014 roku 9-ciu szlaków turystycznych.</w:t>
      </w:r>
    </w:p>
    <w:p w14:paraId="5FFCEA92" w14:textId="77777777" w:rsidR="00964E76" w:rsidRDefault="00964E76" w:rsidP="00DB0653">
      <w:pPr>
        <w:spacing w:line="216" w:lineRule="auto"/>
        <w:rPr>
          <w:sz w:val="20"/>
          <w:szCs w:val="20"/>
        </w:rPr>
      </w:pPr>
    </w:p>
    <w:p w14:paraId="04BFD11D" w14:textId="77777777" w:rsidR="00964E76" w:rsidRDefault="008E4566" w:rsidP="00DB0653">
      <w:pPr>
        <w:spacing w:line="216" w:lineRule="auto"/>
        <w:ind w:left="280"/>
        <w:rPr>
          <w:sz w:val="20"/>
          <w:szCs w:val="20"/>
        </w:rPr>
      </w:pPr>
      <w:r>
        <w:rPr>
          <w:rFonts w:eastAsia="Times New Roman"/>
        </w:rPr>
        <w:t>W ramach projektu przeprowadzone zostały następujące zadania:</w:t>
      </w:r>
    </w:p>
    <w:p w14:paraId="4DC5F27E" w14:textId="77777777" w:rsidR="00964E76" w:rsidRDefault="00964E76" w:rsidP="00DB0653">
      <w:pPr>
        <w:spacing w:line="216" w:lineRule="auto"/>
        <w:rPr>
          <w:sz w:val="20"/>
          <w:szCs w:val="20"/>
        </w:rPr>
      </w:pPr>
    </w:p>
    <w:p w14:paraId="3DF4A503" w14:textId="77777777" w:rsidR="00964E76" w:rsidRDefault="008E4566" w:rsidP="00DB0653">
      <w:pPr>
        <w:numPr>
          <w:ilvl w:val="1"/>
          <w:numId w:val="5"/>
        </w:numPr>
        <w:tabs>
          <w:tab w:val="left" w:pos="460"/>
        </w:tabs>
        <w:spacing w:line="216" w:lineRule="auto"/>
        <w:ind w:left="460" w:hanging="128"/>
        <w:jc w:val="both"/>
        <w:rPr>
          <w:rFonts w:eastAsia="Times New Roman"/>
        </w:rPr>
      </w:pPr>
      <w:r>
        <w:rPr>
          <w:rFonts w:eastAsia="Times New Roman"/>
        </w:rPr>
        <w:t>wytyczenie i oznakowanie 6-ciu szlaków rowerowych,</w:t>
      </w:r>
    </w:p>
    <w:p w14:paraId="6D6B4ABD" w14:textId="77777777" w:rsidR="00964E76" w:rsidRDefault="00964E76" w:rsidP="00DB0653">
      <w:pPr>
        <w:spacing w:line="216" w:lineRule="auto"/>
        <w:rPr>
          <w:rFonts w:eastAsia="Times New Roman"/>
        </w:rPr>
      </w:pPr>
    </w:p>
    <w:p w14:paraId="481F2F05" w14:textId="77777777" w:rsidR="00964E76" w:rsidRDefault="008E4566" w:rsidP="00DB0653">
      <w:pPr>
        <w:numPr>
          <w:ilvl w:val="0"/>
          <w:numId w:val="5"/>
        </w:numPr>
        <w:tabs>
          <w:tab w:val="left" w:pos="460"/>
        </w:tabs>
        <w:spacing w:line="216" w:lineRule="auto"/>
        <w:ind w:left="460" w:hanging="184"/>
        <w:jc w:val="both"/>
        <w:rPr>
          <w:rFonts w:eastAsia="Times New Roman"/>
        </w:rPr>
      </w:pPr>
      <w:r>
        <w:rPr>
          <w:rFonts w:eastAsia="Times New Roman"/>
        </w:rPr>
        <w:t>utworzenie strony internetowej: www.szlakipilicy.pl dotyczącej promocji szlaków turystycznych,</w:t>
      </w:r>
    </w:p>
    <w:p w14:paraId="6F5B9E1E" w14:textId="77777777" w:rsidR="00964E76" w:rsidRDefault="00964E76" w:rsidP="00DB0653">
      <w:pPr>
        <w:spacing w:line="216" w:lineRule="auto"/>
        <w:rPr>
          <w:rFonts w:eastAsia="Times New Roman"/>
        </w:rPr>
      </w:pPr>
    </w:p>
    <w:p w14:paraId="28CDD3CB" w14:textId="77777777" w:rsidR="00964E76" w:rsidRDefault="008E4566" w:rsidP="00DB0653">
      <w:pPr>
        <w:numPr>
          <w:ilvl w:val="0"/>
          <w:numId w:val="5"/>
        </w:numPr>
        <w:tabs>
          <w:tab w:val="left" w:pos="400"/>
        </w:tabs>
        <w:spacing w:line="216" w:lineRule="auto"/>
        <w:ind w:left="400" w:hanging="124"/>
        <w:jc w:val="both"/>
        <w:rPr>
          <w:rFonts w:eastAsia="Times New Roman"/>
        </w:rPr>
      </w:pPr>
      <w:r>
        <w:rPr>
          <w:rFonts w:eastAsia="Times New Roman"/>
        </w:rPr>
        <w:t>opracowanie materiału filmowego o szlakach i atrakcjach turystycznych,</w:t>
      </w:r>
    </w:p>
    <w:p w14:paraId="7B42E5FD" w14:textId="77777777" w:rsidR="00964E76" w:rsidRDefault="00964E76" w:rsidP="00DB0653">
      <w:pPr>
        <w:spacing w:line="216" w:lineRule="auto"/>
        <w:rPr>
          <w:rFonts w:eastAsia="Times New Roman"/>
        </w:rPr>
      </w:pPr>
    </w:p>
    <w:p w14:paraId="507E138B" w14:textId="77777777" w:rsidR="00964E76" w:rsidRDefault="008E4566" w:rsidP="00DB0653">
      <w:pPr>
        <w:numPr>
          <w:ilvl w:val="0"/>
          <w:numId w:val="5"/>
        </w:numPr>
        <w:tabs>
          <w:tab w:val="left" w:pos="400"/>
        </w:tabs>
        <w:spacing w:line="216" w:lineRule="auto"/>
        <w:ind w:left="400" w:hanging="124"/>
        <w:jc w:val="both"/>
        <w:rPr>
          <w:rFonts w:eastAsia="Times New Roman"/>
        </w:rPr>
      </w:pPr>
      <w:r>
        <w:rPr>
          <w:rFonts w:eastAsia="Times New Roman"/>
        </w:rPr>
        <w:t>oznakowanie trzech wodnych tras,</w:t>
      </w:r>
    </w:p>
    <w:p w14:paraId="0FC0A66C" w14:textId="77777777" w:rsidR="00964E76" w:rsidRDefault="00964E76" w:rsidP="00DB0653">
      <w:pPr>
        <w:spacing w:line="216" w:lineRule="auto"/>
        <w:rPr>
          <w:rFonts w:eastAsia="Times New Roman"/>
        </w:rPr>
      </w:pPr>
    </w:p>
    <w:p w14:paraId="6CBD386D" w14:textId="77777777" w:rsidR="00964E76" w:rsidRDefault="008E4566" w:rsidP="00DB0653">
      <w:pPr>
        <w:numPr>
          <w:ilvl w:val="0"/>
          <w:numId w:val="5"/>
        </w:numPr>
        <w:tabs>
          <w:tab w:val="left" w:pos="400"/>
        </w:tabs>
        <w:spacing w:line="216" w:lineRule="auto"/>
        <w:ind w:left="400" w:hanging="124"/>
        <w:jc w:val="both"/>
        <w:rPr>
          <w:rFonts w:eastAsia="Times New Roman"/>
        </w:rPr>
      </w:pPr>
      <w:r>
        <w:rPr>
          <w:rFonts w:eastAsia="Times New Roman"/>
        </w:rPr>
        <w:t>wydanie folderu promocyjnego i map turystycznych.</w:t>
      </w:r>
    </w:p>
    <w:p w14:paraId="322A9A78" w14:textId="77777777" w:rsidR="00964E76" w:rsidRDefault="00964E76" w:rsidP="00DB0653">
      <w:pPr>
        <w:spacing w:line="216" w:lineRule="auto"/>
        <w:rPr>
          <w:sz w:val="20"/>
          <w:szCs w:val="20"/>
        </w:rPr>
      </w:pPr>
    </w:p>
    <w:p w14:paraId="2774C496" w14:textId="77777777" w:rsidR="00964E76" w:rsidRDefault="008E4566" w:rsidP="00DB0653">
      <w:pPr>
        <w:spacing w:line="216" w:lineRule="auto"/>
        <w:ind w:left="280"/>
        <w:rPr>
          <w:sz w:val="20"/>
          <w:szCs w:val="20"/>
        </w:rPr>
      </w:pPr>
      <w:r>
        <w:rPr>
          <w:rFonts w:eastAsia="Times New Roman"/>
        </w:rPr>
        <w:t>Zwieńczeniem tego projektu była organizacja wydarzeń typu:</w:t>
      </w:r>
    </w:p>
    <w:p w14:paraId="45A683E9" w14:textId="77777777" w:rsidR="00964E76" w:rsidRDefault="00964E76" w:rsidP="00DB0653">
      <w:pPr>
        <w:spacing w:line="216" w:lineRule="auto"/>
        <w:rPr>
          <w:sz w:val="20"/>
          <w:szCs w:val="20"/>
        </w:rPr>
      </w:pPr>
    </w:p>
    <w:p w14:paraId="201F5E2F" w14:textId="77777777" w:rsidR="00964E76" w:rsidRDefault="008E4566" w:rsidP="00DB0653">
      <w:pPr>
        <w:numPr>
          <w:ilvl w:val="0"/>
          <w:numId w:val="6"/>
        </w:numPr>
        <w:tabs>
          <w:tab w:val="left" w:pos="400"/>
        </w:tabs>
        <w:spacing w:line="216" w:lineRule="auto"/>
        <w:ind w:left="400" w:hanging="124"/>
        <w:jc w:val="both"/>
        <w:rPr>
          <w:rFonts w:eastAsia="Times New Roman"/>
        </w:rPr>
      </w:pPr>
      <w:r>
        <w:rPr>
          <w:rFonts w:eastAsia="Times New Roman"/>
        </w:rPr>
        <w:t>Ogólnopolski Wyścig Crossowy w Gielniowie</w:t>
      </w:r>
    </w:p>
    <w:p w14:paraId="6E6CF10F" w14:textId="77777777" w:rsidR="00964E76" w:rsidRDefault="00964E76" w:rsidP="00DB0653">
      <w:pPr>
        <w:spacing w:line="216" w:lineRule="auto"/>
        <w:rPr>
          <w:rFonts w:eastAsia="Times New Roman"/>
        </w:rPr>
      </w:pPr>
    </w:p>
    <w:p w14:paraId="6468D14C" w14:textId="77777777" w:rsidR="00964E76" w:rsidRDefault="008E4566" w:rsidP="00DB0653">
      <w:pPr>
        <w:numPr>
          <w:ilvl w:val="0"/>
          <w:numId w:val="6"/>
        </w:numPr>
        <w:tabs>
          <w:tab w:val="left" w:pos="400"/>
        </w:tabs>
        <w:spacing w:line="216" w:lineRule="auto"/>
        <w:ind w:left="400" w:hanging="124"/>
        <w:jc w:val="both"/>
        <w:rPr>
          <w:rFonts w:eastAsia="Times New Roman"/>
        </w:rPr>
      </w:pPr>
      <w:r>
        <w:rPr>
          <w:rFonts w:eastAsia="Times New Roman"/>
        </w:rPr>
        <w:t>Rajd rowerowy</w:t>
      </w:r>
    </w:p>
    <w:p w14:paraId="24322C66" w14:textId="77777777" w:rsidR="00964E76" w:rsidRDefault="00964E76" w:rsidP="00DB0653">
      <w:pPr>
        <w:spacing w:line="216" w:lineRule="auto"/>
        <w:rPr>
          <w:rFonts w:eastAsia="Times New Roman"/>
        </w:rPr>
      </w:pPr>
    </w:p>
    <w:p w14:paraId="33DE0C16" w14:textId="77777777" w:rsidR="00964E76" w:rsidRDefault="008E4566" w:rsidP="00DB0653">
      <w:pPr>
        <w:numPr>
          <w:ilvl w:val="0"/>
          <w:numId w:val="6"/>
        </w:numPr>
        <w:tabs>
          <w:tab w:val="left" w:pos="400"/>
        </w:tabs>
        <w:spacing w:line="216" w:lineRule="auto"/>
        <w:ind w:left="400" w:hanging="124"/>
        <w:jc w:val="both"/>
        <w:rPr>
          <w:rFonts w:eastAsia="Times New Roman"/>
        </w:rPr>
      </w:pPr>
      <w:r>
        <w:rPr>
          <w:rFonts w:eastAsia="Times New Roman"/>
        </w:rPr>
        <w:t>Spływ kajakowy</w:t>
      </w:r>
    </w:p>
    <w:p w14:paraId="68828952" w14:textId="77777777" w:rsidR="00964E76" w:rsidRDefault="00964E76" w:rsidP="00DB0653">
      <w:pPr>
        <w:spacing w:line="216" w:lineRule="auto"/>
        <w:rPr>
          <w:sz w:val="20"/>
          <w:szCs w:val="20"/>
        </w:rPr>
      </w:pPr>
    </w:p>
    <w:p w14:paraId="72DB0D1E" w14:textId="77777777" w:rsidR="00964E76" w:rsidRDefault="008E4566">
      <w:pPr>
        <w:spacing w:line="270" w:lineRule="auto"/>
        <w:ind w:firstLine="284"/>
        <w:jc w:val="both"/>
        <w:rPr>
          <w:sz w:val="20"/>
          <w:szCs w:val="20"/>
        </w:rPr>
      </w:pPr>
      <w:r>
        <w:rPr>
          <w:rFonts w:eastAsia="Times New Roman"/>
        </w:rPr>
        <w:t>Projekt współpracy ukierunkowany był na pobudzenie aktywności środowisk lokalnych poprzez ożywienie i integrację społeczności lokalnej, angażując grupy docelowe (kobiety, mężczyźni, młodzież, turystów, osoby zaawansowane wiekowo).</w:t>
      </w:r>
    </w:p>
    <w:p w14:paraId="58931B2D" w14:textId="77777777" w:rsidR="00964E76" w:rsidRDefault="00964E76">
      <w:pPr>
        <w:spacing w:line="219" w:lineRule="exact"/>
        <w:rPr>
          <w:sz w:val="20"/>
          <w:szCs w:val="20"/>
        </w:rPr>
      </w:pPr>
    </w:p>
    <w:p w14:paraId="1E86811D" w14:textId="77777777" w:rsidR="00DB0653" w:rsidRPr="00DB0653" w:rsidRDefault="008E4566" w:rsidP="00DB0653">
      <w:pPr>
        <w:spacing w:line="272" w:lineRule="auto"/>
        <w:ind w:firstLine="284"/>
        <w:jc w:val="both"/>
        <w:rPr>
          <w:rFonts w:eastAsia="Times New Roman"/>
        </w:rPr>
      </w:pPr>
      <w:r>
        <w:rPr>
          <w:rFonts w:eastAsia="Times New Roman"/>
        </w:rPr>
        <w:t xml:space="preserve">W dalszym ciągu aktywnie prowadzona jest promocja projektu poprzez organizacje turystyczne, kontakty z mediami i organizację imprez sportowo-rekreacyjnych. Na zakończenie należy podkreślić, że projekt współpracy w sposób nowatorski wniósł zmianę podejścia do sposobu wykorzystania posiadanych zasobów przyrodniczych i kulturowych poprzez rozwój turystyki aktywnej i kulturowej na bazie certyfikowanych tras </w:t>
      </w:r>
      <w:r w:rsidR="00BC1BAE">
        <w:rPr>
          <w:rFonts w:eastAsia="Times New Roman"/>
        </w:rPr>
        <w:t>rowerowych, jako</w:t>
      </w:r>
      <w:r>
        <w:rPr>
          <w:rFonts w:eastAsia="Times New Roman"/>
        </w:rPr>
        <w:t xml:space="preserve"> projektu kumulującego trasy o różnej trudności i długości połączone w precyzyjnie</w:t>
      </w:r>
      <w:r w:rsidR="00DB0653">
        <w:rPr>
          <w:rFonts w:eastAsia="Times New Roman"/>
        </w:rPr>
        <w:t xml:space="preserve"> stworzoną sieć, co jest rozwiązaniem innowacyjnym niestosowanym dotychczas gdzie indziej w tej skali.</w:t>
      </w:r>
    </w:p>
    <w:p w14:paraId="2914015D" w14:textId="77777777" w:rsidR="00964E76" w:rsidRDefault="00964E76">
      <w:pPr>
        <w:spacing w:line="272" w:lineRule="auto"/>
        <w:ind w:firstLine="284"/>
        <w:jc w:val="both"/>
        <w:rPr>
          <w:sz w:val="20"/>
          <w:szCs w:val="20"/>
        </w:rPr>
        <w:sectPr w:rsidR="00964E76">
          <w:pgSz w:w="11900" w:h="16838"/>
          <w:pgMar w:top="1410" w:right="1120" w:bottom="705" w:left="1140" w:header="0" w:footer="0" w:gutter="0"/>
          <w:cols w:space="708" w:equalWidth="0">
            <w:col w:w="9640"/>
          </w:cols>
        </w:sectPr>
      </w:pPr>
    </w:p>
    <w:p w14:paraId="7F851FBA" w14:textId="77777777" w:rsidR="00964E76" w:rsidRDefault="00964E76">
      <w:pPr>
        <w:spacing w:line="200" w:lineRule="exact"/>
        <w:rPr>
          <w:sz w:val="20"/>
          <w:szCs w:val="20"/>
        </w:rPr>
      </w:pPr>
    </w:p>
    <w:p w14:paraId="311F25B2" w14:textId="77777777" w:rsidR="00964E76" w:rsidRDefault="00964E76">
      <w:pPr>
        <w:spacing w:line="355" w:lineRule="exact"/>
        <w:rPr>
          <w:sz w:val="20"/>
          <w:szCs w:val="20"/>
        </w:rPr>
      </w:pPr>
    </w:p>
    <w:p w14:paraId="12F5F2B6" w14:textId="77777777" w:rsidR="00DB0653" w:rsidRDefault="00D25F3A">
      <w:pPr>
        <w:spacing w:line="239" w:lineRule="auto"/>
        <w:rPr>
          <w:rFonts w:ascii="Calibri" w:eastAsia="Calibri" w:hAnsi="Calibri" w:cs="Calibri"/>
          <w:i/>
          <w:iCs/>
          <w:sz w:val="17"/>
          <w:szCs w:val="17"/>
        </w:rPr>
      </w:pPr>
      <w:r>
        <w:rPr>
          <w:noProof/>
          <w:sz w:val="20"/>
          <w:szCs w:val="20"/>
        </w:rPr>
        <mc:AlternateContent>
          <mc:Choice Requires="wps">
            <w:drawing>
              <wp:anchor distT="4294967295" distB="4294967295" distL="0" distR="0" simplePos="0" relativeHeight="251619840" behindDoc="0" locked="0" layoutInCell="0" allowOverlap="1" wp14:anchorId="64C3344C" wp14:editId="2FBA33E2">
                <wp:simplePos x="0" y="0"/>
                <wp:positionH relativeFrom="column">
                  <wp:posOffset>-73660</wp:posOffset>
                </wp:positionH>
                <wp:positionV relativeFrom="paragraph">
                  <wp:posOffset>-1906</wp:posOffset>
                </wp:positionV>
                <wp:extent cx="6120130" cy="0"/>
                <wp:effectExtent l="0" t="19050" r="13970" b="19050"/>
                <wp:wrapNone/>
                <wp:docPr id="9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3F5215" id="Shape 9" o:spid="_x0000_s1026" style="position:absolute;z-index:25161984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5.8pt,-.15pt" to="476.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" o:allowincell="f" strokecolor="#4f81bd" strokeweight="2.88pt"/>
            </w:pict>
          </mc:Fallback>
        </mc:AlternateContent>
      </w:r>
    </w:p>
    <w:p w14:paraId="006CE9D1"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6D52A527" w14:textId="77777777" w:rsidR="00964E76" w:rsidRDefault="008E4566">
      <w:pPr>
        <w:spacing w:line="200" w:lineRule="exact"/>
        <w:rPr>
          <w:sz w:val="20"/>
          <w:szCs w:val="20"/>
        </w:rPr>
      </w:pPr>
      <w:r>
        <w:rPr>
          <w:sz w:val="20"/>
          <w:szCs w:val="20"/>
        </w:rPr>
        <w:br w:type="column"/>
      </w:r>
    </w:p>
    <w:p w14:paraId="1696CC26" w14:textId="77777777" w:rsidR="00964E76" w:rsidRDefault="00964E76">
      <w:pPr>
        <w:spacing w:line="203" w:lineRule="exact"/>
        <w:rPr>
          <w:sz w:val="20"/>
          <w:szCs w:val="20"/>
        </w:rPr>
      </w:pPr>
    </w:p>
    <w:p w14:paraId="322279F0" w14:textId="77777777" w:rsidR="00964E76" w:rsidRPr="00DB0653" w:rsidRDefault="00DB0653">
      <w:pPr>
        <w:rPr>
          <w:sz w:val="20"/>
          <w:szCs w:val="20"/>
        </w:rPr>
        <w:sectPr w:rsidR="00964E76" w:rsidRPr="00DB0653">
          <w:type w:val="continuous"/>
          <w:pgSz w:w="11900" w:h="16838"/>
          <w:pgMar w:top="1410" w:right="1280" w:bottom="705" w:left="1140" w:header="0" w:footer="0" w:gutter="0"/>
          <w:cols w:num="2" w:space="708" w:equalWidth="0">
            <w:col w:w="6480" w:space="2880"/>
            <w:col w:w="120"/>
          </w:cols>
        </w:sectPr>
      </w:pPr>
      <w:r>
        <w:rPr>
          <w:rFonts w:ascii="Cambria" w:eastAsia="Cambria" w:hAnsi="Cambria" w:cs="Cambria"/>
          <w:b/>
          <w:bCs/>
          <w:sz w:val="20"/>
          <w:szCs w:val="20"/>
        </w:rPr>
        <w:br/>
      </w:r>
      <w:r w:rsidR="008E4566">
        <w:rPr>
          <w:rFonts w:ascii="Cambria" w:eastAsia="Cambria" w:hAnsi="Cambria" w:cs="Cambria"/>
          <w:b/>
          <w:bCs/>
          <w:sz w:val="20"/>
          <w:szCs w:val="20"/>
        </w:rPr>
        <w:t>7</w:t>
      </w:r>
    </w:p>
    <w:p w14:paraId="6FACC580" w14:textId="77777777" w:rsidR="00964E76" w:rsidRDefault="008E4566" w:rsidP="00DB0653">
      <w:pPr>
        <w:spacing w:line="273" w:lineRule="auto"/>
        <w:ind w:right="20" w:firstLine="284"/>
        <w:jc w:val="both"/>
        <w:rPr>
          <w:sz w:val="20"/>
          <w:szCs w:val="20"/>
        </w:rPr>
      </w:pPr>
      <w:bookmarkStart w:id="7" w:name="page8"/>
      <w:bookmarkEnd w:id="7"/>
      <w:r>
        <w:rPr>
          <w:rFonts w:eastAsia="Times New Roman"/>
        </w:rPr>
        <w:lastRenderedPageBreak/>
        <w:t>Członkowie LGD tworzą społeczeństwo obywatelskie – aktywnie uczestniczą w życiu publicznym, są świadomi potrzeb wspólnoty, w której żyją i działają, są zainteresowani jej sprawami, czują się odpowiedzialni za dobro wspólne i rozwój swoich gmin. Zaangażowanie mieszkańców w proces rozwoju społeczno-gospodarczego wsi owocuje nowatorskimi pomysłami na wykorzystanie lokalnych zasobów. Działania LGD aktywizują czynnik ludzki, przyczyniają się do tworzenia różnego rodzaju więzi i związków integracyjnych formalnych i nieformalnych powołanych do realizowania wspólnego celu.</w:t>
      </w:r>
    </w:p>
    <w:p w14:paraId="5221AD1F" w14:textId="77777777" w:rsidR="00964E76" w:rsidRDefault="00964E76">
      <w:pPr>
        <w:spacing w:line="220" w:lineRule="exact"/>
        <w:rPr>
          <w:sz w:val="20"/>
          <w:szCs w:val="20"/>
        </w:rPr>
      </w:pPr>
    </w:p>
    <w:p w14:paraId="70FB4E35" w14:textId="77777777" w:rsidR="00964E76" w:rsidRDefault="008E4566">
      <w:pPr>
        <w:spacing w:line="264" w:lineRule="auto"/>
        <w:ind w:right="20" w:firstLine="284"/>
        <w:jc w:val="both"/>
        <w:rPr>
          <w:sz w:val="20"/>
          <w:szCs w:val="20"/>
        </w:rPr>
      </w:pPr>
      <w:r>
        <w:rPr>
          <w:rFonts w:eastAsia="Times New Roman"/>
        </w:rPr>
        <w:t>Opis doświadczenia kadr niezbędnego do zarządzania LGD zostało opisane w załączniku do wniosku o wybór LSR.</w:t>
      </w:r>
    </w:p>
    <w:p w14:paraId="73F4402F" w14:textId="77777777" w:rsidR="00964E76" w:rsidRDefault="00964E76">
      <w:pPr>
        <w:spacing w:line="226" w:lineRule="exact"/>
        <w:rPr>
          <w:sz w:val="20"/>
          <w:szCs w:val="20"/>
        </w:rPr>
      </w:pPr>
    </w:p>
    <w:p w14:paraId="7C4F51DE" w14:textId="77777777" w:rsidR="00964E76" w:rsidRDefault="008E4566">
      <w:pPr>
        <w:spacing w:line="275" w:lineRule="auto"/>
        <w:ind w:firstLine="284"/>
        <w:jc w:val="both"/>
        <w:rPr>
          <w:sz w:val="20"/>
          <w:szCs w:val="20"/>
        </w:rPr>
      </w:pPr>
      <w:r>
        <w:rPr>
          <w:rFonts w:eastAsia="Times New Roman"/>
        </w:rPr>
        <w:t xml:space="preserve">Istotną rolę w działaniach zmierzających do pobudzenia aktywności społeczności lokalnej odegrały przedsięwzięcia realizowane z innych źródeł finansowania miedzy innymi: PO FIO, ASOS, PO KL. Dzięki działaniu LGD powstały nowe inicjatywy, które wzmocniły obszary potrzebne do rozwoju poszczególnych gmin i wpłynęły na rozwój społeczeństwa obywatelskiego. LGD stało się cennym narzędziem w kreowaniu lokalnych liderów. Aktywizacja środowisk pozwoliła na zidentyfikowanie wiejskich animatorów, którzy mogą wykazać się swoimi talentami, a swoim zaangażowaniem są w stanie zachęcić społeczność do wspólnej pracy i wypromować swoją organizację, obszar zamieszkania czy też swoje środowisko lokalne. Działania grupowe wpłynęły na integrację różnorodnych środowisk, osób zróżnicowanych pod względem pozycji społecznej, wieku czy też zainteresowań. Członkowie LGD „Wszyscy Razem” oraz mieszkańcy z terenów objętych LSR nieraz podkreślali wielowymiarową integrację </w:t>
      </w:r>
      <w:r w:rsidR="00BC1BAE">
        <w:rPr>
          <w:rFonts w:eastAsia="Times New Roman"/>
        </w:rPr>
        <w:t>społeczności, jako</w:t>
      </w:r>
      <w:r>
        <w:rPr>
          <w:rFonts w:eastAsia="Times New Roman"/>
        </w:rPr>
        <w:t xml:space="preserve"> jedno z najistotniejszych osiągnięć LGD. Ponadto, osoby zaangażowane w działalność bardzo wysoko cenią sobie rzeczywistą możliwość wpływania na wybór podejmowanych działań oraz wspólne tworzenie nowych projektów. Tego typu zaangażowanie prowadzi w efekcie do współodpowiedzialności, odbudowania zaufania i kształtowania postaw obywatelskich wśród społeczności lokalnej.</w:t>
      </w:r>
    </w:p>
    <w:p w14:paraId="0A04A92A" w14:textId="77777777" w:rsidR="00964E76" w:rsidRDefault="00964E76">
      <w:pPr>
        <w:spacing w:line="191" w:lineRule="exact"/>
        <w:rPr>
          <w:sz w:val="20"/>
          <w:szCs w:val="20"/>
        </w:rPr>
      </w:pPr>
    </w:p>
    <w:tbl>
      <w:tblPr>
        <w:tblW w:w="0" w:type="auto"/>
        <w:tblInd w:w="210" w:type="dxa"/>
        <w:tblLayout w:type="fixed"/>
        <w:tblCellMar>
          <w:left w:w="0" w:type="dxa"/>
          <w:right w:w="0" w:type="dxa"/>
        </w:tblCellMar>
        <w:tblLook w:val="04A0" w:firstRow="1" w:lastRow="0" w:firstColumn="1" w:lastColumn="0" w:noHBand="0" w:noVBand="1"/>
      </w:tblPr>
      <w:tblGrid>
        <w:gridCol w:w="1120"/>
        <w:gridCol w:w="740"/>
        <w:gridCol w:w="3080"/>
        <w:gridCol w:w="4300"/>
      </w:tblGrid>
      <w:tr w:rsidR="00964E76" w14:paraId="71971760" w14:textId="77777777">
        <w:trPr>
          <w:trHeight w:val="239"/>
        </w:trPr>
        <w:tc>
          <w:tcPr>
            <w:tcW w:w="1120" w:type="dxa"/>
            <w:tcBorders>
              <w:top w:val="single" w:sz="8" w:space="0" w:color="548DD4"/>
              <w:left w:val="single" w:sz="8" w:space="0" w:color="548DD4"/>
              <w:bottom w:val="single" w:sz="8" w:space="0" w:color="548DD4"/>
              <w:right w:val="single" w:sz="8" w:space="0" w:color="548DD4"/>
            </w:tcBorders>
            <w:shd w:val="clear" w:color="auto" w:fill="8DB3E2"/>
            <w:vAlign w:val="bottom"/>
          </w:tcPr>
          <w:p w14:paraId="6FDA58F1" w14:textId="77777777" w:rsidR="00964E76" w:rsidRDefault="008E4566">
            <w:pPr>
              <w:spacing w:line="229" w:lineRule="exact"/>
              <w:jc w:val="center"/>
              <w:rPr>
                <w:sz w:val="20"/>
                <w:szCs w:val="20"/>
              </w:rPr>
            </w:pPr>
            <w:proofErr w:type="spellStart"/>
            <w:r>
              <w:rPr>
                <w:rFonts w:eastAsia="Times New Roman"/>
                <w:b/>
                <w:bCs/>
                <w:w w:val="97"/>
                <w:sz w:val="20"/>
                <w:szCs w:val="20"/>
              </w:rPr>
              <w:t>Lp</w:t>
            </w:r>
            <w:proofErr w:type="spellEnd"/>
          </w:p>
        </w:tc>
        <w:tc>
          <w:tcPr>
            <w:tcW w:w="8120" w:type="dxa"/>
            <w:gridSpan w:val="3"/>
            <w:tcBorders>
              <w:top w:val="single" w:sz="8" w:space="0" w:color="548DD4"/>
              <w:bottom w:val="single" w:sz="8" w:space="0" w:color="548DD4"/>
              <w:right w:val="single" w:sz="8" w:space="0" w:color="548DD4"/>
            </w:tcBorders>
            <w:shd w:val="clear" w:color="auto" w:fill="8DB3E2"/>
            <w:vAlign w:val="bottom"/>
          </w:tcPr>
          <w:p w14:paraId="26930798" w14:textId="77777777" w:rsidR="00964E76" w:rsidRDefault="008E4566">
            <w:pPr>
              <w:spacing w:line="229" w:lineRule="exact"/>
              <w:ind w:left="580"/>
              <w:rPr>
                <w:sz w:val="20"/>
                <w:szCs w:val="20"/>
              </w:rPr>
            </w:pPr>
            <w:r>
              <w:rPr>
                <w:rFonts w:eastAsia="Times New Roman"/>
                <w:b/>
                <w:bCs/>
                <w:sz w:val="20"/>
                <w:szCs w:val="20"/>
              </w:rPr>
              <w:t>Programy spełniające warunki przyznania pomocy dla działań na lata 2009- 2015</w:t>
            </w:r>
          </w:p>
        </w:tc>
      </w:tr>
      <w:tr w:rsidR="00964E76" w14:paraId="57FDF1E2" w14:textId="77777777">
        <w:trPr>
          <w:trHeight w:val="219"/>
        </w:trPr>
        <w:tc>
          <w:tcPr>
            <w:tcW w:w="1120" w:type="dxa"/>
            <w:tcBorders>
              <w:left w:val="single" w:sz="8" w:space="0" w:color="548DD4"/>
              <w:bottom w:val="single" w:sz="8" w:space="0" w:color="548DD4"/>
              <w:right w:val="single" w:sz="8" w:space="0" w:color="548DD4"/>
            </w:tcBorders>
            <w:shd w:val="clear" w:color="auto" w:fill="8DB3E2"/>
            <w:vAlign w:val="bottom"/>
          </w:tcPr>
          <w:p w14:paraId="4C68B0D1" w14:textId="77777777" w:rsidR="00964E76" w:rsidRDefault="00964E76">
            <w:pPr>
              <w:rPr>
                <w:sz w:val="19"/>
                <w:szCs w:val="19"/>
              </w:rPr>
            </w:pPr>
          </w:p>
        </w:tc>
        <w:tc>
          <w:tcPr>
            <w:tcW w:w="3820" w:type="dxa"/>
            <w:gridSpan w:val="2"/>
            <w:tcBorders>
              <w:bottom w:val="single" w:sz="8" w:space="0" w:color="548DD4"/>
              <w:right w:val="single" w:sz="8" w:space="0" w:color="548DD4"/>
            </w:tcBorders>
            <w:shd w:val="clear" w:color="auto" w:fill="8DB3E2"/>
            <w:vAlign w:val="bottom"/>
          </w:tcPr>
          <w:p w14:paraId="67540DFA" w14:textId="77777777" w:rsidR="00964E76" w:rsidRDefault="008E4566">
            <w:pPr>
              <w:spacing w:line="218" w:lineRule="exact"/>
              <w:ind w:left="100"/>
              <w:rPr>
                <w:sz w:val="20"/>
                <w:szCs w:val="20"/>
              </w:rPr>
            </w:pPr>
            <w:r>
              <w:rPr>
                <w:rFonts w:eastAsia="Times New Roman"/>
                <w:sz w:val="20"/>
                <w:szCs w:val="20"/>
              </w:rPr>
              <w:t>Nazwa Programu</w:t>
            </w:r>
          </w:p>
        </w:tc>
        <w:tc>
          <w:tcPr>
            <w:tcW w:w="4300" w:type="dxa"/>
            <w:tcBorders>
              <w:bottom w:val="single" w:sz="8" w:space="0" w:color="548DD4"/>
              <w:right w:val="single" w:sz="8" w:space="0" w:color="548DD4"/>
            </w:tcBorders>
            <w:shd w:val="clear" w:color="auto" w:fill="8DB3E2"/>
            <w:vAlign w:val="bottom"/>
          </w:tcPr>
          <w:p w14:paraId="1EA917AC" w14:textId="77777777" w:rsidR="00964E76" w:rsidRDefault="008E4566">
            <w:pPr>
              <w:spacing w:line="218" w:lineRule="exact"/>
              <w:jc w:val="center"/>
              <w:rPr>
                <w:sz w:val="20"/>
                <w:szCs w:val="20"/>
              </w:rPr>
            </w:pPr>
            <w:r>
              <w:rPr>
                <w:rFonts w:eastAsia="Times New Roman"/>
                <w:w w:val="99"/>
                <w:sz w:val="20"/>
                <w:szCs w:val="20"/>
              </w:rPr>
              <w:t>Kwota przyznanej dotacji</w:t>
            </w:r>
          </w:p>
        </w:tc>
      </w:tr>
      <w:tr w:rsidR="00964E76" w14:paraId="3F82E1F7" w14:textId="77777777">
        <w:trPr>
          <w:trHeight w:val="214"/>
        </w:trPr>
        <w:tc>
          <w:tcPr>
            <w:tcW w:w="1120" w:type="dxa"/>
            <w:tcBorders>
              <w:left w:val="single" w:sz="8" w:space="0" w:color="548DD4"/>
              <w:right w:val="single" w:sz="8" w:space="0" w:color="548DD4"/>
            </w:tcBorders>
            <w:shd w:val="clear" w:color="auto" w:fill="B8CCE4"/>
            <w:vAlign w:val="bottom"/>
          </w:tcPr>
          <w:p w14:paraId="4435411F" w14:textId="77777777" w:rsidR="00964E76" w:rsidRDefault="008E4566">
            <w:pPr>
              <w:spacing w:line="214" w:lineRule="exact"/>
              <w:jc w:val="center"/>
              <w:rPr>
                <w:sz w:val="20"/>
                <w:szCs w:val="20"/>
              </w:rPr>
            </w:pPr>
            <w:r>
              <w:rPr>
                <w:rFonts w:eastAsia="Times New Roman"/>
                <w:w w:val="93"/>
                <w:sz w:val="20"/>
                <w:szCs w:val="20"/>
              </w:rPr>
              <w:t>1.</w:t>
            </w:r>
          </w:p>
        </w:tc>
        <w:tc>
          <w:tcPr>
            <w:tcW w:w="3820" w:type="dxa"/>
            <w:gridSpan w:val="2"/>
            <w:tcBorders>
              <w:right w:val="single" w:sz="8" w:space="0" w:color="548DD4"/>
            </w:tcBorders>
            <w:shd w:val="clear" w:color="auto" w:fill="B8CCE4"/>
            <w:vAlign w:val="bottom"/>
          </w:tcPr>
          <w:p w14:paraId="4A1009D1" w14:textId="77777777" w:rsidR="00964E76" w:rsidRDefault="008E4566">
            <w:pPr>
              <w:spacing w:line="214" w:lineRule="exact"/>
              <w:ind w:left="100"/>
              <w:rPr>
                <w:sz w:val="20"/>
                <w:szCs w:val="20"/>
              </w:rPr>
            </w:pPr>
            <w:r>
              <w:rPr>
                <w:rFonts w:eastAsia="Times New Roman"/>
                <w:sz w:val="20"/>
                <w:szCs w:val="20"/>
              </w:rPr>
              <w:t>Program Operacyjny Fundusz Inicjatyw</w:t>
            </w:r>
          </w:p>
        </w:tc>
        <w:tc>
          <w:tcPr>
            <w:tcW w:w="4300" w:type="dxa"/>
            <w:tcBorders>
              <w:right w:val="single" w:sz="8" w:space="0" w:color="548DD4"/>
            </w:tcBorders>
            <w:shd w:val="clear" w:color="auto" w:fill="B8CCE4"/>
            <w:vAlign w:val="bottom"/>
          </w:tcPr>
          <w:p w14:paraId="645582AC" w14:textId="77777777" w:rsidR="00964E76" w:rsidRDefault="00964E76">
            <w:pPr>
              <w:rPr>
                <w:sz w:val="18"/>
                <w:szCs w:val="18"/>
              </w:rPr>
            </w:pPr>
          </w:p>
        </w:tc>
      </w:tr>
      <w:tr w:rsidR="00964E76" w14:paraId="7FF5C118" w14:textId="77777777">
        <w:trPr>
          <w:trHeight w:val="230"/>
        </w:trPr>
        <w:tc>
          <w:tcPr>
            <w:tcW w:w="1120" w:type="dxa"/>
            <w:tcBorders>
              <w:left w:val="single" w:sz="8" w:space="0" w:color="548DD4"/>
              <w:right w:val="single" w:sz="8" w:space="0" w:color="548DD4"/>
            </w:tcBorders>
            <w:shd w:val="clear" w:color="auto" w:fill="B8CCE4"/>
            <w:vAlign w:val="bottom"/>
          </w:tcPr>
          <w:p w14:paraId="1B23A6A3" w14:textId="77777777" w:rsidR="00964E76" w:rsidRDefault="00964E76">
            <w:pPr>
              <w:rPr>
                <w:sz w:val="20"/>
                <w:szCs w:val="20"/>
              </w:rPr>
            </w:pPr>
          </w:p>
        </w:tc>
        <w:tc>
          <w:tcPr>
            <w:tcW w:w="3820" w:type="dxa"/>
            <w:gridSpan w:val="2"/>
            <w:tcBorders>
              <w:right w:val="single" w:sz="8" w:space="0" w:color="548DD4"/>
            </w:tcBorders>
            <w:shd w:val="clear" w:color="auto" w:fill="B8CCE4"/>
            <w:vAlign w:val="bottom"/>
          </w:tcPr>
          <w:p w14:paraId="41BC6FE4" w14:textId="77777777" w:rsidR="00964E76" w:rsidRDefault="008E4566">
            <w:pPr>
              <w:spacing w:line="229" w:lineRule="exact"/>
              <w:ind w:left="100"/>
              <w:rPr>
                <w:sz w:val="20"/>
                <w:szCs w:val="20"/>
              </w:rPr>
            </w:pPr>
            <w:r>
              <w:rPr>
                <w:rFonts w:eastAsia="Times New Roman"/>
                <w:sz w:val="20"/>
                <w:szCs w:val="20"/>
              </w:rPr>
              <w:t>Obywatelskich</w:t>
            </w:r>
          </w:p>
        </w:tc>
        <w:tc>
          <w:tcPr>
            <w:tcW w:w="4300" w:type="dxa"/>
            <w:tcBorders>
              <w:right w:val="single" w:sz="8" w:space="0" w:color="548DD4"/>
            </w:tcBorders>
            <w:shd w:val="clear" w:color="auto" w:fill="B8CCE4"/>
            <w:vAlign w:val="bottom"/>
          </w:tcPr>
          <w:p w14:paraId="751D4BE7" w14:textId="77777777" w:rsidR="00964E76" w:rsidRDefault="008E4566">
            <w:pPr>
              <w:spacing w:line="229" w:lineRule="exact"/>
              <w:jc w:val="center"/>
              <w:rPr>
                <w:sz w:val="20"/>
                <w:szCs w:val="20"/>
              </w:rPr>
            </w:pPr>
            <w:r>
              <w:rPr>
                <w:rFonts w:eastAsia="Times New Roman"/>
                <w:sz w:val="20"/>
                <w:szCs w:val="20"/>
              </w:rPr>
              <w:t>99 780,00 PLN</w:t>
            </w:r>
          </w:p>
        </w:tc>
      </w:tr>
      <w:tr w:rsidR="00964E76" w14:paraId="50F5D744" w14:textId="77777777">
        <w:trPr>
          <w:trHeight w:val="230"/>
        </w:trPr>
        <w:tc>
          <w:tcPr>
            <w:tcW w:w="1120" w:type="dxa"/>
            <w:tcBorders>
              <w:left w:val="single" w:sz="8" w:space="0" w:color="548DD4"/>
              <w:right w:val="single" w:sz="8" w:space="0" w:color="548DD4"/>
            </w:tcBorders>
            <w:shd w:val="clear" w:color="auto" w:fill="B8CCE4"/>
            <w:vAlign w:val="bottom"/>
          </w:tcPr>
          <w:p w14:paraId="11FDB061" w14:textId="77777777" w:rsidR="00964E76" w:rsidRDefault="00964E76">
            <w:pPr>
              <w:rPr>
                <w:sz w:val="20"/>
                <w:szCs w:val="20"/>
              </w:rPr>
            </w:pPr>
          </w:p>
        </w:tc>
        <w:tc>
          <w:tcPr>
            <w:tcW w:w="740" w:type="dxa"/>
            <w:shd w:val="clear" w:color="auto" w:fill="B8CCE4"/>
            <w:vAlign w:val="bottom"/>
          </w:tcPr>
          <w:p w14:paraId="4C643A0D" w14:textId="77777777" w:rsidR="00964E76" w:rsidRDefault="008E4566">
            <w:pPr>
              <w:spacing w:line="229" w:lineRule="exact"/>
              <w:ind w:left="460"/>
              <w:rPr>
                <w:sz w:val="20"/>
                <w:szCs w:val="20"/>
              </w:rPr>
            </w:pPr>
            <w:r>
              <w:rPr>
                <w:rFonts w:eastAsia="Times New Roman"/>
                <w:sz w:val="20"/>
                <w:szCs w:val="20"/>
              </w:rPr>
              <w:t>1.</w:t>
            </w:r>
          </w:p>
        </w:tc>
        <w:tc>
          <w:tcPr>
            <w:tcW w:w="3080" w:type="dxa"/>
            <w:tcBorders>
              <w:right w:val="single" w:sz="8" w:space="0" w:color="548DD4"/>
            </w:tcBorders>
            <w:shd w:val="clear" w:color="auto" w:fill="B8CCE4"/>
            <w:vAlign w:val="bottom"/>
          </w:tcPr>
          <w:p w14:paraId="3C13E322" w14:textId="77777777" w:rsidR="00964E76" w:rsidRDefault="008E4566">
            <w:pPr>
              <w:spacing w:line="229" w:lineRule="exact"/>
              <w:ind w:left="80"/>
              <w:rPr>
                <w:sz w:val="20"/>
                <w:szCs w:val="20"/>
              </w:rPr>
            </w:pPr>
            <w:r>
              <w:rPr>
                <w:rFonts w:eastAsia="Times New Roman"/>
                <w:sz w:val="20"/>
                <w:szCs w:val="20"/>
              </w:rPr>
              <w:t>„Droga do sukcesu”</w:t>
            </w:r>
          </w:p>
        </w:tc>
        <w:tc>
          <w:tcPr>
            <w:tcW w:w="4300" w:type="dxa"/>
            <w:tcBorders>
              <w:right w:val="single" w:sz="8" w:space="0" w:color="548DD4"/>
            </w:tcBorders>
            <w:shd w:val="clear" w:color="auto" w:fill="B8CCE4"/>
            <w:vAlign w:val="bottom"/>
          </w:tcPr>
          <w:p w14:paraId="61FD6418" w14:textId="77777777" w:rsidR="00964E76" w:rsidRDefault="00964E76">
            <w:pPr>
              <w:rPr>
                <w:sz w:val="20"/>
                <w:szCs w:val="20"/>
              </w:rPr>
            </w:pPr>
          </w:p>
        </w:tc>
      </w:tr>
      <w:tr w:rsidR="00964E76" w14:paraId="276E8BD4" w14:textId="77777777">
        <w:trPr>
          <w:trHeight w:val="230"/>
        </w:trPr>
        <w:tc>
          <w:tcPr>
            <w:tcW w:w="1120" w:type="dxa"/>
            <w:tcBorders>
              <w:left w:val="single" w:sz="8" w:space="0" w:color="548DD4"/>
              <w:right w:val="single" w:sz="8" w:space="0" w:color="548DD4"/>
            </w:tcBorders>
            <w:shd w:val="clear" w:color="auto" w:fill="B8CCE4"/>
            <w:vAlign w:val="bottom"/>
          </w:tcPr>
          <w:p w14:paraId="025030C9" w14:textId="77777777" w:rsidR="00964E76" w:rsidRDefault="00964E76">
            <w:pPr>
              <w:rPr>
                <w:sz w:val="20"/>
                <w:szCs w:val="20"/>
              </w:rPr>
            </w:pPr>
          </w:p>
        </w:tc>
        <w:tc>
          <w:tcPr>
            <w:tcW w:w="740" w:type="dxa"/>
            <w:shd w:val="clear" w:color="auto" w:fill="B8CCE4"/>
            <w:vAlign w:val="bottom"/>
          </w:tcPr>
          <w:p w14:paraId="596C43C5" w14:textId="77777777" w:rsidR="00964E76" w:rsidRDefault="008E4566">
            <w:pPr>
              <w:spacing w:line="229" w:lineRule="exact"/>
              <w:ind w:left="460"/>
              <w:rPr>
                <w:sz w:val="20"/>
                <w:szCs w:val="20"/>
              </w:rPr>
            </w:pPr>
            <w:r>
              <w:rPr>
                <w:rFonts w:eastAsia="Times New Roman"/>
                <w:sz w:val="20"/>
                <w:szCs w:val="20"/>
              </w:rPr>
              <w:t>2.</w:t>
            </w:r>
          </w:p>
        </w:tc>
        <w:tc>
          <w:tcPr>
            <w:tcW w:w="3080" w:type="dxa"/>
            <w:tcBorders>
              <w:right w:val="single" w:sz="8" w:space="0" w:color="548DD4"/>
            </w:tcBorders>
            <w:shd w:val="clear" w:color="auto" w:fill="B8CCE4"/>
            <w:vAlign w:val="bottom"/>
          </w:tcPr>
          <w:p w14:paraId="2970B19D" w14:textId="77777777" w:rsidR="00964E76" w:rsidRDefault="008E4566">
            <w:pPr>
              <w:spacing w:line="229" w:lineRule="exact"/>
              <w:ind w:left="80"/>
              <w:rPr>
                <w:sz w:val="20"/>
                <w:szCs w:val="20"/>
              </w:rPr>
            </w:pPr>
            <w:r>
              <w:rPr>
                <w:rFonts w:eastAsia="Times New Roman"/>
                <w:sz w:val="20"/>
                <w:szCs w:val="20"/>
              </w:rPr>
              <w:t>„Wspólnie i aktywnie „</w:t>
            </w:r>
          </w:p>
        </w:tc>
        <w:tc>
          <w:tcPr>
            <w:tcW w:w="4300" w:type="dxa"/>
            <w:tcBorders>
              <w:right w:val="single" w:sz="8" w:space="0" w:color="548DD4"/>
            </w:tcBorders>
            <w:shd w:val="clear" w:color="auto" w:fill="B8CCE4"/>
            <w:vAlign w:val="bottom"/>
          </w:tcPr>
          <w:p w14:paraId="635AA4BB" w14:textId="77777777" w:rsidR="00964E76" w:rsidRDefault="00964E76">
            <w:pPr>
              <w:rPr>
                <w:sz w:val="20"/>
                <w:szCs w:val="20"/>
              </w:rPr>
            </w:pPr>
          </w:p>
        </w:tc>
      </w:tr>
      <w:tr w:rsidR="00964E76" w14:paraId="3A707047" w14:textId="77777777">
        <w:trPr>
          <w:trHeight w:val="230"/>
        </w:trPr>
        <w:tc>
          <w:tcPr>
            <w:tcW w:w="1120" w:type="dxa"/>
            <w:tcBorders>
              <w:left w:val="single" w:sz="8" w:space="0" w:color="548DD4"/>
              <w:right w:val="single" w:sz="8" w:space="0" w:color="548DD4"/>
            </w:tcBorders>
            <w:shd w:val="clear" w:color="auto" w:fill="B8CCE4"/>
            <w:vAlign w:val="bottom"/>
          </w:tcPr>
          <w:p w14:paraId="56F6FB16" w14:textId="77777777" w:rsidR="00964E76" w:rsidRDefault="00964E76">
            <w:pPr>
              <w:rPr>
                <w:sz w:val="20"/>
                <w:szCs w:val="20"/>
              </w:rPr>
            </w:pPr>
          </w:p>
        </w:tc>
        <w:tc>
          <w:tcPr>
            <w:tcW w:w="740" w:type="dxa"/>
            <w:shd w:val="clear" w:color="auto" w:fill="B8CCE4"/>
            <w:vAlign w:val="bottom"/>
          </w:tcPr>
          <w:p w14:paraId="5C0B683C" w14:textId="77777777" w:rsidR="00964E76" w:rsidRDefault="008E4566">
            <w:pPr>
              <w:spacing w:line="229" w:lineRule="exact"/>
              <w:ind w:left="460"/>
              <w:rPr>
                <w:sz w:val="20"/>
                <w:szCs w:val="20"/>
              </w:rPr>
            </w:pPr>
            <w:r>
              <w:rPr>
                <w:rFonts w:eastAsia="Times New Roman"/>
                <w:sz w:val="20"/>
                <w:szCs w:val="20"/>
              </w:rPr>
              <w:t>3.</w:t>
            </w:r>
          </w:p>
        </w:tc>
        <w:tc>
          <w:tcPr>
            <w:tcW w:w="3080" w:type="dxa"/>
            <w:tcBorders>
              <w:right w:val="single" w:sz="8" w:space="0" w:color="548DD4"/>
            </w:tcBorders>
            <w:shd w:val="clear" w:color="auto" w:fill="B8CCE4"/>
            <w:vAlign w:val="bottom"/>
          </w:tcPr>
          <w:p w14:paraId="3CAABF8E" w14:textId="77777777" w:rsidR="00964E76" w:rsidRDefault="008E4566">
            <w:pPr>
              <w:spacing w:line="229" w:lineRule="exact"/>
              <w:ind w:left="80"/>
              <w:rPr>
                <w:sz w:val="20"/>
                <w:szCs w:val="20"/>
              </w:rPr>
            </w:pPr>
            <w:r>
              <w:rPr>
                <w:rFonts w:eastAsia="Times New Roman"/>
                <w:sz w:val="20"/>
                <w:szCs w:val="20"/>
              </w:rPr>
              <w:t>„I ty możesz zostać kobieta</w:t>
            </w:r>
          </w:p>
        </w:tc>
        <w:tc>
          <w:tcPr>
            <w:tcW w:w="4300" w:type="dxa"/>
            <w:tcBorders>
              <w:right w:val="single" w:sz="8" w:space="0" w:color="548DD4"/>
            </w:tcBorders>
            <w:shd w:val="clear" w:color="auto" w:fill="B8CCE4"/>
            <w:vAlign w:val="bottom"/>
          </w:tcPr>
          <w:p w14:paraId="7D838ACA" w14:textId="77777777" w:rsidR="00964E76" w:rsidRDefault="00964E76">
            <w:pPr>
              <w:rPr>
                <w:sz w:val="20"/>
                <w:szCs w:val="20"/>
              </w:rPr>
            </w:pPr>
          </w:p>
        </w:tc>
      </w:tr>
      <w:tr w:rsidR="00964E76" w14:paraId="56692B63" w14:textId="77777777">
        <w:trPr>
          <w:trHeight w:val="232"/>
        </w:trPr>
        <w:tc>
          <w:tcPr>
            <w:tcW w:w="1120" w:type="dxa"/>
            <w:tcBorders>
              <w:left w:val="single" w:sz="8" w:space="0" w:color="548DD4"/>
              <w:bottom w:val="single" w:sz="8" w:space="0" w:color="548DD4"/>
              <w:right w:val="single" w:sz="8" w:space="0" w:color="548DD4"/>
            </w:tcBorders>
            <w:shd w:val="clear" w:color="auto" w:fill="B8CCE4"/>
            <w:vAlign w:val="bottom"/>
          </w:tcPr>
          <w:p w14:paraId="0690283E" w14:textId="77777777" w:rsidR="00964E76" w:rsidRDefault="00964E76">
            <w:pPr>
              <w:rPr>
                <w:sz w:val="20"/>
                <w:szCs w:val="20"/>
              </w:rPr>
            </w:pPr>
          </w:p>
        </w:tc>
        <w:tc>
          <w:tcPr>
            <w:tcW w:w="740" w:type="dxa"/>
            <w:tcBorders>
              <w:bottom w:val="single" w:sz="8" w:space="0" w:color="548DD4"/>
            </w:tcBorders>
            <w:shd w:val="clear" w:color="auto" w:fill="B8CCE4"/>
            <w:vAlign w:val="bottom"/>
          </w:tcPr>
          <w:p w14:paraId="63647AD5" w14:textId="77777777" w:rsidR="00964E76" w:rsidRDefault="00964E76">
            <w:pPr>
              <w:rPr>
                <w:sz w:val="20"/>
                <w:szCs w:val="20"/>
              </w:rPr>
            </w:pPr>
          </w:p>
        </w:tc>
        <w:tc>
          <w:tcPr>
            <w:tcW w:w="3080" w:type="dxa"/>
            <w:tcBorders>
              <w:bottom w:val="single" w:sz="8" w:space="0" w:color="548DD4"/>
              <w:right w:val="single" w:sz="8" w:space="0" w:color="548DD4"/>
            </w:tcBorders>
            <w:shd w:val="clear" w:color="auto" w:fill="B8CCE4"/>
            <w:vAlign w:val="bottom"/>
          </w:tcPr>
          <w:p w14:paraId="20C932F2" w14:textId="77777777" w:rsidR="00964E76" w:rsidRDefault="008E4566">
            <w:pPr>
              <w:spacing w:line="227" w:lineRule="exact"/>
              <w:ind w:left="80"/>
              <w:rPr>
                <w:sz w:val="20"/>
                <w:szCs w:val="20"/>
              </w:rPr>
            </w:pPr>
            <w:r>
              <w:rPr>
                <w:rFonts w:eastAsia="Times New Roman"/>
                <w:sz w:val="20"/>
                <w:szCs w:val="20"/>
              </w:rPr>
              <w:t>sukcesu”</w:t>
            </w:r>
          </w:p>
        </w:tc>
        <w:tc>
          <w:tcPr>
            <w:tcW w:w="4300" w:type="dxa"/>
            <w:tcBorders>
              <w:bottom w:val="single" w:sz="8" w:space="0" w:color="548DD4"/>
              <w:right w:val="single" w:sz="8" w:space="0" w:color="548DD4"/>
            </w:tcBorders>
            <w:shd w:val="clear" w:color="auto" w:fill="B8CCE4"/>
            <w:vAlign w:val="bottom"/>
          </w:tcPr>
          <w:p w14:paraId="61B4212A" w14:textId="77777777" w:rsidR="00964E76" w:rsidRDefault="00964E76">
            <w:pPr>
              <w:rPr>
                <w:sz w:val="20"/>
                <w:szCs w:val="20"/>
              </w:rPr>
            </w:pPr>
          </w:p>
        </w:tc>
      </w:tr>
      <w:tr w:rsidR="00964E76" w14:paraId="566985DD" w14:textId="77777777">
        <w:trPr>
          <w:trHeight w:val="216"/>
        </w:trPr>
        <w:tc>
          <w:tcPr>
            <w:tcW w:w="1120" w:type="dxa"/>
            <w:tcBorders>
              <w:left w:val="single" w:sz="8" w:space="0" w:color="548DD4"/>
              <w:right w:val="single" w:sz="8" w:space="0" w:color="548DD4"/>
            </w:tcBorders>
            <w:shd w:val="clear" w:color="auto" w:fill="B8CCE4"/>
            <w:vAlign w:val="bottom"/>
          </w:tcPr>
          <w:p w14:paraId="1BB25AB8" w14:textId="77777777" w:rsidR="00964E76" w:rsidRDefault="008E4566">
            <w:pPr>
              <w:spacing w:line="216" w:lineRule="exact"/>
              <w:jc w:val="center"/>
              <w:rPr>
                <w:sz w:val="20"/>
                <w:szCs w:val="20"/>
              </w:rPr>
            </w:pPr>
            <w:r>
              <w:rPr>
                <w:rFonts w:eastAsia="Times New Roman"/>
                <w:w w:val="93"/>
                <w:sz w:val="20"/>
                <w:szCs w:val="20"/>
              </w:rPr>
              <w:t>2.</w:t>
            </w:r>
          </w:p>
        </w:tc>
        <w:tc>
          <w:tcPr>
            <w:tcW w:w="3820" w:type="dxa"/>
            <w:gridSpan w:val="2"/>
            <w:tcBorders>
              <w:right w:val="single" w:sz="8" w:space="0" w:color="548DD4"/>
            </w:tcBorders>
            <w:shd w:val="clear" w:color="auto" w:fill="B8CCE4"/>
            <w:vAlign w:val="bottom"/>
          </w:tcPr>
          <w:p w14:paraId="244F11F2" w14:textId="77777777" w:rsidR="00964E76" w:rsidRDefault="008E4566">
            <w:pPr>
              <w:spacing w:line="216" w:lineRule="exact"/>
              <w:ind w:left="100"/>
              <w:rPr>
                <w:sz w:val="20"/>
                <w:szCs w:val="20"/>
              </w:rPr>
            </w:pPr>
            <w:r>
              <w:rPr>
                <w:rFonts w:eastAsia="Times New Roman"/>
                <w:sz w:val="20"/>
                <w:szCs w:val="20"/>
              </w:rPr>
              <w:t>Aktywizacja Społeczna Osób Starszych</w:t>
            </w:r>
          </w:p>
        </w:tc>
        <w:tc>
          <w:tcPr>
            <w:tcW w:w="4300" w:type="dxa"/>
            <w:tcBorders>
              <w:right w:val="single" w:sz="8" w:space="0" w:color="548DD4"/>
            </w:tcBorders>
            <w:shd w:val="clear" w:color="auto" w:fill="B8CCE4"/>
            <w:vAlign w:val="bottom"/>
          </w:tcPr>
          <w:p w14:paraId="0870473C" w14:textId="77777777" w:rsidR="00964E76" w:rsidRDefault="00964E76">
            <w:pPr>
              <w:rPr>
                <w:sz w:val="18"/>
                <w:szCs w:val="18"/>
              </w:rPr>
            </w:pPr>
          </w:p>
        </w:tc>
      </w:tr>
      <w:tr w:rsidR="00964E76" w14:paraId="299E9D14" w14:textId="77777777">
        <w:trPr>
          <w:trHeight w:val="235"/>
        </w:trPr>
        <w:tc>
          <w:tcPr>
            <w:tcW w:w="1120" w:type="dxa"/>
            <w:tcBorders>
              <w:left w:val="single" w:sz="8" w:space="0" w:color="548DD4"/>
              <w:right w:val="single" w:sz="8" w:space="0" w:color="548DD4"/>
            </w:tcBorders>
            <w:shd w:val="clear" w:color="auto" w:fill="B8CCE4"/>
            <w:vAlign w:val="bottom"/>
          </w:tcPr>
          <w:p w14:paraId="29414A8D" w14:textId="77777777" w:rsidR="00964E76" w:rsidRDefault="00964E76">
            <w:pPr>
              <w:rPr>
                <w:sz w:val="20"/>
                <w:szCs w:val="20"/>
              </w:rPr>
            </w:pPr>
          </w:p>
        </w:tc>
        <w:tc>
          <w:tcPr>
            <w:tcW w:w="3820" w:type="dxa"/>
            <w:gridSpan w:val="2"/>
            <w:tcBorders>
              <w:right w:val="single" w:sz="8" w:space="0" w:color="548DD4"/>
            </w:tcBorders>
            <w:shd w:val="clear" w:color="auto" w:fill="B8CCE4"/>
            <w:vAlign w:val="bottom"/>
          </w:tcPr>
          <w:p w14:paraId="48D5BFD7" w14:textId="77777777" w:rsidR="00964E76" w:rsidRDefault="008E4566">
            <w:pPr>
              <w:spacing w:line="229" w:lineRule="exact"/>
              <w:ind w:left="100"/>
              <w:rPr>
                <w:sz w:val="20"/>
                <w:szCs w:val="20"/>
              </w:rPr>
            </w:pPr>
            <w:r>
              <w:rPr>
                <w:rFonts w:eastAsia="Times New Roman"/>
                <w:sz w:val="20"/>
                <w:szCs w:val="20"/>
              </w:rPr>
              <w:t xml:space="preserve">1. </w:t>
            </w:r>
            <w:r>
              <w:rPr>
                <w:rFonts w:eastAsia="Times New Roman"/>
                <w:b/>
                <w:bCs/>
                <w:sz w:val="20"/>
                <w:szCs w:val="20"/>
              </w:rPr>
              <w:t>„Edukacja osób 60 +”</w:t>
            </w:r>
          </w:p>
        </w:tc>
        <w:tc>
          <w:tcPr>
            <w:tcW w:w="4300" w:type="dxa"/>
            <w:tcBorders>
              <w:right w:val="single" w:sz="8" w:space="0" w:color="548DD4"/>
            </w:tcBorders>
            <w:shd w:val="clear" w:color="auto" w:fill="B8CCE4"/>
            <w:vAlign w:val="bottom"/>
          </w:tcPr>
          <w:p w14:paraId="4B2D72EC" w14:textId="77777777" w:rsidR="00964E76" w:rsidRDefault="008E4566">
            <w:pPr>
              <w:spacing w:line="229" w:lineRule="exact"/>
              <w:jc w:val="center"/>
              <w:rPr>
                <w:sz w:val="20"/>
                <w:szCs w:val="20"/>
              </w:rPr>
            </w:pPr>
            <w:r>
              <w:rPr>
                <w:rFonts w:eastAsia="Times New Roman"/>
                <w:sz w:val="20"/>
                <w:szCs w:val="20"/>
              </w:rPr>
              <w:t>46 300, 00 PLN</w:t>
            </w:r>
          </w:p>
        </w:tc>
      </w:tr>
      <w:tr w:rsidR="00964E76" w14:paraId="10D1CFB6" w14:textId="77777777">
        <w:trPr>
          <w:trHeight w:val="81"/>
        </w:trPr>
        <w:tc>
          <w:tcPr>
            <w:tcW w:w="1120" w:type="dxa"/>
            <w:tcBorders>
              <w:left w:val="single" w:sz="8" w:space="0" w:color="548DD4"/>
              <w:bottom w:val="single" w:sz="8" w:space="0" w:color="548DD4"/>
              <w:right w:val="single" w:sz="8" w:space="0" w:color="548DD4"/>
            </w:tcBorders>
            <w:shd w:val="clear" w:color="auto" w:fill="B8CCE4"/>
            <w:vAlign w:val="bottom"/>
          </w:tcPr>
          <w:p w14:paraId="44FCDDD5" w14:textId="77777777" w:rsidR="00964E76" w:rsidRDefault="00964E76">
            <w:pPr>
              <w:rPr>
                <w:sz w:val="7"/>
                <w:szCs w:val="7"/>
              </w:rPr>
            </w:pPr>
          </w:p>
        </w:tc>
        <w:tc>
          <w:tcPr>
            <w:tcW w:w="740" w:type="dxa"/>
            <w:tcBorders>
              <w:bottom w:val="single" w:sz="8" w:space="0" w:color="548DD4"/>
            </w:tcBorders>
            <w:shd w:val="clear" w:color="auto" w:fill="B8CCE4"/>
            <w:vAlign w:val="bottom"/>
          </w:tcPr>
          <w:p w14:paraId="33D71EDA" w14:textId="77777777" w:rsidR="00964E76" w:rsidRDefault="00964E76">
            <w:pPr>
              <w:rPr>
                <w:sz w:val="7"/>
                <w:szCs w:val="7"/>
              </w:rPr>
            </w:pPr>
          </w:p>
        </w:tc>
        <w:tc>
          <w:tcPr>
            <w:tcW w:w="3080" w:type="dxa"/>
            <w:tcBorders>
              <w:bottom w:val="single" w:sz="8" w:space="0" w:color="548DD4"/>
              <w:right w:val="single" w:sz="8" w:space="0" w:color="548DD4"/>
            </w:tcBorders>
            <w:shd w:val="clear" w:color="auto" w:fill="B8CCE4"/>
            <w:vAlign w:val="bottom"/>
          </w:tcPr>
          <w:p w14:paraId="5EC76F4E" w14:textId="77777777" w:rsidR="00964E76" w:rsidRDefault="00964E76">
            <w:pPr>
              <w:rPr>
                <w:sz w:val="7"/>
                <w:szCs w:val="7"/>
              </w:rPr>
            </w:pPr>
          </w:p>
        </w:tc>
        <w:tc>
          <w:tcPr>
            <w:tcW w:w="4300" w:type="dxa"/>
            <w:tcBorders>
              <w:bottom w:val="single" w:sz="8" w:space="0" w:color="548DD4"/>
              <w:right w:val="single" w:sz="8" w:space="0" w:color="548DD4"/>
            </w:tcBorders>
            <w:shd w:val="clear" w:color="auto" w:fill="B8CCE4"/>
            <w:vAlign w:val="bottom"/>
          </w:tcPr>
          <w:p w14:paraId="2405E292" w14:textId="77777777" w:rsidR="00964E76" w:rsidRDefault="00964E76">
            <w:pPr>
              <w:rPr>
                <w:sz w:val="7"/>
                <w:szCs w:val="7"/>
              </w:rPr>
            </w:pPr>
          </w:p>
        </w:tc>
      </w:tr>
      <w:tr w:rsidR="00964E76" w14:paraId="238F9501" w14:textId="77777777">
        <w:trPr>
          <w:trHeight w:val="221"/>
        </w:trPr>
        <w:tc>
          <w:tcPr>
            <w:tcW w:w="1120" w:type="dxa"/>
            <w:tcBorders>
              <w:left w:val="single" w:sz="8" w:space="0" w:color="548DD4"/>
              <w:right w:val="single" w:sz="8" w:space="0" w:color="548DD4"/>
            </w:tcBorders>
            <w:shd w:val="clear" w:color="auto" w:fill="B8CCE4"/>
            <w:vAlign w:val="bottom"/>
          </w:tcPr>
          <w:p w14:paraId="5C1A3655" w14:textId="77777777" w:rsidR="00964E76" w:rsidRDefault="008E4566">
            <w:pPr>
              <w:spacing w:line="218" w:lineRule="exact"/>
              <w:jc w:val="center"/>
              <w:rPr>
                <w:sz w:val="20"/>
                <w:szCs w:val="20"/>
              </w:rPr>
            </w:pPr>
            <w:r>
              <w:rPr>
                <w:rFonts w:eastAsia="Times New Roman"/>
                <w:w w:val="93"/>
                <w:sz w:val="20"/>
                <w:szCs w:val="20"/>
              </w:rPr>
              <w:t>3.</w:t>
            </w:r>
          </w:p>
        </w:tc>
        <w:tc>
          <w:tcPr>
            <w:tcW w:w="3820" w:type="dxa"/>
            <w:gridSpan w:val="2"/>
            <w:tcBorders>
              <w:right w:val="single" w:sz="8" w:space="0" w:color="548DD4"/>
            </w:tcBorders>
            <w:shd w:val="clear" w:color="auto" w:fill="B8CCE4"/>
            <w:vAlign w:val="bottom"/>
          </w:tcPr>
          <w:p w14:paraId="74A34413" w14:textId="77777777" w:rsidR="00964E76" w:rsidRDefault="008E4566">
            <w:pPr>
              <w:spacing w:line="218" w:lineRule="exact"/>
              <w:ind w:left="100"/>
              <w:rPr>
                <w:sz w:val="20"/>
                <w:szCs w:val="20"/>
              </w:rPr>
            </w:pPr>
            <w:r>
              <w:rPr>
                <w:rFonts w:eastAsia="Times New Roman"/>
                <w:sz w:val="20"/>
                <w:szCs w:val="20"/>
              </w:rPr>
              <w:t>Samorząd Województwa Mazowieckiego</w:t>
            </w:r>
          </w:p>
        </w:tc>
        <w:tc>
          <w:tcPr>
            <w:tcW w:w="4300" w:type="dxa"/>
            <w:tcBorders>
              <w:right w:val="single" w:sz="8" w:space="0" w:color="548DD4"/>
            </w:tcBorders>
            <w:shd w:val="clear" w:color="auto" w:fill="B8CCE4"/>
            <w:vAlign w:val="bottom"/>
          </w:tcPr>
          <w:p w14:paraId="36778E01" w14:textId="77777777" w:rsidR="00964E76" w:rsidRDefault="00964E76">
            <w:pPr>
              <w:rPr>
                <w:sz w:val="19"/>
                <w:szCs w:val="19"/>
              </w:rPr>
            </w:pPr>
          </w:p>
        </w:tc>
      </w:tr>
      <w:tr w:rsidR="00964E76" w14:paraId="446F653F" w14:textId="77777777">
        <w:trPr>
          <w:trHeight w:val="222"/>
        </w:trPr>
        <w:tc>
          <w:tcPr>
            <w:tcW w:w="1120" w:type="dxa"/>
            <w:tcBorders>
              <w:left w:val="single" w:sz="8" w:space="0" w:color="548DD4"/>
              <w:right w:val="single" w:sz="8" w:space="0" w:color="548DD4"/>
            </w:tcBorders>
            <w:shd w:val="clear" w:color="auto" w:fill="B8CCE4"/>
            <w:vAlign w:val="bottom"/>
          </w:tcPr>
          <w:p w14:paraId="56541CA1" w14:textId="77777777" w:rsidR="00964E76" w:rsidRDefault="00964E76">
            <w:pPr>
              <w:rPr>
                <w:sz w:val="19"/>
                <w:szCs w:val="19"/>
              </w:rPr>
            </w:pPr>
          </w:p>
        </w:tc>
        <w:tc>
          <w:tcPr>
            <w:tcW w:w="3820" w:type="dxa"/>
            <w:gridSpan w:val="2"/>
            <w:tcBorders>
              <w:right w:val="single" w:sz="8" w:space="0" w:color="548DD4"/>
            </w:tcBorders>
            <w:shd w:val="clear" w:color="auto" w:fill="B8CCE4"/>
            <w:vAlign w:val="bottom"/>
          </w:tcPr>
          <w:p w14:paraId="73DB4173" w14:textId="77777777" w:rsidR="00964E76" w:rsidRDefault="008E4566">
            <w:pPr>
              <w:spacing w:line="221" w:lineRule="exact"/>
              <w:ind w:left="100"/>
              <w:rPr>
                <w:sz w:val="20"/>
                <w:szCs w:val="20"/>
              </w:rPr>
            </w:pPr>
            <w:r>
              <w:rPr>
                <w:rFonts w:eastAsia="Times New Roman"/>
                <w:sz w:val="20"/>
                <w:szCs w:val="20"/>
              </w:rPr>
              <w:t>Departament Kultury Promocji i Turystyki</w:t>
            </w:r>
          </w:p>
        </w:tc>
        <w:tc>
          <w:tcPr>
            <w:tcW w:w="4300" w:type="dxa"/>
            <w:tcBorders>
              <w:right w:val="single" w:sz="8" w:space="0" w:color="548DD4"/>
            </w:tcBorders>
            <w:shd w:val="clear" w:color="auto" w:fill="B8CCE4"/>
            <w:vAlign w:val="bottom"/>
          </w:tcPr>
          <w:p w14:paraId="3D6AC75F" w14:textId="77777777" w:rsidR="00964E76" w:rsidRDefault="008E4566">
            <w:pPr>
              <w:spacing w:line="221" w:lineRule="exact"/>
              <w:jc w:val="center"/>
              <w:rPr>
                <w:sz w:val="20"/>
                <w:szCs w:val="20"/>
              </w:rPr>
            </w:pPr>
            <w:r>
              <w:rPr>
                <w:rFonts w:eastAsia="Times New Roman"/>
                <w:sz w:val="20"/>
                <w:szCs w:val="20"/>
              </w:rPr>
              <w:t>20 727,50 PLN</w:t>
            </w:r>
          </w:p>
        </w:tc>
      </w:tr>
      <w:tr w:rsidR="00964E76" w14:paraId="3FA200A5" w14:textId="77777777">
        <w:trPr>
          <w:trHeight w:val="294"/>
        </w:trPr>
        <w:tc>
          <w:tcPr>
            <w:tcW w:w="1120" w:type="dxa"/>
            <w:tcBorders>
              <w:left w:val="single" w:sz="8" w:space="0" w:color="548DD4"/>
              <w:right w:val="single" w:sz="8" w:space="0" w:color="548DD4"/>
            </w:tcBorders>
            <w:shd w:val="clear" w:color="auto" w:fill="B8CCE4"/>
            <w:vAlign w:val="bottom"/>
          </w:tcPr>
          <w:p w14:paraId="008C04A5" w14:textId="77777777" w:rsidR="00964E76" w:rsidRDefault="00964E76">
            <w:pPr>
              <w:rPr>
                <w:sz w:val="24"/>
                <w:szCs w:val="24"/>
              </w:rPr>
            </w:pPr>
          </w:p>
        </w:tc>
        <w:tc>
          <w:tcPr>
            <w:tcW w:w="740" w:type="dxa"/>
            <w:shd w:val="clear" w:color="auto" w:fill="B8CCE4"/>
            <w:vAlign w:val="bottom"/>
          </w:tcPr>
          <w:p w14:paraId="169AF0DB" w14:textId="77777777" w:rsidR="00964E76" w:rsidRDefault="008E4566">
            <w:pPr>
              <w:spacing w:line="294" w:lineRule="exact"/>
              <w:ind w:left="460"/>
              <w:rPr>
                <w:sz w:val="20"/>
                <w:szCs w:val="20"/>
              </w:rPr>
            </w:pPr>
            <w:r>
              <w:rPr>
                <w:rFonts w:eastAsia="Times New Roman"/>
                <w:sz w:val="26"/>
                <w:szCs w:val="26"/>
              </w:rPr>
              <w:t>1.</w:t>
            </w:r>
          </w:p>
        </w:tc>
        <w:tc>
          <w:tcPr>
            <w:tcW w:w="3080" w:type="dxa"/>
            <w:tcBorders>
              <w:right w:val="single" w:sz="8" w:space="0" w:color="548DD4"/>
            </w:tcBorders>
            <w:shd w:val="clear" w:color="auto" w:fill="B8CCE4"/>
            <w:vAlign w:val="bottom"/>
          </w:tcPr>
          <w:p w14:paraId="5116BCE7" w14:textId="77777777" w:rsidR="00964E76" w:rsidRDefault="008E4566">
            <w:pPr>
              <w:spacing w:line="229" w:lineRule="exact"/>
              <w:ind w:left="80"/>
              <w:rPr>
                <w:sz w:val="20"/>
                <w:szCs w:val="20"/>
              </w:rPr>
            </w:pPr>
            <w:r>
              <w:rPr>
                <w:rFonts w:eastAsia="Times New Roman"/>
                <w:sz w:val="20"/>
                <w:szCs w:val="20"/>
              </w:rPr>
              <w:t>„Folklor jest tym, co przenosimy z</w:t>
            </w:r>
          </w:p>
        </w:tc>
        <w:tc>
          <w:tcPr>
            <w:tcW w:w="4300" w:type="dxa"/>
            <w:tcBorders>
              <w:right w:val="single" w:sz="8" w:space="0" w:color="548DD4"/>
            </w:tcBorders>
            <w:shd w:val="clear" w:color="auto" w:fill="B8CCE4"/>
            <w:vAlign w:val="bottom"/>
          </w:tcPr>
          <w:p w14:paraId="7059C9DC" w14:textId="77777777" w:rsidR="00964E76" w:rsidRDefault="00964E76">
            <w:pPr>
              <w:rPr>
                <w:sz w:val="24"/>
                <w:szCs w:val="24"/>
              </w:rPr>
            </w:pPr>
          </w:p>
        </w:tc>
      </w:tr>
      <w:tr w:rsidR="00964E76" w14:paraId="3FFEC2F8" w14:textId="77777777">
        <w:trPr>
          <w:trHeight w:val="222"/>
        </w:trPr>
        <w:tc>
          <w:tcPr>
            <w:tcW w:w="1120" w:type="dxa"/>
            <w:tcBorders>
              <w:left w:val="single" w:sz="8" w:space="0" w:color="548DD4"/>
              <w:right w:val="single" w:sz="8" w:space="0" w:color="548DD4"/>
            </w:tcBorders>
            <w:shd w:val="clear" w:color="auto" w:fill="B8CCE4"/>
            <w:vAlign w:val="bottom"/>
          </w:tcPr>
          <w:p w14:paraId="44FFA05E" w14:textId="77777777" w:rsidR="00964E76" w:rsidRDefault="00964E76">
            <w:pPr>
              <w:rPr>
                <w:sz w:val="19"/>
                <w:szCs w:val="19"/>
              </w:rPr>
            </w:pPr>
          </w:p>
        </w:tc>
        <w:tc>
          <w:tcPr>
            <w:tcW w:w="740" w:type="dxa"/>
            <w:shd w:val="clear" w:color="auto" w:fill="B8CCE4"/>
            <w:vAlign w:val="bottom"/>
          </w:tcPr>
          <w:p w14:paraId="1DB81B9B" w14:textId="77777777" w:rsidR="00964E76" w:rsidRDefault="00964E76">
            <w:pPr>
              <w:rPr>
                <w:sz w:val="19"/>
                <w:szCs w:val="19"/>
              </w:rPr>
            </w:pPr>
          </w:p>
        </w:tc>
        <w:tc>
          <w:tcPr>
            <w:tcW w:w="3080" w:type="dxa"/>
            <w:tcBorders>
              <w:right w:val="single" w:sz="8" w:space="0" w:color="548DD4"/>
            </w:tcBorders>
            <w:shd w:val="clear" w:color="auto" w:fill="B8CCE4"/>
            <w:vAlign w:val="bottom"/>
          </w:tcPr>
          <w:p w14:paraId="3B07BA8A" w14:textId="77777777" w:rsidR="00964E76" w:rsidRDefault="008E4566">
            <w:pPr>
              <w:spacing w:line="221" w:lineRule="exact"/>
              <w:ind w:left="80"/>
              <w:rPr>
                <w:sz w:val="20"/>
                <w:szCs w:val="20"/>
              </w:rPr>
            </w:pPr>
            <w:r>
              <w:rPr>
                <w:rFonts w:eastAsia="Times New Roman"/>
                <w:sz w:val="20"/>
                <w:szCs w:val="20"/>
              </w:rPr>
              <w:t>pokolenia na pokolenie”</w:t>
            </w:r>
          </w:p>
        </w:tc>
        <w:tc>
          <w:tcPr>
            <w:tcW w:w="4300" w:type="dxa"/>
            <w:tcBorders>
              <w:right w:val="single" w:sz="8" w:space="0" w:color="548DD4"/>
            </w:tcBorders>
            <w:shd w:val="clear" w:color="auto" w:fill="B8CCE4"/>
            <w:vAlign w:val="bottom"/>
          </w:tcPr>
          <w:p w14:paraId="328C0093" w14:textId="77777777" w:rsidR="00964E76" w:rsidRDefault="00964E76">
            <w:pPr>
              <w:rPr>
                <w:sz w:val="19"/>
                <w:szCs w:val="19"/>
              </w:rPr>
            </w:pPr>
          </w:p>
        </w:tc>
      </w:tr>
      <w:tr w:rsidR="00964E76" w14:paraId="5E7E6D33" w14:textId="77777777">
        <w:trPr>
          <w:trHeight w:val="294"/>
        </w:trPr>
        <w:tc>
          <w:tcPr>
            <w:tcW w:w="1120" w:type="dxa"/>
            <w:tcBorders>
              <w:left w:val="single" w:sz="8" w:space="0" w:color="548DD4"/>
              <w:right w:val="single" w:sz="8" w:space="0" w:color="548DD4"/>
            </w:tcBorders>
            <w:shd w:val="clear" w:color="auto" w:fill="B8CCE4"/>
            <w:vAlign w:val="bottom"/>
          </w:tcPr>
          <w:p w14:paraId="2B8A8D72" w14:textId="77777777" w:rsidR="00964E76" w:rsidRDefault="00964E76">
            <w:pPr>
              <w:rPr>
                <w:sz w:val="24"/>
                <w:szCs w:val="24"/>
              </w:rPr>
            </w:pPr>
          </w:p>
        </w:tc>
        <w:tc>
          <w:tcPr>
            <w:tcW w:w="740" w:type="dxa"/>
            <w:shd w:val="clear" w:color="auto" w:fill="B8CCE4"/>
            <w:vAlign w:val="bottom"/>
          </w:tcPr>
          <w:p w14:paraId="7D6110B9" w14:textId="77777777" w:rsidR="00964E76" w:rsidRDefault="008E4566">
            <w:pPr>
              <w:spacing w:line="294" w:lineRule="exact"/>
              <w:ind w:left="460"/>
              <w:rPr>
                <w:sz w:val="20"/>
                <w:szCs w:val="20"/>
              </w:rPr>
            </w:pPr>
            <w:r>
              <w:rPr>
                <w:rFonts w:eastAsia="Times New Roman"/>
                <w:sz w:val="26"/>
                <w:szCs w:val="26"/>
              </w:rPr>
              <w:t>2.</w:t>
            </w:r>
          </w:p>
        </w:tc>
        <w:tc>
          <w:tcPr>
            <w:tcW w:w="3080" w:type="dxa"/>
            <w:tcBorders>
              <w:right w:val="single" w:sz="8" w:space="0" w:color="548DD4"/>
            </w:tcBorders>
            <w:shd w:val="clear" w:color="auto" w:fill="B8CCE4"/>
            <w:vAlign w:val="bottom"/>
          </w:tcPr>
          <w:p w14:paraId="0FCB7FE6" w14:textId="77777777" w:rsidR="00964E76" w:rsidRDefault="008E4566">
            <w:pPr>
              <w:spacing w:line="229" w:lineRule="exact"/>
              <w:ind w:left="80"/>
              <w:rPr>
                <w:sz w:val="20"/>
                <w:szCs w:val="20"/>
              </w:rPr>
            </w:pPr>
            <w:r>
              <w:rPr>
                <w:rFonts w:eastAsia="Times New Roman"/>
                <w:sz w:val="20"/>
                <w:szCs w:val="20"/>
              </w:rPr>
              <w:t>„Szlak  rowerowy  Drzewiczka  –</w:t>
            </w:r>
          </w:p>
        </w:tc>
        <w:tc>
          <w:tcPr>
            <w:tcW w:w="4300" w:type="dxa"/>
            <w:tcBorders>
              <w:right w:val="single" w:sz="8" w:space="0" w:color="548DD4"/>
            </w:tcBorders>
            <w:shd w:val="clear" w:color="auto" w:fill="B8CCE4"/>
            <w:vAlign w:val="bottom"/>
          </w:tcPr>
          <w:p w14:paraId="0CF6433F" w14:textId="77777777" w:rsidR="00964E76" w:rsidRDefault="00964E76">
            <w:pPr>
              <w:rPr>
                <w:sz w:val="24"/>
                <w:szCs w:val="24"/>
              </w:rPr>
            </w:pPr>
          </w:p>
        </w:tc>
      </w:tr>
      <w:tr w:rsidR="00964E76" w14:paraId="3DC310C9" w14:textId="77777777">
        <w:trPr>
          <w:trHeight w:val="222"/>
        </w:trPr>
        <w:tc>
          <w:tcPr>
            <w:tcW w:w="1120" w:type="dxa"/>
            <w:tcBorders>
              <w:left w:val="single" w:sz="8" w:space="0" w:color="548DD4"/>
              <w:right w:val="single" w:sz="8" w:space="0" w:color="548DD4"/>
            </w:tcBorders>
            <w:shd w:val="clear" w:color="auto" w:fill="B8CCE4"/>
            <w:vAlign w:val="bottom"/>
          </w:tcPr>
          <w:p w14:paraId="333028E7" w14:textId="77777777" w:rsidR="00964E76" w:rsidRDefault="00964E76">
            <w:pPr>
              <w:rPr>
                <w:sz w:val="19"/>
                <w:szCs w:val="19"/>
              </w:rPr>
            </w:pPr>
          </w:p>
        </w:tc>
        <w:tc>
          <w:tcPr>
            <w:tcW w:w="740" w:type="dxa"/>
            <w:shd w:val="clear" w:color="auto" w:fill="B8CCE4"/>
            <w:vAlign w:val="bottom"/>
          </w:tcPr>
          <w:p w14:paraId="599DE48F" w14:textId="77777777" w:rsidR="00964E76" w:rsidRDefault="00964E76">
            <w:pPr>
              <w:rPr>
                <w:sz w:val="19"/>
                <w:szCs w:val="19"/>
              </w:rPr>
            </w:pPr>
          </w:p>
        </w:tc>
        <w:tc>
          <w:tcPr>
            <w:tcW w:w="3080" w:type="dxa"/>
            <w:tcBorders>
              <w:right w:val="single" w:sz="8" w:space="0" w:color="548DD4"/>
            </w:tcBorders>
            <w:shd w:val="clear" w:color="auto" w:fill="B8CCE4"/>
            <w:vAlign w:val="bottom"/>
          </w:tcPr>
          <w:p w14:paraId="19561619" w14:textId="77777777" w:rsidR="00964E76" w:rsidRDefault="008E4566">
            <w:pPr>
              <w:spacing w:line="221" w:lineRule="exact"/>
              <w:ind w:left="80"/>
              <w:rPr>
                <w:sz w:val="20"/>
                <w:szCs w:val="20"/>
              </w:rPr>
            </w:pPr>
            <w:r>
              <w:rPr>
                <w:rFonts w:eastAsia="Times New Roman"/>
                <w:sz w:val="20"/>
                <w:szCs w:val="20"/>
              </w:rPr>
              <w:t>Pilica jednym ze sposobów rozwoju</w:t>
            </w:r>
          </w:p>
        </w:tc>
        <w:tc>
          <w:tcPr>
            <w:tcW w:w="4300" w:type="dxa"/>
            <w:tcBorders>
              <w:right w:val="single" w:sz="8" w:space="0" w:color="548DD4"/>
            </w:tcBorders>
            <w:shd w:val="clear" w:color="auto" w:fill="B8CCE4"/>
            <w:vAlign w:val="bottom"/>
          </w:tcPr>
          <w:p w14:paraId="169A6FE3" w14:textId="77777777" w:rsidR="00964E76" w:rsidRDefault="00964E76">
            <w:pPr>
              <w:rPr>
                <w:sz w:val="19"/>
                <w:szCs w:val="19"/>
              </w:rPr>
            </w:pPr>
          </w:p>
        </w:tc>
      </w:tr>
      <w:tr w:rsidR="00964E76" w14:paraId="6532DEB6" w14:textId="77777777">
        <w:trPr>
          <w:trHeight w:val="235"/>
        </w:trPr>
        <w:tc>
          <w:tcPr>
            <w:tcW w:w="1120" w:type="dxa"/>
            <w:tcBorders>
              <w:left w:val="single" w:sz="8" w:space="0" w:color="548DD4"/>
              <w:right w:val="single" w:sz="8" w:space="0" w:color="548DD4"/>
            </w:tcBorders>
            <w:shd w:val="clear" w:color="auto" w:fill="B8CCE4"/>
            <w:vAlign w:val="bottom"/>
          </w:tcPr>
          <w:p w14:paraId="7F67C722" w14:textId="77777777" w:rsidR="00964E76" w:rsidRDefault="00964E76">
            <w:pPr>
              <w:rPr>
                <w:sz w:val="20"/>
                <w:szCs w:val="20"/>
              </w:rPr>
            </w:pPr>
          </w:p>
        </w:tc>
        <w:tc>
          <w:tcPr>
            <w:tcW w:w="740" w:type="dxa"/>
            <w:shd w:val="clear" w:color="auto" w:fill="B8CCE4"/>
            <w:vAlign w:val="bottom"/>
          </w:tcPr>
          <w:p w14:paraId="4B4F5491" w14:textId="77777777" w:rsidR="00964E76" w:rsidRDefault="00964E76">
            <w:pPr>
              <w:rPr>
                <w:sz w:val="20"/>
                <w:szCs w:val="20"/>
              </w:rPr>
            </w:pPr>
          </w:p>
        </w:tc>
        <w:tc>
          <w:tcPr>
            <w:tcW w:w="3080" w:type="dxa"/>
            <w:tcBorders>
              <w:right w:val="single" w:sz="8" w:space="0" w:color="548DD4"/>
            </w:tcBorders>
            <w:shd w:val="clear" w:color="auto" w:fill="B8CCE4"/>
            <w:vAlign w:val="bottom"/>
          </w:tcPr>
          <w:p w14:paraId="3D6C2A33" w14:textId="77777777" w:rsidR="00964E76" w:rsidRDefault="008E4566">
            <w:pPr>
              <w:spacing w:line="229" w:lineRule="exact"/>
              <w:ind w:left="80"/>
              <w:rPr>
                <w:sz w:val="20"/>
                <w:szCs w:val="20"/>
              </w:rPr>
            </w:pPr>
            <w:r>
              <w:rPr>
                <w:rFonts w:eastAsia="Times New Roman"/>
                <w:sz w:val="20"/>
                <w:szCs w:val="20"/>
              </w:rPr>
              <w:t>regionu”</w:t>
            </w:r>
          </w:p>
        </w:tc>
        <w:tc>
          <w:tcPr>
            <w:tcW w:w="4300" w:type="dxa"/>
            <w:tcBorders>
              <w:right w:val="single" w:sz="8" w:space="0" w:color="548DD4"/>
            </w:tcBorders>
            <w:shd w:val="clear" w:color="auto" w:fill="B8CCE4"/>
            <w:vAlign w:val="bottom"/>
          </w:tcPr>
          <w:p w14:paraId="799BB31A" w14:textId="77777777" w:rsidR="00964E76" w:rsidRDefault="00964E76">
            <w:pPr>
              <w:rPr>
                <w:sz w:val="20"/>
                <w:szCs w:val="20"/>
              </w:rPr>
            </w:pPr>
          </w:p>
        </w:tc>
      </w:tr>
      <w:tr w:rsidR="00964E76" w14:paraId="5E732D9B" w14:textId="77777777">
        <w:trPr>
          <w:trHeight w:val="105"/>
        </w:trPr>
        <w:tc>
          <w:tcPr>
            <w:tcW w:w="1120" w:type="dxa"/>
            <w:tcBorders>
              <w:left w:val="single" w:sz="8" w:space="0" w:color="548DD4"/>
              <w:bottom w:val="single" w:sz="8" w:space="0" w:color="548DD4"/>
              <w:right w:val="single" w:sz="8" w:space="0" w:color="548DD4"/>
            </w:tcBorders>
            <w:shd w:val="clear" w:color="auto" w:fill="B8CCE4"/>
            <w:vAlign w:val="bottom"/>
          </w:tcPr>
          <w:p w14:paraId="6B96C61B" w14:textId="77777777" w:rsidR="00964E76" w:rsidRDefault="00964E76">
            <w:pPr>
              <w:rPr>
                <w:sz w:val="9"/>
                <w:szCs w:val="9"/>
              </w:rPr>
            </w:pPr>
          </w:p>
        </w:tc>
        <w:tc>
          <w:tcPr>
            <w:tcW w:w="740" w:type="dxa"/>
            <w:tcBorders>
              <w:bottom w:val="single" w:sz="8" w:space="0" w:color="548DD4"/>
            </w:tcBorders>
            <w:shd w:val="clear" w:color="auto" w:fill="B8CCE4"/>
            <w:vAlign w:val="bottom"/>
          </w:tcPr>
          <w:p w14:paraId="123AD96C" w14:textId="77777777" w:rsidR="00964E76" w:rsidRDefault="00964E76">
            <w:pPr>
              <w:rPr>
                <w:sz w:val="9"/>
                <w:szCs w:val="9"/>
              </w:rPr>
            </w:pPr>
          </w:p>
        </w:tc>
        <w:tc>
          <w:tcPr>
            <w:tcW w:w="3080" w:type="dxa"/>
            <w:tcBorders>
              <w:bottom w:val="single" w:sz="8" w:space="0" w:color="548DD4"/>
              <w:right w:val="single" w:sz="8" w:space="0" w:color="548DD4"/>
            </w:tcBorders>
            <w:shd w:val="clear" w:color="auto" w:fill="B8CCE4"/>
            <w:vAlign w:val="bottom"/>
          </w:tcPr>
          <w:p w14:paraId="76B3AF04" w14:textId="77777777" w:rsidR="00964E76" w:rsidRDefault="00964E76">
            <w:pPr>
              <w:rPr>
                <w:sz w:val="9"/>
                <w:szCs w:val="9"/>
              </w:rPr>
            </w:pPr>
          </w:p>
        </w:tc>
        <w:tc>
          <w:tcPr>
            <w:tcW w:w="4300" w:type="dxa"/>
            <w:tcBorders>
              <w:bottom w:val="single" w:sz="8" w:space="0" w:color="548DD4"/>
              <w:right w:val="single" w:sz="8" w:space="0" w:color="548DD4"/>
            </w:tcBorders>
            <w:shd w:val="clear" w:color="auto" w:fill="B8CCE4"/>
            <w:vAlign w:val="bottom"/>
          </w:tcPr>
          <w:p w14:paraId="664E21CA" w14:textId="77777777" w:rsidR="00964E76" w:rsidRDefault="00964E76">
            <w:pPr>
              <w:rPr>
                <w:sz w:val="9"/>
                <w:szCs w:val="9"/>
              </w:rPr>
            </w:pPr>
          </w:p>
        </w:tc>
      </w:tr>
      <w:tr w:rsidR="00964E76" w14:paraId="0A0C75D8" w14:textId="77777777">
        <w:trPr>
          <w:trHeight w:val="220"/>
        </w:trPr>
        <w:tc>
          <w:tcPr>
            <w:tcW w:w="1120" w:type="dxa"/>
            <w:tcBorders>
              <w:left w:val="single" w:sz="8" w:space="0" w:color="548DD4"/>
              <w:right w:val="single" w:sz="8" w:space="0" w:color="548DD4"/>
            </w:tcBorders>
            <w:shd w:val="clear" w:color="auto" w:fill="B8CCE4"/>
            <w:vAlign w:val="bottom"/>
          </w:tcPr>
          <w:p w14:paraId="03A96A61" w14:textId="77777777" w:rsidR="00964E76" w:rsidRDefault="008E4566">
            <w:pPr>
              <w:spacing w:line="218" w:lineRule="exact"/>
              <w:jc w:val="center"/>
              <w:rPr>
                <w:sz w:val="20"/>
                <w:szCs w:val="20"/>
              </w:rPr>
            </w:pPr>
            <w:r>
              <w:rPr>
                <w:rFonts w:eastAsia="Times New Roman"/>
                <w:w w:val="93"/>
                <w:sz w:val="20"/>
                <w:szCs w:val="20"/>
              </w:rPr>
              <w:t>4.</w:t>
            </w:r>
          </w:p>
        </w:tc>
        <w:tc>
          <w:tcPr>
            <w:tcW w:w="3820" w:type="dxa"/>
            <w:gridSpan w:val="2"/>
            <w:tcBorders>
              <w:right w:val="single" w:sz="8" w:space="0" w:color="548DD4"/>
            </w:tcBorders>
            <w:shd w:val="clear" w:color="auto" w:fill="B8CCE4"/>
            <w:vAlign w:val="bottom"/>
          </w:tcPr>
          <w:p w14:paraId="1562C144" w14:textId="77777777" w:rsidR="00964E76" w:rsidRDefault="008E4566">
            <w:pPr>
              <w:spacing w:line="218" w:lineRule="exact"/>
              <w:ind w:left="100"/>
              <w:rPr>
                <w:sz w:val="20"/>
                <w:szCs w:val="20"/>
              </w:rPr>
            </w:pPr>
            <w:r>
              <w:rPr>
                <w:rFonts w:eastAsia="Times New Roman"/>
                <w:sz w:val="20"/>
                <w:szCs w:val="20"/>
              </w:rPr>
              <w:t>Program Operacyjny Kapitał Ludzki Klub</w:t>
            </w:r>
          </w:p>
        </w:tc>
        <w:tc>
          <w:tcPr>
            <w:tcW w:w="4300" w:type="dxa"/>
            <w:tcBorders>
              <w:right w:val="single" w:sz="8" w:space="0" w:color="548DD4"/>
            </w:tcBorders>
            <w:shd w:val="clear" w:color="auto" w:fill="B8CCE4"/>
            <w:vAlign w:val="bottom"/>
          </w:tcPr>
          <w:p w14:paraId="089CFFC2" w14:textId="77777777" w:rsidR="00964E76" w:rsidRDefault="00964E76">
            <w:pPr>
              <w:rPr>
                <w:sz w:val="19"/>
                <w:szCs w:val="19"/>
              </w:rPr>
            </w:pPr>
          </w:p>
        </w:tc>
      </w:tr>
      <w:tr w:rsidR="00964E76" w14:paraId="3F40DD5E" w14:textId="77777777">
        <w:trPr>
          <w:trHeight w:val="226"/>
        </w:trPr>
        <w:tc>
          <w:tcPr>
            <w:tcW w:w="1120" w:type="dxa"/>
            <w:tcBorders>
              <w:left w:val="single" w:sz="8" w:space="0" w:color="548DD4"/>
              <w:bottom w:val="single" w:sz="8" w:space="0" w:color="548DD4"/>
              <w:right w:val="single" w:sz="8" w:space="0" w:color="548DD4"/>
            </w:tcBorders>
            <w:shd w:val="clear" w:color="auto" w:fill="B8CCE4"/>
            <w:vAlign w:val="bottom"/>
          </w:tcPr>
          <w:p w14:paraId="1B119412" w14:textId="77777777" w:rsidR="00964E76" w:rsidRDefault="00964E76">
            <w:pPr>
              <w:rPr>
                <w:sz w:val="19"/>
                <w:szCs w:val="19"/>
              </w:rPr>
            </w:pPr>
          </w:p>
        </w:tc>
        <w:tc>
          <w:tcPr>
            <w:tcW w:w="3820" w:type="dxa"/>
            <w:gridSpan w:val="2"/>
            <w:tcBorders>
              <w:bottom w:val="single" w:sz="8" w:space="0" w:color="548DD4"/>
              <w:right w:val="single" w:sz="8" w:space="0" w:color="548DD4"/>
            </w:tcBorders>
            <w:shd w:val="clear" w:color="auto" w:fill="B8CCE4"/>
            <w:vAlign w:val="bottom"/>
          </w:tcPr>
          <w:p w14:paraId="0C6A3DA6" w14:textId="77777777" w:rsidR="00964E76" w:rsidRDefault="008E4566">
            <w:pPr>
              <w:spacing w:line="221" w:lineRule="exact"/>
              <w:ind w:left="100"/>
              <w:rPr>
                <w:sz w:val="20"/>
                <w:szCs w:val="20"/>
              </w:rPr>
            </w:pPr>
            <w:r>
              <w:rPr>
                <w:rFonts w:eastAsia="Times New Roman"/>
                <w:sz w:val="20"/>
                <w:szCs w:val="20"/>
              </w:rPr>
              <w:t>Integracji Społecznej –„Aktywni od dziś”</w:t>
            </w:r>
          </w:p>
        </w:tc>
        <w:tc>
          <w:tcPr>
            <w:tcW w:w="4300" w:type="dxa"/>
            <w:tcBorders>
              <w:bottom w:val="single" w:sz="8" w:space="0" w:color="548DD4"/>
              <w:right w:val="single" w:sz="8" w:space="0" w:color="548DD4"/>
            </w:tcBorders>
            <w:shd w:val="clear" w:color="auto" w:fill="B8CCE4"/>
            <w:vAlign w:val="bottom"/>
          </w:tcPr>
          <w:p w14:paraId="62CBCB3D" w14:textId="77777777" w:rsidR="00964E76" w:rsidRDefault="008E4566">
            <w:pPr>
              <w:spacing w:line="221" w:lineRule="exact"/>
              <w:jc w:val="center"/>
              <w:rPr>
                <w:sz w:val="20"/>
                <w:szCs w:val="20"/>
              </w:rPr>
            </w:pPr>
            <w:r>
              <w:rPr>
                <w:rFonts w:eastAsia="Times New Roman"/>
                <w:w w:val="99"/>
                <w:sz w:val="20"/>
                <w:szCs w:val="20"/>
              </w:rPr>
              <w:t>103 629,50 PLN</w:t>
            </w:r>
          </w:p>
        </w:tc>
      </w:tr>
      <w:tr w:rsidR="00964E76" w14:paraId="19A7D5AA" w14:textId="77777777">
        <w:trPr>
          <w:trHeight w:val="221"/>
        </w:trPr>
        <w:tc>
          <w:tcPr>
            <w:tcW w:w="1120" w:type="dxa"/>
            <w:tcBorders>
              <w:left w:val="single" w:sz="8" w:space="0" w:color="548DD4"/>
              <w:bottom w:val="single" w:sz="8" w:space="0" w:color="548DD4"/>
              <w:right w:val="single" w:sz="8" w:space="0" w:color="548DD4"/>
            </w:tcBorders>
            <w:shd w:val="clear" w:color="auto" w:fill="B8CCE4"/>
            <w:vAlign w:val="bottom"/>
          </w:tcPr>
          <w:p w14:paraId="367942CE" w14:textId="77777777" w:rsidR="00964E76" w:rsidRDefault="008E4566">
            <w:pPr>
              <w:spacing w:line="218" w:lineRule="exact"/>
              <w:ind w:left="120"/>
              <w:rPr>
                <w:sz w:val="20"/>
                <w:szCs w:val="20"/>
              </w:rPr>
            </w:pPr>
            <w:r>
              <w:rPr>
                <w:rFonts w:eastAsia="Times New Roman"/>
                <w:sz w:val="20"/>
                <w:szCs w:val="20"/>
              </w:rPr>
              <w:t>Razem</w:t>
            </w:r>
          </w:p>
        </w:tc>
        <w:tc>
          <w:tcPr>
            <w:tcW w:w="740" w:type="dxa"/>
            <w:tcBorders>
              <w:bottom w:val="single" w:sz="8" w:space="0" w:color="548DD4"/>
            </w:tcBorders>
            <w:shd w:val="clear" w:color="auto" w:fill="B8CCE4"/>
            <w:vAlign w:val="bottom"/>
          </w:tcPr>
          <w:p w14:paraId="6504A2A3" w14:textId="77777777" w:rsidR="00964E76" w:rsidRDefault="00964E76">
            <w:pPr>
              <w:rPr>
                <w:sz w:val="19"/>
                <w:szCs w:val="19"/>
              </w:rPr>
            </w:pPr>
          </w:p>
        </w:tc>
        <w:tc>
          <w:tcPr>
            <w:tcW w:w="3080" w:type="dxa"/>
            <w:tcBorders>
              <w:bottom w:val="single" w:sz="8" w:space="0" w:color="548DD4"/>
              <w:right w:val="single" w:sz="8" w:space="0" w:color="B8CCE4"/>
            </w:tcBorders>
            <w:shd w:val="clear" w:color="auto" w:fill="B8CCE4"/>
            <w:vAlign w:val="bottom"/>
          </w:tcPr>
          <w:p w14:paraId="7DE04431" w14:textId="77777777" w:rsidR="00964E76" w:rsidRDefault="00964E76">
            <w:pPr>
              <w:rPr>
                <w:sz w:val="19"/>
                <w:szCs w:val="19"/>
              </w:rPr>
            </w:pPr>
          </w:p>
        </w:tc>
        <w:tc>
          <w:tcPr>
            <w:tcW w:w="4300" w:type="dxa"/>
            <w:tcBorders>
              <w:bottom w:val="single" w:sz="8" w:space="0" w:color="548DD4"/>
              <w:right w:val="single" w:sz="8" w:space="0" w:color="548DD4"/>
            </w:tcBorders>
            <w:shd w:val="clear" w:color="auto" w:fill="B8CCE4"/>
            <w:vAlign w:val="bottom"/>
          </w:tcPr>
          <w:p w14:paraId="1FA50B1B" w14:textId="77777777" w:rsidR="00964E76" w:rsidRDefault="008E4566">
            <w:pPr>
              <w:spacing w:line="219" w:lineRule="exact"/>
              <w:ind w:left="180"/>
              <w:rPr>
                <w:sz w:val="20"/>
                <w:szCs w:val="20"/>
              </w:rPr>
            </w:pPr>
            <w:r>
              <w:rPr>
                <w:rFonts w:eastAsia="Times New Roman"/>
                <w:b/>
                <w:bCs/>
                <w:sz w:val="20"/>
                <w:szCs w:val="20"/>
              </w:rPr>
              <w:t>270 437,00 PLN</w:t>
            </w:r>
          </w:p>
        </w:tc>
      </w:tr>
    </w:tbl>
    <w:p w14:paraId="56BC9FD7" w14:textId="77777777" w:rsidR="00964E76" w:rsidRDefault="008E4566">
      <w:pPr>
        <w:spacing w:line="234" w:lineRule="auto"/>
        <w:ind w:left="1020"/>
        <w:rPr>
          <w:sz w:val="20"/>
          <w:szCs w:val="20"/>
        </w:rPr>
      </w:pPr>
      <w:r>
        <w:rPr>
          <w:rFonts w:eastAsia="Times New Roman"/>
          <w:i/>
          <w:iCs/>
          <w:sz w:val="20"/>
          <w:szCs w:val="20"/>
        </w:rPr>
        <w:t>Tabela nr 2 „Programy spełniające warunki przyznania pomocy dla działań na lata 2009- 2015”;</w:t>
      </w:r>
    </w:p>
    <w:p w14:paraId="1D4CE714" w14:textId="77777777" w:rsidR="00964E76" w:rsidRDefault="00964E76">
      <w:pPr>
        <w:sectPr w:rsidR="00964E76">
          <w:pgSz w:w="11900" w:h="16838"/>
          <w:pgMar w:top="1410" w:right="1120" w:bottom="705" w:left="1140" w:header="0" w:footer="0" w:gutter="0"/>
          <w:cols w:space="708" w:equalWidth="0">
            <w:col w:w="9640"/>
          </w:cols>
        </w:sectPr>
      </w:pPr>
    </w:p>
    <w:p w14:paraId="2A49BA4A" w14:textId="77777777" w:rsidR="00964E76" w:rsidRDefault="00964E76">
      <w:pPr>
        <w:spacing w:line="200" w:lineRule="exact"/>
        <w:rPr>
          <w:sz w:val="20"/>
          <w:szCs w:val="20"/>
        </w:rPr>
      </w:pPr>
    </w:p>
    <w:p w14:paraId="697C826B" w14:textId="77777777" w:rsidR="00964E76" w:rsidRDefault="008E4566">
      <w:pPr>
        <w:spacing w:line="239" w:lineRule="auto"/>
        <w:ind w:left="3920"/>
        <w:rPr>
          <w:sz w:val="20"/>
          <w:szCs w:val="20"/>
        </w:rPr>
      </w:pPr>
      <w:r>
        <w:rPr>
          <w:rFonts w:eastAsia="Times New Roman"/>
          <w:i/>
          <w:iCs/>
          <w:sz w:val="20"/>
          <w:szCs w:val="20"/>
        </w:rPr>
        <w:t>źródło: dane własne LGD</w:t>
      </w:r>
    </w:p>
    <w:p w14:paraId="68A44565" w14:textId="77777777" w:rsidR="00964E76" w:rsidRDefault="00D25F3A">
      <w:pPr>
        <w:spacing w:line="200" w:lineRule="exact"/>
        <w:rPr>
          <w:sz w:val="20"/>
          <w:szCs w:val="20"/>
        </w:rPr>
      </w:pPr>
      <w:r>
        <w:rPr>
          <w:noProof/>
          <w:sz w:val="20"/>
          <w:szCs w:val="20"/>
        </w:rPr>
        <mc:AlternateContent>
          <mc:Choice Requires="wps">
            <w:drawing>
              <wp:anchor distT="4294967295" distB="4294967295" distL="0" distR="0" simplePos="0" relativeHeight="251620864" behindDoc="0" locked="0" layoutInCell="0" allowOverlap="1" wp14:anchorId="15652AA3" wp14:editId="65217845">
                <wp:simplePos x="0" y="0"/>
                <wp:positionH relativeFrom="column">
                  <wp:posOffset>-4445</wp:posOffset>
                </wp:positionH>
                <wp:positionV relativeFrom="paragraph">
                  <wp:posOffset>580389</wp:posOffset>
                </wp:positionV>
                <wp:extent cx="6120130" cy="0"/>
                <wp:effectExtent l="0" t="19050" r="13970" b="19050"/>
                <wp:wrapNone/>
                <wp:docPr id="98"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F614A3" id="Shape 10" o:spid="_x0000_s1026" style="position:absolute;z-index:25162086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45.7pt" to="481.5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" o:allowincell="f" strokecolor="#4f81bd" strokeweight="2.88pt"/>
            </w:pict>
          </mc:Fallback>
        </mc:AlternateContent>
      </w:r>
    </w:p>
    <w:p w14:paraId="01071D92" w14:textId="77777777" w:rsidR="00964E76" w:rsidRDefault="00964E76">
      <w:pPr>
        <w:spacing w:line="200" w:lineRule="exact"/>
        <w:rPr>
          <w:sz w:val="20"/>
          <w:szCs w:val="20"/>
        </w:rPr>
      </w:pPr>
    </w:p>
    <w:p w14:paraId="09061068" w14:textId="77777777" w:rsidR="00964E76" w:rsidRDefault="00964E76">
      <w:pPr>
        <w:spacing w:line="200" w:lineRule="exact"/>
        <w:rPr>
          <w:sz w:val="20"/>
          <w:szCs w:val="20"/>
        </w:rPr>
      </w:pPr>
    </w:p>
    <w:p w14:paraId="48B01942" w14:textId="77777777" w:rsidR="00964E76" w:rsidRDefault="00964E76">
      <w:pPr>
        <w:spacing w:line="200" w:lineRule="exact"/>
        <w:rPr>
          <w:sz w:val="20"/>
          <w:szCs w:val="20"/>
        </w:rPr>
      </w:pPr>
    </w:p>
    <w:p w14:paraId="26C5D627" w14:textId="77777777" w:rsidR="00964E76" w:rsidRDefault="00964E76">
      <w:pPr>
        <w:spacing w:line="316" w:lineRule="exact"/>
        <w:rPr>
          <w:sz w:val="20"/>
          <w:szCs w:val="20"/>
        </w:rPr>
      </w:pPr>
    </w:p>
    <w:p w14:paraId="0EB557CF"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5DF6582B" w14:textId="77777777" w:rsidR="00964E76" w:rsidRDefault="008E4566">
      <w:pPr>
        <w:spacing w:line="200" w:lineRule="exact"/>
        <w:rPr>
          <w:sz w:val="20"/>
          <w:szCs w:val="20"/>
        </w:rPr>
      </w:pPr>
      <w:r>
        <w:rPr>
          <w:sz w:val="20"/>
          <w:szCs w:val="20"/>
        </w:rPr>
        <w:br w:type="column"/>
      </w:r>
    </w:p>
    <w:p w14:paraId="4EA15DC2" w14:textId="77777777" w:rsidR="00964E76" w:rsidRDefault="00964E76">
      <w:pPr>
        <w:spacing w:line="200" w:lineRule="exact"/>
        <w:rPr>
          <w:sz w:val="20"/>
          <w:szCs w:val="20"/>
        </w:rPr>
      </w:pPr>
    </w:p>
    <w:p w14:paraId="1F96CA26" w14:textId="77777777" w:rsidR="00964E76" w:rsidRDefault="00964E76">
      <w:pPr>
        <w:spacing w:line="200" w:lineRule="exact"/>
        <w:rPr>
          <w:sz w:val="20"/>
          <w:szCs w:val="20"/>
        </w:rPr>
      </w:pPr>
    </w:p>
    <w:p w14:paraId="76D5D224" w14:textId="77777777" w:rsidR="00964E76" w:rsidRDefault="00964E76">
      <w:pPr>
        <w:spacing w:line="200" w:lineRule="exact"/>
        <w:rPr>
          <w:sz w:val="20"/>
          <w:szCs w:val="20"/>
        </w:rPr>
      </w:pPr>
    </w:p>
    <w:p w14:paraId="03EBB414" w14:textId="77777777" w:rsidR="00964E76" w:rsidRDefault="00964E76">
      <w:pPr>
        <w:spacing w:line="200" w:lineRule="exact"/>
        <w:rPr>
          <w:sz w:val="20"/>
          <w:szCs w:val="20"/>
        </w:rPr>
      </w:pPr>
    </w:p>
    <w:p w14:paraId="046826A1" w14:textId="77777777" w:rsidR="00964E76" w:rsidRDefault="00964E76">
      <w:pPr>
        <w:spacing w:line="393" w:lineRule="exact"/>
        <w:rPr>
          <w:sz w:val="20"/>
          <w:szCs w:val="20"/>
        </w:rPr>
      </w:pPr>
    </w:p>
    <w:p w14:paraId="2A9EAD48" w14:textId="77777777" w:rsidR="00964E76" w:rsidRDefault="008E4566">
      <w:pPr>
        <w:rPr>
          <w:sz w:val="20"/>
          <w:szCs w:val="20"/>
        </w:rPr>
      </w:pPr>
      <w:r>
        <w:rPr>
          <w:rFonts w:ascii="Cambria" w:eastAsia="Cambria" w:hAnsi="Cambria" w:cs="Cambria"/>
          <w:b/>
          <w:bCs/>
          <w:sz w:val="20"/>
          <w:szCs w:val="20"/>
        </w:rPr>
        <w:t>8</w:t>
      </w:r>
    </w:p>
    <w:p w14:paraId="246A5EE0" w14:textId="77777777" w:rsidR="00964E76" w:rsidRDefault="00964E76">
      <w:pPr>
        <w:sectPr w:rsidR="00964E76">
          <w:type w:val="continuous"/>
          <w:pgSz w:w="11900" w:h="16838"/>
          <w:pgMar w:top="1410" w:right="1280" w:bottom="705" w:left="1140" w:header="0" w:footer="0" w:gutter="0"/>
          <w:cols w:num="2" w:space="708" w:equalWidth="0">
            <w:col w:w="6480" w:space="2880"/>
            <w:col w:w="120"/>
          </w:cols>
        </w:sectPr>
      </w:pPr>
    </w:p>
    <w:p w14:paraId="1FC6884D" w14:textId="77777777" w:rsidR="00964E76" w:rsidRDefault="008E4566" w:rsidP="00DB0653">
      <w:pPr>
        <w:spacing w:line="259" w:lineRule="auto"/>
        <w:ind w:left="280"/>
        <w:rPr>
          <w:sz w:val="20"/>
          <w:szCs w:val="20"/>
        </w:rPr>
      </w:pPr>
      <w:bookmarkStart w:id="8" w:name="page9"/>
      <w:bookmarkEnd w:id="8"/>
      <w:r>
        <w:rPr>
          <w:rFonts w:eastAsia="Times New Roman"/>
          <w:b/>
          <w:bCs/>
        </w:rPr>
        <w:lastRenderedPageBreak/>
        <w:t>Opis struktury LGD</w:t>
      </w:r>
    </w:p>
    <w:p w14:paraId="1E67AC0B" w14:textId="77777777" w:rsidR="00964E76" w:rsidRDefault="00964E76" w:rsidP="00DB0653">
      <w:pPr>
        <w:spacing w:line="259" w:lineRule="auto"/>
        <w:rPr>
          <w:sz w:val="20"/>
          <w:szCs w:val="20"/>
        </w:rPr>
      </w:pPr>
    </w:p>
    <w:p w14:paraId="0A3FF312" w14:textId="77777777" w:rsidR="00964E76" w:rsidRDefault="008E4566" w:rsidP="00DB0653">
      <w:pPr>
        <w:spacing w:line="259" w:lineRule="auto"/>
        <w:ind w:firstLine="284"/>
        <w:jc w:val="both"/>
        <w:rPr>
          <w:sz w:val="20"/>
          <w:szCs w:val="20"/>
        </w:rPr>
      </w:pPr>
      <w:r>
        <w:rPr>
          <w:rFonts w:eastAsia="Times New Roman"/>
        </w:rPr>
        <w:t>Lokalna Grupa Działania „Wszyscy Razem” skupia 66 członków. W skład LGD wchodzą przedstawiciele instytucji publicznych, lokalnych partnerów społecznych i gospodarczych oraz mieszkańców.</w:t>
      </w:r>
    </w:p>
    <w:p w14:paraId="525CC18B" w14:textId="77777777" w:rsidR="00964E76" w:rsidRDefault="00964E76" w:rsidP="00DB0653">
      <w:pPr>
        <w:spacing w:line="259" w:lineRule="auto"/>
        <w:rPr>
          <w:sz w:val="20"/>
          <w:szCs w:val="20"/>
        </w:rPr>
      </w:pPr>
    </w:p>
    <w:p w14:paraId="4B79E0B0" w14:textId="77777777" w:rsidR="00964E76" w:rsidRDefault="008E4566" w:rsidP="00DB0653">
      <w:pPr>
        <w:spacing w:line="259" w:lineRule="auto"/>
        <w:ind w:right="20" w:firstLine="284"/>
        <w:jc w:val="both"/>
        <w:rPr>
          <w:sz w:val="20"/>
          <w:szCs w:val="20"/>
        </w:rPr>
      </w:pPr>
      <w:r>
        <w:rPr>
          <w:rFonts w:eastAsia="Times New Roman"/>
        </w:rPr>
        <w:t>Sektor publiczny reprezentują osoby, które są przedstawicielami samorządów gminnych wchodzących w skład LGD. Sektor ten liczy 11 członków.</w:t>
      </w:r>
    </w:p>
    <w:p w14:paraId="1DADAF0F" w14:textId="77777777" w:rsidR="00964E76" w:rsidRDefault="00964E76" w:rsidP="00DB0653">
      <w:pPr>
        <w:spacing w:line="259" w:lineRule="auto"/>
        <w:rPr>
          <w:sz w:val="20"/>
          <w:szCs w:val="20"/>
        </w:rPr>
      </w:pPr>
    </w:p>
    <w:p w14:paraId="2B21943D" w14:textId="77777777" w:rsidR="00964E76" w:rsidRDefault="008E4566" w:rsidP="00DB0653">
      <w:pPr>
        <w:spacing w:line="259" w:lineRule="auto"/>
        <w:ind w:firstLine="284"/>
        <w:jc w:val="both"/>
        <w:rPr>
          <w:sz w:val="20"/>
          <w:szCs w:val="20"/>
        </w:rPr>
      </w:pPr>
      <w:r>
        <w:rPr>
          <w:rFonts w:eastAsia="Times New Roman"/>
        </w:rPr>
        <w:t>Sektor gospodarczy reprezentowany jest przez 13-stu członków – są to przedstawiciele lokalnych przedsiębiorstw, głównie z branży transportowej, budowlanej i rolniczej.</w:t>
      </w:r>
    </w:p>
    <w:p w14:paraId="4240AE12" w14:textId="77777777" w:rsidR="00964E76" w:rsidRDefault="00964E76" w:rsidP="00DB0653">
      <w:pPr>
        <w:spacing w:line="259" w:lineRule="auto"/>
        <w:rPr>
          <w:sz w:val="20"/>
          <w:szCs w:val="20"/>
        </w:rPr>
      </w:pPr>
    </w:p>
    <w:p w14:paraId="4662AE13" w14:textId="77777777" w:rsidR="00964E76" w:rsidRDefault="008E4566" w:rsidP="00DB0653">
      <w:pPr>
        <w:spacing w:line="259" w:lineRule="auto"/>
        <w:ind w:right="20" w:firstLine="284"/>
        <w:jc w:val="both"/>
        <w:rPr>
          <w:sz w:val="20"/>
          <w:szCs w:val="20"/>
        </w:rPr>
      </w:pPr>
      <w:r>
        <w:rPr>
          <w:rFonts w:eastAsia="Times New Roman"/>
        </w:rPr>
        <w:t>Sektor społeczny reprezentowany jest przez organizacje pozarządowe działające na terenie LGD „Wszyscy Razem”. Wśród członków LGD z ramienia tego sektora działa 11 członków.</w:t>
      </w:r>
    </w:p>
    <w:p w14:paraId="52BCD7F5" w14:textId="77777777" w:rsidR="00964E76" w:rsidRDefault="00964E76" w:rsidP="00DB0653">
      <w:pPr>
        <w:spacing w:line="259" w:lineRule="auto"/>
        <w:rPr>
          <w:sz w:val="20"/>
          <w:szCs w:val="20"/>
        </w:rPr>
      </w:pPr>
    </w:p>
    <w:p w14:paraId="31B5AFAA" w14:textId="77777777" w:rsidR="00964E76" w:rsidRDefault="008E4566" w:rsidP="00DB0653">
      <w:pPr>
        <w:spacing w:line="259" w:lineRule="auto"/>
        <w:ind w:right="20" w:firstLine="284"/>
        <w:jc w:val="both"/>
        <w:rPr>
          <w:sz w:val="20"/>
          <w:szCs w:val="20"/>
        </w:rPr>
      </w:pPr>
      <w:r>
        <w:rPr>
          <w:rFonts w:eastAsia="Times New Roman"/>
        </w:rPr>
        <w:t>W skład członków LGD wchodzi również 31-u mieszkańców obszaru objętego LSR LGD „Wszyscy Razem”.</w:t>
      </w:r>
    </w:p>
    <w:p w14:paraId="2220E88C" w14:textId="77777777" w:rsidR="00964E76" w:rsidRDefault="00964E76" w:rsidP="00DB0653">
      <w:pPr>
        <w:spacing w:line="259" w:lineRule="auto"/>
        <w:rPr>
          <w:sz w:val="20"/>
          <w:szCs w:val="20"/>
        </w:rPr>
      </w:pPr>
    </w:p>
    <w:p w14:paraId="638609E4" w14:textId="77777777" w:rsidR="00964E76" w:rsidRDefault="008E4566" w:rsidP="00DB0653">
      <w:pPr>
        <w:spacing w:line="259" w:lineRule="auto"/>
        <w:ind w:right="20" w:firstLine="284"/>
        <w:jc w:val="both"/>
        <w:rPr>
          <w:sz w:val="20"/>
          <w:szCs w:val="20"/>
        </w:rPr>
      </w:pPr>
      <w:r>
        <w:rPr>
          <w:rFonts w:eastAsia="Times New Roman"/>
        </w:rPr>
        <w:t>Opisany powyżej skład członków pozwala na pełną reprezentatywność dla lokalnej społeczności, bez dominacji jakiejkolwiek grupy interesu. Struktura członków LGD uwzględnia przedstawicieli sektora publicznego, gospodarczego oraz społecznego, a także grupę mieszkańców terenu objętego LSR LGD „Wszyscy Razem”.</w:t>
      </w:r>
    </w:p>
    <w:p w14:paraId="28365129" w14:textId="77777777" w:rsidR="00964E76" w:rsidRDefault="00964E76" w:rsidP="00DB0653">
      <w:pPr>
        <w:spacing w:line="259" w:lineRule="auto"/>
        <w:rPr>
          <w:sz w:val="20"/>
          <w:szCs w:val="20"/>
        </w:rPr>
      </w:pPr>
    </w:p>
    <w:p w14:paraId="46D469DC" w14:textId="77777777" w:rsidR="00964E76" w:rsidRDefault="008E4566" w:rsidP="00DB0653">
      <w:pPr>
        <w:spacing w:line="259" w:lineRule="auto"/>
        <w:ind w:left="280"/>
        <w:rPr>
          <w:sz w:val="20"/>
          <w:szCs w:val="20"/>
        </w:rPr>
      </w:pPr>
      <w:r>
        <w:rPr>
          <w:rFonts w:eastAsia="Times New Roman"/>
          <w:b/>
          <w:bCs/>
        </w:rPr>
        <w:t>Opis składu organu decyzyjnego</w:t>
      </w:r>
    </w:p>
    <w:p w14:paraId="5DEE0033" w14:textId="77777777" w:rsidR="00964E76" w:rsidRDefault="00964E76" w:rsidP="00DB0653">
      <w:pPr>
        <w:spacing w:line="259" w:lineRule="auto"/>
        <w:rPr>
          <w:sz w:val="20"/>
          <w:szCs w:val="20"/>
        </w:rPr>
      </w:pPr>
    </w:p>
    <w:p w14:paraId="0E8A9838" w14:textId="77777777" w:rsidR="00964E76" w:rsidRDefault="008E4566" w:rsidP="00DB0653">
      <w:pPr>
        <w:spacing w:line="259" w:lineRule="auto"/>
        <w:ind w:firstLine="284"/>
        <w:jc w:val="both"/>
        <w:rPr>
          <w:sz w:val="20"/>
          <w:szCs w:val="20"/>
        </w:rPr>
      </w:pPr>
      <w:r>
        <w:rPr>
          <w:rFonts w:eastAsia="Times New Roman"/>
        </w:rPr>
        <w:t>Organem decyzyjnym w sprawie wyboru operacji do dofinansowania w kontekście realizacji LSR jest Rada LGD. Rada składa się z 15 członków reprezentujących różne sektory partnerstwa tj. sektor publiczny w ilości 4 członków, sektor społeczny w ilości 6 członków i sektor gospodarczy w ilości 5 członków.</w:t>
      </w:r>
    </w:p>
    <w:p w14:paraId="75FE6133" w14:textId="77777777" w:rsidR="00964E76" w:rsidRDefault="00964E76" w:rsidP="00DB0653">
      <w:pPr>
        <w:spacing w:line="259" w:lineRule="auto"/>
        <w:rPr>
          <w:sz w:val="20"/>
          <w:szCs w:val="20"/>
        </w:rPr>
      </w:pPr>
    </w:p>
    <w:p w14:paraId="3AE3DEF5" w14:textId="77777777" w:rsidR="00964E76" w:rsidRDefault="008E4566" w:rsidP="00DB0653">
      <w:pPr>
        <w:spacing w:line="259" w:lineRule="auto"/>
        <w:ind w:right="20" w:firstLine="284"/>
        <w:jc w:val="both"/>
        <w:rPr>
          <w:sz w:val="20"/>
          <w:szCs w:val="20"/>
        </w:rPr>
      </w:pPr>
      <w:r>
        <w:rPr>
          <w:rFonts w:eastAsia="Times New Roman"/>
        </w:rPr>
        <w:t>Taki sposób ustanowienia składu Rady pozwala zachować parytet i wskazuje, iż żadna pojedyncza grupa interesu nie posiada więcej niż 49% praw głosu w podejmowaniu decyzji.</w:t>
      </w:r>
    </w:p>
    <w:p w14:paraId="52ED398A" w14:textId="77777777" w:rsidR="00964E76" w:rsidRDefault="00964E76" w:rsidP="00DB0653">
      <w:pPr>
        <w:spacing w:line="259" w:lineRule="auto"/>
        <w:rPr>
          <w:sz w:val="20"/>
          <w:szCs w:val="20"/>
        </w:rPr>
      </w:pPr>
    </w:p>
    <w:p w14:paraId="71C5497B" w14:textId="77777777" w:rsidR="00DB0653" w:rsidRDefault="008E4566" w:rsidP="00DB0653">
      <w:pPr>
        <w:spacing w:line="259" w:lineRule="auto"/>
        <w:jc w:val="both"/>
        <w:rPr>
          <w:sz w:val="20"/>
          <w:szCs w:val="20"/>
        </w:rPr>
      </w:pPr>
      <w:r>
        <w:rPr>
          <w:rFonts w:eastAsia="Times New Roman"/>
        </w:rPr>
        <w:t xml:space="preserve">Zadaniem Rady jest wybór operacji w rozumieniu art. 2 pkt 9 rozporządzenia nr 1303/2013, które mają być realizowane w ramach LSR, oraz ustalenie kwoty wsparcia zgodnie z art. 34 ust. 3 lit. f rozporządzenia nr 1303/2013. Rada zbiera się w zależności od potrzeb ogłaszanych naborów. Wszystkie posiedzenia rady są jawne i informacja o ich terminie podawana jest do publicznej wiadomości. Prawomocność posiedzenia i podejmowanych przez radę decyzji (quorum) wymaga </w:t>
      </w:r>
      <w:r w:rsidR="00BC1BAE">
        <w:rPr>
          <w:rFonts w:eastAsia="Times New Roman"/>
        </w:rPr>
        <w:t>obecności, co</w:t>
      </w:r>
      <w:r>
        <w:rPr>
          <w:rFonts w:eastAsia="Times New Roman"/>
        </w:rPr>
        <w:t xml:space="preserve"> najmniej połowy składu Rady przy zachowaniu parytetu </w:t>
      </w:r>
      <w:r w:rsidR="00F1409E">
        <w:rPr>
          <w:rFonts w:eastAsia="Times New Roman"/>
        </w:rPr>
        <w:t>tj., co</w:t>
      </w:r>
      <w:r>
        <w:rPr>
          <w:rFonts w:eastAsia="Times New Roman"/>
        </w:rPr>
        <w:t xml:space="preserve"> najmniej 50% głosów podczas dokonywania wyboru wniosków do dofinansowania pochodzi od członków, którzy nie są przedstawicielami sektora publicznego. Wszyscy członkowie rady zobowiązani są do zachowania bezstronności w trakcie głosowania nad wyborem operacji. W sytuacji zaistnienia okoliczności mogących budzić </w:t>
      </w:r>
      <w:r w:rsidR="00BC1BAE">
        <w:rPr>
          <w:rFonts w:eastAsia="Times New Roman"/>
        </w:rPr>
        <w:t>wątpliwości, co</w:t>
      </w:r>
      <w:r>
        <w:rPr>
          <w:rFonts w:eastAsia="Times New Roman"/>
        </w:rPr>
        <w:t xml:space="preserve"> do bezstronności członka Rady, w szczególności w </w:t>
      </w:r>
      <w:r w:rsidR="00F1409E">
        <w:rPr>
          <w:rFonts w:eastAsia="Times New Roman"/>
        </w:rPr>
        <w:t>sytuacji, gdy</w:t>
      </w:r>
      <w:r>
        <w:rPr>
          <w:rFonts w:eastAsia="Times New Roman"/>
        </w:rPr>
        <w:t xml:space="preserve"> członek Rady ubiega się o wybór jego operacji w ramach realizacji Lokalnej Strategii Rozwoju – nie uczestniczy on ani w dyskusji ani w głosowaniu nad daną operacją. Każdy członek Rady może też zgłosić wniosek o wykluczenie siebie lub innego członka Rady z dyskusji i głosowania nad daną operacją, jeśli ma on przekonanie o tym, że sam lub dany członek Rady nie będzie obiektywny w tej dyskusji i głosowaniu. Przewodniczący poddaje pod głosowanie Rady taki wniosek. Przed dyskusją i głosowaniem nad wyborem operacji członkowie Rady podpisują oświadczenie o bezstronności. Wybór operacji polega na ocenie zgodności z LSR oraz ocenie punktowej w ramach kryteriów lokalnych. Członkowie rady oceny dokonują poprzez głosowanie w przypadku zgodności operacji z LSR oraz na kartach ocen w przypadku lokalnych kryteriów. Wybierane są tylko te operacje, które są zgodne z LSR, uzyskały minimalna liczbę punktów oraz mieszczą się w limicie dostępnych środków. Wnioskodawcy</w:t>
      </w:r>
      <w:r w:rsidR="00DB0653">
        <w:rPr>
          <w:rFonts w:eastAsia="Times New Roman"/>
        </w:rPr>
        <w:t xml:space="preserve"> przysługuje prawo na wniesienie protestu od decyzji rady.</w:t>
      </w:r>
    </w:p>
    <w:p w14:paraId="38A0F888" w14:textId="77777777" w:rsidR="00964E76" w:rsidRDefault="00D25F3A" w:rsidP="00DB0653">
      <w:pPr>
        <w:spacing w:line="275" w:lineRule="auto"/>
        <w:jc w:val="both"/>
        <w:rPr>
          <w:sz w:val="20"/>
          <w:szCs w:val="20"/>
        </w:rPr>
        <w:sectPr w:rsidR="00964E76">
          <w:pgSz w:w="11900" w:h="16838"/>
          <w:pgMar w:top="1415"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21888" behindDoc="0" locked="0" layoutInCell="0" allowOverlap="1" wp14:anchorId="500FCCBA" wp14:editId="092DD75C">
                <wp:simplePos x="0" y="0"/>
                <wp:positionH relativeFrom="column">
                  <wp:posOffset>-4445</wp:posOffset>
                </wp:positionH>
                <wp:positionV relativeFrom="paragraph">
                  <wp:posOffset>259079</wp:posOffset>
                </wp:positionV>
                <wp:extent cx="6120130" cy="0"/>
                <wp:effectExtent l="0" t="19050" r="13970" b="19050"/>
                <wp:wrapNone/>
                <wp:docPr id="97"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B02098" id="Shape 11" o:spid="_x0000_s1026" style="position:absolute;z-index:25162188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20.4pt" to="481.5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" o:allowincell="f" strokecolor="#4f81bd" strokeweight="2.88pt"/>
            </w:pict>
          </mc:Fallback>
        </mc:AlternateContent>
      </w:r>
    </w:p>
    <w:p w14:paraId="126B5532" w14:textId="77777777" w:rsidR="00964E76" w:rsidRDefault="00964E76">
      <w:pPr>
        <w:spacing w:line="200" w:lineRule="exact"/>
        <w:rPr>
          <w:sz w:val="20"/>
          <w:szCs w:val="20"/>
        </w:rPr>
      </w:pPr>
    </w:p>
    <w:p w14:paraId="3AB02632" w14:textId="77777777" w:rsidR="00964E76" w:rsidRDefault="00964E76">
      <w:pPr>
        <w:spacing w:line="200" w:lineRule="exact"/>
        <w:rPr>
          <w:sz w:val="20"/>
          <w:szCs w:val="20"/>
        </w:rPr>
      </w:pPr>
    </w:p>
    <w:p w14:paraId="12B62D80" w14:textId="77777777" w:rsidR="00964E76" w:rsidRDefault="00964E76">
      <w:pPr>
        <w:spacing w:line="209" w:lineRule="exact"/>
        <w:rPr>
          <w:sz w:val="20"/>
          <w:szCs w:val="20"/>
        </w:rPr>
      </w:pPr>
    </w:p>
    <w:p w14:paraId="71FC391A"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74277DB9" w14:textId="77777777" w:rsidR="00964E76" w:rsidRDefault="008E4566">
      <w:pPr>
        <w:spacing w:line="200" w:lineRule="exact"/>
        <w:rPr>
          <w:sz w:val="20"/>
          <w:szCs w:val="20"/>
        </w:rPr>
      </w:pPr>
      <w:r>
        <w:rPr>
          <w:sz w:val="20"/>
          <w:szCs w:val="20"/>
        </w:rPr>
        <w:br w:type="column"/>
      </w:r>
    </w:p>
    <w:p w14:paraId="2A0F15F9" w14:textId="77777777" w:rsidR="00964E76" w:rsidRDefault="00964E76">
      <w:pPr>
        <w:spacing w:line="258" w:lineRule="exact"/>
        <w:rPr>
          <w:sz w:val="20"/>
          <w:szCs w:val="20"/>
        </w:rPr>
      </w:pPr>
    </w:p>
    <w:p w14:paraId="1FCABD5D" w14:textId="77777777" w:rsidR="00964E76" w:rsidRPr="00DB0653" w:rsidRDefault="008E4566">
      <w:pPr>
        <w:rPr>
          <w:sz w:val="20"/>
          <w:szCs w:val="20"/>
        </w:rPr>
        <w:sectPr w:rsidR="00964E76" w:rsidRPr="00DB0653">
          <w:type w:val="continuous"/>
          <w:pgSz w:w="11900" w:h="16838"/>
          <w:pgMar w:top="1415" w:right="1280" w:bottom="705" w:left="1140" w:header="0" w:footer="0" w:gutter="0"/>
          <w:cols w:num="2" w:space="708" w:equalWidth="0">
            <w:col w:w="6480" w:space="2880"/>
            <w:col w:w="120"/>
          </w:cols>
        </w:sectPr>
      </w:pPr>
      <w:r>
        <w:rPr>
          <w:rFonts w:ascii="Cambria" w:eastAsia="Cambria" w:hAnsi="Cambria" w:cs="Cambria"/>
          <w:b/>
          <w:bCs/>
          <w:sz w:val="20"/>
          <w:szCs w:val="20"/>
        </w:rPr>
        <w:t>9</w:t>
      </w:r>
    </w:p>
    <w:p w14:paraId="3FCF4C56" w14:textId="77777777" w:rsidR="00964E76" w:rsidRDefault="008E4566" w:rsidP="00DB0653">
      <w:pPr>
        <w:ind w:firstLine="720"/>
        <w:rPr>
          <w:sz w:val="20"/>
          <w:szCs w:val="20"/>
        </w:rPr>
      </w:pPr>
      <w:bookmarkStart w:id="9" w:name="page10"/>
      <w:bookmarkEnd w:id="9"/>
      <w:r>
        <w:rPr>
          <w:rFonts w:eastAsia="Times New Roman"/>
        </w:rPr>
        <w:lastRenderedPageBreak/>
        <w:t>Dokumentami regulującymi funkcjonowanie LGD są: Statut, Lokalna Strategia Rozwoju, Regulamin</w:t>
      </w:r>
    </w:p>
    <w:p w14:paraId="0EB057E3" w14:textId="77777777" w:rsidR="00964E76" w:rsidRDefault="00964E76">
      <w:pPr>
        <w:spacing w:line="51" w:lineRule="exact"/>
        <w:rPr>
          <w:sz w:val="20"/>
          <w:szCs w:val="20"/>
        </w:rPr>
      </w:pPr>
    </w:p>
    <w:p w14:paraId="1E284E5F" w14:textId="77777777" w:rsidR="00964E76" w:rsidRDefault="008E4566">
      <w:pPr>
        <w:spacing w:line="274" w:lineRule="auto"/>
        <w:jc w:val="both"/>
        <w:rPr>
          <w:sz w:val="20"/>
          <w:szCs w:val="20"/>
        </w:rPr>
      </w:pPr>
      <w:r>
        <w:rPr>
          <w:rFonts w:eastAsia="Times New Roman"/>
        </w:rPr>
        <w:t xml:space="preserve">Rady, Procedury wyboru i oceny operacji w ramach LSR, Procedury wyboru i oceny </w:t>
      </w:r>
      <w:proofErr w:type="spellStart"/>
      <w:r>
        <w:rPr>
          <w:rFonts w:eastAsia="Times New Roman"/>
        </w:rPr>
        <w:t>grantobiorców</w:t>
      </w:r>
      <w:proofErr w:type="spellEnd"/>
      <w:r>
        <w:rPr>
          <w:rFonts w:eastAsia="Times New Roman"/>
        </w:rPr>
        <w:t>, Regulamin Pracy Biura. Walne zabranie członków zatwierdza statut i LSR. Pozostałe dokumenty tj. regulaminy oraz procedury zatwierdza zarząd. Wymienione dokumenty mogą podlegają aktualizacji w wyniku przeprowadzonej ewaluacji (dotyczy LSR) oraz na podstawie zgłaszanych uwag, członków stowarzyszenia, zarządu, wyniku przeprowadzonych ankiet (dotyczy pozostałych dokumentów). Zmiany przeprowadzane są przez właściwe organy do tego upoważnione. Przedstawione dokumenty określają zadania i sposób działania LGD w ramach programu LEADER, uwzględniając obowiązujące przepisy prawa.</w:t>
      </w:r>
    </w:p>
    <w:p w14:paraId="0B53611D" w14:textId="77777777" w:rsidR="00964E76" w:rsidRDefault="00D25F3A">
      <w:pPr>
        <w:spacing w:line="274" w:lineRule="auto"/>
        <w:jc w:val="both"/>
        <w:rPr>
          <w:sz w:val="20"/>
          <w:szCs w:val="20"/>
        </w:rPr>
        <w:sectPr w:rsidR="00964E76">
          <w:pgSz w:w="11900" w:h="16838"/>
          <w:pgMar w:top="1410"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22912" behindDoc="0" locked="0" layoutInCell="0" allowOverlap="1" wp14:anchorId="3EABAB74" wp14:editId="5ADD6279">
                <wp:simplePos x="0" y="0"/>
                <wp:positionH relativeFrom="column">
                  <wp:posOffset>-4445</wp:posOffset>
                </wp:positionH>
                <wp:positionV relativeFrom="paragraph">
                  <wp:posOffset>6942454</wp:posOffset>
                </wp:positionV>
                <wp:extent cx="6120130" cy="0"/>
                <wp:effectExtent l="0" t="19050" r="13970" b="19050"/>
                <wp:wrapNone/>
                <wp:docPr id="95"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100B6C" id="Shape 12" o:spid="_x0000_s1026" style="position:absolute;z-index:25162291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546.65pt" to="481.55pt,5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" o:allowincell="f" strokecolor="#4f81bd" strokeweight="2.88pt"/>
            </w:pict>
          </mc:Fallback>
        </mc:AlternateContent>
      </w:r>
    </w:p>
    <w:p w14:paraId="18C15DC5" w14:textId="77777777" w:rsidR="00964E76" w:rsidRDefault="00964E76">
      <w:pPr>
        <w:spacing w:line="200" w:lineRule="exact"/>
        <w:rPr>
          <w:sz w:val="20"/>
          <w:szCs w:val="20"/>
        </w:rPr>
      </w:pPr>
    </w:p>
    <w:p w14:paraId="4D3705F0" w14:textId="77777777" w:rsidR="00964E76" w:rsidRDefault="00964E76">
      <w:pPr>
        <w:spacing w:line="200" w:lineRule="exact"/>
        <w:rPr>
          <w:sz w:val="20"/>
          <w:szCs w:val="20"/>
        </w:rPr>
      </w:pPr>
    </w:p>
    <w:p w14:paraId="52EBAAF1" w14:textId="77777777" w:rsidR="00964E76" w:rsidRDefault="00964E76">
      <w:pPr>
        <w:spacing w:line="200" w:lineRule="exact"/>
        <w:rPr>
          <w:sz w:val="20"/>
          <w:szCs w:val="20"/>
        </w:rPr>
      </w:pPr>
    </w:p>
    <w:p w14:paraId="3609C8D3" w14:textId="77777777" w:rsidR="00964E76" w:rsidRDefault="00964E76">
      <w:pPr>
        <w:spacing w:line="200" w:lineRule="exact"/>
        <w:rPr>
          <w:sz w:val="20"/>
          <w:szCs w:val="20"/>
        </w:rPr>
      </w:pPr>
    </w:p>
    <w:p w14:paraId="306A285C" w14:textId="77777777" w:rsidR="00964E76" w:rsidRDefault="00964E76">
      <w:pPr>
        <w:spacing w:line="200" w:lineRule="exact"/>
        <w:rPr>
          <w:sz w:val="20"/>
          <w:szCs w:val="20"/>
        </w:rPr>
      </w:pPr>
    </w:p>
    <w:p w14:paraId="739B25DD" w14:textId="77777777" w:rsidR="00964E76" w:rsidRDefault="00964E76">
      <w:pPr>
        <w:spacing w:line="200" w:lineRule="exact"/>
        <w:rPr>
          <w:sz w:val="20"/>
          <w:szCs w:val="20"/>
        </w:rPr>
      </w:pPr>
    </w:p>
    <w:p w14:paraId="22088453" w14:textId="77777777" w:rsidR="00964E76" w:rsidRDefault="00964E76">
      <w:pPr>
        <w:spacing w:line="200" w:lineRule="exact"/>
        <w:rPr>
          <w:sz w:val="20"/>
          <w:szCs w:val="20"/>
        </w:rPr>
      </w:pPr>
    </w:p>
    <w:p w14:paraId="3BC93381" w14:textId="77777777" w:rsidR="00964E76" w:rsidRDefault="00964E76">
      <w:pPr>
        <w:spacing w:line="200" w:lineRule="exact"/>
        <w:rPr>
          <w:sz w:val="20"/>
          <w:szCs w:val="20"/>
        </w:rPr>
      </w:pPr>
    </w:p>
    <w:p w14:paraId="30C99D0D" w14:textId="77777777" w:rsidR="00964E76" w:rsidRDefault="00964E76">
      <w:pPr>
        <w:spacing w:line="200" w:lineRule="exact"/>
        <w:rPr>
          <w:sz w:val="20"/>
          <w:szCs w:val="20"/>
        </w:rPr>
      </w:pPr>
    </w:p>
    <w:p w14:paraId="419AD69C" w14:textId="77777777" w:rsidR="00964E76" w:rsidRDefault="00964E76">
      <w:pPr>
        <w:spacing w:line="200" w:lineRule="exact"/>
        <w:rPr>
          <w:sz w:val="20"/>
          <w:szCs w:val="20"/>
        </w:rPr>
      </w:pPr>
    </w:p>
    <w:p w14:paraId="6C28052C" w14:textId="77777777" w:rsidR="00964E76" w:rsidRDefault="00964E76">
      <w:pPr>
        <w:spacing w:line="200" w:lineRule="exact"/>
        <w:rPr>
          <w:sz w:val="20"/>
          <w:szCs w:val="20"/>
        </w:rPr>
      </w:pPr>
    </w:p>
    <w:p w14:paraId="565B5568" w14:textId="77777777" w:rsidR="00964E76" w:rsidRDefault="00964E76">
      <w:pPr>
        <w:spacing w:line="200" w:lineRule="exact"/>
        <w:rPr>
          <w:sz w:val="20"/>
          <w:szCs w:val="20"/>
        </w:rPr>
      </w:pPr>
    </w:p>
    <w:p w14:paraId="08E84A54" w14:textId="77777777" w:rsidR="00964E76" w:rsidRDefault="00964E76">
      <w:pPr>
        <w:spacing w:line="200" w:lineRule="exact"/>
        <w:rPr>
          <w:sz w:val="20"/>
          <w:szCs w:val="20"/>
        </w:rPr>
      </w:pPr>
    </w:p>
    <w:p w14:paraId="5278404C" w14:textId="77777777" w:rsidR="00964E76" w:rsidRDefault="00964E76">
      <w:pPr>
        <w:spacing w:line="200" w:lineRule="exact"/>
        <w:rPr>
          <w:sz w:val="20"/>
          <w:szCs w:val="20"/>
        </w:rPr>
      </w:pPr>
    </w:p>
    <w:p w14:paraId="6A477DE5" w14:textId="77777777" w:rsidR="00964E76" w:rsidRDefault="00964E76">
      <w:pPr>
        <w:spacing w:line="200" w:lineRule="exact"/>
        <w:rPr>
          <w:sz w:val="20"/>
          <w:szCs w:val="20"/>
        </w:rPr>
      </w:pPr>
    </w:p>
    <w:p w14:paraId="53B5B5AC" w14:textId="77777777" w:rsidR="00964E76" w:rsidRDefault="00964E76">
      <w:pPr>
        <w:spacing w:line="200" w:lineRule="exact"/>
        <w:rPr>
          <w:sz w:val="20"/>
          <w:szCs w:val="20"/>
        </w:rPr>
      </w:pPr>
    </w:p>
    <w:p w14:paraId="7D076E82" w14:textId="77777777" w:rsidR="00964E76" w:rsidRDefault="00964E76">
      <w:pPr>
        <w:spacing w:line="200" w:lineRule="exact"/>
        <w:rPr>
          <w:sz w:val="20"/>
          <w:szCs w:val="20"/>
        </w:rPr>
      </w:pPr>
    </w:p>
    <w:p w14:paraId="21276811" w14:textId="77777777" w:rsidR="00964E76" w:rsidRDefault="00964E76">
      <w:pPr>
        <w:spacing w:line="200" w:lineRule="exact"/>
        <w:rPr>
          <w:sz w:val="20"/>
          <w:szCs w:val="20"/>
        </w:rPr>
      </w:pPr>
    </w:p>
    <w:p w14:paraId="7FD00AF2" w14:textId="77777777" w:rsidR="00964E76" w:rsidRDefault="00964E76">
      <w:pPr>
        <w:spacing w:line="200" w:lineRule="exact"/>
        <w:rPr>
          <w:sz w:val="20"/>
          <w:szCs w:val="20"/>
        </w:rPr>
      </w:pPr>
    </w:p>
    <w:p w14:paraId="6B40DDA6" w14:textId="77777777" w:rsidR="00964E76" w:rsidRDefault="00964E76">
      <w:pPr>
        <w:spacing w:line="200" w:lineRule="exact"/>
        <w:rPr>
          <w:sz w:val="20"/>
          <w:szCs w:val="20"/>
        </w:rPr>
      </w:pPr>
    </w:p>
    <w:p w14:paraId="32840D56" w14:textId="77777777" w:rsidR="00964E76" w:rsidRDefault="00964E76">
      <w:pPr>
        <w:spacing w:line="200" w:lineRule="exact"/>
        <w:rPr>
          <w:sz w:val="20"/>
          <w:szCs w:val="20"/>
        </w:rPr>
      </w:pPr>
    </w:p>
    <w:p w14:paraId="0F00629A" w14:textId="77777777" w:rsidR="00964E76" w:rsidRDefault="00964E76">
      <w:pPr>
        <w:spacing w:line="200" w:lineRule="exact"/>
        <w:rPr>
          <w:sz w:val="20"/>
          <w:szCs w:val="20"/>
        </w:rPr>
      </w:pPr>
    </w:p>
    <w:p w14:paraId="1CD376EE" w14:textId="77777777" w:rsidR="00964E76" w:rsidRDefault="00964E76">
      <w:pPr>
        <w:spacing w:line="200" w:lineRule="exact"/>
        <w:rPr>
          <w:sz w:val="20"/>
          <w:szCs w:val="20"/>
        </w:rPr>
      </w:pPr>
    </w:p>
    <w:p w14:paraId="778638C9" w14:textId="77777777" w:rsidR="00964E76" w:rsidRDefault="00964E76">
      <w:pPr>
        <w:spacing w:line="200" w:lineRule="exact"/>
        <w:rPr>
          <w:sz w:val="20"/>
          <w:szCs w:val="20"/>
        </w:rPr>
      </w:pPr>
    </w:p>
    <w:p w14:paraId="733D7D4A" w14:textId="77777777" w:rsidR="00964E76" w:rsidRDefault="00964E76">
      <w:pPr>
        <w:spacing w:line="200" w:lineRule="exact"/>
        <w:rPr>
          <w:sz w:val="20"/>
          <w:szCs w:val="20"/>
        </w:rPr>
      </w:pPr>
    </w:p>
    <w:p w14:paraId="18FC6CE8" w14:textId="77777777" w:rsidR="00964E76" w:rsidRDefault="00964E76">
      <w:pPr>
        <w:spacing w:line="200" w:lineRule="exact"/>
        <w:rPr>
          <w:sz w:val="20"/>
          <w:szCs w:val="20"/>
        </w:rPr>
      </w:pPr>
    </w:p>
    <w:p w14:paraId="26EABED9" w14:textId="77777777" w:rsidR="00964E76" w:rsidRDefault="00964E76">
      <w:pPr>
        <w:spacing w:line="200" w:lineRule="exact"/>
        <w:rPr>
          <w:sz w:val="20"/>
          <w:szCs w:val="20"/>
        </w:rPr>
      </w:pPr>
    </w:p>
    <w:p w14:paraId="16A85803" w14:textId="77777777" w:rsidR="00964E76" w:rsidRDefault="00964E76">
      <w:pPr>
        <w:spacing w:line="200" w:lineRule="exact"/>
        <w:rPr>
          <w:sz w:val="20"/>
          <w:szCs w:val="20"/>
        </w:rPr>
      </w:pPr>
    </w:p>
    <w:p w14:paraId="53452203" w14:textId="77777777" w:rsidR="00964E76" w:rsidRDefault="00964E76">
      <w:pPr>
        <w:spacing w:line="200" w:lineRule="exact"/>
        <w:rPr>
          <w:sz w:val="20"/>
          <w:szCs w:val="20"/>
        </w:rPr>
      </w:pPr>
    </w:p>
    <w:p w14:paraId="1E36AC67" w14:textId="77777777" w:rsidR="00964E76" w:rsidRDefault="00964E76">
      <w:pPr>
        <w:spacing w:line="200" w:lineRule="exact"/>
        <w:rPr>
          <w:sz w:val="20"/>
          <w:szCs w:val="20"/>
        </w:rPr>
      </w:pPr>
    </w:p>
    <w:p w14:paraId="3280A0B1" w14:textId="77777777" w:rsidR="00964E76" w:rsidRDefault="00964E76">
      <w:pPr>
        <w:spacing w:line="200" w:lineRule="exact"/>
        <w:rPr>
          <w:sz w:val="20"/>
          <w:szCs w:val="20"/>
        </w:rPr>
      </w:pPr>
    </w:p>
    <w:p w14:paraId="0BA185C3" w14:textId="77777777" w:rsidR="00964E76" w:rsidRDefault="00964E76">
      <w:pPr>
        <w:spacing w:line="200" w:lineRule="exact"/>
        <w:rPr>
          <w:sz w:val="20"/>
          <w:szCs w:val="20"/>
        </w:rPr>
      </w:pPr>
    </w:p>
    <w:p w14:paraId="4E954D0D" w14:textId="77777777" w:rsidR="00964E76" w:rsidRDefault="00964E76">
      <w:pPr>
        <w:spacing w:line="200" w:lineRule="exact"/>
        <w:rPr>
          <w:sz w:val="20"/>
          <w:szCs w:val="20"/>
        </w:rPr>
      </w:pPr>
    </w:p>
    <w:p w14:paraId="50B9C2F0" w14:textId="77777777" w:rsidR="00964E76" w:rsidRDefault="00964E76">
      <w:pPr>
        <w:spacing w:line="200" w:lineRule="exact"/>
        <w:rPr>
          <w:sz w:val="20"/>
          <w:szCs w:val="20"/>
        </w:rPr>
      </w:pPr>
    </w:p>
    <w:p w14:paraId="01785B84" w14:textId="77777777" w:rsidR="00964E76" w:rsidRDefault="00964E76">
      <w:pPr>
        <w:spacing w:line="200" w:lineRule="exact"/>
        <w:rPr>
          <w:sz w:val="20"/>
          <w:szCs w:val="20"/>
        </w:rPr>
      </w:pPr>
    </w:p>
    <w:p w14:paraId="015B80C4" w14:textId="77777777" w:rsidR="00964E76" w:rsidRDefault="00964E76">
      <w:pPr>
        <w:spacing w:line="200" w:lineRule="exact"/>
        <w:rPr>
          <w:sz w:val="20"/>
          <w:szCs w:val="20"/>
        </w:rPr>
      </w:pPr>
    </w:p>
    <w:p w14:paraId="2E67A052" w14:textId="77777777" w:rsidR="00964E76" w:rsidRDefault="00964E76">
      <w:pPr>
        <w:spacing w:line="200" w:lineRule="exact"/>
        <w:rPr>
          <w:sz w:val="20"/>
          <w:szCs w:val="20"/>
        </w:rPr>
      </w:pPr>
    </w:p>
    <w:p w14:paraId="587E22D8" w14:textId="77777777" w:rsidR="00964E76" w:rsidRDefault="00964E76">
      <w:pPr>
        <w:spacing w:line="200" w:lineRule="exact"/>
        <w:rPr>
          <w:sz w:val="20"/>
          <w:szCs w:val="20"/>
        </w:rPr>
      </w:pPr>
    </w:p>
    <w:p w14:paraId="7A0B9ABC" w14:textId="77777777" w:rsidR="00964E76" w:rsidRDefault="00964E76">
      <w:pPr>
        <w:spacing w:line="200" w:lineRule="exact"/>
        <w:rPr>
          <w:sz w:val="20"/>
          <w:szCs w:val="20"/>
        </w:rPr>
      </w:pPr>
    </w:p>
    <w:p w14:paraId="2A3C13C9" w14:textId="77777777" w:rsidR="00964E76" w:rsidRDefault="00964E76">
      <w:pPr>
        <w:spacing w:line="200" w:lineRule="exact"/>
        <w:rPr>
          <w:sz w:val="20"/>
          <w:szCs w:val="20"/>
        </w:rPr>
      </w:pPr>
    </w:p>
    <w:p w14:paraId="5DCFD8AA" w14:textId="77777777" w:rsidR="00964E76" w:rsidRDefault="00964E76">
      <w:pPr>
        <w:spacing w:line="200" w:lineRule="exact"/>
        <w:rPr>
          <w:sz w:val="20"/>
          <w:szCs w:val="20"/>
        </w:rPr>
      </w:pPr>
    </w:p>
    <w:p w14:paraId="09B7D903" w14:textId="77777777" w:rsidR="00964E76" w:rsidRDefault="00964E76">
      <w:pPr>
        <w:spacing w:line="200" w:lineRule="exact"/>
        <w:rPr>
          <w:sz w:val="20"/>
          <w:szCs w:val="20"/>
        </w:rPr>
      </w:pPr>
    </w:p>
    <w:p w14:paraId="6D0D071A" w14:textId="77777777" w:rsidR="00964E76" w:rsidRDefault="00964E76">
      <w:pPr>
        <w:spacing w:line="200" w:lineRule="exact"/>
        <w:rPr>
          <w:sz w:val="20"/>
          <w:szCs w:val="20"/>
        </w:rPr>
      </w:pPr>
    </w:p>
    <w:p w14:paraId="27D6676F" w14:textId="77777777" w:rsidR="00964E76" w:rsidRDefault="00964E76">
      <w:pPr>
        <w:spacing w:line="200" w:lineRule="exact"/>
        <w:rPr>
          <w:sz w:val="20"/>
          <w:szCs w:val="20"/>
        </w:rPr>
      </w:pPr>
    </w:p>
    <w:p w14:paraId="674AD1E2" w14:textId="77777777" w:rsidR="00964E76" w:rsidRDefault="00964E76">
      <w:pPr>
        <w:spacing w:line="200" w:lineRule="exact"/>
        <w:rPr>
          <w:sz w:val="20"/>
          <w:szCs w:val="20"/>
        </w:rPr>
      </w:pPr>
    </w:p>
    <w:p w14:paraId="3C62ACA9" w14:textId="77777777" w:rsidR="00964E76" w:rsidRDefault="00964E76">
      <w:pPr>
        <w:spacing w:line="200" w:lineRule="exact"/>
        <w:rPr>
          <w:sz w:val="20"/>
          <w:szCs w:val="20"/>
        </w:rPr>
      </w:pPr>
    </w:p>
    <w:p w14:paraId="308695E7" w14:textId="77777777" w:rsidR="00964E76" w:rsidRDefault="00964E76">
      <w:pPr>
        <w:spacing w:line="200" w:lineRule="exact"/>
        <w:rPr>
          <w:sz w:val="20"/>
          <w:szCs w:val="20"/>
        </w:rPr>
      </w:pPr>
    </w:p>
    <w:p w14:paraId="363195D6" w14:textId="77777777" w:rsidR="00964E76" w:rsidRDefault="00964E76">
      <w:pPr>
        <w:spacing w:line="200" w:lineRule="exact"/>
        <w:rPr>
          <w:sz w:val="20"/>
          <w:szCs w:val="20"/>
        </w:rPr>
      </w:pPr>
    </w:p>
    <w:p w14:paraId="274E0132" w14:textId="77777777" w:rsidR="00964E76" w:rsidRDefault="00964E76">
      <w:pPr>
        <w:spacing w:line="200" w:lineRule="exact"/>
        <w:rPr>
          <w:sz w:val="20"/>
          <w:szCs w:val="20"/>
        </w:rPr>
      </w:pPr>
    </w:p>
    <w:p w14:paraId="76909575" w14:textId="77777777" w:rsidR="00964E76" w:rsidRDefault="00964E76">
      <w:pPr>
        <w:spacing w:line="200" w:lineRule="exact"/>
        <w:rPr>
          <w:sz w:val="20"/>
          <w:szCs w:val="20"/>
        </w:rPr>
      </w:pPr>
    </w:p>
    <w:p w14:paraId="23C28F7C" w14:textId="77777777" w:rsidR="00964E76" w:rsidRDefault="00964E76">
      <w:pPr>
        <w:spacing w:line="200" w:lineRule="exact"/>
        <w:rPr>
          <w:sz w:val="20"/>
          <w:szCs w:val="20"/>
        </w:rPr>
      </w:pPr>
    </w:p>
    <w:p w14:paraId="7A0743C3" w14:textId="77777777" w:rsidR="00964E76" w:rsidRDefault="00964E76">
      <w:pPr>
        <w:spacing w:line="200" w:lineRule="exact"/>
        <w:rPr>
          <w:sz w:val="20"/>
          <w:szCs w:val="20"/>
        </w:rPr>
      </w:pPr>
    </w:p>
    <w:p w14:paraId="03BF8721" w14:textId="77777777" w:rsidR="00964E76" w:rsidRDefault="00964E76">
      <w:pPr>
        <w:spacing w:line="200" w:lineRule="exact"/>
        <w:rPr>
          <w:sz w:val="20"/>
          <w:szCs w:val="20"/>
        </w:rPr>
      </w:pPr>
    </w:p>
    <w:p w14:paraId="65AFB70E" w14:textId="77777777" w:rsidR="00964E76" w:rsidRDefault="00964E76">
      <w:pPr>
        <w:spacing w:line="200" w:lineRule="exact"/>
        <w:rPr>
          <w:sz w:val="20"/>
          <w:szCs w:val="20"/>
        </w:rPr>
      </w:pPr>
    </w:p>
    <w:p w14:paraId="210E8B86" w14:textId="77777777" w:rsidR="00964E76" w:rsidRDefault="00964E76">
      <w:pPr>
        <w:spacing w:line="335" w:lineRule="exact"/>
        <w:rPr>
          <w:sz w:val="20"/>
          <w:szCs w:val="20"/>
        </w:rPr>
      </w:pPr>
    </w:p>
    <w:p w14:paraId="460B5BB0"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3CC937C5" w14:textId="77777777" w:rsidR="00964E76" w:rsidRDefault="008E4566">
      <w:pPr>
        <w:spacing w:line="200" w:lineRule="exact"/>
        <w:rPr>
          <w:sz w:val="20"/>
          <w:szCs w:val="20"/>
        </w:rPr>
      </w:pPr>
      <w:r>
        <w:rPr>
          <w:sz w:val="20"/>
          <w:szCs w:val="20"/>
        </w:rPr>
        <w:br w:type="column"/>
      </w:r>
    </w:p>
    <w:p w14:paraId="0E6D4953" w14:textId="77777777" w:rsidR="00964E76" w:rsidRDefault="00964E76">
      <w:pPr>
        <w:spacing w:line="200" w:lineRule="exact"/>
        <w:rPr>
          <w:sz w:val="20"/>
          <w:szCs w:val="20"/>
        </w:rPr>
      </w:pPr>
    </w:p>
    <w:p w14:paraId="11A2B6F1" w14:textId="77777777" w:rsidR="00964E76" w:rsidRDefault="00964E76">
      <w:pPr>
        <w:spacing w:line="200" w:lineRule="exact"/>
        <w:rPr>
          <w:sz w:val="20"/>
          <w:szCs w:val="20"/>
        </w:rPr>
      </w:pPr>
    </w:p>
    <w:p w14:paraId="2A510176" w14:textId="77777777" w:rsidR="00964E76" w:rsidRDefault="00964E76">
      <w:pPr>
        <w:spacing w:line="200" w:lineRule="exact"/>
        <w:rPr>
          <w:sz w:val="20"/>
          <w:szCs w:val="20"/>
        </w:rPr>
      </w:pPr>
    </w:p>
    <w:p w14:paraId="00B1D168" w14:textId="77777777" w:rsidR="00964E76" w:rsidRDefault="00964E76">
      <w:pPr>
        <w:spacing w:line="200" w:lineRule="exact"/>
        <w:rPr>
          <w:sz w:val="20"/>
          <w:szCs w:val="20"/>
        </w:rPr>
      </w:pPr>
    </w:p>
    <w:p w14:paraId="40BB2579" w14:textId="77777777" w:rsidR="00964E76" w:rsidRDefault="00964E76">
      <w:pPr>
        <w:spacing w:line="200" w:lineRule="exact"/>
        <w:rPr>
          <w:sz w:val="20"/>
          <w:szCs w:val="20"/>
        </w:rPr>
      </w:pPr>
    </w:p>
    <w:p w14:paraId="6699709E" w14:textId="77777777" w:rsidR="00964E76" w:rsidRDefault="00964E76">
      <w:pPr>
        <w:spacing w:line="200" w:lineRule="exact"/>
        <w:rPr>
          <w:sz w:val="20"/>
          <w:szCs w:val="20"/>
        </w:rPr>
      </w:pPr>
    </w:p>
    <w:p w14:paraId="278244A7" w14:textId="77777777" w:rsidR="00964E76" w:rsidRDefault="00964E76">
      <w:pPr>
        <w:spacing w:line="200" w:lineRule="exact"/>
        <w:rPr>
          <w:sz w:val="20"/>
          <w:szCs w:val="20"/>
        </w:rPr>
      </w:pPr>
    </w:p>
    <w:p w14:paraId="4B9079AF" w14:textId="77777777" w:rsidR="00964E76" w:rsidRDefault="00964E76">
      <w:pPr>
        <w:spacing w:line="200" w:lineRule="exact"/>
        <w:rPr>
          <w:sz w:val="20"/>
          <w:szCs w:val="20"/>
        </w:rPr>
      </w:pPr>
    </w:p>
    <w:p w14:paraId="0098FF34" w14:textId="77777777" w:rsidR="00964E76" w:rsidRDefault="00964E76">
      <w:pPr>
        <w:spacing w:line="200" w:lineRule="exact"/>
        <w:rPr>
          <w:sz w:val="20"/>
          <w:szCs w:val="20"/>
        </w:rPr>
      </w:pPr>
    </w:p>
    <w:p w14:paraId="08830C17" w14:textId="77777777" w:rsidR="00964E76" w:rsidRDefault="00964E76">
      <w:pPr>
        <w:spacing w:line="200" w:lineRule="exact"/>
        <w:rPr>
          <w:sz w:val="20"/>
          <w:szCs w:val="20"/>
        </w:rPr>
      </w:pPr>
    </w:p>
    <w:p w14:paraId="2673898D" w14:textId="77777777" w:rsidR="00964E76" w:rsidRDefault="00964E76">
      <w:pPr>
        <w:spacing w:line="200" w:lineRule="exact"/>
        <w:rPr>
          <w:sz w:val="20"/>
          <w:szCs w:val="20"/>
        </w:rPr>
      </w:pPr>
    </w:p>
    <w:p w14:paraId="3970B83B" w14:textId="77777777" w:rsidR="00964E76" w:rsidRDefault="00964E76">
      <w:pPr>
        <w:spacing w:line="200" w:lineRule="exact"/>
        <w:rPr>
          <w:sz w:val="20"/>
          <w:szCs w:val="20"/>
        </w:rPr>
      </w:pPr>
    </w:p>
    <w:p w14:paraId="34589500" w14:textId="77777777" w:rsidR="00964E76" w:rsidRDefault="00964E76">
      <w:pPr>
        <w:spacing w:line="200" w:lineRule="exact"/>
        <w:rPr>
          <w:sz w:val="20"/>
          <w:szCs w:val="20"/>
        </w:rPr>
      </w:pPr>
    </w:p>
    <w:p w14:paraId="4558EFD3" w14:textId="77777777" w:rsidR="00964E76" w:rsidRDefault="00964E76">
      <w:pPr>
        <w:spacing w:line="200" w:lineRule="exact"/>
        <w:rPr>
          <w:sz w:val="20"/>
          <w:szCs w:val="20"/>
        </w:rPr>
      </w:pPr>
    </w:p>
    <w:p w14:paraId="7FF54EC9" w14:textId="77777777" w:rsidR="00964E76" w:rsidRDefault="00964E76">
      <w:pPr>
        <w:spacing w:line="200" w:lineRule="exact"/>
        <w:rPr>
          <w:sz w:val="20"/>
          <w:szCs w:val="20"/>
        </w:rPr>
      </w:pPr>
    </w:p>
    <w:p w14:paraId="00DC6CC2" w14:textId="77777777" w:rsidR="00964E76" w:rsidRDefault="00964E76">
      <w:pPr>
        <w:spacing w:line="200" w:lineRule="exact"/>
        <w:rPr>
          <w:sz w:val="20"/>
          <w:szCs w:val="20"/>
        </w:rPr>
      </w:pPr>
    </w:p>
    <w:p w14:paraId="23450C25" w14:textId="77777777" w:rsidR="00964E76" w:rsidRDefault="00964E76">
      <w:pPr>
        <w:spacing w:line="200" w:lineRule="exact"/>
        <w:rPr>
          <w:sz w:val="20"/>
          <w:szCs w:val="20"/>
        </w:rPr>
      </w:pPr>
    </w:p>
    <w:p w14:paraId="2AEFADBA" w14:textId="77777777" w:rsidR="00964E76" w:rsidRDefault="00964E76">
      <w:pPr>
        <w:spacing w:line="200" w:lineRule="exact"/>
        <w:rPr>
          <w:sz w:val="20"/>
          <w:szCs w:val="20"/>
        </w:rPr>
      </w:pPr>
    </w:p>
    <w:p w14:paraId="47E88615" w14:textId="77777777" w:rsidR="00964E76" w:rsidRDefault="00964E76">
      <w:pPr>
        <w:spacing w:line="200" w:lineRule="exact"/>
        <w:rPr>
          <w:sz w:val="20"/>
          <w:szCs w:val="20"/>
        </w:rPr>
      </w:pPr>
    </w:p>
    <w:p w14:paraId="3E6CBD17" w14:textId="77777777" w:rsidR="00964E76" w:rsidRDefault="00964E76">
      <w:pPr>
        <w:spacing w:line="200" w:lineRule="exact"/>
        <w:rPr>
          <w:sz w:val="20"/>
          <w:szCs w:val="20"/>
        </w:rPr>
      </w:pPr>
    </w:p>
    <w:p w14:paraId="6C9EFB43" w14:textId="77777777" w:rsidR="00964E76" w:rsidRDefault="00964E76">
      <w:pPr>
        <w:spacing w:line="200" w:lineRule="exact"/>
        <w:rPr>
          <w:sz w:val="20"/>
          <w:szCs w:val="20"/>
        </w:rPr>
      </w:pPr>
    </w:p>
    <w:p w14:paraId="2A1A265D" w14:textId="77777777" w:rsidR="00964E76" w:rsidRDefault="00964E76">
      <w:pPr>
        <w:spacing w:line="200" w:lineRule="exact"/>
        <w:rPr>
          <w:sz w:val="20"/>
          <w:szCs w:val="20"/>
        </w:rPr>
      </w:pPr>
    </w:p>
    <w:p w14:paraId="483E7C5A" w14:textId="77777777" w:rsidR="00964E76" w:rsidRDefault="00964E76">
      <w:pPr>
        <w:spacing w:line="200" w:lineRule="exact"/>
        <w:rPr>
          <w:sz w:val="20"/>
          <w:szCs w:val="20"/>
        </w:rPr>
      </w:pPr>
    </w:p>
    <w:p w14:paraId="203555E0" w14:textId="77777777" w:rsidR="00964E76" w:rsidRDefault="00964E76">
      <w:pPr>
        <w:spacing w:line="200" w:lineRule="exact"/>
        <w:rPr>
          <w:sz w:val="20"/>
          <w:szCs w:val="20"/>
        </w:rPr>
      </w:pPr>
    </w:p>
    <w:p w14:paraId="392C294C" w14:textId="77777777" w:rsidR="00964E76" w:rsidRDefault="00964E76">
      <w:pPr>
        <w:spacing w:line="200" w:lineRule="exact"/>
        <w:rPr>
          <w:sz w:val="20"/>
          <w:szCs w:val="20"/>
        </w:rPr>
      </w:pPr>
    </w:p>
    <w:p w14:paraId="6E3927EA" w14:textId="77777777" w:rsidR="00964E76" w:rsidRDefault="00964E76">
      <w:pPr>
        <w:spacing w:line="200" w:lineRule="exact"/>
        <w:rPr>
          <w:sz w:val="20"/>
          <w:szCs w:val="20"/>
        </w:rPr>
      </w:pPr>
    </w:p>
    <w:p w14:paraId="21BD3E03" w14:textId="77777777" w:rsidR="00964E76" w:rsidRDefault="00964E76">
      <w:pPr>
        <w:spacing w:line="200" w:lineRule="exact"/>
        <w:rPr>
          <w:sz w:val="20"/>
          <w:szCs w:val="20"/>
        </w:rPr>
      </w:pPr>
    </w:p>
    <w:p w14:paraId="7400B242" w14:textId="77777777" w:rsidR="00964E76" w:rsidRDefault="00964E76">
      <w:pPr>
        <w:spacing w:line="200" w:lineRule="exact"/>
        <w:rPr>
          <w:sz w:val="20"/>
          <w:szCs w:val="20"/>
        </w:rPr>
      </w:pPr>
    </w:p>
    <w:p w14:paraId="59C37E85" w14:textId="77777777" w:rsidR="00964E76" w:rsidRDefault="00964E76">
      <w:pPr>
        <w:spacing w:line="200" w:lineRule="exact"/>
        <w:rPr>
          <w:sz w:val="20"/>
          <w:szCs w:val="20"/>
        </w:rPr>
      </w:pPr>
    </w:p>
    <w:p w14:paraId="3BD98790" w14:textId="77777777" w:rsidR="00964E76" w:rsidRDefault="00964E76">
      <w:pPr>
        <w:spacing w:line="200" w:lineRule="exact"/>
        <w:rPr>
          <w:sz w:val="20"/>
          <w:szCs w:val="20"/>
        </w:rPr>
      </w:pPr>
    </w:p>
    <w:p w14:paraId="23327196" w14:textId="77777777" w:rsidR="00964E76" w:rsidRDefault="00964E76">
      <w:pPr>
        <w:spacing w:line="200" w:lineRule="exact"/>
        <w:rPr>
          <w:sz w:val="20"/>
          <w:szCs w:val="20"/>
        </w:rPr>
      </w:pPr>
    </w:p>
    <w:p w14:paraId="613C4BE6" w14:textId="77777777" w:rsidR="00964E76" w:rsidRDefault="00964E76">
      <w:pPr>
        <w:spacing w:line="200" w:lineRule="exact"/>
        <w:rPr>
          <w:sz w:val="20"/>
          <w:szCs w:val="20"/>
        </w:rPr>
      </w:pPr>
    </w:p>
    <w:p w14:paraId="6138B089" w14:textId="77777777" w:rsidR="00964E76" w:rsidRDefault="00964E76">
      <w:pPr>
        <w:spacing w:line="200" w:lineRule="exact"/>
        <w:rPr>
          <w:sz w:val="20"/>
          <w:szCs w:val="20"/>
        </w:rPr>
      </w:pPr>
    </w:p>
    <w:p w14:paraId="56D96CE2" w14:textId="77777777" w:rsidR="00964E76" w:rsidRDefault="00964E76">
      <w:pPr>
        <w:spacing w:line="200" w:lineRule="exact"/>
        <w:rPr>
          <w:sz w:val="20"/>
          <w:szCs w:val="20"/>
        </w:rPr>
      </w:pPr>
    </w:p>
    <w:p w14:paraId="6E32F044" w14:textId="77777777" w:rsidR="00964E76" w:rsidRDefault="00964E76">
      <w:pPr>
        <w:spacing w:line="200" w:lineRule="exact"/>
        <w:rPr>
          <w:sz w:val="20"/>
          <w:szCs w:val="20"/>
        </w:rPr>
      </w:pPr>
    </w:p>
    <w:p w14:paraId="33385C90" w14:textId="77777777" w:rsidR="00964E76" w:rsidRDefault="00964E76">
      <w:pPr>
        <w:spacing w:line="200" w:lineRule="exact"/>
        <w:rPr>
          <w:sz w:val="20"/>
          <w:szCs w:val="20"/>
        </w:rPr>
      </w:pPr>
    </w:p>
    <w:p w14:paraId="1443BD88" w14:textId="77777777" w:rsidR="00964E76" w:rsidRDefault="00964E76">
      <w:pPr>
        <w:spacing w:line="200" w:lineRule="exact"/>
        <w:rPr>
          <w:sz w:val="20"/>
          <w:szCs w:val="20"/>
        </w:rPr>
      </w:pPr>
    </w:p>
    <w:p w14:paraId="05CACD3F" w14:textId="77777777" w:rsidR="00964E76" w:rsidRDefault="00964E76">
      <w:pPr>
        <w:spacing w:line="200" w:lineRule="exact"/>
        <w:rPr>
          <w:sz w:val="20"/>
          <w:szCs w:val="20"/>
        </w:rPr>
      </w:pPr>
    </w:p>
    <w:p w14:paraId="50309E43" w14:textId="77777777" w:rsidR="00964E76" w:rsidRDefault="00964E76">
      <w:pPr>
        <w:spacing w:line="200" w:lineRule="exact"/>
        <w:rPr>
          <w:sz w:val="20"/>
          <w:szCs w:val="20"/>
        </w:rPr>
      </w:pPr>
    </w:p>
    <w:p w14:paraId="743448E7" w14:textId="77777777" w:rsidR="00964E76" w:rsidRDefault="00964E76">
      <w:pPr>
        <w:spacing w:line="200" w:lineRule="exact"/>
        <w:rPr>
          <w:sz w:val="20"/>
          <w:szCs w:val="20"/>
        </w:rPr>
      </w:pPr>
    </w:p>
    <w:p w14:paraId="14DDBA96" w14:textId="77777777" w:rsidR="00964E76" w:rsidRDefault="00964E76">
      <w:pPr>
        <w:spacing w:line="200" w:lineRule="exact"/>
        <w:rPr>
          <w:sz w:val="20"/>
          <w:szCs w:val="20"/>
        </w:rPr>
      </w:pPr>
    </w:p>
    <w:p w14:paraId="194BB8ED" w14:textId="77777777" w:rsidR="00964E76" w:rsidRDefault="00964E76">
      <w:pPr>
        <w:spacing w:line="200" w:lineRule="exact"/>
        <w:rPr>
          <w:sz w:val="20"/>
          <w:szCs w:val="20"/>
        </w:rPr>
      </w:pPr>
    </w:p>
    <w:p w14:paraId="09022AED" w14:textId="77777777" w:rsidR="00964E76" w:rsidRDefault="00964E76">
      <w:pPr>
        <w:spacing w:line="200" w:lineRule="exact"/>
        <w:rPr>
          <w:sz w:val="20"/>
          <w:szCs w:val="20"/>
        </w:rPr>
      </w:pPr>
    </w:p>
    <w:p w14:paraId="33357CDF" w14:textId="77777777" w:rsidR="00964E76" w:rsidRDefault="00964E76">
      <w:pPr>
        <w:spacing w:line="200" w:lineRule="exact"/>
        <w:rPr>
          <w:sz w:val="20"/>
          <w:szCs w:val="20"/>
        </w:rPr>
      </w:pPr>
    </w:p>
    <w:p w14:paraId="26044863" w14:textId="77777777" w:rsidR="00964E76" w:rsidRDefault="00964E76">
      <w:pPr>
        <w:spacing w:line="200" w:lineRule="exact"/>
        <w:rPr>
          <w:sz w:val="20"/>
          <w:szCs w:val="20"/>
        </w:rPr>
      </w:pPr>
    </w:p>
    <w:p w14:paraId="0D59BB7C" w14:textId="77777777" w:rsidR="00964E76" w:rsidRDefault="00964E76">
      <w:pPr>
        <w:spacing w:line="200" w:lineRule="exact"/>
        <w:rPr>
          <w:sz w:val="20"/>
          <w:szCs w:val="20"/>
        </w:rPr>
      </w:pPr>
    </w:p>
    <w:p w14:paraId="467A3C65" w14:textId="77777777" w:rsidR="00964E76" w:rsidRDefault="00964E76">
      <w:pPr>
        <w:spacing w:line="200" w:lineRule="exact"/>
        <w:rPr>
          <w:sz w:val="20"/>
          <w:szCs w:val="20"/>
        </w:rPr>
      </w:pPr>
    </w:p>
    <w:p w14:paraId="5A6BB8F2" w14:textId="77777777" w:rsidR="00964E76" w:rsidRDefault="00964E76">
      <w:pPr>
        <w:spacing w:line="200" w:lineRule="exact"/>
        <w:rPr>
          <w:sz w:val="20"/>
          <w:szCs w:val="20"/>
        </w:rPr>
      </w:pPr>
    </w:p>
    <w:p w14:paraId="71A2F5FA" w14:textId="77777777" w:rsidR="00964E76" w:rsidRDefault="00964E76">
      <w:pPr>
        <w:spacing w:line="200" w:lineRule="exact"/>
        <w:rPr>
          <w:sz w:val="20"/>
          <w:szCs w:val="20"/>
        </w:rPr>
      </w:pPr>
    </w:p>
    <w:p w14:paraId="13C35E66" w14:textId="77777777" w:rsidR="00964E76" w:rsidRDefault="00964E76">
      <w:pPr>
        <w:spacing w:line="200" w:lineRule="exact"/>
        <w:rPr>
          <w:sz w:val="20"/>
          <w:szCs w:val="20"/>
        </w:rPr>
      </w:pPr>
    </w:p>
    <w:p w14:paraId="49093C28" w14:textId="77777777" w:rsidR="00964E76" w:rsidRDefault="00964E76">
      <w:pPr>
        <w:spacing w:line="200" w:lineRule="exact"/>
        <w:rPr>
          <w:sz w:val="20"/>
          <w:szCs w:val="20"/>
        </w:rPr>
      </w:pPr>
    </w:p>
    <w:p w14:paraId="0255A0DA" w14:textId="77777777" w:rsidR="00964E76" w:rsidRDefault="00964E76">
      <w:pPr>
        <w:spacing w:line="200" w:lineRule="exact"/>
        <w:rPr>
          <w:sz w:val="20"/>
          <w:szCs w:val="20"/>
        </w:rPr>
      </w:pPr>
    </w:p>
    <w:p w14:paraId="2A088843" w14:textId="77777777" w:rsidR="00964E76" w:rsidRDefault="00964E76">
      <w:pPr>
        <w:spacing w:line="383" w:lineRule="exact"/>
        <w:rPr>
          <w:sz w:val="20"/>
          <w:szCs w:val="20"/>
        </w:rPr>
      </w:pPr>
    </w:p>
    <w:p w14:paraId="24604D9B" w14:textId="77777777" w:rsidR="00964E76" w:rsidRDefault="008E4566">
      <w:pPr>
        <w:rPr>
          <w:sz w:val="20"/>
          <w:szCs w:val="20"/>
        </w:rPr>
      </w:pPr>
      <w:r>
        <w:rPr>
          <w:rFonts w:ascii="Cambria" w:eastAsia="Cambria" w:hAnsi="Cambria" w:cs="Cambria"/>
          <w:b/>
          <w:bCs/>
          <w:sz w:val="20"/>
          <w:szCs w:val="20"/>
        </w:rPr>
        <w:t>10</w:t>
      </w:r>
    </w:p>
    <w:p w14:paraId="1D8E06EE" w14:textId="77777777" w:rsidR="00964E76" w:rsidRDefault="00964E76">
      <w:pPr>
        <w:sectPr w:rsidR="00964E76">
          <w:type w:val="continuous"/>
          <w:pgSz w:w="11900" w:h="16838"/>
          <w:pgMar w:top="1410" w:right="1280" w:bottom="705" w:left="1140" w:header="0" w:footer="0" w:gutter="0"/>
          <w:cols w:num="2" w:space="708" w:equalWidth="0">
            <w:col w:w="6480" w:space="2760"/>
            <w:col w:w="240"/>
          </w:cols>
        </w:sectPr>
      </w:pPr>
    </w:p>
    <w:p w14:paraId="6CACA735" w14:textId="77777777" w:rsidR="00964E76" w:rsidRDefault="008E4566">
      <w:pPr>
        <w:numPr>
          <w:ilvl w:val="0"/>
          <w:numId w:val="7"/>
        </w:numPr>
        <w:tabs>
          <w:tab w:val="left" w:pos="700"/>
        </w:tabs>
        <w:ind w:left="700" w:hanging="650"/>
        <w:jc w:val="both"/>
        <w:rPr>
          <w:rFonts w:eastAsia="Times New Roman"/>
          <w:b/>
          <w:bCs/>
        </w:rPr>
      </w:pPr>
      <w:bookmarkStart w:id="10" w:name="page11"/>
      <w:bookmarkEnd w:id="10"/>
      <w:r>
        <w:rPr>
          <w:rFonts w:eastAsia="Times New Roman"/>
          <w:b/>
          <w:bCs/>
        </w:rPr>
        <w:lastRenderedPageBreak/>
        <w:t>Partycypacyjny charakter LGD</w:t>
      </w:r>
    </w:p>
    <w:p w14:paraId="369798C9" w14:textId="77777777" w:rsidR="00964E76" w:rsidRDefault="00964E76">
      <w:pPr>
        <w:spacing w:line="244" w:lineRule="exact"/>
        <w:rPr>
          <w:sz w:val="20"/>
          <w:szCs w:val="20"/>
        </w:rPr>
      </w:pPr>
    </w:p>
    <w:p w14:paraId="70CD2CA9" w14:textId="77777777" w:rsidR="00964E76" w:rsidRDefault="008E4566">
      <w:pPr>
        <w:spacing w:line="275" w:lineRule="auto"/>
        <w:ind w:firstLine="284"/>
        <w:jc w:val="both"/>
        <w:rPr>
          <w:sz w:val="20"/>
          <w:szCs w:val="20"/>
        </w:rPr>
      </w:pPr>
      <w:r>
        <w:rPr>
          <w:rFonts w:eastAsia="Times New Roman"/>
        </w:rPr>
        <w:t xml:space="preserve">Proces tworzenia LSR opierał się na trzech metodach partycypacji tj. informowaniu, konsultacjach i uczestnictwie lokalnej </w:t>
      </w:r>
      <w:r w:rsidR="00F1409E">
        <w:rPr>
          <w:rFonts w:eastAsia="Times New Roman"/>
        </w:rPr>
        <w:t xml:space="preserve">społeczności. </w:t>
      </w:r>
      <w:r>
        <w:rPr>
          <w:rFonts w:eastAsia="Times New Roman"/>
        </w:rPr>
        <w:t xml:space="preserve">Informacja o możliwości udziału w pracach nad powstawaniem LSR została umieszczona na stronie LGD oraz na tablicy ogłoszeń każdego urzędu gminny należącego do obszaru LGD. Informowano również w sposób telefoniczny oraz drogą elektroniczną wszystkich zainteresowanych informacją na temat LSR, zgłaszających się do biura LGD. Zorganizowano spotkania w każdej z dziesięciu gmin dla wszystkich chętnych mieszkańców. Łączyły one w sobie wszystkie wymienione </w:t>
      </w:r>
      <w:r w:rsidR="00F1409E">
        <w:rPr>
          <w:rFonts w:eastAsia="Times New Roman"/>
        </w:rPr>
        <w:t xml:space="preserve">metody. </w:t>
      </w:r>
      <w:r>
        <w:rPr>
          <w:rFonts w:eastAsia="Times New Roman"/>
        </w:rPr>
        <w:t>Podczas ich prowadzenia poinformowano mieszkańców o dotychczasowych działaniach i osiągnięciach LGD oraz przedstawiono możliwości, jakie niesie ze sobą nowa perspektywa programu LADER. Konsultacje obejmowały wyjaśnienie wątpliwości i pytań odnośnie uczestnictwa w nowej perspektywie programu LEADER oraz zebraniu informacji o oczekiwaniach i potrzebach mieszkańców. Konsultacje przyjęły głównie formę ankiet i panelu dyskusyjnego. Na spotkaniach przeprowadzono również warsztaty, które stanowiły kluczowy etap przygotowania LSR. Dały możliwość wypracowania pod kierownictwem moderatora wspólnego stanowiska dla częstokroć bardzo zróżnicowanej grupy partnerów. Umożliwiły wymianę wiedzy pomiędzy przedstawicielami rożnych sektorów na temat obecnej sytuacji, jak też pożądanych kierunków rozwoju. Pozwoliło to na osiągnięcie konsensusu, co było szczególnie ważne podczas planowania budżetu oraz przedsięwzięć. Podczas warsztatów analizowany i przetwarzany był materiał informacyjny pozyskany od mieszkańców obszaru podczas konsultacji. Na tej podstawie dokonana została analiza SWOT obszaru w kontekście mogących mieć miejsce zmian w przeciągu dwóch lat od momentu utworzenia jej pierwotnej wersji. Tak zorganizowany sposób pozyskiwania danych przyczynił się do opracowania spójnej i osadzonej na faktycznych problemach i atutach danego obszaru strategii jego rozwoju na najbliższe lata. Opracowano cele ogólne i szczegółowe rozwoju, ramy budżetu oraz lokalnych kryteriów wyboru i wstępnej wersji przedsięwzięć. Dodatkowo oprócz spotkań warsztatowych, w których uczestniczyli członkowie LGD, odbywało się wiele spotkań i konsultacji wewnętrznych w wybranych zespołach, mających na celu wypracowywanie rożnych planów, dyskutowanych następnie na forum całej LGD. W ramach utrzymania aktywnego udziału lokalnej społeczności w procesie tworzenia LSR po zakończeniu spotkań wprowadzono działania obejmujące:</w:t>
      </w:r>
    </w:p>
    <w:p w14:paraId="0A3740D7" w14:textId="77777777" w:rsidR="00964E76" w:rsidRDefault="00964E76">
      <w:pPr>
        <w:spacing w:line="228" w:lineRule="exact"/>
        <w:rPr>
          <w:sz w:val="20"/>
          <w:szCs w:val="20"/>
        </w:rPr>
      </w:pPr>
    </w:p>
    <w:p w14:paraId="04BF2BE3" w14:textId="77777777" w:rsidR="00964E76" w:rsidRDefault="008E4566">
      <w:pPr>
        <w:spacing w:line="266" w:lineRule="auto"/>
        <w:ind w:firstLine="284"/>
        <w:jc w:val="both"/>
        <w:rPr>
          <w:sz w:val="20"/>
          <w:szCs w:val="20"/>
        </w:rPr>
      </w:pPr>
      <w:r>
        <w:rPr>
          <w:rFonts w:eastAsia="Times New Roman"/>
        </w:rPr>
        <w:t>1. Zamieszczenie zaproszenia na stronie internetowej skierowanego do wszystkich mieszkańców do konsultowania strategii dostępnej:</w:t>
      </w:r>
    </w:p>
    <w:p w14:paraId="35034449" w14:textId="77777777" w:rsidR="00964E76" w:rsidRDefault="00964E76">
      <w:pPr>
        <w:spacing w:line="210" w:lineRule="exact"/>
        <w:rPr>
          <w:sz w:val="20"/>
          <w:szCs w:val="20"/>
        </w:rPr>
      </w:pPr>
    </w:p>
    <w:p w14:paraId="595F6D6C" w14:textId="77777777" w:rsidR="00964E76" w:rsidRDefault="008E4566">
      <w:pPr>
        <w:numPr>
          <w:ilvl w:val="0"/>
          <w:numId w:val="8"/>
        </w:numPr>
        <w:tabs>
          <w:tab w:val="left" w:pos="700"/>
        </w:tabs>
        <w:spacing w:line="239" w:lineRule="auto"/>
        <w:ind w:left="700" w:hanging="424"/>
        <w:jc w:val="both"/>
        <w:rPr>
          <w:rFonts w:eastAsia="Times New Roman"/>
        </w:rPr>
      </w:pPr>
      <w:r>
        <w:rPr>
          <w:rFonts w:eastAsia="Times New Roman"/>
        </w:rPr>
        <w:t xml:space="preserve">W wybranych punktach w każdej gminie (zakłada się na ten </w:t>
      </w:r>
      <w:r w:rsidR="00F1409E">
        <w:rPr>
          <w:rFonts w:eastAsia="Times New Roman"/>
        </w:rPr>
        <w:t>moment, że</w:t>
      </w:r>
      <w:r>
        <w:rPr>
          <w:rFonts w:eastAsia="Times New Roman"/>
        </w:rPr>
        <w:t xml:space="preserve"> będą to GOK-i i Urzędy</w:t>
      </w:r>
    </w:p>
    <w:p w14:paraId="3CF5BE52" w14:textId="77777777" w:rsidR="00964E76" w:rsidRDefault="00964E76">
      <w:pPr>
        <w:spacing w:line="38" w:lineRule="exact"/>
        <w:rPr>
          <w:rFonts w:eastAsia="Times New Roman"/>
        </w:rPr>
      </w:pPr>
    </w:p>
    <w:p w14:paraId="3A9333D2" w14:textId="77777777" w:rsidR="00964E76" w:rsidRDefault="008E4566">
      <w:pPr>
        <w:spacing w:line="239" w:lineRule="auto"/>
        <w:ind w:left="280"/>
        <w:jc w:val="both"/>
        <w:rPr>
          <w:rFonts w:eastAsia="Times New Roman"/>
        </w:rPr>
      </w:pPr>
      <w:r>
        <w:rPr>
          <w:rFonts w:eastAsia="Times New Roman"/>
        </w:rPr>
        <w:t>Gmin)</w:t>
      </w:r>
    </w:p>
    <w:p w14:paraId="3C37C593" w14:textId="77777777" w:rsidR="00964E76" w:rsidRDefault="00964E76">
      <w:pPr>
        <w:spacing w:line="240" w:lineRule="exact"/>
        <w:rPr>
          <w:rFonts w:eastAsia="Times New Roman"/>
        </w:rPr>
      </w:pPr>
    </w:p>
    <w:p w14:paraId="42A35A6A" w14:textId="77777777" w:rsidR="00964E76" w:rsidRDefault="00F1409E">
      <w:pPr>
        <w:numPr>
          <w:ilvl w:val="0"/>
          <w:numId w:val="8"/>
        </w:numPr>
        <w:tabs>
          <w:tab w:val="left" w:pos="700"/>
        </w:tabs>
        <w:spacing w:line="239" w:lineRule="auto"/>
        <w:ind w:left="700" w:hanging="424"/>
        <w:jc w:val="both"/>
        <w:rPr>
          <w:rFonts w:eastAsia="Times New Roman"/>
        </w:rPr>
      </w:pPr>
      <w:r>
        <w:rPr>
          <w:rFonts w:eastAsia="Times New Roman"/>
        </w:rPr>
        <w:t>Biurze</w:t>
      </w:r>
      <w:r w:rsidR="008E4566">
        <w:rPr>
          <w:rFonts w:eastAsia="Times New Roman"/>
        </w:rPr>
        <w:t xml:space="preserve"> LGD</w:t>
      </w:r>
    </w:p>
    <w:p w14:paraId="0FD06F53" w14:textId="77777777" w:rsidR="00964E76" w:rsidRDefault="00964E76">
      <w:pPr>
        <w:spacing w:line="252" w:lineRule="exact"/>
        <w:rPr>
          <w:sz w:val="20"/>
          <w:szCs w:val="20"/>
        </w:rPr>
      </w:pPr>
    </w:p>
    <w:p w14:paraId="4A4B7C53" w14:textId="77777777" w:rsidR="00964E76" w:rsidRDefault="008E4566">
      <w:pPr>
        <w:numPr>
          <w:ilvl w:val="0"/>
          <w:numId w:val="9"/>
        </w:numPr>
        <w:tabs>
          <w:tab w:val="left" w:pos="514"/>
        </w:tabs>
        <w:spacing w:line="264" w:lineRule="auto"/>
        <w:ind w:right="20" w:firstLine="276"/>
        <w:jc w:val="both"/>
        <w:rPr>
          <w:rFonts w:eastAsia="Times New Roman"/>
        </w:rPr>
      </w:pPr>
      <w:r>
        <w:rPr>
          <w:rFonts w:eastAsia="Times New Roman"/>
        </w:rPr>
        <w:t>Wysłania LSR do wszystkich gmin oraz większych organizacji pozarządowych z prośbą o konsultacje w formie pisemnej opinii i uwag.</w:t>
      </w:r>
    </w:p>
    <w:p w14:paraId="4CED4655" w14:textId="77777777" w:rsidR="00964E76" w:rsidRDefault="00964E76">
      <w:pPr>
        <w:spacing w:line="223" w:lineRule="exact"/>
        <w:rPr>
          <w:rFonts w:eastAsia="Times New Roman"/>
        </w:rPr>
      </w:pPr>
    </w:p>
    <w:p w14:paraId="45AFFDF9" w14:textId="77777777" w:rsidR="00964E76" w:rsidRDefault="008E4566">
      <w:pPr>
        <w:numPr>
          <w:ilvl w:val="0"/>
          <w:numId w:val="9"/>
        </w:numPr>
        <w:tabs>
          <w:tab w:val="left" w:pos="540"/>
        </w:tabs>
        <w:spacing w:line="266" w:lineRule="auto"/>
        <w:ind w:right="20" w:firstLine="276"/>
        <w:jc w:val="both"/>
        <w:rPr>
          <w:rFonts w:eastAsia="Times New Roman"/>
        </w:rPr>
      </w:pPr>
      <w:r>
        <w:rPr>
          <w:rFonts w:eastAsia="Times New Roman"/>
        </w:rPr>
        <w:t>Zamieszczono ankietę konsultacyjną na stronie LGD „Wszyscy Razem”, a także na stronach gmin należących do LGD.</w:t>
      </w:r>
    </w:p>
    <w:p w14:paraId="0BAF2429" w14:textId="77777777" w:rsidR="00964E76" w:rsidRDefault="00964E76">
      <w:pPr>
        <w:spacing w:line="222" w:lineRule="exact"/>
        <w:rPr>
          <w:sz w:val="20"/>
          <w:szCs w:val="20"/>
        </w:rPr>
      </w:pPr>
    </w:p>
    <w:p w14:paraId="590ADF2F" w14:textId="77777777" w:rsidR="00964E76" w:rsidRDefault="008E4566">
      <w:pPr>
        <w:spacing w:line="271" w:lineRule="auto"/>
        <w:ind w:firstLine="284"/>
        <w:jc w:val="both"/>
        <w:rPr>
          <w:sz w:val="20"/>
          <w:szCs w:val="20"/>
        </w:rPr>
      </w:pPr>
      <w:r>
        <w:rPr>
          <w:rFonts w:eastAsia="Times New Roman"/>
        </w:rPr>
        <w:t>4. Stały dyżur punktu konsultacyjno- informacyjnego w postaci obecnego biura LGD, gdzie można uzyskać wszelkie informacje na temat etapu prac nad strategią oraz w przyszłości poziomem jej wdrożenia w postaci zaplanowanych przedsięwzięć.</w:t>
      </w:r>
    </w:p>
    <w:p w14:paraId="1120E0F3" w14:textId="77777777" w:rsidR="00964E76" w:rsidRDefault="00964E76">
      <w:pPr>
        <w:spacing w:line="216" w:lineRule="exact"/>
        <w:rPr>
          <w:sz w:val="20"/>
          <w:szCs w:val="20"/>
        </w:rPr>
      </w:pPr>
    </w:p>
    <w:p w14:paraId="356279B5" w14:textId="77777777" w:rsidR="00964E76" w:rsidRDefault="008E4566">
      <w:pPr>
        <w:spacing w:line="264" w:lineRule="auto"/>
        <w:ind w:firstLine="284"/>
        <w:jc w:val="both"/>
        <w:rPr>
          <w:sz w:val="20"/>
          <w:szCs w:val="20"/>
        </w:rPr>
      </w:pPr>
      <w:r>
        <w:rPr>
          <w:rFonts w:eastAsia="Times New Roman"/>
        </w:rPr>
        <w:t>5. Udostępniony telefoniczny kontakt z biurem i za pośrednictwem strony internetowej – przekazany mieszkańcom podczas konsultacji.</w:t>
      </w:r>
    </w:p>
    <w:p w14:paraId="1DE3EDC5" w14:textId="77777777" w:rsidR="00964E76" w:rsidRDefault="00D25F3A">
      <w:pPr>
        <w:spacing w:line="264" w:lineRule="auto"/>
        <w:ind w:firstLine="284"/>
        <w:jc w:val="both"/>
        <w:rPr>
          <w:sz w:val="20"/>
          <w:szCs w:val="20"/>
        </w:rPr>
        <w:sectPr w:rsidR="00964E76">
          <w:pgSz w:w="11900" w:h="16838"/>
          <w:pgMar w:top="1415"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23936" behindDoc="0" locked="0" layoutInCell="0" allowOverlap="1" wp14:anchorId="7A1793EB" wp14:editId="7592A803">
                <wp:simplePos x="0" y="0"/>
                <wp:positionH relativeFrom="column">
                  <wp:posOffset>-4445</wp:posOffset>
                </wp:positionH>
                <wp:positionV relativeFrom="paragraph">
                  <wp:posOffset>331469</wp:posOffset>
                </wp:positionV>
                <wp:extent cx="6120130" cy="0"/>
                <wp:effectExtent l="0" t="19050" r="13970" b="19050"/>
                <wp:wrapNone/>
                <wp:docPr id="94"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D1B678" id="Shape 13" o:spid="_x0000_s1026" style="position:absolute;z-index:25162393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26.1pt" to="481.5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" o:allowincell="f" strokecolor="#4f81bd" strokeweight="2.88pt"/>
            </w:pict>
          </mc:Fallback>
        </mc:AlternateContent>
      </w:r>
    </w:p>
    <w:p w14:paraId="4C257050" w14:textId="77777777" w:rsidR="00964E76" w:rsidRDefault="00964E76">
      <w:pPr>
        <w:spacing w:line="200" w:lineRule="exact"/>
        <w:rPr>
          <w:sz w:val="20"/>
          <w:szCs w:val="20"/>
        </w:rPr>
      </w:pPr>
    </w:p>
    <w:p w14:paraId="53528D6B" w14:textId="77777777" w:rsidR="00964E76" w:rsidRDefault="00964E76">
      <w:pPr>
        <w:spacing w:line="200" w:lineRule="exact"/>
        <w:rPr>
          <w:sz w:val="20"/>
          <w:szCs w:val="20"/>
        </w:rPr>
      </w:pPr>
    </w:p>
    <w:p w14:paraId="21083257" w14:textId="77777777" w:rsidR="00964E76" w:rsidRDefault="00964E76">
      <w:pPr>
        <w:spacing w:line="324" w:lineRule="exact"/>
        <w:rPr>
          <w:sz w:val="20"/>
          <w:szCs w:val="20"/>
        </w:rPr>
      </w:pPr>
    </w:p>
    <w:p w14:paraId="527FFFBB"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138297C1" w14:textId="77777777" w:rsidR="00964E76" w:rsidRDefault="008E4566">
      <w:pPr>
        <w:spacing w:line="200" w:lineRule="exact"/>
        <w:rPr>
          <w:sz w:val="20"/>
          <w:szCs w:val="20"/>
        </w:rPr>
      </w:pPr>
      <w:r>
        <w:rPr>
          <w:sz w:val="20"/>
          <w:szCs w:val="20"/>
        </w:rPr>
        <w:br w:type="column"/>
      </w:r>
    </w:p>
    <w:p w14:paraId="14049365" w14:textId="77777777" w:rsidR="00964E76" w:rsidRDefault="00964E76">
      <w:pPr>
        <w:spacing w:line="372" w:lineRule="exact"/>
        <w:rPr>
          <w:sz w:val="20"/>
          <w:szCs w:val="20"/>
        </w:rPr>
      </w:pPr>
    </w:p>
    <w:p w14:paraId="0E9739B9" w14:textId="77777777" w:rsidR="00964E76" w:rsidRDefault="008E4566">
      <w:pPr>
        <w:rPr>
          <w:sz w:val="20"/>
          <w:szCs w:val="20"/>
        </w:rPr>
      </w:pPr>
      <w:r>
        <w:rPr>
          <w:rFonts w:ascii="Cambria" w:eastAsia="Cambria" w:hAnsi="Cambria" w:cs="Cambria"/>
          <w:b/>
          <w:bCs/>
          <w:sz w:val="20"/>
          <w:szCs w:val="20"/>
        </w:rPr>
        <w:t>11</w:t>
      </w:r>
    </w:p>
    <w:p w14:paraId="5A8E323E" w14:textId="77777777" w:rsidR="00964E76" w:rsidRDefault="00964E76">
      <w:pPr>
        <w:sectPr w:rsidR="00964E76">
          <w:type w:val="continuous"/>
          <w:pgSz w:w="11900" w:h="16838"/>
          <w:pgMar w:top="1415" w:right="1280" w:bottom="705" w:left="1140" w:header="0" w:footer="0" w:gutter="0"/>
          <w:cols w:num="2" w:space="708" w:equalWidth="0">
            <w:col w:w="6480" w:space="2760"/>
            <w:col w:w="240"/>
          </w:cols>
        </w:sectPr>
      </w:pPr>
    </w:p>
    <w:p w14:paraId="1C2A4BAB" w14:textId="77777777" w:rsidR="00964E76" w:rsidRDefault="008E4566">
      <w:pPr>
        <w:numPr>
          <w:ilvl w:val="0"/>
          <w:numId w:val="10"/>
        </w:numPr>
        <w:tabs>
          <w:tab w:val="left" w:pos="736"/>
        </w:tabs>
        <w:ind w:left="736" w:hanging="736"/>
        <w:jc w:val="both"/>
        <w:rPr>
          <w:rFonts w:eastAsia="Times New Roman"/>
          <w:b/>
          <w:bCs/>
        </w:rPr>
      </w:pPr>
      <w:bookmarkStart w:id="11" w:name="page12"/>
      <w:bookmarkEnd w:id="11"/>
      <w:r>
        <w:rPr>
          <w:rFonts w:eastAsia="Times New Roman"/>
          <w:b/>
          <w:bCs/>
        </w:rPr>
        <w:lastRenderedPageBreak/>
        <w:t>Diagnoza – opis obszaru i ludności</w:t>
      </w:r>
    </w:p>
    <w:p w14:paraId="1DA59C1D" w14:textId="77777777" w:rsidR="00964E76" w:rsidRDefault="00964E76">
      <w:pPr>
        <w:spacing w:line="340" w:lineRule="exact"/>
        <w:rPr>
          <w:sz w:val="20"/>
          <w:szCs w:val="20"/>
        </w:rPr>
      </w:pPr>
    </w:p>
    <w:p w14:paraId="7562D8D4" w14:textId="77777777" w:rsidR="00964E76" w:rsidRDefault="008E4566">
      <w:pPr>
        <w:numPr>
          <w:ilvl w:val="0"/>
          <w:numId w:val="11"/>
        </w:numPr>
        <w:tabs>
          <w:tab w:val="left" w:pos="756"/>
        </w:tabs>
        <w:spacing w:line="264" w:lineRule="auto"/>
        <w:ind w:left="756" w:hanging="367"/>
        <w:jc w:val="both"/>
        <w:rPr>
          <w:rFonts w:eastAsia="Times New Roman"/>
          <w:b/>
          <w:bCs/>
        </w:rPr>
      </w:pPr>
      <w:r>
        <w:rPr>
          <w:rFonts w:eastAsia="Times New Roman"/>
          <w:b/>
          <w:bCs/>
        </w:rPr>
        <w:t>Określenie grup szczególnie istotnych z punktu widzenia realizacji LSR oraz problemów i obszarów interwencji odnoszących się do tych grup</w:t>
      </w:r>
    </w:p>
    <w:p w14:paraId="6C25241D" w14:textId="77777777" w:rsidR="00964E76" w:rsidRDefault="00964E76">
      <w:pPr>
        <w:spacing w:line="312" w:lineRule="exact"/>
        <w:rPr>
          <w:sz w:val="20"/>
          <w:szCs w:val="20"/>
        </w:rPr>
      </w:pPr>
    </w:p>
    <w:p w14:paraId="67E76A56" w14:textId="77777777" w:rsidR="00964E76" w:rsidRDefault="008E4566">
      <w:pPr>
        <w:spacing w:line="270" w:lineRule="auto"/>
        <w:ind w:left="36" w:firstLine="284"/>
        <w:jc w:val="both"/>
        <w:rPr>
          <w:sz w:val="20"/>
          <w:szCs w:val="20"/>
        </w:rPr>
      </w:pPr>
      <w:r>
        <w:rPr>
          <w:rFonts w:eastAsia="Times New Roman"/>
        </w:rPr>
        <w:t>Na podstawie dokonanej przez LGD „Wszyscy Razem” diagnozy obszaru objętego LSR można stwierdzić, iż grupą najbardziej istotną z punktu widzenia wdrażania strategii jest grupa młodych bezrobotnych lub wkraczających na rynek pracy ludzi.</w:t>
      </w:r>
    </w:p>
    <w:p w14:paraId="33E7648C" w14:textId="77777777" w:rsidR="00964E76" w:rsidRDefault="00964E76">
      <w:pPr>
        <w:spacing w:line="20" w:lineRule="exact"/>
        <w:rPr>
          <w:sz w:val="20"/>
          <w:szCs w:val="20"/>
        </w:rPr>
      </w:pPr>
    </w:p>
    <w:p w14:paraId="4F0919A3" w14:textId="77777777" w:rsidR="00964E76" w:rsidRDefault="008E4566">
      <w:pPr>
        <w:spacing w:line="270" w:lineRule="auto"/>
        <w:ind w:left="36" w:firstLine="284"/>
        <w:jc w:val="both"/>
        <w:rPr>
          <w:sz w:val="20"/>
          <w:szCs w:val="20"/>
        </w:rPr>
      </w:pPr>
      <w:r>
        <w:rPr>
          <w:rFonts w:eastAsia="Times New Roman"/>
        </w:rPr>
        <w:t>Diagnoza obszaru dokonana została na podstawie z konsultacji społecznych przeprowadzonych z mieszkańcami terenu LGD, które odbyły się w III kwartale 2015 r., konsultacji z lokalnymi samorządami oraz organizacjami pozarządowymi na terenie LGD oraz analizy SWOT.</w:t>
      </w:r>
    </w:p>
    <w:p w14:paraId="2B2966B2" w14:textId="77777777" w:rsidR="00964E76" w:rsidRDefault="00964E76">
      <w:pPr>
        <w:spacing w:line="17" w:lineRule="exact"/>
        <w:rPr>
          <w:sz w:val="20"/>
          <w:szCs w:val="20"/>
        </w:rPr>
      </w:pPr>
    </w:p>
    <w:p w14:paraId="6E558464" w14:textId="77777777" w:rsidR="00964E76" w:rsidRDefault="008E4566">
      <w:pPr>
        <w:spacing w:line="272" w:lineRule="auto"/>
        <w:ind w:left="36" w:right="20" w:firstLine="284"/>
        <w:jc w:val="both"/>
        <w:rPr>
          <w:sz w:val="20"/>
          <w:szCs w:val="20"/>
        </w:rPr>
      </w:pPr>
      <w:r>
        <w:rPr>
          <w:rFonts w:eastAsia="Times New Roman"/>
        </w:rPr>
        <w:t>Głównym problemem wśród grupy młodych ludzi jest brak perspektyw do rozwoju, który często jest powodem migracji zarobkowych. Dużym problemem, który dotyka także tę grupę jest ogólna mała aktywność mieszkańców, zanik solidarności społecznej, niedostateczna wiedz na temat możliwości rozwoju oraz brak oferty spędzania wolnego czasu.</w:t>
      </w:r>
    </w:p>
    <w:p w14:paraId="61C4E657" w14:textId="77777777" w:rsidR="00964E76" w:rsidRDefault="00964E76">
      <w:pPr>
        <w:spacing w:line="18" w:lineRule="exact"/>
        <w:rPr>
          <w:sz w:val="20"/>
          <w:szCs w:val="20"/>
        </w:rPr>
      </w:pPr>
    </w:p>
    <w:p w14:paraId="59C574BD" w14:textId="77777777" w:rsidR="00964E76" w:rsidRDefault="008E4566">
      <w:pPr>
        <w:spacing w:line="272" w:lineRule="auto"/>
        <w:ind w:left="36" w:right="20" w:firstLine="284"/>
        <w:jc w:val="both"/>
        <w:rPr>
          <w:sz w:val="20"/>
          <w:szCs w:val="20"/>
        </w:rPr>
      </w:pPr>
      <w:r>
        <w:rPr>
          <w:rFonts w:eastAsia="Times New Roman"/>
        </w:rPr>
        <w:t>Powodem długotrwałego bezrobocia jest przede wszystkim sytuacja gospodarcza na lokalnym rynku pracy, brak doświadczenia zawodowego osób poszukujących zatrudnienia i ich krótki okres istnienia na rynku pracy. Ponadto brak ofert pracy w wyuczonym zawodzie pomaga generować długotrwałe bezrobocie wśród osób młodych</w:t>
      </w:r>
    </w:p>
    <w:p w14:paraId="071C6E66" w14:textId="77777777" w:rsidR="00964E76" w:rsidRDefault="00964E76">
      <w:pPr>
        <w:spacing w:line="17" w:lineRule="exact"/>
        <w:rPr>
          <w:sz w:val="20"/>
          <w:szCs w:val="20"/>
        </w:rPr>
      </w:pPr>
    </w:p>
    <w:p w14:paraId="68C3FC92" w14:textId="77777777" w:rsidR="00964E76" w:rsidRDefault="008E4566">
      <w:pPr>
        <w:spacing w:line="273" w:lineRule="auto"/>
        <w:ind w:left="36" w:firstLine="284"/>
        <w:jc w:val="both"/>
        <w:rPr>
          <w:sz w:val="20"/>
          <w:szCs w:val="20"/>
        </w:rPr>
      </w:pPr>
      <w:r>
        <w:rPr>
          <w:rFonts w:eastAsia="Times New Roman"/>
        </w:rPr>
        <w:t xml:space="preserve">Najważniejszym obszarem interwencji dla grupy bezrobotnych młodych ludzi, który zostali w LSR </w:t>
      </w:r>
      <w:r w:rsidR="008C679E">
        <w:rPr>
          <w:rFonts w:eastAsia="Times New Roman"/>
        </w:rPr>
        <w:t>określeni, jako</w:t>
      </w:r>
      <w:r>
        <w:rPr>
          <w:rFonts w:eastAsia="Times New Roman"/>
        </w:rPr>
        <w:t xml:space="preserve"> grupa </w:t>
      </w:r>
      <w:proofErr w:type="spellStart"/>
      <w:r>
        <w:rPr>
          <w:rFonts w:eastAsia="Times New Roman"/>
        </w:rPr>
        <w:t>defaworyzowana</w:t>
      </w:r>
      <w:proofErr w:type="spellEnd"/>
      <w:r>
        <w:rPr>
          <w:rFonts w:eastAsia="Times New Roman"/>
        </w:rPr>
        <w:t>, jest podniesienie ich aktywności poprzez stworzenie możliwości rozwoju. Właśnie do tej grupy będą przede wszystkim skierowane działania LGD związane z powstawaniem nowych miejsc pracy (podejmowanie i rozwijanie działalności gospodarczej). Do młodych ludzi skierowane będą również działania polegające na powstawaniu i modernizacji infrastruktury rekreacyjnej, dzięki której znajdą miejsca do spędzania wolnego czasu.</w:t>
      </w:r>
    </w:p>
    <w:p w14:paraId="41BD4BC0" w14:textId="77777777" w:rsidR="00964E76" w:rsidRDefault="00964E76">
      <w:pPr>
        <w:spacing w:line="305" w:lineRule="exact"/>
        <w:rPr>
          <w:sz w:val="20"/>
          <w:szCs w:val="20"/>
        </w:rPr>
      </w:pPr>
    </w:p>
    <w:p w14:paraId="160FCF02" w14:textId="77777777" w:rsidR="00964E76" w:rsidRDefault="008E4566">
      <w:pPr>
        <w:tabs>
          <w:tab w:val="left" w:pos="736"/>
        </w:tabs>
        <w:spacing w:line="239" w:lineRule="auto"/>
        <w:ind w:left="396"/>
        <w:rPr>
          <w:sz w:val="20"/>
          <w:szCs w:val="20"/>
        </w:rPr>
      </w:pPr>
      <w:r>
        <w:rPr>
          <w:rFonts w:eastAsia="Times New Roman"/>
          <w:b/>
          <w:bCs/>
        </w:rPr>
        <w:t>2.</w:t>
      </w:r>
      <w:r>
        <w:rPr>
          <w:sz w:val="20"/>
          <w:szCs w:val="20"/>
        </w:rPr>
        <w:tab/>
      </w:r>
      <w:r>
        <w:rPr>
          <w:rFonts w:eastAsia="Times New Roman"/>
          <w:b/>
          <w:bCs/>
        </w:rPr>
        <w:t>Charakterystyka gospodarki/przedsiębiorczości, branż z potencjałem rozwojowym</w:t>
      </w:r>
    </w:p>
    <w:p w14:paraId="7785336D" w14:textId="77777777" w:rsidR="00964E76" w:rsidRDefault="00964E76">
      <w:pPr>
        <w:spacing w:line="336" w:lineRule="exact"/>
        <w:rPr>
          <w:sz w:val="20"/>
          <w:szCs w:val="20"/>
        </w:rPr>
      </w:pPr>
    </w:p>
    <w:p w14:paraId="4C12C32D" w14:textId="77777777" w:rsidR="00964E76" w:rsidRDefault="008E4566">
      <w:pPr>
        <w:spacing w:line="264" w:lineRule="auto"/>
        <w:ind w:left="36" w:firstLine="284"/>
        <w:jc w:val="both"/>
        <w:rPr>
          <w:sz w:val="20"/>
          <w:szCs w:val="20"/>
        </w:rPr>
      </w:pPr>
      <w:r>
        <w:rPr>
          <w:rFonts w:eastAsia="Times New Roman"/>
        </w:rPr>
        <w:t>W gminach tworzących Lokalną Grupę Działania „Wszyscy Razem” w ciągu ostatnich lat nastąpiły znaczne przeobrażenia gospodarcze.</w:t>
      </w:r>
    </w:p>
    <w:p w14:paraId="06D66274" w14:textId="77777777" w:rsidR="00964E76" w:rsidRDefault="00964E76">
      <w:pPr>
        <w:spacing w:line="24" w:lineRule="exact"/>
        <w:rPr>
          <w:sz w:val="20"/>
          <w:szCs w:val="20"/>
        </w:rPr>
      </w:pPr>
    </w:p>
    <w:p w14:paraId="698BAC18" w14:textId="77777777" w:rsidR="00964E76" w:rsidRDefault="008E4566">
      <w:pPr>
        <w:spacing w:line="266" w:lineRule="auto"/>
        <w:ind w:left="36" w:firstLine="284"/>
        <w:jc w:val="both"/>
        <w:rPr>
          <w:sz w:val="20"/>
          <w:szCs w:val="20"/>
        </w:rPr>
      </w:pPr>
      <w:r>
        <w:rPr>
          <w:rFonts w:eastAsia="Times New Roman"/>
        </w:rPr>
        <w:t>Obszar działania Stowarzyszenia ma charakter rolniczy, co ma istotny wpływ na strukturę zatrudnienia. Położenie nacisku na rozwój przedsiębiorczości powinno być jednym z zadań priorytetowych LGD.</w:t>
      </w:r>
    </w:p>
    <w:p w14:paraId="2E55F826" w14:textId="77777777" w:rsidR="00964E76" w:rsidRDefault="00964E76">
      <w:pPr>
        <w:spacing w:line="22" w:lineRule="exact"/>
        <w:rPr>
          <w:sz w:val="20"/>
          <w:szCs w:val="20"/>
        </w:rPr>
      </w:pPr>
    </w:p>
    <w:p w14:paraId="331DA512" w14:textId="77777777" w:rsidR="00964E76" w:rsidRDefault="008E4566">
      <w:pPr>
        <w:spacing w:line="270" w:lineRule="auto"/>
        <w:ind w:left="36" w:right="20" w:firstLine="284"/>
        <w:jc w:val="both"/>
        <w:rPr>
          <w:sz w:val="20"/>
          <w:szCs w:val="20"/>
        </w:rPr>
      </w:pPr>
      <w:r>
        <w:rPr>
          <w:rFonts w:eastAsia="Times New Roman"/>
        </w:rPr>
        <w:t>Na terenie LGD 100% podmiotów gospodarczych należy do sektora prywatnego. W celu przedstawienia pełnej charakterystyki gospodarki konieczne jest pokazanie liczebności podmiotów gospodarczych według branż, w których działają.</w:t>
      </w:r>
    </w:p>
    <w:p w14:paraId="13526029" w14:textId="77777777" w:rsidR="00964E76" w:rsidRDefault="00964E76">
      <w:pPr>
        <w:spacing w:line="20" w:lineRule="exact"/>
        <w:rPr>
          <w:sz w:val="20"/>
          <w:szCs w:val="20"/>
        </w:rPr>
      </w:pPr>
    </w:p>
    <w:p w14:paraId="5A3FB659" w14:textId="77777777" w:rsidR="00964E76" w:rsidRDefault="008E4566">
      <w:pPr>
        <w:spacing w:line="270" w:lineRule="auto"/>
        <w:ind w:left="36" w:firstLine="284"/>
        <w:jc w:val="both"/>
        <w:rPr>
          <w:sz w:val="20"/>
          <w:szCs w:val="20"/>
        </w:rPr>
      </w:pPr>
      <w:r>
        <w:rPr>
          <w:rFonts w:eastAsia="Times New Roman"/>
        </w:rPr>
        <w:t>Największa liczba przedsiębiorstw przypada na handel hurtowy i detaliczny – 1329 firm. Największa część z nich (246) zarejestrowana jest w gminie Gielniów. Kolejne to budownictwo – 477 firm oraz przetwórstwo przemysłowa – 331.</w:t>
      </w:r>
    </w:p>
    <w:p w14:paraId="594349AD" w14:textId="77777777" w:rsidR="00964E76" w:rsidRDefault="00964E76">
      <w:pPr>
        <w:spacing w:line="17" w:lineRule="exact"/>
        <w:rPr>
          <w:sz w:val="20"/>
          <w:szCs w:val="20"/>
        </w:rPr>
      </w:pPr>
    </w:p>
    <w:p w14:paraId="056E476B" w14:textId="77777777" w:rsidR="00964E76" w:rsidRDefault="008E4566">
      <w:pPr>
        <w:spacing w:line="264" w:lineRule="auto"/>
        <w:ind w:left="36" w:right="20" w:firstLine="284"/>
        <w:jc w:val="both"/>
        <w:rPr>
          <w:sz w:val="20"/>
          <w:szCs w:val="20"/>
        </w:rPr>
      </w:pPr>
      <w:r>
        <w:rPr>
          <w:rFonts w:eastAsia="Times New Roman"/>
        </w:rPr>
        <w:t>257 firm reprezentuje pozostałe działalności usługowe, a 231 branże zajmujące się transportem i gospodarką magazynową.</w:t>
      </w:r>
    </w:p>
    <w:p w14:paraId="72B697FA" w14:textId="77777777" w:rsidR="00964E76" w:rsidRDefault="00964E76">
      <w:pPr>
        <w:spacing w:line="27" w:lineRule="exact"/>
        <w:rPr>
          <w:sz w:val="20"/>
          <w:szCs w:val="20"/>
        </w:rPr>
      </w:pPr>
    </w:p>
    <w:p w14:paraId="61F1564B" w14:textId="77777777" w:rsidR="00964E76" w:rsidRDefault="008E4566">
      <w:pPr>
        <w:spacing w:line="270" w:lineRule="auto"/>
        <w:ind w:left="36" w:right="20" w:firstLine="284"/>
        <w:jc w:val="both"/>
        <w:rPr>
          <w:sz w:val="20"/>
          <w:szCs w:val="20"/>
        </w:rPr>
      </w:pPr>
      <w:r>
        <w:rPr>
          <w:rFonts w:eastAsia="Times New Roman"/>
        </w:rPr>
        <w:t>Mniejszą liczebnością podmiotów gospodarczych odznacza się działalność profesjonalna, naukowa i techniczna (154), branże zajmujące się rolnictwem, leśnictwem, łowiectwem i rybactwem (132) oraz edukacją (131).</w:t>
      </w:r>
    </w:p>
    <w:p w14:paraId="02885A7C" w14:textId="77777777" w:rsidR="00964E76" w:rsidRDefault="00964E76">
      <w:pPr>
        <w:spacing w:line="17" w:lineRule="exact"/>
        <w:rPr>
          <w:sz w:val="20"/>
          <w:szCs w:val="20"/>
        </w:rPr>
      </w:pPr>
    </w:p>
    <w:p w14:paraId="4403F55A" w14:textId="77777777" w:rsidR="00964E76" w:rsidRDefault="008E4566">
      <w:pPr>
        <w:spacing w:line="271" w:lineRule="auto"/>
        <w:ind w:left="36" w:right="20" w:firstLine="284"/>
        <w:jc w:val="both"/>
        <w:rPr>
          <w:sz w:val="20"/>
          <w:szCs w:val="20"/>
        </w:rPr>
      </w:pPr>
      <w:r>
        <w:rPr>
          <w:rFonts w:eastAsia="Times New Roman"/>
        </w:rPr>
        <w:t>Na obszarze LGD istnieje tylko jedna firma zajmująca się wytwarzaniem i zaopatrywaniem w energię elektryczną, gaz, parę wodną, gorącą wodę i powietrze do układów klimatyzacyjnych. Jest to nisza do ewentualnego uzupełnienia.’</w:t>
      </w:r>
    </w:p>
    <w:p w14:paraId="66E86146" w14:textId="77777777" w:rsidR="00964E76" w:rsidRDefault="00964E76">
      <w:pPr>
        <w:spacing w:line="6" w:lineRule="exact"/>
        <w:rPr>
          <w:sz w:val="20"/>
          <w:szCs w:val="20"/>
        </w:rPr>
      </w:pPr>
    </w:p>
    <w:p w14:paraId="7BE8BAA1" w14:textId="77777777" w:rsidR="00964E76" w:rsidRDefault="008E4566">
      <w:pPr>
        <w:spacing w:line="239" w:lineRule="auto"/>
        <w:ind w:left="316"/>
        <w:rPr>
          <w:sz w:val="20"/>
          <w:szCs w:val="20"/>
        </w:rPr>
      </w:pPr>
      <w:r>
        <w:rPr>
          <w:rFonts w:eastAsia="Times New Roman"/>
        </w:rPr>
        <w:t>Na terenie objętym LSR LGD „Wszyscy Razem” nie ma firm prowadzących działalność w zakresie</w:t>
      </w:r>
    </w:p>
    <w:p w14:paraId="2A4CAA86" w14:textId="77777777" w:rsidR="00964E76" w:rsidRDefault="00D25F3A">
      <w:pPr>
        <w:spacing w:line="239" w:lineRule="auto"/>
        <w:ind w:left="316"/>
        <w:rPr>
          <w:sz w:val="20"/>
          <w:szCs w:val="20"/>
        </w:rPr>
        <w:sectPr w:rsidR="00964E76">
          <w:pgSz w:w="11900" w:h="16838"/>
          <w:pgMar w:top="1415" w:right="1120" w:bottom="705" w:left="1104" w:header="0" w:footer="0" w:gutter="0"/>
          <w:cols w:space="708" w:equalWidth="0">
            <w:col w:w="9676"/>
          </w:cols>
        </w:sectPr>
      </w:pPr>
      <w:r>
        <w:rPr>
          <w:noProof/>
          <w:sz w:val="20"/>
          <w:szCs w:val="20"/>
        </w:rPr>
        <mc:AlternateContent>
          <mc:Choice Requires="wps">
            <w:drawing>
              <wp:anchor distT="4294967295" distB="4294967295" distL="0" distR="0" simplePos="0" relativeHeight="251624960" behindDoc="0" locked="0" layoutInCell="0" allowOverlap="1" wp14:anchorId="16446EDB" wp14:editId="5A5D9376">
                <wp:simplePos x="0" y="0"/>
                <wp:positionH relativeFrom="column">
                  <wp:posOffset>17780</wp:posOffset>
                </wp:positionH>
                <wp:positionV relativeFrom="paragraph">
                  <wp:posOffset>254634</wp:posOffset>
                </wp:positionV>
                <wp:extent cx="6120765" cy="0"/>
                <wp:effectExtent l="0" t="19050" r="13335" b="19050"/>
                <wp:wrapNone/>
                <wp:docPr id="93"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82A6AA" id="Shape 14" o:spid="_x0000_s1026" style="position:absolute;z-index:25162496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4pt,20.05pt" to="483.3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" o:allowincell="f" strokecolor="#4f81bd" strokeweight="2.88pt"/>
            </w:pict>
          </mc:Fallback>
        </mc:AlternateContent>
      </w:r>
    </w:p>
    <w:p w14:paraId="5A36B038" w14:textId="77777777" w:rsidR="00964E76" w:rsidRDefault="00964E76">
      <w:pPr>
        <w:spacing w:line="200" w:lineRule="exact"/>
        <w:rPr>
          <w:sz w:val="20"/>
          <w:szCs w:val="20"/>
        </w:rPr>
      </w:pPr>
    </w:p>
    <w:p w14:paraId="7F133081" w14:textId="77777777" w:rsidR="00964E76" w:rsidRDefault="00964E76">
      <w:pPr>
        <w:spacing w:line="200" w:lineRule="exact"/>
        <w:rPr>
          <w:sz w:val="20"/>
          <w:szCs w:val="20"/>
        </w:rPr>
      </w:pPr>
    </w:p>
    <w:p w14:paraId="1E38AEBD" w14:textId="77777777" w:rsidR="00964E76" w:rsidRDefault="00964E76">
      <w:pPr>
        <w:spacing w:line="203" w:lineRule="exact"/>
        <w:rPr>
          <w:sz w:val="20"/>
          <w:szCs w:val="20"/>
        </w:rPr>
      </w:pPr>
    </w:p>
    <w:p w14:paraId="7F945575"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789F70AC" w14:textId="77777777" w:rsidR="00964E76" w:rsidRDefault="008E4566">
      <w:pPr>
        <w:spacing w:line="200" w:lineRule="exact"/>
        <w:rPr>
          <w:sz w:val="20"/>
          <w:szCs w:val="20"/>
        </w:rPr>
      </w:pPr>
      <w:r>
        <w:rPr>
          <w:sz w:val="20"/>
          <w:szCs w:val="20"/>
        </w:rPr>
        <w:br w:type="column"/>
      </w:r>
    </w:p>
    <w:p w14:paraId="17B26A67" w14:textId="77777777" w:rsidR="00964E76" w:rsidRDefault="00964E76">
      <w:pPr>
        <w:spacing w:line="251" w:lineRule="exact"/>
        <w:rPr>
          <w:sz w:val="20"/>
          <w:szCs w:val="20"/>
        </w:rPr>
      </w:pPr>
    </w:p>
    <w:p w14:paraId="32A8A4E5" w14:textId="77777777" w:rsidR="00964E76" w:rsidRDefault="008E4566">
      <w:pPr>
        <w:rPr>
          <w:sz w:val="20"/>
          <w:szCs w:val="20"/>
        </w:rPr>
      </w:pPr>
      <w:r>
        <w:rPr>
          <w:rFonts w:ascii="Cambria" w:eastAsia="Cambria" w:hAnsi="Cambria" w:cs="Cambria"/>
          <w:b/>
          <w:bCs/>
          <w:sz w:val="20"/>
          <w:szCs w:val="20"/>
        </w:rPr>
        <w:t>12</w:t>
      </w:r>
    </w:p>
    <w:p w14:paraId="0ACAB6DE" w14:textId="77777777" w:rsidR="00964E76" w:rsidRDefault="00964E76">
      <w:pPr>
        <w:sectPr w:rsidR="00964E76">
          <w:type w:val="continuous"/>
          <w:pgSz w:w="11900" w:h="16838"/>
          <w:pgMar w:top="1415" w:right="1280" w:bottom="705" w:left="1140" w:header="0" w:footer="0" w:gutter="0"/>
          <w:cols w:num="2" w:space="708" w:equalWidth="0">
            <w:col w:w="6480" w:space="2760"/>
            <w:col w:w="240"/>
          </w:cols>
        </w:sectPr>
      </w:pPr>
    </w:p>
    <w:p w14:paraId="1DD615AD" w14:textId="77777777" w:rsidR="00964E76" w:rsidRDefault="00964E76">
      <w:pPr>
        <w:framePr w:w="8180" w:h="392" w:wrap="auto" w:vAnchor="page" w:hAnchor="page" w:x="1133" w:y="15679"/>
        <w:rPr>
          <w:sz w:val="20"/>
          <w:szCs w:val="20"/>
        </w:rPr>
      </w:pPr>
      <w:bookmarkStart w:id="12" w:name="page13"/>
      <w:bookmarkEnd w:id="12"/>
    </w:p>
    <w:p w14:paraId="390A5C13" w14:textId="77777777" w:rsidR="00964E76" w:rsidRPr="000E1F28" w:rsidRDefault="008E4566">
      <w:pPr>
        <w:framePr w:w="6560" w:h="135" w:wrap="auto" w:vAnchor="page" w:hAnchor="page" w:x="1100" w:y="15679"/>
        <w:spacing w:line="189" w:lineRule="auto"/>
        <w:rPr>
          <w:rFonts w:ascii="Calibri" w:eastAsia="Calibri" w:hAnsi="Calibri" w:cs="Calibri"/>
          <w:i/>
          <w:iCs/>
          <w:sz w:val="17"/>
          <w:szCs w:val="17"/>
        </w:rPr>
      </w:pPr>
      <w:r w:rsidRPr="000E1F28">
        <w:rPr>
          <w:rFonts w:ascii="Calibri" w:eastAsia="Calibri" w:hAnsi="Calibri" w:cs="Calibri"/>
          <w:i/>
          <w:iCs/>
          <w:sz w:val="17"/>
          <w:szCs w:val="17"/>
        </w:rPr>
        <w:t>Lokalna Strategia Rozwoju Lokalnej Grupy Działania „Wszyscy Razem” na lata 2014-2023</w:t>
      </w:r>
    </w:p>
    <w:p w14:paraId="5D7B10A7" w14:textId="77777777" w:rsidR="00964E76" w:rsidRDefault="008E4566" w:rsidP="008C679E">
      <w:pPr>
        <w:spacing w:line="264" w:lineRule="auto"/>
        <w:ind w:right="20" w:hanging="3"/>
        <w:jc w:val="both"/>
        <w:rPr>
          <w:sz w:val="20"/>
          <w:szCs w:val="20"/>
        </w:rPr>
      </w:pPr>
      <w:r>
        <w:rPr>
          <w:rFonts w:eastAsia="Times New Roman"/>
        </w:rPr>
        <w:lastRenderedPageBreak/>
        <w:t>gospodarstw domowych zatrudniających pracowników oraz organizacji i zespołów eksterytorialnych. Gminy z obszaru LGD są typowo rolniczymi gminami. Ze względu na położenie w bliskiej odległości</w:t>
      </w:r>
      <w:r w:rsidR="008C679E">
        <w:rPr>
          <w:sz w:val="20"/>
          <w:szCs w:val="20"/>
        </w:rPr>
        <w:t xml:space="preserve"> </w:t>
      </w:r>
      <w:r>
        <w:rPr>
          <w:rFonts w:eastAsia="Times New Roman"/>
        </w:rPr>
        <w:t>dużych miast, pełnią rolę żywicieli – uprawiane się tu głównie produkty żywnościowe. I właśnie wokół rolnictwa skupia się duża część wykonywanej na tym terenie działalności gospodarczej.</w:t>
      </w:r>
    </w:p>
    <w:p w14:paraId="553AC902" w14:textId="77777777" w:rsidR="00964E76" w:rsidRDefault="00964E76">
      <w:pPr>
        <w:spacing w:line="27" w:lineRule="exact"/>
        <w:rPr>
          <w:rFonts w:ascii="Calibri" w:eastAsia="Calibri" w:hAnsi="Calibri" w:cs="Calibri"/>
          <w:i/>
          <w:iCs/>
          <w:sz w:val="14"/>
          <w:szCs w:val="14"/>
        </w:rPr>
      </w:pPr>
    </w:p>
    <w:p w14:paraId="4B3E329C" w14:textId="77777777" w:rsidR="00964E76" w:rsidRDefault="008E4566">
      <w:pPr>
        <w:spacing w:line="270" w:lineRule="auto"/>
        <w:ind w:firstLine="284"/>
        <w:jc w:val="both"/>
        <w:rPr>
          <w:sz w:val="20"/>
          <w:szCs w:val="20"/>
        </w:rPr>
      </w:pPr>
      <w:r>
        <w:rPr>
          <w:rFonts w:eastAsia="Times New Roman"/>
        </w:rPr>
        <w:t>Wskaźnik G, czyli dochód podatkowy gminy na 1 mieszkańca na obszarze LSR LGD „Wszyscy Razem” jest równy 859,67 i jest niższy od wskaźnika dla całego województwa mazowieckiego, który wynosi 1097,07.</w:t>
      </w:r>
    </w:p>
    <w:p w14:paraId="2C285F31" w14:textId="77777777" w:rsidR="00964E76" w:rsidRDefault="00964E76">
      <w:pPr>
        <w:sectPr w:rsidR="00964E76">
          <w:pgSz w:w="11900" w:h="16838"/>
          <w:pgMar w:top="1422" w:right="1120" w:bottom="904" w:left="1140" w:header="0" w:footer="0" w:gutter="0"/>
          <w:cols w:space="708" w:equalWidth="0">
            <w:col w:w="9640"/>
          </w:cols>
        </w:sectPr>
      </w:pPr>
    </w:p>
    <w:p w14:paraId="23D8B072" w14:textId="77777777" w:rsidR="00964E76" w:rsidRDefault="00964E76">
      <w:pPr>
        <w:spacing w:line="390" w:lineRule="exact"/>
        <w:rPr>
          <w:rFonts w:ascii="Calibri" w:eastAsia="Calibri" w:hAnsi="Calibri" w:cs="Calibri"/>
          <w:i/>
          <w:iCs/>
          <w:sz w:val="14"/>
          <w:szCs w:val="14"/>
        </w:rPr>
      </w:pPr>
    </w:p>
    <w:p w14:paraId="4AF5D07E" w14:textId="77777777" w:rsidR="00964E76" w:rsidRDefault="008E4566">
      <w:pPr>
        <w:tabs>
          <w:tab w:val="left" w:pos="700"/>
        </w:tabs>
        <w:ind w:left="360"/>
        <w:rPr>
          <w:sz w:val="20"/>
          <w:szCs w:val="20"/>
        </w:rPr>
      </w:pPr>
      <w:r>
        <w:rPr>
          <w:rFonts w:eastAsia="Times New Roman"/>
          <w:b/>
          <w:bCs/>
        </w:rPr>
        <w:t>3.</w:t>
      </w:r>
      <w:r>
        <w:rPr>
          <w:sz w:val="20"/>
          <w:szCs w:val="20"/>
        </w:rPr>
        <w:tab/>
      </w:r>
      <w:r>
        <w:rPr>
          <w:rFonts w:eastAsia="Times New Roman"/>
          <w:b/>
          <w:bCs/>
        </w:rPr>
        <w:t>Opis rynku pracy</w:t>
      </w:r>
    </w:p>
    <w:p w14:paraId="534C4BC3" w14:textId="77777777" w:rsidR="00964E76" w:rsidRDefault="00964E76">
      <w:pPr>
        <w:spacing w:line="200" w:lineRule="exact"/>
        <w:rPr>
          <w:rFonts w:ascii="Calibri" w:eastAsia="Calibri" w:hAnsi="Calibri" w:cs="Calibri"/>
          <w:i/>
          <w:iCs/>
          <w:sz w:val="14"/>
          <w:szCs w:val="14"/>
        </w:rPr>
      </w:pPr>
    </w:p>
    <w:p w14:paraId="31035773" w14:textId="77777777" w:rsidR="00964E76" w:rsidRDefault="00964E76">
      <w:pPr>
        <w:spacing w:line="315" w:lineRule="exact"/>
        <w:rPr>
          <w:rFonts w:ascii="Calibri" w:eastAsia="Calibri" w:hAnsi="Calibri" w:cs="Calibri"/>
          <w:i/>
          <w:iCs/>
          <w:sz w:val="14"/>
          <w:szCs w:val="14"/>
        </w:rPr>
      </w:pPr>
    </w:p>
    <w:p w14:paraId="683EA7EC" w14:textId="77777777" w:rsidR="00964E76" w:rsidRDefault="008E4566">
      <w:pPr>
        <w:spacing w:line="265" w:lineRule="auto"/>
        <w:ind w:firstLine="284"/>
        <w:jc w:val="both"/>
        <w:rPr>
          <w:sz w:val="20"/>
          <w:szCs w:val="20"/>
        </w:rPr>
      </w:pPr>
      <w:r>
        <w:rPr>
          <w:rFonts w:eastAsia="Times New Roman"/>
        </w:rPr>
        <w:t>Poziom zatrudnienia na terenie objętym LSR LGD „Wszyscy Razem” to średnio (wg danych</w:t>
      </w:r>
    </w:p>
    <w:p w14:paraId="46BCFE12" w14:textId="77777777" w:rsidR="00964E76" w:rsidRDefault="00964E76">
      <w:pPr>
        <w:spacing w:line="23" w:lineRule="exact"/>
        <w:rPr>
          <w:rFonts w:ascii="Calibri" w:eastAsia="Calibri" w:hAnsi="Calibri" w:cs="Calibri"/>
          <w:i/>
          <w:iCs/>
          <w:sz w:val="14"/>
          <w:szCs w:val="14"/>
        </w:rPr>
      </w:pPr>
    </w:p>
    <w:p w14:paraId="5B6BE39C" w14:textId="77777777" w:rsidR="00964E76" w:rsidRDefault="008E4566">
      <w:pPr>
        <w:spacing w:line="273" w:lineRule="auto"/>
        <w:jc w:val="both"/>
        <w:rPr>
          <w:sz w:val="20"/>
          <w:szCs w:val="20"/>
        </w:rPr>
      </w:pPr>
      <w:r>
        <w:rPr>
          <w:rFonts w:eastAsia="Times New Roman"/>
        </w:rPr>
        <w:t>GUS na 31.12.2013 r.) 102 osoby na 1000 ludności. Największe zatrudnienie obserwowane jest na terenie gminy Belsk Duży (296) oraz Nowe Miasto nad Pilicą (150), najmniejsze zaś w gminie Rusinów (31) oraz gminie Klwów (42).</w:t>
      </w:r>
    </w:p>
    <w:p w14:paraId="5507C72A" w14:textId="77777777" w:rsidR="00964E76" w:rsidRDefault="008E4566">
      <w:pPr>
        <w:spacing w:line="306" w:lineRule="exact"/>
        <w:rPr>
          <w:rFonts w:ascii="Calibri" w:eastAsia="Calibri" w:hAnsi="Calibri" w:cs="Calibri"/>
          <w:i/>
          <w:iCs/>
          <w:sz w:val="14"/>
          <w:szCs w:val="14"/>
        </w:rPr>
      </w:pPr>
      <w:r>
        <w:rPr>
          <w:rFonts w:ascii="Calibri" w:eastAsia="Calibri" w:hAnsi="Calibri" w:cs="Calibri"/>
          <w:i/>
          <w:iCs/>
          <w:sz w:val="14"/>
          <w:szCs w:val="14"/>
        </w:rPr>
        <w:br w:type="column"/>
      </w:r>
    </w:p>
    <w:p w14:paraId="26707AE3" w14:textId="77777777" w:rsidR="00964E76" w:rsidRDefault="00964E76">
      <w:pPr>
        <w:spacing w:line="1" w:lineRule="exact"/>
        <w:rPr>
          <w:rFonts w:ascii="Calibri" w:eastAsia="Calibri" w:hAnsi="Calibri" w:cs="Calibri"/>
          <w:i/>
          <w:iCs/>
          <w:sz w:val="1"/>
          <w:szCs w:val="1"/>
        </w:rPr>
      </w:pPr>
    </w:p>
    <w:tbl>
      <w:tblPr>
        <w:tblW w:w="0" w:type="auto"/>
        <w:tblLayout w:type="fixed"/>
        <w:tblCellMar>
          <w:left w:w="0" w:type="dxa"/>
          <w:right w:w="0" w:type="dxa"/>
        </w:tblCellMar>
        <w:tblLook w:val="04A0" w:firstRow="1" w:lastRow="0" w:firstColumn="1" w:lastColumn="0" w:noHBand="0" w:noVBand="1"/>
      </w:tblPr>
      <w:tblGrid>
        <w:gridCol w:w="900"/>
        <w:gridCol w:w="900"/>
        <w:gridCol w:w="440"/>
        <w:gridCol w:w="440"/>
        <w:gridCol w:w="900"/>
        <w:gridCol w:w="940"/>
        <w:gridCol w:w="20"/>
      </w:tblGrid>
      <w:tr w:rsidR="00964E76" w14:paraId="2D489F09" w14:textId="77777777">
        <w:trPr>
          <w:trHeight w:val="244"/>
        </w:trPr>
        <w:tc>
          <w:tcPr>
            <w:tcW w:w="900" w:type="dxa"/>
            <w:vAlign w:val="bottom"/>
          </w:tcPr>
          <w:p w14:paraId="44272E22" w14:textId="77777777" w:rsidR="00964E76" w:rsidRDefault="00964E76">
            <w:pPr>
              <w:rPr>
                <w:sz w:val="21"/>
                <w:szCs w:val="21"/>
              </w:rPr>
            </w:pPr>
          </w:p>
        </w:tc>
        <w:tc>
          <w:tcPr>
            <w:tcW w:w="900" w:type="dxa"/>
            <w:vAlign w:val="bottom"/>
          </w:tcPr>
          <w:p w14:paraId="2E2195C2" w14:textId="77777777" w:rsidR="00964E76" w:rsidRDefault="00964E76">
            <w:pPr>
              <w:rPr>
                <w:sz w:val="21"/>
                <w:szCs w:val="21"/>
              </w:rPr>
            </w:pPr>
          </w:p>
        </w:tc>
        <w:tc>
          <w:tcPr>
            <w:tcW w:w="440" w:type="dxa"/>
            <w:vAlign w:val="bottom"/>
          </w:tcPr>
          <w:p w14:paraId="597B1149" w14:textId="77777777" w:rsidR="00964E76" w:rsidRDefault="00964E76">
            <w:pPr>
              <w:rPr>
                <w:sz w:val="21"/>
                <w:szCs w:val="21"/>
              </w:rPr>
            </w:pPr>
          </w:p>
        </w:tc>
        <w:tc>
          <w:tcPr>
            <w:tcW w:w="440" w:type="dxa"/>
            <w:vAlign w:val="bottom"/>
          </w:tcPr>
          <w:p w14:paraId="6153073E" w14:textId="77777777" w:rsidR="00964E76" w:rsidRDefault="00964E76">
            <w:pPr>
              <w:rPr>
                <w:sz w:val="21"/>
                <w:szCs w:val="21"/>
              </w:rPr>
            </w:pPr>
          </w:p>
        </w:tc>
        <w:tc>
          <w:tcPr>
            <w:tcW w:w="900" w:type="dxa"/>
            <w:vAlign w:val="bottom"/>
          </w:tcPr>
          <w:p w14:paraId="4949BAAD" w14:textId="77777777" w:rsidR="00964E76" w:rsidRDefault="00964E76">
            <w:pPr>
              <w:rPr>
                <w:sz w:val="21"/>
                <w:szCs w:val="21"/>
              </w:rPr>
            </w:pPr>
          </w:p>
        </w:tc>
        <w:tc>
          <w:tcPr>
            <w:tcW w:w="940" w:type="dxa"/>
            <w:vAlign w:val="bottom"/>
          </w:tcPr>
          <w:p w14:paraId="2C8B60EE" w14:textId="77777777" w:rsidR="00964E76" w:rsidRDefault="008E4566">
            <w:pPr>
              <w:spacing w:line="243" w:lineRule="exact"/>
              <w:ind w:right="440"/>
              <w:jc w:val="right"/>
              <w:rPr>
                <w:sz w:val="20"/>
                <w:szCs w:val="20"/>
              </w:rPr>
            </w:pPr>
            <w:r>
              <w:rPr>
                <w:rFonts w:ascii="Calibri" w:eastAsia="Calibri" w:hAnsi="Calibri" w:cs="Calibri"/>
                <w:b/>
                <w:bCs/>
                <w:sz w:val="20"/>
                <w:szCs w:val="20"/>
              </w:rPr>
              <w:t>27,2</w:t>
            </w:r>
          </w:p>
        </w:tc>
        <w:tc>
          <w:tcPr>
            <w:tcW w:w="0" w:type="dxa"/>
            <w:vAlign w:val="bottom"/>
          </w:tcPr>
          <w:p w14:paraId="7A125B61" w14:textId="77777777" w:rsidR="00964E76" w:rsidRDefault="00964E76">
            <w:pPr>
              <w:rPr>
                <w:sz w:val="1"/>
                <w:szCs w:val="1"/>
              </w:rPr>
            </w:pPr>
          </w:p>
        </w:tc>
      </w:tr>
      <w:tr w:rsidR="00964E76" w14:paraId="70E01083" w14:textId="77777777">
        <w:trPr>
          <w:trHeight w:val="247"/>
        </w:trPr>
        <w:tc>
          <w:tcPr>
            <w:tcW w:w="900" w:type="dxa"/>
            <w:vAlign w:val="bottom"/>
          </w:tcPr>
          <w:p w14:paraId="5609ED6A" w14:textId="77777777" w:rsidR="00964E76" w:rsidRDefault="008E4566">
            <w:pPr>
              <w:spacing w:line="243" w:lineRule="exact"/>
              <w:ind w:right="380"/>
              <w:jc w:val="right"/>
              <w:rPr>
                <w:sz w:val="20"/>
                <w:szCs w:val="20"/>
              </w:rPr>
            </w:pPr>
            <w:r>
              <w:rPr>
                <w:rFonts w:ascii="Calibri" w:eastAsia="Calibri" w:hAnsi="Calibri" w:cs="Calibri"/>
                <w:b/>
                <w:bCs/>
                <w:sz w:val="20"/>
                <w:szCs w:val="20"/>
              </w:rPr>
              <w:t>23,4</w:t>
            </w:r>
          </w:p>
        </w:tc>
        <w:tc>
          <w:tcPr>
            <w:tcW w:w="900" w:type="dxa"/>
            <w:vAlign w:val="bottom"/>
          </w:tcPr>
          <w:p w14:paraId="55E5F0D8" w14:textId="77777777" w:rsidR="00964E76" w:rsidRDefault="00964E76">
            <w:pPr>
              <w:rPr>
                <w:sz w:val="21"/>
                <w:szCs w:val="21"/>
              </w:rPr>
            </w:pPr>
          </w:p>
        </w:tc>
        <w:tc>
          <w:tcPr>
            <w:tcW w:w="440" w:type="dxa"/>
            <w:vAlign w:val="bottom"/>
          </w:tcPr>
          <w:p w14:paraId="7155798A" w14:textId="77777777" w:rsidR="00964E76" w:rsidRDefault="00964E76">
            <w:pPr>
              <w:rPr>
                <w:sz w:val="21"/>
                <w:szCs w:val="21"/>
              </w:rPr>
            </w:pPr>
          </w:p>
        </w:tc>
        <w:tc>
          <w:tcPr>
            <w:tcW w:w="440" w:type="dxa"/>
            <w:vAlign w:val="bottom"/>
          </w:tcPr>
          <w:p w14:paraId="772492A0" w14:textId="77777777" w:rsidR="00964E76" w:rsidRDefault="00964E76">
            <w:pPr>
              <w:rPr>
                <w:sz w:val="21"/>
                <w:szCs w:val="21"/>
              </w:rPr>
            </w:pPr>
          </w:p>
        </w:tc>
        <w:tc>
          <w:tcPr>
            <w:tcW w:w="900" w:type="dxa"/>
            <w:vAlign w:val="bottom"/>
          </w:tcPr>
          <w:p w14:paraId="5119E8C1" w14:textId="77777777" w:rsidR="00964E76" w:rsidRDefault="00964E76">
            <w:pPr>
              <w:rPr>
                <w:sz w:val="21"/>
                <w:szCs w:val="21"/>
              </w:rPr>
            </w:pPr>
          </w:p>
        </w:tc>
        <w:tc>
          <w:tcPr>
            <w:tcW w:w="940" w:type="dxa"/>
            <w:vAlign w:val="bottom"/>
          </w:tcPr>
          <w:p w14:paraId="6A030BDA" w14:textId="77777777" w:rsidR="00964E76" w:rsidRDefault="00964E76">
            <w:pPr>
              <w:rPr>
                <w:sz w:val="21"/>
                <w:szCs w:val="21"/>
              </w:rPr>
            </w:pPr>
          </w:p>
        </w:tc>
        <w:tc>
          <w:tcPr>
            <w:tcW w:w="0" w:type="dxa"/>
            <w:vAlign w:val="bottom"/>
          </w:tcPr>
          <w:p w14:paraId="11EA9EF0" w14:textId="77777777" w:rsidR="00964E76" w:rsidRDefault="00964E76">
            <w:pPr>
              <w:rPr>
                <w:sz w:val="1"/>
                <w:szCs w:val="1"/>
              </w:rPr>
            </w:pPr>
          </w:p>
        </w:tc>
      </w:tr>
      <w:tr w:rsidR="00964E76" w14:paraId="2964E3BF" w14:textId="77777777">
        <w:trPr>
          <w:trHeight w:val="619"/>
        </w:trPr>
        <w:tc>
          <w:tcPr>
            <w:tcW w:w="900" w:type="dxa"/>
            <w:vAlign w:val="bottom"/>
          </w:tcPr>
          <w:p w14:paraId="5EE65BB0" w14:textId="77777777" w:rsidR="00964E76" w:rsidRDefault="008E4566">
            <w:pPr>
              <w:spacing w:line="243" w:lineRule="exact"/>
              <w:jc w:val="right"/>
              <w:rPr>
                <w:sz w:val="20"/>
                <w:szCs w:val="20"/>
              </w:rPr>
            </w:pPr>
            <w:r>
              <w:rPr>
                <w:rFonts w:ascii="Calibri" w:eastAsia="Calibri" w:hAnsi="Calibri" w:cs="Calibri"/>
                <w:b/>
                <w:bCs/>
                <w:sz w:val="20"/>
                <w:szCs w:val="20"/>
              </w:rPr>
              <w:t>16,3</w:t>
            </w:r>
          </w:p>
        </w:tc>
        <w:tc>
          <w:tcPr>
            <w:tcW w:w="900" w:type="dxa"/>
            <w:vAlign w:val="bottom"/>
          </w:tcPr>
          <w:p w14:paraId="46585092" w14:textId="77777777" w:rsidR="00964E76" w:rsidRDefault="008E4566">
            <w:pPr>
              <w:spacing w:line="243" w:lineRule="exact"/>
              <w:ind w:right="380"/>
              <w:jc w:val="right"/>
              <w:rPr>
                <w:sz w:val="20"/>
                <w:szCs w:val="20"/>
              </w:rPr>
            </w:pPr>
            <w:r>
              <w:rPr>
                <w:rFonts w:ascii="Calibri" w:eastAsia="Calibri" w:hAnsi="Calibri" w:cs="Calibri"/>
                <w:b/>
                <w:bCs/>
                <w:sz w:val="20"/>
                <w:szCs w:val="20"/>
              </w:rPr>
              <w:t>18,6</w:t>
            </w:r>
          </w:p>
        </w:tc>
        <w:tc>
          <w:tcPr>
            <w:tcW w:w="440" w:type="dxa"/>
            <w:vAlign w:val="bottom"/>
          </w:tcPr>
          <w:p w14:paraId="4517BE84" w14:textId="77777777" w:rsidR="00964E76" w:rsidRDefault="00964E76">
            <w:pPr>
              <w:rPr>
                <w:sz w:val="24"/>
                <w:szCs w:val="24"/>
              </w:rPr>
            </w:pPr>
          </w:p>
        </w:tc>
        <w:tc>
          <w:tcPr>
            <w:tcW w:w="440" w:type="dxa"/>
            <w:vAlign w:val="bottom"/>
          </w:tcPr>
          <w:p w14:paraId="3AF4A0C0" w14:textId="77777777" w:rsidR="00964E76" w:rsidRDefault="00964E76">
            <w:pPr>
              <w:rPr>
                <w:sz w:val="24"/>
                <w:szCs w:val="24"/>
              </w:rPr>
            </w:pPr>
          </w:p>
        </w:tc>
        <w:tc>
          <w:tcPr>
            <w:tcW w:w="900" w:type="dxa"/>
            <w:vAlign w:val="bottom"/>
          </w:tcPr>
          <w:p w14:paraId="55C7B493" w14:textId="77777777" w:rsidR="00964E76" w:rsidRDefault="008E4566">
            <w:pPr>
              <w:spacing w:line="243" w:lineRule="exact"/>
              <w:ind w:right="360"/>
              <w:jc w:val="right"/>
              <w:rPr>
                <w:sz w:val="20"/>
                <w:szCs w:val="20"/>
              </w:rPr>
            </w:pPr>
            <w:r>
              <w:rPr>
                <w:rFonts w:ascii="Calibri" w:eastAsia="Calibri" w:hAnsi="Calibri" w:cs="Calibri"/>
                <w:b/>
                <w:bCs/>
                <w:sz w:val="20"/>
                <w:szCs w:val="20"/>
              </w:rPr>
              <w:t>15,7</w:t>
            </w:r>
          </w:p>
        </w:tc>
        <w:tc>
          <w:tcPr>
            <w:tcW w:w="940" w:type="dxa"/>
            <w:vAlign w:val="bottom"/>
          </w:tcPr>
          <w:p w14:paraId="69674889" w14:textId="77777777" w:rsidR="00964E76" w:rsidRDefault="00964E76">
            <w:pPr>
              <w:rPr>
                <w:sz w:val="24"/>
                <w:szCs w:val="24"/>
              </w:rPr>
            </w:pPr>
          </w:p>
        </w:tc>
        <w:tc>
          <w:tcPr>
            <w:tcW w:w="0" w:type="dxa"/>
            <w:vAlign w:val="bottom"/>
          </w:tcPr>
          <w:p w14:paraId="3A56A781" w14:textId="77777777" w:rsidR="00964E76" w:rsidRDefault="00964E76">
            <w:pPr>
              <w:rPr>
                <w:sz w:val="1"/>
                <w:szCs w:val="1"/>
              </w:rPr>
            </w:pPr>
          </w:p>
        </w:tc>
      </w:tr>
      <w:tr w:rsidR="00964E76" w14:paraId="579D8646" w14:textId="77777777">
        <w:trPr>
          <w:trHeight w:val="744"/>
        </w:trPr>
        <w:tc>
          <w:tcPr>
            <w:tcW w:w="900" w:type="dxa"/>
            <w:vAlign w:val="bottom"/>
          </w:tcPr>
          <w:p w14:paraId="1E81CEBC" w14:textId="77777777" w:rsidR="00964E76" w:rsidRDefault="00964E76">
            <w:pPr>
              <w:rPr>
                <w:sz w:val="24"/>
                <w:szCs w:val="24"/>
              </w:rPr>
            </w:pPr>
          </w:p>
        </w:tc>
        <w:tc>
          <w:tcPr>
            <w:tcW w:w="900" w:type="dxa"/>
            <w:vAlign w:val="bottom"/>
          </w:tcPr>
          <w:p w14:paraId="74E4CC8C" w14:textId="77777777" w:rsidR="00964E76" w:rsidRDefault="008E4566">
            <w:pPr>
              <w:spacing w:line="243" w:lineRule="exact"/>
              <w:jc w:val="right"/>
              <w:rPr>
                <w:sz w:val="20"/>
                <w:szCs w:val="20"/>
              </w:rPr>
            </w:pPr>
            <w:r>
              <w:rPr>
                <w:rFonts w:ascii="Calibri" w:eastAsia="Calibri" w:hAnsi="Calibri" w:cs="Calibri"/>
                <w:b/>
                <w:bCs/>
                <w:sz w:val="20"/>
                <w:szCs w:val="20"/>
              </w:rPr>
              <w:t>6,1</w:t>
            </w:r>
          </w:p>
        </w:tc>
        <w:tc>
          <w:tcPr>
            <w:tcW w:w="440" w:type="dxa"/>
            <w:vAlign w:val="bottom"/>
          </w:tcPr>
          <w:p w14:paraId="0888174A" w14:textId="77777777" w:rsidR="00964E76" w:rsidRDefault="008E4566">
            <w:pPr>
              <w:spacing w:line="243" w:lineRule="exact"/>
              <w:jc w:val="right"/>
              <w:rPr>
                <w:sz w:val="20"/>
                <w:szCs w:val="20"/>
              </w:rPr>
            </w:pPr>
            <w:r>
              <w:rPr>
                <w:rFonts w:ascii="Calibri" w:eastAsia="Calibri" w:hAnsi="Calibri" w:cs="Calibri"/>
                <w:b/>
                <w:bCs/>
                <w:sz w:val="20"/>
                <w:szCs w:val="20"/>
              </w:rPr>
              <w:t>6,6</w:t>
            </w:r>
          </w:p>
        </w:tc>
        <w:tc>
          <w:tcPr>
            <w:tcW w:w="440" w:type="dxa"/>
            <w:vAlign w:val="bottom"/>
          </w:tcPr>
          <w:p w14:paraId="67F2323E" w14:textId="77777777" w:rsidR="00964E76" w:rsidRDefault="008E4566">
            <w:pPr>
              <w:spacing w:line="243" w:lineRule="exact"/>
              <w:jc w:val="right"/>
              <w:rPr>
                <w:sz w:val="20"/>
                <w:szCs w:val="20"/>
              </w:rPr>
            </w:pPr>
            <w:r>
              <w:rPr>
                <w:rFonts w:ascii="Calibri" w:eastAsia="Calibri" w:hAnsi="Calibri" w:cs="Calibri"/>
                <w:b/>
                <w:bCs/>
                <w:sz w:val="20"/>
                <w:szCs w:val="20"/>
              </w:rPr>
              <w:t>6,3</w:t>
            </w:r>
          </w:p>
        </w:tc>
        <w:tc>
          <w:tcPr>
            <w:tcW w:w="900" w:type="dxa"/>
            <w:vMerge w:val="restart"/>
            <w:vAlign w:val="bottom"/>
          </w:tcPr>
          <w:p w14:paraId="517E75D9" w14:textId="77777777" w:rsidR="00964E76" w:rsidRDefault="008E4566">
            <w:pPr>
              <w:spacing w:line="243" w:lineRule="exact"/>
              <w:jc w:val="right"/>
              <w:rPr>
                <w:sz w:val="20"/>
                <w:szCs w:val="20"/>
              </w:rPr>
            </w:pPr>
            <w:r>
              <w:rPr>
                <w:rFonts w:ascii="Calibri" w:eastAsia="Calibri" w:hAnsi="Calibri" w:cs="Calibri"/>
                <w:b/>
                <w:bCs/>
                <w:sz w:val="20"/>
                <w:szCs w:val="20"/>
              </w:rPr>
              <w:t>4,1</w:t>
            </w:r>
          </w:p>
        </w:tc>
        <w:tc>
          <w:tcPr>
            <w:tcW w:w="940" w:type="dxa"/>
            <w:vMerge w:val="restart"/>
            <w:vAlign w:val="bottom"/>
          </w:tcPr>
          <w:p w14:paraId="7B7BF34D" w14:textId="77777777" w:rsidR="00964E76" w:rsidRDefault="008E4566">
            <w:pPr>
              <w:spacing w:line="243" w:lineRule="exact"/>
              <w:ind w:right="20"/>
              <w:jc w:val="right"/>
              <w:rPr>
                <w:sz w:val="20"/>
                <w:szCs w:val="20"/>
              </w:rPr>
            </w:pPr>
            <w:r>
              <w:rPr>
                <w:rFonts w:ascii="Calibri" w:eastAsia="Calibri" w:hAnsi="Calibri" w:cs="Calibri"/>
                <w:b/>
                <w:bCs/>
                <w:sz w:val="20"/>
                <w:szCs w:val="20"/>
              </w:rPr>
              <w:t>4,5</w:t>
            </w:r>
          </w:p>
        </w:tc>
        <w:tc>
          <w:tcPr>
            <w:tcW w:w="0" w:type="dxa"/>
            <w:vAlign w:val="bottom"/>
          </w:tcPr>
          <w:p w14:paraId="5D31B945" w14:textId="77777777" w:rsidR="00964E76" w:rsidRDefault="00964E76">
            <w:pPr>
              <w:rPr>
                <w:sz w:val="1"/>
                <w:szCs w:val="1"/>
              </w:rPr>
            </w:pPr>
          </w:p>
        </w:tc>
      </w:tr>
      <w:tr w:rsidR="00964E76" w14:paraId="7BBBB431" w14:textId="77777777">
        <w:trPr>
          <w:trHeight w:val="70"/>
        </w:trPr>
        <w:tc>
          <w:tcPr>
            <w:tcW w:w="900" w:type="dxa"/>
            <w:vAlign w:val="bottom"/>
          </w:tcPr>
          <w:p w14:paraId="51350F15" w14:textId="77777777" w:rsidR="00964E76" w:rsidRDefault="00964E76">
            <w:pPr>
              <w:rPr>
                <w:sz w:val="6"/>
                <w:szCs w:val="6"/>
              </w:rPr>
            </w:pPr>
          </w:p>
        </w:tc>
        <w:tc>
          <w:tcPr>
            <w:tcW w:w="900" w:type="dxa"/>
            <w:vAlign w:val="bottom"/>
          </w:tcPr>
          <w:p w14:paraId="7B9088CB" w14:textId="77777777" w:rsidR="00964E76" w:rsidRDefault="00964E76">
            <w:pPr>
              <w:rPr>
                <w:sz w:val="6"/>
                <w:szCs w:val="6"/>
              </w:rPr>
            </w:pPr>
          </w:p>
        </w:tc>
        <w:tc>
          <w:tcPr>
            <w:tcW w:w="440" w:type="dxa"/>
            <w:vAlign w:val="bottom"/>
          </w:tcPr>
          <w:p w14:paraId="72DCD0B9" w14:textId="77777777" w:rsidR="00964E76" w:rsidRDefault="00964E76">
            <w:pPr>
              <w:rPr>
                <w:sz w:val="6"/>
                <w:szCs w:val="6"/>
              </w:rPr>
            </w:pPr>
          </w:p>
        </w:tc>
        <w:tc>
          <w:tcPr>
            <w:tcW w:w="440" w:type="dxa"/>
            <w:vAlign w:val="bottom"/>
          </w:tcPr>
          <w:p w14:paraId="1C404883" w14:textId="77777777" w:rsidR="00964E76" w:rsidRDefault="00964E76">
            <w:pPr>
              <w:rPr>
                <w:sz w:val="6"/>
                <w:szCs w:val="6"/>
              </w:rPr>
            </w:pPr>
          </w:p>
        </w:tc>
        <w:tc>
          <w:tcPr>
            <w:tcW w:w="900" w:type="dxa"/>
            <w:vMerge/>
            <w:vAlign w:val="bottom"/>
          </w:tcPr>
          <w:p w14:paraId="692A9471" w14:textId="77777777" w:rsidR="00964E76" w:rsidRDefault="00964E76">
            <w:pPr>
              <w:rPr>
                <w:sz w:val="6"/>
                <w:szCs w:val="6"/>
              </w:rPr>
            </w:pPr>
          </w:p>
        </w:tc>
        <w:tc>
          <w:tcPr>
            <w:tcW w:w="940" w:type="dxa"/>
            <w:vMerge/>
            <w:vAlign w:val="bottom"/>
          </w:tcPr>
          <w:p w14:paraId="218D9E80" w14:textId="77777777" w:rsidR="00964E76" w:rsidRDefault="00964E76">
            <w:pPr>
              <w:rPr>
                <w:sz w:val="6"/>
                <w:szCs w:val="6"/>
              </w:rPr>
            </w:pPr>
          </w:p>
        </w:tc>
        <w:tc>
          <w:tcPr>
            <w:tcW w:w="0" w:type="dxa"/>
            <w:vAlign w:val="bottom"/>
          </w:tcPr>
          <w:p w14:paraId="51065A1C" w14:textId="77777777" w:rsidR="00964E76" w:rsidRDefault="00964E76">
            <w:pPr>
              <w:rPr>
                <w:sz w:val="1"/>
                <w:szCs w:val="1"/>
              </w:rPr>
            </w:pPr>
          </w:p>
        </w:tc>
      </w:tr>
      <w:tr w:rsidR="00964E76" w14:paraId="69595F6D" w14:textId="77777777">
        <w:trPr>
          <w:trHeight w:val="430"/>
        </w:trPr>
        <w:tc>
          <w:tcPr>
            <w:tcW w:w="900" w:type="dxa"/>
            <w:tcBorders>
              <w:bottom w:val="single" w:sz="8" w:space="0" w:color="868686"/>
            </w:tcBorders>
            <w:vAlign w:val="bottom"/>
          </w:tcPr>
          <w:p w14:paraId="6AFCBBB3" w14:textId="77777777" w:rsidR="00964E76" w:rsidRDefault="00964E76">
            <w:pPr>
              <w:rPr>
                <w:sz w:val="24"/>
                <w:szCs w:val="24"/>
              </w:rPr>
            </w:pPr>
          </w:p>
        </w:tc>
        <w:tc>
          <w:tcPr>
            <w:tcW w:w="900" w:type="dxa"/>
            <w:tcBorders>
              <w:bottom w:val="single" w:sz="8" w:space="0" w:color="868686"/>
            </w:tcBorders>
            <w:vAlign w:val="bottom"/>
          </w:tcPr>
          <w:p w14:paraId="7CB9C4A0" w14:textId="77777777" w:rsidR="00964E76" w:rsidRDefault="00964E76">
            <w:pPr>
              <w:rPr>
                <w:sz w:val="24"/>
                <w:szCs w:val="24"/>
              </w:rPr>
            </w:pPr>
          </w:p>
        </w:tc>
        <w:tc>
          <w:tcPr>
            <w:tcW w:w="440" w:type="dxa"/>
            <w:tcBorders>
              <w:bottom w:val="single" w:sz="8" w:space="0" w:color="868686"/>
            </w:tcBorders>
            <w:vAlign w:val="bottom"/>
          </w:tcPr>
          <w:p w14:paraId="7DB91F0A" w14:textId="77777777" w:rsidR="00964E76" w:rsidRDefault="00964E76">
            <w:pPr>
              <w:rPr>
                <w:sz w:val="24"/>
                <w:szCs w:val="24"/>
              </w:rPr>
            </w:pPr>
          </w:p>
        </w:tc>
        <w:tc>
          <w:tcPr>
            <w:tcW w:w="440" w:type="dxa"/>
            <w:tcBorders>
              <w:bottom w:val="single" w:sz="8" w:space="0" w:color="868686"/>
            </w:tcBorders>
            <w:vAlign w:val="bottom"/>
          </w:tcPr>
          <w:p w14:paraId="41E8B8A5" w14:textId="77777777" w:rsidR="00964E76" w:rsidRDefault="00964E76">
            <w:pPr>
              <w:rPr>
                <w:sz w:val="24"/>
                <w:szCs w:val="24"/>
              </w:rPr>
            </w:pPr>
          </w:p>
        </w:tc>
        <w:tc>
          <w:tcPr>
            <w:tcW w:w="900" w:type="dxa"/>
            <w:tcBorders>
              <w:bottom w:val="single" w:sz="8" w:space="0" w:color="868686"/>
            </w:tcBorders>
            <w:vAlign w:val="bottom"/>
          </w:tcPr>
          <w:p w14:paraId="18006F14" w14:textId="77777777" w:rsidR="00964E76" w:rsidRDefault="00964E76">
            <w:pPr>
              <w:rPr>
                <w:sz w:val="24"/>
                <w:szCs w:val="24"/>
              </w:rPr>
            </w:pPr>
          </w:p>
        </w:tc>
        <w:tc>
          <w:tcPr>
            <w:tcW w:w="940" w:type="dxa"/>
            <w:tcBorders>
              <w:bottom w:val="single" w:sz="8" w:space="0" w:color="868686"/>
            </w:tcBorders>
            <w:vAlign w:val="bottom"/>
          </w:tcPr>
          <w:p w14:paraId="63B223A3" w14:textId="77777777" w:rsidR="00964E76" w:rsidRDefault="00964E76">
            <w:pPr>
              <w:rPr>
                <w:sz w:val="24"/>
                <w:szCs w:val="24"/>
              </w:rPr>
            </w:pPr>
          </w:p>
        </w:tc>
        <w:tc>
          <w:tcPr>
            <w:tcW w:w="0" w:type="dxa"/>
            <w:vAlign w:val="bottom"/>
          </w:tcPr>
          <w:p w14:paraId="440E0818" w14:textId="77777777" w:rsidR="00964E76" w:rsidRDefault="00964E76">
            <w:pPr>
              <w:rPr>
                <w:sz w:val="1"/>
                <w:szCs w:val="1"/>
              </w:rPr>
            </w:pPr>
          </w:p>
        </w:tc>
      </w:tr>
    </w:tbl>
    <w:p w14:paraId="24AEC938" w14:textId="77777777" w:rsidR="00964E76" w:rsidRDefault="008E4566">
      <w:pPr>
        <w:spacing w:line="200" w:lineRule="exact"/>
        <w:rPr>
          <w:rFonts w:ascii="Calibri" w:eastAsia="Calibri" w:hAnsi="Calibri" w:cs="Calibri"/>
          <w:i/>
          <w:iCs/>
          <w:sz w:val="14"/>
          <w:szCs w:val="14"/>
        </w:rPr>
      </w:pPr>
      <w:r>
        <w:rPr>
          <w:rFonts w:ascii="Calibri" w:eastAsia="Calibri" w:hAnsi="Calibri" w:cs="Calibri"/>
          <w:i/>
          <w:iCs/>
          <w:noProof/>
          <w:sz w:val="14"/>
          <w:szCs w:val="14"/>
        </w:rPr>
        <w:drawing>
          <wp:anchor distT="0" distB="0" distL="114300" distR="114300" simplePos="0" relativeHeight="251604480" behindDoc="1" locked="0" layoutInCell="0" allowOverlap="1" wp14:anchorId="52EEEFC8" wp14:editId="3371A44C">
            <wp:simplePos x="0" y="0"/>
            <wp:positionH relativeFrom="column">
              <wp:posOffset>-249555</wp:posOffset>
            </wp:positionH>
            <wp:positionV relativeFrom="paragraph">
              <wp:posOffset>-1341755</wp:posOffset>
            </wp:positionV>
            <wp:extent cx="3295015" cy="244157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srcRect/>
                    <a:stretch>
                      <a:fillRect/>
                    </a:stretch>
                  </pic:blipFill>
                  <pic:spPr bwMode="auto">
                    <a:xfrm>
                      <a:off x="0" y="0"/>
                      <a:ext cx="3295015" cy="2441575"/>
                    </a:xfrm>
                    <a:prstGeom prst="rect">
                      <a:avLst/>
                    </a:prstGeom>
                    <a:noFill/>
                  </pic:spPr>
                </pic:pic>
              </a:graphicData>
            </a:graphic>
          </wp:anchor>
        </w:drawing>
      </w:r>
    </w:p>
    <w:p w14:paraId="606A1D0B" w14:textId="77777777" w:rsidR="00964E76" w:rsidRDefault="00964E76">
      <w:pPr>
        <w:spacing w:line="200" w:lineRule="exact"/>
        <w:rPr>
          <w:rFonts w:ascii="Calibri" w:eastAsia="Calibri" w:hAnsi="Calibri" w:cs="Calibri"/>
          <w:i/>
          <w:iCs/>
          <w:sz w:val="14"/>
          <w:szCs w:val="14"/>
        </w:rPr>
      </w:pPr>
    </w:p>
    <w:p w14:paraId="61E91592" w14:textId="77777777" w:rsidR="00964E76" w:rsidRDefault="00964E76">
      <w:pPr>
        <w:spacing w:line="200" w:lineRule="exact"/>
        <w:rPr>
          <w:rFonts w:ascii="Calibri" w:eastAsia="Calibri" w:hAnsi="Calibri" w:cs="Calibri"/>
          <w:i/>
          <w:iCs/>
          <w:sz w:val="14"/>
          <w:szCs w:val="14"/>
        </w:rPr>
      </w:pPr>
    </w:p>
    <w:p w14:paraId="45ED756E" w14:textId="77777777" w:rsidR="00964E76" w:rsidRDefault="00964E76">
      <w:pPr>
        <w:spacing w:line="200" w:lineRule="exact"/>
        <w:rPr>
          <w:rFonts w:ascii="Calibri" w:eastAsia="Calibri" w:hAnsi="Calibri" w:cs="Calibri"/>
          <w:i/>
          <w:iCs/>
          <w:sz w:val="14"/>
          <w:szCs w:val="14"/>
        </w:rPr>
      </w:pPr>
    </w:p>
    <w:p w14:paraId="41BECC4F" w14:textId="77777777" w:rsidR="00964E76" w:rsidRDefault="00964E76">
      <w:pPr>
        <w:spacing w:line="274" w:lineRule="exact"/>
        <w:rPr>
          <w:rFonts w:ascii="Calibri" w:eastAsia="Calibri" w:hAnsi="Calibri" w:cs="Calibri"/>
          <w:i/>
          <w:iCs/>
          <w:sz w:val="14"/>
          <w:szCs w:val="14"/>
        </w:rPr>
      </w:pPr>
    </w:p>
    <w:p w14:paraId="4FB0DA40" w14:textId="77777777" w:rsidR="00964E76" w:rsidRDefault="008E4566">
      <w:pPr>
        <w:spacing w:line="235" w:lineRule="auto"/>
        <w:ind w:left="1100" w:hanging="1293"/>
        <w:rPr>
          <w:sz w:val="20"/>
          <w:szCs w:val="20"/>
        </w:rPr>
      </w:pPr>
      <w:r>
        <w:rPr>
          <w:rFonts w:eastAsia="Times New Roman"/>
          <w:i/>
          <w:iCs/>
          <w:sz w:val="20"/>
          <w:szCs w:val="20"/>
        </w:rPr>
        <w:t>Wykres nr 1 „Stopa bezrobocia na obszarze LGD „Wszyscy Razem”, źródło: GUS 2013</w:t>
      </w:r>
    </w:p>
    <w:p w14:paraId="4EB1A423" w14:textId="77777777" w:rsidR="00964E76" w:rsidRDefault="00964E76">
      <w:pPr>
        <w:sectPr w:rsidR="00964E76">
          <w:type w:val="continuous"/>
          <w:pgSz w:w="11900" w:h="16838"/>
          <w:pgMar w:top="1422" w:right="980" w:bottom="904" w:left="1140" w:header="0" w:footer="0" w:gutter="0"/>
          <w:cols w:num="2" w:space="708" w:equalWidth="0">
            <w:col w:w="4540" w:space="640"/>
            <w:col w:w="4600"/>
          </w:cols>
        </w:sectPr>
      </w:pPr>
    </w:p>
    <w:p w14:paraId="0FF2B938" w14:textId="77777777" w:rsidR="00964E76" w:rsidRDefault="00964E76">
      <w:pPr>
        <w:spacing w:line="200" w:lineRule="exact"/>
        <w:rPr>
          <w:rFonts w:ascii="Calibri" w:eastAsia="Calibri" w:hAnsi="Calibri" w:cs="Calibri"/>
          <w:i/>
          <w:iCs/>
          <w:sz w:val="14"/>
          <w:szCs w:val="14"/>
        </w:rPr>
      </w:pPr>
    </w:p>
    <w:p w14:paraId="6DB85F66" w14:textId="77777777" w:rsidR="00964E76" w:rsidRDefault="00964E76">
      <w:pPr>
        <w:spacing w:line="313" w:lineRule="exact"/>
        <w:rPr>
          <w:rFonts w:ascii="Calibri" w:eastAsia="Calibri" w:hAnsi="Calibri" w:cs="Calibri"/>
          <w:i/>
          <w:iCs/>
          <w:sz w:val="14"/>
          <w:szCs w:val="14"/>
        </w:rPr>
      </w:pPr>
    </w:p>
    <w:p w14:paraId="5530C5E3" w14:textId="77777777" w:rsidR="00964E76" w:rsidRDefault="008E4566">
      <w:pPr>
        <w:spacing w:line="273" w:lineRule="auto"/>
        <w:ind w:firstLine="284"/>
        <w:jc w:val="both"/>
        <w:rPr>
          <w:sz w:val="20"/>
          <w:szCs w:val="20"/>
        </w:rPr>
      </w:pPr>
      <w:r>
        <w:rPr>
          <w:rFonts w:eastAsia="Times New Roman"/>
        </w:rPr>
        <w:t>Liczba bezrobotnych do liczby osób w wieku produkcyjnym na obszarze LSR LGD „Wszyscy Razem” jest nieznacznie wyższa niż w województwie mazowieckim (9,5%) i wynosi 12,88% (dane GUS na 31.12.2013 r.). Największa stopa bezrobocia notowana jest w gminie Gielniów (27,2%) oraz gminie Rusinów (23,4%). Najmniejszym zaś udziałem bezrobotnych w liczbie ludności w wieku produkcyjnym pochwalić się mogą gminy Belsk Duży i Błędów (niecałe 4,5%), Pniewy, Mogielnica oraz Nowe Miasto nad Pilicą (ok. 6%). Udział kobiet w grupie osób bezrobotnych to średnio 46% na całym obszarze objętym LSR.</w:t>
      </w:r>
    </w:p>
    <w:p w14:paraId="4B247CCA" w14:textId="77777777" w:rsidR="00964E76" w:rsidRDefault="00964E76">
      <w:pPr>
        <w:sectPr w:rsidR="00964E76">
          <w:type w:val="continuous"/>
          <w:pgSz w:w="11900" w:h="16838"/>
          <w:pgMar w:top="1422" w:right="1120" w:bottom="904" w:left="1140" w:header="0" w:footer="0" w:gutter="0"/>
          <w:cols w:space="708" w:equalWidth="0">
            <w:col w:w="9640"/>
          </w:cols>
        </w:sectPr>
      </w:pPr>
    </w:p>
    <w:p w14:paraId="51D43DBA" w14:textId="77777777" w:rsidR="00964E76" w:rsidRDefault="00964E76">
      <w:pPr>
        <w:spacing w:line="200" w:lineRule="exact"/>
        <w:rPr>
          <w:rFonts w:ascii="Calibri" w:eastAsia="Calibri" w:hAnsi="Calibri" w:cs="Calibri"/>
          <w:i/>
          <w:iCs/>
          <w:sz w:val="14"/>
          <w:szCs w:val="14"/>
        </w:rPr>
      </w:pPr>
    </w:p>
    <w:p w14:paraId="5650FB6F" w14:textId="77777777" w:rsidR="00964E76" w:rsidRDefault="00964E76">
      <w:pPr>
        <w:spacing w:line="200" w:lineRule="exact"/>
        <w:rPr>
          <w:rFonts w:ascii="Calibri" w:eastAsia="Calibri" w:hAnsi="Calibri" w:cs="Calibri"/>
          <w:i/>
          <w:iCs/>
          <w:sz w:val="14"/>
          <w:szCs w:val="14"/>
        </w:rPr>
      </w:pPr>
    </w:p>
    <w:p w14:paraId="7BCABC9E" w14:textId="77777777" w:rsidR="00964E76" w:rsidRDefault="00964E76">
      <w:pPr>
        <w:spacing w:line="344" w:lineRule="exact"/>
        <w:rPr>
          <w:rFonts w:ascii="Calibri" w:eastAsia="Calibri" w:hAnsi="Calibri" w:cs="Calibri"/>
          <w:i/>
          <w:iCs/>
          <w:sz w:val="14"/>
          <w:szCs w:val="14"/>
        </w:rPr>
      </w:pPr>
    </w:p>
    <w:p w14:paraId="2BB2FDCC" w14:textId="77777777" w:rsidR="00964E76" w:rsidRDefault="000E1F28">
      <w:pPr>
        <w:ind w:left="420"/>
        <w:rPr>
          <w:sz w:val="20"/>
          <w:szCs w:val="20"/>
        </w:rPr>
      </w:pPr>
      <w:r>
        <w:rPr>
          <w:rFonts w:ascii="Calibri" w:eastAsia="Calibri" w:hAnsi="Calibri" w:cs="Calibri"/>
          <w:i/>
          <w:iCs/>
          <w:noProof/>
          <w:sz w:val="14"/>
          <w:szCs w:val="14"/>
        </w:rPr>
        <w:drawing>
          <wp:anchor distT="0" distB="0" distL="114300" distR="114300" simplePos="0" relativeHeight="251605504" behindDoc="1" locked="0" layoutInCell="0" allowOverlap="1" wp14:anchorId="29B8CCE1" wp14:editId="3198A257">
            <wp:simplePos x="0" y="0"/>
            <wp:positionH relativeFrom="column">
              <wp:posOffset>-8255</wp:posOffset>
            </wp:positionH>
            <wp:positionV relativeFrom="paragraph">
              <wp:posOffset>109154</wp:posOffset>
            </wp:positionV>
            <wp:extent cx="2618105" cy="188531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2618105" cy="1885315"/>
                    </a:xfrm>
                    <a:prstGeom prst="rect">
                      <a:avLst/>
                    </a:prstGeom>
                    <a:noFill/>
                  </pic:spPr>
                </pic:pic>
              </a:graphicData>
            </a:graphic>
          </wp:anchor>
        </w:drawing>
      </w:r>
      <w:r w:rsidR="008E4566">
        <w:rPr>
          <w:rFonts w:ascii="Calibri" w:eastAsia="Calibri" w:hAnsi="Calibri" w:cs="Calibri"/>
          <w:b/>
          <w:bCs/>
        </w:rPr>
        <w:t>Czas pozostawania bez pracy (m-ce)</w:t>
      </w:r>
    </w:p>
    <w:p w14:paraId="0CBF5374" w14:textId="77777777" w:rsidR="00964E76" w:rsidRDefault="00964E76">
      <w:pPr>
        <w:spacing w:line="368" w:lineRule="exact"/>
        <w:rPr>
          <w:rFonts w:ascii="Calibri" w:eastAsia="Calibri" w:hAnsi="Calibri" w:cs="Calibri"/>
          <w:i/>
          <w:iCs/>
          <w:sz w:val="14"/>
          <w:szCs w:val="14"/>
        </w:rPr>
      </w:pPr>
    </w:p>
    <w:p w14:paraId="22F1428A" w14:textId="77777777" w:rsidR="00964E76" w:rsidRDefault="008E4566">
      <w:pPr>
        <w:spacing w:line="239" w:lineRule="auto"/>
        <w:ind w:left="3440"/>
        <w:rPr>
          <w:sz w:val="20"/>
          <w:szCs w:val="20"/>
        </w:rPr>
      </w:pPr>
      <w:r>
        <w:rPr>
          <w:rFonts w:ascii="Calibri" w:eastAsia="Calibri" w:hAnsi="Calibri" w:cs="Calibri"/>
          <w:b/>
          <w:bCs/>
          <w:color w:val="404040"/>
          <w:sz w:val="18"/>
          <w:szCs w:val="18"/>
        </w:rPr>
        <w:t>1022</w:t>
      </w:r>
    </w:p>
    <w:p w14:paraId="1C9260DB" w14:textId="77777777" w:rsidR="00964E76" w:rsidRDefault="00964E76">
      <w:pPr>
        <w:spacing w:line="200" w:lineRule="exact"/>
        <w:rPr>
          <w:rFonts w:ascii="Calibri" w:eastAsia="Calibri" w:hAnsi="Calibri" w:cs="Calibri"/>
          <w:i/>
          <w:iCs/>
          <w:sz w:val="14"/>
          <w:szCs w:val="14"/>
        </w:rPr>
      </w:pPr>
    </w:p>
    <w:p w14:paraId="369A784B" w14:textId="77777777" w:rsidR="00964E76" w:rsidRDefault="00964E76">
      <w:pPr>
        <w:spacing w:line="200" w:lineRule="exact"/>
        <w:rPr>
          <w:rFonts w:ascii="Calibri" w:eastAsia="Calibri" w:hAnsi="Calibri" w:cs="Calibri"/>
          <w:i/>
          <w:iCs/>
          <w:sz w:val="14"/>
          <w:szCs w:val="14"/>
        </w:rPr>
      </w:pPr>
    </w:p>
    <w:p w14:paraId="5F059AB4" w14:textId="77777777" w:rsidR="00964E76" w:rsidRDefault="00964E76">
      <w:pPr>
        <w:spacing w:line="200" w:lineRule="exact"/>
        <w:rPr>
          <w:rFonts w:ascii="Calibri" w:eastAsia="Calibri" w:hAnsi="Calibri" w:cs="Calibri"/>
          <w:i/>
          <w:iCs/>
          <w:sz w:val="14"/>
          <w:szCs w:val="14"/>
        </w:rPr>
      </w:pPr>
    </w:p>
    <w:p w14:paraId="750CD3D6" w14:textId="77777777" w:rsidR="00964E76" w:rsidRDefault="00964E76">
      <w:pPr>
        <w:spacing w:line="353" w:lineRule="exact"/>
        <w:rPr>
          <w:rFonts w:ascii="Calibri" w:eastAsia="Calibri" w:hAnsi="Calibri" w:cs="Calibri"/>
          <w:i/>
          <w:iCs/>
          <w:sz w:val="14"/>
          <w:szCs w:val="14"/>
        </w:rPr>
      </w:pPr>
    </w:p>
    <w:p w14:paraId="0827C0E4" w14:textId="77777777" w:rsidR="00964E76" w:rsidRDefault="008E4566">
      <w:pPr>
        <w:spacing w:line="239" w:lineRule="auto"/>
        <w:ind w:left="2240"/>
        <w:rPr>
          <w:sz w:val="20"/>
          <w:szCs w:val="20"/>
        </w:rPr>
      </w:pPr>
      <w:r>
        <w:rPr>
          <w:rFonts w:ascii="Calibri" w:eastAsia="Calibri" w:hAnsi="Calibri" w:cs="Calibri"/>
          <w:b/>
          <w:bCs/>
          <w:color w:val="404040"/>
          <w:sz w:val="18"/>
          <w:szCs w:val="18"/>
        </w:rPr>
        <w:t>516</w:t>
      </w:r>
    </w:p>
    <w:p w14:paraId="781F9FF3" w14:textId="77777777" w:rsidR="00964E76" w:rsidRDefault="008E4566">
      <w:pPr>
        <w:tabs>
          <w:tab w:val="left" w:pos="2840"/>
        </w:tabs>
        <w:spacing w:line="186" w:lineRule="auto"/>
        <w:ind w:left="1600"/>
        <w:rPr>
          <w:sz w:val="20"/>
          <w:szCs w:val="20"/>
        </w:rPr>
      </w:pPr>
      <w:r>
        <w:rPr>
          <w:rFonts w:ascii="Calibri" w:eastAsia="Calibri" w:hAnsi="Calibri" w:cs="Calibri"/>
          <w:b/>
          <w:bCs/>
          <w:color w:val="404040"/>
          <w:sz w:val="19"/>
          <w:szCs w:val="19"/>
          <w:vertAlign w:val="subscript"/>
        </w:rPr>
        <w:t>356</w:t>
      </w:r>
      <w:r>
        <w:rPr>
          <w:sz w:val="20"/>
          <w:szCs w:val="20"/>
        </w:rPr>
        <w:tab/>
      </w:r>
      <w:r>
        <w:rPr>
          <w:rFonts w:ascii="Calibri" w:eastAsia="Calibri" w:hAnsi="Calibri" w:cs="Calibri"/>
          <w:b/>
          <w:bCs/>
          <w:color w:val="404040"/>
          <w:sz w:val="12"/>
          <w:szCs w:val="12"/>
        </w:rPr>
        <w:t>413</w:t>
      </w:r>
    </w:p>
    <w:p w14:paraId="70482529" w14:textId="77777777" w:rsidR="00964E76" w:rsidRDefault="00964E76">
      <w:pPr>
        <w:spacing w:line="37" w:lineRule="exact"/>
        <w:rPr>
          <w:rFonts w:ascii="Calibri" w:eastAsia="Calibri" w:hAnsi="Calibri" w:cs="Calibri"/>
          <w:i/>
          <w:iCs/>
          <w:sz w:val="14"/>
          <w:szCs w:val="14"/>
        </w:rPr>
      </w:pPr>
    </w:p>
    <w:p w14:paraId="1AC687B7" w14:textId="77777777" w:rsidR="00964E76" w:rsidRDefault="008E4566">
      <w:pPr>
        <w:spacing w:line="239" w:lineRule="auto"/>
        <w:ind w:left="960"/>
        <w:rPr>
          <w:sz w:val="20"/>
          <w:szCs w:val="20"/>
        </w:rPr>
      </w:pPr>
      <w:r>
        <w:rPr>
          <w:rFonts w:ascii="Calibri" w:eastAsia="Calibri" w:hAnsi="Calibri" w:cs="Calibri"/>
          <w:b/>
          <w:bCs/>
          <w:color w:val="404040"/>
          <w:sz w:val="18"/>
          <w:szCs w:val="18"/>
        </w:rPr>
        <w:t>293</w:t>
      </w:r>
    </w:p>
    <w:p w14:paraId="4D5127A9" w14:textId="77777777" w:rsidR="00964E76" w:rsidRDefault="008E4566">
      <w:pPr>
        <w:spacing w:line="196" w:lineRule="auto"/>
        <w:ind w:left="300"/>
        <w:rPr>
          <w:sz w:val="20"/>
          <w:szCs w:val="20"/>
        </w:rPr>
      </w:pPr>
      <w:r>
        <w:rPr>
          <w:rFonts w:ascii="Calibri" w:eastAsia="Calibri" w:hAnsi="Calibri" w:cs="Calibri"/>
          <w:b/>
          <w:bCs/>
          <w:color w:val="404040"/>
          <w:sz w:val="18"/>
          <w:szCs w:val="18"/>
        </w:rPr>
        <w:t>237</w:t>
      </w:r>
    </w:p>
    <w:p w14:paraId="3D6B505E" w14:textId="77777777" w:rsidR="00964E76" w:rsidRDefault="00964E76">
      <w:pPr>
        <w:spacing w:line="200" w:lineRule="exact"/>
        <w:rPr>
          <w:rFonts w:ascii="Calibri" w:eastAsia="Calibri" w:hAnsi="Calibri" w:cs="Calibri"/>
          <w:i/>
          <w:iCs/>
          <w:sz w:val="14"/>
          <w:szCs w:val="14"/>
        </w:rPr>
      </w:pPr>
    </w:p>
    <w:p w14:paraId="58F6F50C" w14:textId="77777777" w:rsidR="00964E76" w:rsidRDefault="00964E76">
      <w:pPr>
        <w:spacing w:line="200" w:lineRule="exact"/>
        <w:rPr>
          <w:rFonts w:ascii="Calibri" w:eastAsia="Calibri" w:hAnsi="Calibri" w:cs="Calibri"/>
          <w:i/>
          <w:iCs/>
          <w:sz w:val="14"/>
          <w:szCs w:val="14"/>
        </w:rPr>
      </w:pPr>
    </w:p>
    <w:p w14:paraId="1523B177" w14:textId="77777777" w:rsidR="00964E76" w:rsidRDefault="00964E76">
      <w:pPr>
        <w:spacing w:line="200" w:lineRule="exact"/>
        <w:rPr>
          <w:rFonts w:ascii="Calibri" w:eastAsia="Calibri" w:hAnsi="Calibri" w:cs="Calibri"/>
          <w:i/>
          <w:iCs/>
          <w:sz w:val="14"/>
          <w:szCs w:val="14"/>
        </w:rPr>
      </w:pPr>
    </w:p>
    <w:tbl>
      <w:tblPr>
        <w:tblW w:w="0" w:type="auto"/>
        <w:tblInd w:w="180" w:type="dxa"/>
        <w:tblLayout w:type="fixed"/>
        <w:tblCellMar>
          <w:left w:w="0" w:type="dxa"/>
          <w:right w:w="0" w:type="dxa"/>
        </w:tblCellMar>
        <w:tblLook w:val="04A0" w:firstRow="1" w:lastRow="0" w:firstColumn="1" w:lastColumn="0" w:noHBand="0" w:noVBand="1"/>
      </w:tblPr>
      <w:tblGrid>
        <w:gridCol w:w="500"/>
        <w:gridCol w:w="620"/>
        <w:gridCol w:w="600"/>
        <w:gridCol w:w="1800"/>
      </w:tblGrid>
      <w:tr w:rsidR="00964E76" w14:paraId="748B1867" w14:textId="77777777">
        <w:trPr>
          <w:trHeight w:val="220"/>
        </w:trPr>
        <w:tc>
          <w:tcPr>
            <w:tcW w:w="500" w:type="dxa"/>
            <w:vAlign w:val="bottom"/>
          </w:tcPr>
          <w:p w14:paraId="155BEF7C" w14:textId="77777777" w:rsidR="00964E76" w:rsidRDefault="008E4566">
            <w:pPr>
              <w:spacing w:line="219" w:lineRule="exact"/>
              <w:rPr>
                <w:sz w:val="20"/>
                <w:szCs w:val="20"/>
              </w:rPr>
            </w:pPr>
            <w:r>
              <w:rPr>
                <w:rFonts w:ascii="Calibri" w:eastAsia="Calibri" w:hAnsi="Calibri" w:cs="Calibri"/>
                <w:b/>
                <w:bCs/>
                <w:sz w:val="18"/>
                <w:szCs w:val="18"/>
              </w:rPr>
              <w:t>do 1</w:t>
            </w:r>
          </w:p>
        </w:tc>
        <w:tc>
          <w:tcPr>
            <w:tcW w:w="620" w:type="dxa"/>
            <w:vAlign w:val="bottom"/>
          </w:tcPr>
          <w:p w14:paraId="02FF25F1" w14:textId="77777777" w:rsidR="00964E76" w:rsidRDefault="008E4566">
            <w:pPr>
              <w:spacing w:line="219" w:lineRule="exact"/>
              <w:ind w:right="110"/>
              <w:jc w:val="right"/>
              <w:rPr>
                <w:sz w:val="20"/>
                <w:szCs w:val="20"/>
              </w:rPr>
            </w:pPr>
            <w:r>
              <w:rPr>
                <w:rFonts w:ascii="Calibri" w:eastAsia="Calibri" w:hAnsi="Calibri" w:cs="Calibri"/>
                <w:b/>
                <w:bCs/>
                <w:sz w:val="18"/>
                <w:szCs w:val="18"/>
              </w:rPr>
              <w:t>1-3</w:t>
            </w:r>
          </w:p>
        </w:tc>
        <w:tc>
          <w:tcPr>
            <w:tcW w:w="600" w:type="dxa"/>
            <w:vAlign w:val="bottom"/>
          </w:tcPr>
          <w:p w14:paraId="115F4361" w14:textId="77777777" w:rsidR="00964E76" w:rsidRDefault="008E4566">
            <w:pPr>
              <w:spacing w:line="219" w:lineRule="exact"/>
              <w:ind w:right="90"/>
              <w:jc w:val="right"/>
              <w:rPr>
                <w:sz w:val="20"/>
                <w:szCs w:val="20"/>
              </w:rPr>
            </w:pPr>
            <w:r>
              <w:rPr>
                <w:rFonts w:ascii="Calibri" w:eastAsia="Calibri" w:hAnsi="Calibri" w:cs="Calibri"/>
                <w:b/>
                <w:bCs/>
                <w:sz w:val="18"/>
                <w:szCs w:val="18"/>
              </w:rPr>
              <w:t>3-6</w:t>
            </w:r>
          </w:p>
        </w:tc>
        <w:tc>
          <w:tcPr>
            <w:tcW w:w="1800" w:type="dxa"/>
            <w:vAlign w:val="bottom"/>
          </w:tcPr>
          <w:p w14:paraId="0EA895E5" w14:textId="77777777" w:rsidR="00964E76" w:rsidRDefault="008E4566">
            <w:pPr>
              <w:spacing w:line="219" w:lineRule="exact"/>
              <w:jc w:val="right"/>
              <w:rPr>
                <w:sz w:val="20"/>
                <w:szCs w:val="20"/>
              </w:rPr>
            </w:pPr>
            <w:r>
              <w:rPr>
                <w:rFonts w:ascii="Calibri" w:eastAsia="Calibri" w:hAnsi="Calibri" w:cs="Calibri"/>
                <w:b/>
                <w:bCs/>
                <w:sz w:val="18"/>
                <w:szCs w:val="18"/>
              </w:rPr>
              <w:t>6-12   12-24   pow.</w:t>
            </w:r>
          </w:p>
        </w:tc>
      </w:tr>
      <w:tr w:rsidR="00964E76" w14:paraId="6BA97613" w14:textId="77777777">
        <w:trPr>
          <w:trHeight w:val="220"/>
        </w:trPr>
        <w:tc>
          <w:tcPr>
            <w:tcW w:w="500" w:type="dxa"/>
            <w:vAlign w:val="bottom"/>
          </w:tcPr>
          <w:p w14:paraId="173419B0" w14:textId="77777777" w:rsidR="00964E76" w:rsidRDefault="00964E76">
            <w:pPr>
              <w:rPr>
                <w:sz w:val="19"/>
                <w:szCs w:val="19"/>
              </w:rPr>
            </w:pPr>
          </w:p>
        </w:tc>
        <w:tc>
          <w:tcPr>
            <w:tcW w:w="620" w:type="dxa"/>
            <w:vAlign w:val="bottom"/>
          </w:tcPr>
          <w:p w14:paraId="44CA2890" w14:textId="77777777" w:rsidR="00964E76" w:rsidRDefault="00964E76">
            <w:pPr>
              <w:rPr>
                <w:sz w:val="19"/>
                <w:szCs w:val="19"/>
              </w:rPr>
            </w:pPr>
          </w:p>
        </w:tc>
        <w:tc>
          <w:tcPr>
            <w:tcW w:w="600" w:type="dxa"/>
            <w:vAlign w:val="bottom"/>
          </w:tcPr>
          <w:p w14:paraId="1A82FBEC" w14:textId="77777777" w:rsidR="00964E76" w:rsidRDefault="00964E76">
            <w:pPr>
              <w:rPr>
                <w:sz w:val="19"/>
                <w:szCs w:val="19"/>
              </w:rPr>
            </w:pPr>
          </w:p>
        </w:tc>
        <w:tc>
          <w:tcPr>
            <w:tcW w:w="1800" w:type="dxa"/>
            <w:vAlign w:val="bottom"/>
          </w:tcPr>
          <w:p w14:paraId="2E075DE2" w14:textId="77777777" w:rsidR="00964E76" w:rsidRDefault="008E4566">
            <w:pPr>
              <w:ind w:right="10"/>
              <w:jc w:val="right"/>
              <w:rPr>
                <w:sz w:val="20"/>
                <w:szCs w:val="20"/>
              </w:rPr>
            </w:pPr>
            <w:r>
              <w:rPr>
                <w:rFonts w:ascii="Calibri" w:eastAsia="Calibri" w:hAnsi="Calibri" w:cs="Calibri"/>
                <w:b/>
                <w:bCs/>
                <w:sz w:val="18"/>
                <w:szCs w:val="18"/>
              </w:rPr>
              <w:t>24</w:t>
            </w:r>
          </w:p>
        </w:tc>
      </w:tr>
    </w:tbl>
    <w:p w14:paraId="5F23A1F9" w14:textId="77777777" w:rsidR="00964E76" w:rsidRPr="000E1F28" w:rsidRDefault="00D25F3A" w:rsidP="000E1F28">
      <w:pPr>
        <w:spacing w:line="200" w:lineRule="exact"/>
        <w:rPr>
          <w:rFonts w:ascii="Calibri" w:eastAsia="Calibri" w:hAnsi="Calibri" w:cs="Calibri"/>
          <w:i/>
          <w:iCs/>
          <w:sz w:val="14"/>
          <w:szCs w:val="14"/>
        </w:rPr>
      </w:pPr>
      <w:r>
        <w:rPr>
          <w:rFonts w:ascii="Calibri" w:eastAsia="Calibri" w:hAnsi="Calibri" w:cs="Calibri"/>
          <w:i/>
          <w:iCs/>
          <w:noProof/>
          <w:sz w:val="14"/>
          <w:szCs w:val="14"/>
        </w:rPr>
        <mc:AlternateContent>
          <mc:Choice Requires="wps">
            <w:drawing>
              <wp:anchor distT="0" distB="0" distL="0" distR="0" simplePos="0" relativeHeight="251710976" behindDoc="1" locked="0" layoutInCell="0" allowOverlap="1" wp14:anchorId="4798ABD6" wp14:editId="47050E7A">
                <wp:simplePos x="0" y="0"/>
                <wp:positionH relativeFrom="column">
                  <wp:posOffset>-161290</wp:posOffset>
                </wp:positionH>
                <wp:positionV relativeFrom="paragraph">
                  <wp:posOffset>255270</wp:posOffset>
                </wp:positionV>
                <wp:extent cx="2752090" cy="563880"/>
                <wp:effectExtent l="0" t="0" r="0" b="7620"/>
                <wp:wrapNone/>
                <wp:docPr id="92" name="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090" cy="563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4B9DB4" id="Shape 17" o:spid="_x0000_s1026" style="position:absolute;margin-left:-12.7pt;margin-top:20.1pt;width:216.7pt;height:44.4pt;z-index:-251605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" o:allowincell="f" stroked="f"/>
            </w:pict>
          </mc:Fallback>
        </mc:AlternateContent>
      </w:r>
      <w:r w:rsidR="008E4566">
        <w:rPr>
          <w:rFonts w:eastAsia="Times New Roman"/>
          <w:i/>
          <w:iCs/>
          <w:sz w:val="18"/>
          <w:szCs w:val="18"/>
        </w:rPr>
        <w:t>Wykres nr 2 „Struktura bezrobotnych wg czasu pozostawania bez pracy”, źródło: opracowanie własne na podstawie danych GUS 2015</w:t>
      </w:r>
    </w:p>
    <w:p w14:paraId="7509BD06" w14:textId="77777777" w:rsidR="00964E76" w:rsidRDefault="00964E76">
      <w:pPr>
        <w:spacing w:line="20" w:lineRule="exact"/>
        <w:rPr>
          <w:rFonts w:ascii="Calibri" w:eastAsia="Calibri" w:hAnsi="Calibri" w:cs="Calibri"/>
          <w:i/>
          <w:iCs/>
          <w:sz w:val="14"/>
          <w:szCs w:val="14"/>
        </w:rPr>
      </w:pPr>
    </w:p>
    <w:p w14:paraId="11A57AC8" w14:textId="77777777" w:rsidR="00964E76" w:rsidRDefault="008E4566">
      <w:pPr>
        <w:spacing w:line="200" w:lineRule="exact"/>
        <w:rPr>
          <w:rFonts w:ascii="Calibri" w:eastAsia="Calibri" w:hAnsi="Calibri" w:cs="Calibri"/>
          <w:i/>
          <w:iCs/>
          <w:sz w:val="14"/>
          <w:szCs w:val="14"/>
        </w:rPr>
      </w:pPr>
      <w:r>
        <w:rPr>
          <w:rFonts w:ascii="Calibri" w:eastAsia="Calibri" w:hAnsi="Calibri" w:cs="Calibri"/>
          <w:i/>
          <w:iCs/>
          <w:sz w:val="14"/>
          <w:szCs w:val="14"/>
        </w:rPr>
        <w:br w:type="column"/>
      </w:r>
    </w:p>
    <w:p w14:paraId="1463F7D7" w14:textId="77777777" w:rsidR="00964E76" w:rsidRDefault="00964E76">
      <w:pPr>
        <w:spacing w:line="200" w:lineRule="exact"/>
        <w:rPr>
          <w:rFonts w:ascii="Calibri" w:eastAsia="Calibri" w:hAnsi="Calibri" w:cs="Calibri"/>
          <w:i/>
          <w:iCs/>
          <w:sz w:val="14"/>
          <w:szCs w:val="14"/>
        </w:rPr>
      </w:pPr>
    </w:p>
    <w:p w14:paraId="5A27BAE3" w14:textId="77777777" w:rsidR="00964E76" w:rsidRDefault="00964E76">
      <w:pPr>
        <w:spacing w:line="341" w:lineRule="exact"/>
        <w:rPr>
          <w:rFonts w:ascii="Calibri" w:eastAsia="Calibri" w:hAnsi="Calibri" w:cs="Calibri"/>
          <w:i/>
          <w:iCs/>
          <w:sz w:val="14"/>
          <w:szCs w:val="14"/>
        </w:rPr>
      </w:pPr>
    </w:p>
    <w:p w14:paraId="413970C1" w14:textId="77777777" w:rsidR="00964E76" w:rsidRDefault="008E4566">
      <w:pPr>
        <w:ind w:left="620"/>
        <w:rPr>
          <w:sz w:val="20"/>
          <w:szCs w:val="20"/>
        </w:rPr>
      </w:pPr>
      <w:r>
        <w:rPr>
          <w:rFonts w:ascii="Calibri" w:eastAsia="Calibri" w:hAnsi="Calibri" w:cs="Calibri"/>
          <w:b/>
          <w:bCs/>
        </w:rPr>
        <w:t>Bezrobotni struktura wiekowa</w:t>
      </w:r>
    </w:p>
    <w:p w14:paraId="53A7713B" w14:textId="77777777" w:rsidR="00964E76" w:rsidRDefault="00964E76">
      <w:pPr>
        <w:spacing w:line="98" w:lineRule="exact"/>
        <w:rPr>
          <w:rFonts w:ascii="Calibri" w:eastAsia="Calibri" w:hAnsi="Calibri" w:cs="Calibri"/>
          <w:i/>
          <w:iCs/>
          <w:sz w:val="14"/>
          <w:szCs w:val="14"/>
        </w:rPr>
      </w:pPr>
    </w:p>
    <w:p w14:paraId="59AFCB75" w14:textId="77777777" w:rsidR="00964E76" w:rsidRDefault="000E1F28">
      <w:pPr>
        <w:spacing w:line="239" w:lineRule="auto"/>
        <w:ind w:left="1000"/>
        <w:rPr>
          <w:sz w:val="20"/>
          <w:szCs w:val="20"/>
        </w:rPr>
      </w:pPr>
      <w:r>
        <w:rPr>
          <w:rFonts w:ascii="Calibri" w:eastAsia="Calibri" w:hAnsi="Calibri" w:cs="Calibri"/>
          <w:i/>
          <w:iCs/>
          <w:noProof/>
          <w:sz w:val="14"/>
          <w:szCs w:val="14"/>
        </w:rPr>
        <w:drawing>
          <wp:anchor distT="0" distB="0" distL="114300" distR="114300" simplePos="0" relativeHeight="251606528" behindDoc="1" locked="0" layoutInCell="0" allowOverlap="1" wp14:anchorId="28094114" wp14:editId="06125F2E">
            <wp:simplePos x="0" y="0"/>
            <wp:positionH relativeFrom="column">
              <wp:posOffset>19050</wp:posOffset>
            </wp:positionH>
            <wp:positionV relativeFrom="paragraph">
              <wp:posOffset>106680</wp:posOffset>
            </wp:positionV>
            <wp:extent cx="2423160" cy="164719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2423160" cy="1647190"/>
                    </a:xfrm>
                    <a:prstGeom prst="rect">
                      <a:avLst/>
                    </a:prstGeom>
                    <a:noFill/>
                  </pic:spPr>
                </pic:pic>
              </a:graphicData>
            </a:graphic>
          </wp:anchor>
        </w:drawing>
      </w:r>
      <w:r w:rsidR="008E4566">
        <w:rPr>
          <w:rFonts w:ascii="Calibri" w:eastAsia="Calibri" w:hAnsi="Calibri" w:cs="Calibri"/>
          <w:b/>
          <w:bCs/>
          <w:color w:val="404040"/>
          <w:sz w:val="18"/>
          <w:szCs w:val="18"/>
        </w:rPr>
        <w:t>783</w:t>
      </w:r>
    </w:p>
    <w:p w14:paraId="481D3E57" w14:textId="77777777" w:rsidR="00964E76" w:rsidRDefault="00964E76">
      <w:pPr>
        <w:spacing w:line="313" w:lineRule="exact"/>
        <w:rPr>
          <w:rFonts w:ascii="Calibri" w:eastAsia="Calibri" w:hAnsi="Calibri" w:cs="Calibri"/>
          <w:i/>
          <w:iCs/>
          <w:sz w:val="14"/>
          <w:szCs w:val="14"/>
        </w:rPr>
      </w:pPr>
    </w:p>
    <w:p w14:paraId="24ED6C98" w14:textId="77777777" w:rsidR="00964E76" w:rsidRDefault="008E4566">
      <w:pPr>
        <w:ind w:left="360"/>
        <w:rPr>
          <w:sz w:val="20"/>
          <w:szCs w:val="20"/>
        </w:rPr>
      </w:pPr>
      <w:r>
        <w:rPr>
          <w:rFonts w:ascii="Calibri" w:eastAsia="Calibri" w:hAnsi="Calibri" w:cs="Calibri"/>
          <w:b/>
          <w:bCs/>
          <w:color w:val="404040"/>
          <w:sz w:val="18"/>
          <w:szCs w:val="18"/>
        </w:rPr>
        <w:t>608</w:t>
      </w:r>
    </w:p>
    <w:p w14:paraId="436BC6A8" w14:textId="77777777" w:rsidR="00964E76" w:rsidRDefault="008E4566">
      <w:pPr>
        <w:tabs>
          <w:tab w:val="left" w:pos="2140"/>
        </w:tabs>
        <w:spacing w:line="183" w:lineRule="auto"/>
        <w:ind w:left="1600"/>
        <w:rPr>
          <w:sz w:val="20"/>
          <w:szCs w:val="20"/>
        </w:rPr>
      </w:pPr>
      <w:r>
        <w:rPr>
          <w:rFonts w:ascii="Calibri" w:eastAsia="Calibri" w:hAnsi="Calibri" w:cs="Calibri"/>
          <w:b/>
          <w:bCs/>
          <w:color w:val="404040"/>
          <w:sz w:val="16"/>
          <w:szCs w:val="16"/>
        </w:rPr>
        <w:t>527</w:t>
      </w:r>
      <w:r>
        <w:rPr>
          <w:sz w:val="20"/>
          <w:szCs w:val="20"/>
        </w:rPr>
        <w:tab/>
      </w:r>
      <w:r>
        <w:rPr>
          <w:rFonts w:ascii="Calibri" w:eastAsia="Calibri" w:hAnsi="Calibri" w:cs="Calibri"/>
          <w:b/>
          <w:bCs/>
          <w:color w:val="404040"/>
          <w:sz w:val="31"/>
          <w:szCs w:val="31"/>
          <w:vertAlign w:val="subscript"/>
        </w:rPr>
        <w:t>516</w:t>
      </w:r>
    </w:p>
    <w:p w14:paraId="18B0E0CB" w14:textId="77777777" w:rsidR="00964E76" w:rsidRDefault="00964E76">
      <w:pPr>
        <w:spacing w:line="200" w:lineRule="exact"/>
        <w:rPr>
          <w:rFonts w:ascii="Calibri" w:eastAsia="Calibri" w:hAnsi="Calibri" w:cs="Calibri"/>
          <w:i/>
          <w:iCs/>
          <w:sz w:val="14"/>
          <w:szCs w:val="14"/>
        </w:rPr>
      </w:pPr>
    </w:p>
    <w:p w14:paraId="54AC8358" w14:textId="77777777" w:rsidR="00964E76" w:rsidRDefault="00964E76">
      <w:pPr>
        <w:spacing w:line="384" w:lineRule="exact"/>
        <w:rPr>
          <w:rFonts w:ascii="Calibri" w:eastAsia="Calibri" w:hAnsi="Calibri" w:cs="Calibri"/>
          <w:i/>
          <w:iCs/>
          <w:sz w:val="14"/>
          <w:szCs w:val="14"/>
        </w:rPr>
      </w:pPr>
    </w:p>
    <w:p w14:paraId="79379843" w14:textId="77777777" w:rsidR="00964E76" w:rsidRDefault="008E4566">
      <w:pPr>
        <w:spacing w:line="239" w:lineRule="auto"/>
        <w:ind w:left="2740"/>
        <w:rPr>
          <w:sz w:val="20"/>
          <w:szCs w:val="20"/>
        </w:rPr>
      </w:pPr>
      <w:r>
        <w:rPr>
          <w:rFonts w:ascii="Calibri" w:eastAsia="Calibri" w:hAnsi="Calibri" w:cs="Calibri"/>
          <w:b/>
          <w:bCs/>
          <w:color w:val="404040"/>
          <w:sz w:val="18"/>
          <w:szCs w:val="18"/>
        </w:rPr>
        <w:t>236</w:t>
      </w:r>
    </w:p>
    <w:p w14:paraId="64D9459D" w14:textId="77777777" w:rsidR="00964E76" w:rsidRDefault="00964E76">
      <w:pPr>
        <w:spacing w:line="2" w:lineRule="exact"/>
        <w:rPr>
          <w:rFonts w:ascii="Calibri" w:eastAsia="Calibri" w:hAnsi="Calibri" w:cs="Calibri"/>
          <w:i/>
          <w:iCs/>
          <w:sz w:val="14"/>
          <w:szCs w:val="14"/>
        </w:rPr>
      </w:pPr>
    </w:p>
    <w:p w14:paraId="7E507ADD" w14:textId="77777777" w:rsidR="00964E76" w:rsidRDefault="008E4566">
      <w:pPr>
        <w:spacing w:line="239" w:lineRule="auto"/>
        <w:ind w:left="3360"/>
        <w:rPr>
          <w:sz w:val="20"/>
          <w:szCs w:val="20"/>
        </w:rPr>
      </w:pPr>
      <w:r>
        <w:rPr>
          <w:rFonts w:ascii="Calibri" w:eastAsia="Calibri" w:hAnsi="Calibri" w:cs="Calibri"/>
          <w:b/>
          <w:bCs/>
          <w:color w:val="404040"/>
          <w:sz w:val="18"/>
          <w:szCs w:val="18"/>
        </w:rPr>
        <w:t>167</w:t>
      </w:r>
    </w:p>
    <w:p w14:paraId="70866086" w14:textId="77777777" w:rsidR="00964E76" w:rsidRDefault="00964E76">
      <w:pPr>
        <w:spacing w:line="200" w:lineRule="exact"/>
        <w:rPr>
          <w:rFonts w:ascii="Calibri" w:eastAsia="Calibri" w:hAnsi="Calibri" w:cs="Calibri"/>
          <w:i/>
          <w:iCs/>
          <w:sz w:val="14"/>
          <w:szCs w:val="14"/>
        </w:rPr>
      </w:pPr>
    </w:p>
    <w:p w14:paraId="6E31F8C7" w14:textId="77777777" w:rsidR="00964E76" w:rsidRDefault="00964E76">
      <w:pPr>
        <w:spacing w:line="200" w:lineRule="exact"/>
        <w:rPr>
          <w:rFonts w:ascii="Calibri" w:eastAsia="Calibri" w:hAnsi="Calibri" w:cs="Calibri"/>
          <w:i/>
          <w:iCs/>
          <w:sz w:val="14"/>
          <w:szCs w:val="14"/>
        </w:rPr>
      </w:pPr>
    </w:p>
    <w:p w14:paraId="0E21CD20" w14:textId="77777777" w:rsidR="00964E76" w:rsidRDefault="00964E76">
      <w:pPr>
        <w:spacing w:line="400" w:lineRule="exact"/>
        <w:rPr>
          <w:rFonts w:ascii="Calibri" w:eastAsia="Calibri" w:hAnsi="Calibri" w:cs="Calibri"/>
          <w:i/>
          <w:iCs/>
          <w:sz w:val="14"/>
          <w:szCs w:val="14"/>
        </w:rPr>
      </w:pPr>
    </w:p>
    <w:p w14:paraId="41C70E94" w14:textId="77777777" w:rsidR="00964E76" w:rsidRDefault="008E4566">
      <w:pPr>
        <w:ind w:left="3120" w:right="420" w:hanging="2897"/>
        <w:rPr>
          <w:sz w:val="20"/>
          <w:szCs w:val="20"/>
        </w:rPr>
      </w:pPr>
      <w:r>
        <w:rPr>
          <w:rFonts w:ascii="Calibri" w:eastAsia="Calibri" w:hAnsi="Calibri" w:cs="Calibri"/>
          <w:b/>
          <w:bCs/>
          <w:sz w:val="18"/>
          <w:szCs w:val="18"/>
        </w:rPr>
        <w:t>18-24 25-34 35-44 45-54 55-59 60 lat i więcej</w:t>
      </w:r>
    </w:p>
    <w:p w14:paraId="0C872853" w14:textId="77777777" w:rsidR="00964E76" w:rsidRDefault="00D25F3A">
      <w:pPr>
        <w:spacing w:line="200" w:lineRule="exact"/>
        <w:rPr>
          <w:rFonts w:ascii="Calibri" w:eastAsia="Calibri" w:hAnsi="Calibri" w:cs="Calibri"/>
          <w:i/>
          <w:iCs/>
          <w:sz w:val="14"/>
          <w:szCs w:val="14"/>
        </w:rPr>
      </w:pPr>
      <w:r>
        <w:rPr>
          <w:rFonts w:ascii="Calibri" w:eastAsia="Calibri" w:hAnsi="Calibri" w:cs="Calibri"/>
          <w:i/>
          <w:iCs/>
          <w:noProof/>
          <w:sz w:val="14"/>
          <w:szCs w:val="14"/>
        </w:rPr>
        <mc:AlternateContent>
          <mc:Choice Requires="wps">
            <w:drawing>
              <wp:anchor distT="0" distB="0" distL="0" distR="0" simplePos="0" relativeHeight="251712000" behindDoc="1" locked="0" layoutInCell="0" allowOverlap="1" wp14:anchorId="09DA230F" wp14:editId="107FA489">
                <wp:simplePos x="0" y="0"/>
                <wp:positionH relativeFrom="column">
                  <wp:posOffset>-97790</wp:posOffset>
                </wp:positionH>
                <wp:positionV relativeFrom="paragraph">
                  <wp:posOffset>608965</wp:posOffset>
                </wp:positionV>
                <wp:extent cx="2742565" cy="563880"/>
                <wp:effectExtent l="0" t="0" r="635" b="7620"/>
                <wp:wrapNone/>
                <wp:docPr id="91" name="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2565" cy="563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85F951" id="Shape 20" o:spid="_x0000_s1026" style="position:absolute;margin-left:-7.7pt;margin-top:47.95pt;width:215.95pt;height:44.4pt;z-index:-251604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" o:allowincell="f" stroked="f"/>
            </w:pict>
          </mc:Fallback>
        </mc:AlternateContent>
      </w:r>
    </w:p>
    <w:p w14:paraId="3822A27D" w14:textId="77777777" w:rsidR="00964E76" w:rsidRDefault="00964E76">
      <w:pPr>
        <w:spacing w:line="365" w:lineRule="exact"/>
        <w:rPr>
          <w:rFonts w:ascii="Calibri" w:eastAsia="Calibri" w:hAnsi="Calibri" w:cs="Calibri"/>
          <w:i/>
          <w:iCs/>
          <w:sz w:val="14"/>
          <w:szCs w:val="14"/>
        </w:rPr>
      </w:pPr>
    </w:p>
    <w:p w14:paraId="23C060F1" w14:textId="77777777" w:rsidR="00964E76" w:rsidRDefault="008E4566">
      <w:pPr>
        <w:spacing w:line="233" w:lineRule="auto"/>
        <w:ind w:firstLine="24"/>
        <w:rPr>
          <w:sz w:val="20"/>
          <w:szCs w:val="20"/>
        </w:rPr>
      </w:pPr>
      <w:r>
        <w:rPr>
          <w:rFonts w:eastAsia="Times New Roman"/>
          <w:i/>
          <w:iCs/>
          <w:sz w:val="20"/>
          <w:szCs w:val="20"/>
        </w:rPr>
        <w:t>Wykres nr 3 „Struktura bezrobotnych wg wieku”, źródło: opracowanie własne na podstawie danych</w:t>
      </w:r>
    </w:p>
    <w:p w14:paraId="2653B4A0" w14:textId="77777777" w:rsidR="00964E76" w:rsidRDefault="00964E76">
      <w:pPr>
        <w:spacing w:line="20" w:lineRule="exact"/>
        <w:rPr>
          <w:rFonts w:ascii="Calibri" w:eastAsia="Calibri" w:hAnsi="Calibri" w:cs="Calibri"/>
          <w:i/>
          <w:iCs/>
          <w:sz w:val="14"/>
          <w:szCs w:val="14"/>
        </w:rPr>
      </w:pPr>
    </w:p>
    <w:p w14:paraId="74452501" w14:textId="77777777" w:rsidR="000E1F28" w:rsidRDefault="008E4566">
      <w:pPr>
        <w:tabs>
          <w:tab w:val="left" w:pos="3560"/>
        </w:tabs>
        <w:spacing w:line="186" w:lineRule="auto"/>
        <w:ind w:left="1580"/>
        <w:rPr>
          <w:sz w:val="20"/>
          <w:szCs w:val="20"/>
        </w:rPr>
      </w:pPr>
      <w:r>
        <w:rPr>
          <w:rFonts w:eastAsia="Times New Roman"/>
          <w:i/>
          <w:iCs/>
          <w:sz w:val="20"/>
          <w:szCs w:val="20"/>
        </w:rPr>
        <w:t>GUS 2015</w:t>
      </w:r>
      <w:r>
        <w:rPr>
          <w:sz w:val="20"/>
          <w:szCs w:val="20"/>
        </w:rPr>
        <w:tab/>
      </w:r>
    </w:p>
    <w:p w14:paraId="1BA99120" w14:textId="77777777" w:rsidR="000E1F28" w:rsidRDefault="00D25F3A">
      <w:pPr>
        <w:tabs>
          <w:tab w:val="left" w:pos="3560"/>
        </w:tabs>
        <w:spacing w:line="186" w:lineRule="auto"/>
        <w:ind w:left="1580"/>
        <w:rPr>
          <w:sz w:val="20"/>
          <w:szCs w:val="20"/>
        </w:rPr>
      </w:pPr>
      <w:r>
        <w:rPr>
          <w:rFonts w:ascii="Calibri" w:eastAsia="Calibri" w:hAnsi="Calibri" w:cs="Calibri"/>
          <w:i/>
          <w:iCs/>
          <w:noProof/>
          <w:sz w:val="14"/>
          <w:szCs w:val="14"/>
        </w:rPr>
        <mc:AlternateContent>
          <mc:Choice Requires="wps">
            <w:drawing>
              <wp:anchor distT="4294967295" distB="4294967295" distL="0" distR="0" simplePos="0" relativeHeight="251627008" behindDoc="0" locked="0" layoutInCell="0" allowOverlap="1" wp14:anchorId="0BD7C416" wp14:editId="6F8A28D3">
                <wp:simplePos x="0" y="0"/>
                <wp:positionH relativeFrom="column">
                  <wp:posOffset>-3601720</wp:posOffset>
                </wp:positionH>
                <wp:positionV relativeFrom="paragraph">
                  <wp:posOffset>73659</wp:posOffset>
                </wp:positionV>
                <wp:extent cx="6107430" cy="0"/>
                <wp:effectExtent l="0" t="19050" r="7620" b="19050"/>
                <wp:wrapNone/>
                <wp:docPr id="90"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74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CB433F" id="Shape 21" o:spid="_x0000_s1026" style="position:absolute;z-index:25162700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283.6pt,5.8pt" to="197.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" o:allowincell="f" strokecolor="#4f81bd" strokeweight="2.88pt"/>
            </w:pict>
          </mc:Fallback>
        </mc:AlternateContent>
      </w:r>
    </w:p>
    <w:p w14:paraId="5331328B" w14:textId="77777777" w:rsidR="000E1F28" w:rsidRDefault="000E1F28" w:rsidP="000E1F28">
      <w:pPr>
        <w:tabs>
          <w:tab w:val="left" w:pos="3560"/>
        </w:tabs>
        <w:spacing w:line="186" w:lineRule="auto"/>
        <w:ind w:left="1580"/>
        <w:jc w:val="right"/>
        <w:rPr>
          <w:sz w:val="20"/>
          <w:szCs w:val="20"/>
        </w:rPr>
      </w:pPr>
    </w:p>
    <w:p w14:paraId="216CE7FF" w14:textId="77777777" w:rsidR="00964E76" w:rsidRDefault="008E4566" w:rsidP="000E1F28">
      <w:pPr>
        <w:tabs>
          <w:tab w:val="left" w:pos="3560"/>
        </w:tabs>
        <w:spacing w:line="186" w:lineRule="auto"/>
        <w:ind w:left="1580"/>
        <w:jc w:val="right"/>
        <w:rPr>
          <w:sz w:val="20"/>
          <w:szCs w:val="20"/>
        </w:rPr>
      </w:pPr>
      <w:r>
        <w:rPr>
          <w:rFonts w:ascii="Cambria" w:eastAsia="Cambria" w:hAnsi="Cambria" w:cs="Cambria"/>
          <w:b/>
          <w:bCs/>
          <w:sz w:val="19"/>
          <w:szCs w:val="19"/>
        </w:rPr>
        <w:t>13</w:t>
      </w:r>
    </w:p>
    <w:p w14:paraId="6A0CF1E2" w14:textId="77777777" w:rsidR="00964E76" w:rsidRDefault="00964E76">
      <w:pPr>
        <w:sectPr w:rsidR="00964E76">
          <w:type w:val="continuous"/>
          <w:pgSz w:w="11900" w:h="16838"/>
          <w:pgMar w:top="1422" w:right="1080" w:bottom="904" w:left="1680" w:header="0" w:footer="0" w:gutter="0"/>
          <w:cols w:num="2" w:space="708" w:equalWidth="0">
            <w:col w:w="3820" w:space="1300"/>
            <w:col w:w="4020"/>
          </w:cols>
        </w:sectPr>
      </w:pPr>
    </w:p>
    <w:p w14:paraId="0DA8598D" w14:textId="77777777" w:rsidR="00964E76" w:rsidRDefault="008E4566">
      <w:pPr>
        <w:spacing w:line="354" w:lineRule="auto"/>
        <w:ind w:right="160" w:firstLine="1100"/>
        <w:jc w:val="both"/>
        <w:rPr>
          <w:sz w:val="20"/>
          <w:szCs w:val="20"/>
        </w:rPr>
      </w:pPr>
      <w:bookmarkStart w:id="13" w:name="page14"/>
      <w:bookmarkEnd w:id="13"/>
      <w:r>
        <w:rPr>
          <w:rFonts w:eastAsia="Times New Roman"/>
        </w:rPr>
        <w:lastRenderedPageBreak/>
        <w:t>Według danych GUS w III kwartale 2015 r. na obszarze objętym LSR największą część osób bezrobotnych stanowią ludzie pozostający bez pracy przez okres dłuższy niż 24 miesiące. Stanowią oni grupę tzw. długotrwale bezrobotnych.</w:t>
      </w:r>
    </w:p>
    <w:p w14:paraId="0E801FA9" w14:textId="77777777" w:rsidR="00964E76" w:rsidRDefault="00964E76">
      <w:pPr>
        <w:spacing w:line="197" w:lineRule="exact"/>
        <w:rPr>
          <w:sz w:val="20"/>
          <w:szCs w:val="20"/>
        </w:rPr>
      </w:pPr>
    </w:p>
    <w:tbl>
      <w:tblPr>
        <w:tblW w:w="0" w:type="auto"/>
        <w:tblInd w:w="300" w:type="dxa"/>
        <w:tblLayout w:type="fixed"/>
        <w:tblCellMar>
          <w:left w:w="0" w:type="dxa"/>
          <w:right w:w="0" w:type="dxa"/>
        </w:tblCellMar>
        <w:tblLook w:val="04A0" w:firstRow="1" w:lastRow="0" w:firstColumn="1" w:lastColumn="0" w:noHBand="0" w:noVBand="1"/>
      </w:tblPr>
      <w:tblGrid>
        <w:gridCol w:w="560"/>
        <w:gridCol w:w="1100"/>
        <w:gridCol w:w="1580"/>
        <w:gridCol w:w="1500"/>
        <w:gridCol w:w="3500"/>
        <w:gridCol w:w="1240"/>
        <w:gridCol w:w="20"/>
      </w:tblGrid>
      <w:tr w:rsidR="00964E76" w14:paraId="195AF608" w14:textId="77777777">
        <w:trPr>
          <w:trHeight w:val="269"/>
        </w:trPr>
        <w:tc>
          <w:tcPr>
            <w:tcW w:w="560" w:type="dxa"/>
            <w:vAlign w:val="bottom"/>
          </w:tcPr>
          <w:p w14:paraId="644B5B07" w14:textId="77777777" w:rsidR="00964E76" w:rsidRDefault="00964E76">
            <w:pPr>
              <w:rPr>
                <w:sz w:val="23"/>
                <w:szCs w:val="23"/>
              </w:rPr>
            </w:pPr>
          </w:p>
        </w:tc>
        <w:tc>
          <w:tcPr>
            <w:tcW w:w="2680" w:type="dxa"/>
            <w:gridSpan w:val="2"/>
            <w:vMerge w:val="restart"/>
            <w:vAlign w:val="bottom"/>
          </w:tcPr>
          <w:p w14:paraId="39F00412" w14:textId="77777777" w:rsidR="00964E76" w:rsidRDefault="008E4566">
            <w:pPr>
              <w:spacing w:line="267" w:lineRule="exact"/>
              <w:jc w:val="right"/>
              <w:rPr>
                <w:sz w:val="20"/>
                <w:szCs w:val="20"/>
              </w:rPr>
            </w:pPr>
            <w:r>
              <w:rPr>
                <w:rFonts w:ascii="Calibri" w:eastAsia="Calibri" w:hAnsi="Calibri" w:cs="Calibri"/>
                <w:b/>
                <w:bCs/>
              </w:rPr>
              <w:t>Bezrobotni wg stażu pracy</w:t>
            </w:r>
          </w:p>
        </w:tc>
        <w:tc>
          <w:tcPr>
            <w:tcW w:w="1500" w:type="dxa"/>
            <w:vAlign w:val="bottom"/>
          </w:tcPr>
          <w:p w14:paraId="47D8E8ED" w14:textId="77777777" w:rsidR="00964E76" w:rsidRDefault="00964E76">
            <w:pPr>
              <w:rPr>
                <w:sz w:val="23"/>
                <w:szCs w:val="23"/>
              </w:rPr>
            </w:pPr>
          </w:p>
        </w:tc>
        <w:tc>
          <w:tcPr>
            <w:tcW w:w="4740" w:type="dxa"/>
            <w:gridSpan w:val="2"/>
            <w:vAlign w:val="bottom"/>
          </w:tcPr>
          <w:p w14:paraId="676CA363" w14:textId="77777777" w:rsidR="00964E76" w:rsidRDefault="008E4566">
            <w:pPr>
              <w:spacing w:line="267" w:lineRule="exact"/>
              <w:ind w:left="24"/>
              <w:jc w:val="center"/>
              <w:rPr>
                <w:sz w:val="20"/>
                <w:szCs w:val="20"/>
              </w:rPr>
            </w:pPr>
            <w:r>
              <w:rPr>
                <w:rFonts w:ascii="Calibri" w:eastAsia="Calibri" w:hAnsi="Calibri" w:cs="Calibri"/>
                <w:b/>
                <w:bCs/>
              </w:rPr>
              <w:t>Bezrobotni wg wykształcenia</w:t>
            </w:r>
          </w:p>
        </w:tc>
        <w:tc>
          <w:tcPr>
            <w:tcW w:w="0" w:type="dxa"/>
            <w:vAlign w:val="bottom"/>
          </w:tcPr>
          <w:p w14:paraId="4DC4FE42" w14:textId="77777777" w:rsidR="00964E76" w:rsidRDefault="00964E76">
            <w:pPr>
              <w:rPr>
                <w:sz w:val="1"/>
                <w:szCs w:val="1"/>
              </w:rPr>
            </w:pPr>
          </w:p>
        </w:tc>
      </w:tr>
      <w:tr w:rsidR="00964E76" w14:paraId="76432AFE" w14:textId="77777777">
        <w:trPr>
          <w:trHeight w:val="61"/>
        </w:trPr>
        <w:tc>
          <w:tcPr>
            <w:tcW w:w="560" w:type="dxa"/>
            <w:vAlign w:val="bottom"/>
          </w:tcPr>
          <w:p w14:paraId="519D5265" w14:textId="77777777" w:rsidR="00964E76" w:rsidRDefault="00964E76">
            <w:pPr>
              <w:rPr>
                <w:sz w:val="5"/>
                <w:szCs w:val="5"/>
              </w:rPr>
            </w:pPr>
          </w:p>
        </w:tc>
        <w:tc>
          <w:tcPr>
            <w:tcW w:w="2680" w:type="dxa"/>
            <w:gridSpan w:val="2"/>
            <w:vMerge/>
            <w:vAlign w:val="bottom"/>
          </w:tcPr>
          <w:p w14:paraId="1B6EBD18" w14:textId="77777777" w:rsidR="00964E76" w:rsidRDefault="00964E76">
            <w:pPr>
              <w:rPr>
                <w:sz w:val="5"/>
                <w:szCs w:val="5"/>
              </w:rPr>
            </w:pPr>
          </w:p>
        </w:tc>
        <w:tc>
          <w:tcPr>
            <w:tcW w:w="1500" w:type="dxa"/>
            <w:vAlign w:val="bottom"/>
          </w:tcPr>
          <w:p w14:paraId="0258F161" w14:textId="77777777" w:rsidR="00964E76" w:rsidRDefault="00964E76">
            <w:pPr>
              <w:rPr>
                <w:sz w:val="5"/>
                <w:szCs w:val="5"/>
              </w:rPr>
            </w:pPr>
          </w:p>
        </w:tc>
        <w:tc>
          <w:tcPr>
            <w:tcW w:w="3500" w:type="dxa"/>
            <w:vAlign w:val="bottom"/>
          </w:tcPr>
          <w:p w14:paraId="2930B76F" w14:textId="77777777" w:rsidR="00964E76" w:rsidRDefault="00964E76">
            <w:pPr>
              <w:rPr>
                <w:sz w:val="5"/>
                <w:szCs w:val="5"/>
              </w:rPr>
            </w:pPr>
          </w:p>
        </w:tc>
        <w:tc>
          <w:tcPr>
            <w:tcW w:w="1240" w:type="dxa"/>
            <w:vAlign w:val="bottom"/>
          </w:tcPr>
          <w:p w14:paraId="4CF9E2B6" w14:textId="77777777" w:rsidR="00964E76" w:rsidRDefault="00964E76">
            <w:pPr>
              <w:rPr>
                <w:sz w:val="5"/>
                <w:szCs w:val="5"/>
              </w:rPr>
            </w:pPr>
          </w:p>
        </w:tc>
        <w:tc>
          <w:tcPr>
            <w:tcW w:w="0" w:type="dxa"/>
            <w:vAlign w:val="bottom"/>
          </w:tcPr>
          <w:p w14:paraId="297B323E" w14:textId="77777777" w:rsidR="00964E76" w:rsidRDefault="00964E76">
            <w:pPr>
              <w:rPr>
                <w:sz w:val="1"/>
                <w:szCs w:val="1"/>
              </w:rPr>
            </w:pPr>
          </w:p>
        </w:tc>
      </w:tr>
      <w:tr w:rsidR="00964E76" w14:paraId="24B454A6" w14:textId="77777777">
        <w:trPr>
          <w:trHeight w:val="347"/>
        </w:trPr>
        <w:tc>
          <w:tcPr>
            <w:tcW w:w="560" w:type="dxa"/>
            <w:vAlign w:val="bottom"/>
          </w:tcPr>
          <w:p w14:paraId="09D55481" w14:textId="77777777" w:rsidR="00964E76" w:rsidRDefault="00964E76">
            <w:pPr>
              <w:rPr>
                <w:sz w:val="24"/>
                <w:szCs w:val="24"/>
              </w:rPr>
            </w:pPr>
          </w:p>
        </w:tc>
        <w:tc>
          <w:tcPr>
            <w:tcW w:w="1100" w:type="dxa"/>
            <w:vAlign w:val="bottom"/>
          </w:tcPr>
          <w:p w14:paraId="581780A6" w14:textId="77777777" w:rsidR="00964E76" w:rsidRDefault="00964E76">
            <w:pPr>
              <w:rPr>
                <w:sz w:val="24"/>
                <w:szCs w:val="24"/>
              </w:rPr>
            </w:pPr>
          </w:p>
        </w:tc>
        <w:tc>
          <w:tcPr>
            <w:tcW w:w="1580" w:type="dxa"/>
            <w:vAlign w:val="bottom"/>
          </w:tcPr>
          <w:p w14:paraId="18AF4B74" w14:textId="77777777" w:rsidR="00964E76" w:rsidRDefault="00964E76">
            <w:pPr>
              <w:rPr>
                <w:sz w:val="24"/>
                <w:szCs w:val="24"/>
              </w:rPr>
            </w:pPr>
          </w:p>
        </w:tc>
        <w:tc>
          <w:tcPr>
            <w:tcW w:w="1500" w:type="dxa"/>
            <w:vAlign w:val="bottom"/>
          </w:tcPr>
          <w:p w14:paraId="17EE713E" w14:textId="77777777" w:rsidR="00964E76" w:rsidRDefault="008E4566">
            <w:pPr>
              <w:ind w:right="970"/>
              <w:jc w:val="right"/>
              <w:rPr>
                <w:sz w:val="20"/>
                <w:szCs w:val="20"/>
              </w:rPr>
            </w:pPr>
            <w:r>
              <w:rPr>
                <w:rFonts w:ascii="Calibri" w:eastAsia="Calibri" w:hAnsi="Calibri" w:cs="Calibri"/>
                <w:b/>
                <w:bCs/>
                <w:color w:val="404040"/>
                <w:sz w:val="18"/>
                <w:szCs w:val="18"/>
              </w:rPr>
              <w:t>898</w:t>
            </w:r>
          </w:p>
        </w:tc>
        <w:tc>
          <w:tcPr>
            <w:tcW w:w="3500" w:type="dxa"/>
            <w:vAlign w:val="bottom"/>
          </w:tcPr>
          <w:p w14:paraId="317B11AB" w14:textId="77777777" w:rsidR="00964E76" w:rsidRDefault="008E4566">
            <w:pPr>
              <w:ind w:right="124"/>
              <w:jc w:val="right"/>
              <w:rPr>
                <w:sz w:val="20"/>
                <w:szCs w:val="20"/>
              </w:rPr>
            </w:pPr>
            <w:r>
              <w:rPr>
                <w:rFonts w:ascii="Calibri" w:eastAsia="Calibri" w:hAnsi="Calibri" w:cs="Calibri"/>
                <w:b/>
                <w:bCs/>
                <w:color w:val="404040"/>
                <w:sz w:val="18"/>
                <w:szCs w:val="18"/>
              </w:rPr>
              <w:t>811</w:t>
            </w:r>
          </w:p>
        </w:tc>
        <w:tc>
          <w:tcPr>
            <w:tcW w:w="1240" w:type="dxa"/>
            <w:vAlign w:val="bottom"/>
          </w:tcPr>
          <w:p w14:paraId="5961A529" w14:textId="77777777" w:rsidR="00964E76" w:rsidRDefault="008E4566">
            <w:pPr>
              <w:ind w:right="670"/>
              <w:jc w:val="right"/>
              <w:rPr>
                <w:sz w:val="20"/>
                <w:szCs w:val="20"/>
              </w:rPr>
            </w:pPr>
            <w:r>
              <w:rPr>
                <w:rFonts w:ascii="Calibri" w:eastAsia="Calibri" w:hAnsi="Calibri" w:cs="Calibri"/>
                <w:b/>
                <w:bCs/>
                <w:color w:val="404040"/>
                <w:sz w:val="18"/>
                <w:szCs w:val="18"/>
              </w:rPr>
              <w:t>830</w:t>
            </w:r>
          </w:p>
        </w:tc>
        <w:tc>
          <w:tcPr>
            <w:tcW w:w="0" w:type="dxa"/>
            <w:vAlign w:val="bottom"/>
          </w:tcPr>
          <w:p w14:paraId="120A0025" w14:textId="77777777" w:rsidR="00964E76" w:rsidRDefault="00964E76">
            <w:pPr>
              <w:rPr>
                <w:sz w:val="1"/>
                <w:szCs w:val="1"/>
              </w:rPr>
            </w:pPr>
          </w:p>
        </w:tc>
      </w:tr>
      <w:tr w:rsidR="00964E76" w14:paraId="77FEA9AE" w14:textId="77777777">
        <w:trPr>
          <w:trHeight w:val="326"/>
        </w:trPr>
        <w:tc>
          <w:tcPr>
            <w:tcW w:w="560" w:type="dxa"/>
            <w:vAlign w:val="bottom"/>
          </w:tcPr>
          <w:p w14:paraId="3520298A" w14:textId="77777777" w:rsidR="00964E76" w:rsidRDefault="00964E76">
            <w:pPr>
              <w:rPr>
                <w:sz w:val="24"/>
                <w:szCs w:val="24"/>
              </w:rPr>
            </w:pPr>
          </w:p>
        </w:tc>
        <w:tc>
          <w:tcPr>
            <w:tcW w:w="1100" w:type="dxa"/>
            <w:vAlign w:val="bottom"/>
          </w:tcPr>
          <w:p w14:paraId="2DE666AE" w14:textId="77777777" w:rsidR="00964E76" w:rsidRDefault="00964E76">
            <w:pPr>
              <w:rPr>
                <w:sz w:val="24"/>
                <w:szCs w:val="24"/>
              </w:rPr>
            </w:pPr>
          </w:p>
        </w:tc>
        <w:tc>
          <w:tcPr>
            <w:tcW w:w="1580" w:type="dxa"/>
            <w:vAlign w:val="bottom"/>
          </w:tcPr>
          <w:p w14:paraId="7AFDE8FD" w14:textId="77777777" w:rsidR="00964E76" w:rsidRDefault="00964E76">
            <w:pPr>
              <w:rPr>
                <w:sz w:val="24"/>
                <w:szCs w:val="24"/>
              </w:rPr>
            </w:pPr>
          </w:p>
        </w:tc>
        <w:tc>
          <w:tcPr>
            <w:tcW w:w="1500" w:type="dxa"/>
            <w:vAlign w:val="bottom"/>
          </w:tcPr>
          <w:p w14:paraId="79E0328F" w14:textId="77777777" w:rsidR="00964E76" w:rsidRDefault="00964E76">
            <w:pPr>
              <w:rPr>
                <w:sz w:val="24"/>
                <w:szCs w:val="24"/>
              </w:rPr>
            </w:pPr>
          </w:p>
        </w:tc>
        <w:tc>
          <w:tcPr>
            <w:tcW w:w="3500" w:type="dxa"/>
            <w:vAlign w:val="bottom"/>
          </w:tcPr>
          <w:p w14:paraId="29009382" w14:textId="77777777" w:rsidR="00964E76" w:rsidRDefault="008E4566">
            <w:pPr>
              <w:ind w:right="1544"/>
              <w:jc w:val="right"/>
              <w:rPr>
                <w:sz w:val="20"/>
                <w:szCs w:val="20"/>
              </w:rPr>
            </w:pPr>
            <w:r>
              <w:rPr>
                <w:rFonts w:ascii="Calibri" w:eastAsia="Calibri" w:hAnsi="Calibri" w:cs="Calibri"/>
                <w:b/>
                <w:bCs/>
                <w:color w:val="404040"/>
                <w:sz w:val="18"/>
                <w:szCs w:val="18"/>
              </w:rPr>
              <w:t>654</w:t>
            </w:r>
          </w:p>
        </w:tc>
        <w:tc>
          <w:tcPr>
            <w:tcW w:w="1240" w:type="dxa"/>
            <w:vAlign w:val="bottom"/>
          </w:tcPr>
          <w:p w14:paraId="1627A9F0" w14:textId="77777777" w:rsidR="00964E76" w:rsidRDefault="00964E76">
            <w:pPr>
              <w:rPr>
                <w:sz w:val="24"/>
                <w:szCs w:val="24"/>
              </w:rPr>
            </w:pPr>
          </w:p>
        </w:tc>
        <w:tc>
          <w:tcPr>
            <w:tcW w:w="0" w:type="dxa"/>
            <w:vAlign w:val="bottom"/>
          </w:tcPr>
          <w:p w14:paraId="0AAF0926" w14:textId="77777777" w:rsidR="00964E76" w:rsidRDefault="00964E76">
            <w:pPr>
              <w:rPr>
                <w:sz w:val="1"/>
                <w:szCs w:val="1"/>
              </w:rPr>
            </w:pPr>
          </w:p>
        </w:tc>
      </w:tr>
      <w:tr w:rsidR="00964E76" w14:paraId="2B91308A" w14:textId="77777777">
        <w:trPr>
          <w:trHeight w:val="562"/>
        </w:trPr>
        <w:tc>
          <w:tcPr>
            <w:tcW w:w="560" w:type="dxa"/>
            <w:vAlign w:val="bottom"/>
          </w:tcPr>
          <w:p w14:paraId="7FC05EDC" w14:textId="77777777" w:rsidR="00964E76" w:rsidRDefault="00964E76">
            <w:pPr>
              <w:rPr>
                <w:sz w:val="24"/>
                <w:szCs w:val="24"/>
              </w:rPr>
            </w:pPr>
          </w:p>
        </w:tc>
        <w:tc>
          <w:tcPr>
            <w:tcW w:w="1100" w:type="dxa"/>
            <w:vAlign w:val="bottom"/>
          </w:tcPr>
          <w:p w14:paraId="1204186F" w14:textId="77777777" w:rsidR="00964E76" w:rsidRDefault="008E4566">
            <w:pPr>
              <w:ind w:right="565"/>
              <w:jc w:val="right"/>
              <w:rPr>
                <w:sz w:val="20"/>
                <w:szCs w:val="20"/>
              </w:rPr>
            </w:pPr>
            <w:r>
              <w:rPr>
                <w:rFonts w:ascii="Calibri" w:eastAsia="Calibri" w:hAnsi="Calibri" w:cs="Calibri"/>
                <w:b/>
                <w:bCs/>
                <w:color w:val="404040"/>
                <w:sz w:val="18"/>
                <w:szCs w:val="18"/>
              </w:rPr>
              <w:t>571</w:t>
            </w:r>
          </w:p>
        </w:tc>
        <w:tc>
          <w:tcPr>
            <w:tcW w:w="1580" w:type="dxa"/>
            <w:vAlign w:val="bottom"/>
          </w:tcPr>
          <w:p w14:paraId="422A0D33" w14:textId="77777777" w:rsidR="00964E76" w:rsidRDefault="00964E76">
            <w:pPr>
              <w:rPr>
                <w:sz w:val="24"/>
                <w:szCs w:val="24"/>
              </w:rPr>
            </w:pPr>
          </w:p>
        </w:tc>
        <w:tc>
          <w:tcPr>
            <w:tcW w:w="1500" w:type="dxa"/>
            <w:vAlign w:val="bottom"/>
          </w:tcPr>
          <w:p w14:paraId="6249442D" w14:textId="77777777" w:rsidR="00964E76" w:rsidRDefault="00964E76">
            <w:pPr>
              <w:rPr>
                <w:sz w:val="24"/>
                <w:szCs w:val="24"/>
              </w:rPr>
            </w:pPr>
          </w:p>
        </w:tc>
        <w:tc>
          <w:tcPr>
            <w:tcW w:w="3500" w:type="dxa"/>
            <w:vMerge w:val="restart"/>
            <w:vAlign w:val="bottom"/>
          </w:tcPr>
          <w:p w14:paraId="2FC96CB5" w14:textId="77777777" w:rsidR="00964E76" w:rsidRDefault="008E4566">
            <w:pPr>
              <w:ind w:right="864"/>
              <w:jc w:val="right"/>
              <w:rPr>
                <w:sz w:val="20"/>
                <w:szCs w:val="20"/>
              </w:rPr>
            </w:pPr>
            <w:r>
              <w:rPr>
                <w:rFonts w:ascii="Calibri" w:eastAsia="Calibri" w:hAnsi="Calibri" w:cs="Calibri"/>
                <w:b/>
                <w:bCs/>
                <w:color w:val="404040"/>
                <w:sz w:val="18"/>
                <w:szCs w:val="18"/>
              </w:rPr>
              <w:t>319</w:t>
            </w:r>
          </w:p>
        </w:tc>
        <w:tc>
          <w:tcPr>
            <w:tcW w:w="1240" w:type="dxa"/>
            <w:vAlign w:val="bottom"/>
          </w:tcPr>
          <w:p w14:paraId="5D5C26FB" w14:textId="77777777" w:rsidR="00964E76" w:rsidRDefault="00964E76">
            <w:pPr>
              <w:rPr>
                <w:sz w:val="24"/>
                <w:szCs w:val="24"/>
              </w:rPr>
            </w:pPr>
          </w:p>
        </w:tc>
        <w:tc>
          <w:tcPr>
            <w:tcW w:w="0" w:type="dxa"/>
            <w:vAlign w:val="bottom"/>
          </w:tcPr>
          <w:p w14:paraId="3350531C" w14:textId="77777777" w:rsidR="00964E76" w:rsidRDefault="00964E76">
            <w:pPr>
              <w:rPr>
                <w:sz w:val="1"/>
                <w:szCs w:val="1"/>
              </w:rPr>
            </w:pPr>
          </w:p>
        </w:tc>
      </w:tr>
      <w:tr w:rsidR="00964E76" w14:paraId="3AC10BD2" w14:textId="77777777">
        <w:trPr>
          <w:trHeight w:val="133"/>
        </w:trPr>
        <w:tc>
          <w:tcPr>
            <w:tcW w:w="560" w:type="dxa"/>
            <w:vAlign w:val="bottom"/>
          </w:tcPr>
          <w:p w14:paraId="7BFFF007" w14:textId="77777777" w:rsidR="00964E76" w:rsidRDefault="00964E76">
            <w:pPr>
              <w:rPr>
                <w:sz w:val="11"/>
                <w:szCs w:val="11"/>
              </w:rPr>
            </w:pPr>
          </w:p>
        </w:tc>
        <w:tc>
          <w:tcPr>
            <w:tcW w:w="1100" w:type="dxa"/>
            <w:vAlign w:val="bottom"/>
          </w:tcPr>
          <w:p w14:paraId="24A82AD7" w14:textId="77777777" w:rsidR="00964E76" w:rsidRDefault="00964E76">
            <w:pPr>
              <w:rPr>
                <w:sz w:val="11"/>
                <w:szCs w:val="11"/>
              </w:rPr>
            </w:pPr>
          </w:p>
        </w:tc>
        <w:tc>
          <w:tcPr>
            <w:tcW w:w="1580" w:type="dxa"/>
            <w:vAlign w:val="bottom"/>
          </w:tcPr>
          <w:p w14:paraId="62803BF7" w14:textId="77777777" w:rsidR="00964E76" w:rsidRDefault="00964E76">
            <w:pPr>
              <w:rPr>
                <w:sz w:val="11"/>
                <w:szCs w:val="11"/>
              </w:rPr>
            </w:pPr>
          </w:p>
        </w:tc>
        <w:tc>
          <w:tcPr>
            <w:tcW w:w="1500" w:type="dxa"/>
            <w:vAlign w:val="bottom"/>
          </w:tcPr>
          <w:p w14:paraId="6C8965F8" w14:textId="77777777" w:rsidR="00964E76" w:rsidRDefault="00964E76">
            <w:pPr>
              <w:rPr>
                <w:sz w:val="11"/>
                <w:szCs w:val="11"/>
              </w:rPr>
            </w:pPr>
          </w:p>
        </w:tc>
        <w:tc>
          <w:tcPr>
            <w:tcW w:w="3500" w:type="dxa"/>
            <w:vMerge/>
            <w:vAlign w:val="bottom"/>
          </w:tcPr>
          <w:p w14:paraId="6E19C2DE" w14:textId="77777777" w:rsidR="00964E76" w:rsidRDefault="00964E76">
            <w:pPr>
              <w:rPr>
                <w:sz w:val="11"/>
                <w:szCs w:val="11"/>
              </w:rPr>
            </w:pPr>
          </w:p>
        </w:tc>
        <w:tc>
          <w:tcPr>
            <w:tcW w:w="1240" w:type="dxa"/>
            <w:vAlign w:val="bottom"/>
          </w:tcPr>
          <w:p w14:paraId="6D55AE84" w14:textId="77777777" w:rsidR="00964E76" w:rsidRDefault="00964E76">
            <w:pPr>
              <w:rPr>
                <w:sz w:val="11"/>
                <w:szCs w:val="11"/>
              </w:rPr>
            </w:pPr>
          </w:p>
        </w:tc>
        <w:tc>
          <w:tcPr>
            <w:tcW w:w="0" w:type="dxa"/>
            <w:vAlign w:val="bottom"/>
          </w:tcPr>
          <w:p w14:paraId="0B14DF24" w14:textId="77777777" w:rsidR="00964E76" w:rsidRDefault="00964E76">
            <w:pPr>
              <w:rPr>
                <w:sz w:val="1"/>
                <w:szCs w:val="1"/>
              </w:rPr>
            </w:pPr>
          </w:p>
        </w:tc>
      </w:tr>
      <w:tr w:rsidR="00964E76" w14:paraId="595D235C" w14:textId="77777777">
        <w:trPr>
          <w:trHeight w:val="199"/>
        </w:trPr>
        <w:tc>
          <w:tcPr>
            <w:tcW w:w="560" w:type="dxa"/>
            <w:vAlign w:val="bottom"/>
          </w:tcPr>
          <w:p w14:paraId="1AEF436B" w14:textId="77777777" w:rsidR="00964E76" w:rsidRDefault="00964E76">
            <w:pPr>
              <w:rPr>
                <w:sz w:val="17"/>
                <w:szCs w:val="17"/>
              </w:rPr>
            </w:pPr>
          </w:p>
        </w:tc>
        <w:tc>
          <w:tcPr>
            <w:tcW w:w="1100" w:type="dxa"/>
            <w:vMerge w:val="restart"/>
            <w:vAlign w:val="bottom"/>
          </w:tcPr>
          <w:p w14:paraId="67FA2853" w14:textId="77777777" w:rsidR="00964E76" w:rsidRDefault="008E4566">
            <w:pPr>
              <w:ind w:right="25"/>
              <w:jc w:val="right"/>
              <w:rPr>
                <w:sz w:val="20"/>
                <w:szCs w:val="20"/>
              </w:rPr>
            </w:pPr>
            <w:r>
              <w:rPr>
                <w:rFonts w:ascii="Calibri" w:eastAsia="Calibri" w:hAnsi="Calibri" w:cs="Calibri"/>
                <w:b/>
                <w:bCs/>
                <w:color w:val="404040"/>
                <w:sz w:val="18"/>
                <w:szCs w:val="18"/>
              </w:rPr>
              <w:t>407</w:t>
            </w:r>
          </w:p>
        </w:tc>
        <w:tc>
          <w:tcPr>
            <w:tcW w:w="1580" w:type="dxa"/>
            <w:vAlign w:val="bottom"/>
          </w:tcPr>
          <w:p w14:paraId="02E9EACC" w14:textId="77777777" w:rsidR="00964E76" w:rsidRDefault="00964E76">
            <w:pPr>
              <w:rPr>
                <w:sz w:val="17"/>
                <w:szCs w:val="17"/>
              </w:rPr>
            </w:pPr>
          </w:p>
        </w:tc>
        <w:tc>
          <w:tcPr>
            <w:tcW w:w="1500" w:type="dxa"/>
            <w:vAlign w:val="bottom"/>
          </w:tcPr>
          <w:p w14:paraId="62E14423" w14:textId="77777777" w:rsidR="00964E76" w:rsidRDefault="00964E76">
            <w:pPr>
              <w:rPr>
                <w:sz w:val="17"/>
                <w:szCs w:val="17"/>
              </w:rPr>
            </w:pPr>
          </w:p>
        </w:tc>
        <w:tc>
          <w:tcPr>
            <w:tcW w:w="3500" w:type="dxa"/>
            <w:vAlign w:val="bottom"/>
          </w:tcPr>
          <w:p w14:paraId="76FFDD1D" w14:textId="77777777" w:rsidR="00964E76" w:rsidRDefault="008E4566">
            <w:pPr>
              <w:spacing w:line="199" w:lineRule="exact"/>
              <w:ind w:right="2244"/>
              <w:jc w:val="right"/>
              <w:rPr>
                <w:sz w:val="20"/>
                <w:szCs w:val="20"/>
              </w:rPr>
            </w:pPr>
            <w:r>
              <w:rPr>
                <w:rFonts w:ascii="Calibri" w:eastAsia="Calibri" w:hAnsi="Calibri" w:cs="Calibri"/>
                <w:b/>
                <w:bCs/>
                <w:color w:val="404040"/>
                <w:sz w:val="18"/>
                <w:szCs w:val="18"/>
              </w:rPr>
              <w:t>223</w:t>
            </w:r>
          </w:p>
        </w:tc>
        <w:tc>
          <w:tcPr>
            <w:tcW w:w="1240" w:type="dxa"/>
            <w:vAlign w:val="bottom"/>
          </w:tcPr>
          <w:p w14:paraId="50D28FAE" w14:textId="77777777" w:rsidR="00964E76" w:rsidRDefault="00964E76">
            <w:pPr>
              <w:rPr>
                <w:sz w:val="17"/>
                <w:szCs w:val="17"/>
              </w:rPr>
            </w:pPr>
          </w:p>
        </w:tc>
        <w:tc>
          <w:tcPr>
            <w:tcW w:w="0" w:type="dxa"/>
            <w:vAlign w:val="bottom"/>
          </w:tcPr>
          <w:p w14:paraId="38DEE0A6" w14:textId="77777777" w:rsidR="00964E76" w:rsidRDefault="00964E76">
            <w:pPr>
              <w:rPr>
                <w:sz w:val="1"/>
                <w:szCs w:val="1"/>
              </w:rPr>
            </w:pPr>
          </w:p>
        </w:tc>
      </w:tr>
      <w:tr w:rsidR="00964E76" w14:paraId="7CCA8E10" w14:textId="77777777">
        <w:trPr>
          <w:trHeight w:val="126"/>
        </w:trPr>
        <w:tc>
          <w:tcPr>
            <w:tcW w:w="560" w:type="dxa"/>
            <w:vMerge w:val="restart"/>
            <w:vAlign w:val="bottom"/>
          </w:tcPr>
          <w:p w14:paraId="65225F34" w14:textId="77777777" w:rsidR="00964E76" w:rsidRDefault="008E4566">
            <w:pPr>
              <w:ind w:right="6"/>
              <w:jc w:val="right"/>
              <w:rPr>
                <w:sz w:val="20"/>
                <w:szCs w:val="20"/>
              </w:rPr>
            </w:pPr>
            <w:r>
              <w:rPr>
                <w:rFonts w:ascii="Calibri" w:eastAsia="Calibri" w:hAnsi="Calibri" w:cs="Calibri"/>
                <w:b/>
                <w:bCs/>
                <w:color w:val="404040"/>
                <w:sz w:val="18"/>
                <w:szCs w:val="18"/>
              </w:rPr>
              <w:t>364</w:t>
            </w:r>
          </w:p>
        </w:tc>
        <w:tc>
          <w:tcPr>
            <w:tcW w:w="1100" w:type="dxa"/>
            <w:vMerge/>
            <w:vAlign w:val="bottom"/>
          </w:tcPr>
          <w:p w14:paraId="72AB4579" w14:textId="77777777" w:rsidR="00964E76" w:rsidRDefault="00964E76">
            <w:pPr>
              <w:rPr>
                <w:sz w:val="10"/>
                <w:szCs w:val="10"/>
              </w:rPr>
            </w:pPr>
          </w:p>
        </w:tc>
        <w:tc>
          <w:tcPr>
            <w:tcW w:w="1580" w:type="dxa"/>
            <w:vMerge w:val="restart"/>
            <w:vAlign w:val="bottom"/>
          </w:tcPr>
          <w:p w14:paraId="2F952F44" w14:textId="77777777" w:rsidR="00964E76" w:rsidRDefault="008E4566">
            <w:pPr>
              <w:spacing w:line="195" w:lineRule="exact"/>
              <w:ind w:right="1088"/>
              <w:jc w:val="right"/>
              <w:rPr>
                <w:sz w:val="20"/>
                <w:szCs w:val="20"/>
              </w:rPr>
            </w:pPr>
            <w:r>
              <w:rPr>
                <w:rFonts w:ascii="Calibri" w:eastAsia="Calibri" w:hAnsi="Calibri" w:cs="Calibri"/>
                <w:b/>
                <w:bCs/>
                <w:color w:val="404040"/>
                <w:sz w:val="18"/>
                <w:szCs w:val="18"/>
              </w:rPr>
              <w:t>382</w:t>
            </w:r>
          </w:p>
        </w:tc>
        <w:tc>
          <w:tcPr>
            <w:tcW w:w="1500" w:type="dxa"/>
            <w:vAlign w:val="bottom"/>
          </w:tcPr>
          <w:p w14:paraId="0943045F" w14:textId="77777777" w:rsidR="00964E76" w:rsidRDefault="00964E76">
            <w:pPr>
              <w:rPr>
                <w:sz w:val="10"/>
                <w:szCs w:val="10"/>
              </w:rPr>
            </w:pPr>
          </w:p>
        </w:tc>
        <w:tc>
          <w:tcPr>
            <w:tcW w:w="3500" w:type="dxa"/>
            <w:vAlign w:val="bottom"/>
          </w:tcPr>
          <w:p w14:paraId="6B0B5A9E" w14:textId="77777777" w:rsidR="00964E76" w:rsidRDefault="00964E76">
            <w:pPr>
              <w:rPr>
                <w:sz w:val="10"/>
                <w:szCs w:val="10"/>
              </w:rPr>
            </w:pPr>
          </w:p>
        </w:tc>
        <w:tc>
          <w:tcPr>
            <w:tcW w:w="1240" w:type="dxa"/>
            <w:vAlign w:val="bottom"/>
          </w:tcPr>
          <w:p w14:paraId="2DA062C0" w14:textId="77777777" w:rsidR="00964E76" w:rsidRDefault="00964E76">
            <w:pPr>
              <w:rPr>
                <w:sz w:val="10"/>
                <w:szCs w:val="10"/>
              </w:rPr>
            </w:pPr>
          </w:p>
        </w:tc>
        <w:tc>
          <w:tcPr>
            <w:tcW w:w="0" w:type="dxa"/>
            <w:vAlign w:val="bottom"/>
          </w:tcPr>
          <w:p w14:paraId="7CF92342" w14:textId="77777777" w:rsidR="00964E76" w:rsidRDefault="00964E76">
            <w:pPr>
              <w:rPr>
                <w:sz w:val="1"/>
                <w:szCs w:val="1"/>
              </w:rPr>
            </w:pPr>
          </w:p>
        </w:tc>
      </w:tr>
      <w:tr w:rsidR="00964E76" w14:paraId="27D91C2C" w14:textId="77777777">
        <w:trPr>
          <w:trHeight w:val="70"/>
        </w:trPr>
        <w:tc>
          <w:tcPr>
            <w:tcW w:w="560" w:type="dxa"/>
            <w:vMerge/>
            <w:vAlign w:val="bottom"/>
          </w:tcPr>
          <w:p w14:paraId="01B8FC05" w14:textId="77777777" w:rsidR="00964E76" w:rsidRDefault="00964E76">
            <w:pPr>
              <w:rPr>
                <w:sz w:val="6"/>
                <w:szCs w:val="6"/>
              </w:rPr>
            </w:pPr>
          </w:p>
        </w:tc>
        <w:tc>
          <w:tcPr>
            <w:tcW w:w="1100" w:type="dxa"/>
            <w:vAlign w:val="bottom"/>
          </w:tcPr>
          <w:p w14:paraId="30A8F733" w14:textId="77777777" w:rsidR="00964E76" w:rsidRDefault="00964E76">
            <w:pPr>
              <w:rPr>
                <w:sz w:val="6"/>
                <w:szCs w:val="6"/>
              </w:rPr>
            </w:pPr>
          </w:p>
        </w:tc>
        <w:tc>
          <w:tcPr>
            <w:tcW w:w="1580" w:type="dxa"/>
            <w:vMerge/>
            <w:vAlign w:val="bottom"/>
          </w:tcPr>
          <w:p w14:paraId="5D203FE3" w14:textId="77777777" w:rsidR="00964E76" w:rsidRDefault="00964E76">
            <w:pPr>
              <w:rPr>
                <w:sz w:val="6"/>
                <w:szCs w:val="6"/>
              </w:rPr>
            </w:pPr>
          </w:p>
        </w:tc>
        <w:tc>
          <w:tcPr>
            <w:tcW w:w="1500" w:type="dxa"/>
            <w:vAlign w:val="bottom"/>
          </w:tcPr>
          <w:p w14:paraId="393FC893" w14:textId="77777777" w:rsidR="00964E76" w:rsidRDefault="00964E76">
            <w:pPr>
              <w:rPr>
                <w:sz w:val="6"/>
                <w:szCs w:val="6"/>
              </w:rPr>
            </w:pPr>
          </w:p>
        </w:tc>
        <w:tc>
          <w:tcPr>
            <w:tcW w:w="3500" w:type="dxa"/>
            <w:vAlign w:val="bottom"/>
          </w:tcPr>
          <w:p w14:paraId="5EFE7276" w14:textId="77777777" w:rsidR="00964E76" w:rsidRDefault="00964E76">
            <w:pPr>
              <w:rPr>
                <w:sz w:val="6"/>
                <w:szCs w:val="6"/>
              </w:rPr>
            </w:pPr>
          </w:p>
        </w:tc>
        <w:tc>
          <w:tcPr>
            <w:tcW w:w="1240" w:type="dxa"/>
            <w:vAlign w:val="bottom"/>
          </w:tcPr>
          <w:p w14:paraId="627A0882" w14:textId="77777777" w:rsidR="00964E76" w:rsidRDefault="00964E76">
            <w:pPr>
              <w:rPr>
                <w:sz w:val="6"/>
                <w:szCs w:val="6"/>
              </w:rPr>
            </w:pPr>
          </w:p>
        </w:tc>
        <w:tc>
          <w:tcPr>
            <w:tcW w:w="0" w:type="dxa"/>
            <w:vAlign w:val="bottom"/>
          </w:tcPr>
          <w:p w14:paraId="7EA555CA" w14:textId="77777777" w:rsidR="00964E76" w:rsidRDefault="00964E76">
            <w:pPr>
              <w:rPr>
                <w:sz w:val="1"/>
                <w:szCs w:val="1"/>
              </w:rPr>
            </w:pPr>
          </w:p>
        </w:tc>
      </w:tr>
      <w:tr w:rsidR="00964E76" w14:paraId="0FDFD2DE" w14:textId="77777777">
        <w:trPr>
          <w:trHeight w:val="50"/>
        </w:trPr>
        <w:tc>
          <w:tcPr>
            <w:tcW w:w="560" w:type="dxa"/>
            <w:vMerge/>
            <w:vAlign w:val="bottom"/>
          </w:tcPr>
          <w:p w14:paraId="4F1A8C24" w14:textId="77777777" w:rsidR="00964E76" w:rsidRDefault="00964E76">
            <w:pPr>
              <w:rPr>
                <w:sz w:val="4"/>
                <w:szCs w:val="4"/>
              </w:rPr>
            </w:pPr>
          </w:p>
        </w:tc>
        <w:tc>
          <w:tcPr>
            <w:tcW w:w="1100" w:type="dxa"/>
            <w:vAlign w:val="bottom"/>
          </w:tcPr>
          <w:p w14:paraId="487F17D8" w14:textId="77777777" w:rsidR="00964E76" w:rsidRDefault="00964E76">
            <w:pPr>
              <w:rPr>
                <w:sz w:val="4"/>
                <w:szCs w:val="4"/>
              </w:rPr>
            </w:pPr>
          </w:p>
        </w:tc>
        <w:tc>
          <w:tcPr>
            <w:tcW w:w="1580" w:type="dxa"/>
            <w:vAlign w:val="bottom"/>
          </w:tcPr>
          <w:p w14:paraId="4EC2A058" w14:textId="77777777" w:rsidR="00964E76" w:rsidRDefault="00964E76">
            <w:pPr>
              <w:rPr>
                <w:sz w:val="4"/>
                <w:szCs w:val="4"/>
              </w:rPr>
            </w:pPr>
          </w:p>
        </w:tc>
        <w:tc>
          <w:tcPr>
            <w:tcW w:w="1500" w:type="dxa"/>
            <w:vAlign w:val="bottom"/>
          </w:tcPr>
          <w:p w14:paraId="1B8E38DF" w14:textId="77777777" w:rsidR="00964E76" w:rsidRDefault="00964E76">
            <w:pPr>
              <w:rPr>
                <w:sz w:val="4"/>
                <w:szCs w:val="4"/>
              </w:rPr>
            </w:pPr>
          </w:p>
        </w:tc>
        <w:tc>
          <w:tcPr>
            <w:tcW w:w="3500" w:type="dxa"/>
            <w:vAlign w:val="bottom"/>
          </w:tcPr>
          <w:p w14:paraId="3A2881E1" w14:textId="77777777" w:rsidR="00964E76" w:rsidRDefault="00964E76">
            <w:pPr>
              <w:rPr>
                <w:sz w:val="4"/>
                <w:szCs w:val="4"/>
              </w:rPr>
            </w:pPr>
          </w:p>
        </w:tc>
        <w:tc>
          <w:tcPr>
            <w:tcW w:w="1240" w:type="dxa"/>
            <w:vAlign w:val="bottom"/>
          </w:tcPr>
          <w:p w14:paraId="3F0B576D" w14:textId="77777777" w:rsidR="00964E76" w:rsidRDefault="00964E76">
            <w:pPr>
              <w:rPr>
                <w:sz w:val="4"/>
                <w:szCs w:val="4"/>
              </w:rPr>
            </w:pPr>
          </w:p>
        </w:tc>
        <w:tc>
          <w:tcPr>
            <w:tcW w:w="0" w:type="dxa"/>
            <w:vAlign w:val="bottom"/>
          </w:tcPr>
          <w:p w14:paraId="3125BD66" w14:textId="77777777" w:rsidR="00964E76" w:rsidRDefault="00964E76">
            <w:pPr>
              <w:rPr>
                <w:sz w:val="1"/>
                <w:szCs w:val="1"/>
              </w:rPr>
            </w:pPr>
          </w:p>
        </w:tc>
      </w:tr>
      <w:tr w:rsidR="00964E76" w14:paraId="2378FC68" w14:textId="77777777">
        <w:trPr>
          <w:trHeight w:val="522"/>
        </w:trPr>
        <w:tc>
          <w:tcPr>
            <w:tcW w:w="560" w:type="dxa"/>
            <w:vAlign w:val="bottom"/>
          </w:tcPr>
          <w:p w14:paraId="18A935D7" w14:textId="77777777" w:rsidR="00964E76" w:rsidRDefault="00964E76">
            <w:pPr>
              <w:rPr>
                <w:sz w:val="24"/>
                <w:szCs w:val="24"/>
              </w:rPr>
            </w:pPr>
          </w:p>
        </w:tc>
        <w:tc>
          <w:tcPr>
            <w:tcW w:w="1100" w:type="dxa"/>
            <w:vAlign w:val="bottom"/>
          </w:tcPr>
          <w:p w14:paraId="2E832C82" w14:textId="77777777" w:rsidR="00964E76" w:rsidRDefault="00964E76">
            <w:pPr>
              <w:rPr>
                <w:sz w:val="24"/>
                <w:szCs w:val="24"/>
              </w:rPr>
            </w:pPr>
          </w:p>
        </w:tc>
        <w:tc>
          <w:tcPr>
            <w:tcW w:w="1580" w:type="dxa"/>
            <w:vAlign w:val="bottom"/>
          </w:tcPr>
          <w:p w14:paraId="794F41ED" w14:textId="77777777" w:rsidR="00964E76" w:rsidRDefault="008E4566">
            <w:pPr>
              <w:ind w:right="548"/>
              <w:jc w:val="right"/>
              <w:rPr>
                <w:sz w:val="20"/>
                <w:szCs w:val="20"/>
              </w:rPr>
            </w:pPr>
            <w:r>
              <w:rPr>
                <w:rFonts w:ascii="Calibri" w:eastAsia="Calibri" w:hAnsi="Calibri" w:cs="Calibri"/>
                <w:b/>
                <w:bCs/>
                <w:color w:val="404040"/>
                <w:sz w:val="18"/>
                <w:szCs w:val="18"/>
              </w:rPr>
              <w:t>177</w:t>
            </w:r>
          </w:p>
        </w:tc>
        <w:tc>
          <w:tcPr>
            <w:tcW w:w="1500" w:type="dxa"/>
            <w:vAlign w:val="bottom"/>
          </w:tcPr>
          <w:p w14:paraId="70A124F8" w14:textId="77777777" w:rsidR="00964E76" w:rsidRDefault="00964E76">
            <w:pPr>
              <w:rPr>
                <w:sz w:val="24"/>
                <w:szCs w:val="24"/>
              </w:rPr>
            </w:pPr>
          </w:p>
        </w:tc>
        <w:tc>
          <w:tcPr>
            <w:tcW w:w="3500" w:type="dxa"/>
            <w:vAlign w:val="bottom"/>
          </w:tcPr>
          <w:p w14:paraId="7114324E" w14:textId="77777777" w:rsidR="00964E76" w:rsidRDefault="00964E76">
            <w:pPr>
              <w:rPr>
                <w:sz w:val="24"/>
                <w:szCs w:val="24"/>
              </w:rPr>
            </w:pPr>
          </w:p>
        </w:tc>
        <w:tc>
          <w:tcPr>
            <w:tcW w:w="1240" w:type="dxa"/>
            <w:vAlign w:val="bottom"/>
          </w:tcPr>
          <w:p w14:paraId="2EDAD00D" w14:textId="77777777" w:rsidR="00964E76" w:rsidRDefault="00964E76">
            <w:pPr>
              <w:rPr>
                <w:sz w:val="24"/>
                <w:szCs w:val="24"/>
              </w:rPr>
            </w:pPr>
          </w:p>
        </w:tc>
        <w:tc>
          <w:tcPr>
            <w:tcW w:w="0" w:type="dxa"/>
            <w:vAlign w:val="bottom"/>
          </w:tcPr>
          <w:p w14:paraId="1B6C43FD" w14:textId="77777777" w:rsidR="00964E76" w:rsidRDefault="00964E76">
            <w:pPr>
              <w:rPr>
                <w:sz w:val="1"/>
                <w:szCs w:val="1"/>
              </w:rPr>
            </w:pPr>
          </w:p>
        </w:tc>
      </w:tr>
      <w:tr w:rsidR="00964E76" w14:paraId="7427AB75" w14:textId="77777777">
        <w:trPr>
          <w:trHeight w:val="388"/>
        </w:trPr>
        <w:tc>
          <w:tcPr>
            <w:tcW w:w="560" w:type="dxa"/>
            <w:vAlign w:val="bottom"/>
          </w:tcPr>
          <w:p w14:paraId="7377DDCC" w14:textId="77777777" w:rsidR="00964E76" w:rsidRDefault="00964E76">
            <w:pPr>
              <w:rPr>
                <w:sz w:val="24"/>
                <w:szCs w:val="24"/>
              </w:rPr>
            </w:pPr>
          </w:p>
        </w:tc>
        <w:tc>
          <w:tcPr>
            <w:tcW w:w="1100" w:type="dxa"/>
            <w:vAlign w:val="bottom"/>
          </w:tcPr>
          <w:p w14:paraId="5884C7E7" w14:textId="77777777" w:rsidR="00964E76" w:rsidRDefault="00964E76">
            <w:pPr>
              <w:rPr>
                <w:sz w:val="24"/>
                <w:szCs w:val="24"/>
              </w:rPr>
            </w:pPr>
          </w:p>
        </w:tc>
        <w:tc>
          <w:tcPr>
            <w:tcW w:w="1580" w:type="dxa"/>
            <w:vAlign w:val="bottom"/>
          </w:tcPr>
          <w:p w14:paraId="78F5DF3A" w14:textId="77777777" w:rsidR="00964E76" w:rsidRDefault="008E4566">
            <w:pPr>
              <w:ind w:left="1260"/>
              <w:rPr>
                <w:sz w:val="20"/>
                <w:szCs w:val="20"/>
              </w:rPr>
            </w:pPr>
            <w:r>
              <w:rPr>
                <w:rFonts w:ascii="Calibri" w:eastAsia="Calibri" w:hAnsi="Calibri" w:cs="Calibri"/>
                <w:b/>
                <w:bCs/>
                <w:color w:val="404040"/>
                <w:sz w:val="18"/>
                <w:szCs w:val="18"/>
              </w:rPr>
              <w:t>38</w:t>
            </w:r>
          </w:p>
        </w:tc>
        <w:tc>
          <w:tcPr>
            <w:tcW w:w="1500" w:type="dxa"/>
            <w:vAlign w:val="bottom"/>
          </w:tcPr>
          <w:p w14:paraId="0B81AD02" w14:textId="77777777" w:rsidR="00964E76" w:rsidRDefault="00964E76">
            <w:pPr>
              <w:rPr>
                <w:sz w:val="24"/>
                <w:szCs w:val="24"/>
              </w:rPr>
            </w:pPr>
          </w:p>
        </w:tc>
        <w:tc>
          <w:tcPr>
            <w:tcW w:w="3500" w:type="dxa"/>
            <w:vAlign w:val="bottom"/>
          </w:tcPr>
          <w:p w14:paraId="08D6DFCD" w14:textId="77777777" w:rsidR="00964E76" w:rsidRDefault="00964E76">
            <w:pPr>
              <w:rPr>
                <w:sz w:val="24"/>
                <w:szCs w:val="24"/>
              </w:rPr>
            </w:pPr>
          </w:p>
        </w:tc>
        <w:tc>
          <w:tcPr>
            <w:tcW w:w="1240" w:type="dxa"/>
            <w:vAlign w:val="bottom"/>
          </w:tcPr>
          <w:p w14:paraId="3654662F" w14:textId="77777777" w:rsidR="00964E76" w:rsidRDefault="00964E76">
            <w:pPr>
              <w:rPr>
                <w:sz w:val="24"/>
                <w:szCs w:val="24"/>
              </w:rPr>
            </w:pPr>
          </w:p>
        </w:tc>
        <w:tc>
          <w:tcPr>
            <w:tcW w:w="0" w:type="dxa"/>
            <w:vAlign w:val="bottom"/>
          </w:tcPr>
          <w:p w14:paraId="5EE0E114" w14:textId="77777777" w:rsidR="00964E76" w:rsidRDefault="00964E76">
            <w:pPr>
              <w:rPr>
                <w:sz w:val="1"/>
                <w:szCs w:val="1"/>
              </w:rPr>
            </w:pPr>
          </w:p>
        </w:tc>
      </w:tr>
      <w:tr w:rsidR="00964E76" w14:paraId="51DB98B0" w14:textId="77777777">
        <w:trPr>
          <w:trHeight w:val="573"/>
        </w:trPr>
        <w:tc>
          <w:tcPr>
            <w:tcW w:w="560" w:type="dxa"/>
            <w:vAlign w:val="bottom"/>
          </w:tcPr>
          <w:p w14:paraId="30E996A0" w14:textId="77777777" w:rsidR="00964E76" w:rsidRDefault="008E4566">
            <w:pPr>
              <w:ind w:left="100"/>
              <w:rPr>
                <w:sz w:val="20"/>
                <w:szCs w:val="20"/>
              </w:rPr>
            </w:pPr>
            <w:r>
              <w:rPr>
                <w:rFonts w:ascii="Calibri" w:eastAsia="Calibri" w:hAnsi="Calibri" w:cs="Calibri"/>
                <w:b/>
                <w:bCs/>
                <w:sz w:val="18"/>
                <w:szCs w:val="18"/>
              </w:rPr>
              <w:t>do 1</w:t>
            </w:r>
          </w:p>
        </w:tc>
        <w:tc>
          <w:tcPr>
            <w:tcW w:w="2680" w:type="dxa"/>
            <w:gridSpan w:val="2"/>
            <w:vAlign w:val="bottom"/>
          </w:tcPr>
          <w:p w14:paraId="0C4439FE" w14:textId="77777777" w:rsidR="00964E76" w:rsidRDefault="008E4566">
            <w:pPr>
              <w:jc w:val="center"/>
              <w:rPr>
                <w:sz w:val="20"/>
                <w:szCs w:val="20"/>
              </w:rPr>
            </w:pPr>
            <w:r>
              <w:rPr>
                <w:rFonts w:ascii="Calibri" w:eastAsia="Calibri" w:hAnsi="Calibri" w:cs="Calibri"/>
                <w:b/>
                <w:bCs/>
                <w:sz w:val="18"/>
                <w:szCs w:val="18"/>
              </w:rPr>
              <w:t>1-5   5-10  10-20 20-30 30 lat</w:t>
            </w:r>
          </w:p>
        </w:tc>
        <w:tc>
          <w:tcPr>
            <w:tcW w:w="1500" w:type="dxa"/>
            <w:vAlign w:val="bottom"/>
          </w:tcPr>
          <w:p w14:paraId="30716BCA" w14:textId="77777777" w:rsidR="00964E76" w:rsidRDefault="008E4566">
            <w:pPr>
              <w:ind w:right="1030"/>
              <w:jc w:val="right"/>
              <w:rPr>
                <w:sz w:val="20"/>
                <w:szCs w:val="20"/>
              </w:rPr>
            </w:pPr>
            <w:r>
              <w:rPr>
                <w:rFonts w:ascii="Calibri" w:eastAsia="Calibri" w:hAnsi="Calibri" w:cs="Calibri"/>
                <w:b/>
                <w:bCs/>
                <w:sz w:val="18"/>
                <w:szCs w:val="18"/>
              </w:rPr>
              <w:t>bez</w:t>
            </w:r>
          </w:p>
        </w:tc>
        <w:tc>
          <w:tcPr>
            <w:tcW w:w="3500" w:type="dxa"/>
            <w:vAlign w:val="bottom"/>
          </w:tcPr>
          <w:p w14:paraId="0A40E5CC" w14:textId="77777777" w:rsidR="00964E76" w:rsidRDefault="00964E76">
            <w:pPr>
              <w:rPr>
                <w:sz w:val="24"/>
                <w:szCs w:val="24"/>
              </w:rPr>
            </w:pPr>
          </w:p>
        </w:tc>
        <w:tc>
          <w:tcPr>
            <w:tcW w:w="1240" w:type="dxa"/>
            <w:vAlign w:val="bottom"/>
          </w:tcPr>
          <w:p w14:paraId="76BC8C89" w14:textId="77777777" w:rsidR="00964E76" w:rsidRDefault="00964E76">
            <w:pPr>
              <w:rPr>
                <w:sz w:val="24"/>
                <w:szCs w:val="24"/>
              </w:rPr>
            </w:pPr>
          </w:p>
        </w:tc>
        <w:tc>
          <w:tcPr>
            <w:tcW w:w="0" w:type="dxa"/>
            <w:vAlign w:val="bottom"/>
          </w:tcPr>
          <w:p w14:paraId="3A686446" w14:textId="77777777" w:rsidR="00964E76" w:rsidRDefault="00964E76">
            <w:pPr>
              <w:rPr>
                <w:sz w:val="1"/>
                <w:szCs w:val="1"/>
              </w:rPr>
            </w:pPr>
          </w:p>
        </w:tc>
      </w:tr>
      <w:tr w:rsidR="00964E76" w14:paraId="445EC1C1" w14:textId="77777777">
        <w:trPr>
          <w:trHeight w:val="220"/>
        </w:trPr>
        <w:tc>
          <w:tcPr>
            <w:tcW w:w="560" w:type="dxa"/>
            <w:vAlign w:val="bottom"/>
          </w:tcPr>
          <w:p w14:paraId="707D67CF" w14:textId="77777777" w:rsidR="00964E76" w:rsidRDefault="008E4566">
            <w:pPr>
              <w:ind w:left="80"/>
              <w:rPr>
                <w:sz w:val="20"/>
                <w:szCs w:val="20"/>
              </w:rPr>
            </w:pPr>
            <w:r>
              <w:rPr>
                <w:rFonts w:ascii="Calibri" w:eastAsia="Calibri" w:hAnsi="Calibri" w:cs="Calibri"/>
                <w:b/>
                <w:bCs/>
                <w:sz w:val="18"/>
                <w:szCs w:val="18"/>
              </w:rPr>
              <w:t>roku</w:t>
            </w:r>
          </w:p>
        </w:tc>
        <w:tc>
          <w:tcPr>
            <w:tcW w:w="1100" w:type="dxa"/>
            <w:vAlign w:val="bottom"/>
          </w:tcPr>
          <w:p w14:paraId="1604622B" w14:textId="77777777" w:rsidR="00964E76" w:rsidRDefault="00964E76">
            <w:pPr>
              <w:rPr>
                <w:sz w:val="19"/>
                <w:szCs w:val="19"/>
              </w:rPr>
            </w:pPr>
          </w:p>
        </w:tc>
        <w:tc>
          <w:tcPr>
            <w:tcW w:w="1580" w:type="dxa"/>
            <w:vAlign w:val="bottom"/>
          </w:tcPr>
          <w:p w14:paraId="4136C9BD" w14:textId="77777777" w:rsidR="00964E76" w:rsidRDefault="008E4566">
            <w:pPr>
              <w:ind w:left="1280"/>
              <w:rPr>
                <w:sz w:val="20"/>
                <w:szCs w:val="20"/>
              </w:rPr>
            </w:pPr>
            <w:r>
              <w:rPr>
                <w:rFonts w:ascii="Calibri" w:eastAsia="Calibri" w:hAnsi="Calibri" w:cs="Calibri"/>
                <w:b/>
                <w:bCs/>
                <w:sz w:val="18"/>
                <w:szCs w:val="18"/>
              </w:rPr>
              <w:t>i</w:t>
            </w:r>
          </w:p>
        </w:tc>
        <w:tc>
          <w:tcPr>
            <w:tcW w:w="1500" w:type="dxa"/>
            <w:vAlign w:val="bottom"/>
          </w:tcPr>
          <w:p w14:paraId="6DE62163" w14:textId="77777777" w:rsidR="00964E76" w:rsidRDefault="008E4566">
            <w:pPr>
              <w:ind w:right="950"/>
              <w:jc w:val="right"/>
              <w:rPr>
                <w:sz w:val="20"/>
                <w:szCs w:val="20"/>
              </w:rPr>
            </w:pPr>
            <w:r>
              <w:rPr>
                <w:rFonts w:ascii="Calibri" w:eastAsia="Calibri" w:hAnsi="Calibri" w:cs="Calibri"/>
                <w:b/>
                <w:bCs/>
                <w:sz w:val="18"/>
                <w:szCs w:val="18"/>
              </w:rPr>
              <w:t>stażu</w:t>
            </w:r>
          </w:p>
        </w:tc>
        <w:tc>
          <w:tcPr>
            <w:tcW w:w="3500" w:type="dxa"/>
            <w:vAlign w:val="bottom"/>
          </w:tcPr>
          <w:p w14:paraId="309BC8FA" w14:textId="77777777" w:rsidR="00964E76" w:rsidRDefault="00964E76">
            <w:pPr>
              <w:rPr>
                <w:sz w:val="19"/>
                <w:szCs w:val="19"/>
              </w:rPr>
            </w:pPr>
          </w:p>
        </w:tc>
        <w:tc>
          <w:tcPr>
            <w:tcW w:w="1240" w:type="dxa"/>
            <w:vAlign w:val="bottom"/>
          </w:tcPr>
          <w:p w14:paraId="6379FBF4" w14:textId="77777777" w:rsidR="00964E76" w:rsidRDefault="00964E76">
            <w:pPr>
              <w:rPr>
                <w:sz w:val="19"/>
                <w:szCs w:val="19"/>
              </w:rPr>
            </w:pPr>
          </w:p>
        </w:tc>
        <w:tc>
          <w:tcPr>
            <w:tcW w:w="0" w:type="dxa"/>
            <w:vAlign w:val="bottom"/>
          </w:tcPr>
          <w:p w14:paraId="59C3B760" w14:textId="77777777" w:rsidR="00964E76" w:rsidRDefault="00964E76">
            <w:pPr>
              <w:rPr>
                <w:sz w:val="1"/>
                <w:szCs w:val="1"/>
              </w:rPr>
            </w:pPr>
          </w:p>
        </w:tc>
      </w:tr>
      <w:tr w:rsidR="00964E76" w14:paraId="15E82CE1" w14:textId="77777777">
        <w:trPr>
          <w:trHeight w:val="220"/>
        </w:trPr>
        <w:tc>
          <w:tcPr>
            <w:tcW w:w="560" w:type="dxa"/>
            <w:vAlign w:val="bottom"/>
          </w:tcPr>
          <w:p w14:paraId="023BE7D4" w14:textId="77777777" w:rsidR="00964E76" w:rsidRDefault="00964E76">
            <w:pPr>
              <w:rPr>
                <w:sz w:val="19"/>
                <w:szCs w:val="19"/>
              </w:rPr>
            </w:pPr>
          </w:p>
        </w:tc>
        <w:tc>
          <w:tcPr>
            <w:tcW w:w="1100" w:type="dxa"/>
            <w:vAlign w:val="bottom"/>
          </w:tcPr>
          <w:p w14:paraId="4F3953E8" w14:textId="77777777" w:rsidR="00964E76" w:rsidRDefault="00964E76">
            <w:pPr>
              <w:rPr>
                <w:sz w:val="19"/>
                <w:szCs w:val="19"/>
              </w:rPr>
            </w:pPr>
          </w:p>
        </w:tc>
        <w:tc>
          <w:tcPr>
            <w:tcW w:w="1580" w:type="dxa"/>
            <w:vAlign w:val="bottom"/>
          </w:tcPr>
          <w:p w14:paraId="6554C558" w14:textId="77777777" w:rsidR="00964E76" w:rsidRDefault="008E4566">
            <w:pPr>
              <w:spacing w:line="219" w:lineRule="exact"/>
              <w:jc w:val="right"/>
              <w:rPr>
                <w:sz w:val="20"/>
                <w:szCs w:val="20"/>
              </w:rPr>
            </w:pPr>
            <w:proofErr w:type="spellStart"/>
            <w:r>
              <w:rPr>
                <w:rFonts w:ascii="Calibri" w:eastAsia="Calibri" w:hAnsi="Calibri" w:cs="Calibri"/>
                <w:b/>
                <w:bCs/>
                <w:sz w:val="18"/>
                <w:szCs w:val="18"/>
              </w:rPr>
              <w:t>wiecei</w:t>
            </w:r>
            <w:proofErr w:type="spellEnd"/>
          </w:p>
        </w:tc>
        <w:tc>
          <w:tcPr>
            <w:tcW w:w="1500" w:type="dxa"/>
            <w:vAlign w:val="bottom"/>
          </w:tcPr>
          <w:p w14:paraId="0023BE8E" w14:textId="77777777" w:rsidR="00964E76" w:rsidRDefault="00964E76">
            <w:pPr>
              <w:rPr>
                <w:sz w:val="19"/>
                <w:szCs w:val="19"/>
              </w:rPr>
            </w:pPr>
          </w:p>
        </w:tc>
        <w:tc>
          <w:tcPr>
            <w:tcW w:w="3500" w:type="dxa"/>
            <w:vAlign w:val="bottom"/>
          </w:tcPr>
          <w:p w14:paraId="7651EB2E" w14:textId="77777777" w:rsidR="00964E76" w:rsidRDefault="00964E76">
            <w:pPr>
              <w:rPr>
                <w:sz w:val="19"/>
                <w:szCs w:val="19"/>
              </w:rPr>
            </w:pPr>
          </w:p>
        </w:tc>
        <w:tc>
          <w:tcPr>
            <w:tcW w:w="1240" w:type="dxa"/>
            <w:vAlign w:val="bottom"/>
          </w:tcPr>
          <w:p w14:paraId="3FB83A40" w14:textId="77777777" w:rsidR="00964E76" w:rsidRDefault="00964E76">
            <w:pPr>
              <w:rPr>
                <w:sz w:val="19"/>
                <w:szCs w:val="19"/>
              </w:rPr>
            </w:pPr>
          </w:p>
        </w:tc>
        <w:tc>
          <w:tcPr>
            <w:tcW w:w="0" w:type="dxa"/>
            <w:vAlign w:val="bottom"/>
          </w:tcPr>
          <w:p w14:paraId="199F78C0" w14:textId="77777777" w:rsidR="00964E76" w:rsidRDefault="00964E76">
            <w:pPr>
              <w:rPr>
                <w:sz w:val="1"/>
                <w:szCs w:val="1"/>
              </w:rPr>
            </w:pPr>
          </w:p>
        </w:tc>
      </w:tr>
      <w:tr w:rsidR="00964E76" w14:paraId="23CF2436" w14:textId="77777777">
        <w:trPr>
          <w:trHeight w:val="391"/>
        </w:trPr>
        <w:tc>
          <w:tcPr>
            <w:tcW w:w="4740" w:type="dxa"/>
            <w:gridSpan w:val="4"/>
            <w:vAlign w:val="bottom"/>
          </w:tcPr>
          <w:p w14:paraId="070E6006" w14:textId="77777777" w:rsidR="00964E76" w:rsidRDefault="008E4566">
            <w:pPr>
              <w:spacing w:line="229" w:lineRule="exact"/>
              <w:ind w:left="100"/>
              <w:rPr>
                <w:sz w:val="20"/>
                <w:szCs w:val="20"/>
              </w:rPr>
            </w:pPr>
            <w:r>
              <w:rPr>
                <w:rFonts w:eastAsia="Times New Roman"/>
                <w:i/>
                <w:iCs/>
                <w:sz w:val="20"/>
                <w:szCs w:val="20"/>
              </w:rPr>
              <w:t>Wykres nr 4 „Struktura bezrobocia wg stażu pracy”,</w:t>
            </w:r>
          </w:p>
        </w:tc>
        <w:tc>
          <w:tcPr>
            <w:tcW w:w="4740" w:type="dxa"/>
            <w:gridSpan w:val="2"/>
            <w:vAlign w:val="bottom"/>
          </w:tcPr>
          <w:p w14:paraId="4D868711" w14:textId="77777777" w:rsidR="00964E76" w:rsidRDefault="008E4566">
            <w:pPr>
              <w:spacing w:line="229" w:lineRule="exact"/>
              <w:ind w:left="184"/>
              <w:jc w:val="center"/>
              <w:rPr>
                <w:sz w:val="20"/>
                <w:szCs w:val="20"/>
              </w:rPr>
            </w:pPr>
            <w:r>
              <w:rPr>
                <w:rFonts w:eastAsia="Times New Roman"/>
                <w:i/>
                <w:iCs/>
                <w:w w:val="99"/>
                <w:sz w:val="20"/>
                <w:szCs w:val="20"/>
              </w:rPr>
              <w:t>Wykres nr 5 „Struktura bezrobocia wg wykształcenia”,</w:t>
            </w:r>
          </w:p>
        </w:tc>
        <w:tc>
          <w:tcPr>
            <w:tcW w:w="0" w:type="dxa"/>
            <w:vAlign w:val="bottom"/>
          </w:tcPr>
          <w:p w14:paraId="3CF87C8E" w14:textId="77777777" w:rsidR="00964E76" w:rsidRDefault="00964E76">
            <w:pPr>
              <w:rPr>
                <w:sz w:val="1"/>
                <w:szCs w:val="1"/>
              </w:rPr>
            </w:pPr>
          </w:p>
        </w:tc>
      </w:tr>
      <w:tr w:rsidR="00964E76" w14:paraId="2497C560" w14:textId="77777777">
        <w:trPr>
          <w:trHeight w:val="230"/>
        </w:trPr>
        <w:tc>
          <w:tcPr>
            <w:tcW w:w="4740" w:type="dxa"/>
            <w:gridSpan w:val="4"/>
            <w:vAlign w:val="bottom"/>
          </w:tcPr>
          <w:p w14:paraId="5CACF02D" w14:textId="77777777" w:rsidR="00964E76" w:rsidRDefault="008E4566">
            <w:pPr>
              <w:spacing w:line="229" w:lineRule="exact"/>
              <w:ind w:right="210"/>
              <w:jc w:val="center"/>
              <w:rPr>
                <w:sz w:val="20"/>
                <w:szCs w:val="20"/>
              </w:rPr>
            </w:pPr>
            <w:r>
              <w:rPr>
                <w:rFonts w:eastAsia="Times New Roman"/>
                <w:i/>
                <w:iCs/>
                <w:w w:val="99"/>
                <w:sz w:val="20"/>
                <w:szCs w:val="20"/>
              </w:rPr>
              <w:t>źródło: opracowanie własne na podstawie danych GUS</w:t>
            </w:r>
          </w:p>
        </w:tc>
        <w:tc>
          <w:tcPr>
            <w:tcW w:w="4740" w:type="dxa"/>
            <w:gridSpan w:val="2"/>
            <w:vAlign w:val="bottom"/>
          </w:tcPr>
          <w:p w14:paraId="7186CFE7" w14:textId="77777777" w:rsidR="00964E76" w:rsidRDefault="008E4566">
            <w:pPr>
              <w:spacing w:line="229" w:lineRule="exact"/>
              <w:ind w:left="184"/>
              <w:jc w:val="center"/>
              <w:rPr>
                <w:sz w:val="20"/>
                <w:szCs w:val="20"/>
              </w:rPr>
            </w:pPr>
            <w:r>
              <w:rPr>
                <w:rFonts w:eastAsia="Times New Roman"/>
                <w:i/>
                <w:iCs/>
                <w:sz w:val="20"/>
                <w:szCs w:val="20"/>
              </w:rPr>
              <w:t>źródło: opracowanie własne na podstawie danych GUS</w:t>
            </w:r>
          </w:p>
        </w:tc>
        <w:tc>
          <w:tcPr>
            <w:tcW w:w="0" w:type="dxa"/>
            <w:vAlign w:val="bottom"/>
          </w:tcPr>
          <w:p w14:paraId="5BE2BDCA" w14:textId="77777777" w:rsidR="00964E76" w:rsidRDefault="00964E76">
            <w:pPr>
              <w:rPr>
                <w:sz w:val="1"/>
                <w:szCs w:val="1"/>
              </w:rPr>
            </w:pPr>
          </w:p>
        </w:tc>
      </w:tr>
      <w:tr w:rsidR="00964E76" w14:paraId="2FDCEEDD" w14:textId="77777777">
        <w:trPr>
          <w:trHeight w:val="233"/>
        </w:trPr>
        <w:tc>
          <w:tcPr>
            <w:tcW w:w="560" w:type="dxa"/>
            <w:vAlign w:val="bottom"/>
          </w:tcPr>
          <w:p w14:paraId="6D7BC94A" w14:textId="77777777" w:rsidR="00964E76" w:rsidRDefault="00964E76">
            <w:pPr>
              <w:rPr>
                <w:sz w:val="20"/>
                <w:szCs w:val="20"/>
              </w:rPr>
            </w:pPr>
          </w:p>
        </w:tc>
        <w:tc>
          <w:tcPr>
            <w:tcW w:w="1100" w:type="dxa"/>
            <w:vAlign w:val="bottom"/>
          </w:tcPr>
          <w:p w14:paraId="40E61EC8" w14:textId="77777777" w:rsidR="00964E76" w:rsidRDefault="00964E76">
            <w:pPr>
              <w:rPr>
                <w:sz w:val="20"/>
                <w:szCs w:val="20"/>
              </w:rPr>
            </w:pPr>
          </w:p>
        </w:tc>
        <w:tc>
          <w:tcPr>
            <w:tcW w:w="1580" w:type="dxa"/>
            <w:vAlign w:val="bottom"/>
          </w:tcPr>
          <w:p w14:paraId="5737C515" w14:textId="77777777" w:rsidR="00964E76" w:rsidRDefault="008E4566">
            <w:pPr>
              <w:spacing w:line="229" w:lineRule="exact"/>
              <w:ind w:right="728"/>
              <w:jc w:val="right"/>
              <w:rPr>
                <w:sz w:val="20"/>
                <w:szCs w:val="20"/>
              </w:rPr>
            </w:pPr>
            <w:r>
              <w:rPr>
                <w:rFonts w:eastAsia="Times New Roman"/>
                <w:i/>
                <w:iCs/>
                <w:sz w:val="20"/>
                <w:szCs w:val="20"/>
              </w:rPr>
              <w:t>2015</w:t>
            </w:r>
          </w:p>
        </w:tc>
        <w:tc>
          <w:tcPr>
            <w:tcW w:w="1500" w:type="dxa"/>
            <w:vAlign w:val="bottom"/>
          </w:tcPr>
          <w:p w14:paraId="11909C16" w14:textId="77777777" w:rsidR="00964E76" w:rsidRDefault="00964E76">
            <w:pPr>
              <w:rPr>
                <w:sz w:val="20"/>
                <w:szCs w:val="20"/>
              </w:rPr>
            </w:pPr>
          </w:p>
        </w:tc>
        <w:tc>
          <w:tcPr>
            <w:tcW w:w="3500" w:type="dxa"/>
            <w:vAlign w:val="bottom"/>
          </w:tcPr>
          <w:p w14:paraId="73C0A938" w14:textId="77777777" w:rsidR="00964E76" w:rsidRDefault="008E4566">
            <w:pPr>
              <w:spacing w:line="229" w:lineRule="exact"/>
              <w:ind w:left="1444"/>
              <w:jc w:val="center"/>
              <w:rPr>
                <w:sz w:val="20"/>
                <w:szCs w:val="20"/>
              </w:rPr>
            </w:pPr>
            <w:r>
              <w:rPr>
                <w:rFonts w:eastAsia="Times New Roman"/>
                <w:i/>
                <w:iCs/>
                <w:w w:val="99"/>
                <w:sz w:val="20"/>
                <w:szCs w:val="20"/>
              </w:rPr>
              <w:t>2015</w:t>
            </w:r>
          </w:p>
        </w:tc>
        <w:tc>
          <w:tcPr>
            <w:tcW w:w="1240" w:type="dxa"/>
            <w:vAlign w:val="bottom"/>
          </w:tcPr>
          <w:p w14:paraId="4128B025" w14:textId="77777777" w:rsidR="00964E76" w:rsidRDefault="00964E76">
            <w:pPr>
              <w:rPr>
                <w:sz w:val="20"/>
                <w:szCs w:val="20"/>
              </w:rPr>
            </w:pPr>
          </w:p>
        </w:tc>
        <w:tc>
          <w:tcPr>
            <w:tcW w:w="0" w:type="dxa"/>
            <w:vAlign w:val="bottom"/>
          </w:tcPr>
          <w:p w14:paraId="50FA5D5F" w14:textId="77777777" w:rsidR="00964E76" w:rsidRDefault="00964E76">
            <w:pPr>
              <w:rPr>
                <w:sz w:val="1"/>
                <w:szCs w:val="1"/>
              </w:rPr>
            </w:pPr>
          </w:p>
        </w:tc>
      </w:tr>
    </w:tbl>
    <w:p w14:paraId="49C45699" w14:textId="77777777" w:rsidR="00964E76" w:rsidRDefault="008E4566">
      <w:pPr>
        <w:spacing w:line="200" w:lineRule="exact"/>
        <w:rPr>
          <w:sz w:val="20"/>
          <w:szCs w:val="20"/>
        </w:rPr>
      </w:pPr>
      <w:r>
        <w:rPr>
          <w:noProof/>
          <w:sz w:val="20"/>
          <w:szCs w:val="20"/>
        </w:rPr>
        <w:drawing>
          <wp:anchor distT="0" distB="0" distL="114300" distR="114300" simplePos="0" relativeHeight="251607552" behindDoc="1" locked="0" layoutInCell="0" allowOverlap="1" wp14:anchorId="224D26A2" wp14:editId="04CFD19F">
            <wp:simplePos x="0" y="0"/>
            <wp:positionH relativeFrom="column">
              <wp:posOffset>160020</wp:posOffset>
            </wp:positionH>
            <wp:positionV relativeFrom="paragraph">
              <wp:posOffset>-2791460</wp:posOffset>
            </wp:positionV>
            <wp:extent cx="5829300" cy="225171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srcRect/>
                    <a:stretch>
                      <a:fillRect/>
                    </a:stretch>
                  </pic:blipFill>
                  <pic:spPr bwMode="auto">
                    <a:xfrm>
                      <a:off x="0" y="0"/>
                      <a:ext cx="5829300" cy="2251710"/>
                    </a:xfrm>
                    <a:prstGeom prst="rect">
                      <a:avLst/>
                    </a:prstGeom>
                    <a:noFill/>
                  </pic:spPr>
                </pic:pic>
              </a:graphicData>
            </a:graphic>
          </wp:anchor>
        </w:drawing>
      </w:r>
    </w:p>
    <w:p w14:paraId="0C3AFBE9" w14:textId="77777777" w:rsidR="00964E76" w:rsidRDefault="00964E76">
      <w:pPr>
        <w:spacing w:line="389" w:lineRule="exact"/>
        <w:rPr>
          <w:sz w:val="20"/>
          <w:szCs w:val="20"/>
        </w:rPr>
      </w:pPr>
    </w:p>
    <w:p w14:paraId="4DDEC255" w14:textId="77777777" w:rsidR="00964E76" w:rsidRDefault="008E4566">
      <w:pPr>
        <w:spacing w:line="271" w:lineRule="auto"/>
        <w:ind w:right="140" w:firstLine="284"/>
        <w:jc w:val="both"/>
        <w:rPr>
          <w:sz w:val="20"/>
          <w:szCs w:val="20"/>
        </w:rPr>
      </w:pPr>
      <w:r>
        <w:rPr>
          <w:rFonts w:eastAsia="Times New Roman"/>
        </w:rPr>
        <w:t xml:space="preserve">Wśród zarejestrowanych bezrobotnych najwięcej jest osób w wieku 24-34 lata, z wykształceniem zasadniczym zawodowym lub gimnazjalnym i niższym. Biorąc pod uwagę staż pracy największą grupę bezrobotnych stanowią osoby </w:t>
      </w:r>
      <w:r w:rsidR="000E1F28">
        <w:rPr>
          <w:rFonts w:eastAsia="Times New Roman"/>
        </w:rPr>
        <w:t>niemające</w:t>
      </w:r>
      <w:r>
        <w:rPr>
          <w:rFonts w:eastAsia="Times New Roman"/>
        </w:rPr>
        <w:t xml:space="preserve"> stażu pracy w ogóle lub posiadające krótki (1-5 letni) staż pracy.</w:t>
      </w:r>
    </w:p>
    <w:p w14:paraId="75D2028E" w14:textId="77777777" w:rsidR="00964E76" w:rsidRDefault="00964E76">
      <w:pPr>
        <w:spacing w:line="17" w:lineRule="exact"/>
        <w:rPr>
          <w:sz w:val="20"/>
          <w:szCs w:val="20"/>
        </w:rPr>
      </w:pPr>
    </w:p>
    <w:p w14:paraId="14B8ECF6" w14:textId="77777777" w:rsidR="00964E76" w:rsidRDefault="008E4566">
      <w:pPr>
        <w:spacing w:line="272" w:lineRule="auto"/>
        <w:ind w:right="140" w:firstLine="284"/>
        <w:jc w:val="both"/>
        <w:rPr>
          <w:sz w:val="20"/>
          <w:szCs w:val="20"/>
        </w:rPr>
      </w:pPr>
      <w:r>
        <w:rPr>
          <w:rFonts w:eastAsia="Times New Roman"/>
        </w:rPr>
        <w:t>Z wyżej wymienionych i przeanalizowanych danych wynika, iż grupą społeczną, którą bezrobocie dotyka najbardziej są osoby młode z niskim wykształceniem, które nie podjęły w swoim życiu pracy zawodowej. Na tej właśnie grupie skupione powinny być działania podejmowane w trakcie realizacji LSR LGD „Wszyscy Razem”.</w:t>
      </w:r>
    </w:p>
    <w:p w14:paraId="15675816" w14:textId="77777777" w:rsidR="00964E76" w:rsidRDefault="00964E76">
      <w:pPr>
        <w:spacing w:line="390" w:lineRule="exact"/>
        <w:rPr>
          <w:sz w:val="20"/>
          <w:szCs w:val="20"/>
        </w:rPr>
      </w:pPr>
    </w:p>
    <w:p w14:paraId="38AAF8BE" w14:textId="77777777" w:rsidR="00964E76" w:rsidRDefault="008E4566">
      <w:pPr>
        <w:tabs>
          <w:tab w:val="left" w:pos="700"/>
        </w:tabs>
        <w:spacing w:line="239" w:lineRule="auto"/>
        <w:ind w:left="360"/>
        <w:rPr>
          <w:sz w:val="20"/>
          <w:szCs w:val="20"/>
        </w:rPr>
      </w:pPr>
      <w:r>
        <w:rPr>
          <w:rFonts w:eastAsia="Times New Roman"/>
          <w:b/>
          <w:bCs/>
        </w:rPr>
        <w:t>4.</w:t>
      </w:r>
      <w:r>
        <w:rPr>
          <w:sz w:val="20"/>
          <w:szCs w:val="20"/>
        </w:rPr>
        <w:tab/>
      </w:r>
      <w:r>
        <w:rPr>
          <w:rFonts w:eastAsia="Times New Roman"/>
          <w:b/>
          <w:bCs/>
        </w:rPr>
        <w:t>Przedstawienie działalności sektora społecznego</w:t>
      </w:r>
    </w:p>
    <w:p w14:paraId="12156612" w14:textId="77777777" w:rsidR="00964E76" w:rsidRDefault="00964E76">
      <w:pPr>
        <w:spacing w:line="45" w:lineRule="exact"/>
        <w:rPr>
          <w:sz w:val="20"/>
          <w:szCs w:val="20"/>
        </w:rPr>
      </w:pPr>
    </w:p>
    <w:p w14:paraId="59F97A3C" w14:textId="77777777" w:rsidR="00964E76" w:rsidRDefault="008E4566">
      <w:pPr>
        <w:spacing w:line="272" w:lineRule="auto"/>
        <w:ind w:right="140" w:firstLine="284"/>
        <w:jc w:val="both"/>
        <w:rPr>
          <w:sz w:val="20"/>
          <w:szCs w:val="20"/>
        </w:rPr>
      </w:pPr>
      <w:r>
        <w:rPr>
          <w:rFonts w:eastAsia="Times New Roman"/>
        </w:rPr>
        <w:t>Na obszarze Stowarzyszenia „Wszyscy Razem” organizowane są różnego rodzaju imprezy kulturalne i sportowe, wystawy i targi, w których licznie uczestniczą mieszkańcy gmin oraz goście z zewnątrz. Do zwyczajów każdej z gmin należy organizowanie w sposób jak najbardziej wystawny dożynek gminnych i festynów rodzinnych.</w:t>
      </w:r>
    </w:p>
    <w:p w14:paraId="52D32464" w14:textId="77777777" w:rsidR="00964E76" w:rsidRDefault="00964E76">
      <w:pPr>
        <w:spacing w:line="18" w:lineRule="exact"/>
        <w:rPr>
          <w:sz w:val="20"/>
          <w:szCs w:val="20"/>
        </w:rPr>
      </w:pPr>
    </w:p>
    <w:p w14:paraId="0927ECF1" w14:textId="77777777" w:rsidR="00964E76" w:rsidRDefault="008E4566">
      <w:pPr>
        <w:spacing w:line="274" w:lineRule="auto"/>
        <w:ind w:right="140" w:firstLine="284"/>
        <w:jc w:val="both"/>
        <w:rPr>
          <w:sz w:val="20"/>
          <w:szCs w:val="20"/>
        </w:rPr>
      </w:pPr>
      <w:r>
        <w:rPr>
          <w:rFonts w:eastAsia="Times New Roman"/>
        </w:rPr>
        <w:t xml:space="preserve">Sport i promowanie zdrowego stylu życia to tematy przewodnie cyklicznych imprez takich jak: „Dzień Strażaka” i zawody strażackie, udział w ogólnopolskim turnieju „Z podwórka na stadiony”, Turnieju o Puchar Prezesa Radomskiego Związku Piłki Nożnej, Turnieju piłki nożnej „O Puchar Wójta”, udział w Ogólnopolskim Turnieju Coca – Cola </w:t>
      </w:r>
      <w:proofErr w:type="spellStart"/>
      <w:r>
        <w:rPr>
          <w:rFonts w:eastAsia="Times New Roman"/>
        </w:rPr>
        <w:t>Cup</w:t>
      </w:r>
      <w:proofErr w:type="spellEnd"/>
      <w:r>
        <w:rPr>
          <w:rFonts w:eastAsia="Times New Roman"/>
        </w:rPr>
        <w:t xml:space="preserve">, Biegu „Hubalczyków”, Ogólnopolski wyścig Crossowy Odrzywole. Największe imprezy są organizowane w związku z promocją produktu lokalnego z tego obszaru, jakim jest papryka. Dlatego </w:t>
      </w:r>
      <w:r w:rsidR="000E1F28">
        <w:rPr>
          <w:rFonts w:eastAsia="Times New Roman"/>
        </w:rPr>
        <w:t>też, co</w:t>
      </w:r>
      <w:r>
        <w:rPr>
          <w:rFonts w:eastAsia="Times New Roman"/>
        </w:rPr>
        <w:t xml:space="preserve"> roku organizowane są: „Dzień Papryki” w Potworowi i „Święto Papryki” w Klwowie. Już innych charakter ma „Święto państwa podziemnego” organizowane w Stefanowie upamiętniające walki żołnierzy Armii Krajowej z wojskami nieprzyjaciela w okresie II wojny światowej. Lokalne tradycje ludowe pozostają silnie schrystianizowane. Wiele z nich wiąże się z największymi świętami Kościoła Katolickiego i dotyczą zwyczajów związanych z tradycja kolędowania, wystawiania</w:t>
      </w:r>
    </w:p>
    <w:p w14:paraId="5BB9A082" w14:textId="77777777" w:rsidR="00964E76" w:rsidRDefault="00D25F3A">
      <w:pPr>
        <w:spacing w:line="200" w:lineRule="exact"/>
        <w:rPr>
          <w:sz w:val="20"/>
          <w:szCs w:val="20"/>
        </w:rPr>
      </w:pPr>
      <w:r>
        <w:rPr>
          <w:noProof/>
          <w:sz w:val="20"/>
          <w:szCs w:val="20"/>
        </w:rPr>
        <mc:AlternateContent>
          <mc:Choice Requires="wps">
            <w:drawing>
              <wp:anchor distT="4294967295" distB="4294967295" distL="0" distR="0" simplePos="0" relativeHeight="251628032" behindDoc="0" locked="0" layoutInCell="0" allowOverlap="1" wp14:anchorId="33A98027" wp14:editId="08A62546">
                <wp:simplePos x="0" y="0"/>
                <wp:positionH relativeFrom="column">
                  <wp:posOffset>-4445</wp:posOffset>
                </wp:positionH>
                <wp:positionV relativeFrom="paragraph">
                  <wp:posOffset>280669</wp:posOffset>
                </wp:positionV>
                <wp:extent cx="6120130" cy="0"/>
                <wp:effectExtent l="0" t="19050" r="13970" b="19050"/>
                <wp:wrapNone/>
                <wp:docPr id="89"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382BBD" id="Shape 23" o:spid="_x0000_s1026" style="position:absolute;z-index:25162803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22.1pt" to="481.5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" o:allowincell="f" strokecolor="#4f81bd" strokeweight="2.88pt"/>
            </w:pict>
          </mc:Fallback>
        </mc:AlternateContent>
      </w:r>
    </w:p>
    <w:p w14:paraId="7B4F7596" w14:textId="77777777" w:rsidR="00964E76" w:rsidRDefault="00964E76">
      <w:pPr>
        <w:spacing w:line="237" w:lineRule="exact"/>
        <w:rPr>
          <w:sz w:val="20"/>
          <w:szCs w:val="20"/>
        </w:rPr>
      </w:pPr>
    </w:p>
    <w:p w14:paraId="325EFDF2" w14:textId="77777777" w:rsidR="00964E76" w:rsidRDefault="008E4566">
      <w:pPr>
        <w:spacing w:line="239" w:lineRule="auto"/>
        <w:ind w:left="9240"/>
        <w:rPr>
          <w:sz w:val="20"/>
          <w:szCs w:val="20"/>
        </w:rPr>
      </w:pPr>
      <w:r>
        <w:rPr>
          <w:rFonts w:ascii="Cambria" w:eastAsia="Cambria" w:hAnsi="Cambria" w:cs="Cambria"/>
          <w:b/>
          <w:bCs/>
          <w:sz w:val="20"/>
          <w:szCs w:val="20"/>
        </w:rPr>
        <w:t>14</w:t>
      </w:r>
    </w:p>
    <w:p w14:paraId="0140E989" w14:textId="77777777" w:rsidR="00964E76" w:rsidRDefault="008E4566">
      <w:pPr>
        <w:spacing w:line="196" w:lineRule="auto"/>
        <w:rPr>
          <w:sz w:val="20"/>
          <w:szCs w:val="20"/>
        </w:rPr>
      </w:pPr>
      <w:r>
        <w:rPr>
          <w:rFonts w:ascii="Calibri" w:eastAsia="Calibri" w:hAnsi="Calibri" w:cs="Calibri"/>
          <w:i/>
          <w:iCs/>
          <w:sz w:val="18"/>
          <w:szCs w:val="18"/>
        </w:rPr>
        <w:t>Lokalna Strategia Rozwoju Lokalnej Grupy Działania „Wszyscy Razem” na lata 2014-2023</w:t>
      </w:r>
    </w:p>
    <w:p w14:paraId="324BDE39" w14:textId="77777777" w:rsidR="00964E76" w:rsidRDefault="00964E76">
      <w:pPr>
        <w:sectPr w:rsidR="00964E76">
          <w:pgSz w:w="11900" w:h="16838"/>
          <w:pgMar w:top="1422" w:right="980" w:bottom="705" w:left="1140" w:header="0" w:footer="0" w:gutter="0"/>
          <w:cols w:space="708" w:equalWidth="0">
            <w:col w:w="9780"/>
          </w:cols>
        </w:sectPr>
      </w:pPr>
    </w:p>
    <w:p w14:paraId="2399060E" w14:textId="77777777" w:rsidR="00964E76" w:rsidRDefault="008E4566">
      <w:pPr>
        <w:spacing w:line="264" w:lineRule="auto"/>
        <w:ind w:left="7"/>
        <w:rPr>
          <w:sz w:val="20"/>
          <w:szCs w:val="20"/>
        </w:rPr>
      </w:pPr>
      <w:bookmarkStart w:id="14" w:name="page15"/>
      <w:bookmarkEnd w:id="14"/>
      <w:r>
        <w:rPr>
          <w:rFonts w:eastAsia="Times New Roman"/>
        </w:rPr>
        <w:lastRenderedPageBreak/>
        <w:t>Jasełek, odpustów. Niektóre z nich sięgają czasów przedchrześcijańskich – taki charakter ma Noc Świętojańska obchodzona w Nieznamierowicach.</w:t>
      </w:r>
    </w:p>
    <w:p w14:paraId="408A01CB" w14:textId="77777777" w:rsidR="00964E76" w:rsidRDefault="00964E76">
      <w:pPr>
        <w:spacing w:line="25" w:lineRule="exact"/>
        <w:rPr>
          <w:sz w:val="20"/>
          <w:szCs w:val="20"/>
        </w:rPr>
      </w:pPr>
    </w:p>
    <w:p w14:paraId="09739B82" w14:textId="77777777" w:rsidR="00964E76" w:rsidRDefault="008E4566">
      <w:pPr>
        <w:spacing w:line="264" w:lineRule="auto"/>
        <w:ind w:left="7" w:right="20" w:firstLine="284"/>
        <w:rPr>
          <w:sz w:val="20"/>
          <w:szCs w:val="20"/>
        </w:rPr>
      </w:pPr>
      <w:r>
        <w:rPr>
          <w:rFonts w:eastAsia="Times New Roman"/>
        </w:rPr>
        <w:t>Imprezy te stanowiła niezwykle silnie integrujący mieszkańców element życia kulturalnego i atut w rozwoju wizerunki gminy i jej walorów turystycznych.</w:t>
      </w:r>
    </w:p>
    <w:p w14:paraId="3321826D" w14:textId="77777777" w:rsidR="00964E76" w:rsidRDefault="00964E76">
      <w:pPr>
        <w:spacing w:line="306" w:lineRule="exact"/>
        <w:rPr>
          <w:sz w:val="20"/>
          <w:szCs w:val="20"/>
        </w:rPr>
      </w:pPr>
    </w:p>
    <w:p w14:paraId="27954BEB" w14:textId="77777777" w:rsidR="00964E76" w:rsidRDefault="008E4566">
      <w:pPr>
        <w:ind w:left="287"/>
        <w:rPr>
          <w:sz w:val="20"/>
          <w:szCs w:val="20"/>
        </w:rPr>
      </w:pPr>
      <w:r>
        <w:rPr>
          <w:rFonts w:eastAsia="Times New Roman"/>
        </w:rPr>
        <w:t>Zestawienie organizacji pozarządowych działających na obszarze LGD „Wszyscy Razem”</w:t>
      </w:r>
    </w:p>
    <w:p w14:paraId="258E3251" w14:textId="77777777" w:rsidR="00964E76" w:rsidRDefault="00964E76">
      <w:pPr>
        <w:spacing w:line="333" w:lineRule="exact"/>
        <w:rPr>
          <w:sz w:val="20"/>
          <w:szCs w:val="20"/>
        </w:rPr>
      </w:pPr>
    </w:p>
    <w:p w14:paraId="5B2D0CE4" w14:textId="77777777" w:rsidR="00964E76" w:rsidRDefault="008E4566">
      <w:pPr>
        <w:ind w:left="7"/>
        <w:rPr>
          <w:sz w:val="20"/>
          <w:szCs w:val="20"/>
        </w:rPr>
      </w:pPr>
      <w:r>
        <w:rPr>
          <w:rFonts w:eastAsia="Times New Roman"/>
          <w:b/>
          <w:bCs/>
        </w:rPr>
        <w:t>Gmina Odrzywół</w:t>
      </w:r>
    </w:p>
    <w:p w14:paraId="6A545AE5" w14:textId="77777777" w:rsidR="00964E76" w:rsidRDefault="00964E76">
      <w:pPr>
        <w:spacing w:line="35" w:lineRule="exact"/>
        <w:rPr>
          <w:sz w:val="20"/>
          <w:szCs w:val="20"/>
        </w:rPr>
      </w:pPr>
    </w:p>
    <w:p w14:paraId="412FFBC0" w14:textId="77777777" w:rsidR="00964E76" w:rsidRDefault="008E4566">
      <w:pPr>
        <w:numPr>
          <w:ilvl w:val="0"/>
          <w:numId w:val="12"/>
        </w:numPr>
        <w:tabs>
          <w:tab w:val="left" w:pos="707"/>
        </w:tabs>
        <w:ind w:left="707" w:hanging="707"/>
        <w:jc w:val="both"/>
        <w:rPr>
          <w:rFonts w:eastAsia="Times New Roman"/>
        </w:rPr>
      </w:pPr>
      <w:r>
        <w:rPr>
          <w:rFonts w:eastAsia="Times New Roman"/>
        </w:rPr>
        <w:t>Stowarzyszenie Kulturalno-Oświatowe Ziemi Odrzywolskiej z siedzibą w Odrzywole.</w:t>
      </w:r>
    </w:p>
    <w:p w14:paraId="68D9D88D" w14:textId="77777777" w:rsidR="00964E76" w:rsidRDefault="00964E76">
      <w:pPr>
        <w:spacing w:line="37" w:lineRule="exact"/>
        <w:rPr>
          <w:rFonts w:eastAsia="Times New Roman"/>
        </w:rPr>
      </w:pPr>
    </w:p>
    <w:p w14:paraId="08559755" w14:textId="77777777" w:rsidR="00964E76" w:rsidRDefault="008E4566">
      <w:pPr>
        <w:numPr>
          <w:ilvl w:val="0"/>
          <w:numId w:val="12"/>
        </w:numPr>
        <w:tabs>
          <w:tab w:val="left" w:pos="707"/>
        </w:tabs>
        <w:ind w:left="707" w:hanging="707"/>
        <w:jc w:val="both"/>
        <w:rPr>
          <w:rFonts w:eastAsia="Times New Roman"/>
        </w:rPr>
      </w:pPr>
      <w:r>
        <w:rPr>
          <w:rFonts w:eastAsia="Times New Roman"/>
        </w:rPr>
        <w:t>Uczniowski Klub Sportowy Blask Odrzywół z siedziba w Odrzywole</w:t>
      </w:r>
    </w:p>
    <w:p w14:paraId="569B3FE4" w14:textId="77777777" w:rsidR="00964E76" w:rsidRDefault="00964E76">
      <w:pPr>
        <w:spacing w:line="37" w:lineRule="exact"/>
        <w:rPr>
          <w:rFonts w:eastAsia="Times New Roman"/>
        </w:rPr>
      </w:pPr>
    </w:p>
    <w:p w14:paraId="1CEEE785" w14:textId="77777777" w:rsidR="00964E76" w:rsidRDefault="008E4566">
      <w:pPr>
        <w:numPr>
          <w:ilvl w:val="0"/>
          <w:numId w:val="12"/>
        </w:numPr>
        <w:tabs>
          <w:tab w:val="left" w:pos="707"/>
        </w:tabs>
        <w:ind w:left="707" w:hanging="707"/>
        <w:jc w:val="both"/>
        <w:rPr>
          <w:rFonts w:eastAsia="Times New Roman"/>
        </w:rPr>
      </w:pPr>
      <w:r>
        <w:rPr>
          <w:rFonts w:eastAsia="Times New Roman"/>
        </w:rPr>
        <w:t xml:space="preserve">Uczniowski Klub Sportowy </w:t>
      </w:r>
      <w:proofErr w:type="spellStart"/>
      <w:r>
        <w:rPr>
          <w:rFonts w:eastAsia="Times New Roman"/>
        </w:rPr>
        <w:t>Gemini</w:t>
      </w:r>
      <w:proofErr w:type="spellEnd"/>
      <w:r>
        <w:rPr>
          <w:rFonts w:eastAsia="Times New Roman"/>
        </w:rPr>
        <w:t xml:space="preserve"> z siedzibą w Odrzywole</w:t>
      </w:r>
    </w:p>
    <w:p w14:paraId="14349D0E" w14:textId="77777777" w:rsidR="00964E76" w:rsidRDefault="00964E76">
      <w:pPr>
        <w:spacing w:line="37" w:lineRule="exact"/>
        <w:rPr>
          <w:rFonts w:eastAsia="Times New Roman"/>
        </w:rPr>
      </w:pPr>
    </w:p>
    <w:p w14:paraId="4179DD5B" w14:textId="77777777" w:rsidR="00964E76" w:rsidRDefault="008E4566">
      <w:pPr>
        <w:numPr>
          <w:ilvl w:val="0"/>
          <w:numId w:val="12"/>
        </w:numPr>
        <w:tabs>
          <w:tab w:val="left" w:pos="707"/>
        </w:tabs>
        <w:ind w:left="707" w:hanging="707"/>
        <w:jc w:val="both"/>
        <w:rPr>
          <w:rFonts w:eastAsia="Times New Roman"/>
        </w:rPr>
      </w:pPr>
      <w:r>
        <w:rPr>
          <w:rFonts w:eastAsia="Times New Roman"/>
        </w:rPr>
        <w:t>Uczniowski Klub Sportowy „SMS Lipiny” z siedzibą w Lipinach</w:t>
      </w:r>
    </w:p>
    <w:p w14:paraId="7B2DB988" w14:textId="77777777" w:rsidR="00964E76" w:rsidRDefault="00964E76">
      <w:pPr>
        <w:spacing w:line="38" w:lineRule="exact"/>
        <w:rPr>
          <w:rFonts w:eastAsia="Times New Roman"/>
        </w:rPr>
      </w:pPr>
    </w:p>
    <w:p w14:paraId="24338F91" w14:textId="77777777" w:rsidR="00964E76" w:rsidRDefault="008E4566">
      <w:pPr>
        <w:numPr>
          <w:ilvl w:val="0"/>
          <w:numId w:val="12"/>
        </w:numPr>
        <w:tabs>
          <w:tab w:val="left" w:pos="707"/>
        </w:tabs>
        <w:ind w:left="707" w:hanging="707"/>
        <w:jc w:val="both"/>
        <w:rPr>
          <w:rFonts w:eastAsia="Times New Roman"/>
        </w:rPr>
      </w:pPr>
      <w:r>
        <w:rPr>
          <w:rFonts w:eastAsia="Times New Roman"/>
        </w:rPr>
        <w:t>Fundacja Szkół Lipińskich z siedzibą w Lipinach</w:t>
      </w:r>
    </w:p>
    <w:p w14:paraId="69177C93" w14:textId="77777777" w:rsidR="00964E76" w:rsidRDefault="00964E76">
      <w:pPr>
        <w:spacing w:line="39" w:lineRule="exact"/>
        <w:rPr>
          <w:rFonts w:eastAsia="Times New Roman"/>
        </w:rPr>
      </w:pPr>
    </w:p>
    <w:p w14:paraId="4512F782" w14:textId="77777777" w:rsidR="00964E76" w:rsidRDefault="008E4566">
      <w:pPr>
        <w:numPr>
          <w:ilvl w:val="0"/>
          <w:numId w:val="12"/>
        </w:numPr>
        <w:tabs>
          <w:tab w:val="left" w:pos="707"/>
        </w:tabs>
        <w:ind w:left="707" w:hanging="707"/>
        <w:jc w:val="both"/>
        <w:rPr>
          <w:rFonts w:eastAsia="Times New Roman"/>
        </w:rPr>
      </w:pPr>
      <w:r>
        <w:rPr>
          <w:rFonts w:eastAsia="Times New Roman"/>
        </w:rPr>
        <w:t xml:space="preserve">Stowarzyszenie Wiejskie </w:t>
      </w:r>
      <w:proofErr w:type="spellStart"/>
      <w:r>
        <w:rPr>
          <w:rFonts w:eastAsia="Times New Roman"/>
        </w:rPr>
        <w:t>Wysokina</w:t>
      </w:r>
      <w:proofErr w:type="spellEnd"/>
      <w:r>
        <w:rPr>
          <w:rFonts w:eastAsia="Times New Roman"/>
        </w:rPr>
        <w:t xml:space="preserve"> i </w:t>
      </w:r>
      <w:proofErr w:type="spellStart"/>
      <w:r>
        <w:rPr>
          <w:rFonts w:eastAsia="Times New Roman"/>
        </w:rPr>
        <w:t>Cetnia</w:t>
      </w:r>
      <w:proofErr w:type="spellEnd"/>
      <w:r>
        <w:rPr>
          <w:rFonts w:eastAsia="Times New Roman"/>
        </w:rPr>
        <w:t xml:space="preserve"> z siedzibą w </w:t>
      </w:r>
      <w:proofErr w:type="spellStart"/>
      <w:r>
        <w:rPr>
          <w:rFonts w:eastAsia="Times New Roman"/>
        </w:rPr>
        <w:t>Wysokinie</w:t>
      </w:r>
      <w:proofErr w:type="spellEnd"/>
    </w:p>
    <w:p w14:paraId="03AE037B" w14:textId="77777777" w:rsidR="00964E76" w:rsidRDefault="00964E76">
      <w:pPr>
        <w:spacing w:line="37" w:lineRule="exact"/>
        <w:rPr>
          <w:rFonts w:eastAsia="Times New Roman"/>
        </w:rPr>
      </w:pPr>
    </w:p>
    <w:p w14:paraId="45C84393" w14:textId="77777777" w:rsidR="00964E76" w:rsidRDefault="008E4566">
      <w:pPr>
        <w:numPr>
          <w:ilvl w:val="0"/>
          <w:numId w:val="12"/>
        </w:numPr>
        <w:tabs>
          <w:tab w:val="left" w:pos="707"/>
        </w:tabs>
        <w:ind w:left="707" w:hanging="707"/>
        <w:jc w:val="both"/>
        <w:rPr>
          <w:rFonts w:eastAsia="Times New Roman"/>
        </w:rPr>
      </w:pPr>
      <w:r>
        <w:rPr>
          <w:rFonts w:eastAsia="Times New Roman"/>
        </w:rPr>
        <w:t>Koło Gospodyń Wiejskich Kamienna Wola z siedzibą w Kamiennej Woli</w:t>
      </w:r>
    </w:p>
    <w:p w14:paraId="2ED53997" w14:textId="77777777" w:rsidR="00964E76" w:rsidRDefault="00964E76">
      <w:pPr>
        <w:spacing w:line="37" w:lineRule="exact"/>
        <w:rPr>
          <w:rFonts w:eastAsia="Times New Roman"/>
        </w:rPr>
      </w:pPr>
    </w:p>
    <w:p w14:paraId="450F31DE" w14:textId="77777777" w:rsidR="00964E76" w:rsidRDefault="008E4566">
      <w:pPr>
        <w:numPr>
          <w:ilvl w:val="0"/>
          <w:numId w:val="12"/>
        </w:numPr>
        <w:tabs>
          <w:tab w:val="left" w:pos="707"/>
        </w:tabs>
        <w:ind w:left="707" w:hanging="707"/>
        <w:jc w:val="both"/>
        <w:rPr>
          <w:rFonts w:eastAsia="Times New Roman"/>
        </w:rPr>
      </w:pPr>
      <w:r>
        <w:rPr>
          <w:rFonts w:eastAsia="Times New Roman"/>
        </w:rPr>
        <w:t xml:space="preserve">Koło Gospodyń Wiejskich Kłonna z siedzibą w </w:t>
      </w:r>
      <w:proofErr w:type="spellStart"/>
      <w:r>
        <w:rPr>
          <w:rFonts w:eastAsia="Times New Roman"/>
        </w:rPr>
        <w:t>Kłonnie</w:t>
      </w:r>
      <w:proofErr w:type="spellEnd"/>
    </w:p>
    <w:p w14:paraId="72F8ED95" w14:textId="77777777" w:rsidR="00964E76" w:rsidRDefault="00964E76">
      <w:pPr>
        <w:spacing w:line="37" w:lineRule="exact"/>
        <w:rPr>
          <w:rFonts w:eastAsia="Times New Roman"/>
        </w:rPr>
      </w:pPr>
    </w:p>
    <w:p w14:paraId="52BF6876" w14:textId="77777777" w:rsidR="00964E76" w:rsidRDefault="008E4566">
      <w:pPr>
        <w:numPr>
          <w:ilvl w:val="0"/>
          <w:numId w:val="12"/>
        </w:numPr>
        <w:tabs>
          <w:tab w:val="left" w:pos="707"/>
        </w:tabs>
        <w:ind w:left="707" w:hanging="707"/>
        <w:jc w:val="both"/>
        <w:rPr>
          <w:rFonts w:eastAsia="Times New Roman"/>
        </w:rPr>
      </w:pPr>
      <w:r>
        <w:rPr>
          <w:rFonts w:eastAsia="Times New Roman"/>
        </w:rPr>
        <w:t>Stowarzyszenie nad Pilicą z siedzibą w Myślakowicach</w:t>
      </w:r>
    </w:p>
    <w:p w14:paraId="1417501C" w14:textId="77777777" w:rsidR="00964E76" w:rsidRDefault="00964E76">
      <w:pPr>
        <w:spacing w:line="39" w:lineRule="exact"/>
        <w:rPr>
          <w:rFonts w:eastAsia="Times New Roman"/>
        </w:rPr>
      </w:pPr>
    </w:p>
    <w:p w14:paraId="5D690275" w14:textId="77777777" w:rsidR="00964E76" w:rsidRDefault="008E4566">
      <w:pPr>
        <w:numPr>
          <w:ilvl w:val="0"/>
          <w:numId w:val="12"/>
        </w:numPr>
        <w:tabs>
          <w:tab w:val="left" w:pos="607"/>
        </w:tabs>
        <w:ind w:left="607" w:hanging="607"/>
        <w:jc w:val="both"/>
        <w:rPr>
          <w:rFonts w:eastAsia="Times New Roman"/>
        </w:rPr>
      </w:pPr>
      <w:r>
        <w:rPr>
          <w:rFonts w:eastAsia="Times New Roman"/>
        </w:rPr>
        <w:t xml:space="preserve">Ochotnicza Straż Pożarna w Odrzywole, </w:t>
      </w:r>
      <w:proofErr w:type="spellStart"/>
      <w:r>
        <w:rPr>
          <w:rFonts w:eastAsia="Times New Roman"/>
        </w:rPr>
        <w:t>Kłonnie</w:t>
      </w:r>
      <w:proofErr w:type="spellEnd"/>
      <w:r>
        <w:rPr>
          <w:rFonts w:eastAsia="Times New Roman"/>
        </w:rPr>
        <w:t xml:space="preserve">, </w:t>
      </w:r>
      <w:proofErr w:type="spellStart"/>
      <w:r>
        <w:rPr>
          <w:rFonts w:eastAsia="Times New Roman"/>
        </w:rPr>
        <w:t>Wysokinie</w:t>
      </w:r>
      <w:proofErr w:type="spellEnd"/>
    </w:p>
    <w:p w14:paraId="20903CDD" w14:textId="77777777" w:rsidR="00964E76" w:rsidRDefault="00964E76">
      <w:pPr>
        <w:spacing w:line="200" w:lineRule="exact"/>
        <w:rPr>
          <w:sz w:val="20"/>
          <w:szCs w:val="20"/>
        </w:rPr>
      </w:pPr>
    </w:p>
    <w:p w14:paraId="587BB583" w14:textId="77777777" w:rsidR="00964E76" w:rsidRDefault="00964E76">
      <w:pPr>
        <w:spacing w:line="200" w:lineRule="exact"/>
        <w:rPr>
          <w:sz w:val="20"/>
          <w:szCs w:val="20"/>
        </w:rPr>
      </w:pPr>
    </w:p>
    <w:p w14:paraId="1CEF4A85" w14:textId="77777777" w:rsidR="00964E76" w:rsidRDefault="00964E76">
      <w:pPr>
        <w:spacing w:line="223" w:lineRule="exact"/>
        <w:rPr>
          <w:sz w:val="20"/>
          <w:szCs w:val="20"/>
        </w:rPr>
      </w:pPr>
    </w:p>
    <w:p w14:paraId="230A8152" w14:textId="77777777" w:rsidR="00964E76" w:rsidRDefault="008E4566">
      <w:pPr>
        <w:spacing w:line="239" w:lineRule="auto"/>
        <w:ind w:left="7"/>
        <w:rPr>
          <w:sz w:val="20"/>
          <w:szCs w:val="20"/>
        </w:rPr>
      </w:pPr>
      <w:r>
        <w:rPr>
          <w:rFonts w:eastAsia="Times New Roman"/>
          <w:b/>
          <w:bCs/>
        </w:rPr>
        <w:t>Gmina Rusinów</w:t>
      </w:r>
    </w:p>
    <w:p w14:paraId="650FF8AF" w14:textId="77777777" w:rsidR="00964E76" w:rsidRDefault="00964E76">
      <w:pPr>
        <w:spacing w:line="34" w:lineRule="exact"/>
        <w:rPr>
          <w:sz w:val="20"/>
          <w:szCs w:val="20"/>
        </w:rPr>
      </w:pPr>
    </w:p>
    <w:p w14:paraId="30C43FDF" w14:textId="77777777" w:rsidR="00964E76" w:rsidRDefault="008E4566">
      <w:pPr>
        <w:numPr>
          <w:ilvl w:val="0"/>
          <w:numId w:val="13"/>
        </w:numPr>
        <w:tabs>
          <w:tab w:val="left" w:pos="707"/>
        </w:tabs>
        <w:spacing w:line="239" w:lineRule="auto"/>
        <w:ind w:left="707" w:hanging="707"/>
        <w:jc w:val="both"/>
        <w:rPr>
          <w:rFonts w:eastAsia="Times New Roman"/>
        </w:rPr>
      </w:pPr>
      <w:r>
        <w:rPr>
          <w:rFonts w:eastAsia="Times New Roman"/>
        </w:rPr>
        <w:t>Stowarzyszenie "Józefinki"</w:t>
      </w:r>
    </w:p>
    <w:p w14:paraId="73D30FDF" w14:textId="77777777" w:rsidR="00964E76" w:rsidRDefault="00964E76">
      <w:pPr>
        <w:spacing w:line="40" w:lineRule="exact"/>
        <w:rPr>
          <w:rFonts w:eastAsia="Times New Roman"/>
        </w:rPr>
      </w:pPr>
    </w:p>
    <w:p w14:paraId="0314D141" w14:textId="77777777" w:rsidR="00964E76" w:rsidRDefault="008E4566">
      <w:pPr>
        <w:numPr>
          <w:ilvl w:val="0"/>
          <w:numId w:val="13"/>
        </w:numPr>
        <w:tabs>
          <w:tab w:val="left" w:pos="707"/>
        </w:tabs>
        <w:spacing w:line="239" w:lineRule="auto"/>
        <w:ind w:left="707" w:hanging="707"/>
        <w:jc w:val="both"/>
        <w:rPr>
          <w:rFonts w:eastAsia="Times New Roman"/>
        </w:rPr>
      </w:pPr>
      <w:r>
        <w:rPr>
          <w:rFonts w:eastAsia="Times New Roman"/>
        </w:rPr>
        <w:t>Stowarzyszenie "</w:t>
      </w:r>
      <w:proofErr w:type="spellStart"/>
      <w:r>
        <w:rPr>
          <w:rFonts w:eastAsia="Times New Roman"/>
        </w:rPr>
        <w:t>Przystalanie</w:t>
      </w:r>
      <w:proofErr w:type="spellEnd"/>
      <w:r>
        <w:rPr>
          <w:rFonts w:eastAsia="Times New Roman"/>
        </w:rPr>
        <w:t>"</w:t>
      </w:r>
    </w:p>
    <w:p w14:paraId="50AC6C2D" w14:textId="77777777" w:rsidR="00964E76" w:rsidRDefault="00964E76">
      <w:pPr>
        <w:spacing w:line="38" w:lineRule="exact"/>
        <w:rPr>
          <w:rFonts w:eastAsia="Times New Roman"/>
        </w:rPr>
      </w:pPr>
    </w:p>
    <w:p w14:paraId="01BED1B8" w14:textId="77777777" w:rsidR="00964E76" w:rsidRDefault="008E4566">
      <w:pPr>
        <w:numPr>
          <w:ilvl w:val="0"/>
          <w:numId w:val="13"/>
        </w:numPr>
        <w:tabs>
          <w:tab w:val="left" w:pos="707"/>
        </w:tabs>
        <w:spacing w:line="239" w:lineRule="auto"/>
        <w:ind w:left="707" w:hanging="707"/>
        <w:jc w:val="both"/>
        <w:rPr>
          <w:rFonts w:eastAsia="Times New Roman"/>
        </w:rPr>
      </w:pPr>
      <w:r>
        <w:rPr>
          <w:rFonts w:eastAsia="Times New Roman"/>
        </w:rPr>
        <w:t>Stowarzyszenie "Borowianki"</w:t>
      </w:r>
    </w:p>
    <w:p w14:paraId="10804262" w14:textId="77777777" w:rsidR="00964E76" w:rsidRDefault="00964E76">
      <w:pPr>
        <w:spacing w:line="38" w:lineRule="exact"/>
        <w:rPr>
          <w:rFonts w:eastAsia="Times New Roman"/>
        </w:rPr>
      </w:pPr>
    </w:p>
    <w:p w14:paraId="237F6879" w14:textId="77777777" w:rsidR="00964E76" w:rsidRDefault="008E4566">
      <w:pPr>
        <w:numPr>
          <w:ilvl w:val="0"/>
          <w:numId w:val="13"/>
        </w:numPr>
        <w:tabs>
          <w:tab w:val="left" w:pos="707"/>
        </w:tabs>
        <w:spacing w:line="239" w:lineRule="auto"/>
        <w:ind w:left="707" w:hanging="707"/>
        <w:jc w:val="both"/>
        <w:rPr>
          <w:rFonts w:eastAsia="Times New Roman"/>
        </w:rPr>
      </w:pPr>
      <w:r>
        <w:rPr>
          <w:rFonts w:eastAsia="Times New Roman"/>
        </w:rPr>
        <w:t>Stowarzyszenie "Jarzębinki"</w:t>
      </w:r>
    </w:p>
    <w:p w14:paraId="69D79D48" w14:textId="77777777" w:rsidR="00964E76" w:rsidRDefault="00964E76">
      <w:pPr>
        <w:spacing w:line="38" w:lineRule="exact"/>
        <w:rPr>
          <w:rFonts w:eastAsia="Times New Roman"/>
        </w:rPr>
      </w:pPr>
    </w:p>
    <w:p w14:paraId="0FB9BD42" w14:textId="77777777" w:rsidR="00964E76" w:rsidRDefault="008E4566">
      <w:pPr>
        <w:numPr>
          <w:ilvl w:val="0"/>
          <w:numId w:val="13"/>
        </w:numPr>
        <w:tabs>
          <w:tab w:val="left" w:pos="707"/>
        </w:tabs>
        <w:spacing w:line="239" w:lineRule="auto"/>
        <w:ind w:left="707" w:hanging="707"/>
        <w:jc w:val="both"/>
        <w:rPr>
          <w:rFonts w:eastAsia="Times New Roman"/>
        </w:rPr>
      </w:pPr>
      <w:r>
        <w:rPr>
          <w:rFonts w:eastAsia="Times New Roman"/>
        </w:rPr>
        <w:t>Stowarzyszenie "Koło Gospodyń Wiejskich Niezapominajki"</w:t>
      </w:r>
    </w:p>
    <w:p w14:paraId="639E483E" w14:textId="77777777" w:rsidR="00964E76" w:rsidRDefault="00964E76">
      <w:pPr>
        <w:spacing w:line="40" w:lineRule="exact"/>
        <w:rPr>
          <w:rFonts w:eastAsia="Times New Roman"/>
        </w:rPr>
      </w:pPr>
    </w:p>
    <w:p w14:paraId="4A46665D" w14:textId="77777777" w:rsidR="00964E76" w:rsidRDefault="008E4566">
      <w:pPr>
        <w:numPr>
          <w:ilvl w:val="0"/>
          <w:numId w:val="13"/>
        </w:numPr>
        <w:tabs>
          <w:tab w:val="left" w:pos="707"/>
        </w:tabs>
        <w:spacing w:line="239" w:lineRule="auto"/>
        <w:ind w:left="707" w:hanging="707"/>
        <w:jc w:val="both"/>
        <w:rPr>
          <w:rFonts w:eastAsia="Times New Roman"/>
        </w:rPr>
      </w:pPr>
      <w:r>
        <w:rPr>
          <w:rFonts w:eastAsia="Times New Roman"/>
        </w:rPr>
        <w:t>Stowarzyszenie Rozwoju i Integracji Wsi Grabowa ,,Grabowianie</w:t>
      </w:r>
    </w:p>
    <w:p w14:paraId="09D1D096" w14:textId="77777777" w:rsidR="00964E76" w:rsidRDefault="00964E76">
      <w:pPr>
        <w:spacing w:line="38" w:lineRule="exact"/>
        <w:rPr>
          <w:rFonts w:eastAsia="Times New Roman"/>
        </w:rPr>
      </w:pPr>
    </w:p>
    <w:p w14:paraId="513BB2F4" w14:textId="77777777" w:rsidR="00964E76" w:rsidRDefault="008E4566">
      <w:pPr>
        <w:numPr>
          <w:ilvl w:val="0"/>
          <w:numId w:val="13"/>
        </w:numPr>
        <w:tabs>
          <w:tab w:val="left" w:pos="707"/>
        </w:tabs>
        <w:spacing w:line="239" w:lineRule="auto"/>
        <w:ind w:left="707" w:hanging="707"/>
        <w:jc w:val="both"/>
        <w:rPr>
          <w:rFonts w:eastAsia="Times New Roman"/>
        </w:rPr>
      </w:pPr>
      <w:r>
        <w:rPr>
          <w:rFonts w:eastAsia="Times New Roman"/>
        </w:rPr>
        <w:t>Stowarzyszenie Producentów Papryki ,,Hektor</w:t>
      </w:r>
    </w:p>
    <w:p w14:paraId="7A4D17C6" w14:textId="77777777" w:rsidR="00964E76" w:rsidRDefault="00964E76">
      <w:pPr>
        <w:spacing w:line="38" w:lineRule="exact"/>
        <w:rPr>
          <w:rFonts w:eastAsia="Times New Roman"/>
        </w:rPr>
      </w:pPr>
    </w:p>
    <w:p w14:paraId="7A95FEA9" w14:textId="77777777" w:rsidR="00964E76" w:rsidRDefault="008E4566">
      <w:pPr>
        <w:numPr>
          <w:ilvl w:val="0"/>
          <w:numId w:val="13"/>
        </w:numPr>
        <w:tabs>
          <w:tab w:val="left" w:pos="707"/>
        </w:tabs>
        <w:spacing w:line="239" w:lineRule="auto"/>
        <w:ind w:left="707" w:hanging="707"/>
        <w:jc w:val="both"/>
        <w:rPr>
          <w:rFonts w:eastAsia="Times New Roman"/>
        </w:rPr>
      </w:pPr>
      <w:r>
        <w:rPr>
          <w:rFonts w:eastAsia="Times New Roman"/>
        </w:rPr>
        <w:t>Stowarzyszenie Rozwoju Wsi Nieznamierowice</w:t>
      </w:r>
    </w:p>
    <w:p w14:paraId="6757A3C9" w14:textId="77777777" w:rsidR="00964E76" w:rsidRDefault="00964E76">
      <w:pPr>
        <w:spacing w:line="38" w:lineRule="exact"/>
        <w:rPr>
          <w:rFonts w:eastAsia="Times New Roman"/>
        </w:rPr>
      </w:pPr>
    </w:p>
    <w:p w14:paraId="283342BE" w14:textId="77777777" w:rsidR="00964E76" w:rsidRDefault="008E4566">
      <w:pPr>
        <w:numPr>
          <w:ilvl w:val="0"/>
          <w:numId w:val="13"/>
        </w:numPr>
        <w:tabs>
          <w:tab w:val="left" w:pos="707"/>
        </w:tabs>
        <w:spacing w:line="239" w:lineRule="auto"/>
        <w:ind w:left="707" w:hanging="707"/>
        <w:jc w:val="both"/>
        <w:rPr>
          <w:rFonts w:eastAsia="Times New Roman"/>
        </w:rPr>
      </w:pPr>
      <w:r>
        <w:rPr>
          <w:rFonts w:eastAsia="Times New Roman"/>
        </w:rPr>
        <w:t>Ochotnicza Straż Pożarna Zychorzyn</w:t>
      </w:r>
    </w:p>
    <w:p w14:paraId="51943C01" w14:textId="77777777" w:rsidR="00964E76" w:rsidRDefault="00964E76">
      <w:pPr>
        <w:spacing w:line="38" w:lineRule="exact"/>
        <w:rPr>
          <w:rFonts w:eastAsia="Times New Roman"/>
        </w:rPr>
      </w:pPr>
    </w:p>
    <w:p w14:paraId="3ECEC90E" w14:textId="77777777" w:rsidR="00964E76" w:rsidRDefault="008E4566">
      <w:pPr>
        <w:numPr>
          <w:ilvl w:val="0"/>
          <w:numId w:val="13"/>
        </w:numPr>
        <w:tabs>
          <w:tab w:val="left" w:pos="707"/>
        </w:tabs>
        <w:spacing w:line="239" w:lineRule="auto"/>
        <w:ind w:left="707" w:hanging="707"/>
        <w:jc w:val="both"/>
        <w:rPr>
          <w:rFonts w:eastAsia="Times New Roman"/>
        </w:rPr>
      </w:pPr>
      <w:r>
        <w:rPr>
          <w:rFonts w:eastAsia="Times New Roman"/>
        </w:rPr>
        <w:t>Ochotnicza Straż Pożarna Nieznamierowice</w:t>
      </w:r>
    </w:p>
    <w:p w14:paraId="1E03FDFF" w14:textId="77777777" w:rsidR="00964E76" w:rsidRDefault="00964E76">
      <w:pPr>
        <w:spacing w:line="40" w:lineRule="exact"/>
        <w:rPr>
          <w:rFonts w:eastAsia="Times New Roman"/>
        </w:rPr>
      </w:pPr>
    </w:p>
    <w:p w14:paraId="1A33E64C" w14:textId="77777777" w:rsidR="00964E76" w:rsidRDefault="008E4566">
      <w:pPr>
        <w:numPr>
          <w:ilvl w:val="0"/>
          <w:numId w:val="13"/>
        </w:numPr>
        <w:tabs>
          <w:tab w:val="left" w:pos="707"/>
        </w:tabs>
        <w:spacing w:line="239" w:lineRule="auto"/>
        <w:ind w:left="707" w:hanging="707"/>
        <w:jc w:val="both"/>
        <w:rPr>
          <w:rFonts w:eastAsia="Times New Roman"/>
        </w:rPr>
      </w:pPr>
      <w:r>
        <w:rPr>
          <w:rFonts w:eastAsia="Times New Roman"/>
        </w:rPr>
        <w:t>Ochotnicza Straż Pożarna w Rusinowie</w:t>
      </w:r>
    </w:p>
    <w:p w14:paraId="5416B019" w14:textId="77777777" w:rsidR="00964E76" w:rsidRDefault="00964E76">
      <w:pPr>
        <w:spacing w:line="38" w:lineRule="exact"/>
        <w:rPr>
          <w:rFonts w:eastAsia="Times New Roman"/>
        </w:rPr>
      </w:pPr>
    </w:p>
    <w:p w14:paraId="056E9BA8" w14:textId="77777777" w:rsidR="00964E76" w:rsidRDefault="008E4566">
      <w:pPr>
        <w:numPr>
          <w:ilvl w:val="0"/>
          <w:numId w:val="13"/>
        </w:numPr>
        <w:tabs>
          <w:tab w:val="left" w:pos="707"/>
        </w:tabs>
        <w:spacing w:line="239" w:lineRule="auto"/>
        <w:ind w:left="707" w:hanging="707"/>
        <w:jc w:val="both"/>
        <w:rPr>
          <w:rFonts w:eastAsia="Times New Roman"/>
        </w:rPr>
      </w:pPr>
      <w:r>
        <w:rPr>
          <w:rFonts w:eastAsia="Times New Roman"/>
        </w:rPr>
        <w:t>Ochotnicza Straż Pożarna Przystałowice Małe</w:t>
      </w:r>
    </w:p>
    <w:p w14:paraId="7F563712" w14:textId="77777777" w:rsidR="00964E76" w:rsidRDefault="00964E76">
      <w:pPr>
        <w:spacing w:line="38" w:lineRule="exact"/>
        <w:rPr>
          <w:rFonts w:eastAsia="Times New Roman"/>
        </w:rPr>
      </w:pPr>
    </w:p>
    <w:p w14:paraId="298BB2D7" w14:textId="77777777" w:rsidR="00964E76" w:rsidRDefault="008E4566">
      <w:pPr>
        <w:numPr>
          <w:ilvl w:val="0"/>
          <w:numId w:val="13"/>
        </w:numPr>
        <w:tabs>
          <w:tab w:val="left" w:pos="707"/>
        </w:tabs>
        <w:spacing w:line="239" w:lineRule="auto"/>
        <w:ind w:left="707" w:hanging="707"/>
        <w:jc w:val="both"/>
        <w:rPr>
          <w:rFonts w:eastAsia="Times New Roman"/>
        </w:rPr>
      </w:pPr>
      <w:r>
        <w:rPr>
          <w:rFonts w:eastAsia="Times New Roman"/>
        </w:rPr>
        <w:t>Ochotnicza Straż Pożarna Grabowa</w:t>
      </w:r>
    </w:p>
    <w:p w14:paraId="6F589AF9" w14:textId="77777777" w:rsidR="00964E76" w:rsidRDefault="00964E76">
      <w:pPr>
        <w:spacing w:line="337" w:lineRule="exact"/>
        <w:rPr>
          <w:sz w:val="20"/>
          <w:szCs w:val="20"/>
        </w:rPr>
      </w:pPr>
    </w:p>
    <w:p w14:paraId="353E3D7E" w14:textId="77777777" w:rsidR="00964E76" w:rsidRDefault="008E4566">
      <w:pPr>
        <w:spacing w:line="239" w:lineRule="auto"/>
        <w:ind w:left="7"/>
        <w:rPr>
          <w:sz w:val="20"/>
          <w:szCs w:val="20"/>
        </w:rPr>
      </w:pPr>
      <w:r>
        <w:rPr>
          <w:rFonts w:eastAsia="Times New Roman"/>
          <w:b/>
          <w:bCs/>
        </w:rPr>
        <w:t>Gmina Mogielnica</w:t>
      </w:r>
    </w:p>
    <w:p w14:paraId="2FC9C824" w14:textId="77777777" w:rsidR="00964E76" w:rsidRDefault="00964E76">
      <w:pPr>
        <w:spacing w:line="34" w:lineRule="exact"/>
        <w:rPr>
          <w:sz w:val="20"/>
          <w:szCs w:val="20"/>
        </w:rPr>
      </w:pPr>
    </w:p>
    <w:p w14:paraId="6B0FDDD9" w14:textId="77777777" w:rsidR="00964E76" w:rsidRPr="003F493F" w:rsidRDefault="008E4566">
      <w:pPr>
        <w:numPr>
          <w:ilvl w:val="0"/>
          <w:numId w:val="14"/>
        </w:numPr>
        <w:tabs>
          <w:tab w:val="left" w:pos="707"/>
        </w:tabs>
        <w:spacing w:line="239" w:lineRule="auto"/>
        <w:ind w:left="707" w:hanging="707"/>
        <w:jc w:val="both"/>
        <w:rPr>
          <w:rFonts w:eastAsia="Times New Roman"/>
          <w:lang w:val="en-US"/>
        </w:rPr>
      </w:pPr>
      <w:proofErr w:type="spellStart"/>
      <w:r w:rsidRPr="003F493F">
        <w:rPr>
          <w:rFonts w:eastAsia="Times New Roman"/>
          <w:lang w:val="en-US"/>
        </w:rPr>
        <w:t>Fundacja</w:t>
      </w:r>
      <w:proofErr w:type="spellEnd"/>
      <w:r w:rsidRPr="003F493F">
        <w:rPr>
          <w:rFonts w:eastAsia="Times New Roman"/>
          <w:lang w:val="en-US"/>
        </w:rPr>
        <w:t xml:space="preserve"> “Veritas Et Scientia” </w:t>
      </w:r>
      <w:proofErr w:type="spellStart"/>
      <w:r w:rsidRPr="003F493F">
        <w:rPr>
          <w:rFonts w:eastAsia="Times New Roman"/>
          <w:lang w:val="en-US"/>
        </w:rPr>
        <w:t>Izabelin</w:t>
      </w:r>
      <w:proofErr w:type="spellEnd"/>
      <w:r w:rsidRPr="003F493F">
        <w:rPr>
          <w:rFonts w:eastAsia="Times New Roman"/>
          <w:lang w:val="en-US"/>
        </w:rPr>
        <w:t xml:space="preserve"> </w:t>
      </w:r>
      <w:proofErr w:type="spellStart"/>
      <w:r w:rsidRPr="003F493F">
        <w:rPr>
          <w:rFonts w:eastAsia="Times New Roman"/>
          <w:lang w:val="en-US"/>
        </w:rPr>
        <w:t>Aleja</w:t>
      </w:r>
      <w:proofErr w:type="spellEnd"/>
      <w:r w:rsidRPr="003F493F">
        <w:rPr>
          <w:rFonts w:eastAsia="Times New Roman"/>
          <w:lang w:val="en-US"/>
        </w:rPr>
        <w:t xml:space="preserve"> III </w:t>
      </w:r>
      <w:proofErr w:type="spellStart"/>
      <w:r w:rsidRPr="003F493F">
        <w:rPr>
          <w:rFonts w:eastAsia="Times New Roman"/>
          <w:lang w:val="en-US"/>
        </w:rPr>
        <w:t>nr</w:t>
      </w:r>
      <w:proofErr w:type="spellEnd"/>
      <w:r w:rsidRPr="003F493F">
        <w:rPr>
          <w:rFonts w:eastAsia="Times New Roman"/>
          <w:lang w:val="en-US"/>
        </w:rPr>
        <w:t xml:space="preserve"> 5, 05-640 Mogielnica</w:t>
      </w:r>
    </w:p>
    <w:p w14:paraId="5ABEC6B1" w14:textId="77777777" w:rsidR="00964E76" w:rsidRPr="003F493F" w:rsidRDefault="00964E76">
      <w:pPr>
        <w:spacing w:line="38" w:lineRule="exact"/>
        <w:rPr>
          <w:rFonts w:eastAsia="Times New Roman"/>
          <w:lang w:val="en-US"/>
        </w:rPr>
      </w:pPr>
    </w:p>
    <w:p w14:paraId="63D94DB0" w14:textId="77777777" w:rsidR="00964E76" w:rsidRDefault="008E4566">
      <w:pPr>
        <w:numPr>
          <w:ilvl w:val="0"/>
          <w:numId w:val="14"/>
        </w:numPr>
        <w:tabs>
          <w:tab w:val="left" w:pos="707"/>
        </w:tabs>
        <w:spacing w:line="239" w:lineRule="auto"/>
        <w:ind w:left="707" w:hanging="707"/>
        <w:jc w:val="both"/>
        <w:rPr>
          <w:rFonts w:eastAsia="Times New Roman"/>
        </w:rPr>
      </w:pPr>
      <w:r>
        <w:rPr>
          <w:rFonts w:eastAsia="Times New Roman"/>
        </w:rPr>
        <w:t>Klub Hodowców Gołębi Pocztowych Mogielnica, ul. Kasztanowa 1, 505-640 Mogielnica</w:t>
      </w:r>
    </w:p>
    <w:p w14:paraId="22864D87" w14:textId="77777777" w:rsidR="00964E76" w:rsidRDefault="00964E76">
      <w:pPr>
        <w:spacing w:line="38" w:lineRule="exact"/>
        <w:rPr>
          <w:rFonts w:eastAsia="Times New Roman"/>
        </w:rPr>
      </w:pPr>
    </w:p>
    <w:p w14:paraId="1558FFCC" w14:textId="77777777" w:rsidR="00964E76" w:rsidRDefault="008E4566">
      <w:pPr>
        <w:numPr>
          <w:ilvl w:val="0"/>
          <w:numId w:val="14"/>
        </w:numPr>
        <w:tabs>
          <w:tab w:val="left" w:pos="707"/>
        </w:tabs>
        <w:spacing w:line="239" w:lineRule="auto"/>
        <w:ind w:left="707" w:hanging="707"/>
        <w:jc w:val="both"/>
        <w:rPr>
          <w:rFonts w:eastAsia="Times New Roman"/>
        </w:rPr>
      </w:pPr>
      <w:r>
        <w:rPr>
          <w:rFonts w:eastAsia="Times New Roman"/>
        </w:rPr>
        <w:t>Parafialny Klub Sportowy Belweder – Plac Poświętne 11, 05-640 Mogielnica</w:t>
      </w:r>
    </w:p>
    <w:p w14:paraId="125A0117" w14:textId="77777777" w:rsidR="00964E76" w:rsidRDefault="00964E76">
      <w:pPr>
        <w:spacing w:line="38" w:lineRule="exact"/>
        <w:rPr>
          <w:rFonts w:eastAsia="Times New Roman"/>
        </w:rPr>
      </w:pPr>
    </w:p>
    <w:p w14:paraId="21E889E0" w14:textId="77777777" w:rsidR="00964E76" w:rsidRDefault="008E4566">
      <w:pPr>
        <w:numPr>
          <w:ilvl w:val="0"/>
          <w:numId w:val="14"/>
        </w:numPr>
        <w:tabs>
          <w:tab w:val="left" w:pos="707"/>
        </w:tabs>
        <w:spacing w:line="239" w:lineRule="auto"/>
        <w:ind w:left="707" w:hanging="707"/>
        <w:jc w:val="both"/>
        <w:rPr>
          <w:rFonts w:eastAsia="Times New Roman"/>
        </w:rPr>
      </w:pPr>
      <w:r>
        <w:rPr>
          <w:rFonts w:eastAsia="Times New Roman"/>
        </w:rPr>
        <w:t>Polski Związek Wędkarski koło nr 37 Mogielnica</w:t>
      </w:r>
    </w:p>
    <w:p w14:paraId="70FE2AE4" w14:textId="77777777" w:rsidR="00964E76" w:rsidRDefault="00964E76">
      <w:pPr>
        <w:spacing w:line="40" w:lineRule="exact"/>
        <w:rPr>
          <w:rFonts w:eastAsia="Times New Roman"/>
        </w:rPr>
      </w:pPr>
    </w:p>
    <w:p w14:paraId="61C068D5" w14:textId="77777777" w:rsidR="00964E76" w:rsidRDefault="008E4566">
      <w:pPr>
        <w:numPr>
          <w:ilvl w:val="0"/>
          <w:numId w:val="14"/>
        </w:numPr>
        <w:tabs>
          <w:tab w:val="left" w:pos="707"/>
        </w:tabs>
        <w:spacing w:line="239" w:lineRule="auto"/>
        <w:ind w:left="707" w:hanging="707"/>
        <w:jc w:val="both"/>
        <w:rPr>
          <w:rFonts w:eastAsia="Times New Roman"/>
        </w:rPr>
      </w:pPr>
      <w:r>
        <w:rPr>
          <w:rFonts w:eastAsia="Times New Roman"/>
        </w:rPr>
        <w:t>Stowarzyszenie Karaś, ul. Krzyżowa 19, 05-640 Mogielnica</w:t>
      </w:r>
    </w:p>
    <w:p w14:paraId="2D82A4E6" w14:textId="77777777" w:rsidR="00964E76" w:rsidRDefault="00964E76">
      <w:pPr>
        <w:spacing w:line="38" w:lineRule="exact"/>
        <w:rPr>
          <w:rFonts w:eastAsia="Times New Roman"/>
        </w:rPr>
      </w:pPr>
    </w:p>
    <w:p w14:paraId="07FCC627" w14:textId="77777777" w:rsidR="00964E76" w:rsidRDefault="008E4566">
      <w:pPr>
        <w:numPr>
          <w:ilvl w:val="0"/>
          <w:numId w:val="14"/>
        </w:numPr>
        <w:tabs>
          <w:tab w:val="left" w:pos="707"/>
        </w:tabs>
        <w:spacing w:line="239" w:lineRule="auto"/>
        <w:ind w:left="707" w:hanging="707"/>
        <w:jc w:val="both"/>
        <w:rPr>
          <w:rFonts w:eastAsia="Times New Roman"/>
        </w:rPr>
      </w:pPr>
      <w:r>
        <w:rPr>
          <w:rFonts w:eastAsia="Times New Roman"/>
        </w:rPr>
        <w:t>Stowarzyszenie KS Mogielanka ul. Rynek 15, 05-640 Mogielnica</w:t>
      </w:r>
    </w:p>
    <w:p w14:paraId="074A7B4C" w14:textId="77777777" w:rsidR="00964E76" w:rsidRDefault="00964E76">
      <w:pPr>
        <w:spacing w:line="38" w:lineRule="exact"/>
        <w:rPr>
          <w:rFonts w:eastAsia="Times New Roman"/>
        </w:rPr>
      </w:pPr>
    </w:p>
    <w:p w14:paraId="4F68BDC4" w14:textId="77777777" w:rsidR="00964E76" w:rsidRDefault="008E4566">
      <w:pPr>
        <w:numPr>
          <w:ilvl w:val="0"/>
          <w:numId w:val="14"/>
        </w:numPr>
        <w:tabs>
          <w:tab w:val="left" w:pos="707"/>
        </w:tabs>
        <w:spacing w:line="239" w:lineRule="auto"/>
        <w:ind w:left="707" w:hanging="707"/>
        <w:jc w:val="both"/>
        <w:rPr>
          <w:rFonts w:eastAsia="Times New Roman"/>
        </w:rPr>
      </w:pPr>
      <w:r>
        <w:rPr>
          <w:rFonts w:eastAsia="Times New Roman"/>
        </w:rPr>
        <w:t>Stowarzyszenie Przyszłość Naszych Dzieci, Dębnowola 26, 05-640 Mogielnica</w:t>
      </w:r>
    </w:p>
    <w:p w14:paraId="0044FA06" w14:textId="77777777" w:rsidR="00964E76" w:rsidRDefault="00964E76">
      <w:pPr>
        <w:spacing w:line="38" w:lineRule="exact"/>
        <w:rPr>
          <w:rFonts w:eastAsia="Times New Roman"/>
        </w:rPr>
      </w:pPr>
    </w:p>
    <w:p w14:paraId="71386848" w14:textId="77777777" w:rsidR="00964E76" w:rsidRDefault="008E4566">
      <w:pPr>
        <w:numPr>
          <w:ilvl w:val="0"/>
          <w:numId w:val="14"/>
        </w:numPr>
        <w:tabs>
          <w:tab w:val="left" w:pos="707"/>
        </w:tabs>
        <w:spacing w:line="239" w:lineRule="auto"/>
        <w:ind w:left="707" w:hanging="707"/>
        <w:jc w:val="both"/>
        <w:rPr>
          <w:rFonts w:eastAsia="Times New Roman"/>
        </w:rPr>
      </w:pPr>
      <w:r>
        <w:rPr>
          <w:rFonts w:eastAsia="Times New Roman"/>
        </w:rPr>
        <w:t>Stowarzyszenie Rozwoju Wsi Kozietuły i Okoli, Kozietuły 65, 05-640 Mogielnica</w:t>
      </w:r>
    </w:p>
    <w:p w14:paraId="1C058387" w14:textId="77777777" w:rsidR="00964E76" w:rsidRDefault="00964E76">
      <w:pPr>
        <w:spacing w:line="52" w:lineRule="exact"/>
        <w:rPr>
          <w:rFonts w:eastAsia="Times New Roman"/>
        </w:rPr>
      </w:pPr>
    </w:p>
    <w:p w14:paraId="1A938D2A" w14:textId="77777777" w:rsidR="00964E76" w:rsidRDefault="008E4566">
      <w:pPr>
        <w:numPr>
          <w:ilvl w:val="0"/>
          <w:numId w:val="14"/>
        </w:numPr>
        <w:tabs>
          <w:tab w:val="left" w:pos="707"/>
        </w:tabs>
        <w:spacing w:line="264" w:lineRule="auto"/>
        <w:ind w:left="707" w:hanging="707"/>
        <w:jc w:val="both"/>
        <w:rPr>
          <w:rFonts w:eastAsia="Times New Roman"/>
        </w:rPr>
      </w:pPr>
      <w:r>
        <w:rPr>
          <w:rFonts w:eastAsia="Times New Roman"/>
        </w:rPr>
        <w:t>Uczniowski Klub Sportowy Olimpijczyk przy PSP nr 2 w Mogielnicy, ul. Przylesie 10a, 05-640 Mogielnica</w:t>
      </w:r>
    </w:p>
    <w:p w14:paraId="299B43CC" w14:textId="77777777" w:rsidR="00964E76" w:rsidRDefault="00964E76">
      <w:pPr>
        <w:spacing w:line="13" w:lineRule="exact"/>
        <w:rPr>
          <w:rFonts w:eastAsia="Times New Roman"/>
        </w:rPr>
      </w:pPr>
    </w:p>
    <w:p w14:paraId="4484C426" w14:textId="77777777" w:rsidR="00964E76" w:rsidRDefault="008E4566">
      <w:pPr>
        <w:numPr>
          <w:ilvl w:val="0"/>
          <w:numId w:val="14"/>
        </w:numPr>
        <w:tabs>
          <w:tab w:val="left" w:pos="707"/>
        </w:tabs>
        <w:spacing w:line="239" w:lineRule="auto"/>
        <w:ind w:left="707" w:hanging="707"/>
        <w:jc w:val="both"/>
        <w:rPr>
          <w:rFonts w:eastAsia="Times New Roman"/>
        </w:rPr>
      </w:pPr>
      <w:r>
        <w:rPr>
          <w:rFonts w:eastAsia="Times New Roman"/>
        </w:rPr>
        <w:t>Uczniowski  Klub  Sportowy  Olimpijczyk  przy  ZSO  w  Mogielnicy  ul  Nowomiejska  1,  05-640</w:t>
      </w:r>
    </w:p>
    <w:p w14:paraId="3465B3E2" w14:textId="77777777" w:rsidR="00964E76" w:rsidRDefault="00D25F3A">
      <w:pPr>
        <w:tabs>
          <w:tab w:val="left" w:pos="707"/>
        </w:tabs>
        <w:spacing w:line="239" w:lineRule="auto"/>
        <w:ind w:left="707" w:hanging="707"/>
        <w:jc w:val="both"/>
        <w:rPr>
          <w:sz w:val="20"/>
          <w:szCs w:val="20"/>
        </w:rPr>
        <w:sectPr w:rsidR="00964E76">
          <w:pgSz w:w="11900" w:h="16838"/>
          <w:pgMar w:top="1422" w:right="1120" w:bottom="705" w:left="1133" w:header="0" w:footer="0" w:gutter="0"/>
          <w:cols w:space="708" w:equalWidth="0">
            <w:col w:w="9647"/>
          </w:cols>
        </w:sectPr>
      </w:pPr>
      <w:r>
        <w:rPr>
          <w:noProof/>
          <w:sz w:val="20"/>
          <w:szCs w:val="20"/>
        </w:rPr>
        <mc:AlternateContent>
          <mc:Choice Requires="wps">
            <w:drawing>
              <wp:anchor distT="4294967295" distB="4294967295" distL="0" distR="0" simplePos="0" relativeHeight="251629056" behindDoc="0" locked="0" layoutInCell="0" allowOverlap="1" wp14:anchorId="68F09E62" wp14:editId="71F8F907">
                <wp:simplePos x="0" y="0"/>
                <wp:positionH relativeFrom="column">
                  <wp:posOffset>0</wp:posOffset>
                </wp:positionH>
                <wp:positionV relativeFrom="paragraph">
                  <wp:posOffset>254634</wp:posOffset>
                </wp:positionV>
                <wp:extent cx="6120130" cy="0"/>
                <wp:effectExtent l="0" t="19050" r="13970" b="19050"/>
                <wp:wrapNone/>
                <wp:docPr id="88"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8D7AB9" id="Shape 24" o:spid="_x0000_s1026" style="position:absolute;z-index:25162905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0,20.05pt" to="481.9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" o:allowincell="f" strokecolor="#4f81bd" strokeweight="2.88pt"/>
            </w:pict>
          </mc:Fallback>
        </mc:AlternateContent>
      </w:r>
    </w:p>
    <w:p w14:paraId="3CB2A2EB" w14:textId="77777777" w:rsidR="00964E76" w:rsidRDefault="00964E76">
      <w:pPr>
        <w:spacing w:line="200" w:lineRule="exact"/>
        <w:rPr>
          <w:sz w:val="20"/>
          <w:szCs w:val="20"/>
        </w:rPr>
      </w:pPr>
    </w:p>
    <w:p w14:paraId="2C20E598" w14:textId="77777777" w:rsidR="00964E76" w:rsidRDefault="00964E76">
      <w:pPr>
        <w:spacing w:line="200" w:lineRule="exact"/>
        <w:rPr>
          <w:sz w:val="20"/>
          <w:szCs w:val="20"/>
        </w:rPr>
      </w:pPr>
    </w:p>
    <w:p w14:paraId="0514B1FE" w14:textId="77777777" w:rsidR="00964E76" w:rsidRDefault="00964E76">
      <w:pPr>
        <w:spacing w:line="203" w:lineRule="exact"/>
        <w:rPr>
          <w:sz w:val="20"/>
          <w:szCs w:val="20"/>
        </w:rPr>
      </w:pPr>
    </w:p>
    <w:p w14:paraId="05FD127A"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58BA8472" w14:textId="77777777" w:rsidR="00964E76" w:rsidRDefault="008E4566">
      <w:pPr>
        <w:spacing w:line="200" w:lineRule="exact"/>
        <w:rPr>
          <w:sz w:val="20"/>
          <w:szCs w:val="20"/>
        </w:rPr>
      </w:pPr>
      <w:r>
        <w:rPr>
          <w:sz w:val="20"/>
          <w:szCs w:val="20"/>
        </w:rPr>
        <w:br w:type="column"/>
      </w:r>
    </w:p>
    <w:p w14:paraId="0677F71D" w14:textId="77777777" w:rsidR="00964E76" w:rsidRDefault="00964E76">
      <w:pPr>
        <w:spacing w:line="251" w:lineRule="exact"/>
        <w:rPr>
          <w:sz w:val="20"/>
          <w:szCs w:val="20"/>
        </w:rPr>
      </w:pPr>
    </w:p>
    <w:p w14:paraId="434FC404" w14:textId="77777777" w:rsidR="00964E76" w:rsidRDefault="008E4566">
      <w:pPr>
        <w:rPr>
          <w:sz w:val="20"/>
          <w:szCs w:val="20"/>
        </w:rPr>
      </w:pPr>
      <w:r>
        <w:rPr>
          <w:rFonts w:ascii="Cambria" w:eastAsia="Cambria" w:hAnsi="Cambria" w:cs="Cambria"/>
          <w:b/>
          <w:bCs/>
          <w:sz w:val="20"/>
          <w:szCs w:val="20"/>
        </w:rPr>
        <w:t>15</w:t>
      </w:r>
    </w:p>
    <w:p w14:paraId="661F94EF" w14:textId="77777777" w:rsidR="00964E76" w:rsidRDefault="00964E76">
      <w:pPr>
        <w:sectPr w:rsidR="00964E76">
          <w:type w:val="continuous"/>
          <w:pgSz w:w="11900" w:h="16838"/>
          <w:pgMar w:top="1422" w:right="1280" w:bottom="705" w:left="1140" w:header="0" w:footer="0" w:gutter="0"/>
          <w:cols w:num="2" w:space="708" w:equalWidth="0">
            <w:col w:w="6480" w:space="2760"/>
            <w:col w:w="240"/>
          </w:cols>
        </w:sectPr>
      </w:pPr>
    </w:p>
    <w:p w14:paraId="64A1799A" w14:textId="77777777" w:rsidR="00964E76" w:rsidRDefault="008E4566">
      <w:pPr>
        <w:rPr>
          <w:sz w:val="20"/>
          <w:szCs w:val="20"/>
        </w:rPr>
      </w:pPr>
      <w:bookmarkStart w:id="15" w:name="page16"/>
      <w:bookmarkEnd w:id="15"/>
      <w:r>
        <w:rPr>
          <w:rFonts w:eastAsia="Times New Roman"/>
        </w:rPr>
        <w:lastRenderedPageBreak/>
        <w:t>Mogielnica</w:t>
      </w:r>
    </w:p>
    <w:p w14:paraId="21C2EE8D" w14:textId="77777777" w:rsidR="00964E76" w:rsidRDefault="00964E76">
      <w:pPr>
        <w:spacing w:line="38" w:lineRule="exact"/>
        <w:rPr>
          <w:sz w:val="20"/>
          <w:szCs w:val="20"/>
        </w:rPr>
      </w:pPr>
    </w:p>
    <w:p w14:paraId="4E465663" w14:textId="77777777" w:rsidR="00964E76" w:rsidRDefault="008E4566">
      <w:pPr>
        <w:tabs>
          <w:tab w:val="left" w:pos="680"/>
          <w:tab w:val="left" w:pos="4680"/>
        </w:tabs>
        <w:rPr>
          <w:sz w:val="20"/>
          <w:szCs w:val="20"/>
        </w:rPr>
      </w:pPr>
      <w:r>
        <w:rPr>
          <w:rFonts w:eastAsia="Times New Roman"/>
        </w:rPr>
        <w:t>11.</w:t>
      </w:r>
      <w:r>
        <w:rPr>
          <w:sz w:val="20"/>
          <w:szCs w:val="20"/>
        </w:rPr>
        <w:tab/>
      </w:r>
      <w:r>
        <w:rPr>
          <w:rFonts w:eastAsia="Times New Roman"/>
        </w:rPr>
        <w:t>Związek Kombatantów i Byłych Więźniów</w:t>
      </w:r>
      <w:r>
        <w:rPr>
          <w:sz w:val="20"/>
          <w:szCs w:val="20"/>
        </w:rPr>
        <w:tab/>
      </w:r>
      <w:r>
        <w:rPr>
          <w:rFonts w:eastAsia="Times New Roman"/>
          <w:sz w:val="21"/>
          <w:szCs w:val="21"/>
        </w:rPr>
        <w:t>Politycznych ul. Rynek 15, 05-640 Mogielnica</w:t>
      </w:r>
    </w:p>
    <w:p w14:paraId="7B6CF285" w14:textId="77777777" w:rsidR="00964E76" w:rsidRDefault="00964E76">
      <w:pPr>
        <w:sectPr w:rsidR="00964E76">
          <w:pgSz w:w="11900" w:h="16838"/>
          <w:pgMar w:top="1410" w:right="1940" w:bottom="705" w:left="1140" w:header="0" w:footer="0" w:gutter="0"/>
          <w:cols w:space="708" w:equalWidth="0">
            <w:col w:w="8820"/>
          </w:cols>
        </w:sectPr>
      </w:pPr>
    </w:p>
    <w:p w14:paraId="1DA0E15D" w14:textId="77777777" w:rsidR="00964E76" w:rsidRDefault="00964E76">
      <w:pPr>
        <w:spacing w:line="37" w:lineRule="exact"/>
        <w:rPr>
          <w:sz w:val="20"/>
          <w:szCs w:val="20"/>
        </w:rPr>
      </w:pPr>
    </w:p>
    <w:p w14:paraId="3FF268CE" w14:textId="77777777" w:rsidR="00964E76" w:rsidRDefault="008E4566">
      <w:pPr>
        <w:numPr>
          <w:ilvl w:val="0"/>
          <w:numId w:val="15"/>
        </w:numPr>
        <w:tabs>
          <w:tab w:val="left" w:pos="707"/>
        </w:tabs>
        <w:ind w:left="707" w:hanging="707"/>
        <w:jc w:val="both"/>
        <w:rPr>
          <w:rFonts w:eastAsia="Times New Roman"/>
        </w:rPr>
      </w:pPr>
      <w:r>
        <w:rPr>
          <w:rFonts w:eastAsia="Times New Roman"/>
        </w:rPr>
        <w:t>Ochotnicza Straż Pożarna w Mogielnicy</w:t>
      </w:r>
    </w:p>
    <w:p w14:paraId="51AB6D45" w14:textId="77777777" w:rsidR="00964E76" w:rsidRDefault="00964E76">
      <w:pPr>
        <w:spacing w:line="37" w:lineRule="exact"/>
        <w:rPr>
          <w:rFonts w:eastAsia="Times New Roman"/>
        </w:rPr>
      </w:pPr>
    </w:p>
    <w:p w14:paraId="388BC004" w14:textId="77777777" w:rsidR="00964E76" w:rsidRDefault="008E4566">
      <w:pPr>
        <w:numPr>
          <w:ilvl w:val="0"/>
          <w:numId w:val="15"/>
        </w:numPr>
        <w:tabs>
          <w:tab w:val="left" w:pos="707"/>
        </w:tabs>
        <w:ind w:left="707" w:hanging="707"/>
        <w:jc w:val="both"/>
        <w:rPr>
          <w:rFonts w:eastAsia="Times New Roman"/>
        </w:rPr>
      </w:pPr>
      <w:r>
        <w:rPr>
          <w:rFonts w:eastAsia="Times New Roman"/>
        </w:rPr>
        <w:t>Ochotnicza Straż Pożarna w Borowem</w:t>
      </w:r>
    </w:p>
    <w:p w14:paraId="64522C06" w14:textId="77777777" w:rsidR="00964E76" w:rsidRDefault="00964E76">
      <w:pPr>
        <w:spacing w:line="39" w:lineRule="exact"/>
        <w:rPr>
          <w:rFonts w:eastAsia="Times New Roman"/>
        </w:rPr>
      </w:pPr>
    </w:p>
    <w:p w14:paraId="3F6FC277" w14:textId="77777777" w:rsidR="00964E76" w:rsidRDefault="008E4566">
      <w:pPr>
        <w:numPr>
          <w:ilvl w:val="0"/>
          <w:numId w:val="15"/>
        </w:numPr>
        <w:tabs>
          <w:tab w:val="left" w:pos="707"/>
        </w:tabs>
        <w:ind w:left="707" w:hanging="707"/>
        <w:jc w:val="both"/>
        <w:rPr>
          <w:rFonts w:eastAsia="Times New Roman"/>
        </w:rPr>
      </w:pPr>
      <w:r>
        <w:rPr>
          <w:rFonts w:eastAsia="Times New Roman"/>
        </w:rPr>
        <w:t>Ochotnicza Straż Pożarna w Dębnowoli</w:t>
      </w:r>
    </w:p>
    <w:p w14:paraId="3D84125E" w14:textId="77777777" w:rsidR="00964E76" w:rsidRDefault="00964E76">
      <w:pPr>
        <w:spacing w:line="37" w:lineRule="exact"/>
        <w:rPr>
          <w:rFonts w:eastAsia="Times New Roman"/>
        </w:rPr>
      </w:pPr>
    </w:p>
    <w:p w14:paraId="0EC17066" w14:textId="77777777" w:rsidR="00964E76" w:rsidRDefault="008E4566">
      <w:pPr>
        <w:numPr>
          <w:ilvl w:val="0"/>
          <w:numId w:val="15"/>
        </w:numPr>
        <w:tabs>
          <w:tab w:val="left" w:pos="707"/>
        </w:tabs>
        <w:ind w:left="707" w:hanging="707"/>
        <w:jc w:val="both"/>
        <w:rPr>
          <w:rFonts w:eastAsia="Times New Roman"/>
        </w:rPr>
      </w:pPr>
      <w:r>
        <w:rPr>
          <w:rFonts w:eastAsia="Times New Roman"/>
        </w:rPr>
        <w:t>Ochotnicza Straż Pożarna w Dylewie</w:t>
      </w:r>
    </w:p>
    <w:p w14:paraId="2E01C123" w14:textId="77777777" w:rsidR="00964E76" w:rsidRDefault="00964E76">
      <w:pPr>
        <w:spacing w:line="37" w:lineRule="exact"/>
        <w:rPr>
          <w:rFonts w:eastAsia="Times New Roman"/>
        </w:rPr>
      </w:pPr>
    </w:p>
    <w:p w14:paraId="145B2B84" w14:textId="77777777" w:rsidR="00964E76" w:rsidRDefault="008E4566">
      <w:pPr>
        <w:numPr>
          <w:ilvl w:val="0"/>
          <w:numId w:val="15"/>
        </w:numPr>
        <w:tabs>
          <w:tab w:val="left" w:pos="707"/>
        </w:tabs>
        <w:ind w:left="707" w:hanging="707"/>
        <w:jc w:val="both"/>
        <w:rPr>
          <w:rFonts w:eastAsia="Times New Roman"/>
        </w:rPr>
      </w:pPr>
      <w:r>
        <w:rPr>
          <w:rFonts w:eastAsia="Times New Roman"/>
        </w:rPr>
        <w:t>Ochotnicza Straż Pożarna w Dziarnowie</w:t>
      </w:r>
    </w:p>
    <w:p w14:paraId="08A12B97" w14:textId="77777777" w:rsidR="00964E76" w:rsidRDefault="00964E76">
      <w:pPr>
        <w:spacing w:line="37" w:lineRule="exact"/>
        <w:rPr>
          <w:rFonts w:eastAsia="Times New Roman"/>
        </w:rPr>
      </w:pPr>
    </w:p>
    <w:p w14:paraId="2A120205" w14:textId="77777777" w:rsidR="00964E76" w:rsidRDefault="008E4566">
      <w:pPr>
        <w:numPr>
          <w:ilvl w:val="0"/>
          <w:numId w:val="15"/>
        </w:numPr>
        <w:tabs>
          <w:tab w:val="left" w:pos="707"/>
        </w:tabs>
        <w:ind w:left="707" w:hanging="707"/>
        <w:jc w:val="both"/>
        <w:rPr>
          <w:rFonts w:eastAsia="Times New Roman"/>
        </w:rPr>
      </w:pPr>
      <w:r>
        <w:rPr>
          <w:rFonts w:eastAsia="Times New Roman"/>
        </w:rPr>
        <w:t>Ochotnicza Straż Pożarna w Kozietułach</w:t>
      </w:r>
    </w:p>
    <w:p w14:paraId="0FE43C35" w14:textId="77777777" w:rsidR="00964E76" w:rsidRDefault="00964E76">
      <w:pPr>
        <w:spacing w:line="39" w:lineRule="exact"/>
        <w:rPr>
          <w:rFonts w:eastAsia="Times New Roman"/>
        </w:rPr>
      </w:pPr>
    </w:p>
    <w:p w14:paraId="41E66E2F" w14:textId="77777777" w:rsidR="00964E76" w:rsidRDefault="008E4566">
      <w:pPr>
        <w:numPr>
          <w:ilvl w:val="0"/>
          <w:numId w:val="15"/>
        </w:numPr>
        <w:tabs>
          <w:tab w:val="left" w:pos="707"/>
        </w:tabs>
        <w:ind w:left="707" w:hanging="707"/>
        <w:jc w:val="both"/>
        <w:rPr>
          <w:rFonts w:eastAsia="Times New Roman"/>
        </w:rPr>
      </w:pPr>
      <w:r>
        <w:rPr>
          <w:rFonts w:eastAsia="Times New Roman"/>
        </w:rPr>
        <w:t>Ochotnicza Straż Pożarna w Miechowicach</w:t>
      </w:r>
    </w:p>
    <w:p w14:paraId="401DCC01" w14:textId="77777777" w:rsidR="00964E76" w:rsidRDefault="00964E76">
      <w:pPr>
        <w:spacing w:line="37" w:lineRule="exact"/>
        <w:rPr>
          <w:rFonts w:eastAsia="Times New Roman"/>
        </w:rPr>
      </w:pPr>
    </w:p>
    <w:p w14:paraId="52280E6A" w14:textId="77777777" w:rsidR="00964E76" w:rsidRDefault="008E4566">
      <w:pPr>
        <w:numPr>
          <w:ilvl w:val="0"/>
          <w:numId w:val="15"/>
        </w:numPr>
        <w:tabs>
          <w:tab w:val="left" w:pos="707"/>
        </w:tabs>
        <w:ind w:left="707" w:hanging="707"/>
        <w:jc w:val="both"/>
        <w:rPr>
          <w:rFonts w:eastAsia="Times New Roman"/>
        </w:rPr>
      </w:pPr>
      <w:r>
        <w:rPr>
          <w:rFonts w:eastAsia="Times New Roman"/>
        </w:rPr>
        <w:t>Ochotnicza Straż Pożarna w Michałowicach</w:t>
      </w:r>
    </w:p>
    <w:p w14:paraId="65BDE05B" w14:textId="77777777" w:rsidR="00964E76" w:rsidRDefault="00964E76">
      <w:pPr>
        <w:spacing w:line="37" w:lineRule="exact"/>
        <w:rPr>
          <w:rFonts w:eastAsia="Times New Roman"/>
        </w:rPr>
      </w:pPr>
    </w:p>
    <w:p w14:paraId="4054F9D2" w14:textId="77777777" w:rsidR="00964E76" w:rsidRDefault="008E4566">
      <w:pPr>
        <w:numPr>
          <w:ilvl w:val="0"/>
          <w:numId w:val="15"/>
        </w:numPr>
        <w:tabs>
          <w:tab w:val="left" w:pos="707"/>
        </w:tabs>
        <w:ind w:left="707" w:hanging="707"/>
        <w:jc w:val="both"/>
        <w:rPr>
          <w:rFonts w:eastAsia="Times New Roman"/>
        </w:rPr>
      </w:pPr>
      <w:r>
        <w:rPr>
          <w:rFonts w:eastAsia="Times New Roman"/>
        </w:rPr>
        <w:t xml:space="preserve">Ochotnicza Straż Pożarna w </w:t>
      </w:r>
      <w:proofErr w:type="spellStart"/>
      <w:r>
        <w:rPr>
          <w:rFonts w:eastAsia="Times New Roman"/>
        </w:rPr>
        <w:t>Otalęży</w:t>
      </w:r>
      <w:proofErr w:type="spellEnd"/>
    </w:p>
    <w:p w14:paraId="1700C34F" w14:textId="77777777" w:rsidR="00964E76" w:rsidRDefault="00964E76">
      <w:pPr>
        <w:spacing w:line="37" w:lineRule="exact"/>
        <w:rPr>
          <w:rFonts w:eastAsia="Times New Roman"/>
        </w:rPr>
      </w:pPr>
    </w:p>
    <w:p w14:paraId="13517542" w14:textId="77777777" w:rsidR="00964E76" w:rsidRDefault="008E4566">
      <w:pPr>
        <w:numPr>
          <w:ilvl w:val="0"/>
          <w:numId w:val="15"/>
        </w:numPr>
        <w:tabs>
          <w:tab w:val="left" w:pos="707"/>
        </w:tabs>
        <w:ind w:left="707" w:hanging="707"/>
        <w:jc w:val="both"/>
        <w:rPr>
          <w:rFonts w:eastAsia="Times New Roman"/>
        </w:rPr>
      </w:pPr>
      <w:r>
        <w:rPr>
          <w:rFonts w:eastAsia="Times New Roman"/>
        </w:rPr>
        <w:t>Ochotnicza Straż Pożarna w Popowicach</w:t>
      </w:r>
    </w:p>
    <w:p w14:paraId="370C2A5C" w14:textId="77777777" w:rsidR="00964E76" w:rsidRDefault="00964E76">
      <w:pPr>
        <w:spacing w:line="38" w:lineRule="exact"/>
        <w:rPr>
          <w:rFonts w:eastAsia="Times New Roman"/>
        </w:rPr>
      </w:pPr>
    </w:p>
    <w:p w14:paraId="68C1ECE7" w14:textId="77777777" w:rsidR="00964E76" w:rsidRDefault="008E4566">
      <w:pPr>
        <w:numPr>
          <w:ilvl w:val="0"/>
          <w:numId w:val="15"/>
        </w:numPr>
        <w:tabs>
          <w:tab w:val="left" w:pos="707"/>
        </w:tabs>
        <w:ind w:left="707" w:hanging="707"/>
        <w:jc w:val="both"/>
        <w:rPr>
          <w:rFonts w:eastAsia="Times New Roman"/>
        </w:rPr>
      </w:pPr>
      <w:r>
        <w:rPr>
          <w:rFonts w:eastAsia="Times New Roman"/>
        </w:rPr>
        <w:t>Ochotnicza Straż Pożarna w Świdnie</w:t>
      </w:r>
    </w:p>
    <w:p w14:paraId="72AA3FD1" w14:textId="77777777" w:rsidR="00964E76" w:rsidRDefault="00964E76">
      <w:pPr>
        <w:spacing w:line="39" w:lineRule="exact"/>
        <w:rPr>
          <w:rFonts w:eastAsia="Times New Roman"/>
        </w:rPr>
      </w:pPr>
    </w:p>
    <w:p w14:paraId="085F3655" w14:textId="77777777" w:rsidR="00964E76" w:rsidRDefault="008E4566">
      <w:pPr>
        <w:numPr>
          <w:ilvl w:val="0"/>
          <w:numId w:val="15"/>
        </w:numPr>
        <w:tabs>
          <w:tab w:val="left" w:pos="707"/>
        </w:tabs>
        <w:ind w:left="707" w:hanging="707"/>
        <w:jc w:val="both"/>
        <w:rPr>
          <w:rFonts w:eastAsia="Times New Roman"/>
        </w:rPr>
      </w:pPr>
      <w:r>
        <w:rPr>
          <w:rFonts w:eastAsia="Times New Roman"/>
        </w:rPr>
        <w:t>Ochotnicza Straż Pożarna w Tomczycach</w:t>
      </w:r>
    </w:p>
    <w:p w14:paraId="47B402AA" w14:textId="77777777" w:rsidR="00964E76" w:rsidRDefault="00964E76">
      <w:pPr>
        <w:spacing w:line="37" w:lineRule="exact"/>
        <w:rPr>
          <w:rFonts w:eastAsia="Times New Roman"/>
        </w:rPr>
      </w:pPr>
    </w:p>
    <w:p w14:paraId="5FD71EE7" w14:textId="77777777" w:rsidR="00964E76" w:rsidRDefault="008E4566">
      <w:pPr>
        <w:numPr>
          <w:ilvl w:val="0"/>
          <w:numId w:val="15"/>
        </w:numPr>
        <w:tabs>
          <w:tab w:val="left" w:pos="707"/>
        </w:tabs>
        <w:ind w:left="707" w:hanging="707"/>
        <w:jc w:val="both"/>
        <w:rPr>
          <w:rFonts w:eastAsia="Times New Roman"/>
        </w:rPr>
      </w:pPr>
      <w:r>
        <w:rPr>
          <w:rFonts w:eastAsia="Times New Roman"/>
        </w:rPr>
        <w:t>Ochotnicza Straż Pożarna w Wólce Gostomskiej</w:t>
      </w:r>
    </w:p>
    <w:p w14:paraId="5AC97A61" w14:textId="77777777" w:rsidR="00964E76" w:rsidRDefault="00964E76">
      <w:pPr>
        <w:spacing w:line="333" w:lineRule="exact"/>
        <w:rPr>
          <w:sz w:val="20"/>
          <w:szCs w:val="20"/>
        </w:rPr>
      </w:pPr>
    </w:p>
    <w:p w14:paraId="7E68BBBE" w14:textId="77777777" w:rsidR="00964E76" w:rsidRDefault="008E4566">
      <w:pPr>
        <w:ind w:left="7"/>
        <w:rPr>
          <w:sz w:val="20"/>
          <w:szCs w:val="20"/>
        </w:rPr>
      </w:pPr>
      <w:r>
        <w:rPr>
          <w:rFonts w:eastAsia="Times New Roman"/>
          <w:b/>
          <w:bCs/>
        </w:rPr>
        <w:t>Gmina Potworów</w:t>
      </w:r>
    </w:p>
    <w:p w14:paraId="12F7666E" w14:textId="77777777" w:rsidR="00964E76" w:rsidRDefault="00964E76">
      <w:pPr>
        <w:spacing w:line="35" w:lineRule="exact"/>
        <w:rPr>
          <w:sz w:val="20"/>
          <w:szCs w:val="20"/>
        </w:rPr>
      </w:pPr>
    </w:p>
    <w:p w14:paraId="38214DEC" w14:textId="77777777" w:rsidR="00964E76" w:rsidRDefault="008E4566">
      <w:pPr>
        <w:numPr>
          <w:ilvl w:val="0"/>
          <w:numId w:val="16"/>
        </w:numPr>
        <w:tabs>
          <w:tab w:val="left" w:pos="707"/>
        </w:tabs>
        <w:ind w:left="707" w:hanging="707"/>
        <w:jc w:val="both"/>
        <w:rPr>
          <w:rFonts w:eastAsia="Times New Roman"/>
        </w:rPr>
      </w:pPr>
      <w:r>
        <w:rPr>
          <w:rFonts w:eastAsia="Times New Roman"/>
        </w:rPr>
        <w:t>Ludowy Klub Sportowy Potworów,</w:t>
      </w:r>
    </w:p>
    <w:p w14:paraId="70B726E8" w14:textId="77777777" w:rsidR="00964E76" w:rsidRDefault="00964E76">
      <w:pPr>
        <w:spacing w:line="37" w:lineRule="exact"/>
        <w:rPr>
          <w:rFonts w:eastAsia="Times New Roman"/>
        </w:rPr>
      </w:pPr>
    </w:p>
    <w:p w14:paraId="3D5C79C2" w14:textId="77777777" w:rsidR="00964E76" w:rsidRDefault="008E4566">
      <w:pPr>
        <w:numPr>
          <w:ilvl w:val="0"/>
          <w:numId w:val="16"/>
        </w:numPr>
        <w:tabs>
          <w:tab w:val="left" w:pos="707"/>
        </w:tabs>
        <w:spacing w:line="239" w:lineRule="auto"/>
        <w:ind w:left="707" w:hanging="707"/>
        <w:jc w:val="both"/>
        <w:rPr>
          <w:rFonts w:eastAsia="Times New Roman"/>
        </w:rPr>
      </w:pPr>
      <w:r>
        <w:rPr>
          <w:rFonts w:eastAsia="Times New Roman"/>
        </w:rPr>
        <w:t>Klub Sportowy Potworów,</w:t>
      </w:r>
    </w:p>
    <w:p w14:paraId="1FB7DB79" w14:textId="77777777" w:rsidR="00964E76" w:rsidRDefault="00964E76">
      <w:pPr>
        <w:spacing w:line="38" w:lineRule="exact"/>
        <w:rPr>
          <w:rFonts w:eastAsia="Times New Roman"/>
        </w:rPr>
      </w:pPr>
    </w:p>
    <w:p w14:paraId="6B6B7C2F" w14:textId="77777777" w:rsidR="00964E76" w:rsidRDefault="008E4566">
      <w:pPr>
        <w:numPr>
          <w:ilvl w:val="0"/>
          <w:numId w:val="16"/>
        </w:numPr>
        <w:tabs>
          <w:tab w:val="left" w:pos="707"/>
        </w:tabs>
        <w:spacing w:line="239" w:lineRule="auto"/>
        <w:ind w:left="707" w:hanging="707"/>
        <w:jc w:val="both"/>
        <w:rPr>
          <w:rFonts w:eastAsia="Times New Roman"/>
        </w:rPr>
      </w:pPr>
      <w:r>
        <w:rPr>
          <w:rFonts w:eastAsia="Times New Roman"/>
        </w:rPr>
        <w:t xml:space="preserve">Stowarzyszenie </w:t>
      </w:r>
      <w:proofErr w:type="spellStart"/>
      <w:r>
        <w:rPr>
          <w:rFonts w:eastAsia="Times New Roman"/>
        </w:rPr>
        <w:t>Długowianki</w:t>
      </w:r>
      <w:proofErr w:type="spellEnd"/>
      <w:r>
        <w:rPr>
          <w:rFonts w:eastAsia="Times New Roman"/>
        </w:rPr>
        <w:t xml:space="preserve"> z siedzibą w Długiem,</w:t>
      </w:r>
    </w:p>
    <w:p w14:paraId="1587FF01" w14:textId="77777777" w:rsidR="00964E76" w:rsidRDefault="00964E76">
      <w:pPr>
        <w:spacing w:line="38" w:lineRule="exact"/>
        <w:rPr>
          <w:rFonts w:eastAsia="Times New Roman"/>
        </w:rPr>
      </w:pPr>
    </w:p>
    <w:p w14:paraId="1D4E7A72" w14:textId="77777777" w:rsidR="00964E76" w:rsidRDefault="008E4566">
      <w:pPr>
        <w:numPr>
          <w:ilvl w:val="0"/>
          <w:numId w:val="16"/>
        </w:numPr>
        <w:tabs>
          <w:tab w:val="left" w:pos="707"/>
        </w:tabs>
        <w:spacing w:line="239" w:lineRule="auto"/>
        <w:ind w:left="707" w:hanging="707"/>
        <w:jc w:val="both"/>
        <w:rPr>
          <w:rFonts w:eastAsia="Times New Roman"/>
        </w:rPr>
      </w:pPr>
      <w:r>
        <w:rPr>
          <w:rFonts w:eastAsia="Times New Roman"/>
        </w:rPr>
        <w:t xml:space="preserve">Stowarzyszenie </w:t>
      </w:r>
      <w:proofErr w:type="spellStart"/>
      <w:r>
        <w:rPr>
          <w:rFonts w:eastAsia="Times New Roman"/>
        </w:rPr>
        <w:t>Wirowianki</w:t>
      </w:r>
      <w:proofErr w:type="spellEnd"/>
      <w:r>
        <w:rPr>
          <w:rFonts w:eastAsia="Times New Roman"/>
        </w:rPr>
        <w:t xml:space="preserve"> z siedzibą w Wirze,</w:t>
      </w:r>
    </w:p>
    <w:p w14:paraId="66BC19EA" w14:textId="77777777" w:rsidR="00964E76" w:rsidRDefault="00964E76">
      <w:pPr>
        <w:spacing w:line="38" w:lineRule="exact"/>
        <w:rPr>
          <w:rFonts w:eastAsia="Times New Roman"/>
        </w:rPr>
      </w:pPr>
    </w:p>
    <w:p w14:paraId="593B102E" w14:textId="77777777" w:rsidR="00964E76" w:rsidRDefault="008E4566">
      <w:pPr>
        <w:numPr>
          <w:ilvl w:val="0"/>
          <w:numId w:val="16"/>
        </w:numPr>
        <w:tabs>
          <w:tab w:val="left" w:pos="707"/>
        </w:tabs>
        <w:spacing w:line="239" w:lineRule="auto"/>
        <w:ind w:left="707" w:hanging="707"/>
        <w:jc w:val="both"/>
        <w:rPr>
          <w:rFonts w:eastAsia="Times New Roman"/>
        </w:rPr>
      </w:pPr>
      <w:r>
        <w:rPr>
          <w:rFonts w:eastAsia="Times New Roman"/>
        </w:rPr>
        <w:t xml:space="preserve">Stowarzyszenie </w:t>
      </w:r>
      <w:proofErr w:type="spellStart"/>
      <w:r>
        <w:rPr>
          <w:rFonts w:eastAsia="Times New Roman"/>
        </w:rPr>
        <w:t>Chilibabki</w:t>
      </w:r>
      <w:proofErr w:type="spellEnd"/>
      <w:r>
        <w:rPr>
          <w:rFonts w:eastAsia="Times New Roman"/>
        </w:rPr>
        <w:t xml:space="preserve"> z siedzibą w Potworowie,</w:t>
      </w:r>
    </w:p>
    <w:p w14:paraId="49E89D50" w14:textId="77777777" w:rsidR="00964E76" w:rsidRDefault="00964E76">
      <w:pPr>
        <w:spacing w:line="40" w:lineRule="exact"/>
        <w:rPr>
          <w:rFonts w:eastAsia="Times New Roman"/>
        </w:rPr>
      </w:pPr>
    </w:p>
    <w:p w14:paraId="7BE7CF6A" w14:textId="77777777" w:rsidR="00964E76" w:rsidRDefault="008E4566">
      <w:pPr>
        <w:numPr>
          <w:ilvl w:val="0"/>
          <w:numId w:val="16"/>
        </w:numPr>
        <w:tabs>
          <w:tab w:val="left" w:pos="707"/>
        </w:tabs>
        <w:spacing w:line="239" w:lineRule="auto"/>
        <w:ind w:left="707" w:hanging="707"/>
        <w:jc w:val="both"/>
        <w:rPr>
          <w:rFonts w:eastAsia="Times New Roman"/>
        </w:rPr>
      </w:pPr>
      <w:r>
        <w:rPr>
          <w:rFonts w:eastAsia="Times New Roman"/>
        </w:rPr>
        <w:t>Stowarzyszenie Kreatywnych Kobiet z siedzibą we Rdzowie,</w:t>
      </w:r>
    </w:p>
    <w:p w14:paraId="070D0F0C" w14:textId="77777777" w:rsidR="00964E76" w:rsidRDefault="00964E76">
      <w:pPr>
        <w:spacing w:line="38" w:lineRule="exact"/>
        <w:rPr>
          <w:rFonts w:eastAsia="Times New Roman"/>
        </w:rPr>
      </w:pPr>
    </w:p>
    <w:p w14:paraId="1B06E474" w14:textId="77777777" w:rsidR="00964E76" w:rsidRDefault="008E4566">
      <w:pPr>
        <w:numPr>
          <w:ilvl w:val="0"/>
          <w:numId w:val="16"/>
        </w:numPr>
        <w:tabs>
          <w:tab w:val="left" w:pos="707"/>
        </w:tabs>
        <w:spacing w:line="239" w:lineRule="auto"/>
        <w:ind w:left="707" w:hanging="707"/>
        <w:jc w:val="both"/>
        <w:rPr>
          <w:rFonts w:eastAsia="Times New Roman"/>
        </w:rPr>
      </w:pPr>
      <w:r>
        <w:rPr>
          <w:rFonts w:eastAsia="Times New Roman"/>
        </w:rPr>
        <w:t>Stowarzyszenie Babski Raj z siedzibą we Rdzuchowie,</w:t>
      </w:r>
    </w:p>
    <w:p w14:paraId="7276E63E" w14:textId="77777777" w:rsidR="00964E76" w:rsidRDefault="00964E76">
      <w:pPr>
        <w:spacing w:line="38" w:lineRule="exact"/>
        <w:rPr>
          <w:rFonts w:eastAsia="Times New Roman"/>
        </w:rPr>
      </w:pPr>
    </w:p>
    <w:p w14:paraId="566BC9E4" w14:textId="77777777" w:rsidR="00964E76" w:rsidRDefault="008E4566">
      <w:pPr>
        <w:numPr>
          <w:ilvl w:val="0"/>
          <w:numId w:val="16"/>
        </w:numPr>
        <w:tabs>
          <w:tab w:val="left" w:pos="707"/>
        </w:tabs>
        <w:spacing w:line="239" w:lineRule="auto"/>
        <w:ind w:left="707" w:hanging="707"/>
        <w:jc w:val="both"/>
        <w:rPr>
          <w:rFonts w:eastAsia="Times New Roman"/>
        </w:rPr>
      </w:pPr>
      <w:r>
        <w:rPr>
          <w:rFonts w:eastAsia="Times New Roman"/>
        </w:rPr>
        <w:t>Stowarzyszenie Supermanki z siedzibą w Potworowie.</w:t>
      </w:r>
    </w:p>
    <w:p w14:paraId="002D02EE" w14:textId="77777777" w:rsidR="00964E76" w:rsidRDefault="00964E76">
      <w:pPr>
        <w:spacing w:line="336" w:lineRule="exact"/>
        <w:rPr>
          <w:sz w:val="20"/>
          <w:szCs w:val="20"/>
        </w:rPr>
      </w:pPr>
    </w:p>
    <w:p w14:paraId="59D6026E" w14:textId="77777777" w:rsidR="00964E76" w:rsidRDefault="008E4566">
      <w:pPr>
        <w:spacing w:line="239" w:lineRule="auto"/>
        <w:ind w:left="7"/>
        <w:rPr>
          <w:sz w:val="20"/>
          <w:szCs w:val="20"/>
        </w:rPr>
      </w:pPr>
      <w:r>
        <w:rPr>
          <w:rFonts w:eastAsia="Times New Roman"/>
          <w:b/>
          <w:bCs/>
        </w:rPr>
        <w:t>Gmina Nowe Miasto nad Pilicą</w:t>
      </w:r>
    </w:p>
    <w:p w14:paraId="022828FB" w14:textId="77777777" w:rsidR="00964E76" w:rsidRDefault="00964E76">
      <w:pPr>
        <w:spacing w:line="34" w:lineRule="exact"/>
        <w:rPr>
          <w:sz w:val="20"/>
          <w:szCs w:val="20"/>
        </w:rPr>
      </w:pPr>
    </w:p>
    <w:p w14:paraId="59B8E013" w14:textId="77777777" w:rsidR="00964E76" w:rsidRDefault="008E4566">
      <w:pPr>
        <w:numPr>
          <w:ilvl w:val="0"/>
          <w:numId w:val="17"/>
        </w:numPr>
        <w:tabs>
          <w:tab w:val="left" w:pos="707"/>
        </w:tabs>
        <w:spacing w:line="239" w:lineRule="auto"/>
        <w:ind w:left="707" w:hanging="707"/>
        <w:jc w:val="both"/>
        <w:rPr>
          <w:rFonts w:eastAsia="Times New Roman"/>
        </w:rPr>
      </w:pPr>
      <w:r>
        <w:rPr>
          <w:rFonts w:eastAsia="Times New Roman"/>
        </w:rPr>
        <w:t>Towarzystwo Przyjaciół Nowego Miasta</w:t>
      </w:r>
    </w:p>
    <w:p w14:paraId="24793044" w14:textId="77777777" w:rsidR="00964E76" w:rsidRDefault="00964E76">
      <w:pPr>
        <w:spacing w:line="38" w:lineRule="exact"/>
        <w:rPr>
          <w:rFonts w:eastAsia="Times New Roman"/>
        </w:rPr>
      </w:pPr>
    </w:p>
    <w:p w14:paraId="583D78BE" w14:textId="77777777" w:rsidR="00964E76" w:rsidRDefault="008E4566">
      <w:pPr>
        <w:numPr>
          <w:ilvl w:val="0"/>
          <w:numId w:val="17"/>
        </w:numPr>
        <w:tabs>
          <w:tab w:val="left" w:pos="707"/>
        </w:tabs>
        <w:spacing w:line="239" w:lineRule="auto"/>
        <w:ind w:left="707" w:hanging="707"/>
        <w:jc w:val="both"/>
        <w:rPr>
          <w:rFonts w:eastAsia="Times New Roman"/>
        </w:rPr>
      </w:pPr>
      <w:r>
        <w:rPr>
          <w:rFonts w:eastAsia="Times New Roman"/>
        </w:rPr>
        <w:t>Ochotnicza Straż Pożarna;</w:t>
      </w:r>
    </w:p>
    <w:p w14:paraId="494DFB46" w14:textId="77777777" w:rsidR="00964E76" w:rsidRDefault="00964E76">
      <w:pPr>
        <w:spacing w:line="38" w:lineRule="exact"/>
        <w:rPr>
          <w:sz w:val="20"/>
          <w:szCs w:val="20"/>
        </w:rPr>
      </w:pPr>
    </w:p>
    <w:p w14:paraId="4FAD75A2" w14:textId="77777777" w:rsidR="00964E76" w:rsidRDefault="008E4566">
      <w:pPr>
        <w:numPr>
          <w:ilvl w:val="0"/>
          <w:numId w:val="18"/>
        </w:numPr>
        <w:tabs>
          <w:tab w:val="left" w:pos="707"/>
        </w:tabs>
        <w:spacing w:line="239" w:lineRule="auto"/>
        <w:ind w:left="707" w:hanging="707"/>
        <w:jc w:val="both"/>
        <w:rPr>
          <w:rFonts w:eastAsia="Times New Roman"/>
        </w:rPr>
      </w:pPr>
      <w:r>
        <w:rPr>
          <w:rFonts w:eastAsia="Times New Roman"/>
        </w:rPr>
        <w:t>Nowe Miasto</w:t>
      </w:r>
    </w:p>
    <w:p w14:paraId="4C86B373" w14:textId="77777777" w:rsidR="00964E76" w:rsidRDefault="00964E76">
      <w:pPr>
        <w:spacing w:line="38" w:lineRule="exact"/>
        <w:rPr>
          <w:rFonts w:eastAsia="Times New Roman"/>
        </w:rPr>
      </w:pPr>
    </w:p>
    <w:p w14:paraId="669F1652" w14:textId="77777777" w:rsidR="00964E76" w:rsidRDefault="008E4566">
      <w:pPr>
        <w:numPr>
          <w:ilvl w:val="0"/>
          <w:numId w:val="18"/>
        </w:numPr>
        <w:tabs>
          <w:tab w:val="left" w:pos="707"/>
        </w:tabs>
        <w:spacing w:line="239" w:lineRule="auto"/>
        <w:ind w:left="707" w:hanging="707"/>
        <w:jc w:val="both"/>
        <w:rPr>
          <w:rFonts w:eastAsia="Times New Roman"/>
        </w:rPr>
      </w:pPr>
      <w:r>
        <w:rPr>
          <w:rFonts w:eastAsia="Times New Roman"/>
        </w:rPr>
        <w:t>Bieliny</w:t>
      </w:r>
    </w:p>
    <w:p w14:paraId="002835F0" w14:textId="77777777" w:rsidR="00964E76" w:rsidRDefault="00964E76">
      <w:pPr>
        <w:spacing w:line="40" w:lineRule="exact"/>
        <w:rPr>
          <w:rFonts w:eastAsia="Times New Roman"/>
        </w:rPr>
      </w:pPr>
    </w:p>
    <w:p w14:paraId="21A9EC1D" w14:textId="77777777" w:rsidR="00964E76" w:rsidRDefault="008E4566">
      <w:pPr>
        <w:numPr>
          <w:ilvl w:val="0"/>
          <w:numId w:val="18"/>
        </w:numPr>
        <w:tabs>
          <w:tab w:val="left" w:pos="707"/>
        </w:tabs>
        <w:spacing w:line="239" w:lineRule="auto"/>
        <w:ind w:left="707" w:hanging="707"/>
        <w:jc w:val="both"/>
        <w:rPr>
          <w:rFonts w:eastAsia="Times New Roman"/>
        </w:rPr>
      </w:pPr>
      <w:r>
        <w:rPr>
          <w:rFonts w:eastAsia="Times New Roman"/>
        </w:rPr>
        <w:t>Żdzary</w:t>
      </w:r>
    </w:p>
    <w:p w14:paraId="0ED3E9A9" w14:textId="77777777" w:rsidR="00964E76" w:rsidRDefault="00964E76">
      <w:pPr>
        <w:spacing w:line="38" w:lineRule="exact"/>
        <w:rPr>
          <w:rFonts w:eastAsia="Times New Roman"/>
        </w:rPr>
      </w:pPr>
    </w:p>
    <w:p w14:paraId="72B7A114" w14:textId="77777777" w:rsidR="00964E76" w:rsidRDefault="008E4566">
      <w:pPr>
        <w:numPr>
          <w:ilvl w:val="0"/>
          <w:numId w:val="18"/>
        </w:numPr>
        <w:tabs>
          <w:tab w:val="left" w:pos="707"/>
        </w:tabs>
        <w:spacing w:line="239" w:lineRule="auto"/>
        <w:ind w:left="707" w:hanging="707"/>
        <w:jc w:val="both"/>
        <w:rPr>
          <w:rFonts w:eastAsia="Times New Roman"/>
        </w:rPr>
      </w:pPr>
      <w:r>
        <w:rPr>
          <w:rFonts w:eastAsia="Times New Roman"/>
        </w:rPr>
        <w:t>Jankowice</w:t>
      </w:r>
    </w:p>
    <w:p w14:paraId="09AB6E4F" w14:textId="77777777" w:rsidR="00964E76" w:rsidRDefault="00964E76">
      <w:pPr>
        <w:spacing w:line="38" w:lineRule="exact"/>
        <w:rPr>
          <w:rFonts w:eastAsia="Times New Roman"/>
        </w:rPr>
      </w:pPr>
    </w:p>
    <w:p w14:paraId="10B391DC" w14:textId="77777777" w:rsidR="00964E76" w:rsidRDefault="008E4566">
      <w:pPr>
        <w:numPr>
          <w:ilvl w:val="0"/>
          <w:numId w:val="18"/>
        </w:numPr>
        <w:tabs>
          <w:tab w:val="left" w:pos="707"/>
        </w:tabs>
        <w:spacing w:line="239" w:lineRule="auto"/>
        <w:ind w:left="707" w:hanging="707"/>
        <w:jc w:val="both"/>
        <w:rPr>
          <w:rFonts w:eastAsia="Times New Roman"/>
        </w:rPr>
      </w:pPr>
      <w:r>
        <w:rPr>
          <w:rFonts w:eastAsia="Times New Roman"/>
        </w:rPr>
        <w:t>Godzimierz</w:t>
      </w:r>
    </w:p>
    <w:p w14:paraId="53EF717F" w14:textId="77777777" w:rsidR="00964E76" w:rsidRDefault="00964E76">
      <w:pPr>
        <w:spacing w:line="39" w:lineRule="exact"/>
        <w:rPr>
          <w:rFonts w:eastAsia="Times New Roman"/>
        </w:rPr>
      </w:pPr>
    </w:p>
    <w:p w14:paraId="23E20768" w14:textId="77777777" w:rsidR="00964E76" w:rsidRDefault="008E4566">
      <w:pPr>
        <w:numPr>
          <w:ilvl w:val="0"/>
          <w:numId w:val="18"/>
        </w:numPr>
        <w:tabs>
          <w:tab w:val="left" w:pos="707"/>
        </w:tabs>
        <w:spacing w:line="239" w:lineRule="auto"/>
        <w:ind w:left="707" w:hanging="707"/>
        <w:jc w:val="both"/>
        <w:rPr>
          <w:rFonts w:eastAsia="Times New Roman"/>
        </w:rPr>
      </w:pPr>
      <w:r>
        <w:rPr>
          <w:rFonts w:eastAsia="Times New Roman"/>
        </w:rPr>
        <w:t>Domaniewice</w:t>
      </w:r>
    </w:p>
    <w:p w14:paraId="3142D455" w14:textId="77777777" w:rsidR="00964E76" w:rsidRDefault="00964E76">
      <w:pPr>
        <w:spacing w:line="40" w:lineRule="exact"/>
        <w:rPr>
          <w:rFonts w:eastAsia="Times New Roman"/>
        </w:rPr>
      </w:pPr>
    </w:p>
    <w:p w14:paraId="6BD89984" w14:textId="77777777" w:rsidR="00964E76" w:rsidRDefault="008E4566">
      <w:pPr>
        <w:numPr>
          <w:ilvl w:val="0"/>
          <w:numId w:val="18"/>
        </w:numPr>
        <w:tabs>
          <w:tab w:val="left" w:pos="707"/>
        </w:tabs>
        <w:ind w:left="707" w:hanging="707"/>
        <w:jc w:val="both"/>
        <w:rPr>
          <w:rFonts w:eastAsia="Times New Roman"/>
        </w:rPr>
      </w:pPr>
      <w:r>
        <w:rPr>
          <w:rFonts w:eastAsia="Times New Roman"/>
        </w:rPr>
        <w:t>Gostomia</w:t>
      </w:r>
    </w:p>
    <w:p w14:paraId="6F865895" w14:textId="77777777" w:rsidR="00964E76" w:rsidRDefault="00964E76">
      <w:pPr>
        <w:spacing w:line="37" w:lineRule="exact"/>
        <w:rPr>
          <w:rFonts w:eastAsia="Times New Roman"/>
        </w:rPr>
      </w:pPr>
    </w:p>
    <w:p w14:paraId="1001413F" w14:textId="77777777" w:rsidR="00964E76" w:rsidRDefault="008E4566">
      <w:pPr>
        <w:numPr>
          <w:ilvl w:val="0"/>
          <w:numId w:val="18"/>
        </w:numPr>
        <w:tabs>
          <w:tab w:val="left" w:pos="707"/>
        </w:tabs>
        <w:spacing w:line="239" w:lineRule="auto"/>
        <w:ind w:left="707" w:hanging="707"/>
        <w:jc w:val="both"/>
        <w:rPr>
          <w:rFonts w:eastAsia="Times New Roman"/>
        </w:rPr>
      </w:pPr>
      <w:r>
        <w:rPr>
          <w:rFonts w:eastAsia="Times New Roman"/>
        </w:rPr>
        <w:t>Rosocha</w:t>
      </w:r>
    </w:p>
    <w:p w14:paraId="1B30BDC5" w14:textId="77777777" w:rsidR="00964E76" w:rsidRDefault="00964E76">
      <w:pPr>
        <w:spacing w:line="38" w:lineRule="exact"/>
        <w:rPr>
          <w:rFonts w:eastAsia="Times New Roman"/>
        </w:rPr>
      </w:pPr>
    </w:p>
    <w:p w14:paraId="37ECE4AA" w14:textId="77777777" w:rsidR="00964E76" w:rsidRDefault="008E4566">
      <w:pPr>
        <w:numPr>
          <w:ilvl w:val="0"/>
          <w:numId w:val="18"/>
        </w:numPr>
        <w:tabs>
          <w:tab w:val="left" w:pos="707"/>
        </w:tabs>
        <w:spacing w:line="239" w:lineRule="auto"/>
        <w:ind w:left="707" w:hanging="707"/>
        <w:jc w:val="both"/>
        <w:rPr>
          <w:rFonts w:eastAsia="Times New Roman"/>
        </w:rPr>
      </w:pPr>
      <w:r>
        <w:rPr>
          <w:rFonts w:eastAsia="Times New Roman"/>
        </w:rPr>
        <w:t>Łęgonice</w:t>
      </w:r>
    </w:p>
    <w:p w14:paraId="160D2D25" w14:textId="77777777" w:rsidR="00964E76" w:rsidRDefault="00964E76">
      <w:pPr>
        <w:spacing w:line="38" w:lineRule="exact"/>
        <w:rPr>
          <w:sz w:val="20"/>
          <w:szCs w:val="20"/>
        </w:rPr>
      </w:pPr>
    </w:p>
    <w:p w14:paraId="1289A0B0" w14:textId="77777777" w:rsidR="00964E76" w:rsidRDefault="008E4566">
      <w:pPr>
        <w:spacing w:line="239" w:lineRule="auto"/>
        <w:ind w:left="7"/>
        <w:rPr>
          <w:sz w:val="20"/>
          <w:szCs w:val="20"/>
        </w:rPr>
      </w:pPr>
      <w:r>
        <w:rPr>
          <w:rFonts w:eastAsia="Times New Roman"/>
        </w:rPr>
        <w:t>W ramach Stowarzyszenia działa:</w:t>
      </w:r>
    </w:p>
    <w:p w14:paraId="44E634E9" w14:textId="77777777" w:rsidR="00964E76" w:rsidRDefault="00964E76">
      <w:pPr>
        <w:spacing w:line="38" w:lineRule="exact"/>
        <w:rPr>
          <w:sz w:val="20"/>
          <w:szCs w:val="20"/>
        </w:rPr>
      </w:pPr>
    </w:p>
    <w:p w14:paraId="4E88B898" w14:textId="77777777" w:rsidR="00964E76" w:rsidRDefault="008E4566">
      <w:pPr>
        <w:numPr>
          <w:ilvl w:val="0"/>
          <w:numId w:val="19"/>
        </w:numPr>
        <w:tabs>
          <w:tab w:val="left" w:pos="707"/>
        </w:tabs>
        <w:spacing w:line="239" w:lineRule="auto"/>
        <w:ind w:left="707" w:hanging="707"/>
        <w:jc w:val="both"/>
        <w:rPr>
          <w:rFonts w:eastAsia="Times New Roman"/>
        </w:rPr>
      </w:pPr>
      <w:r>
        <w:rPr>
          <w:rFonts w:eastAsia="Times New Roman"/>
        </w:rPr>
        <w:t>Koło PCK – Klub Honorowych Dawców Krwi „Kropelka”</w:t>
      </w:r>
    </w:p>
    <w:p w14:paraId="6E1E72E9" w14:textId="77777777" w:rsidR="00964E76" w:rsidRDefault="00964E76">
      <w:pPr>
        <w:spacing w:line="40" w:lineRule="exact"/>
        <w:rPr>
          <w:rFonts w:eastAsia="Times New Roman"/>
        </w:rPr>
      </w:pPr>
    </w:p>
    <w:p w14:paraId="212B50BA" w14:textId="77777777" w:rsidR="00964E76" w:rsidRDefault="008E4566">
      <w:pPr>
        <w:numPr>
          <w:ilvl w:val="0"/>
          <w:numId w:val="19"/>
        </w:numPr>
        <w:tabs>
          <w:tab w:val="left" w:pos="707"/>
        </w:tabs>
        <w:spacing w:line="239" w:lineRule="auto"/>
        <w:ind w:left="707" w:hanging="707"/>
        <w:jc w:val="both"/>
        <w:rPr>
          <w:rFonts w:eastAsia="Times New Roman"/>
        </w:rPr>
      </w:pPr>
      <w:r>
        <w:rPr>
          <w:rFonts w:eastAsia="Times New Roman"/>
        </w:rPr>
        <w:t>Koło Łowieckie:</w:t>
      </w:r>
    </w:p>
    <w:p w14:paraId="15C4C19F" w14:textId="77777777" w:rsidR="00964E76" w:rsidRDefault="00964E76">
      <w:pPr>
        <w:spacing w:line="38" w:lineRule="exact"/>
        <w:rPr>
          <w:sz w:val="20"/>
          <w:szCs w:val="20"/>
        </w:rPr>
      </w:pPr>
    </w:p>
    <w:p w14:paraId="3844A044" w14:textId="77777777" w:rsidR="00964E76" w:rsidRDefault="008E4566">
      <w:pPr>
        <w:numPr>
          <w:ilvl w:val="0"/>
          <w:numId w:val="20"/>
        </w:numPr>
        <w:tabs>
          <w:tab w:val="left" w:pos="707"/>
        </w:tabs>
        <w:spacing w:line="239" w:lineRule="auto"/>
        <w:ind w:left="707" w:hanging="707"/>
        <w:jc w:val="both"/>
        <w:rPr>
          <w:rFonts w:eastAsia="Times New Roman"/>
        </w:rPr>
      </w:pPr>
      <w:r>
        <w:rPr>
          <w:rFonts w:eastAsia="Times New Roman"/>
        </w:rPr>
        <w:t>Sarna</w:t>
      </w:r>
    </w:p>
    <w:p w14:paraId="3BC530B0" w14:textId="77777777" w:rsidR="00964E76" w:rsidRDefault="00964E76">
      <w:pPr>
        <w:spacing w:line="38" w:lineRule="exact"/>
        <w:rPr>
          <w:rFonts w:eastAsia="Times New Roman"/>
        </w:rPr>
      </w:pPr>
    </w:p>
    <w:p w14:paraId="16E99D91" w14:textId="77777777" w:rsidR="00964E76" w:rsidRDefault="008E4566">
      <w:pPr>
        <w:numPr>
          <w:ilvl w:val="0"/>
          <w:numId w:val="20"/>
        </w:numPr>
        <w:tabs>
          <w:tab w:val="left" w:pos="707"/>
        </w:tabs>
        <w:spacing w:line="239" w:lineRule="auto"/>
        <w:ind w:left="707" w:hanging="707"/>
        <w:jc w:val="both"/>
        <w:rPr>
          <w:rFonts w:eastAsia="Times New Roman"/>
        </w:rPr>
      </w:pPr>
      <w:r>
        <w:rPr>
          <w:rFonts w:eastAsia="Times New Roman"/>
        </w:rPr>
        <w:t>Dzik</w:t>
      </w:r>
    </w:p>
    <w:p w14:paraId="1B4E7E0C" w14:textId="77777777" w:rsidR="00964E76" w:rsidRDefault="00964E76">
      <w:pPr>
        <w:spacing w:line="38" w:lineRule="exact"/>
        <w:rPr>
          <w:rFonts w:eastAsia="Times New Roman"/>
        </w:rPr>
      </w:pPr>
    </w:p>
    <w:p w14:paraId="2D4658F1" w14:textId="77777777" w:rsidR="00964E76" w:rsidRDefault="008E4566">
      <w:pPr>
        <w:numPr>
          <w:ilvl w:val="0"/>
          <w:numId w:val="20"/>
        </w:numPr>
        <w:tabs>
          <w:tab w:val="left" w:pos="707"/>
        </w:tabs>
        <w:spacing w:line="239" w:lineRule="auto"/>
        <w:ind w:left="707" w:hanging="707"/>
        <w:jc w:val="both"/>
        <w:rPr>
          <w:rFonts w:eastAsia="Times New Roman"/>
        </w:rPr>
      </w:pPr>
      <w:r>
        <w:rPr>
          <w:rFonts w:eastAsia="Times New Roman"/>
        </w:rPr>
        <w:t>Batalion</w:t>
      </w:r>
    </w:p>
    <w:p w14:paraId="7ECEF36F" w14:textId="77777777" w:rsidR="00964E76" w:rsidRDefault="00964E76">
      <w:pPr>
        <w:spacing w:line="41" w:lineRule="exact"/>
        <w:rPr>
          <w:sz w:val="20"/>
          <w:szCs w:val="20"/>
        </w:rPr>
      </w:pPr>
    </w:p>
    <w:p w14:paraId="645DDA04" w14:textId="77777777" w:rsidR="00964E76" w:rsidRDefault="008E4566">
      <w:pPr>
        <w:numPr>
          <w:ilvl w:val="0"/>
          <w:numId w:val="21"/>
        </w:numPr>
        <w:tabs>
          <w:tab w:val="left" w:pos="707"/>
        </w:tabs>
        <w:spacing w:line="239" w:lineRule="auto"/>
        <w:ind w:left="707" w:hanging="707"/>
        <w:jc w:val="both"/>
        <w:rPr>
          <w:rFonts w:eastAsia="Times New Roman"/>
        </w:rPr>
      </w:pPr>
      <w:r>
        <w:rPr>
          <w:rFonts w:eastAsia="Times New Roman"/>
        </w:rPr>
        <w:t>Zespół Pieśni i Tańca Ziemi Nowomiejskiej</w:t>
      </w:r>
    </w:p>
    <w:p w14:paraId="7F81AC7B" w14:textId="77777777" w:rsidR="00964E76" w:rsidRDefault="00964E76">
      <w:pPr>
        <w:spacing w:line="38" w:lineRule="exact"/>
        <w:rPr>
          <w:rFonts w:eastAsia="Times New Roman"/>
        </w:rPr>
      </w:pPr>
    </w:p>
    <w:p w14:paraId="2CC2F381" w14:textId="77777777" w:rsidR="00964E76" w:rsidRDefault="008E4566">
      <w:pPr>
        <w:numPr>
          <w:ilvl w:val="0"/>
          <w:numId w:val="21"/>
        </w:numPr>
        <w:tabs>
          <w:tab w:val="left" w:pos="707"/>
        </w:tabs>
        <w:spacing w:line="239" w:lineRule="auto"/>
        <w:ind w:left="707" w:hanging="707"/>
        <w:jc w:val="both"/>
        <w:rPr>
          <w:rFonts w:eastAsia="Times New Roman"/>
        </w:rPr>
      </w:pPr>
      <w:r>
        <w:rPr>
          <w:rFonts w:eastAsia="Times New Roman"/>
        </w:rPr>
        <w:t>Bielinianki – Bieliny</w:t>
      </w:r>
    </w:p>
    <w:p w14:paraId="4E04696A" w14:textId="77777777" w:rsidR="00964E76" w:rsidRDefault="00D25F3A">
      <w:pPr>
        <w:spacing w:line="200" w:lineRule="exact"/>
        <w:rPr>
          <w:sz w:val="20"/>
          <w:szCs w:val="20"/>
        </w:rPr>
      </w:pPr>
      <w:r>
        <w:rPr>
          <w:noProof/>
          <w:sz w:val="20"/>
          <w:szCs w:val="20"/>
        </w:rPr>
        <mc:AlternateContent>
          <mc:Choice Requires="wps">
            <w:drawing>
              <wp:anchor distT="4294967295" distB="4294967295" distL="0" distR="0" simplePos="0" relativeHeight="251630080" behindDoc="0" locked="0" layoutInCell="0" allowOverlap="1" wp14:anchorId="7776832A" wp14:editId="1892EBC1">
                <wp:simplePos x="0" y="0"/>
                <wp:positionH relativeFrom="column">
                  <wp:posOffset>0</wp:posOffset>
                </wp:positionH>
                <wp:positionV relativeFrom="paragraph">
                  <wp:posOffset>438784</wp:posOffset>
                </wp:positionV>
                <wp:extent cx="6120130" cy="0"/>
                <wp:effectExtent l="0" t="19050" r="13970" b="19050"/>
                <wp:wrapNone/>
                <wp:docPr id="87"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D3A99E" id="Shape 25" o:spid="_x0000_s1026" style="position:absolute;z-index:25163008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0,34.55pt" to="481.9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" o:allowincell="f" strokecolor="#4f81bd" strokeweight="2.88pt"/>
            </w:pict>
          </mc:Fallback>
        </mc:AlternateContent>
      </w:r>
    </w:p>
    <w:p w14:paraId="1A4CE146" w14:textId="77777777" w:rsidR="00964E76" w:rsidRDefault="00964E76">
      <w:pPr>
        <w:spacing w:line="200" w:lineRule="exact"/>
        <w:rPr>
          <w:sz w:val="20"/>
          <w:szCs w:val="20"/>
        </w:rPr>
      </w:pPr>
    </w:p>
    <w:p w14:paraId="126B0523" w14:textId="77777777" w:rsidR="00964E76" w:rsidRDefault="00964E76">
      <w:pPr>
        <w:spacing w:line="200" w:lineRule="exact"/>
        <w:rPr>
          <w:sz w:val="20"/>
          <w:szCs w:val="20"/>
        </w:rPr>
      </w:pPr>
    </w:p>
    <w:p w14:paraId="2EB0C6DD" w14:textId="77777777" w:rsidR="00964E76" w:rsidRDefault="00964E76">
      <w:pPr>
        <w:spacing w:line="293" w:lineRule="exact"/>
        <w:rPr>
          <w:sz w:val="20"/>
          <w:szCs w:val="20"/>
        </w:rPr>
      </w:pPr>
    </w:p>
    <w:p w14:paraId="4EC9DA23" w14:textId="77777777" w:rsidR="00964E76" w:rsidRDefault="008E4566">
      <w:pPr>
        <w:spacing w:line="239" w:lineRule="auto"/>
        <w:ind w:left="7"/>
        <w:rPr>
          <w:sz w:val="20"/>
          <w:szCs w:val="20"/>
        </w:rPr>
      </w:pPr>
      <w:r>
        <w:rPr>
          <w:rFonts w:ascii="Calibri" w:eastAsia="Calibri" w:hAnsi="Calibri" w:cs="Calibri"/>
          <w:i/>
          <w:iCs/>
          <w:sz w:val="17"/>
          <w:szCs w:val="17"/>
        </w:rPr>
        <w:t>Lokalna Strategia Rozwoju Lokalnej Grupy Działania „Wszyscy Razem” na lata 2014-2023</w:t>
      </w:r>
    </w:p>
    <w:p w14:paraId="30C23FFD" w14:textId="77777777" w:rsidR="00964E76" w:rsidRDefault="008E4566">
      <w:pPr>
        <w:spacing w:line="200" w:lineRule="exact"/>
        <w:rPr>
          <w:sz w:val="20"/>
          <w:szCs w:val="20"/>
        </w:rPr>
      </w:pPr>
      <w:r>
        <w:rPr>
          <w:sz w:val="20"/>
          <w:szCs w:val="20"/>
        </w:rPr>
        <w:br w:type="column"/>
      </w:r>
    </w:p>
    <w:p w14:paraId="271DAD7F" w14:textId="77777777" w:rsidR="00964E76" w:rsidRDefault="00964E76">
      <w:pPr>
        <w:spacing w:line="200" w:lineRule="exact"/>
        <w:rPr>
          <w:sz w:val="20"/>
          <w:szCs w:val="20"/>
        </w:rPr>
      </w:pPr>
    </w:p>
    <w:p w14:paraId="389599C9" w14:textId="77777777" w:rsidR="00964E76" w:rsidRDefault="00964E76">
      <w:pPr>
        <w:spacing w:line="200" w:lineRule="exact"/>
        <w:rPr>
          <w:sz w:val="20"/>
          <w:szCs w:val="20"/>
        </w:rPr>
      </w:pPr>
    </w:p>
    <w:p w14:paraId="5E3973C8" w14:textId="77777777" w:rsidR="00964E76" w:rsidRDefault="00964E76">
      <w:pPr>
        <w:spacing w:line="200" w:lineRule="exact"/>
        <w:rPr>
          <w:sz w:val="20"/>
          <w:szCs w:val="20"/>
        </w:rPr>
      </w:pPr>
    </w:p>
    <w:p w14:paraId="5D1BAF99" w14:textId="77777777" w:rsidR="00964E76" w:rsidRDefault="00964E76">
      <w:pPr>
        <w:spacing w:line="200" w:lineRule="exact"/>
        <w:rPr>
          <w:sz w:val="20"/>
          <w:szCs w:val="20"/>
        </w:rPr>
      </w:pPr>
    </w:p>
    <w:p w14:paraId="0A2C68A9" w14:textId="77777777" w:rsidR="00964E76" w:rsidRDefault="00964E76">
      <w:pPr>
        <w:spacing w:line="200" w:lineRule="exact"/>
        <w:rPr>
          <w:sz w:val="20"/>
          <w:szCs w:val="20"/>
        </w:rPr>
      </w:pPr>
    </w:p>
    <w:p w14:paraId="64B7DA55" w14:textId="77777777" w:rsidR="00964E76" w:rsidRDefault="00964E76">
      <w:pPr>
        <w:spacing w:line="200" w:lineRule="exact"/>
        <w:rPr>
          <w:sz w:val="20"/>
          <w:szCs w:val="20"/>
        </w:rPr>
      </w:pPr>
    </w:p>
    <w:p w14:paraId="7C3FDEE5" w14:textId="77777777" w:rsidR="00964E76" w:rsidRDefault="00964E76">
      <w:pPr>
        <w:spacing w:line="200" w:lineRule="exact"/>
        <w:rPr>
          <w:sz w:val="20"/>
          <w:szCs w:val="20"/>
        </w:rPr>
      </w:pPr>
    </w:p>
    <w:p w14:paraId="3956E63C" w14:textId="77777777" w:rsidR="00964E76" w:rsidRDefault="00964E76">
      <w:pPr>
        <w:spacing w:line="200" w:lineRule="exact"/>
        <w:rPr>
          <w:sz w:val="20"/>
          <w:szCs w:val="20"/>
        </w:rPr>
      </w:pPr>
    </w:p>
    <w:p w14:paraId="55CB6D21" w14:textId="77777777" w:rsidR="00964E76" w:rsidRDefault="00964E76">
      <w:pPr>
        <w:spacing w:line="200" w:lineRule="exact"/>
        <w:rPr>
          <w:sz w:val="20"/>
          <w:szCs w:val="20"/>
        </w:rPr>
      </w:pPr>
    </w:p>
    <w:p w14:paraId="782662F3" w14:textId="77777777" w:rsidR="00964E76" w:rsidRDefault="00964E76">
      <w:pPr>
        <w:spacing w:line="200" w:lineRule="exact"/>
        <w:rPr>
          <w:sz w:val="20"/>
          <w:szCs w:val="20"/>
        </w:rPr>
      </w:pPr>
    </w:p>
    <w:p w14:paraId="73AF0DEB" w14:textId="77777777" w:rsidR="00964E76" w:rsidRDefault="00964E76">
      <w:pPr>
        <w:spacing w:line="200" w:lineRule="exact"/>
        <w:rPr>
          <w:sz w:val="20"/>
          <w:szCs w:val="20"/>
        </w:rPr>
      </w:pPr>
    </w:p>
    <w:p w14:paraId="1DB5E423" w14:textId="77777777" w:rsidR="00964E76" w:rsidRDefault="00964E76">
      <w:pPr>
        <w:spacing w:line="200" w:lineRule="exact"/>
        <w:rPr>
          <w:sz w:val="20"/>
          <w:szCs w:val="20"/>
        </w:rPr>
      </w:pPr>
    </w:p>
    <w:p w14:paraId="65FDDE9D" w14:textId="77777777" w:rsidR="00964E76" w:rsidRDefault="00964E76">
      <w:pPr>
        <w:spacing w:line="200" w:lineRule="exact"/>
        <w:rPr>
          <w:sz w:val="20"/>
          <w:szCs w:val="20"/>
        </w:rPr>
      </w:pPr>
    </w:p>
    <w:p w14:paraId="57522D50" w14:textId="77777777" w:rsidR="00964E76" w:rsidRDefault="00964E76">
      <w:pPr>
        <w:spacing w:line="200" w:lineRule="exact"/>
        <w:rPr>
          <w:sz w:val="20"/>
          <w:szCs w:val="20"/>
        </w:rPr>
      </w:pPr>
    </w:p>
    <w:p w14:paraId="06A12EB5" w14:textId="77777777" w:rsidR="00964E76" w:rsidRDefault="00964E76">
      <w:pPr>
        <w:spacing w:line="200" w:lineRule="exact"/>
        <w:rPr>
          <w:sz w:val="20"/>
          <w:szCs w:val="20"/>
        </w:rPr>
      </w:pPr>
    </w:p>
    <w:p w14:paraId="708984A8" w14:textId="77777777" w:rsidR="00964E76" w:rsidRDefault="00964E76">
      <w:pPr>
        <w:spacing w:line="200" w:lineRule="exact"/>
        <w:rPr>
          <w:sz w:val="20"/>
          <w:szCs w:val="20"/>
        </w:rPr>
      </w:pPr>
    </w:p>
    <w:p w14:paraId="66B315FE" w14:textId="77777777" w:rsidR="00964E76" w:rsidRDefault="00964E76">
      <w:pPr>
        <w:spacing w:line="200" w:lineRule="exact"/>
        <w:rPr>
          <w:sz w:val="20"/>
          <w:szCs w:val="20"/>
        </w:rPr>
      </w:pPr>
    </w:p>
    <w:p w14:paraId="7F5F9FF0" w14:textId="77777777" w:rsidR="00964E76" w:rsidRDefault="00964E76">
      <w:pPr>
        <w:spacing w:line="200" w:lineRule="exact"/>
        <w:rPr>
          <w:sz w:val="20"/>
          <w:szCs w:val="20"/>
        </w:rPr>
      </w:pPr>
    </w:p>
    <w:p w14:paraId="1287C542" w14:textId="77777777" w:rsidR="00964E76" w:rsidRDefault="00964E76">
      <w:pPr>
        <w:spacing w:line="200" w:lineRule="exact"/>
        <w:rPr>
          <w:sz w:val="20"/>
          <w:szCs w:val="20"/>
        </w:rPr>
      </w:pPr>
    </w:p>
    <w:p w14:paraId="7DA72D3F" w14:textId="77777777" w:rsidR="00964E76" w:rsidRDefault="00964E76">
      <w:pPr>
        <w:spacing w:line="200" w:lineRule="exact"/>
        <w:rPr>
          <w:sz w:val="20"/>
          <w:szCs w:val="20"/>
        </w:rPr>
      </w:pPr>
    </w:p>
    <w:p w14:paraId="117FB38A" w14:textId="77777777" w:rsidR="00964E76" w:rsidRDefault="00964E76">
      <w:pPr>
        <w:spacing w:line="200" w:lineRule="exact"/>
        <w:rPr>
          <w:sz w:val="20"/>
          <w:szCs w:val="20"/>
        </w:rPr>
      </w:pPr>
    </w:p>
    <w:p w14:paraId="6B176D1A" w14:textId="77777777" w:rsidR="00964E76" w:rsidRDefault="00964E76">
      <w:pPr>
        <w:spacing w:line="200" w:lineRule="exact"/>
        <w:rPr>
          <w:sz w:val="20"/>
          <w:szCs w:val="20"/>
        </w:rPr>
      </w:pPr>
    </w:p>
    <w:p w14:paraId="7CC17295" w14:textId="77777777" w:rsidR="00964E76" w:rsidRDefault="00964E76">
      <w:pPr>
        <w:spacing w:line="200" w:lineRule="exact"/>
        <w:rPr>
          <w:sz w:val="20"/>
          <w:szCs w:val="20"/>
        </w:rPr>
      </w:pPr>
    </w:p>
    <w:p w14:paraId="2455ACF3" w14:textId="77777777" w:rsidR="00964E76" w:rsidRDefault="00964E76">
      <w:pPr>
        <w:spacing w:line="200" w:lineRule="exact"/>
        <w:rPr>
          <w:sz w:val="20"/>
          <w:szCs w:val="20"/>
        </w:rPr>
      </w:pPr>
    </w:p>
    <w:p w14:paraId="05D8B2A2" w14:textId="77777777" w:rsidR="00964E76" w:rsidRDefault="00964E76">
      <w:pPr>
        <w:spacing w:line="200" w:lineRule="exact"/>
        <w:rPr>
          <w:sz w:val="20"/>
          <w:szCs w:val="20"/>
        </w:rPr>
      </w:pPr>
    </w:p>
    <w:p w14:paraId="6549A7D9" w14:textId="77777777" w:rsidR="00964E76" w:rsidRDefault="00964E76">
      <w:pPr>
        <w:spacing w:line="200" w:lineRule="exact"/>
        <w:rPr>
          <w:sz w:val="20"/>
          <w:szCs w:val="20"/>
        </w:rPr>
      </w:pPr>
    </w:p>
    <w:p w14:paraId="55B9161C" w14:textId="77777777" w:rsidR="00964E76" w:rsidRDefault="00964E76">
      <w:pPr>
        <w:spacing w:line="200" w:lineRule="exact"/>
        <w:rPr>
          <w:sz w:val="20"/>
          <w:szCs w:val="20"/>
        </w:rPr>
      </w:pPr>
    </w:p>
    <w:p w14:paraId="389207B0" w14:textId="77777777" w:rsidR="00964E76" w:rsidRDefault="00964E76">
      <w:pPr>
        <w:spacing w:line="200" w:lineRule="exact"/>
        <w:rPr>
          <w:sz w:val="20"/>
          <w:szCs w:val="20"/>
        </w:rPr>
      </w:pPr>
    </w:p>
    <w:p w14:paraId="553DCAC5" w14:textId="77777777" w:rsidR="00964E76" w:rsidRDefault="00964E76">
      <w:pPr>
        <w:spacing w:line="200" w:lineRule="exact"/>
        <w:rPr>
          <w:sz w:val="20"/>
          <w:szCs w:val="20"/>
        </w:rPr>
      </w:pPr>
    </w:p>
    <w:p w14:paraId="3E98CD9F" w14:textId="77777777" w:rsidR="00964E76" w:rsidRDefault="00964E76">
      <w:pPr>
        <w:spacing w:line="200" w:lineRule="exact"/>
        <w:rPr>
          <w:sz w:val="20"/>
          <w:szCs w:val="20"/>
        </w:rPr>
      </w:pPr>
    </w:p>
    <w:p w14:paraId="07150F60" w14:textId="77777777" w:rsidR="00964E76" w:rsidRDefault="00964E76">
      <w:pPr>
        <w:spacing w:line="200" w:lineRule="exact"/>
        <w:rPr>
          <w:sz w:val="20"/>
          <w:szCs w:val="20"/>
        </w:rPr>
      </w:pPr>
    </w:p>
    <w:p w14:paraId="4DFB9BB5" w14:textId="77777777" w:rsidR="00964E76" w:rsidRDefault="00964E76">
      <w:pPr>
        <w:spacing w:line="200" w:lineRule="exact"/>
        <w:rPr>
          <w:sz w:val="20"/>
          <w:szCs w:val="20"/>
        </w:rPr>
      </w:pPr>
    </w:p>
    <w:p w14:paraId="489153AF" w14:textId="77777777" w:rsidR="00964E76" w:rsidRDefault="00964E76">
      <w:pPr>
        <w:spacing w:line="200" w:lineRule="exact"/>
        <w:rPr>
          <w:sz w:val="20"/>
          <w:szCs w:val="20"/>
        </w:rPr>
      </w:pPr>
    </w:p>
    <w:p w14:paraId="0A442DC1" w14:textId="77777777" w:rsidR="00964E76" w:rsidRDefault="00964E76">
      <w:pPr>
        <w:spacing w:line="200" w:lineRule="exact"/>
        <w:rPr>
          <w:sz w:val="20"/>
          <w:szCs w:val="20"/>
        </w:rPr>
      </w:pPr>
    </w:p>
    <w:p w14:paraId="749BFC08" w14:textId="77777777" w:rsidR="00964E76" w:rsidRDefault="00964E76">
      <w:pPr>
        <w:spacing w:line="200" w:lineRule="exact"/>
        <w:rPr>
          <w:sz w:val="20"/>
          <w:szCs w:val="20"/>
        </w:rPr>
      </w:pPr>
    </w:p>
    <w:p w14:paraId="1F20C495" w14:textId="77777777" w:rsidR="00964E76" w:rsidRDefault="00964E76">
      <w:pPr>
        <w:spacing w:line="200" w:lineRule="exact"/>
        <w:rPr>
          <w:sz w:val="20"/>
          <w:szCs w:val="20"/>
        </w:rPr>
      </w:pPr>
    </w:p>
    <w:p w14:paraId="47223D67" w14:textId="77777777" w:rsidR="00964E76" w:rsidRDefault="00964E76">
      <w:pPr>
        <w:spacing w:line="200" w:lineRule="exact"/>
        <w:rPr>
          <w:sz w:val="20"/>
          <w:szCs w:val="20"/>
        </w:rPr>
      </w:pPr>
    </w:p>
    <w:p w14:paraId="079A77E1" w14:textId="77777777" w:rsidR="00964E76" w:rsidRDefault="00964E76">
      <w:pPr>
        <w:spacing w:line="200" w:lineRule="exact"/>
        <w:rPr>
          <w:sz w:val="20"/>
          <w:szCs w:val="20"/>
        </w:rPr>
      </w:pPr>
    </w:p>
    <w:p w14:paraId="4BF5B5F3" w14:textId="77777777" w:rsidR="00964E76" w:rsidRDefault="00964E76">
      <w:pPr>
        <w:spacing w:line="200" w:lineRule="exact"/>
        <w:rPr>
          <w:sz w:val="20"/>
          <w:szCs w:val="20"/>
        </w:rPr>
      </w:pPr>
    </w:p>
    <w:p w14:paraId="2C52027F" w14:textId="77777777" w:rsidR="00964E76" w:rsidRDefault="00964E76">
      <w:pPr>
        <w:spacing w:line="200" w:lineRule="exact"/>
        <w:rPr>
          <w:sz w:val="20"/>
          <w:szCs w:val="20"/>
        </w:rPr>
      </w:pPr>
    </w:p>
    <w:p w14:paraId="61368618" w14:textId="77777777" w:rsidR="00964E76" w:rsidRDefault="00964E76">
      <w:pPr>
        <w:spacing w:line="200" w:lineRule="exact"/>
        <w:rPr>
          <w:sz w:val="20"/>
          <w:szCs w:val="20"/>
        </w:rPr>
      </w:pPr>
    </w:p>
    <w:p w14:paraId="03C33D42" w14:textId="77777777" w:rsidR="00964E76" w:rsidRDefault="00964E76">
      <w:pPr>
        <w:spacing w:line="200" w:lineRule="exact"/>
        <w:rPr>
          <w:sz w:val="20"/>
          <w:szCs w:val="20"/>
        </w:rPr>
      </w:pPr>
    </w:p>
    <w:p w14:paraId="7411CE16" w14:textId="77777777" w:rsidR="00964E76" w:rsidRDefault="00964E76">
      <w:pPr>
        <w:spacing w:line="200" w:lineRule="exact"/>
        <w:rPr>
          <w:sz w:val="20"/>
          <w:szCs w:val="20"/>
        </w:rPr>
      </w:pPr>
    </w:p>
    <w:p w14:paraId="6A1C1C46" w14:textId="77777777" w:rsidR="00964E76" w:rsidRDefault="00964E76">
      <w:pPr>
        <w:spacing w:line="200" w:lineRule="exact"/>
        <w:rPr>
          <w:sz w:val="20"/>
          <w:szCs w:val="20"/>
        </w:rPr>
      </w:pPr>
    </w:p>
    <w:p w14:paraId="5375940D" w14:textId="77777777" w:rsidR="00964E76" w:rsidRDefault="00964E76">
      <w:pPr>
        <w:spacing w:line="200" w:lineRule="exact"/>
        <w:rPr>
          <w:sz w:val="20"/>
          <w:szCs w:val="20"/>
        </w:rPr>
      </w:pPr>
    </w:p>
    <w:p w14:paraId="60BDA2C5" w14:textId="77777777" w:rsidR="00964E76" w:rsidRDefault="00964E76">
      <w:pPr>
        <w:spacing w:line="200" w:lineRule="exact"/>
        <w:rPr>
          <w:sz w:val="20"/>
          <w:szCs w:val="20"/>
        </w:rPr>
      </w:pPr>
    </w:p>
    <w:p w14:paraId="661A368E" w14:textId="77777777" w:rsidR="00964E76" w:rsidRDefault="00964E76">
      <w:pPr>
        <w:spacing w:line="200" w:lineRule="exact"/>
        <w:rPr>
          <w:sz w:val="20"/>
          <w:szCs w:val="20"/>
        </w:rPr>
      </w:pPr>
    </w:p>
    <w:p w14:paraId="16ABE15F" w14:textId="77777777" w:rsidR="00964E76" w:rsidRDefault="00964E76">
      <w:pPr>
        <w:spacing w:line="200" w:lineRule="exact"/>
        <w:rPr>
          <w:sz w:val="20"/>
          <w:szCs w:val="20"/>
        </w:rPr>
      </w:pPr>
    </w:p>
    <w:p w14:paraId="5AF1AFAF" w14:textId="77777777" w:rsidR="00964E76" w:rsidRDefault="00964E76">
      <w:pPr>
        <w:spacing w:line="200" w:lineRule="exact"/>
        <w:rPr>
          <w:sz w:val="20"/>
          <w:szCs w:val="20"/>
        </w:rPr>
      </w:pPr>
    </w:p>
    <w:p w14:paraId="04EDB2EE" w14:textId="77777777" w:rsidR="00964E76" w:rsidRDefault="00964E76">
      <w:pPr>
        <w:spacing w:line="200" w:lineRule="exact"/>
        <w:rPr>
          <w:sz w:val="20"/>
          <w:szCs w:val="20"/>
        </w:rPr>
      </w:pPr>
    </w:p>
    <w:p w14:paraId="2DF60C95" w14:textId="77777777" w:rsidR="00964E76" w:rsidRDefault="00964E76">
      <w:pPr>
        <w:spacing w:line="200" w:lineRule="exact"/>
        <w:rPr>
          <w:sz w:val="20"/>
          <w:szCs w:val="20"/>
        </w:rPr>
      </w:pPr>
    </w:p>
    <w:p w14:paraId="534D8BD7" w14:textId="77777777" w:rsidR="00964E76" w:rsidRDefault="00964E76">
      <w:pPr>
        <w:spacing w:line="200" w:lineRule="exact"/>
        <w:rPr>
          <w:sz w:val="20"/>
          <w:szCs w:val="20"/>
        </w:rPr>
      </w:pPr>
    </w:p>
    <w:p w14:paraId="60FA9D88" w14:textId="77777777" w:rsidR="00964E76" w:rsidRDefault="00964E76">
      <w:pPr>
        <w:spacing w:line="200" w:lineRule="exact"/>
        <w:rPr>
          <w:sz w:val="20"/>
          <w:szCs w:val="20"/>
        </w:rPr>
      </w:pPr>
    </w:p>
    <w:p w14:paraId="097A4FDD" w14:textId="77777777" w:rsidR="00964E76" w:rsidRDefault="00964E76">
      <w:pPr>
        <w:spacing w:line="200" w:lineRule="exact"/>
        <w:rPr>
          <w:sz w:val="20"/>
          <w:szCs w:val="20"/>
        </w:rPr>
      </w:pPr>
    </w:p>
    <w:p w14:paraId="34568284" w14:textId="77777777" w:rsidR="00964E76" w:rsidRDefault="00964E76">
      <w:pPr>
        <w:spacing w:line="200" w:lineRule="exact"/>
        <w:rPr>
          <w:sz w:val="20"/>
          <w:szCs w:val="20"/>
        </w:rPr>
      </w:pPr>
    </w:p>
    <w:p w14:paraId="75D9C263" w14:textId="77777777" w:rsidR="00964E76" w:rsidRDefault="00964E76">
      <w:pPr>
        <w:spacing w:line="200" w:lineRule="exact"/>
        <w:rPr>
          <w:sz w:val="20"/>
          <w:szCs w:val="20"/>
        </w:rPr>
      </w:pPr>
    </w:p>
    <w:p w14:paraId="3E035843" w14:textId="77777777" w:rsidR="00964E76" w:rsidRDefault="00964E76">
      <w:pPr>
        <w:spacing w:line="200" w:lineRule="exact"/>
        <w:rPr>
          <w:sz w:val="20"/>
          <w:szCs w:val="20"/>
        </w:rPr>
      </w:pPr>
    </w:p>
    <w:p w14:paraId="215DC567" w14:textId="77777777" w:rsidR="00964E76" w:rsidRDefault="00964E76">
      <w:pPr>
        <w:spacing w:line="200" w:lineRule="exact"/>
        <w:rPr>
          <w:sz w:val="20"/>
          <w:szCs w:val="20"/>
        </w:rPr>
      </w:pPr>
    </w:p>
    <w:p w14:paraId="256AC9B3" w14:textId="77777777" w:rsidR="00964E76" w:rsidRDefault="00964E76">
      <w:pPr>
        <w:spacing w:line="200" w:lineRule="exact"/>
        <w:rPr>
          <w:sz w:val="20"/>
          <w:szCs w:val="20"/>
        </w:rPr>
      </w:pPr>
    </w:p>
    <w:p w14:paraId="0CC8A43C" w14:textId="77777777" w:rsidR="00964E76" w:rsidRDefault="00964E76">
      <w:pPr>
        <w:spacing w:line="200" w:lineRule="exact"/>
        <w:rPr>
          <w:sz w:val="20"/>
          <w:szCs w:val="20"/>
        </w:rPr>
      </w:pPr>
    </w:p>
    <w:p w14:paraId="08513ADC" w14:textId="77777777" w:rsidR="00964E76" w:rsidRDefault="00964E76">
      <w:pPr>
        <w:spacing w:line="200" w:lineRule="exact"/>
        <w:rPr>
          <w:sz w:val="20"/>
          <w:szCs w:val="20"/>
        </w:rPr>
      </w:pPr>
    </w:p>
    <w:p w14:paraId="2F4BD214" w14:textId="77777777" w:rsidR="00964E76" w:rsidRDefault="00964E76">
      <w:pPr>
        <w:spacing w:line="200" w:lineRule="exact"/>
        <w:rPr>
          <w:sz w:val="20"/>
          <w:szCs w:val="20"/>
        </w:rPr>
      </w:pPr>
    </w:p>
    <w:p w14:paraId="0AC72009" w14:textId="77777777" w:rsidR="00964E76" w:rsidRDefault="00964E76">
      <w:pPr>
        <w:spacing w:line="200" w:lineRule="exact"/>
        <w:rPr>
          <w:sz w:val="20"/>
          <w:szCs w:val="20"/>
        </w:rPr>
      </w:pPr>
    </w:p>
    <w:p w14:paraId="1424B9C9" w14:textId="77777777" w:rsidR="00964E76" w:rsidRDefault="00964E76">
      <w:pPr>
        <w:spacing w:line="200" w:lineRule="exact"/>
        <w:rPr>
          <w:sz w:val="20"/>
          <w:szCs w:val="20"/>
        </w:rPr>
      </w:pPr>
    </w:p>
    <w:p w14:paraId="5FF8168E" w14:textId="77777777" w:rsidR="00964E76" w:rsidRDefault="00964E76">
      <w:pPr>
        <w:spacing w:line="200" w:lineRule="exact"/>
        <w:rPr>
          <w:sz w:val="20"/>
          <w:szCs w:val="20"/>
        </w:rPr>
      </w:pPr>
    </w:p>
    <w:p w14:paraId="4B862AD0" w14:textId="77777777" w:rsidR="00964E76" w:rsidRDefault="00964E76">
      <w:pPr>
        <w:spacing w:line="344" w:lineRule="exact"/>
        <w:rPr>
          <w:sz w:val="20"/>
          <w:szCs w:val="20"/>
        </w:rPr>
      </w:pPr>
    </w:p>
    <w:p w14:paraId="7525569C" w14:textId="77777777" w:rsidR="00964E76" w:rsidRDefault="008E4566">
      <w:pPr>
        <w:rPr>
          <w:sz w:val="20"/>
          <w:szCs w:val="20"/>
        </w:rPr>
      </w:pPr>
      <w:r>
        <w:rPr>
          <w:rFonts w:ascii="Cambria" w:eastAsia="Cambria" w:hAnsi="Cambria" w:cs="Cambria"/>
          <w:b/>
          <w:bCs/>
          <w:sz w:val="20"/>
          <w:szCs w:val="20"/>
        </w:rPr>
        <w:t>16</w:t>
      </w:r>
    </w:p>
    <w:p w14:paraId="347891D6" w14:textId="77777777" w:rsidR="00964E76" w:rsidRDefault="00964E76">
      <w:pPr>
        <w:sectPr w:rsidR="00964E76">
          <w:type w:val="continuous"/>
          <w:pgSz w:w="11900" w:h="16838"/>
          <w:pgMar w:top="1410" w:right="1280" w:bottom="705" w:left="1133" w:header="0" w:footer="0" w:gutter="0"/>
          <w:cols w:num="2" w:space="708" w:equalWidth="0">
            <w:col w:w="6487" w:space="2760"/>
            <w:col w:w="240"/>
          </w:cols>
        </w:sectPr>
      </w:pPr>
    </w:p>
    <w:p w14:paraId="107F9FA1" w14:textId="77777777" w:rsidR="00964E76" w:rsidRDefault="008E4566">
      <w:pPr>
        <w:ind w:left="7"/>
        <w:rPr>
          <w:sz w:val="20"/>
          <w:szCs w:val="20"/>
        </w:rPr>
      </w:pPr>
      <w:bookmarkStart w:id="16" w:name="page17"/>
      <w:bookmarkEnd w:id="16"/>
      <w:r>
        <w:rPr>
          <w:rFonts w:eastAsia="Times New Roman"/>
          <w:b/>
          <w:bCs/>
        </w:rPr>
        <w:lastRenderedPageBreak/>
        <w:t>Gmina Klwów</w:t>
      </w:r>
    </w:p>
    <w:p w14:paraId="0B1B91A6" w14:textId="77777777" w:rsidR="00964E76" w:rsidRDefault="00964E76">
      <w:pPr>
        <w:spacing w:line="33" w:lineRule="exact"/>
        <w:rPr>
          <w:sz w:val="20"/>
          <w:szCs w:val="20"/>
        </w:rPr>
      </w:pPr>
    </w:p>
    <w:p w14:paraId="3BAF3C96" w14:textId="77777777" w:rsidR="00964E76" w:rsidRDefault="008E4566">
      <w:pPr>
        <w:numPr>
          <w:ilvl w:val="0"/>
          <w:numId w:val="22"/>
        </w:numPr>
        <w:tabs>
          <w:tab w:val="left" w:pos="707"/>
        </w:tabs>
        <w:ind w:left="707" w:hanging="707"/>
        <w:jc w:val="both"/>
        <w:rPr>
          <w:rFonts w:eastAsia="Times New Roman"/>
        </w:rPr>
      </w:pPr>
      <w:r>
        <w:rPr>
          <w:rFonts w:eastAsia="Times New Roman"/>
        </w:rPr>
        <w:t>Stowarzyszenie „Babska Rzeczpospolita” z Klwowa</w:t>
      </w:r>
    </w:p>
    <w:p w14:paraId="4CB41192" w14:textId="77777777" w:rsidR="00964E76" w:rsidRDefault="00964E76">
      <w:pPr>
        <w:spacing w:line="37" w:lineRule="exact"/>
        <w:rPr>
          <w:rFonts w:eastAsia="Times New Roman"/>
        </w:rPr>
      </w:pPr>
    </w:p>
    <w:p w14:paraId="3312E807" w14:textId="77777777" w:rsidR="00964E76" w:rsidRDefault="008E4566">
      <w:pPr>
        <w:numPr>
          <w:ilvl w:val="0"/>
          <w:numId w:val="22"/>
        </w:numPr>
        <w:tabs>
          <w:tab w:val="left" w:pos="707"/>
        </w:tabs>
        <w:ind w:left="707" w:hanging="707"/>
        <w:jc w:val="both"/>
        <w:rPr>
          <w:rFonts w:eastAsia="Times New Roman"/>
        </w:rPr>
      </w:pPr>
      <w:r>
        <w:rPr>
          <w:rFonts w:eastAsia="Times New Roman"/>
        </w:rPr>
        <w:t>Stowarzyszenie „Planeta Kobiet” z Kadzi</w:t>
      </w:r>
    </w:p>
    <w:p w14:paraId="775C3426" w14:textId="77777777" w:rsidR="00964E76" w:rsidRDefault="00964E76">
      <w:pPr>
        <w:spacing w:line="37" w:lineRule="exact"/>
        <w:rPr>
          <w:rFonts w:eastAsia="Times New Roman"/>
        </w:rPr>
      </w:pPr>
    </w:p>
    <w:p w14:paraId="27498D51" w14:textId="77777777" w:rsidR="00964E76" w:rsidRDefault="008E4566">
      <w:pPr>
        <w:numPr>
          <w:ilvl w:val="0"/>
          <w:numId w:val="22"/>
        </w:numPr>
        <w:tabs>
          <w:tab w:val="left" w:pos="707"/>
        </w:tabs>
        <w:ind w:left="707" w:hanging="707"/>
        <w:jc w:val="both"/>
        <w:rPr>
          <w:rFonts w:eastAsia="Times New Roman"/>
        </w:rPr>
      </w:pPr>
      <w:r>
        <w:rPr>
          <w:rFonts w:eastAsia="Times New Roman"/>
        </w:rPr>
        <w:t xml:space="preserve">Stowarzyszenie „Wystrzałowe Babki” z </w:t>
      </w:r>
      <w:proofErr w:type="spellStart"/>
      <w:r>
        <w:rPr>
          <w:rFonts w:eastAsia="Times New Roman"/>
        </w:rPr>
        <w:t>Sulgostowa</w:t>
      </w:r>
      <w:proofErr w:type="spellEnd"/>
    </w:p>
    <w:p w14:paraId="4BBF2B7A" w14:textId="77777777" w:rsidR="00964E76" w:rsidRDefault="00964E76">
      <w:pPr>
        <w:spacing w:line="39" w:lineRule="exact"/>
        <w:rPr>
          <w:rFonts w:eastAsia="Times New Roman"/>
        </w:rPr>
      </w:pPr>
    </w:p>
    <w:p w14:paraId="7FF3B2FF" w14:textId="77777777" w:rsidR="00964E76" w:rsidRDefault="008E4566">
      <w:pPr>
        <w:numPr>
          <w:ilvl w:val="0"/>
          <w:numId w:val="22"/>
        </w:numPr>
        <w:tabs>
          <w:tab w:val="left" w:pos="707"/>
        </w:tabs>
        <w:ind w:left="707" w:hanging="707"/>
        <w:jc w:val="both"/>
        <w:rPr>
          <w:rFonts w:eastAsia="Times New Roman"/>
        </w:rPr>
      </w:pPr>
      <w:r>
        <w:rPr>
          <w:rFonts w:eastAsia="Times New Roman"/>
        </w:rPr>
        <w:t>Stowarzyszenie „Gosposie” z Przystałowic Dużych</w:t>
      </w:r>
    </w:p>
    <w:p w14:paraId="4326CC02" w14:textId="77777777" w:rsidR="00964E76" w:rsidRDefault="00964E76">
      <w:pPr>
        <w:spacing w:line="37" w:lineRule="exact"/>
        <w:rPr>
          <w:rFonts w:eastAsia="Times New Roman"/>
        </w:rPr>
      </w:pPr>
    </w:p>
    <w:p w14:paraId="426D4DCE" w14:textId="77777777" w:rsidR="00964E76" w:rsidRDefault="008E4566">
      <w:pPr>
        <w:numPr>
          <w:ilvl w:val="0"/>
          <w:numId w:val="22"/>
        </w:numPr>
        <w:tabs>
          <w:tab w:val="left" w:pos="707"/>
        </w:tabs>
        <w:ind w:left="707" w:hanging="707"/>
        <w:jc w:val="both"/>
        <w:rPr>
          <w:rFonts w:eastAsia="Times New Roman"/>
        </w:rPr>
      </w:pPr>
      <w:r>
        <w:rPr>
          <w:rFonts w:eastAsia="Times New Roman"/>
        </w:rPr>
        <w:t>Stowarzyszenie Kobiet Aktywnych „Na Plus” z Ulowa</w:t>
      </w:r>
    </w:p>
    <w:p w14:paraId="764EB2F2" w14:textId="77777777" w:rsidR="00964E76" w:rsidRDefault="00964E76">
      <w:pPr>
        <w:spacing w:line="37" w:lineRule="exact"/>
        <w:rPr>
          <w:rFonts w:eastAsia="Times New Roman"/>
        </w:rPr>
      </w:pPr>
    </w:p>
    <w:p w14:paraId="4433E952" w14:textId="77777777" w:rsidR="00964E76" w:rsidRDefault="008E4566">
      <w:pPr>
        <w:numPr>
          <w:ilvl w:val="0"/>
          <w:numId w:val="22"/>
        </w:numPr>
        <w:tabs>
          <w:tab w:val="left" w:pos="707"/>
        </w:tabs>
        <w:ind w:left="707" w:hanging="707"/>
        <w:jc w:val="both"/>
        <w:rPr>
          <w:rFonts w:eastAsia="Times New Roman"/>
        </w:rPr>
      </w:pPr>
      <w:r>
        <w:rPr>
          <w:rFonts w:eastAsia="Times New Roman"/>
        </w:rPr>
        <w:t>Stowarzyszenie „Gmina Klwów „Wspólne Marzenia”</w:t>
      </w:r>
    </w:p>
    <w:p w14:paraId="168ACEED" w14:textId="77777777" w:rsidR="00964E76" w:rsidRDefault="00964E76">
      <w:pPr>
        <w:spacing w:line="37" w:lineRule="exact"/>
        <w:rPr>
          <w:rFonts w:eastAsia="Times New Roman"/>
        </w:rPr>
      </w:pPr>
    </w:p>
    <w:p w14:paraId="66310F4B" w14:textId="77777777" w:rsidR="00964E76" w:rsidRDefault="008E4566">
      <w:pPr>
        <w:numPr>
          <w:ilvl w:val="0"/>
          <w:numId w:val="22"/>
        </w:numPr>
        <w:tabs>
          <w:tab w:val="left" w:pos="707"/>
        </w:tabs>
        <w:ind w:left="707" w:hanging="707"/>
        <w:jc w:val="both"/>
        <w:rPr>
          <w:rFonts w:eastAsia="Times New Roman"/>
        </w:rPr>
      </w:pPr>
      <w:r>
        <w:rPr>
          <w:rFonts w:eastAsia="Times New Roman"/>
        </w:rPr>
        <w:t>Stowarzyszenie Oświatowe Gminy Klwów</w:t>
      </w:r>
    </w:p>
    <w:p w14:paraId="0324AF1B" w14:textId="77777777" w:rsidR="00964E76" w:rsidRDefault="00964E76">
      <w:pPr>
        <w:spacing w:line="39" w:lineRule="exact"/>
        <w:rPr>
          <w:rFonts w:eastAsia="Times New Roman"/>
        </w:rPr>
      </w:pPr>
    </w:p>
    <w:p w14:paraId="315E3FC7" w14:textId="77777777" w:rsidR="00964E76" w:rsidRDefault="008E4566">
      <w:pPr>
        <w:numPr>
          <w:ilvl w:val="0"/>
          <w:numId w:val="22"/>
        </w:numPr>
        <w:tabs>
          <w:tab w:val="left" w:pos="707"/>
        </w:tabs>
        <w:ind w:left="707" w:hanging="707"/>
        <w:jc w:val="both"/>
        <w:rPr>
          <w:rFonts w:eastAsia="Times New Roman"/>
        </w:rPr>
      </w:pPr>
      <w:r>
        <w:rPr>
          <w:rFonts w:eastAsia="Times New Roman"/>
        </w:rPr>
        <w:t xml:space="preserve">OSP- Klwów, </w:t>
      </w:r>
      <w:proofErr w:type="spellStart"/>
      <w:r>
        <w:rPr>
          <w:rFonts w:eastAsia="Times New Roman"/>
        </w:rPr>
        <w:t>Sulgostów</w:t>
      </w:r>
      <w:proofErr w:type="spellEnd"/>
      <w:r>
        <w:rPr>
          <w:rFonts w:eastAsia="Times New Roman"/>
        </w:rPr>
        <w:t>, Przystałowice Duże, Ulów, Sady-Kolonia</w:t>
      </w:r>
    </w:p>
    <w:p w14:paraId="07C18C24" w14:textId="77777777" w:rsidR="00964E76" w:rsidRDefault="00964E76">
      <w:pPr>
        <w:spacing w:line="333" w:lineRule="exact"/>
        <w:rPr>
          <w:sz w:val="20"/>
          <w:szCs w:val="20"/>
        </w:rPr>
      </w:pPr>
    </w:p>
    <w:p w14:paraId="2729F934" w14:textId="77777777" w:rsidR="00964E76" w:rsidRDefault="008E4566">
      <w:pPr>
        <w:ind w:left="7"/>
        <w:rPr>
          <w:sz w:val="20"/>
          <w:szCs w:val="20"/>
        </w:rPr>
      </w:pPr>
      <w:r>
        <w:rPr>
          <w:rFonts w:eastAsia="Times New Roman"/>
          <w:b/>
          <w:bCs/>
        </w:rPr>
        <w:t>Gmina Błędów</w:t>
      </w:r>
    </w:p>
    <w:p w14:paraId="1049F53E" w14:textId="77777777" w:rsidR="00964E76" w:rsidRDefault="00964E76">
      <w:pPr>
        <w:spacing w:line="33" w:lineRule="exact"/>
        <w:rPr>
          <w:sz w:val="20"/>
          <w:szCs w:val="20"/>
        </w:rPr>
      </w:pPr>
    </w:p>
    <w:p w14:paraId="00520B97" w14:textId="77777777" w:rsidR="00964E76" w:rsidRDefault="008E4566">
      <w:pPr>
        <w:numPr>
          <w:ilvl w:val="0"/>
          <w:numId w:val="23"/>
        </w:numPr>
        <w:tabs>
          <w:tab w:val="left" w:pos="707"/>
        </w:tabs>
        <w:ind w:left="707" w:hanging="707"/>
        <w:jc w:val="both"/>
        <w:rPr>
          <w:rFonts w:eastAsia="Times New Roman"/>
        </w:rPr>
      </w:pPr>
      <w:r>
        <w:rPr>
          <w:rFonts w:eastAsia="Times New Roman"/>
        </w:rPr>
        <w:t>Fundacja Na Rzecz Kultury i Dziedzictwa Lokalnego „Zielona Jabłoń”</w:t>
      </w:r>
    </w:p>
    <w:p w14:paraId="66935EF1" w14:textId="77777777" w:rsidR="00964E76" w:rsidRDefault="00964E76">
      <w:pPr>
        <w:spacing w:line="38" w:lineRule="exact"/>
        <w:rPr>
          <w:rFonts w:eastAsia="Times New Roman"/>
        </w:rPr>
      </w:pPr>
    </w:p>
    <w:p w14:paraId="3EAE4182" w14:textId="77777777" w:rsidR="00964E76" w:rsidRDefault="008E4566">
      <w:pPr>
        <w:numPr>
          <w:ilvl w:val="0"/>
          <w:numId w:val="23"/>
        </w:numPr>
        <w:tabs>
          <w:tab w:val="left" w:pos="707"/>
        </w:tabs>
        <w:ind w:left="707" w:hanging="707"/>
        <w:jc w:val="both"/>
        <w:rPr>
          <w:rFonts w:eastAsia="Times New Roman"/>
        </w:rPr>
      </w:pPr>
      <w:r>
        <w:rPr>
          <w:rFonts w:eastAsia="Times New Roman"/>
        </w:rPr>
        <w:t>Ochotnicza Straż Pożarna w Błędowie</w:t>
      </w:r>
    </w:p>
    <w:p w14:paraId="3E13E70D" w14:textId="77777777" w:rsidR="00964E76" w:rsidRDefault="00964E76">
      <w:pPr>
        <w:spacing w:line="39" w:lineRule="exact"/>
        <w:rPr>
          <w:rFonts w:eastAsia="Times New Roman"/>
        </w:rPr>
      </w:pPr>
    </w:p>
    <w:p w14:paraId="1C93BADC" w14:textId="77777777" w:rsidR="00964E76" w:rsidRDefault="008E4566">
      <w:pPr>
        <w:numPr>
          <w:ilvl w:val="0"/>
          <w:numId w:val="23"/>
        </w:numPr>
        <w:tabs>
          <w:tab w:val="left" w:pos="707"/>
        </w:tabs>
        <w:ind w:left="707" w:hanging="707"/>
        <w:jc w:val="both"/>
        <w:rPr>
          <w:rFonts w:eastAsia="Times New Roman"/>
        </w:rPr>
      </w:pPr>
      <w:r>
        <w:rPr>
          <w:rFonts w:eastAsia="Times New Roman"/>
        </w:rPr>
        <w:t>Gminny Klub Sportowy „Sadownik”</w:t>
      </w:r>
    </w:p>
    <w:p w14:paraId="6A745B4B" w14:textId="77777777" w:rsidR="00964E76" w:rsidRDefault="00964E76">
      <w:pPr>
        <w:spacing w:line="200" w:lineRule="exact"/>
        <w:rPr>
          <w:sz w:val="20"/>
          <w:szCs w:val="20"/>
        </w:rPr>
      </w:pPr>
    </w:p>
    <w:p w14:paraId="0CDF3021" w14:textId="77777777" w:rsidR="00964E76" w:rsidRDefault="00964E76">
      <w:pPr>
        <w:spacing w:line="255" w:lineRule="exact"/>
        <w:rPr>
          <w:sz w:val="20"/>
          <w:szCs w:val="20"/>
        </w:rPr>
      </w:pPr>
    </w:p>
    <w:p w14:paraId="69461A55" w14:textId="77777777" w:rsidR="00964E76" w:rsidRDefault="008E4566">
      <w:pPr>
        <w:ind w:left="107"/>
        <w:rPr>
          <w:sz w:val="20"/>
          <w:szCs w:val="20"/>
        </w:rPr>
      </w:pPr>
      <w:r>
        <w:rPr>
          <w:rFonts w:eastAsia="Times New Roman"/>
          <w:b/>
          <w:bCs/>
        </w:rPr>
        <w:t>Gmina Gielniów</w:t>
      </w:r>
    </w:p>
    <w:p w14:paraId="416D1F7F" w14:textId="77777777" w:rsidR="00964E76" w:rsidRDefault="00964E76">
      <w:pPr>
        <w:spacing w:line="47" w:lineRule="exact"/>
        <w:rPr>
          <w:sz w:val="20"/>
          <w:szCs w:val="20"/>
        </w:rPr>
      </w:pPr>
    </w:p>
    <w:p w14:paraId="125E2534" w14:textId="77777777" w:rsidR="00964E76" w:rsidRDefault="008E4566">
      <w:pPr>
        <w:numPr>
          <w:ilvl w:val="0"/>
          <w:numId w:val="24"/>
        </w:numPr>
        <w:tabs>
          <w:tab w:val="left" w:pos="707"/>
        </w:tabs>
        <w:ind w:left="707" w:hanging="707"/>
        <w:jc w:val="both"/>
        <w:rPr>
          <w:rFonts w:eastAsia="Times New Roman"/>
        </w:rPr>
      </w:pPr>
      <w:r>
        <w:rPr>
          <w:rFonts w:eastAsia="Times New Roman"/>
        </w:rPr>
        <w:t>Stowarzyszenie „Z Nadzieją z Przyszłość”</w:t>
      </w:r>
    </w:p>
    <w:p w14:paraId="40C5FC1B" w14:textId="77777777" w:rsidR="00964E76" w:rsidRDefault="00964E76">
      <w:pPr>
        <w:spacing w:line="39" w:lineRule="exact"/>
        <w:rPr>
          <w:rFonts w:eastAsia="Times New Roman"/>
        </w:rPr>
      </w:pPr>
    </w:p>
    <w:p w14:paraId="066564D7" w14:textId="77777777" w:rsidR="00964E76" w:rsidRDefault="008E4566">
      <w:pPr>
        <w:numPr>
          <w:ilvl w:val="0"/>
          <w:numId w:val="24"/>
        </w:numPr>
        <w:tabs>
          <w:tab w:val="left" w:pos="707"/>
        </w:tabs>
        <w:spacing w:line="239" w:lineRule="auto"/>
        <w:ind w:left="707" w:hanging="707"/>
        <w:jc w:val="both"/>
        <w:rPr>
          <w:rFonts w:eastAsia="Times New Roman"/>
        </w:rPr>
      </w:pPr>
      <w:r>
        <w:rPr>
          <w:rFonts w:eastAsia="Times New Roman"/>
        </w:rPr>
        <w:t>Stowarzyszenie „</w:t>
      </w:r>
      <w:proofErr w:type="spellStart"/>
      <w:r>
        <w:rPr>
          <w:rFonts w:eastAsia="Times New Roman"/>
        </w:rPr>
        <w:t>Rozwadzianki</w:t>
      </w:r>
      <w:proofErr w:type="spellEnd"/>
      <w:r>
        <w:rPr>
          <w:rFonts w:eastAsia="Times New Roman"/>
        </w:rPr>
        <w:t>”</w:t>
      </w:r>
    </w:p>
    <w:p w14:paraId="7ADA3517" w14:textId="77777777" w:rsidR="00964E76" w:rsidRDefault="00964E76">
      <w:pPr>
        <w:spacing w:line="38" w:lineRule="exact"/>
        <w:rPr>
          <w:rFonts w:eastAsia="Times New Roman"/>
        </w:rPr>
      </w:pPr>
    </w:p>
    <w:p w14:paraId="20339AE9" w14:textId="77777777" w:rsidR="00964E76" w:rsidRDefault="008E4566">
      <w:pPr>
        <w:numPr>
          <w:ilvl w:val="0"/>
          <w:numId w:val="24"/>
        </w:numPr>
        <w:tabs>
          <w:tab w:val="left" w:pos="707"/>
        </w:tabs>
        <w:spacing w:line="239" w:lineRule="auto"/>
        <w:ind w:left="707" w:hanging="707"/>
        <w:jc w:val="both"/>
        <w:rPr>
          <w:rFonts w:eastAsia="Times New Roman"/>
        </w:rPr>
      </w:pPr>
      <w:r>
        <w:rPr>
          <w:rFonts w:eastAsia="Times New Roman"/>
        </w:rPr>
        <w:t>Stowarzyszenie Na Rzecz Rozwoju Wsi Bieliny ‘Odnowa”</w:t>
      </w:r>
    </w:p>
    <w:p w14:paraId="76CA9151" w14:textId="77777777" w:rsidR="00964E76" w:rsidRDefault="00964E76">
      <w:pPr>
        <w:spacing w:line="38" w:lineRule="exact"/>
        <w:rPr>
          <w:rFonts w:eastAsia="Times New Roman"/>
        </w:rPr>
      </w:pPr>
    </w:p>
    <w:p w14:paraId="5435C4DD" w14:textId="77777777" w:rsidR="00964E76" w:rsidRDefault="008E4566">
      <w:pPr>
        <w:numPr>
          <w:ilvl w:val="0"/>
          <w:numId w:val="24"/>
        </w:numPr>
        <w:tabs>
          <w:tab w:val="left" w:pos="707"/>
        </w:tabs>
        <w:spacing w:line="239" w:lineRule="auto"/>
        <w:ind w:left="707" w:hanging="707"/>
        <w:jc w:val="both"/>
        <w:rPr>
          <w:rFonts w:eastAsia="Times New Roman"/>
        </w:rPr>
      </w:pPr>
      <w:r>
        <w:rPr>
          <w:rFonts w:eastAsia="Times New Roman"/>
        </w:rPr>
        <w:t>Stowarzyszenie „Opoczyńskie Smugi”</w:t>
      </w:r>
    </w:p>
    <w:p w14:paraId="2DCE369E" w14:textId="77777777" w:rsidR="00964E76" w:rsidRDefault="00964E76">
      <w:pPr>
        <w:spacing w:line="38" w:lineRule="exact"/>
        <w:rPr>
          <w:rFonts w:eastAsia="Times New Roman"/>
        </w:rPr>
      </w:pPr>
    </w:p>
    <w:p w14:paraId="5B120731" w14:textId="77777777" w:rsidR="00964E76" w:rsidRDefault="008E4566">
      <w:pPr>
        <w:numPr>
          <w:ilvl w:val="0"/>
          <w:numId w:val="24"/>
        </w:numPr>
        <w:tabs>
          <w:tab w:val="left" w:pos="707"/>
        </w:tabs>
        <w:spacing w:line="239" w:lineRule="auto"/>
        <w:ind w:left="707" w:hanging="707"/>
        <w:jc w:val="both"/>
        <w:rPr>
          <w:rFonts w:eastAsia="Times New Roman"/>
        </w:rPr>
      </w:pPr>
      <w:r>
        <w:rPr>
          <w:rFonts w:eastAsia="Times New Roman"/>
        </w:rPr>
        <w:t>Uczniowski Klub Sportowy „Wiktoria” Gielniów</w:t>
      </w:r>
    </w:p>
    <w:p w14:paraId="5DAABAB1" w14:textId="77777777" w:rsidR="00964E76" w:rsidRDefault="00964E76">
      <w:pPr>
        <w:spacing w:line="40" w:lineRule="exact"/>
        <w:rPr>
          <w:rFonts w:eastAsia="Times New Roman"/>
        </w:rPr>
      </w:pPr>
    </w:p>
    <w:p w14:paraId="79C8F49C" w14:textId="77777777" w:rsidR="00964E76" w:rsidRDefault="008E4566">
      <w:pPr>
        <w:numPr>
          <w:ilvl w:val="0"/>
          <w:numId w:val="24"/>
        </w:numPr>
        <w:tabs>
          <w:tab w:val="left" w:pos="707"/>
        </w:tabs>
        <w:spacing w:line="239" w:lineRule="auto"/>
        <w:ind w:left="707" w:hanging="707"/>
        <w:jc w:val="both"/>
        <w:rPr>
          <w:rFonts w:eastAsia="Times New Roman"/>
        </w:rPr>
      </w:pPr>
      <w:r>
        <w:rPr>
          <w:rFonts w:eastAsia="Times New Roman"/>
        </w:rPr>
        <w:t>Ludowy Klub Sportowy „Orzeł”</w:t>
      </w:r>
    </w:p>
    <w:p w14:paraId="2D5CFC7C" w14:textId="77777777" w:rsidR="00964E76" w:rsidRDefault="00964E76">
      <w:pPr>
        <w:spacing w:line="38" w:lineRule="exact"/>
        <w:rPr>
          <w:rFonts w:eastAsia="Times New Roman"/>
        </w:rPr>
      </w:pPr>
    </w:p>
    <w:p w14:paraId="634EE59B" w14:textId="77777777" w:rsidR="00964E76" w:rsidRDefault="008E4566">
      <w:pPr>
        <w:numPr>
          <w:ilvl w:val="0"/>
          <w:numId w:val="24"/>
        </w:numPr>
        <w:tabs>
          <w:tab w:val="left" w:pos="707"/>
        </w:tabs>
        <w:spacing w:line="239" w:lineRule="auto"/>
        <w:ind w:left="707" w:hanging="707"/>
        <w:jc w:val="both"/>
        <w:rPr>
          <w:rFonts w:eastAsia="Times New Roman"/>
        </w:rPr>
      </w:pPr>
      <w:r>
        <w:rPr>
          <w:rFonts w:eastAsia="Times New Roman"/>
        </w:rPr>
        <w:t>Ochotnicza Straż Pożarna w Snarkach, Bielinach ,Gielniowie, Jastrzębiu, Gożdzikowie, Rozwadach</w:t>
      </w:r>
    </w:p>
    <w:p w14:paraId="64CB4CDD" w14:textId="77777777" w:rsidR="00964E76" w:rsidRDefault="00964E76">
      <w:pPr>
        <w:spacing w:line="334" w:lineRule="exact"/>
        <w:rPr>
          <w:sz w:val="20"/>
          <w:szCs w:val="20"/>
        </w:rPr>
      </w:pPr>
    </w:p>
    <w:p w14:paraId="6650A727" w14:textId="77777777" w:rsidR="00964E76" w:rsidRDefault="008E4566">
      <w:pPr>
        <w:spacing w:line="239" w:lineRule="auto"/>
        <w:ind w:left="7"/>
        <w:rPr>
          <w:sz w:val="20"/>
          <w:szCs w:val="20"/>
        </w:rPr>
      </w:pPr>
      <w:r>
        <w:rPr>
          <w:rFonts w:eastAsia="Times New Roman"/>
          <w:b/>
          <w:bCs/>
        </w:rPr>
        <w:t>Gmina Belsk Duży</w:t>
      </w:r>
    </w:p>
    <w:p w14:paraId="3F298073" w14:textId="77777777" w:rsidR="00964E76" w:rsidRDefault="00964E76">
      <w:pPr>
        <w:spacing w:line="34" w:lineRule="exact"/>
        <w:rPr>
          <w:sz w:val="20"/>
          <w:szCs w:val="20"/>
        </w:rPr>
      </w:pPr>
    </w:p>
    <w:p w14:paraId="36318A3A" w14:textId="77777777" w:rsidR="00964E76" w:rsidRDefault="008E4566">
      <w:pPr>
        <w:numPr>
          <w:ilvl w:val="0"/>
          <w:numId w:val="25"/>
        </w:numPr>
        <w:tabs>
          <w:tab w:val="left" w:pos="707"/>
        </w:tabs>
        <w:spacing w:line="239" w:lineRule="auto"/>
        <w:ind w:left="707" w:hanging="707"/>
        <w:jc w:val="both"/>
        <w:rPr>
          <w:rFonts w:eastAsia="Times New Roman"/>
        </w:rPr>
      </w:pPr>
      <w:r>
        <w:rPr>
          <w:rFonts w:eastAsia="Times New Roman"/>
        </w:rPr>
        <w:t>Stowarzyszenie Kibicujemy z Klasą im. Jakuba Ławeckiego</w:t>
      </w:r>
    </w:p>
    <w:p w14:paraId="2590B3BB" w14:textId="77777777" w:rsidR="00964E76" w:rsidRDefault="00964E76">
      <w:pPr>
        <w:spacing w:line="40" w:lineRule="exact"/>
        <w:rPr>
          <w:rFonts w:eastAsia="Times New Roman"/>
        </w:rPr>
      </w:pPr>
    </w:p>
    <w:p w14:paraId="3B4BCC8C" w14:textId="77777777" w:rsidR="00964E76" w:rsidRDefault="008E4566">
      <w:pPr>
        <w:numPr>
          <w:ilvl w:val="0"/>
          <w:numId w:val="25"/>
        </w:numPr>
        <w:tabs>
          <w:tab w:val="left" w:pos="707"/>
        </w:tabs>
        <w:spacing w:line="239" w:lineRule="auto"/>
        <w:ind w:left="707" w:hanging="707"/>
        <w:jc w:val="both"/>
        <w:rPr>
          <w:rFonts w:eastAsia="Times New Roman"/>
        </w:rPr>
      </w:pPr>
      <w:r>
        <w:rPr>
          <w:rFonts w:eastAsia="Times New Roman"/>
        </w:rPr>
        <w:t>Ochotnicza Straż Pożarna w Belsku Dużym</w:t>
      </w:r>
    </w:p>
    <w:p w14:paraId="65F2F8DD" w14:textId="77777777" w:rsidR="00964E76" w:rsidRDefault="00964E76">
      <w:pPr>
        <w:spacing w:line="38" w:lineRule="exact"/>
        <w:rPr>
          <w:rFonts w:eastAsia="Times New Roman"/>
        </w:rPr>
      </w:pPr>
    </w:p>
    <w:p w14:paraId="3542269B" w14:textId="77777777" w:rsidR="00964E76" w:rsidRDefault="008E4566">
      <w:pPr>
        <w:numPr>
          <w:ilvl w:val="0"/>
          <w:numId w:val="25"/>
        </w:numPr>
        <w:tabs>
          <w:tab w:val="left" w:pos="707"/>
        </w:tabs>
        <w:spacing w:line="239" w:lineRule="auto"/>
        <w:ind w:left="707" w:hanging="707"/>
        <w:jc w:val="both"/>
        <w:rPr>
          <w:rFonts w:eastAsia="Times New Roman"/>
        </w:rPr>
      </w:pPr>
      <w:r>
        <w:rPr>
          <w:rFonts w:eastAsia="Times New Roman"/>
        </w:rPr>
        <w:t>Fundacja Pomocna Dłoń</w:t>
      </w:r>
    </w:p>
    <w:p w14:paraId="45CFC680" w14:textId="77777777" w:rsidR="00964E76" w:rsidRDefault="00964E76">
      <w:pPr>
        <w:spacing w:line="38" w:lineRule="exact"/>
        <w:rPr>
          <w:rFonts w:eastAsia="Times New Roman"/>
        </w:rPr>
      </w:pPr>
    </w:p>
    <w:p w14:paraId="4EFEED32" w14:textId="77777777" w:rsidR="00964E76" w:rsidRDefault="008E4566">
      <w:pPr>
        <w:numPr>
          <w:ilvl w:val="0"/>
          <w:numId w:val="25"/>
        </w:numPr>
        <w:tabs>
          <w:tab w:val="left" w:pos="707"/>
        </w:tabs>
        <w:spacing w:line="239" w:lineRule="auto"/>
        <w:ind w:left="707" w:hanging="707"/>
        <w:jc w:val="both"/>
        <w:rPr>
          <w:rFonts w:eastAsia="Times New Roman"/>
        </w:rPr>
      </w:pPr>
      <w:r>
        <w:rPr>
          <w:rFonts w:eastAsia="Times New Roman"/>
        </w:rPr>
        <w:t>Klub Sportowy „</w:t>
      </w:r>
      <w:proofErr w:type="spellStart"/>
      <w:r>
        <w:rPr>
          <w:rFonts w:eastAsia="Times New Roman"/>
        </w:rPr>
        <w:t>Activ</w:t>
      </w:r>
      <w:proofErr w:type="spellEnd"/>
      <w:r>
        <w:rPr>
          <w:rFonts w:eastAsia="Times New Roman"/>
        </w:rPr>
        <w:t>” w Belsku Dużym</w:t>
      </w:r>
    </w:p>
    <w:p w14:paraId="24DE890F" w14:textId="77777777" w:rsidR="00964E76" w:rsidRDefault="00964E76">
      <w:pPr>
        <w:spacing w:line="38" w:lineRule="exact"/>
        <w:rPr>
          <w:rFonts w:eastAsia="Times New Roman"/>
        </w:rPr>
      </w:pPr>
    </w:p>
    <w:p w14:paraId="083CBB86" w14:textId="77777777" w:rsidR="00964E76" w:rsidRDefault="008E4566">
      <w:pPr>
        <w:numPr>
          <w:ilvl w:val="0"/>
          <w:numId w:val="25"/>
        </w:numPr>
        <w:tabs>
          <w:tab w:val="left" w:pos="707"/>
        </w:tabs>
        <w:spacing w:line="239" w:lineRule="auto"/>
        <w:ind w:left="707" w:hanging="707"/>
        <w:jc w:val="both"/>
        <w:rPr>
          <w:rFonts w:eastAsia="Times New Roman"/>
        </w:rPr>
      </w:pPr>
      <w:r>
        <w:rPr>
          <w:rFonts w:eastAsia="Times New Roman"/>
        </w:rPr>
        <w:t>Uczniowski Klub Sportowy przy Publicznym Gimnazjum im. ks. Zdzisława Jastrzębiec w Belsku</w:t>
      </w:r>
    </w:p>
    <w:p w14:paraId="1CF2CA90" w14:textId="77777777" w:rsidR="00964E76" w:rsidRDefault="00964E76">
      <w:pPr>
        <w:spacing w:line="40" w:lineRule="exact"/>
        <w:rPr>
          <w:rFonts w:eastAsia="Times New Roman"/>
        </w:rPr>
      </w:pPr>
    </w:p>
    <w:p w14:paraId="2951C9B6" w14:textId="77777777" w:rsidR="00964E76" w:rsidRDefault="008E4566">
      <w:pPr>
        <w:spacing w:line="239" w:lineRule="auto"/>
        <w:ind w:left="7"/>
        <w:jc w:val="both"/>
        <w:rPr>
          <w:rFonts w:eastAsia="Times New Roman"/>
        </w:rPr>
      </w:pPr>
      <w:r>
        <w:rPr>
          <w:rFonts w:eastAsia="Times New Roman"/>
        </w:rPr>
        <w:t>Dużym</w:t>
      </w:r>
    </w:p>
    <w:p w14:paraId="41B404F6" w14:textId="77777777" w:rsidR="00964E76" w:rsidRDefault="00964E76">
      <w:pPr>
        <w:spacing w:line="334" w:lineRule="exact"/>
        <w:rPr>
          <w:sz w:val="20"/>
          <w:szCs w:val="20"/>
        </w:rPr>
      </w:pPr>
    </w:p>
    <w:p w14:paraId="322F33E6" w14:textId="77777777" w:rsidR="00964E76" w:rsidRDefault="008E4566">
      <w:pPr>
        <w:spacing w:line="239" w:lineRule="auto"/>
        <w:ind w:left="7"/>
        <w:rPr>
          <w:sz w:val="20"/>
          <w:szCs w:val="20"/>
        </w:rPr>
      </w:pPr>
      <w:r>
        <w:rPr>
          <w:rFonts w:eastAsia="Times New Roman"/>
          <w:b/>
          <w:bCs/>
        </w:rPr>
        <w:t>Gmina Pniewy</w:t>
      </w:r>
    </w:p>
    <w:p w14:paraId="57E6D2EC" w14:textId="77777777" w:rsidR="00964E76" w:rsidRDefault="00964E76">
      <w:pPr>
        <w:spacing w:line="34" w:lineRule="exact"/>
        <w:rPr>
          <w:sz w:val="20"/>
          <w:szCs w:val="20"/>
        </w:rPr>
      </w:pPr>
    </w:p>
    <w:p w14:paraId="4D3695CE" w14:textId="77777777" w:rsidR="00964E76" w:rsidRDefault="008E4566">
      <w:pPr>
        <w:numPr>
          <w:ilvl w:val="0"/>
          <w:numId w:val="26"/>
        </w:numPr>
        <w:tabs>
          <w:tab w:val="left" w:pos="707"/>
        </w:tabs>
        <w:spacing w:line="239" w:lineRule="auto"/>
        <w:ind w:left="707" w:hanging="707"/>
        <w:jc w:val="both"/>
        <w:rPr>
          <w:rFonts w:eastAsia="Times New Roman"/>
        </w:rPr>
      </w:pPr>
      <w:r>
        <w:rPr>
          <w:rFonts w:eastAsia="Times New Roman"/>
        </w:rPr>
        <w:t>Stowarzyszenie na rzecz Rozwoju Gminy Pniewy</w:t>
      </w:r>
    </w:p>
    <w:p w14:paraId="421DD328" w14:textId="77777777" w:rsidR="00964E76" w:rsidRDefault="00964E76">
      <w:pPr>
        <w:spacing w:line="39" w:lineRule="exact"/>
        <w:rPr>
          <w:rFonts w:eastAsia="Times New Roman"/>
        </w:rPr>
      </w:pPr>
    </w:p>
    <w:p w14:paraId="0D3A7EC6" w14:textId="77777777" w:rsidR="00964E76" w:rsidRDefault="008E4566">
      <w:pPr>
        <w:numPr>
          <w:ilvl w:val="0"/>
          <w:numId w:val="26"/>
        </w:numPr>
        <w:tabs>
          <w:tab w:val="left" w:pos="707"/>
        </w:tabs>
        <w:spacing w:line="239" w:lineRule="auto"/>
        <w:ind w:left="707" w:hanging="707"/>
        <w:jc w:val="both"/>
        <w:rPr>
          <w:rFonts w:eastAsia="Times New Roman"/>
        </w:rPr>
      </w:pPr>
      <w:r>
        <w:rPr>
          <w:rFonts w:eastAsia="Times New Roman"/>
        </w:rPr>
        <w:t>Stowarzyszenie Górna Jeziorka</w:t>
      </w:r>
    </w:p>
    <w:p w14:paraId="181E3239" w14:textId="77777777" w:rsidR="00964E76" w:rsidRDefault="00964E76">
      <w:pPr>
        <w:spacing w:line="40" w:lineRule="exact"/>
        <w:rPr>
          <w:rFonts w:eastAsia="Times New Roman"/>
        </w:rPr>
      </w:pPr>
    </w:p>
    <w:p w14:paraId="59796256" w14:textId="77777777" w:rsidR="00964E76" w:rsidRDefault="008E4566">
      <w:pPr>
        <w:numPr>
          <w:ilvl w:val="0"/>
          <w:numId w:val="26"/>
        </w:numPr>
        <w:tabs>
          <w:tab w:val="left" w:pos="707"/>
        </w:tabs>
        <w:spacing w:line="239" w:lineRule="auto"/>
        <w:ind w:left="707" w:hanging="707"/>
        <w:jc w:val="both"/>
        <w:rPr>
          <w:rFonts w:eastAsia="Times New Roman"/>
        </w:rPr>
      </w:pPr>
      <w:r>
        <w:rPr>
          <w:rFonts w:eastAsia="Times New Roman"/>
        </w:rPr>
        <w:t>Stowarzyszenie Pomocy Szkole i Przedszkolu Okruszek</w:t>
      </w:r>
    </w:p>
    <w:p w14:paraId="20BE6ED6" w14:textId="77777777" w:rsidR="00964E76" w:rsidRDefault="00964E76">
      <w:pPr>
        <w:spacing w:line="38" w:lineRule="exact"/>
        <w:rPr>
          <w:rFonts w:eastAsia="Times New Roman"/>
        </w:rPr>
      </w:pPr>
    </w:p>
    <w:p w14:paraId="44AEC94E" w14:textId="77777777" w:rsidR="00964E76" w:rsidRDefault="008E4566">
      <w:pPr>
        <w:numPr>
          <w:ilvl w:val="0"/>
          <w:numId w:val="26"/>
        </w:numPr>
        <w:tabs>
          <w:tab w:val="left" w:pos="707"/>
        </w:tabs>
        <w:spacing w:line="239" w:lineRule="auto"/>
        <w:ind w:left="707" w:hanging="707"/>
        <w:jc w:val="both"/>
        <w:rPr>
          <w:rFonts w:eastAsia="Times New Roman"/>
        </w:rPr>
      </w:pPr>
      <w:r>
        <w:rPr>
          <w:rFonts w:eastAsia="Times New Roman"/>
        </w:rPr>
        <w:t>Ludowy Klub Sportowy Pniewy</w:t>
      </w:r>
    </w:p>
    <w:p w14:paraId="006D8CB5" w14:textId="77777777" w:rsidR="00964E76" w:rsidRDefault="00964E76">
      <w:pPr>
        <w:spacing w:line="38" w:lineRule="exact"/>
        <w:rPr>
          <w:rFonts w:eastAsia="Times New Roman"/>
        </w:rPr>
      </w:pPr>
    </w:p>
    <w:p w14:paraId="05BBA74B" w14:textId="77777777" w:rsidR="00964E76" w:rsidRDefault="008E4566">
      <w:pPr>
        <w:numPr>
          <w:ilvl w:val="0"/>
          <w:numId w:val="26"/>
        </w:numPr>
        <w:tabs>
          <w:tab w:val="left" w:pos="707"/>
        </w:tabs>
        <w:spacing w:line="239" w:lineRule="auto"/>
        <w:ind w:left="707" w:hanging="707"/>
        <w:jc w:val="both"/>
        <w:rPr>
          <w:rFonts w:eastAsia="Times New Roman"/>
        </w:rPr>
      </w:pPr>
      <w:r>
        <w:rPr>
          <w:rFonts w:eastAsia="Times New Roman"/>
        </w:rPr>
        <w:t>Stowarzyszenie Razem dla Michrowa</w:t>
      </w:r>
    </w:p>
    <w:p w14:paraId="0B0D89D2" w14:textId="77777777" w:rsidR="00964E76" w:rsidRDefault="00964E76">
      <w:pPr>
        <w:spacing w:line="38" w:lineRule="exact"/>
        <w:rPr>
          <w:rFonts w:eastAsia="Times New Roman"/>
        </w:rPr>
      </w:pPr>
    </w:p>
    <w:p w14:paraId="216CE449" w14:textId="77777777" w:rsidR="00964E76" w:rsidRDefault="008E4566">
      <w:pPr>
        <w:numPr>
          <w:ilvl w:val="0"/>
          <w:numId w:val="26"/>
        </w:numPr>
        <w:tabs>
          <w:tab w:val="left" w:pos="707"/>
        </w:tabs>
        <w:spacing w:line="239" w:lineRule="auto"/>
        <w:ind w:left="707" w:hanging="707"/>
        <w:jc w:val="both"/>
        <w:rPr>
          <w:rFonts w:eastAsia="Times New Roman"/>
        </w:rPr>
      </w:pPr>
      <w:r>
        <w:rPr>
          <w:rFonts w:eastAsia="Times New Roman"/>
        </w:rPr>
        <w:t>Ochotnicza Straż Pożarna w Koniach</w:t>
      </w:r>
    </w:p>
    <w:p w14:paraId="697E986B" w14:textId="77777777" w:rsidR="00964E76" w:rsidRDefault="00964E76">
      <w:pPr>
        <w:spacing w:line="38" w:lineRule="exact"/>
        <w:rPr>
          <w:rFonts w:eastAsia="Times New Roman"/>
        </w:rPr>
      </w:pPr>
    </w:p>
    <w:p w14:paraId="38AA335D" w14:textId="77777777" w:rsidR="00964E76" w:rsidRDefault="008E4566">
      <w:pPr>
        <w:numPr>
          <w:ilvl w:val="0"/>
          <w:numId w:val="26"/>
        </w:numPr>
        <w:tabs>
          <w:tab w:val="left" w:pos="707"/>
        </w:tabs>
        <w:spacing w:line="239" w:lineRule="auto"/>
        <w:ind w:left="707" w:hanging="707"/>
        <w:jc w:val="both"/>
        <w:rPr>
          <w:rFonts w:eastAsia="Times New Roman"/>
        </w:rPr>
      </w:pPr>
      <w:r>
        <w:rPr>
          <w:rFonts w:eastAsia="Times New Roman"/>
        </w:rPr>
        <w:t>Ochotnicza Straż Pożarna w Ciechlinie</w:t>
      </w:r>
    </w:p>
    <w:p w14:paraId="74813F3D" w14:textId="77777777" w:rsidR="00964E76" w:rsidRDefault="00964E76">
      <w:pPr>
        <w:spacing w:line="40" w:lineRule="exact"/>
        <w:rPr>
          <w:rFonts w:eastAsia="Times New Roman"/>
        </w:rPr>
      </w:pPr>
    </w:p>
    <w:p w14:paraId="1D63F9CE" w14:textId="77777777" w:rsidR="00964E76" w:rsidRDefault="008E4566">
      <w:pPr>
        <w:numPr>
          <w:ilvl w:val="0"/>
          <w:numId w:val="26"/>
        </w:numPr>
        <w:tabs>
          <w:tab w:val="left" w:pos="707"/>
        </w:tabs>
        <w:spacing w:line="239" w:lineRule="auto"/>
        <w:ind w:left="707" w:hanging="707"/>
        <w:jc w:val="both"/>
        <w:rPr>
          <w:rFonts w:eastAsia="Times New Roman"/>
        </w:rPr>
      </w:pPr>
      <w:r>
        <w:rPr>
          <w:rFonts w:eastAsia="Times New Roman"/>
        </w:rPr>
        <w:t>Ochotnicza Straż Pożarna w Przęsławicach</w:t>
      </w:r>
    </w:p>
    <w:p w14:paraId="1F730404" w14:textId="77777777" w:rsidR="00964E76" w:rsidRDefault="00964E76">
      <w:pPr>
        <w:spacing w:line="38" w:lineRule="exact"/>
        <w:rPr>
          <w:rFonts w:eastAsia="Times New Roman"/>
        </w:rPr>
      </w:pPr>
    </w:p>
    <w:p w14:paraId="1A6DDF6D" w14:textId="77777777" w:rsidR="00964E76" w:rsidRDefault="008E4566">
      <w:pPr>
        <w:numPr>
          <w:ilvl w:val="0"/>
          <w:numId w:val="26"/>
        </w:numPr>
        <w:tabs>
          <w:tab w:val="left" w:pos="707"/>
        </w:tabs>
        <w:spacing w:line="239" w:lineRule="auto"/>
        <w:ind w:left="707" w:hanging="707"/>
        <w:jc w:val="both"/>
        <w:rPr>
          <w:rFonts w:eastAsia="Times New Roman"/>
        </w:rPr>
      </w:pPr>
      <w:r>
        <w:rPr>
          <w:rFonts w:eastAsia="Times New Roman"/>
        </w:rPr>
        <w:t>Ochotnicza Straż Pożarna w Kruszewie</w:t>
      </w:r>
    </w:p>
    <w:p w14:paraId="04212780" w14:textId="77777777" w:rsidR="00964E76" w:rsidRDefault="00964E76">
      <w:pPr>
        <w:spacing w:line="38" w:lineRule="exact"/>
        <w:rPr>
          <w:rFonts w:eastAsia="Times New Roman"/>
        </w:rPr>
      </w:pPr>
    </w:p>
    <w:p w14:paraId="06F5173F" w14:textId="77777777" w:rsidR="00964E76" w:rsidRDefault="008E4566">
      <w:pPr>
        <w:numPr>
          <w:ilvl w:val="0"/>
          <w:numId w:val="26"/>
        </w:numPr>
        <w:tabs>
          <w:tab w:val="left" w:pos="707"/>
        </w:tabs>
        <w:spacing w:line="239" w:lineRule="auto"/>
        <w:ind w:left="707" w:hanging="707"/>
        <w:jc w:val="both"/>
        <w:rPr>
          <w:rFonts w:eastAsia="Times New Roman"/>
        </w:rPr>
      </w:pPr>
      <w:r>
        <w:rPr>
          <w:rFonts w:eastAsia="Times New Roman"/>
        </w:rPr>
        <w:t xml:space="preserve">Ochotnicza Straż Pożarna w </w:t>
      </w:r>
      <w:proofErr w:type="spellStart"/>
      <w:r>
        <w:rPr>
          <w:rFonts w:eastAsia="Times New Roman"/>
        </w:rPr>
        <w:t>Wilczorudzie</w:t>
      </w:r>
      <w:proofErr w:type="spellEnd"/>
    </w:p>
    <w:p w14:paraId="038972C7" w14:textId="77777777" w:rsidR="00964E76" w:rsidRDefault="00964E76">
      <w:pPr>
        <w:spacing w:line="38" w:lineRule="exact"/>
        <w:rPr>
          <w:rFonts w:eastAsia="Times New Roman"/>
        </w:rPr>
      </w:pPr>
    </w:p>
    <w:p w14:paraId="4B04FA2F" w14:textId="77777777" w:rsidR="00964E76" w:rsidRDefault="008E4566">
      <w:pPr>
        <w:numPr>
          <w:ilvl w:val="0"/>
          <w:numId w:val="26"/>
        </w:numPr>
        <w:tabs>
          <w:tab w:val="left" w:pos="707"/>
        </w:tabs>
        <w:spacing w:line="239" w:lineRule="auto"/>
        <w:ind w:left="707" w:hanging="707"/>
        <w:jc w:val="both"/>
        <w:rPr>
          <w:rFonts w:eastAsia="Times New Roman"/>
        </w:rPr>
      </w:pPr>
      <w:r>
        <w:rPr>
          <w:rFonts w:eastAsia="Times New Roman"/>
        </w:rPr>
        <w:t>Fundacja Rzeki Jeziorki</w:t>
      </w:r>
    </w:p>
    <w:p w14:paraId="18FEB844" w14:textId="77777777" w:rsidR="00964E76" w:rsidRDefault="00964E76">
      <w:pPr>
        <w:spacing w:line="40" w:lineRule="exact"/>
        <w:rPr>
          <w:rFonts w:eastAsia="Times New Roman"/>
        </w:rPr>
      </w:pPr>
    </w:p>
    <w:p w14:paraId="7EEFBE59" w14:textId="77777777" w:rsidR="00964E76" w:rsidRDefault="008E4566">
      <w:pPr>
        <w:numPr>
          <w:ilvl w:val="0"/>
          <w:numId w:val="26"/>
        </w:numPr>
        <w:tabs>
          <w:tab w:val="left" w:pos="707"/>
        </w:tabs>
        <w:spacing w:line="239" w:lineRule="auto"/>
        <w:ind w:left="707" w:hanging="707"/>
        <w:jc w:val="both"/>
        <w:rPr>
          <w:rFonts w:eastAsia="Times New Roman"/>
        </w:rPr>
      </w:pPr>
      <w:r>
        <w:rPr>
          <w:rFonts w:eastAsia="Times New Roman"/>
        </w:rPr>
        <w:t>Stowarzyszenie Rzeki Jeziorki</w:t>
      </w:r>
    </w:p>
    <w:p w14:paraId="4E665EA2" w14:textId="77777777" w:rsidR="00964E76" w:rsidRDefault="00964E76">
      <w:pPr>
        <w:spacing w:line="38" w:lineRule="exact"/>
        <w:rPr>
          <w:rFonts w:eastAsia="Times New Roman"/>
        </w:rPr>
      </w:pPr>
    </w:p>
    <w:p w14:paraId="484941E5" w14:textId="77777777" w:rsidR="00964E76" w:rsidRDefault="008E4566">
      <w:pPr>
        <w:numPr>
          <w:ilvl w:val="0"/>
          <w:numId w:val="26"/>
        </w:numPr>
        <w:tabs>
          <w:tab w:val="left" w:pos="707"/>
        </w:tabs>
        <w:spacing w:line="239" w:lineRule="auto"/>
        <w:ind w:left="707" w:hanging="707"/>
        <w:jc w:val="both"/>
        <w:rPr>
          <w:rFonts w:eastAsia="Times New Roman"/>
        </w:rPr>
      </w:pPr>
      <w:r>
        <w:rPr>
          <w:rFonts w:eastAsia="Times New Roman"/>
        </w:rPr>
        <w:t>Stowarzyszenie Przyjaciół Ośrodka Szkolno-Wychowawczego w Jurkach „Radość Dzieciom”</w:t>
      </w:r>
    </w:p>
    <w:p w14:paraId="3D71CE40" w14:textId="77777777" w:rsidR="00964E76" w:rsidRDefault="00D25F3A">
      <w:pPr>
        <w:tabs>
          <w:tab w:val="left" w:pos="707"/>
        </w:tabs>
        <w:spacing w:line="239" w:lineRule="auto"/>
        <w:ind w:left="707" w:hanging="707"/>
        <w:jc w:val="both"/>
        <w:rPr>
          <w:sz w:val="20"/>
          <w:szCs w:val="20"/>
        </w:rPr>
        <w:sectPr w:rsidR="00964E76">
          <w:pgSz w:w="11900" w:h="16838"/>
          <w:pgMar w:top="1415" w:right="1120" w:bottom="705" w:left="1133" w:header="0" w:footer="0" w:gutter="0"/>
          <w:cols w:space="708" w:equalWidth="0">
            <w:col w:w="9647"/>
          </w:cols>
        </w:sectPr>
      </w:pPr>
      <w:r>
        <w:rPr>
          <w:noProof/>
          <w:sz w:val="20"/>
          <w:szCs w:val="20"/>
        </w:rPr>
        <mc:AlternateContent>
          <mc:Choice Requires="wps">
            <w:drawing>
              <wp:anchor distT="4294967295" distB="4294967295" distL="0" distR="0" simplePos="0" relativeHeight="251631104" behindDoc="0" locked="0" layoutInCell="0" allowOverlap="1" wp14:anchorId="576B0A94" wp14:editId="4081A3D6">
                <wp:simplePos x="0" y="0"/>
                <wp:positionH relativeFrom="column">
                  <wp:posOffset>0</wp:posOffset>
                </wp:positionH>
                <wp:positionV relativeFrom="paragraph">
                  <wp:posOffset>352424</wp:posOffset>
                </wp:positionV>
                <wp:extent cx="6120130" cy="0"/>
                <wp:effectExtent l="0" t="19050" r="13970" b="19050"/>
                <wp:wrapNone/>
                <wp:docPr id="8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0C7C4F" id="Shape 26" o:spid="_x0000_s1026" style="position:absolute;z-index:25163110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0,27.75pt" to="481.9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" o:allowincell="f" strokecolor="#4f81bd" strokeweight="2.88pt"/>
            </w:pict>
          </mc:Fallback>
        </mc:AlternateContent>
      </w:r>
    </w:p>
    <w:p w14:paraId="520241D8" w14:textId="77777777" w:rsidR="00964E76" w:rsidRDefault="00964E76">
      <w:pPr>
        <w:spacing w:line="200" w:lineRule="exact"/>
        <w:rPr>
          <w:sz w:val="20"/>
          <w:szCs w:val="20"/>
        </w:rPr>
      </w:pPr>
    </w:p>
    <w:p w14:paraId="3BA4D815" w14:textId="77777777" w:rsidR="00964E76" w:rsidRDefault="00964E76">
      <w:pPr>
        <w:spacing w:line="200" w:lineRule="exact"/>
        <w:rPr>
          <w:sz w:val="20"/>
          <w:szCs w:val="20"/>
        </w:rPr>
      </w:pPr>
    </w:p>
    <w:p w14:paraId="3E026496" w14:textId="77777777" w:rsidR="00964E76" w:rsidRDefault="00964E76">
      <w:pPr>
        <w:spacing w:line="356" w:lineRule="exact"/>
        <w:rPr>
          <w:sz w:val="20"/>
          <w:szCs w:val="20"/>
        </w:rPr>
      </w:pPr>
    </w:p>
    <w:p w14:paraId="7CD9A8DA"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452FB5A5" w14:textId="77777777" w:rsidR="00964E76" w:rsidRDefault="008E4566">
      <w:pPr>
        <w:spacing w:line="200" w:lineRule="exact"/>
        <w:rPr>
          <w:sz w:val="20"/>
          <w:szCs w:val="20"/>
        </w:rPr>
      </w:pPr>
      <w:r>
        <w:rPr>
          <w:sz w:val="20"/>
          <w:szCs w:val="20"/>
        </w:rPr>
        <w:br w:type="column"/>
      </w:r>
    </w:p>
    <w:p w14:paraId="52585DEC" w14:textId="77777777" w:rsidR="00964E76" w:rsidRDefault="00964E76">
      <w:pPr>
        <w:spacing w:line="200" w:lineRule="exact"/>
        <w:rPr>
          <w:sz w:val="20"/>
          <w:szCs w:val="20"/>
        </w:rPr>
      </w:pPr>
    </w:p>
    <w:p w14:paraId="2317FE8D" w14:textId="77777777" w:rsidR="00964E76" w:rsidRDefault="00964E76">
      <w:pPr>
        <w:spacing w:line="205" w:lineRule="exact"/>
        <w:rPr>
          <w:sz w:val="20"/>
          <w:szCs w:val="20"/>
        </w:rPr>
      </w:pPr>
    </w:p>
    <w:p w14:paraId="6A8D3C90" w14:textId="77777777" w:rsidR="00964E76" w:rsidRDefault="008E4566">
      <w:pPr>
        <w:rPr>
          <w:sz w:val="20"/>
          <w:szCs w:val="20"/>
        </w:rPr>
      </w:pPr>
      <w:r>
        <w:rPr>
          <w:rFonts w:ascii="Cambria" w:eastAsia="Cambria" w:hAnsi="Cambria" w:cs="Cambria"/>
          <w:b/>
          <w:bCs/>
          <w:sz w:val="20"/>
          <w:szCs w:val="20"/>
        </w:rPr>
        <w:t>17</w:t>
      </w:r>
    </w:p>
    <w:p w14:paraId="47595C3E" w14:textId="77777777" w:rsidR="00964E76" w:rsidRDefault="00964E76">
      <w:pPr>
        <w:sectPr w:rsidR="00964E76">
          <w:type w:val="continuous"/>
          <w:pgSz w:w="11900" w:h="16838"/>
          <w:pgMar w:top="1415" w:right="1280" w:bottom="705" w:left="1140" w:header="0" w:footer="0" w:gutter="0"/>
          <w:cols w:num="2" w:space="708" w:equalWidth="0">
            <w:col w:w="6480" w:space="2760"/>
            <w:col w:w="240"/>
          </w:cols>
        </w:sectPr>
      </w:pPr>
    </w:p>
    <w:p w14:paraId="4A34A0FF" w14:textId="77777777" w:rsidR="00964E76" w:rsidRDefault="00964E76">
      <w:pPr>
        <w:spacing w:line="200" w:lineRule="exact"/>
        <w:rPr>
          <w:sz w:val="20"/>
          <w:szCs w:val="20"/>
        </w:rPr>
      </w:pPr>
      <w:bookmarkStart w:id="17" w:name="page18"/>
      <w:bookmarkEnd w:id="17"/>
    </w:p>
    <w:p w14:paraId="601134BF" w14:textId="77777777" w:rsidR="00964E76" w:rsidRDefault="00964E76">
      <w:pPr>
        <w:spacing w:line="265" w:lineRule="exact"/>
        <w:rPr>
          <w:sz w:val="20"/>
          <w:szCs w:val="20"/>
        </w:rPr>
      </w:pPr>
    </w:p>
    <w:p w14:paraId="0F2162A0" w14:textId="77777777" w:rsidR="00964E76" w:rsidRDefault="008E4566">
      <w:pPr>
        <w:rPr>
          <w:sz w:val="20"/>
          <w:szCs w:val="20"/>
        </w:rPr>
      </w:pPr>
      <w:r>
        <w:rPr>
          <w:rFonts w:eastAsia="Times New Roman"/>
          <w:b/>
          <w:bCs/>
        </w:rPr>
        <w:t>5. Wskazanie problemów społecznych</w:t>
      </w:r>
    </w:p>
    <w:p w14:paraId="0ED1426F" w14:textId="77777777" w:rsidR="00964E76" w:rsidRDefault="00964E76">
      <w:pPr>
        <w:spacing w:line="200" w:lineRule="exact"/>
        <w:rPr>
          <w:sz w:val="20"/>
          <w:szCs w:val="20"/>
        </w:rPr>
      </w:pPr>
    </w:p>
    <w:p w14:paraId="0CEE598B" w14:textId="77777777" w:rsidR="00964E76" w:rsidRDefault="00964E76">
      <w:pPr>
        <w:spacing w:line="325" w:lineRule="exact"/>
        <w:rPr>
          <w:sz w:val="20"/>
          <w:szCs w:val="20"/>
        </w:rPr>
      </w:pPr>
    </w:p>
    <w:p w14:paraId="2EEDEC55" w14:textId="77777777" w:rsidR="00964E76" w:rsidRDefault="008E4566">
      <w:pPr>
        <w:ind w:left="280"/>
        <w:rPr>
          <w:sz w:val="20"/>
          <w:szCs w:val="20"/>
        </w:rPr>
      </w:pPr>
      <w:r>
        <w:rPr>
          <w:rFonts w:eastAsia="Times New Roman"/>
        </w:rPr>
        <w:t>Główne problemy społeczne zdiagnozowane na terenie LGD „Wszyscy Razem” to:</w:t>
      </w:r>
    </w:p>
    <w:p w14:paraId="7890539D" w14:textId="77777777" w:rsidR="00964E76" w:rsidRDefault="00964E76">
      <w:pPr>
        <w:spacing w:line="37" w:lineRule="exact"/>
        <w:rPr>
          <w:sz w:val="20"/>
          <w:szCs w:val="20"/>
        </w:rPr>
      </w:pPr>
    </w:p>
    <w:p w14:paraId="53E4ACF6" w14:textId="77777777" w:rsidR="00964E76" w:rsidRDefault="008E4566">
      <w:pPr>
        <w:numPr>
          <w:ilvl w:val="0"/>
          <w:numId w:val="27"/>
        </w:numPr>
        <w:tabs>
          <w:tab w:val="left" w:pos="700"/>
        </w:tabs>
        <w:ind w:left="700" w:hanging="424"/>
        <w:jc w:val="both"/>
        <w:rPr>
          <w:rFonts w:eastAsia="Times New Roman"/>
        </w:rPr>
      </w:pPr>
      <w:r>
        <w:rPr>
          <w:rFonts w:eastAsia="Times New Roman"/>
        </w:rPr>
        <w:t>Niski przyrost naturalny i starzenie się społeczeństwa</w:t>
      </w:r>
    </w:p>
    <w:p w14:paraId="06CC4E2F" w14:textId="77777777" w:rsidR="00964E76" w:rsidRDefault="00964E76">
      <w:pPr>
        <w:spacing w:line="39" w:lineRule="exact"/>
        <w:rPr>
          <w:rFonts w:eastAsia="Times New Roman"/>
        </w:rPr>
      </w:pPr>
    </w:p>
    <w:p w14:paraId="66E01B5E" w14:textId="77777777" w:rsidR="00964E76" w:rsidRDefault="008E4566">
      <w:pPr>
        <w:numPr>
          <w:ilvl w:val="0"/>
          <w:numId w:val="27"/>
        </w:numPr>
        <w:tabs>
          <w:tab w:val="left" w:pos="700"/>
        </w:tabs>
        <w:ind w:left="700" w:hanging="424"/>
        <w:jc w:val="both"/>
        <w:rPr>
          <w:rFonts w:eastAsia="Times New Roman"/>
        </w:rPr>
      </w:pPr>
      <w:r>
        <w:rPr>
          <w:rFonts w:eastAsia="Times New Roman"/>
        </w:rPr>
        <w:t>Relatywnie zły stan zdrowotności</w:t>
      </w:r>
    </w:p>
    <w:p w14:paraId="3E86CB20" w14:textId="77777777" w:rsidR="00964E76" w:rsidRDefault="00964E76">
      <w:pPr>
        <w:spacing w:line="37" w:lineRule="exact"/>
        <w:rPr>
          <w:rFonts w:eastAsia="Times New Roman"/>
        </w:rPr>
      </w:pPr>
    </w:p>
    <w:p w14:paraId="542B6CA1" w14:textId="77777777" w:rsidR="00964E76" w:rsidRDefault="008E4566">
      <w:pPr>
        <w:numPr>
          <w:ilvl w:val="0"/>
          <w:numId w:val="27"/>
        </w:numPr>
        <w:tabs>
          <w:tab w:val="left" w:pos="700"/>
        </w:tabs>
        <w:ind w:left="700" w:hanging="424"/>
        <w:jc w:val="both"/>
        <w:rPr>
          <w:rFonts w:eastAsia="Times New Roman"/>
        </w:rPr>
      </w:pPr>
      <w:r>
        <w:rPr>
          <w:rFonts w:eastAsia="Times New Roman"/>
        </w:rPr>
        <w:t>Niska mobilność zawodowa i przestrzenna</w:t>
      </w:r>
    </w:p>
    <w:p w14:paraId="20F34CCF" w14:textId="77777777" w:rsidR="00964E76" w:rsidRDefault="00964E76">
      <w:pPr>
        <w:spacing w:line="37" w:lineRule="exact"/>
        <w:rPr>
          <w:rFonts w:eastAsia="Times New Roman"/>
        </w:rPr>
      </w:pPr>
    </w:p>
    <w:p w14:paraId="30D65F64" w14:textId="77777777" w:rsidR="00964E76" w:rsidRDefault="008E4566">
      <w:pPr>
        <w:numPr>
          <w:ilvl w:val="0"/>
          <w:numId w:val="27"/>
        </w:numPr>
        <w:tabs>
          <w:tab w:val="left" w:pos="700"/>
        </w:tabs>
        <w:ind w:left="700" w:hanging="424"/>
        <w:jc w:val="both"/>
        <w:rPr>
          <w:rFonts w:eastAsia="Times New Roman"/>
        </w:rPr>
      </w:pPr>
      <w:r>
        <w:rPr>
          <w:rFonts w:eastAsia="Times New Roman"/>
        </w:rPr>
        <w:t>Wysoka i utrzymująca się stopa bezrobocia</w:t>
      </w:r>
    </w:p>
    <w:p w14:paraId="2B165007" w14:textId="77777777" w:rsidR="00964E76" w:rsidRDefault="00964E76">
      <w:pPr>
        <w:spacing w:line="48" w:lineRule="exact"/>
        <w:rPr>
          <w:rFonts w:eastAsia="Times New Roman"/>
        </w:rPr>
      </w:pPr>
    </w:p>
    <w:p w14:paraId="1208E813" w14:textId="77777777" w:rsidR="00964E76" w:rsidRDefault="008E4566">
      <w:pPr>
        <w:numPr>
          <w:ilvl w:val="0"/>
          <w:numId w:val="27"/>
        </w:numPr>
        <w:tabs>
          <w:tab w:val="left" w:pos="708"/>
        </w:tabs>
        <w:spacing w:line="264" w:lineRule="auto"/>
        <w:ind w:right="20" w:firstLine="276"/>
        <w:jc w:val="both"/>
        <w:rPr>
          <w:rFonts w:eastAsia="Times New Roman"/>
        </w:rPr>
      </w:pPr>
      <w:r>
        <w:rPr>
          <w:rFonts w:eastAsia="Times New Roman"/>
        </w:rPr>
        <w:t>Stosunkowo niski poziom płac w sektorach stanowiących potencjalne motory rozwoju gospodarczego</w:t>
      </w:r>
    </w:p>
    <w:p w14:paraId="7ABBD7F9" w14:textId="77777777" w:rsidR="00964E76" w:rsidRDefault="00964E76">
      <w:pPr>
        <w:spacing w:line="15" w:lineRule="exact"/>
        <w:rPr>
          <w:rFonts w:eastAsia="Times New Roman"/>
        </w:rPr>
      </w:pPr>
    </w:p>
    <w:p w14:paraId="135958B5" w14:textId="77777777" w:rsidR="00964E76" w:rsidRDefault="008E4566">
      <w:pPr>
        <w:numPr>
          <w:ilvl w:val="0"/>
          <w:numId w:val="27"/>
        </w:numPr>
        <w:tabs>
          <w:tab w:val="left" w:pos="700"/>
        </w:tabs>
        <w:ind w:left="700" w:hanging="424"/>
        <w:jc w:val="both"/>
        <w:rPr>
          <w:rFonts w:eastAsia="Times New Roman"/>
        </w:rPr>
      </w:pPr>
      <w:r>
        <w:rPr>
          <w:rFonts w:eastAsia="Times New Roman"/>
        </w:rPr>
        <w:t>Liczebność grup społecznych wymagających wsparcia</w:t>
      </w:r>
    </w:p>
    <w:p w14:paraId="65ACC4EF" w14:textId="77777777" w:rsidR="00964E76" w:rsidRDefault="00964E76">
      <w:pPr>
        <w:spacing w:line="37" w:lineRule="exact"/>
        <w:rPr>
          <w:rFonts w:eastAsia="Times New Roman"/>
        </w:rPr>
      </w:pPr>
    </w:p>
    <w:p w14:paraId="300BF2F8" w14:textId="77777777" w:rsidR="00964E76" w:rsidRDefault="008E4566">
      <w:pPr>
        <w:numPr>
          <w:ilvl w:val="0"/>
          <w:numId w:val="27"/>
        </w:numPr>
        <w:tabs>
          <w:tab w:val="left" w:pos="700"/>
        </w:tabs>
        <w:ind w:left="700" w:hanging="424"/>
        <w:jc w:val="both"/>
        <w:rPr>
          <w:rFonts w:eastAsia="Times New Roman"/>
        </w:rPr>
      </w:pPr>
      <w:r>
        <w:rPr>
          <w:rFonts w:eastAsia="Times New Roman"/>
        </w:rPr>
        <w:t>Niska konkurencyjność potencjału intelektualnego</w:t>
      </w:r>
    </w:p>
    <w:p w14:paraId="5574EE62" w14:textId="77777777" w:rsidR="00964E76" w:rsidRDefault="00964E76">
      <w:pPr>
        <w:spacing w:line="339" w:lineRule="exact"/>
        <w:rPr>
          <w:sz w:val="20"/>
          <w:szCs w:val="20"/>
        </w:rPr>
      </w:pPr>
    </w:p>
    <w:p w14:paraId="01E9FAB9" w14:textId="77777777" w:rsidR="00964E76" w:rsidRDefault="008E4566">
      <w:pPr>
        <w:spacing w:line="273" w:lineRule="auto"/>
        <w:ind w:right="20" w:firstLine="284"/>
        <w:jc w:val="both"/>
        <w:rPr>
          <w:sz w:val="20"/>
          <w:szCs w:val="20"/>
        </w:rPr>
      </w:pPr>
      <w:r>
        <w:rPr>
          <w:rFonts w:eastAsia="Times New Roman"/>
        </w:rPr>
        <w:t>Stopa bezrobocia na obszarze objętym LSR LGD „Wszyscy Razem” jest nieznacznie wyższa niż w województwie mazowieckim (11,1%) i wynosi 12,88% (dane GUS na 31.12.2013 r.). Wydatki na budżetów gmin na pomoc społeczną i pozostałe zadania w zakresie polityki społecznej to średnio 14,77 % budżetów. Udział osób korzystających ze środowiskowej pomocy społecznej w ludności ogółem, to 9,55% mieszkańców terenu objętego LSR.</w:t>
      </w:r>
    </w:p>
    <w:p w14:paraId="08444BE0" w14:textId="77777777" w:rsidR="00964E76" w:rsidRDefault="00964E76">
      <w:pPr>
        <w:spacing w:line="297" w:lineRule="exact"/>
        <w:rPr>
          <w:sz w:val="20"/>
          <w:szCs w:val="20"/>
        </w:rPr>
      </w:pPr>
    </w:p>
    <w:p w14:paraId="3F1F7A7D" w14:textId="77777777" w:rsidR="00964E76" w:rsidRDefault="008E4566">
      <w:pPr>
        <w:spacing w:line="239" w:lineRule="auto"/>
        <w:ind w:left="280"/>
        <w:rPr>
          <w:sz w:val="20"/>
          <w:szCs w:val="20"/>
        </w:rPr>
      </w:pPr>
      <w:r>
        <w:rPr>
          <w:rFonts w:eastAsia="Times New Roman"/>
        </w:rPr>
        <w:t>Na potencjał pomocy społecznej składają się :</w:t>
      </w:r>
    </w:p>
    <w:p w14:paraId="35AADB07" w14:textId="77777777" w:rsidR="00964E76" w:rsidRDefault="00964E76">
      <w:pPr>
        <w:spacing w:line="50" w:lineRule="exact"/>
        <w:rPr>
          <w:sz w:val="20"/>
          <w:szCs w:val="20"/>
        </w:rPr>
      </w:pPr>
    </w:p>
    <w:p w14:paraId="76A16CFD" w14:textId="77777777" w:rsidR="00964E76" w:rsidRDefault="008E4566">
      <w:pPr>
        <w:numPr>
          <w:ilvl w:val="0"/>
          <w:numId w:val="28"/>
        </w:numPr>
        <w:tabs>
          <w:tab w:val="left" w:pos="708"/>
        </w:tabs>
        <w:spacing w:line="270" w:lineRule="auto"/>
        <w:ind w:firstLine="276"/>
        <w:jc w:val="both"/>
        <w:rPr>
          <w:rFonts w:eastAsia="Times New Roman"/>
        </w:rPr>
      </w:pPr>
      <w:r>
        <w:rPr>
          <w:rFonts w:eastAsia="Times New Roman"/>
        </w:rPr>
        <w:t>Miejskie i gminne ośrodki pomocy społecznej (Miejsko-Gminny Ośrodek Pomocy Społecznej w Mogielnicy, w Nowym Mieście nad Pilicą oraz Gminne Ośrodki Pomocy Społecznej w Belsku Dużym, Błędowie i Pniewach)</w:t>
      </w:r>
    </w:p>
    <w:p w14:paraId="29DF10C2" w14:textId="77777777" w:rsidR="00964E76" w:rsidRDefault="00964E76">
      <w:pPr>
        <w:spacing w:line="8" w:lineRule="exact"/>
        <w:rPr>
          <w:rFonts w:eastAsia="Times New Roman"/>
        </w:rPr>
      </w:pPr>
    </w:p>
    <w:p w14:paraId="6D92BD36" w14:textId="77777777" w:rsidR="00964E76" w:rsidRDefault="008E4566">
      <w:pPr>
        <w:numPr>
          <w:ilvl w:val="0"/>
          <w:numId w:val="28"/>
        </w:numPr>
        <w:tabs>
          <w:tab w:val="left" w:pos="700"/>
        </w:tabs>
        <w:spacing w:line="239" w:lineRule="auto"/>
        <w:ind w:left="700" w:hanging="424"/>
        <w:jc w:val="both"/>
        <w:rPr>
          <w:rFonts w:eastAsia="Times New Roman"/>
        </w:rPr>
      </w:pPr>
      <w:r>
        <w:rPr>
          <w:rFonts w:eastAsia="Times New Roman"/>
        </w:rPr>
        <w:t>Dom Pomocy Społecznej w Nowym Mieście n/Pilicą</w:t>
      </w:r>
    </w:p>
    <w:p w14:paraId="3171BF8C" w14:textId="77777777" w:rsidR="00964E76" w:rsidRDefault="00964E76">
      <w:pPr>
        <w:spacing w:line="38" w:lineRule="exact"/>
        <w:rPr>
          <w:rFonts w:eastAsia="Times New Roman"/>
        </w:rPr>
      </w:pPr>
    </w:p>
    <w:p w14:paraId="73CE2C4E" w14:textId="77777777" w:rsidR="00964E76" w:rsidRDefault="008E4566">
      <w:pPr>
        <w:numPr>
          <w:ilvl w:val="0"/>
          <w:numId w:val="28"/>
        </w:numPr>
        <w:tabs>
          <w:tab w:val="left" w:pos="700"/>
        </w:tabs>
        <w:spacing w:line="239" w:lineRule="auto"/>
        <w:ind w:left="700" w:hanging="424"/>
        <w:jc w:val="both"/>
        <w:rPr>
          <w:rFonts w:eastAsia="Times New Roman"/>
        </w:rPr>
      </w:pPr>
      <w:r>
        <w:rPr>
          <w:rFonts w:eastAsia="Times New Roman"/>
        </w:rPr>
        <w:t>Dom Pomocy Społecznej w Tomczycach</w:t>
      </w:r>
    </w:p>
    <w:p w14:paraId="4786B35B" w14:textId="77777777" w:rsidR="00964E76" w:rsidRDefault="00964E76">
      <w:pPr>
        <w:spacing w:line="38" w:lineRule="exact"/>
        <w:rPr>
          <w:rFonts w:eastAsia="Times New Roman"/>
        </w:rPr>
      </w:pPr>
    </w:p>
    <w:p w14:paraId="159B9030" w14:textId="77777777" w:rsidR="00964E76" w:rsidRDefault="008E4566">
      <w:pPr>
        <w:numPr>
          <w:ilvl w:val="0"/>
          <w:numId w:val="28"/>
        </w:numPr>
        <w:tabs>
          <w:tab w:val="left" w:pos="700"/>
        </w:tabs>
        <w:spacing w:line="239" w:lineRule="auto"/>
        <w:ind w:left="700" w:hanging="424"/>
        <w:jc w:val="both"/>
        <w:rPr>
          <w:rFonts w:eastAsia="Times New Roman"/>
        </w:rPr>
      </w:pPr>
      <w:r>
        <w:rPr>
          <w:rFonts w:eastAsia="Times New Roman"/>
        </w:rPr>
        <w:t>Specjalny Ośrodek Szkolno-Wychowawczy im. Matki Wincenty Jadwigi Jaroszewskiej w Jurkach</w:t>
      </w:r>
    </w:p>
    <w:p w14:paraId="0BF74B05" w14:textId="77777777" w:rsidR="00964E76" w:rsidRDefault="00964E76">
      <w:pPr>
        <w:spacing w:line="38" w:lineRule="exact"/>
        <w:rPr>
          <w:rFonts w:eastAsia="Times New Roman"/>
        </w:rPr>
      </w:pPr>
    </w:p>
    <w:p w14:paraId="2905C088" w14:textId="77777777" w:rsidR="00964E76" w:rsidRDefault="008E4566">
      <w:pPr>
        <w:numPr>
          <w:ilvl w:val="0"/>
          <w:numId w:val="28"/>
        </w:numPr>
        <w:tabs>
          <w:tab w:val="left" w:pos="700"/>
        </w:tabs>
        <w:spacing w:line="239" w:lineRule="auto"/>
        <w:ind w:left="700" w:hanging="424"/>
        <w:jc w:val="both"/>
        <w:rPr>
          <w:rFonts w:eastAsia="Times New Roman"/>
        </w:rPr>
      </w:pPr>
      <w:r>
        <w:rPr>
          <w:rFonts w:eastAsia="Times New Roman"/>
        </w:rPr>
        <w:t>Specjalny Ośrodek Szkolno-Wychowawczy w Nowym Mieście n/Pilicą</w:t>
      </w:r>
    </w:p>
    <w:p w14:paraId="5CB7E058" w14:textId="77777777" w:rsidR="00964E76" w:rsidRDefault="00964E76">
      <w:pPr>
        <w:spacing w:line="38" w:lineRule="exact"/>
        <w:rPr>
          <w:rFonts w:eastAsia="Times New Roman"/>
        </w:rPr>
      </w:pPr>
    </w:p>
    <w:p w14:paraId="15267FFD" w14:textId="77777777" w:rsidR="00964E76" w:rsidRDefault="008E4566">
      <w:pPr>
        <w:numPr>
          <w:ilvl w:val="0"/>
          <w:numId w:val="28"/>
        </w:numPr>
        <w:tabs>
          <w:tab w:val="left" w:pos="700"/>
        </w:tabs>
        <w:spacing w:line="239" w:lineRule="auto"/>
        <w:ind w:left="700" w:hanging="424"/>
        <w:jc w:val="both"/>
        <w:rPr>
          <w:rFonts w:eastAsia="Times New Roman"/>
        </w:rPr>
      </w:pPr>
      <w:r>
        <w:rPr>
          <w:rFonts w:eastAsia="Times New Roman"/>
        </w:rPr>
        <w:t>Ognisko Pracy Pozaszkolnej w Nowym Mieście nad Pilicą</w:t>
      </w:r>
    </w:p>
    <w:p w14:paraId="0108D598" w14:textId="77777777" w:rsidR="00964E76" w:rsidRDefault="00964E76">
      <w:pPr>
        <w:spacing w:line="40" w:lineRule="exact"/>
        <w:rPr>
          <w:rFonts w:eastAsia="Times New Roman"/>
        </w:rPr>
      </w:pPr>
    </w:p>
    <w:p w14:paraId="4AF6E30A" w14:textId="77777777" w:rsidR="00964E76" w:rsidRDefault="008E4566">
      <w:pPr>
        <w:numPr>
          <w:ilvl w:val="0"/>
          <w:numId w:val="28"/>
        </w:numPr>
        <w:tabs>
          <w:tab w:val="left" w:pos="700"/>
        </w:tabs>
        <w:spacing w:line="239" w:lineRule="auto"/>
        <w:ind w:left="700" w:hanging="424"/>
        <w:jc w:val="both"/>
        <w:rPr>
          <w:rFonts w:eastAsia="Times New Roman"/>
        </w:rPr>
      </w:pPr>
      <w:r>
        <w:rPr>
          <w:rFonts w:eastAsia="Times New Roman"/>
        </w:rPr>
        <w:t>Gminny Ośrodek Pomocy Społecznej w Potworowie</w:t>
      </w:r>
    </w:p>
    <w:p w14:paraId="7C70C0A9" w14:textId="77777777" w:rsidR="00964E76" w:rsidRDefault="00964E76">
      <w:pPr>
        <w:spacing w:line="38" w:lineRule="exact"/>
        <w:rPr>
          <w:rFonts w:eastAsia="Times New Roman"/>
        </w:rPr>
      </w:pPr>
    </w:p>
    <w:p w14:paraId="0C9C0A62" w14:textId="77777777" w:rsidR="00964E76" w:rsidRDefault="008E4566">
      <w:pPr>
        <w:numPr>
          <w:ilvl w:val="0"/>
          <w:numId w:val="28"/>
        </w:numPr>
        <w:tabs>
          <w:tab w:val="left" w:pos="700"/>
        </w:tabs>
        <w:spacing w:line="239" w:lineRule="auto"/>
        <w:ind w:left="700" w:hanging="424"/>
        <w:jc w:val="both"/>
        <w:rPr>
          <w:rFonts w:eastAsia="Times New Roman"/>
        </w:rPr>
      </w:pPr>
      <w:r>
        <w:rPr>
          <w:rFonts w:eastAsia="Times New Roman"/>
        </w:rPr>
        <w:t>Gminny Ośrodek Pomocy Społecznej w Klwowie</w:t>
      </w:r>
    </w:p>
    <w:p w14:paraId="59471629" w14:textId="77777777" w:rsidR="00964E76" w:rsidRDefault="00964E76">
      <w:pPr>
        <w:spacing w:line="38" w:lineRule="exact"/>
        <w:rPr>
          <w:rFonts w:eastAsia="Times New Roman"/>
        </w:rPr>
      </w:pPr>
    </w:p>
    <w:p w14:paraId="172A0474" w14:textId="77777777" w:rsidR="00964E76" w:rsidRDefault="008E4566">
      <w:pPr>
        <w:numPr>
          <w:ilvl w:val="0"/>
          <w:numId w:val="28"/>
        </w:numPr>
        <w:tabs>
          <w:tab w:val="left" w:pos="700"/>
        </w:tabs>
        <w:spacing w:line="239" w:lineRule="auto"/>
        <w:ind w:left="700" w:hanging="424"/>
        <w:jc w:val="both"/>
        <w:rPr>
          <w:rFonts w:eastAsia="Times New Roman"/>
        </w:rPr>
      </w:pPr>
      <w:r>
        <w:rPr>
          <w:rFonts w:eastAsia="Times New Roman"/>
        </w:rPr>
        <w:t>Gminny Ośrodek Pomocy Społecznej w Gielniowie</w:t>
      </w:r>
    </w:p>
    <w:p w14:paraId="41F99CA6" w14:textId="77777777" w:rsidR="00964E76" w:rsidRDefault="00964E76">
      <w:pPr>
        <w:spacing w:line="38" w:lineRule="exact"/>
        <w:rPr>
          <w:rFonts w:eastAsia="Times New Roman"/>
        </w:rPr>
      </w:pPr>
    </w:p>
    <w:p w14:paraId="1FFB6339" w14:textId="77777777" w:rsidR="00964E76" w:rsidRDefault="008E4566">
      <w:pPr>
        <w:numPr>
          <w:ilvl w:val="0"/>
          <w:numId w:val="28"/>
        </w:numPr>
        <w:tabs>
          <w:tab w:val="left" w:pos="700"/>
        </w:tabs>
        <w:spacing w:line="239" w:lineRule="auto"/>
        <w:ind w:left="700" w:hanging="424"/>
        <w:jc w:val="both"/>
        <w:rPr>
          <w:rFonts w:eastAsia="Times New Roman"/>
        </w:rPr>
      </w:pPr>
      <w:r>
        <w:rPr>
          <w:rFonts w:eastAsia="Times New Roman"/>
        </w:rPr>
        <w:t>Gminny Ośrodek Pomocy Społecznej w Odrzywole</w:t>
      </w:r>
    </w:p>
    <w:p w14:paraId="0A1A5029" w14:textId="77777777" w:rsidR="00964E76" w:rsidRDefault="00964E76">
      <w:pPr>
        <w:spacing w:line="40" w:lineRule="exact"/>
        <w:rPr>
          <w:rFonts w:eastAsia="Times New Roman"/>
        </w:rPr>
      </w:pPr>
    </w:p>
    <w:p w14:paraId="2E81EF31" w14:textId="77777777" w:rsidR="00964E76" w:rsidRDefault="008E4566">
      <w:pPr>
        <w:numPr>
          <w:ilvl w:val="0"/>
          <w:numId w:val="28"/>
        </w:numPr>
        <w:tabs>
          <w:tab w:val="left" w:pos="700"/>
        </w:tabs>
        <w:spacing w:line="239" w:lineRule="auto"/>
        <w:ind w:left="700" w:hanging="424"/>
        <w:jc w:val="both"/>
        <w:rPr>
          <w:rFonts w:eastAsia="Times New Roman"/>
        </w:rPr>
      </w:pPr>
      <w:r>
        <w:rPr>
          <w:rFonts w:eastAsia="Times New Roman"/>
        </w:rPr>
        <w:t>Gminny Ośrodek Pomocy Społecznej w Rusinowie</w:t>
      </w:r>
    </w:p>
    <w:p w14:paraId="49C1EA6A" w14:textId="77777777" w:rsidR="00964E76" w:rsidRDefault="00964E76">
      <w:pPr>
        <w:spacing w:line="39" w:lineRule="exact"/>
        <w:rPr>
          <w:rFonts w:eastAsia="Times New Roman"/>
        </w:rPr>
      </w:pPr>
    </w:p>
    <w:p w14:paraId="2F4AC684" w14:textId="77777777" w:rsidR="00964E76" w:rsidRDefault="008E4566">
      <w:pPr>
        <w:numPr>
          <w:ilvl w:val="0"/>
          <w:numId w:val="28"/>
        </w:numPr>
        <w:tabs>
          <w:tab w:val="left" w:pos="700"/>
        </w:tabs>
        <w:spacing w:line="239" w:lineRule="auto"/>
        <w:ind w:left="700" w:hanging="424"/>
        <w:jc w:val="both"/>
        <w:rPr>
          <w:rFonts w:eastAsia="Times New Roman"/>
        </w:rPr>
      </w:pPr>
      <w:r>
        <w:rPr>
          <w:rFonts w:eastAsia="Times New Roman"/>
        </w:rPr>
        <w:t>Ponadto wspierane są programy socjalne organizacji pozarządowych</w:t>
      </w:r>
    </w:p>
    <w:p w14:paraId="62AE7FE8" w14:textId="77777777" w:rsidR="00964E76" w:rsidRDefault="00964E76">
      <w:pPr>
        <w:spacing w:line="340" w:lineRule="exact"/>
        <w:rPr>
          <w:sz w:val="20"/>
          <w:szCs w:val="20"/>
        </w:rPr>
      </w:pPr>
    </w:p>
    <w:p w14:paraId="5B6DCBD5" w14:textId="77777777" w:rsidR="00964E76" w:rsidRDefault="008E4566">
      <w:pPr>
        <w:spacing w:line="274" w:lineRule="auto"/>
        <w:ind w:right="20" w:firstLine="284"/>
        <w:jc w:val="both"/>
        <w:rPr>
          <w:sz w:val="20"/>
          <w:szCs w:val="20"/>
        </w:rPr>
      </w:pPr>
      <w:r>
        <w:rPr>
          <w:rFonts w:eastAsia="Times New Roman"/>
        </w:rPr>
        <w:t>Ośrodki pomocy społecznej realizują zadania statutowe wynikające z ustawy z 12 marca 2004 r. o pomocy społecznej (Dz. U. z 15 kwietnia 2004 r., Nr 64, poz. 593, ze zm.) i przepisów wykonawczych wydanych na jej podstawie, ustawy z dnia 28 listopada 2003 r. o świadczeniach rodzinnych (Dz. U. Nr 228, poz. 255) i przepisów wykonawczych wydanych na jej podstawie, ustawy z dnia 29 lipca 2005 r. o przeciwdziałaniu przemocy w rodzinie (Dz. U. z 20 września 2005 r. Nr 180, poz. 1493) i przepisów wykonawczych wydanych na jej podstawie, ustawy z 22 kwietnia 2005 r. o postępowaniu wobec dłużników alimentacyjnych oraz zaliczce alimentacyjnej (Dz. U. Nr 86, poz. 732) i przepisów wykonawczych wydanych na jej podstawie oraz uchwał Rady Miasta i Rad Gminnych</w:t>
      </w:r>
    </w:p>
    <w:p w14:paraId="1E31A171" w14:textId="77777777" w:rsidR="00964E76" w:rsidRDefault="00964E76">
      <w:pPr>
        <w:spacing w:line="17" w:lineRule="exact"/>
        <w:rPr>
          <w:sz w:val="20"/>
          <w:szCs w:val="20"/>
        </w:rPr>
      </w:pPr>
    </w:p>
    <w:p w14:paraId="710B3793" w14:textId="77777777" w:rsidR="00964E76" w:rsidRDefault="008E4566">
      <w:pPr>
        <w:spacing w:line="270" w:lineRule="auto"/>
        <w:ind w:firstLine="284"/>
        <w:jc w:val="both"/>
        <w:rPr>
          <w:sz w:val="20"/>
          <w:szCs w:val="20"/>
        </w:rPr>
      </w:pPr>
      <w:r>
        <w:rPr>
          <w:rFonts w:eastAsia="Times New Roman"/>
        </w:rPr>
        <w:t>Zjawisko ubóstwa jest poważnym problemem społecznym, a jego ujemny wpływ na funkcjonowanie jednostek jest ogromny. Ubóstwo i wiążąca się z tym zjawiskiem zła sytuacja materialna rodziny powoduje poważne konsekwencje dla prawidłowego rozwoju dzieci, szczególnie w rodzinach wielodzietnych. Na</w:t>
      </w:r>
    </w:p>
    <w:p w14:paraId="56600633" w14:textId="77777777" w:rsidR="00964E76" w:rsidRDefault="00D25F3A">
      <w:pPr>
        <w:spacing w:line="270" w:lineRule="auto"/>
        <w:ind w:firstLine="284"/>
        <w:jc w:val="both"/>
        <w:rPr>
          <w:sz w:val="20"/>
          <w:szCs w:val="20"/>
        </w:rPr>
        <w:sectPr w:rsidR="00964E76">
          <w:pgSz w:w="11900" w:h="16838"/>
          <w:pgMar w:top="1440"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32128" behindDoc="0" locked="0" layoutInCell="0" allowOverlap="1" wp14:anchorId="48771AF0" wp14:editId="1C514CFF">
                <wp:simplePos x="0" y="0"/>
                <wp:positionH relativeFrom="column">
                  <wp:posOffset>-4445</wp:posOffset>
                </wp:positionH>
                <wp:positionV relativeFrom="paragraph">
                  <wp:posOffset>165734</wp:posOffset>
                </wp:positionV>
                <wp:extent cx="6120130" cy="0"/>
                <wp:effectExtent l="0" t="19050" r="13970" b="19050"/>
                <wp:wrapNone/>
                <wp:docPr id="85"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B07AD3" id="Shape 27" o:spid="_x0000_s1026" style="position:absolute;z-index:25163212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13.05pt" to="481.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" o:allowincell="f" strokecolor="#4f81bd" strokeweight="2.88pt"/>
            </w:pict>
          </mc:Fallback>
        </mc:AlternateContent>
      </w:r>
    </w:p>
    <w:p w14:paraId="3CDABFD9" w14:textId="77777777" w:rsidR="00964E76" w:rsidRDefault="00964E76">
      <w:pPr>
        <w:spacing w:line="200" w:lineRule="exact"/>
        <w:rPr>
          <w:sz w:val="20"/>
          <w:szCs w:val="20"/>
        </w:rPr>
      </w:pPr>
    </w:p>
    <w:p w14:paraId="2EFEC232" w14:textId="77777777" w:rsidR="00964E76" w:rsidRDefault="00964E76">
      <w:pPr>
        <w:spacing w:line="263" w:lineRule="exact"/>
        <w:rPr>
          <w:sz w:val="20"/>
          <w:szCs w:val="20"/>
        </w:rPr>
      </w:pPr>
    </w:p>
    <w:p w14:paraId="7E6CD43F"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30177E28" w14:textId="77777777" w:rsidR="00964E76" w:rsidRDefault="008E4566">
      <w:pPr>
        <w:spacing w:line="311" w:lineRule="exact"/>
        <w:rPr>
          <w:sz w:val="20"/>
          <w:szCs w:val="20"/>
        </w:rPr>
      </w:pPr>
      <w:r>
        <w:rPr>
          <w:sz w:val="20"/>
          <w:szCs w:val="20"/>
        </w:rPr>
        <w:br w:type="column"/>
      </w:r>
    </w:p>
    <w:p w14:paraId="104F9562" w14:textId="77777777" w:rsidR="00964E76" w:rsidRDefault="008E4566">
      <w:pPr>
        <w:rPr>
          <w:sz w:val="20"/>
          <w:szCs w:val="20"/>
        </w:rPr>
      </w:pPr>
      <w:r>
        <w:rPr>
          <w:rFonts w:ascii="Cambria" w:eastAsia="Cambria" w:hAnsi="Cambria" w:cs="Cambria"/>
          <w:b/>
          <w:bCs/>
          <w:sz w:val="20"/>
          <w:szCs w:val="20"/>
        </w:rPr>
        <w:t>18</w:t>
      </w:r>
    </w:p>
    <w:p w14:paraId="582283B4" w14:textId="77777777" w:rsidR="00964E76" w:rsidRDefault="00964E76">
      <w:pPr>
        <w:sectPr w:rsidR="00964E76">
          <w:type w:val="continuous"/>
          <w:pgSz w:w="11900" w:h="16838"/>
          <w:pgMar w:top="1440" w:right="1280" w:bottom="705" w:left="1140" w:header="0" w:footer="0" w:gutter="0"/>
          <w:cols w:num="2" w:space="708" w:equalWidth="0">
            <w:col w:w="6480" w:space="2760"/>
            <w:col w:w="240"/>
          </w:cols>
        </w:sectPr>
      </w:pPr>
    </w:p>
    <w:p w14:paraId="3F236596" w14:textId="77777777" w:rsidR="00964E76" w:rsidRDefault="008E4566">
      <w:pPr>
        <w:spacing w:line="270" w:lineRule="auto"/>
        <w:ind w:right="20"/>
        <w:jc w:val="both"/>
        <w:rPr>
          <w:sz w:val="20"/>
          <w:szCs w:val="20"/>
        </w:rPr>
      </w:pPr>
      <w:bookmarkStart w:id="18" w:name="page19"/>
      <w:bookmarkEnd w:id="18"/>
      <w:r>
        <w:rPr>
          <w:rFonts w:eastAsia="Times New Roman"/>
        </w:rPr>
        <w:lastRenderedPageBreak/>
        <w:t>budżetach tych rodzin bardzo niekorzystnie odbijają się wysokie koszty wyżywienia oraz wzrost odpłatności w systemie ochrony zdrowia i edukacji. Oszczędzanie na żywności w okresie rozwojowym dziecka ma później konsekwencje w jego kondycji psychicznej i fizycznej.</w:t>
      </w:r>
    </w:p>
    <w:p w14:paraId="4BFCF320" w14:textId="77777777" w:rsidR="00964E76" w:rsidRDefault="00964E76">
      <w:pPr>
        <w:spacing w:line="18" w:lineRule="exact"/>
        <w:rPr>
          <w:sz w:val="20"/>
          <w:szCs w:val="20"/>
        </w:rPr>
      </w:pPr>
    </w:p>
    <w:p w14:paraId="4207DEFA" w14:textId="77777777" w:rsidR="00964E76" w:rsidRDefault="008E4566">
      <w:pPr>
        <w:spacing w:line="272" w:lineRule="auto"/>
        <w:ind w:right="20" w:firstLine="284"/>
        <w:jc w:val="both"/>
        <w:rPr>
          <w:sz w:val="20"/>
          <w:szCs w:val="20"/>
        </w:rPr>
      </w:pPr>
      <w:r>
        <w:rPr>
          <w:rFonts w:eastAsia="Times New Roman"/>
        </w:rPr>
        <w:t>Negatywne skutki ubóstwa dają się odczuć w rodzinach niepełnych. Pomimo utrzymywania się w wielu przypadkach z dochodów z pracy, samotne matki lub samotni ojcowie nie są w stanie zapewnić dzieciom odpowiedniej sytuacji materialnej. Oprócz tego narastają w takich rodzinach problemy wychowawcze związane z brakiem czasu i odpowiednich wzorców do naśladowania.</w:t>
      </w:r>
    </w:p>
    <w:p w14:paraId="4301FA2E" w14:textId="77777777" w:rsidR="00964E76" w:rsidRDefault="00964E76">
      <w:pPr>
        <w:spacing w:line="17" w:lineRule="exact"/>
        <w:rPr>
          <w:sz w:val="20"/>
          <w:szCs w:val="20"/>
        </w:rPr>
      </w:pPr>
    </w:p>
    <w:p w14:paraId="3DE79CFD" w14:textId="77777777" w:rsidR="00964E76" w:rsidRDefault="008E4566">
      <w:pPr>
        <w:spacing w:line="273" w:lineRule="auto"/>
        <w:ind w:firstLine="284"/>
        <w:jc w:val="both"/>
        <w:rPr>
          <w:sz w:val="20"/>
          <w:szCs w:val="20"/>
        </w:rPr>
      </w:pPr>
      <w:r>
        <w:rPr>
          <w:rFonts w:eastAsia="Times New Roman"/>
        </w:rPr>
        <w:t>Ubóstwo i życie na poziomie minimum egzystencji powoduje, że wydatki na żywność i opłaty mieszkaniowe pochłaniają cały budżet. Konsekwencją jest minimalizacja potrzeb żywieniowych oraz zakup produktów spożywczych bardzo niskiej jakości. Prowadzi to do rozwijania się różnego rodzaju schorzeń, a te w dalszym etapie powodują wzrost kosztów utrzymania, związanych z leczeniem bądź rehabilitacją. Mogą one również prowadzić do powstawania niepełnosprawności, która w znacznym stopniu ogranicza podejmowanie aktywności zawodowej, a może podwyższać poziom wydatków na leczenie.</w:t>
      </w:r>
    </w:p>
    <w:p w14:paraId="797E6D6C" w14:textId="77777777" w:rsidR="00964E76" w:rsidRDefault="00964E76">
      <w:pPr>
        <w:spacing w:line="10" w:lineRule="exact"/>
        <w:rPr>
          <w:sz w:val="20"/>
          <w:szCs w:val="20"/>
        </w:rPr>
      </w:pPr>
    </w:p>
    <w:p w14:paraId="0238CE6F" w14:textId="77777777" w:rsidR="00964E76" w:rsidRDefault="008E4566">
      <w:pPr>
        <w:ind w:left="280"/>
        <w:rPr>
          <w:sz w:val="20"/>
          <w:szCs w:val="20"/>
        </w:rPr>
      </w:pPr>
      <w:r>
        <w:rPr>
          <w:rFonts w:eastAsia="Times New Roman"/>
        </w:rPr>
        <w:t>Liczba osób dotkniętych ubóstwem w gminach objętych LSR LGD „Wszyscy Razem” (2008 r.)</w:t>
      </w:r>
    </w:p>
    <w:p w14:paraId="58543816" w14:textId="77777777" w:rsidR="00964E76" w:rsidRDefault="00964E76">
      <w:pPr>
        <w:spacing w:line="224" w:lineRule="exact"/>
        <w:rPr>
          <w:sz w:val="20"/>
          <w:szCs w:val="20"/>
        </w:rPr>
      </w:pPr>
    </w:p>
    <w:tbl>
      <w:tblPr>
        <w:tblW w:w="0" w:type="auto"/>
        <w:tblInd w:w="2670" w:type="dxa"/>
        <w:tblLayout w:type="fixed"/>
        <w:tblCellMar>
          <w:left w:w="0" w:type="dxa"/>
          <w:right w:w="0" w:type="dxa"/>
        </w:tblCellMar>
        <w:tblLook w:val="04A0" w:firstRow="1" w:lastRow="0" w:firstColumn="1" w:lastColumn="0" w:noHBand="0" w:noVBand="1"/>
      </w:tblPr>
      <w:tblGrid>
        <w:gridCol w:w="2900"/>
        <w:gridCol w:w="1420"/>
      </w:tblGrid>
      <w:tr w:rsidR="00964E76" w14:paraId="28571828" w14:textId="77777777">
        <w:trPr>
          <w:trHeight w:val="298"/>
        </w:trPr>
        <w:tc>
          <w:tcPr>
            <w:tcW w:w="2900" w:type="dxa"/>
            <w:tcBorders>
              <w:top w:val="single" w:sz="8" w:space="0" w:color="548DD4"/>
              <w:left w:val="single" w:sz="8" w:space="0" w:color="548DD4"/>
              <w:right w:val="single" w:sz="8" w:space="0" w:color="548DD4"/>
            </w:tcBorders>
            <w:shd w:val="clear" w:color="auto" w:fill="8DB3E2"/>
            <w:vAlign w:val="bottom"/>
          </w:tcPr>
          <w:p w14:paraId="31F893F0" w14:textId="77777777" w:rsidR="00964E76" w:rsidRDefault="008E4566">
            <w:pPr>
              <w:ind w:left="360"/>
              <w:rPr>
                <w:sz w:val="20"/>
                <w:szCs w:val="20"/>
              </w:rPr>
            </w:pPr>
            <w:r>
              <w:rPr>
                <w:rFonts w:eastAsia="Times New Roman"/>
                <w:b/>
                <w:bCs/>
              </w:rPr>
              <w:t>Wyszczególnienie</w:t>
            </w:r>
          </w:p>
        </w:tc>
        <w:tc>
          <w:tcPr>
            <w:tcW w:w="1420" w:type="dxa"/>
            <w:tcBorders>
              <w:top w:val="single" w:sz="8" w:space="0" w:color="548DD4"/>
              <w:right w:val="single" w:sz="8" w:space="0" w:color="548DD4"/>
            </w:tcBorders>
            <w:shd w:val="clear" w:color="auto" w:fill="8DB3E2"/>
            <w:vAlign w:val="bottom"/>
          </w:tcPr>
          <w:p w14:paraId="285036E8" w14:textId="77777777" w:rsidR="00964E76" w:rsidRDefault="008E4566">
            <w:pPr>
              <w:ind w:left="340"/>
              <w:rPr>
                <w:sz w:val="20"/>
                <w:szCs w:val="20"/>
              </w:rPr>
            </w:pPr>
            <w:r>
              <w:rPr>
                <w:rFonts w:eastAsia="Times New Roman"/>
                <w:b/>
                <w:bCs/>
              </w:rPr>
              <w:t>2008</w:t>
            </w:r>
          </w:p>
        </w:tc>
      </w:tr>
      <w:tr w:rsidR="00964E76" w14:paraId="19503EE1" w14:textId="77777777">
        <w:trPr>
          <w:trHeight w:val="172"/>
        </w:trPr>
        <w:tc>
          <w:tcPr>
            <w:tcW w:w="2900" w:type="dxa"/>
            <w:tcBorders>
              <w:left w:val="single" w:sz="8" w:space="0" w:color="548DD4"/>
              <w:bottom w:val="single" w:sz="8" w:space="0" w:color="548DD4"/>
              <w:right w:val="single" w:sz="8" w:space="0" w:color="548DD4"/>
            </w:tcBorders>
            <w:shd w:val="clear" w:color="auto" w:fill="8DB3E2"/>
            <w:vAlign w:val="bottom"/>
          </w:tcPr>
          <w:p w14:paraId="30468103" w14:textId="77777777" w:rsidR="00964E76" w:rsidRDefault="00964E76">
            <w:pPr>
              <w:rPr>
                <w:sz w:val="14"/>
                <w:szCs w:val="14"/>
              </w:rPr>
            </w:pPr>
          </w:p>
        </w:tc>
        <w:tc>
          <w:tcPr>
            <w:tcW w:w="1420" w:type="dxa"/>
            <w:tcBorders>
              <w:bottom w:val="single" w:sz="8" w:space="0" w:color="548DD4"/>
              <w:right w:val="single" w:sz="8" w:space="0" w:color="548DD4"/>
            </w:tcBorders>
            <w:shd w:val="clear" w:color="auto" w:fill="8DB3E2"/>
            <w:vAlign w:val="bottom"/>
          </w:tcPr>
          <w:p w14:paraId="1BD018B3" w14:textId="77777777" w:rsidR="00964E76" w:rsidRDefault="00964E76">
            <w:pPr>
              <w:rPr>
                <w:sz w:val="14"/>
                <w:szCs w:val="14"/>
              </w:rPr>
            </w:pPr>
          </w:p>
        </w:tc>
      </w:tr>
      <w:tr w:rsidR="00964E76" w14:paraId="2663CD23" w14:textId="77777777">
        <w:trPr>
          <w:trHeight w:val="273"/>
        </w:trPr>
        <w:tc>
          <w:tcPr>
            <w:tcW w:w="2900" w:type="dxa"/>
            <w:tcBorders>
              <w:left w:val="single" w:sz="8" w:space="0" w:color="548DD4"/>
              <w:right w:val="single" w:sz="8" w:space="0" w:color="548DD4"/>
            </w:tcBorders>
            <w:shd w:val="clear" w:color="auto" w:fill="DBE5F1"/>
            <w:vAlign w:val="bottom"/>
          </w:tcPr>
          <w:p w14:paraId="36890BE4" w14:textId="77777777" w:rsidR="00964E76" w:rsidRDefault="008E4566">
            <w:pPr>
              <w:ind w:left="360"/>
              <w:rPr>
                <w:sz w:val="20"/>
                <w:szCs w:val="20"/>
              </w:rPr>
            </w:pPr>
            <w:r>
              <w:rPr>
                <w:rFonts w:eastAsia="Times New Roman"/>
              </w:rPr>
              <w:t>Belsk Duży</w:t>
            </w:r>
          </w:p>
        </w:tc>
        <w:tc>
          <w:tcPr>
            <w:tcW w:w="1420" w:type="dxa"/>
            <w:tcBorders>
              <w:right w:val="single" w:sz="8" w:space="0" w:color="548DD4"/>
            </w:tcBorders>
            <w:shd w:val="clear" w:color="auto" w:fill="DBE5F1"/>
            <w:vAlign w:val="bottom"/>
          </w:tcPr>
          <w:p w14:paraId="4299EE9D" w14:textId="77777777" w:rsidR="00964E76" w:rsidRDefault="008E4566">
            <w:pPr>
              <w:ind w:left="340"/>
              <w:rPr>
                <w:sz w:val="20"/>
                <w:szCs w:val="20"/>
              </w:rPr>
            </w:pPr>
            <w:r>
              <w:rPr>
                <w:rFonts w:eastAsia="Times New Roman"/>
              </w:rPr>
              <w:t>70</w:t>
            </w:r>
          </w:p>
        </w:tc>
      </w:tr>
      <w:tr w:rsidR="00964E76" w14:paraId="03DEB39F" w14:textId="77777777">
        <w:trPr>
          <w:trHeight w:val="175"/>
        </w:trPr>
        <w:tc>
          <w:tcPr>
            <w:tcW w:w="2900" w:type="dxa"/>
            <w:tcBorders>
              <w:left w:val="single" w:sz="8" w:space="0" w:color="548DD4"/>
              <w:bottom w:val="single" w:sz="8" w:space="0" w:color="548DD4"/>
              <w:right w:val="single" w:sz="8" w:space="0" w:color="548DD4"/>
            </w:tcBorders>
            <w:shd w:val="clear" w:color="auto" w:fill="DBE5F1"/>
            <w:vAlign w:val="bottom"/>
          </w:tcPr>
          <w:p w14:paraId="5DC171DC" w14:textId="77777777" w:rsidR="00964E76" w:rsidRDefault="00964E76">
            <w:pPr>
              <w:rPr>
                <w:sz w:val="15"/>
                <w:szCs w:val="15"/>
              </w:rPr>
            </w:pPr>
          </w:p>
        </w:tc>
        <w:tc>
          <w:tcPr>
            <w:tcW w:w="1420" w:type="dxa"/>
            <w:tcBorders>
              <w:bottom w:val="single" w:sz="8" w:space="0" w:color="548DD4"/>
              <w:right w:val="single" w:sz="8" w:space="0" w:color="548DD4"/>
            </w:tcBorders>
            <w:shd w:val="clear" w:color="auto" w:fill="DBE5F1"/>
            <w:vAlign w:val="bottom"/>
          </w:tcPr>
          <w:p w14:paraId="6139DCF6" w14:textId="77777777" w:rsidR="00964E76" w:rsidRDefault="00964E76">
            <w:pPr>
              <w:rPr>
                <w:sz w:val="15"/>
                <w:szCs w:val="15"/>
              </w:rPr>
            </w:pPr>
          </w:p>
        </w:tc>
      </w:tr>
      <w:tr w:rsidR="00964E76" w14:paraId="2BFF700B" w14:textId="77777777">
        <w:trPr>
          <w:trHeight w:val="276"/>
        </w:trPr>
        <w:tc>
          <w:tcPr>
            <w:tcW w:w="2900" w:type="dxa"/>
            <w:tcBorders>
              <w:left w:val="single" w:sz="8" w:space="0" w:color="548DD4"/>
              <w:right w:val="single" w:sz="8" w:space="0" w:color="548DD4"/>
            </w:tcBorders>
            <w:shd w:val="clear" w:color="auto" w:fill="DBE5F1"/>
            <w:vAlign w:val="bottom"/>
          </w:tcPr>
          <w:p w14:paraId="119D7D9B" w14:textId="77777777" w:rsidR="00964E76" w:rsidRDefault="008E4566">
            <w:pPr>
              <w:spacing w:line="252" w:lineRule="exact"/>
              <w:ind w:left="360"/>
              <w:rPr>
                <w:sz w:val="20"/>
                <w:szCs w:val="20"/>
              </w:rPr>
            </w:pPr>
            <w:r>
              <w:rPr>
                <w:rFonts w:eastAsia="Times New Roman"/>
              </w:rPr>
              <w:t>Błędów</w:t>
            </w:r>
          </w:p>
        </w:tc>
        <w:tc>
          <w:tcPr>
            <w:tcW w:w="1420" w:type="dxa"/>
            <w:tcBorders>
              <w:right w:val="single" w:sz="8" w:space="0" w:color="548DD4"/>
            </w:tcBorders>
            <w:shd w:val="clear" w:color="auto" w:fill="DBE5F1"/>
            <w:vAlign w:val="bottom"/>
          </w:tcPr>
          <w:p w14:paraId="61E8688A" w14:textId="77777777" w:rsidR="00964E76" w:rsidRDefault="008E4566">
            <w:pPr>
              <w:spacing w:line="252" w:lineRule="exact"/>
              <w:ind w:left="340"/>
              <w:rPr>
                <w:sz w:val="20"/>
                <w:szCs w:val="20"/>
              </w:rPr>
            </w:pPr>
            <w:r>
              <w:rPr>
                <w:rFonts w:eastAsia="Times New Roman"/>
              </w:rPr>
              <w:t>73</w:t>
            </w:r>
          </w:p>
        </w:tc>
      </w:tr>
      <w:tr w:rsidR="00964E76" w14:paraId="42756A40" w14:textId="77777777">
        <w:trPr>
          <w:trHeight w:val="175"/>
        </w:trPr>
        <w:tc>
          <w:tcPr>
            <w:tcW w:w="2900" w:type="dxa"/>
            <w:tcBorders>
              <w:left w:val="single" w:sz="8" w:space="0" w:color="548DD4"/>
              <w:bottom w:val="single" w:sz="8" w:space="0" w:color="548DD4"/>
              <w:right w:val="single" w:sz="8" w:space="0" w:color="548DD4"/>
            </w:tcBorders>
            <w:shd w:val="clear" w:color="auto" w:fill="DBE5F1"/>
            <w:vAlign w:val="bottom"/>
          </w:tcPr>
          <w:p w14:paraId="017A1DC8" w14:textId="77777777" w:rsidR="00964E76" w:rsidRDefault="00964E76">
            <w:pPr>
              <w:rPr>
                <w:sz w:val="15"/>
                <w:szCs w:val="15"/>
              </w:rPr>
            </w:pPr>
          </w:p>
        </w:tc>
        <w:tc>
          <w:tcPr>
            <w:tcW w:w="1420" w:type="dxa"/>
            <w:tcBorders>
              <w:bottom w:val="single" w:sz="8" w:space="0" w:color="548DD4"/>
              <w:right w:val="single" w:sz="8" w:space="0" w:color="548DD4"/>
            </w:tcBorders>
            <w:shd w:val="clear" w:color="auto" w:fill="DBE5F1"/>
            <w:vAlign w:val="bottom"/>
          </w:tcPr>
          <w:p w14:paraId="44D53595" w14:textId="77777777" w:rsidR="00964E76" w:rsidRDefault="00964E76">
            <w:pPr>
              <w:rPr>
                <w:sz w:val="15"/>
                <w:szCs w:val="15"/>
              </w:rPr>
            </w:pPr>
          </w:p>
        </w:tc>
      </w:tr>
      <w:tr w:rsidR="00964E76" w14:paraId="0FDFB2F2" w14:textId="77777777">
        <w:trPr>
          <w:trHeight w:val="273"/>
        </w:trPr>
        <w:tc>
          <w:tcPr>
            <w:tcW w:w="2900" w:type="dxa"/>
            <w:tcBorders>
              <w:left w:val="single" w:sz="8" w:space="0" w:color="548DD4"/>
              <w:right w:val="single" w:sz="8" w:space="0" w:color="548DD4"/>
            </w:tcBorders>
            <w:shd w:val="clear" w:color="auto" w:fill="DBE5F1"/>
            <w:vAlign w:val="bottom"/>
          </w:tcPr>
          <w:p w14:paraId="2D79E561" w14:textId="77777777" w:rsidR="00964E76" w:rsidRDefault="008E4566">
            <w:pPr>
              <w:spacing w:line="252" w:lineRule="exact"/>
              <w:ind w:left="360"/>
              <w:rPr>
                <w:sz w:val="20"/>
                <w:szCs w:val="20"/>
              </w:rPr>
            </w:pPr>
            <w:r>
              <w:rPr>
                <w:rFonts w:eastAsia="Times New Roman"/>
              </w:rPr>
              <w:t>Klwów</w:t>
            </w:r>
          </w:p>
        </w:tc>
        <w:tc>
          <w:tcPr>
            <w:tcW w:w="1420" w:type="dxa"/>
            <w:tcBorders>
              <w:right w:val="single" w:sz="8" w:space="0" w:color="548DD4"/>
            </w:tcBorders>
            <w:shd w:val="clear" w:color="auto" w:fill="DBE5F1"/>
            <w:vAlign w:val="bottom"/>
          </w:tcPr>
          <w:p w14:paraId="386182B2" w14:textId="77777777" w:rsidR="00964E76" w:rsidRDefault="008E4566">
            <w:pPr>
              <w:spacing w:line="252" w:lineRule="exact"/>
              <w:ind w:left="340"/>
              <w:rPr>
                <w:sz w:val="20"/>
                <w:szCs w:val="20"/>
              </w:rPr>
            </w:pPr>
            <w:r>
              <w:rPr>
                <w:rFonts w:eastAsia="Times New Roman"/>
              </w:rPr>
              <w:t>161</w:t>
            </w:r>
          </w:p>
        </w:tc>
      </w:tr>
      <w:tr w:rsidR="00964E76" w14:paraId="554F116B" w14:textId="77777777">
        <w:trPr>
          <w:trHeight w:val="177"/>
        </w:trPr>
        <w:tc>
          <w:tcPr>
            <w:tcW w:w="2900" w:type="dxa"/>
            <w:tcBorders>
              <w:left w:val="single" w:sz="8" w:space="0" w:color="548DD4"/>
              <w:bottom w:val="single" w:sz="8" w:space="0" w:color="548DD4"/>
              <w:right w:val="single" w:sz="8" w:space="0" w:color="548DD4"/>
            </w:tcBorders>
            <w:shd w:val="clear" w:color="auto" w:fill="DBE5F1"/>
            <w:vAlign w:val="bottom"/>
          </w:tcPr>
          <w:p w14:paraId="13E09DF2" w14:textId="77777777" w:rsidR="00964E76" w:rsidRDefault="00964E76">
            <w:pPr>
              <w:rPr>
                <w:sz w:val="15"/>
                <w:szCs w:val="15"/>
              </w:rPr>
            </w:pPr>
          </w:p>
        </w:tc>
        <w:tc>
          <w:tcPr>
            <w:tcW w:w="1420" w:type="dxa"/>
            <w:tcBorders>
              <w:bottom w:val="single" w:sz="8" w:space="0" w:color="548DD4"/>
              <w:right w:val="single" w:sz="8" w:space="0" w:color="548DD4"/>
            </w:tcBorders>
            <w:shd w:val="clear" w:color="auto" w:fill="DBE5F1"/>
            <w:vAlign w:val="bottom"/>
          </w:tcPr>
          <w:p w14:paraId="2B1810F3" w14:textId="77777777" w:rsidR="00964E76" w:rsidRDefault="00964E76">
            <w:pPr>
              <w:rPr>
                <w:sz w:val="15"/>
                <w:szCs w:val="15"/>
              </w:rPr>
            </w:pPr>
          </w:p>
        </w:tc>
      </w:tr>
      <w:tr w:rsidR="00964E76" w14:paraId="4E6EC8E3" w14:textId="77777777">
        <w:trPr>
          <w:trHeight w:val="273"/>
        </w:trPr>
        <w:tc>
          <w:tcPr>
            <w:tcW w:w="2900" w:type="dxa"/>
            <w:tcBorders>
              <w:left w:val="single" w:sz="8" w:space="0" w:color="548DD4"/>
              <w:right w:val="single" w:sz="8" w:space="0" w:color="548DD4"/>
            </w:tcBorders>
            <w:shd w:val="clear" w:color="auto" w:fill="DBE5F1"/>
            <w:vAlign w:val="bottom"/>
          </w:tcPr>
          <w:p w14:paraId="555C193A" w14:textId="77777777" w:rsidR="00964E76" w:rsidRDefault="008E4566">
            <w:pPr>
              <w:spacing w:line="252" w:lineRule="exact"/>
              <w:ind w:left="360"/>
              <w:rPr>
                <w:sz w:val="20"/>
                <w:szCs w:val="20"/>
              </w:rPr>
            </w:pPr>
            <w:r>
              <w:rPr>
                <w:rFonts w:eastAsia="Times New Roman"/>
              </w:rPr>
              <w:t>Gielniów</w:t>
            </w:r>
          </w:p>
        </w:tc>
        <w:tc>
          <w:tcPr>
            <w:tcW w:w="1420" w:type="dxa"/>
            <w:tcBorders>
              <w:right w:val="single" w:sz="8" w:space="0" w:color="548DD4"/>
            </w:tcBorders>
            <w:shd w:val="clear" w:color="auto" w:fill="DBE5F1"/>
            <w:vAlign w:val="bottom"/>
          </w:tcPr>
          <w:p w14:paraId="49409A5D" w14:textId="77777777" w:rsidR="00964E76" w:rsidRDefault="008E4566">
            <w:pPr>
              <w:spacing w:line="252" w:lineRule="exact"/>
              <w:ind w:left="340"/>
              <w:rPr>
                <w:sz w:val="20"/>
                <w:szCs w:val="20"/>
              </w:rPr>
            </w:pPr>
            <w:r>
              <w:rPr>
                <w:rFonts w:eastAsia="Times New Roman"/>
              </w:rPr>
              <w:t>42</w:t>
            </w:r>
          </w:p>
        </w:tc>
      </w:tr>
      <w:tr w:rsidR="00964E76" w14:paraId="4D8F599D" w14:textId="77777777">
        <w:trPr>
          <w:trHeight w:val="175"/>
        </w:trPr>
        <w:tc>
          <w:tcPr>
            <w:tcW w:w="2900" w:type="dxa"/>
            <w:tcBorders>
              <w:left w:val="single" w:sz="8" w:space="0" w:color="548DD4"/>
              <w:bottom w:val="single" w:sz="8" w:space="0" w:color="548DD4"/>
              <w:right w:val="single" w:sz="8" w:space="0" w:color="548DD4"/>
            </w:tcBorders>
            <w:shd w:val="clear" w:color="auto" w:fill="DBE5F1"/>
            <w:vAlign w:val="bottom"/>
          </w:tcPr>
          <w:p w14:paraId="0B1D83E9" w14:textId="77777777" w:rsidR="00964E76" w:rsidRDefault="00964E76">
            <w:pPr>
              <w:rPr>
                <w:sz w:val="15"/>
                <w:szCs w:val="15"/>
              </w:rPr>
            </w:pPr>
          </w:p>
        </w:tc>
        <w:tc>
          <w:tcPr>
            <w:tcW w:w="1420" w:type="dxa"/>
            <w:tcBorders>
              <w:bottom w:val="single" w:sz="8" w:space="0" w:color="548DD4"/>
              <w:right w:val="single" w:sz="8" w:space="0" w:color="548DD4"/>
            </w:tcBorders>
            <w:shd w:val="clear" w:color="auto" w:fill="DBE5F1"/>
            <w:vAlign w:val="bottom"/>
          </w:tcPr>
          <w:p w14:paraId="065A3426" w14:textId="77777777" w:rsidR="00964E76" w:rsidRDefault="00964E76">
            <w:pPr>
              <w:rPr>
                <w:sz w:val="15"/>
                <w:szCs w:val="15"/>
              </w:rPr>
            </w:pPr>
          </w:p>
        </w:tc>
      </w:tr>
      <w:tr w:rsidR="00964E76" w14:paraId="608E3635" w14:textId="77777777">
        <w:trPr>
          <w:trHeight w:val="274"/>
        </w:trPr>
        <w:tc>
          <w:tcPr>
            <w:tcW w:w="2900" w:type="dxa"/>
            <w:tcBorders>
              <w:left w:val="single" w:sz="8" w:space="0" w:color="548DD4"/>
              <w:right w:val="single" w:sz="8" w:space="0" w:color="548DD4"/>
            </w:tcBorders>
            <w:shd w:val="clear" w:color="auto" w:fill="DBE5F1"/>
            <w:vAlign w:val="bottom"/>
          </w:tcPr>
          <w:p w14:paraId="0F6DC4A3" w14:textId="77777777" w:rsidR="00964E76" w:rsidRDefault="008E4566">
            <w:pPr>
              <w:spacing w:line="252" w:lineRule="exact"/>
              <w:ind w:left="360"/>
              <w:rPr>
                <w:sz w:val="20"/>
                <w:szCs w:val="20"/>
              </w:rPr>
            </w:pPr>
            <w:r>
              <w:rPr>
                <w:rFonts w:eastAsia="Times New Roman"/>
              </w:rPr>
              <w:t>Potworów</w:t>
            </w:r>
          </w:p>
        </w:tc>
        <w:tc>
          <w:tcPr>
            <w:tcW w:w="1420" w:type="dxa"/>
            <w:tcBorders>
              <w:right w:val="single" w:sz="8" w:space="0" w:color="548DD4"/>
            </w:tcBorders>
            <w:shd w:val="clear" w:color="auto" w:fill="DBE5F1"/>
            <w:vAlign w:val="bottom"/>
          </w:tcPr>
          <w:p w14:paraId="011D6A93" w14:textId="77777777" w:rsidR="00964E76" w:rsidRDefault="008E4566">
            <w:pPr>
              <w:spacing w:line="252" w:lineRule="exact"/>
              <w:ind w:left="340"/>
              <w:rPr>
                <w:sz w:val="20"/>
                <w:szCs w:val="20"/>
              </w:rPr>
            </w:pPr>
            <w:r>
              <w:rPr>
                <w:rFonts w:eastAsia="Times New Roman"/>
              </w:rPr>
              <w:t>92</w:t>
            </w:r>
          </w:p>
        </w:tc>
      </w:tr>
      <w:tr w:rsidR="00964E76" w14:paraId="6E271E29" w14:textId="77777777">
        <w:trPr>
          <w:trHeight w:val="177"/>
        </w:trPr>
        <w:tc>
          <w:tcPr>
            <w:tcW w:w="2900" w:type="dxa"/>
            <w:tcBorders>
              <w:left w:val="single" w:sz="8" w:space="0" w:color="548DD4"/>
              <w:bottom w:val="single" w:sz="8" w:space="0" w:color="548DD4"/>
              <w:right w:val="single" w:sz="8" w:space="0" w:color="548DD4"/>
            </w:tcBorders>
            <w:shd w:val="clear" w:color="auto" w:fill="DBE5F1"/>
            <w:vAlign w:val="bottom"/>
          </w:tcPr>
          <w:p w14:paraId="4AC280EC" w14:textId="77777777" w:rsidR="00964E76" w:rsidRDefault="00964E76">
            <w:pPr>
              <w:rPr>
                <w:sz w:val="15"/>
                <w:szCs w:val="15"/>
              </w:rPr>
            </w:pPr>
          </w:p>
        </w:tc>
        <w:tc>
          <w:tcPr>
            <w:tcW w:w="1420" w:type="dxa"/>
            <w:tcBorders>
              <w:bottom w:val="single" w:sz="8" w:space="0" w:color="548DD4"/>
              <w:right w:val="single" w:sz="8" w:space="0" w:color="548DD4"/>
            </w:tcBorders>
            <w:shd w:val="clear" w:color="auto" w:fill="DBE5F1"/>
            <w:vAlign w:val="bottom"/>
          </w:tcPr>
          <w:p w14:paraId="22D8B1BB" w14:textId="77777777" w:rsidR="00964E76" w:rsidRDefault="00964E76">
            <w:pPr>
              <w:rPr>
                <w:sz w:val="15"/>
                <w:szCs w:val="15"/>
              </w:rPr>
            </w:pPr>
          </w:p>
        </w:tc>
      </w:tr>
      <w:tr w:rsidR="00964E76" w14:paraId="43FF93E0" w14:textId="77777777">
        <w:trPr>
          <w:trHeight w:val="273"/>
        </w:trPr>
        <w:tc>
          <w:tcPr>
            <w:tcW w:w="2900" w:type="dxa"/>
            <w:tcBorders>
              <w:left w:val="single" w:sz="8" w:space="0" w:color="548DD4"/>
              <w:right w:val="single" w:sz="8" w:space="0" w:color="548DD4"/>
            </w:tcBorders>
            <w:shd w:val="clear" w:color="auto" w:fill="DBE5F1"/>
            <w:vAlign w:val="bottom"/>
          </w:tcPr>
          <w:p w14:paraId="6DBCF2D1" w14:textId="77777777" w:rsidR="00964E76" w:rsidRDefault="008E4566">
            <w:pPr>
              <w:spacing w:line="252" w:lineRule="exact"/>
              <w:ind w:left="360"/>
              <w:rPr>
                <w:sz w:val="20"/>
                <w:szCs w:val="20"/>
              </w:rPr>
            </w:pPr>
            <w:r>
              <w:rPr>
                <w:rFonts w:eastAsia="Times New Roman"/>
              </w:rPr>
              <w:t>Odrzywół</w:t>
            </w:r>
          </w:p>
        </w:tc>
        <w:tc>
          <w:tcPr>
            <w:tcW w:w="1420" w:type="dxa"/>
            <w:tcBorders>
              <w:right w:val="single" w:sz="8" w:space="0" w:color="548DD4"/>
            </w:tcBorders>
            <w:shd w:val="clear" w:color="auto" w:fill="DBE5F1"/>
            <w:vAlign w:val="bottom"/>
          </w:tcPr>
          <w:p w14:paraId="04BC39BC" w14:textId="77777777" w:rsidR="00964E76" w:rsidRDefault="008E4566">
            <w:pPr>
              <w:spacing w:line="252" w:lineRule="exact"/>
              <w:ind w:left="340"/>
              <w:rPr>
                <w:sz w:val="20"/>
                <w:szCs w:val="20"/>
              </w:rPr>
            </w:pPr>
            <w:r>
              <w:rPr>
                <w:rFonts w:eastAsia="Times New Roman"/>
              </w:rPr>
              <w:t>204</w:t>
            </w:r>
          </w:p>
        </w:tc>
      </w:tr>
      <w:tr w:rsidR="00964E76" w14:paraId="16041109" w14:textId="77777777">
        <w:trPr>
          <w:trHeight w:val="177"/>
        </w:trPr>
        <w:tc>
          <w:tcPr>
            <w:tcW w:w="2900" w:type="dxa"/>
            <w:tcBorders>
              <w:left w:val="single" w:sz="8" w:space="0" w:color="548DD4"/>
              <w:bottom w:val="single" w:sz="8" w:space="0" w:color="548DD4"/>
              <w:right w:val="single" w:sz="8" w:space="0" w:color="548DD4"/>
            </w:tcBorders>
            <w:shd w:val="clear" w:color="auto" w:fill="DBE5F1"/>
            <w:vAlign w:val="bottom"/>
          </w:tcPr>
          <w:p w14:paraId="3ED8C327" w14:textId="77777777" w:rsidR="00964E76" w:rsidRDefault="00964E76">
            <w:pPr>
              <w:rPr>
                <w:sz w:val="15"/>
                <w:szCs w:val="15"/>
              </w:rPr>
            </w:pPr>
          </w:p>
        </w:tc>
        <w:tc>
          <w:tcPr>
            <w:tcW w:w="1420" w:type="dxa"/>
            <w:tcBorders>
              <w:bottom w:val="single" w:sz="8" w:space="0" w:color="548DD4"/>
              <w:right w:val="single" w:sz="8" w:space="0" w:color="548DD4"/>
            </w:tcBorders>
            <w:shd w:val="clear" w:color="auto" w:fill="DBE5F1"/>
            <w:vAlign w:val="bottom"/>
          </w:tcPr>
          <w:p w14:paraId="1CC393A6" w14:textId="77777777" w:rsidR="00964E76" w:rsidRDefault="00964E76">
            <w:pPr>
              <w:rPr>
                <w:sz w:val="15"/>
                <w:szCs w:val="15"/>
              </w:rPr>
            </w:pPr>
          </w:p>
        </w:tc>
      </w:tr>
      <w:tr w:rsidR="00964E76" w14:paraId="468E6DBA" w14:textId="77777777">
        <w:trPr>
          <w:trHeight w:val="273"/>
        </w:trPr>
        <w:tc>
          <w:tcPr>
            <w:tcW w:w="2900" w:type="dxa"/>
            <w:tcBorders>
              <w:left w:val="single" w:sz="8" w:space="0" w:color="548DD4"/>
              <w:right w:val="single" w:sz="8" w:space="0" w:color="548DD4"/>
            </w:tcBorders>
            <w:shd w:val="clear" w:color="auto" w:fill="DBE5F1"/>
            <w:vAlign w:val="bottom"/>
          </w:tcPr>
          <w:p w14:paraId="350E55EB" w14:textId="77777777" w:rsidR="00964E76" w:rsidRDefault="008E4566">
            <w:pPr>
              <w:spacing w:line="252" w:lineRule="exact"/>
              <w:ind w:left="360"/>
              <w:rPr>
                <w:sz w:val="20"/>
                <w:szCs w:val="20"/>
              </w:rPr>
            </w:pPr>
            <w:r>
              <w:rPr>
                <w:rFonts w:eastAsia="Times New Roman"/>
              </w:rPr>
              <w:t>Mogielnica</w:t>
            </w:r>
          </w:p>
        </w:tc>
        <w:tc>
          <w:tcPr>
            <w:tcW w:w="1420" w:type="dxa"/>
            <w:tcBorders>
              <w:right w:val="single" w:sz="8" w:space="0" w:color="548DD4"/>
            </w:tcBorders>
            <w:shd w:val="clear" w:color="auto" w:fill="DBE5F1"/>
            <w:vAlign w:val="bottom"/>
          </w:tcPr>
          <w:p w14:paraId="0202F570" w14:textId="77777777" w:rsidR="00964E76" w:rsidRDefault="008E4566">
            <w:pPr>
              <w:spacing w:line="252" w:lineRule="exact"/>
              <w:ind w:left="340"/>
              <w:rPr>
                <w:sz w:val="20"/>
                <w:szCs w:val="20"/>
              </w:rPr>
            </w:pPr>
            <w:r>
              <w:rPr>
                <w:rFonts w:eastAsia="Times New Roman"/>
              </w:rPr>
              <w:t>152</w:t>
            </w:r>
          </w:p>
        </w:tc>
      </w:tr>
      <w:tr w:rsidR="00964E76" w14:paraId="06666BF4" w14:textId="77777777">
        <w:trPr>
          <w:trHeight w:val="175"/>
        </w:trPr>
        <w:tc>
          <w:tcPr>
            <w:tcW w:w="2900" w:type="dxa"/>
            <w:tcBorders>
              <w:left w:val="single" w:sz="8" w:space="0" w:color="548DD4"/>
              <w:bottom w:val="single" w:sz="8" w:space="0" w:color="548DD4"/>
              <w:right w:val="single" w:sz="8" w:space="0" w:color="548DD4"/>
            </w:tcBorders>
            <w:shd w:val="clear" w:color="auto" w:fill="DBE5F1"/>
            <w:vAlign w:val="bottom"/>
          </w:tcPr>
          <w:p w14:paraId="61146092" w14:textId="77777777" w:rsidR="00964E76" w:rsidRDefault="00964E76">
            <w:pPr>
              <w:rPr>
                <w:sz w:val="15"/>
                <w:szCs w:val="15"/>
              </w:rPr>
            </w:pPr>
          </w:p>
        </w:tc>
        <w:tc>
          <w:tcPr>
            <w:tcW w:w="1420" w:type="dxa"/>
            <w:tcBorders>
              <w:bottom w:val="single" w:sz="8" w:space="0" w:color="548DD4"/>
              <w:right w:val="single" w:sz="8" w:space="0" w:color="548DD4"/>
            </w:tcBorders>
            <w:shd w:val="clear" w:color="auto" w:fill="DBE5F1"/>
            <w:vAlign w:val="bottom"/>
          </w:tcPr>
          <w:p w14:paraId="65C9B660" w14:textId="77777777" w:rsidR="00964E76" w:rsidRDefault="00964E76">
            <w:pPr>
              <w:rPr>
                <w:sz w:val="15"/>
                <w:szCs w:val="15"/>
              </w:rPr>
            </w:pPr>
          </w:p>
        </w:tc>
      </w:tr>
      <w:tr w:rsidR="00964E76" w14:paraId="3C7107D0" w14:textId="77777777">
        <w:trPr>
          <w:trHeight w:val="273"/>
        </w:trPr>
        <w:tc>
          <w:tcPr>
            <w:tcW w:w="2900" w:type="dxa"/>
            <w:tcBorders>
              <w:left w:val="single" w:sz="8" w:space="0" w:color="548DD4"/>
              <w:right w:val="single" w:sz="8" w:space="0" w:color="548DD4"/>
            </w:tcBorders>
            <w:shd w:val="clear" w:color="auto" w:fill="DBE5F1"/>
            <w:vAlign w:val="bottom"/>
          </w:tcPr>
          <w:p w14:paraId="22481269" w14:textId="77777777" w:rsidR="00964E76" w:rsidRDefault="008E4566">
            <w:pPr>
              <w:spacing w:line="252" w:lineRule="exact"/>
              <w:ind w:left="360"/>
              <w:rPr>
                <w:sz w:val="20"/>
                <w:szCs w:val="20"/>
              </w:rPr>
            </w:pPr>
            <w:r>
              <w:rPr>
                <w:rFonts w:eastAsia="Times New Roman"/>
              </w:rPr>
              <w:t>Nowe Miasto n/Pilicą</w:t>
            </w:r>
          </w:p>
        </w:tc>
        <w:tc>
          <w:tcPr>
            <w:tcW w:w="1420" w:type="dxa"/>
            <w:tcBorders>
              <w:right w:val="single" w:sz="8" w:space="0" w:color="548DD4"/>
            </w:tcBorders>
            <w:shd w:val="clear" w:color="auto" w:fill="DBE5F1"/>
            <w:vAlign w:val="bottom"/>
          </w:tcPr>
          <w:p w14:paraId="41F70469" w14:textId="77777777" w:rsidR="00964E76" w:rsidRDefault="008E4566">
            <w:pPr>
              <w:spacing w:line="252" w:lineRule="exact"/>
              <w:ind w:left="340"/>
              <w:rPr>
                <w:sz w:val="20"/>
                <w:szCs w:val="20"/>
              </w:rPr>
            </w:pPr>
            <w:r>
              <w:rPr>
                <w:rFonts w:eastAsia="Times New Roman"/>
              </w:rPr>
              <w:t>149</w:t>
            </w:r>
          </w:p>
        </w:tc>
      </w:tr>
      <w:tr w:rsidR="00964E76" w14:paraId="7F3E37A3" w14:textId="77777777">
        <w:trPr>
          <w:trHeight w:val="177"/>
        </w:trPr>
        <w:tc>
          <w:tcPr>
            <w:tcW w:w="2900" w:type="dxa"/>
            <w:tcBorders>
              <w:left w:val="single" w:sz="8" w:space="0" w:color="548DD4"/>
              <w:bottom w:val="single" w:sz="8" w:space="0" w:color="548DD4"/>
              <w:right w:val="single" w:sz="8" w:space="0" w:color="548DD4"/>
            </w:tcBorders>
            <w:shd w:val="clear" w:color="auto" w:fill="DBE5F1"/>
            <w:vAlign w:val="bottom"/>
          </w:tcPr>
          <w:p w14:paraId="57457DF8" w14:textId="77777777" w:rsidR="00964E76" w:rsidRDefault="00964E76">
            <w:pPr>
              <w:rPr>
                <w:sz w:val="15"/>
                <w:szCs w:val="15"/>
              </w:rPr>
            </w:pPr>
          </w:p>
        </w:tc>
        <w:tc>
          <w:tcPr>
            <w:tcW w:w="1420" w:type="dxa"/>
            <w:tcBorders>
              <w:bottom w:val="single" w:sz="8" w:space="0" w:color="548DD4"/>
              <w:right w:val="single" w:sz="8" w:space="0" w:color="548DD4"/>
            </w:tcBorders>
            <w:shd w:val="clear" w:color="auto" w:fill="DBE5F1"/>
            <w:vAlign w:val="bottom"/>
          </w:tcPr>
          <w:p w14:paraId="1FFE70E8" w14:textId="77777777" w:rsidR="00964E76" w:rsidRDefault="00964E76">
            <w:pPr>
              <w:rPr>
                <w:sz w:val="15"/>
                <w:szCs w:val="15"/>
              </w:rPr>
            </w:pPr>
          </w:p>
        </w:tc>
      </w:tr>
      <w:tr w:rsidR="00964E76" w14:paraId="7991BD1D" w14:textId="77777777">
        <w:trPr>
          <w:trHeight w:val="273"/>
        </w:trPr>
        <w:tc>
          <w:tcPr>
            <w:tcW w:w="2900" w:type="dxa"/>
            <w:tcBorders>
              <w:left w:val="single" w:sz="8" w:space="0" w:color="548DD4"/>
              <w:right w:val="single" w:sz="8" w:space="0" w:color="548DD4"/>
            </w:tcBorders>
            <w:shd w:val="clear" w:color="auto" w:fill="DBE5F1"/>
            <w:vAlign w:val="bottom"/>
          </w:tcPr>
          <w:p w14:paraId="10E973BC" w14:textId="77777777" w:rsidR="00964E76" w:rsidRDefault="008E4566">
            <w:pPr>
              <w:spacing w:line="252" w:lineRule="exact"/>
              <w:ind w:left="360"/>
              <w:rPr>
                <w:sz w:val="20"/>
                <w:szCs w:val="20"/>
              </w:rPr>
            </w:pPr>
            <w:r>
              <w:rPr>
                <w:rFonts w:eastAsia="Times New Roman"/>
              </w:rPr>
              <w:t>Pniewy</w:t>
            </w:r>
          </w:p>
        </w:tc>
        <w:tc>
          <w:tcPr>
            <w:tcW w:w="1420" w:type="dxa"/>
            <w:tcBorders>
              <w:right w:val="single" w:sz="8" w:space="0" w:color="548DD4"/>
            </w:tcBorders>
            <w:shd w:val="clear" w:color="auto" w:fill="DBE5F1"/>
            <w:vAlign w:val="bottom"/>
          </w:tcPr>
          <w:p w14:paraId="6709AF2A" w14:textId="77777777" w:rsidR="00964E76" w:rsidRDefault="008E4566">
            <w:pPr>
              <w:spacing w:line="252" w:lineRule="exact"/>
              <w:ind w:left="340"/>
              <w:rPr>
                <w:sz w:val="20"/>
                <w:szCs w:val="20"/>
              </w:rPr>
            </w:pPr>
            <w:r>
              <w:rPr>
                <w:rFonts w:eastAsia="Times New Roman"/>
              </w:rPr>
              <w:t>75</w:t>
            </w:r>
          </w:p>
        </w:tc>
      </w:tr>
      <w:tr w:rsidR="00964E76" w14:paraId="5370398B" w14:textId="77777777">
        <w:trPr>
          <w:trHeight w:val="175"/>
        </w:trPr>
        <w:tc>
          <w:tcPr>
            <w:tcW w:w="2900" w:type="dxa"/>
            <w:tcBorders>
              <w:left w:val="single" w:sz="8" w:space="0" w:color="548DD4"/>
              <w:bottom w:val="single" w:sz="8" w:space="0" w:color="548DD4"/>
              <w:right w:val="single" w:sz="8" w:space="0" w:color="548DD4"/>
            </w:tcBorders>
            <w:shd w:val="clear" w:color="auto" w:fill="DBE5F1"/>
            <w:vAlign w:val="bottom"/>
          </w:tcPr>
          <w:p w14:paraId="67110016" w14:textId="77777777" w:rsidR="00964E76" w:rsidRDefault="00964E76">
            <w:pPr>
              <w:rPr>
                <w:sz w:val="15"/>
                <w:szCs w:val="15"/>
              </w:rPr>
            </w:pPr>
          </w:p>
        </w:tc>
        <w:tc>
          <w:tcPr>
            <w:tcW w:w="1420" w:type="dxa"/>
            <w:tcBorders>
              <w:bottom w:val="single" w:sz="8" w:space="0" w:color="548DD4"/>
              <w:right w:val="single" w:sz="8" w:space="0" w:color="548DD4"/>
            </w:tcBorders>
            <w:shd w:val="clear" w:color="auto" w:fill="DBE5F1"/>
            <w:vAlign w:val="bottom"/>
          </w:tcPr>
          <w:p w14:paraId="123D4441" w14:textId="77777777" w:rsidR="00964E76" w:rsidRDefault="00964E76">
            <w:pPr>
              <w:rPr>
                <w:sz w:val="15"/>
                <w:szCs w:val="15"/>
              </w:rPr>
            </w:pPr>
          </w:p>
        </w:tc>
      </w:tr>
      <w:tr w:rsidR="00964E76" w14:paraId="3EAE7468" w14:textId="77777777">
        <w:trPr>
          <w:trHeight w:val="276"/>
        </w:trPr>
        <w:tc>
          <w:tcPr>
            <w:tcW w:w="2900" w:type="dxa"/>
            <w:tcBorders>
              <w:left w:val="single" w:sz="8" w:space="0" w:color="548DD4"/>
              <w:right w:val="single" w:sz="8" w:space="0" w:color="548DD4"/>
            </w:tcBorders>
            <w:shd w:val="clear" w:color="auto" w:fill="DBE5F1"/>
            <w:vAlign w:val="bottom"/>
          </w:tcPr>
          <w:p w14:paraId="135C71B9" w14:textId="77777777" w:rsidR="00964E76" w:rsidRDefault="008E4566">
            <w:pPr>
              <w:spacing w:line="252" w:lineRule="exact"/>
              <w:ind w:left="360"/>
              <w:rPr>
                <w:sz w:val="20"/>
                <w:szCs w:val="20"/>
              </w:rPr>
            </w:pPr>
            <w:r>
              <w:rPr>
                <w:rFonts w:eastAsia="Times New Roman"/>
              </w:rPr>
              <w:t>Rusinów</w:t>
            </w:r>
          </w:p>
        </w:tc>
        <w:tc>
          <w:tcPr>
            <w:tcW w:w="1420" w:type="dxa"/>
            <w:tcBorders>
              <w:right w:val="single" w:sz="8" w:space="0" w:color="548DD4"/>
            </w:tcBorders>
            <w:shd w:val="clear" w:color="auto" w:fill="DBE5F1"/>
            <w:vAlign w:val="bottom"/>
          </w:tcPr>
          <w:p w14:paraId="5C839315" w14:textId="77777777" w:rsidR="00964E76" w:rsidRDefault="008E4566">
            <w:pPr>
              <w:spacing w:line="252" w:lineRule="exact"/>
              <w:ind w:left="340"/>
              <w:rPr>
                <w:sz w:val="20"/>
                <w:szCs w:val="20"/>
              </w:rPr>
            </w:pPr>
            <w:r>
              <w:rPr>
                <w:rFonts w:eastAsia="Times New Roman"/>
              </w:rPr>
              <w:t>108</w:t>
            </w:r>
          </w:p>
        </w:tc>
      </w:tr>
      <w:tr w:rsidR="00964E76" w14:paraId="49FD41A8" w14:textId="77777777">
        <w:trPr>
          <w:trHeight w:val="175"/>
        </w:trPr>
        <w:tc>
          <w:tcPr>
            <w:tcW w:w="2900" w:type="dxa"/>
            <w:tcBorders>
              <w:left w:val="single" w:sz="8" w:space="0" w:color="548DD4"/>
              <w:bottom w:val="single" w:sz="8" w:space="0" w:color="548DD4"/>
              <w:right w:val="single" w:sz="8" w:space="0" w:color="548DD4"/>
            </w:tcBorders>
            <w:shd w:val="clear" w:color="auto" w:fill="DBE5F1"/>
            <w:vAlign w:val="bottom"/>
          </w:tcPr>
          <w:p w14:paraId="45B48336" w14:textId="77777777" w:rsidR="00964E76" w:rsidRDefault="00964E76">
            <w:pPr>
              <w:rPr>
                <w:sz w:val="15"/>
                <w:szCs w:val="15"/>
              </w:rPr>
            </w:pPr>
          </w:p>
        </w:tc>
        <w:tc>
          <w:tcPr>
            <w:tcW w:w="1420" w:type="dxa"/>
            <w:tcBorders>
              <w:bottom w:val="single" w:sz="8" w:space="0" w:color="548DD4"/>
              <w:right w:val="single" w:sz="8" w:space="0" w:color="548DD4"/>
            </w:tcBorders>
            <w:shd w:val="clear" w:color="auto" w:fill="DBE5F1"/>
            <w:vAlign w:val="bottom"/>
          </w:tcPr>
          <w:p w14:paraId="391A88C2" w14:textId="77777777" w:rsidR="00964E76" w:rsidRDefault="00964E76">
            <w:pPr>
              <w:rPr>
                <w:sz w:val="15"/>
                <w:szCs w:val="15"/>
              </w:rPr>
            </w:pPr>
          </w:p>
        </w:tc>
      </w:tr>
      <w:tr w:rsidR="00964E76" w14:paraId="478826B1" w14:textId="77777777">
        <w:trPr>
          <w:trHeight w:val="278"/>
        </w:trPr>
        <w:tc>
          <w:tcPr>
            <w:tcW w:w="2900" w:type="dxa"/>
            <w:tcBorders>
              <w:left w:val="single" w:sz="8" w:space="0" w:color="548DD4"/>
              <w:right w:val="single" w:sz="8" w:space="0" w:color="548DD4"/>
            </w:tcBorders>
            <w:shd w:val="clear" w:color="auto" w:fill="8DB3E2"/>
            <w:vAlign w:val="bottom"/>
          </w:tcPr>
          <w:p w14:paraId="13CCB94E" w14:textId="77777777" w:rsidR="00964E76" w:rsidRDefault="008E4566">
            <w:pPr>
              <w:spacing w:line="252" w:lineRule="exact"/>
              <w:ind w:left="360"/>
              <w:rPr>
                <w:sz w:val="20"/>
                <w:szCs w:val="20"/>
              </w:rPr>
            </w:pPr>
            <w:r>
              <w:rPr>
                <w:rFonts w:eastAsia="Times New Roman"/>
                <w:b/>
                <w:bCs/>
              </w:rPr>
              <w:t>LGD „Wszyscy Razem”</w:t>
            </w:r>
          </w:p>
        </w:tc>
        <w:tc>
          <w:tcPr>
            <w:tcW w:w="1420" w:type="dxa"/>
            <w:tcBorders>
              <w:right w:val="single" w:sz="8" w:space="0" w:color="548DD4"/>
            </w:tcBorders>
            <w:shd w:val="clear" w:color="auto" w:fill="8DB3E2"/>
            <w:vAlign w:val="bottom"/>
          </w:tcPr>
          <w:p w14:paraId="2FED8EB3" w14:textId="77777777" w:rsidR="00964E76" w:rsidRDefault="008E4566">
            <w:pPr>
              <w:spacing w:line="252" w:lineRule="exact"/>
              <w:ind w:left="340"/>
              <w:rPr>
                <w:sz w:val="20"/>
                <w:szCs w:val="20"/>
              </w:rPr>
            </w:pPr>
            <w:r>
              <w:rPr>
                <w:rFonts w:eastAsia="Times New Roman"/>
                <w:b/>
                <w:bCs/>
              </w:rPr>
              <w:t>922</w:t>
            </w:r>
          </w:p>
        </w:tc>
      </w:tr>
      <w:tr w:rsidR="00964E76" w14:paraId="5CF82DB2" w14:textId="77777777">
        <w:trPr>
          <w:trHeight w:val="172"/>
        </w:trPr>
        <w:tc>
          <w:tcPr>
            <w:tcW w:w="2900" w:type="dxa"/>
            <w:tcBorders>
              <w:left w:val="single" w:sz="8" w:space="0" w:color="548DD4"/>
              <w:bottom w:val="single" w:sz="8" w:space="0" w:color="548DD4"/>
              <w:right w:val="single" w:sz="8" w:space="0" w:color="548DD4"/>
            </w:tcBorders>
            <w:shd w:val="clear" w:color="auto" w:fill="8DB3E2"/>
            <w:vAlign w:val="bottom"/>
          </w:tcPr>
          <w:p w14:paraId="4D4140F2" w14:textId="77777777" w:rsidR="00964E76" w:rsidRDefault="00964E76">
            <w:pPr>
              <w:rPr>
                <w:sz w:val="14"/>
                <w:szCs w:val="14"/>
              </w:rPr>
            </w:pPr>
          </w:p>
        </w:tc>
        <w:tc>
          <w:tcPr>
            <w:tcW w:w="1420" w:type="dxa"/>
            <w:tcBorders>
              <w:bottom w:val="single" w:sz="8" w:space="0" w:color="548DD4"/>
              <w:right w:val="single" w:sz="8" w:space="0" w:color="548DD4"/>
            </w:tcBorders>
            <w:shd w:val="clear" w:color="auto" w:fill="8DB3E2"/>
            <w:vAlign w:val="bottom"/>
          </w:tcPr>
          <w:p w14:paraId="5B656C4A" w14:textId="77777777" w:rsidR="00964E76" w:rsidRDefault="00964E76">
            <w:pPr>
              <w:rPr>
                <w:sz w:val="14"/>
                <w:szCs w:val="14"/>
              </w:rPr>
            </w:pPr>
          </w:p>
        </w:tc>
      </w:tr>
    </w:tbl>
    <w:p w14:paraId="37FDE533" w14:textId="77777777" w:rsidR="00964E76" w:rsidRDefault="008E4566">
      <w:pPr>
        <w:spacing w:line="232" w:lineRule="auto"/>
        <w:ind w:left="2420"/>
        <w:rPr>
          <w:sz w:val="20"/>
          <w:szCs w:val="20"/>
        </w:rPr>
      </w:pPr>
      <w:r>
        <w:rPr>
          <w:rFonts w:eastAsia="Times New Roman"/>
          <w:i/>
          <w:iCs/>
          <w:sz w:val="20"/>
          <w:szCs w:val="20"/>
        </w:rPr>
        <w:t>Tabela nr 3 „Osoby dotknięte ubóstwem”, źródło: dane własne</w:t>
      </w:r>
    </w:p>
    <w:p w14:paraId="224E9FB5" w14:textId="77777777" w:rsidR="00964E76" w:rsidRDefault="00964E76">
      <w:pPr>
        <w:spacing w:line="125" w:lineRule="exact"/>
        <w:rPr>
          <w:sz w:val="20"/>
          <w:szCs w:val="20"/>
        </w:rPr>
      </w:pPr>
    </w:p>
    <w:p w14:paraId="3D51B5DA" w14:textId="77777777" w:rsidR="00964E76" w:rsidRDefault="008E4566">
      <w:pPr>
        <w:spacing w:line="272" w:lineRule="auto"/>
        <w:ind w:right="20" w:firstLine="284"/>
        <w:jc w:val="both"/>
        <w:rPr>
          <w:sz w:val="20"/>
          <w:szCs w:val="20"/>
        </w:rPr>
      </w:pPr>
      <w:r>
        <w:rPr>
          <w:rFonts w:eastAsia="Times New Roman"/>
        </w:rPr>
        <w:t>Od maja 2004 roku Ośrodki Pomocy Społecznej realizują nową ustawę o świadczeniach rodzinnych, a od 2005 roku realizują zadania ustawy o postępowaniu wobec dłużników alimentacyjnych oraz zaliczce alimentacyjnej. Na mocy ustawy o pomocy społecznej prowadzona jest również pomoc osobom i rodzinom w postaci pracy socjalnej.</w:t>
      </w:r>
    </w:p>
    <w:p w14:paraId="02BA3089" w14:textId="77777777" w:rsidR="00964E76" w:rsidRDefault="00964E76">
      <w:pPr>
        <w:spacing w:line="17" w:lineRule="exact"/>
        <w:rPr>
          <w:sz w:val="20"/>
          <w:szCs w:val="20"/>
        </w:rPr>
      </w:pPr>
    </w:p>
    <w:p w14:paraId="3BE49E0F" w14:textId="77777777" w:rsidR="00964E76" w:rsidRDefault="008E4566">
      <w:pPr>
        <w:spacing w:line="271" w:lineRule="auto"/>
        <w:ind w:firstLine="284"/>
        <w:jc w:val="both"/>
        <w:rPr>
          <w:sz w:val="20"/>
          <w:szCs w:val="20"/>
        </w:rPr>
      </w:pPr>
      <w:r>
        <w:rPr>
          <w:rFonts w:eastAsia="Times New Roman"/>
        </w:rPr>
        <w:t>W ramach zadań zleconych realizowane były zasiłki celowe na pokrycie wydatków związanych klęską żywiołową lub ekologiczną, specjalistyczne usługi opiekuńcze w miejscu zamieszkania dla osób z zaburzeniami psychicznymi oraz pomoc przyznawana cudzoziemcom.</w:t>
      </w:r>
    </w:p>
    <w:p w14:paraId="4C907852" w14:textId="77777777" w:rsidR="00964E76" w:rsidRDefault="00964E76">
      <w:pPr>
        <w:spacing w:line="307" w:lineRule="exact"/>
        <w:rPr>
          <w:sz w:val="20"/>
          <w:szCs w:val="20"/>
        </w:rPr>
      </w:pPr>
    </w:p>
    <w:p w14:paraId="5D64CE95" w14:textId="77777777" w:rsidR="00964E76" w:rsidRDefault="008E4566">
      <w:pPr>
        <w:spacing w:line="264" w:lineRule="auto"/>
        <w:ind w:right="20" w:firstLine="284"/>
        <w:jc w:val="both"/>
        <w:rPr>
          <w:sz w:val="20"/>
          <w:szCs w:val="20"/>
        </w:rPr>
      </w:pPr>
      <w:r>
        <w:rPr>
          <w:rFonts w:eastAsia="Times New Roman"/>
        </w:rPr>
        <w:t>Ilość osób objętych świadczeniami pomocy społecznej w ramach zadań własnych gmin objętych LSR LGD „Wszyscy Razem”.</w:t>
      </w:r>
    </w:p>
    <w:p w14:paraId="7F562070" w14:textId="77777777" w:rsidR="00964E76" w:rsidRDefault="00D25F3A">
      <w:pPr>
        <w:spacing w:line="264" w:lineRule="auto"/>
        <w:ind w:right="20" w:firstLine="284"/>
        <w:jc w:val="both"/>
        <w:rPr>
          <w:sz w:val="20"/>
          <w:szCs w:val="20"/>
        </w:rPr>
        <w:sectPr w:rsidR="00964E76">
          <w:pgSz w:w="11900" w:h="16838"/>
          <w:pgMar w:top="1422"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33152" behindDoc="0" locked="0" layoutInCell="0" allowOverlap="1" wp14:anchorId="76038403" wp14:editId="7FEC5BD3">
                <wp:simplePos x="0" y="0"/>
                <wp:positionH relativeFrom="column">
                  <wp:posOffset>-4445</wp:posOffset>
                </wp:positionH>
                <wp:positionV relativeFrom="paragraph">
                  <wp:posOffset>558799</wp:posOffset>
                </wp:positionV>
                <wp:extent cx="6120130" cy="0"/>
                <wp:effectExtent l="0" t="19050" r="13970" b="19050"/>
                <wp:wrapNone/>
                <wp:docPr id="84"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C2D64F" id="Shape 28" o:spid="_x0000_s1026" style="position:absolute;z-index:25163315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44pt" to="481.5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" o:allowincell="f" strokecolor="#4f81bd" strokeweight="2.88pt"/>
            </w:pict>
          </mc:Fallback>
        </mc:AlternateContent>
      </w:r>
    </w:p>
    <w:p w14:paraId="262761A0" w14:textId="77777777" w:rsidR="00964E76" w:rsidRDefault="00964E76">
      <w:pPr>
        <w:spacing w:line="200" w:lineRule="exact"/>
        <w:rPr>
          <w:sz w:val="20"/>
          <w:szCs w:val="20"/>
        </w:rPr>
      </w:pPr>
    </w:p>
    <w:p w14:paraId="4FD8F132" w14:textId="77777777" w:rsidR="00964E76" w:rsidRDefault="00964E76">
      <w:pPr>
        <w:spacing w:line="200" w:lineRule="exact"/>
        <w:rPr>
          <w:sz w:val="20"/>
          <w:szCs w:val="20"/>
        </w:rPr>
      </w:pPr>
    </w:p>
    <w:p w14:paraId="50A9DC3C" w14:textId="77777777" w:rsidR="00964E76" w:rsidRDefault="00964E76">
      <w:pPr>
        <w:spacing w:line="200" w:lineRule="exact"/>
        <w:rPr>
          <w:sz w:val="20"/>
          <w:szCs w:val="20"/>
        </w:rPr>
      </w:pPr>
    </w:p>
    <w:p w14:paraId="1F72D82B" w14:textId="77777777" w:rsidR="00964E76" w:rsidRDefault="00964E76">
      <w:pPr>
        <w:spacing w:line="200" w:lineRule="exact"/>
        <w:rPr>
          <w:sz w:val="20"/>
          <w:szCs w:val="20"/>
        </w:rPr>
      </w:pPr>
    </w:p>
    <w:p w14:paraId="13DBB274" w14:textId="77777777" w:rsidR="00964E76" w:rsidRDefault="00964E76">
      <w:pPr>
        <w:spacing w:line="281" w:lineRule="exact"/>
        <w:rPr>
          <w:sz w:val="20"/>
          <w:szCs w:val="20"/>
        </w:rPr>
      </w:pPr>
    </w:p>
    <w:p w14:paraId="6E59D4E5"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07493D58" w14:textId="77777777" w:rsidR="00964E76" w:rsidRDefault="008E4566">
      <w:pPr>
        <w:spacing w:line="200" w:lineRule="exact"/>
        <w:rPr>
          <w:sz w:val="20"/>
          <w:szCs w:val="20"/>
        </w:rPr>
      </w:pPr>
      <w:r>
        <w:rPr>
          <w:sz w:val="20"/>
          <w:szCs w:val="20"/>
        </w:rPr>
        <w:br w:type="column"/>
      </w:r>
    </w:p>
    <w:p w14:paraId="1FC31F07" w14:textId="77777777" w:rsidR="00964E76" w:rsidRDefault="00964E76">
      <w:pPr>
        <w:spacing w:line="200" w:lineRule="exact"/>
        <w:rPr>
          <w:sz w:val="20"/>
          <w:szCs w:val="20"/>
        </w:rPr>
      </w:pPr>
    </w:p>
    <w:p w14:paraId="1B8A2304" w14:textId="77777777" w:rsidR="00964E76" w:rsidRDefault="00964E76">
      <w:pPr>
        <w:spacing w:line="200" w:lineRule="exact"/>
        <w:rPr>
          <w:sz w:val="20"/>
          <w:szCs w:val="20"/>
        </w:rPr>
      </w:pPr>
    </w:p>
    <w:p w14:paraId="1D6E1145" w14:textId="77777777" w:rsidR="00964E76" w:rsidRDefault="00964E76">
      <w:pPr>
        <w:spacing w:line="330" w:lineRule="exact"/>
        <w:rPr>
          <w:sz w:val="20"/>
          <w:szCs w:val="20"/>
        </w:rPr>
      </w:pPr>
    </w:p>
    <w:p w14:paraId="22993C1D" w14:textId="77777777" w:rsidR="00964E76" w:rsidRDefault="008E4566">
      <w:pPr>
        <w:rPr>
          <w:sz w:val="20"/>
          <w:szCs w:val="20"/>
        </w:rPr>
      </w:pPr>
      <w:r>
        <w:rPr>
          <w:rFonts w:ascii="Cambria" w:eastAsia="Cambria" w:hAnsi="Cambria" w:cs="Cambria"/>
          <w:b/>
          <w:bCs/>
          <w:sz w:val="20"/>
          <w:szCs w:val="20"/>
        </w:rPr>
        <w:t>19</w:t>
      </w:r>
    </w:p>
    <w:p w14:paraId="6BA3F947" w14:textId="77777777" w:rsidR="00964E76" w:rsidRDefault="00964E76">
      <w:pPr>
        <w:sectPr w:rsidR="00964E76">
          <w:type w:val="continuous"/>
          <w:pgSz w:w="11900" w:h="16838"/>
          <w:pgMar w:top="1422" w:right="1280" w:bottom="705" w:left="1140" w:header="0" w:footer="0" w:gutter="0"/>
          <w:cols w:num="2" w:space="708" w:equalWidth="0">
            <w:col w:w="6480" w:space="2760"/>
            <w:col w:w="240"/>
          </w:cols>
        </w:sectPr>
      </w:pPr>
    </w:p>
    <w:tbl>
      <w:tblPr>
        <w:tblW w:w="0" w:type="auto"/>
        <w:tblInd w:w="430" w:type="dxa"/>
        <w:tblLayout w:type="fixed"/>
        <w:tblCellMar>
          <w:left w:w="0" w:type="dxa"/>
          <w:right w:w="0" w:type="dxa"/>
        </w:tblCellMar>
        <w:tblLook w:val="04A0" w:firstRow="1" w:lastRow="0" w:firstColumn="1" w:lastColumn="0" w:noHBand="0" w:noVBand="1"/>
      </w:tblPr>
      <w:tblGrid>
        <w:gridCol w:w="80"/>
        <w:gridCol w:w="480"/>
        <w:gridCol w:w="5980"/>
        <w:gridCol w:w="60"/>
        <w:gridCol w:w="2180"/>
        <w:gridCol w:w="30"/>
      </w:tblGrid>
      <w:tr w:rsidR="00964E76" w14:paraId="712383DA" w14:textId="77777777">
        <w:trPr>
          <w:trHeight w:val="473"/>
        </w:trPr>
        <w:tc>
          <w:tcPr>
            <w:tcW w:w="80" w:type="dxa"/>
            <w:tcBorders>
              <w:top w:val="single" w:sz="8" w:space="0" w:color="548DD4"/>
              <w:left w:val="single" w:sz="8" w:space="0" w:color="548DD4"/>
            </w:tcBorders>
            <w:shd w:val="clear" w:color="auto" w:fill="8DB3E2"/>
            <w:vAlign w:val="bottom"/>
          </w:tcPr>
          <w:p w14:paraId="0C9F0358" w14:textId="77777777" w:rsidR="00964E76" w:rsidRDefault="00964E76">
            <w:pPr>
              <w:rPr>
                <w:sz w:val="24"/>
                <w:szCs w:val="24"/>
              </w:rPr>
            </w:pPr>
            <w:bookmarkStart w:id="19" w:name="page20"/>
            <w:bookmarkEnd w:id="19"/>
          </w:p>
        </w:tc>
        <w:tc>
          <w:tcPr>
            <w:tcW w:w="6460" w:type="dxa"/>
            <w:gridSpan w:val="2"/>
            <w:vMerge w:val="restart"/>
            <w:tcBorders>
              <w:top w:val="single" w:sz="8" w:space="0" w:color="548DD4"/>
              <w:right w:val="single" w:sz="8" w:space="0" w:color="548DD4"/>
            </w:tcBorders>
            <w:shd w:val="clear" w:color="auto" w:fill="8DB3E2"/>
            <w:vAlign w:val="bottom"/>
          </w:tcPr>
          <w:p w14:paraId="4B5005D5" w14:textId="77777777" w:rsidR="00964E76" w:rsidRDefault="008E4566">
            <w:pPr>
              <w:ind w:left="80"/>
              <w:rPr>
                <w:sz w:val="20"/>
                <w:szCs w:val="20"/>
              </w:rPr>
            </w:pPr>
            <w:r>
              <w:rPr>
                <w:rFonts w:eastAsia="Times New Roman"/>
                <w:b/>
                <w:bCs/>
              </w:rPr>
              <w:t>Wyszczególnienie</w:t>
            </w:r>
          </w:p>
        </w:tc>
        <w:tc>
          <w:tcPr>
            <w:tcW w:w="60" w:type="dxa"/>
            <w:tcBorders>
              <w:top w:val="single" w:sz="8" w:space="0" w:color="548DD4"/>
            </w:tcBorders>
            <w:shd w:val="clear" w:color="auto" w:fill="8DB3E2"/>
            <w:vAlign w:val="bottom"/>
          </w:tcPr>
          <w:p w14:paraId="57FCA56D" w14:textId="77777777" w:rsidR="00964E76" w:rsidRDefault="00964E76">
            <w:pPr>
              <w:rPr>
                <w:sz w:val="24"/>
                <w:szCs w:val="24"/>
              </w:rPr>
            </w:pPr>
          </w:p>
        </w:tc>
        <w:tc>
          <w:tcPr>
            <w:tcW w:w="2180" w:type="dxa"/>
            <w:vMerge w:val="restart"/>
            <w:tcBorders>
              <w:top w:val="single" w:sz="8" w:space="0" w:color="548DD4"/>
              <w:right w:val="single" w:sz="8" w:space="0" w:color="548DD4"/>
            </w:tcBorders>
            <w:shd w:val="clear" w:color="auto" w:fill="8DB3E2"/>
            <w:vAlign w:val="bottom"/>
          </w:tcPr>
          <w:p w14:paraId="126339C4" w14:textId="77777777" w:rsidR="00964E76" w:rsidRDefault="008E4566">
            <w:pPr>
              <w:ind w:left="80"/>
              <w:rPr>
                <w:sz w:val="20"/>
                <w:szCs w:val="20"/>
              </w:rPr>
            </w:pPr>
            <w:r>
              <w:rPr>
                <w:rFonts w:eastAsia="Times New Roman"/>
                <w:b/>
                <w:bCs/>
              </w:rPr>
              <w:t>Liczba osób</w:t>
            </w:r>
          </w:p>
        </w:tc>
        <w:tc>
          <w:tcPr>
            <w:tcW w:w="0" w:type="dxa"/>
            <w:vAlign w:val="bottom"/>
          </w:tcPr>
          <w:p w14:paraId="03ABCEA7" w14:textId="77777777" w:rsidR="00964E76" w:rsidRDefault="00964E76">
            <w:pPr>
              <w:rPr>
                <w:sz w:val="1"/>
                <w:szCs w:val="1"/>
              </w:rPr>
            </w:pPr>
          </w:p>
        </w:tc>
      </w:tr>
      <w:tr w:rsidR="00964E76" w14:paraId="33E6118B" w14:textId="77777777">
        <w:trPr>
          <w:trHeight w:val="251"/>
        </w:trPr>
        <w:tc>
          <w:tcPr>
            <w:tcW w:w="80" w:type="dxa"/>
            <w:tcBorders>
              <w:left w:val="single" w:sz="8" w:space="0" w:color="548DD4"/>
            </w:tcBorders>
            <w:shd w:val="clear" w:color="auto" w:fill="8DB3E2"/>
            <w:vAlign w:val="bottom"/>
          </w:tcPr>
          <w:p w14:paraId="7A864252" w14:textId="77777777" w:rsidR="00964E76" w:rsidRDefault="00964E76">
            <w:pPr>
              <w:rPr>
                <w:sz w:val="21"/>
                <w:szCs w:val="21"/>
              </w:rPr>
            </w:pPr>
          </w:p>
        </w:tc>
        <w:tc>
          <w:tcPr>
            <w:tcW w:w="6460" w:type="dxa"/>
            <w:gridSpan w:val="2"/>
            <w:vMerge/>
            <w:tcBorders>
              <w:right w:val="single" w:sz="8" w:space="0" w:color="548DD4"/>
            </w:tcBorders>
            <w:shd w:val="clear" w:color="auto" w:fill="8DB3E2"/>
            <w:vAlign w:val="bottom"/>
          </w:tcPr>
          <w:p w14:paraId="0BAB3502" w14:textId="77777777" w:rsidR="00964E76" w:rsidRDefault="00964E76">
            <w:pPr>
              <w:rPr>
                <w:sz w:val="21"/>
                <w:szCs w:val="21"/>
              </w:rPr>
            </w:pPr>
          </w:p>
        </w:tc>
        <w:tc>
          <w:tcPr>
            <w:tcW w:w="60" w:type="dxa"/>
            <w:shd w:val="clear" w:color="auto" w:fill="8DB3E2"/>
            <w:vAlign w:val="bottom"/>
          </w:tcPr>
          <w:p w14:paraId="421D52E3" w14:textId="77777777" w:rsidR="00964E76" w:rsidRDefault="00964E76">
            <w:pPr>
              <w:rPr>
                <w:sz w:val="21"/>
                <w:szCs w:val="21"/>
              </w:rPr>
            </w:pPr>
          </w:p>
        </w:tc>
        <w:tc>
          <w:tcPr>
            <w:tcW w:w="2180" w:type="dxa"/>
            <w:vMerge/>
            <w:tcBorders>
              <w:right w:val="single" w:sz="8" w:space="0" w:color="548DD4"/>
            </w:tcBorders>
            <w:shd w:val="clear" w:color="auto" w:fill="8DB3E2"/>
            <w:vAlign w:val="bottom"/>
          </w:tcPr>
          <w:p w14:paraId="7A019B0A" w14:textId="77777777" w:rsidR="00964E76" w:rsidRDefault="00964E76">
            <w:pPr>
              <w:rPr>
                <w:sz w:val="21"/>
                <w:szCs w:val="21"/>
              </w:rPr>
            </w:pPr>
          </w:p>
        </w:tc>
        <w:tc>
          <w:tcPr>
            <w:tcW w:w="0" w:type="dxa"/>
            <w:vAlign w:val="bottom"/>
          </w:tcPr>
          <w:p w14:paraId="2AA5C0E6" w14:textId="77777777" w:rsidR="00964E76" w:rsidRDefault="00964E76">
            <w:pPr>
              <w:rPr>
                <w:sz w:val="1"/>
                <w:szCs w:val="1"/>
              </w:rPr>
            </w:pPr>
          </w:p>
        </w:tc>
      </w:tr>
      <w:tr w:rsidR="00964E76" w14:paraId="270F4B6B" w14:textId="77777777">
        <w:trPr>
          <w:trHeight w:val="462"/>
        </w:trPr>
        <w:tc>
          <w:tcPr>
            <w:tcW w:w="80" w:type="dxa"/>
            <w:tcBorders>
              <w:left w:val="single" w:sz="8" w:space="0" w:color="548DD4"/>
              <w:bottom w:val="single" w:sz="8" w:space="0" w:color="548DD4"/>
            </w:tcBorders>
            <w:shd w:val="clear" w:color="auto" w:fill="8DB3E2"/>
            <w:vAlign w:val="bottom"/>
          </w:tcPr>
          <w:p w14:paraId="1C3BE11B" w14:textId="77777777" w:rsidR="00964E76" w:rsidRDefault="00964E76">
            <w:pPr>
              <w:rPr>
                <w:sz w:val="24"/>
                <w:szCs w:val="24"/>
              </w:rPr>
            </w:pPr>
          </w:p>
        </w:tc>
        <w:tc>
          <w:tcPr>
            <w:tcW w:w="6460" w:type="dxa"/>
            <w:gridSpan w:val="2"/>
            <w:tcBorders>
              <w:bottom w:val="single" w:sz="8" w:space="0" w:color="548DD4"/>
              <w:right w:val="single" w:sz="8" w:space="0" w:color="548DD4"/>
            </w:tcBorders>
            <w:shd w:val="clear" w:color="auto" w:fill="8DB3E2"/>
            <w:vAlign w:val="bottom"/>
          </w:tcPr>
          <w:p w14:paraId="403799F5" w14:textId="77777777" w:rsidR="00964E76" w:rsidRDefault="00964E76">
            <w:pPr>
              <w:rPr>
                <w:sz w:val="24"/>
                <w:szCs w:val="24"/>
              </w:rPr>
            </w:pPr>
          </w:p>
        </w:tc>
        <w:tc>
          <w:tcPr>
            <w:tcW w:w="60" w:type="dxa"/>
            <w:tcBorders>
              <w:bottom w:val="single" w:sz="8" w:space="0" w:color="548DD4"/>
            </w:tcBorders>
            <w:shd w:val="clear" w:color="auto" w:fill="8DB3E2"/>
            <w:vAlign w:val="bottom"/>
          </w:tcPr>
          <w:p w14:paraId="301A1AFB" w14:textId="77777777" w:rsidR="00964E76" w:rsidRDefault="00964E76">
            <w:pPr>
              <w:rPr>
                <w:sz w:val="24"/>
                <w:szCs w:val="24"/>
              </w:rPr>
            </w:pPr>
          </w:p>
        </w:tc>
        <w:tc>
          <w:tcPr>
            <w:tcW w:w="2180" w:type="dxa"/>
            <w:tcBorders>
              <w:bottom w:val="single" w:sz="8" w:space="0" w:color="548DD4"/>
              <w:right w:val="single" w:sz="8" w:space="0" w:color="548DD4"/>
            </w:tcBorders>
            <w:shd w:val="clear" w:color="auto" w:fill="8DB3E2"/>
            <w:vAlign w:val="bottom"/>
          </w:tcPr>
          <w:p w14:paraId="7489D3E4" w14:textId="77777777" w:rsidR="00964E76" w:rsidRDefault="00964E76">
            <w:pPr>
              <w:rPr>
                <w:sz w:val="24"/>
                <w:szCs w:val="24"/>
              </w:rPr>
            </w:pPr>
          </w:p>
        </w:tc>
        <w:tc>
          <w:tcPr>
            <w:tcW w:w="0" w:type="dxa"/>
            <w:vAlign w:val="bottom"/>
          </w:tcPr>
          <w:p w14:paraId="6692C152" w14:textId="77777777" w:rsidR="00964E76" w:rsidRDefault="00964E76">
            <w:pPr>
              <w:rPr>
                <w:sz w:val="1"/>
                <w:szCs w:val="1"/>
              </w:rPr>
            </w:pPr>
          </w:p>
        </w:tc>
      </w:tr>
      <w:tr w:rsidR="00964E76" w14:paraId="7C243E35" w14:textId="77777777">
        <w:trPr>
          <w:trHeight w:val="331"/>
        </w:trPr>
        <w:tc>
          <w:tcPr>
            <w:tcW w:w="80" w:type="dxa"/>
            <w:tcBorders>
              <w:left w:val="single" w:sz="8" w:space="0" w:color="548DD4"/>
              <w:bottom w:val="single" w:sz="8" w:space="0" w:color="B8CCE4"/>
            </w:tcBorders>
            <w:shd w:val="clear" w:color="auto" w:fill="B8CCE4"/>
            <w:vAlign w:val="bottom"/>
          </w:tcPr>
          <w:p w14:paraId="10CD1F8A" w14:textId="77777777" w:rsidR="00964E76" w:rsidRDefault="00964E76">
            <w:pPr>
              <w:rPr>
                <w:sz w:val="24"/>
                <w:szCs w:val="24"/>
              </w:rPr>
            </w:pPr>
          </w:p>
        </w:tc>
        <w:tc>
          <w:tcPr>
            <w:tcW w:w="6460" w:type="dxa"/>
            <w:gridSpan w:val="2"/>
            <w:tcBorders>
              <w:bottom w:val="single" w:sz="8" w:space="0" w:color="B8CCE4"/>
              <w:right w:val="single" w:sz="8" w:space="0" w:color="548DD4"/>
            </w:tcBorders>
            <w:shd w:val="clear" w:color="auto" w:fill="B8CCE4"/>
            <w:vAlign w:val="bottom"/>
          </w:tcPr>
          <w:p w14:paraId="283FB88B" w14:textId="77777777" w:rsidR="00964E76" w:rsidRDefault="008E4566">
            <w:pPr>
              <w:ind w:left="80"/>
              <w:rPr>
                <w:sz w:val="20"/>
                <w:szCs w:val="20"/>
              </w:rPr>
            </w:pPr>
            <w:r>
              <w:rPr>
                <w:rFonts w:eastAsia="Times New Roman"/>
                <w:b/>
                <w:bCs/>
              </w:rPr>
              <w:t>Zasiłki stałe</w:t>
            </w:r>
          </w:p>
        </w:tc>
        <w:tc>
          <w:tcPr>
            <w:tcW w:w="60" w:type="dxa"/>
            <w:tcBorders>
              <w:bottom w:val="single" w:sz="8" w:space="0" w:color="B8CCE4"/>
            </w:tcBorders>
            <w:shd w:val="clear" w:color="auto" w:fill="B8CCE4"/>
            <w:vAlign w:val="bottom"/>
          </w:tcPr>
          <w:p w14:paraId="2F9763F2" w14:textId="77777777" w:rsidR="00964E76" w:rsidRDefault="00964E76">
            <w:pPr>
              <w:rPr>
                <w:sz w:val="24"/>
                <w:szCs w:val="24"/>
              </w:rPr>
            </w:pPr>
          </w:p>
        </w:tc>
        <w:tc>
          <w:tcPr>
            <w:tcW w:w="2180" w:type="dxa"/>
            <w:tcBorders>
              <w:bottom w:val="single" w:sz="8" w:space="0" w:color="B8CCE4"/>
              <w:right w:val="single" w:sz="8" w:space="0" w:color="548DD4"/>
            </w:tcBorders>
            <w:shd w:val="clear" w:color="auto" w:fill="B8CCE4"/>
            <w:vAlign w:val="bottom"/>
          </w:tcPr>
          <w:p w14:paraId="5DE1FE46" w14:textId="77777777" w:rsidR="00964E76" w:rsidRDefault="008E4566">
            <w:pPr>
              <w:ind w:left="80"/>
              <w:rPr>
                <w:sz w:val="20"/>
                <w:szCs w:val="20"/>
              </w:rPr>
            </w:pPr>
            <w:r>
              <w:rPr>
                <w:rFonts w:eastAsia="Times New Roman"/>
                <w:b/>
                <w:bCs/>
              </w:rPr>
              <w:t>246</w:t>
            </w:r>
          </w:p>
        </w:tc>
        <w:tc>
          <w:tcPr>
            <w:tcW w:w="0" w:type="dxa"/>
            <w:vAlign w:val="bottom"/>
          </w:tcPr>
          <w:p w14:paraId="41E4A895" w14:textId="77777777" w:rsidR="00964E76" w:rsidRDefault="00964E76">
            <w:pPr>
              <w:rPr>
                <w:sz w:val="1"/>
                <w:szCs w:val="1"/>
              </w:rPr>
            </w:pPr>
          </w:p>
        </w:tc>
      </w:tr>
      <w:tr w:rsidR="00964E76" w14:paraId="43F85E74" w14:textId="77777777">
        <w:trPr>
          <w:trHeight w:val="242"/>
        </w:trPr>
        <w:tc>
          <w:tcPr>
            <w:tcW w:w="80" w:type="dxa"/>
            <w:tcBorders>
              <w:top w:val="single" w:sz="8" w:space="0" w:color="548DD4"/>
              <w:left w:val="single" w:sz="8" w:space="0" w:color="548DD4"/>
            </w:tcBorders>
            <w:shd w:val="clear" w:color="auto" w:fill="B8CCE4"/>
            <w:vAlign w:val="bottom"/>
          </w:tcPr>
          <w:p w14:paraId="15736E8B" w14:textId="77777777" w:rsidR="00964E76" w:rsidRDefault="00964E76">
            <w:pPr>
              <w:rPr>
                <w:sz w:val="21"/>
                <w:szCs w:val="21"/>
              </w:rPr>
            </w:pPr>
          </w:p>
        </w:tc>
        <w:tc>
          <w:tcPr>
            <w:tcW w:w="6460" w:type="dxa"/>
            <w:gridSpan w:val="2"/>
            <w:tcBorders>
              <w:top w:val="single" w:sz="8" w:space="0" w:color="548DD4"/>
              <w:right w:val="single" w:sz="8" w:space="0" w:color="548DD4"/>
            </w:tcBorders>
            <w:shd w:val="clear" w:color="auto" w:fill="B8CCE4"/>
            <w:vAlign w:val="bottom"/>
          </w:tcPr>
          <w:p w14:paraId="08648492" w14:textId="77777777" w:rsidR="00964E76" w:rsidRDefault="008E4566">
            <w:pPr>
              <w:spacing w:line="241" w:lineRule="exact"/>
              <w:ind w:left="80"/>
              <w:rPr>
                <w:sz w:val="20"/>
                <w:szCs w:val="20"/>
              </w:rPr>
            </w:pPr>
            <w:r>
              <w:rPr>
                <w:rFonts w:eastAsia="Times New Roman"/>
                <w:b/>
                <w:bCs/>
              </w:rPr>
              <w:t>Zasiłki okresowe</w:t>
            </w:r>
          </w:p>
        </w:tc>
        <w:tc>
          <w:tcPr>
            <w:tcW w:w="60" w:type="dxa"/>
            <w:tcBorders>
              <w:top w:val="single" w:sz="8" w:space="0" w:color="548DD4"/>
            </w:tcBorders>
            <w:shd w:val="clear" w:color="auto" w:fill="B8CCE4"/>
            <w:vAlign w:val="bottom"/>
          </w:tcPr>
          <w:p w14:paraId="133E7FC0" w14:textId="77777777" w:rsidR="00964E76" w:rsidRDefault="00964E76">
            <w:pPr>
              <w:rPr>
                <w:sz w:val="21"/>
                <w:szCs w:val="21"/>
              </w:rPr>
            </w:pPr>
          </w:p>
        </w:tc>
        <w:tc>
          <w:tcPr>
            <w:tcW w:w="2180" w:type="dxa"/>
            <w:tcBorders>
              <w:top w:val="single" w:sz="8" w:space="0" w:color="548DD4"/>
              <w:right w:val="single" w:sz="8" w:space="0" w:color="548DD4"/>
            </w:tcBorders>
            <w:shd w:val="clear" w:color="auto" w:fill="B8CCE4"/>
            <w:vAlign w:val="bottom"/>
          </w:tcPr>
          <w:p w14:paraId="5FB7B0C1" w14:textId="77777777" w:rsidR="00964E76" w:rsidRDefault="008E4566">
            <w:pPr>
              <w:spacing w:line="241" w:lineRule="exact"/>
              <w:ind w:left="80"/>
              <w:rPr>
                <w:sz w:val="20"/>
                <w:szCs w:val="20"/>
              </w:rPr>
            </w:pPr>
            <w:r>
              <w:rPr>
                <w:rFonts w:eastAsia="Times New Roman"/>
                <w:b/>
                <w:bCs/>
              </w:rPr>
              <w:t>146</w:t>
            </w:r>
          </w:p>
        </w:tc>
        <w:tc>
          <w:tcPr>
            <w:tcW w:w="0" w:type="dxa"/>
            <w:vAlign w:val="bottom"/>
          </w:tcPr>
          <w:p w14:paraId="2504CB4F" w14:textId="77777777" w:rsidR="00964E76" w:rsidRDefault="00964E76">
            <w:pPr>
              <w:rPr>
                <w:sz w:val="1"/>
                <w:szCs w:val="1"/>
              </w:rPr>
            </w:pPr>
          </w:p>
        </w:tc>
      </w:tr>
      <w:tr w:rsidR="00964E76" w14:paraId="1CC6E743" w14:textId="77777777">
        <w:trPr>
          <w:trHeight w:val="254"/>
        </w:trPr>
        <w:tc>
          <w:tcPr>
            <w:tcW w:w="80" w:type="dxa"/>
            <w:tcBorders>
              <w:left w:val="single" w:sz="8" w:space="0" w:color="548DD4"/>
            </w:tcBorders>
            <w:shd w:val="clear" w:color="auto" w:fill="B8CCE4"/>
            <w:vAlign w:val="bottom"/>
          </w:tcPr>
          <w:p w14:paraId="2A4C704B" w14:textId="77777777" w:rsidR="00964E76" w:rsidRDefault="00964E76"/>
        </w:tc>
        <w:tc>
          <w:tcPr>
            <w:tcW w:w="480" w:type="dxa"/>
            <w:shd w:val="clear" w:color="auto" w:fill="B8CCE4"/>
            <w:vAlign w:val="bottom"/>
          </w:tcPr>
          <w:p w14:paraId="517CB327" w14:textId="77777777" w:rsidR="00964E76" w:rsidRDefault="008E4566">
            <w:pPr>
              <w:spacing w:line="164" w:lineRule="exact"/>
              <w:ind w:left="80"/>
              <w:rPr>
                <w:sz w:val="20"/>
                <w:szCs w:val="20"/>
              </w:rPr>
            </w:pPr>
            <w:r>
              <w:rPr>
                <w:rFonts w:ascii="Wingdings" w:eastAsia="Wingdings" w:hAnsi="Wingdings" w:cs="Wingdings"/>
                <w:sz w:val="19"/>
                <w:szCs w:val="19"/>
              </w:rPr>
              <w:t></w:t>
            </w:r>
          </w:p>
        </w:tc>
        <w:tc>
          <w:tcPr>
            <w:tcW w:w="5980" w:type="dxa"/>
            <w:tcBorders>
              <w:right w:val="single" w:sz="8" w:space="0" w:color="548DD4"/>
            </w:tcBorders>
            <w:shd w:val="clear" w:color="auto" w:fill="B8CCE4"/>
            <w:vAlign w:val="bottom"/>
          </w:tcPr>
          <w:p w14:paraId="37F1CB11" w14:textId="77777777" w:rsidR="00964E76" w:rsidRDefault="008E4566">
            <w:pPr>
              <w:ind w:left="240"/>
              <w:rPr>
                <w:sz w:val="20"/>
                <w:szCs w:val="20"/>
              </w:rPr>
            </w:pPr>
            <w:r>
              <w:rPr>
                <w:rFonts w:eastAsia="Times New Roman"/>
                <w:b/>
                <w:bCs/>
              </w:rPr>
              <w:t>bezrobocie</w:t>
            </w:r>
          </w:p>
        </w:tc>
        <w:tc>
          <w:tcPr>
            <w:tcW w:w="60" w:type="dxa"/>
            <w:shd w:val="clear" w:color="auto" w:fill="B8CCE4"/>
            <w:vAlign w:val="bottom"/>
          </w:tcPr>
          <w:p w14:paraId="5208143B" w14:textId="77777777" w:rsidR="00964E76" w:rsidRDefault="00964E76"/>
        </w:tc>
        <w:tc>
          <w:tcPr>
            <w:tcW w:w="2180" w:type="dxa"/>
            <w:tcBorders>
              <w:right w:val="single" w:sz="8" w:space="0" w:color="548DD4"/>
            </w:tcBorders>
            <w:shd w:val="clear" w:color="auto" w:fill="B8CCE4"/>
            <w:vAlign w:val="bottom"/>
          </w:tcPr>
          <w:p w14:paraId="1AFCF919" w14:textId="77777777" w:rsidR="00964E76" w:rsidRDefault="008E4566">
            <w:pPr>
              <w:ind w:left="80"/>
              <w:rPr>
                <w:sz w:val="20"/>
                <w:szCs w:val="20"/>
              </w:rPr>
            </w:pPr>
            <w:r>
              <w:rPr>
                <w:rFonts w:eastAsia="Times New Roman"/>
                <w:b/>
                <w:bCs/>
              </w:rPr>
              <w:t>84</w:t>
            </w:r>
          </w:p>
        </w:tc>
        <w:tc>
          <w:tcPr>
            <w:tcW w:w="0" w:type="dxa"/>
            <w:vAlign w:val="bottom"/>
          </w:tcPr>
          <w:p w14:paraId="75ECE981" w14:textId="77777777" w:rsidR="00964E76" w:rsidRDefault="00964E76">
            <w:pPr>
              <w:rPr>
                <w:sz w:val="1"/>
                <w:szCs w:val="1"/>
              </w:rPr>
            </w:pPr>
          </w:p>
        </w:tc>
      </w:tr>
      <w:tr w:rsidR="00964E76" w14:paraId="468F6440" w14:textId="77777777">
        <w:trPr>
          <w:trHeight w:val="252"/>
        </w:trPr>
        <w:tc>
          <w:tcPr>
            <w:tcW w:w="80" w:type="dxa"/>
            <w:tcBorders>
              <w:left w:val="single" w:sz="8" w:space="0" w:color="548DD4"/>
            </w:tcBorders>
            <w:shd w:val="clear" w:color="auto" w:fill="B8CCE4"/>
            <w:vAlign w:val="bottom"/>
          </w:tcPr>
          <w:p w14:paraId="15A2B050" w14:textId="77777777" w:rsidR="00964E76" w:rsidRDefault="00964E76">
            <w:pPr>
              <w:rPr>
                <w:sz w:val="21"/>
                <w:szCs w:val="21"/>
              </w:rPr>
            </w:pPr>
          </w:p>
        </w:tc>
        <w:tc>
          <w:tcPr>
            <w:tcW w:w="480" w:type="dxa"/>
            <w:shd w:val="clear" w:color="auto" w:fill="B8CCE4"/>
            <w:vAlign w:val="bottom"/>
          </w:tcPr>
          <w:p w14:paraId="1D529EAB" w14:textId="77777777" w:rsidR="00964E76" w:rsidRDefault="008E4566">
            <w:pPr>
              <w:spacing w:line="162" w:lineRule="exact"/>
              <w:ind w:left="80"/>
              <w:rPr>
                <w:sz w:val="20"/>
                <w:szCs w:val="20"/>
              </w:rPr>
            </w:pPr>
            <w:r>
              <w:rPr>
                <w:rFonts w:ascii="Wingdings" w:eastAsia="Wingdings" w:hAnsi="Wingdings" w:cs="Wingdings"/>
                <w:sz w:val="19"/>
                <w:szCs w:val="19"/>
              </w:rPr>
              <w:t></w:t>
            </w:r>
          </w:p>
        </w:tc>
        <w:tc>
          <w:tcPr>
            <w:tcW w:w="5980" w:type="dxa"/>
            <w:tcBorders>
              <w:right w:val="single" w:sz="8" w:space="0" w:color="548DD4"/>
            </w:tcBorders>
            <w:shd w:val="clear" w:color="auto" w:fill="B8CCE4"/>
            <w:vAlign w:val="bottom"/>
          </w:tcPr>
          <w:p w14:paraId="059DC30B" w14:textId="77777777" w:rsidR="00964E76" w:rsidRDefault="008E4566">
            <w:pPr>
              <w:spacing w:line="252" w:lineRule="exact"/>
              <w:ind w:left="240"/>
              <w:rPr>
                <w:sz w:val="20"/>
                <w:szCs w:val="20"/>
              </w:rPr>
            </w:pPr>
            <w:r>
              <w:rPr>
                <w:rFonts w:eastAsia="Times New Roman"/>
                <w:b/>
                <w:bCs/>
              </w:rPr>
              <w:t>długotrwała choroba</w:t>
            </w:r>
          </w:p>
        </w:tc>
        <w:tc>
          <w:tcPr>
            <w:tcW w:w="60" w:type="dxa"/>
            <w:shd w:val="clear" w:color="auto" w:fill="B8CCE4"/>
            <w:vAlign w:val="bottom"/>
          </w:tcPr>
          <w:p w14:paraId="105023F6" w14:textId="77777777" w:rsidR="00964E76" w:rsidRDefault="00964E76">
            <w:pPr>
              <w:rPr>
                <w:sz w:val="21"/>
                <w:szCs w:val="21"/>
              </w:rPr>
            </w:pPr>
          </w:p>
        </w:tc>
        <w:tc>
          <w:tcPr>
            <w:tcW w:w="2180" w:type="dxa"/>
            <w:tcBorders>
              <w:right w:val="single" w:sz="8" w:space="0" w:color="548DD4"/>
            </w:tcBorders>
            <w:shd w:val="clear" w:color="auto" w:fill="B8CCE4"/>
            <w:vAlign w:val="bottom"/>
          </w:tcPr>
          <w:p w14:paraId="6D805939" w14:textId="77777777" w:rsidR="00964E76" w:rsidRDefault="008E4566">
            <w:pPr>
              <w:spacing w:line="252" w:lineRule="exact"/>
              <w:ind w:left="80"/>
              <w:rPr>
                <w:sz w:val="20"/>
                <w:szCs w:val="20"/>
              </w:rPr>
            </w:pPr>
            <w:r>
              <w:rPr>
                <w:rFonts w:eastAsia="Times New Roman"/>
                <w:b/>
                <w:bCs/>
              </w:rPr>
              <w:t>56</w:t>
            </w:r>
          </w:p>
        </w:tc>
        <w:tc>
          <w:tcPr>
            <w:tcW w:w="0" w:type="dxa"/>
            <w:vAlign w:val="bottom"/>
          </w:tcPr>
          <w:p w14:paraId="6FEBDD22" w14:textId="77777777" w:rsidR="00964E76" w:rsidRDefault="00964E76">
            <w:pPr>
              <w:rPr>
                <w:sz w:val="1"/>
                <w:szCs w:val="1"/>
              </w:rPr>
            </w:pPr>
          </w:p>
        </w:tc>
      </w:tr>
      <w:tr w:rsidR="00964E76" w14:paraId="71171170" w14:textId="77777777">
        <w:trPr>
          <w:trHeight w:val="252"/>
        </w:trPr>
        <w:tc>
          <w:tcPr>
            <w:tcW w:w="80" w:type="dxa"/>
            <w:tcBorders>
              <w:left w:val="single" w:sz="8" w:space="0" w:color="548DD4"/>
            </w:tcBorders>
            <w:shd w:val="clear" w:color="auto" w:fill="B8CCE4"/>
            <w:vAlign w:val="bottom"/>
          </w:tcPr>
          <w:p w14:paraId="0605D1AE" w14:textId="77777777" w:rsidR="00964E76" w:rsidRDefault="00964E76">
            <w:pPr>
              <w:rPr>
                <w:sz w:val="21"/>
                <w:szCs w:val="21"/>
              </w:rPr>
            </w:pPr>
          </w:p>
        </w:tc>
        <w:tc>
          <w:tcPr>
            <w:tcW w:w="480" w:type="dxa"/>
            <w:shd w:val="clear" w:color="auto" w:fill="B8CCE4"/>
            <w:vAlign w:val="bottom"/>
          </w:tcPr>
          <w:p w14:paraId="2849BF4D" w14:textId="77777777" w:rsidR="00964E76" w:rsidRDefault="008E4566">
            <w:pPr>
              <w:spacing w:line="162" w:lineRule="exact"/>
              <w:ind w:left="80"/>
              <w:rPr>
                <w:sz w:val="20"/>
                <w:szCs w:val="20"/>
              </w:rPr>
            </w:pPr>
            <w:r>
              <w:rPr>
                <w:rFonts w:ascii="Wingdings" w:eastAsia="Wingdings" w:hAnsi="Wingdings" w:cs="Wingdings"/>
                <w:sz w:val="19"/>
                <w:szCs w:val="19"/>
              </w:rPr>
              <w:t></w:t>
            </w:r>
          </w:p>
        </w:tc>
        <w:tc>
          <w:tcPr>
            <w:tcW w:w="5980" w:type="dxa"/>
            <w:tcBorders>
              <w:right w:val="single" w:sz="8" w:space="0" w:color="548DD4"/>
            </w:tcBorders>
            <w:shd w:val="clear" w:color="auto" w:fill="B8CCE4"/>
            <w:vAlign w:val="bottom"/>
          </w:tcPr>
          <w:p w14:paraId="303CC491" w14:textId="77777777" w:rsidR="00964E76" w:rsidRDefault="008E4566">
            <w:pPr>
              <w:spacing w:line="252" w:lineRule="exact"/>
              <w:ind w:left="240"/>
              <w:rPr>
                <w:sz w:val="20"/>
                <w:szCs w:val="20"/>
              </w:rPr>
            </w:pPr>
            <w:r>
              <w:rPr>
                <w:rFonts w:eastAsia="Times New Roman"/>
                <w:b/>
                <w:bCs/>
              </w:rPr>
              <w:t>niepełnosprawność</w:t>
            </w:r>
          </w:p>
        </w:tc>
        <w:tc>
          <w:tcPr>
            <w:tcW w:w="60" w:type="dxa"/>
            <w:shd w:val="clear" w:color="auto" w:fill="B8CCE4"/>
            <w:vAlign w:val="bottom"/>
          </w:tcPr>
          <w:p w14:paraId="264DAF1E" w14:textId="77777777" w:rsidR="00964E76" w:rsidRDefault="00964E76">
            <w:pPr>
              <w:rPr>
                <w:sz w:val="21"/>
                <w:szCs w:val="21"/>
              </w:rPr>
            </w:pPr>
          </w:p>
        </w:tc>
        <w:tc>
          <w:tcPr>
            <w:tcW w:w="2180" w:type="dxa"/>
            <w:tcBorders>
              <w:right w:val="single" w:sz="8" w:space="0" w:color="548DD4"/>
            </w:tcBorders>
            <w:shd w:val="clear" w:color="auto" w:fill="B8CCE4"/>
            <w:vAlign w:val="bottom"/>
          </w:tcPr>
          <w:p w14:paraId="0D43CD78" w14:textId="77777777" w:rsidR="00964E76" w:rsidRDefault="008E4566">
            <w:pPr>
              <w:spacing w:line="252" w:lineRule="exact"/>
              <w:ind w:left="80"/>
              <w:rPr>
                <w:sz w:val="20"/>
                <w:szCs w:val="20"/>
              </w:rPr>
            </w:pPr>
            <w:r>
              <w:rPr>
                <w:rFonts w:eastAsia="Times New Roman"/>
                <w:b/>
                <w:bCs/>
              </w:rPr>
              <w:t>4</w:t>
            </w:r>
          </w:p>
        </w:tc>
        <w:tc>
          <w:tcPr>
            <w:tcW w:w="0" w:type="dxa"/>
            <w:vAlign w:val="bottom"/>
          </w:tcPr>
          <w:p w14:paraId="7D2E3794" w14:textId="77777777" w:rsidR="00964E76" w:rsidRDefault="00964E76">
            <w:pPr>
              <w:rPr>
                <w:sz w:val="1"/>
                <w:szCs w:val="1"/>
              </w:rPr>
            </w:pPr>
          </w:p>
        </w:tc>
      </w:tr>
      <w:tr w:rsidR="00964E76" w14:paraId="2CC1BAB3" w14:textId="77777777">
        <w:trPr>
          <w:trHeight w:val="256"/>
        </w:trPr>
        <w:tc>
          <w:tcPr>
            <w:tcW w:w="80" w:type="dxa"/>
            <w:tcBorders>
              <w:left w:val="single" w:sz="8" w:space="0" w:color="548DD4"/>
              <w:bottom w:val="single" w:sz="8" w:space="0" w:color="548DD4"/>
            </w:tcBorders>
            <w:shd w:val="clear" w:color="auto" w:fill="B8CCE4"/>
            <w:vAlign w:val="bottom"/>
          </w:tcPr>
          <w:p w14:paraId="1D04EC74" w14:textId="77777777" w:rsidR="00964E76" w:rsidRDefault="00964E76"/>
        </w:tc>
        <w:tc>
          <w:tcPr>
            <w:tcW w:w="480" w:type="dxa"/>
            <w:tcBorders>
              <w:bottom w:val="single" w:sz="8" w:space="0" w:color="548DD4"/>
            </w:tcBorders>
            <w:shd w:val="clear" w:color="auto" w:fill="B8CCE4"/>
            <w:vAlign w:val="bottom"/>
          </w:tcPr>
          <w:p w14:paraId="60EFCDDE" w14:textId="77777777" w:rsidR="00964E76" w:rsidRDefault="008E4566">
            <w:pPr>
              <w:spacing w:line="164" w:lineRule="exact"/>
              <w:ind w:left="80"/>
              <w:rPr>
                <w:sz w:val="20"/>
                <w:szCs w:val="20"/>
              </w:rPr>
            </w:pPr>
            <w:r>
              <w:rPr>
                <w:rFonts w:ascii="Wingdings" w:eastAsia="Wingdings" w:hAnsi="Wingdings" w:cs="Wingdings"/>
                <w:sz w:val="19"/>
                <w:szCs w:val="19"/>
              </w:rPr>
              <w:t></w:t>
            </w:r>
          </w:p>
        </w:tc>
        <w:tc>
          <w:tcPr>
            <w:tcW w:w="5980" w:type="dxa"/>
            <w:tcBorders>
              <w:bottom w:val="single" w:sz="8" w:space="0" w:color="548DD4"/>
              <w:right w:val="single" w:sz="8" w:space="0" w:color="548DD4"/>
            </w:tcBorders>
            <w:shd w:val="clear" w:color="auto" w:fill="B8CCE4"/>
            <w:vAlign w:val="bottom"/>
          </w:tcPr>
          <w:p w14:paraId="6AB9B289" w14:textId="77777777" w:rsidR="00964E76" w:rsidRDefault="008E4566">
            <w:pPr>
              <w:ind w:left="240"/>
              <w:rPr>
                <w:sz w:val="20"/>
                <w:szCs w:val="20"/>
              </w:rPr>
            </w:pPr>
            <w:r>
              <w:rPr>
                <w:rFonts w:eastAsia="Times New Roman"/>
                <w:b/>
                <w:bCs/>
              </w:rPr>
              <w:t>inne</w:t>
            </w:r>
          </w:p>
        </w:tc>
        <w:tc>
          <w:tcPr>
            <w:tcW w:w="60" w:type="dxa"/>
            <w:tcBorders>
              <w:bottom w:val="single" w:sz="8" w:space="0" w:color="548DD4"/>
            </w:tcBorders>
            <w:shd w:val="clear" w:color="auto" w:fill="B8CCE4"/>
            <w:vAlign w:val="bottom"/>
          </w:tcPr>
          <w:p w14:paraId="71031965" w14:textId="77777777" w:rsidR="00964E76" w:rsidRDefault="00964E76"/>
        </w:tc>
        <w:tc>
          <w:tcPr>
            <w:tcW w:w="2180" w:type="dxa"/>
            <w:tcBorders>
              <w:bottom w:val="single" w:sz="8" w:space="0" w:color="548DD4"/>
              <w:right w:val="single" w:sz="8" w:space="0" w:color="548DD4"/>
            </w:tcBorders>
            <w:shd w:val="clear" w:color="auto" w:fill="B8CCE4"/>
            <w:vAlign w:val="bottom"/>
          </w:tcPr>
          <w:p w14:paraId="1EF2198D" w14:textId="77777777" w:rsidR="00964E76" w:rsidRDefault="008E4566">
            <w:pPr>
              <w:ind w:left="80"/>
              <w:rPr>
                <w:sz w:val="20"/>
                <w:szCs w:val="20"/>
              </w:rPr>
            </w:pPr>
            <w:r>
              <w:rPr>
                <w:rFonts w:eastAsia="Times New Roman"/>
                <w:b/>
                <w:bCs/>
              </w:rPr>
              <w:t>0</w:t>
            </w:r>
          </w:p>
        </w:tc>
        <w:tc>
          <w:tcPr>
            <w:tcW w:w="0" w:type="dxa"/>
            <w:vAlign w:val="bottom"/>
          </w:tcPr>
          <w:p w14:paraId="48CAF264" w14:textId="77777777" w:rsidR="00964E76" w:rsidRDefault="00964E76">
            <w:pPr>
              <w:rPr>
                <w:sz w:val="1"/>
                <w:szCs w:val="1"/>
              </w:rPr>
            </w:pPr>
          </w:p>
        </w:tc>
      </w:tr>
      <w:tr w:rsidR="00964E76" w14:paraId="784DF12B" w14:textId="77777777">
        <w:trPr>
          <w:trHeight w:val="329"/>
        </w:trPr>
        <w:tc>
          <w:tcPr>
            <w:tcW w:w="80" w:type="dxa"/>
            <w:tcBorders>
              <w:left w:val="single" w:sz="8" w:space="0" w:color="548DD4"/>
              <w:bottom w:val="single" w:sz="8" w:space="0" w:color="B8CCE4"/>
            </w:tcBorders>
            <w:shd w:val="clear" w:color="auto" w:fill="B8CCE4"/>
            <w:vAlign w:val="bottom"/>
          </w:tcPr>
          <w:p w14:paraId="1F242CBC" w14:textId="77777777" w:rsidR="00964E76" w:rsidRDefault="00964E76">
            <w:pPr>
              <w:rPr>
                <w:sz w:val="24"/>
                <w:szCs w:val="24"/>
              </w:rPr>
            </w:pPr>
          </w:p>
        </w:tc>
        <w:tc>
          <w:tcPr>
            <w:tcW w:w="6460" w:type="dxa"/>
            <w:gridSpan w:val="2"/>
            <w:tcBorders>
              <w:bottom w:val="single" w:sz="8" w:space="0" w:color="B8CCE4"/>
              <w:right w:val="single" w:sz="8" w:space="0" w:color="548DD4"/>
            </w:tcBorders>
            <w:shd w:val="clear" w:color="auto" w:fill="B8CCE4"/>
            <w:vAlign w:val="bottom"/>
          </w:tcPr>
          <w:p w14:paraId="49D4FB9E" w14:textId="77777777" w:rsidR="00964E76" w:rsidRDefault="008E4566">
            <w:pPr>
              <w:ind w:left="80"/>
              <w:rPr>
                <w:sz w:val="20"/>
                <w:szCs w:val="20"/>
              </w:rPr>
            </w:pPr>
            <w:r>
              <w:rPr>
                <w:rFonts w:eastAsia="Times New Roman"/>
                <w:b/>
                <w:bCs/>
              </w:rPr>
              <w:t>Posiłek</w:t>
            </w:r>
          </w:p>
        </w:tc>
        <w:tc>
          <w:tcPr>
            <w:tcW w:w="60" w:type="dxa"/>
            <w:tcBorders>
              <w:bottom w:val="single" w:sz="8" w:space="0" w:color="B8CCE4"/>
            </w:tcBorders>
            <w:shd w:val="clear" w:color="auto" w:fill="B8CCE4"/>
            <w:vAlign w:val="bottom"/>
          </w:tcPr>
          <w:p w14:paraId="0AC5B5A4" w14:textId="77777777" w:rsidR="00964E76" w:rsidRDefault="00964E76">
            <w:pPr>
              <w:rPr>
                <w:sz w:val="24"/>
                <w:szCs w:val="24"/>
              </w:rPr>
            </w:pPr>
          </w:p>
        </w:tc>
        <w:tc>
          <w:tcPr>
            <w:tcW w:w="2180" w:type="dxa"/>
            <w:tcBorders>
              <w:bottom w:val="single" w:sz="8" w:space="0" w:color="B8CCE4"/>
              <w:right w:val="single" w:sz="8" w:space="0" w:color="548DD4"/>
            </w:tcBorders>
            <w:shd w:val="clear" w:color="auto" w:fill="B8CCE4"/>
            <w:vAlign w:val="bottom"/>
          </w:tcPr>
          <w:p w14:paraId="5DD614DD" w14:textId="77777777" w:rsidR="00964E76" w:rsidRDefault="008E4566">
            <w:pPr>
              <w:ind w:left="80"/>
              <w:rPr>
                <w:sz w:val="20"/>
                <w:szCs w:val="20"/>
              </w:rPr>
            </w:pPr>
            <w:r>
              <w:rPr>
                <w:rFonts w:eastAsia="Times New Roman"/>
                <w:b/>
                <w:bCs/>
              </w:rPr>
              <w:t>2666</w:t>
            </w:r>
          </w:p>
        </w:tc>
        <w:tc>
          <w:tcPr>
            <w:tcW w:w="0" w:type="dxa"/>
            <w:vAlign w:val="bottom"/>
          </w:tcPr>
          <w:p w14:paraId="78EB5CA4" w14:textId="77777777" w:rsidR="00964E76" w:rsidRDefault="00964E76">
            <w:pPr>
              <w:rPr>
                <w:sz w:val="1"/>
                <w:szCs w:val="1"/>
              </w:rPr>
            </w:pPr>
          </w:p>
        </w:tc>
      </w:tr>
      <w:tr w:rsidR="00964E76" w14:paraId="53FDFC07" w14:textId="77777777">
        <w:trPr>
          <w:trHeight w:val="329"/>
        </w:trPr>
        <w:tc>
          <w:tcPr>
            <w:tcW w:w="80" w:type="dxa"/>
            <w:tcBorders>
              <w:top w:val="single" w:sz="8" w:space="0" w:color="548DD4"/>
              <w:left w:val="single" w:sz="8" w:space="0" w:color="548DD4"/>
              <w:bottom w:val="single" w:sz="8" w:space="0" w:color="B8CCE4"/>
            </w:tcBorders>
            <w:shd w:val="clear" w:color="auto" w:fill="B8CCE4"/>
            <w:vAlign w:val="bottom"/>
          </w:tcPr>
          <w:p w14:paraId="6129E68C" w14:textId="77777777" w:rsidR="00964E76" w:rsidRDefault="00964E76">
            <w:pPr>
              <w:rPr>
                <w:sz w:val="24"/>
                <w:szCs w:val="24"/>
              </w:rPr>
            </w:pPr>
          </w:p>
        </w:tc>
        <w:tc>
          <w:tcPr>
            <w:tcW w:w="6460" w:type="dxa"/>
            <w:gridSpan w:val="2"/>
            <w:tcBorders>
              <w:top w:val="single" w:sz="8" w:space="0" w:color="548DD4"/>
              <w:bottom w:val="single" w:sz="8" w:space="0" w:color="B8CCE4"/>
              <w:right w:val="single" w:sz="8" w:space="0" w:color="548DD4"/>
            </w:tcBorders>
            <w:shd w:val="clear" w:color="auto" w:fill="B8CCE4"/>
            <w:vAlign w:val="bottom"/>
          </w:tcPr>
          <w:p w14:paraId="1F7E604E" w14:textId="77777777" w:rsidR="00964E76" w:rsidRDefault="008E4566">
            <w:pPr>
              <w:ind w:left="80"/>
              <w:rPr>
                <w:sz w:val="20"/>
                <w:szCs w:val="20"/>
              </w:rPr>
            </w:pPr>
            <w:r>
              <w:rPr>
                <w:rFonts w:eastAsia="Times New Roman"/>
                <w:b/>
                <w:bCs/>
              </w:rPr>
              <w:t>Usługi opiekuńcze</w:t>
            </w:r>
          </w:p>
        </w:tc>
        <w:tc>
          <w:tcPr>
            <w:tcW w:w="60" w:type="dxa"/>
            <w:tcBorders>
              <w:top w:val="single" w:sz="8" w:space="0" w:color="548DD4"/>
              <w:bottom w:val="single" w:sz="8" w:space="0" w:color="B8CCE4"/>
            </w:tcBorders>
            <w:shd w:val="clear" w:color="auto" w:fill="B8CCE4"/>
            <w:vAlign w:val="bottom"/>
          </w:tcPr>
          <w:p w14:paraId="4E4142D6" w14:textId="77777777" w:rsidR="00964E76" w:rsidRDefault="00964E76">
            <w:pPr>
              <w:rPr>
                <w:sz w:val="24"/>
                <w:szCs w:val="24"/>
              </w:rPr>
            </w:pPr>
          </w:p>
        </w:tc>
        <w:tc>
          <w:tcPr>
            <w:tcW w:w="2180" w:type="dxa"/>
            <w:tcBorders>
              <w:top w:val="single" w:sz="8" w:space="0" w:color="548DD4"/>
              <w:bottom w:val="single" w:sz="8" w:space="0" w:color="B8CCE4"/>
              <w:right w:val="single" w:sz="8" w:space="0" w:color="548DD4"/>
            </w:tcBorders>
            <w:shd w:val="clear" w:color="auto" w:fill="B8CCE4"/>
            <w:vAlign w:val="bottom"/>
          </w:tcPr>
          <w:p w14:paraId="38ADF5EB" w14:textId="77777777" w:rsidR="00964E76" w:rsidRDefault="008E4566">
            <w:pPr>
              <w:ind w:left="80"/>
              <w:rPr>
                <w:sz w:val="20"/>
                <w:szCs w:val="20"/>
              </w:rPr>
            </w:pPr>
            <w:r>
              <w:rPr>
                <w:rFonts w:eastAsia="Times New Roman"/>
                <w:b/>
                <w:bCs/>
              </w:rPr>
              <w:t>30</w:t>
            </w:r>
          </w:p>
        </w:tc>
        <w:tc>
          <w:tcPr>
            <w:tcW w:w="0" w:type="dxa"/>
            <w:vAlign w:val="bottom"/>
          </w:tcPr>
          <w:p w14:paraId="04BFFA9D" w14:textId="77777777" w:rsidR="00964E76" w:rsidRDefault="00964E76">
            <w:pPr>
              <w:rPr>
                <w:sz w:val="1"/>
                <w:szCs w:val="1"/>
              </w:rPr>
            </w:pPr>
          </w:p>
        </w:tc>
      </w:tr>
      <w:tr w:rsidR="00964E76" w14:paraId="3CE63EDE" w14:textId="77777777">
        <w:trPr>
          <w:trHeight w:val="222"/>
        </w:trPr>
        <w:tc>
          <w:tcPr>
            <w:tcW w:w="80" w:type="dxa"/>
            <w:tcBorders>
              <w:top w:val="single" w:sz="8" w:space="0" w:color="548DD4"/>
              <w:left w:val="single" w:sz="8" w:space="0" w:color="548DD4"/>
            </w:tcBorders>
            <w:shd w:val="clear" w:color="auto" w:fill="B8CCE4"/>
            <w:vAlign w:val="bottom"/>
          </w:tcPr>
          <w:p w14:paraId="51BA6BB6" w14:textId="77777777" w:rsidR="00964E76" w:rsidRDefault="00964E76">
            <w:pPr>
              <w:rPr>
                <w:sz w:val="19"/>
                <w:szCs w:val="19"/>
              </w:rPr>
            </w:pPr>
          </w:p>
        </w:tc>
        <w:tc>
          <w:tcPr>
            <w:tcW w:w="6460" w:type="dxa"/>
            <w:gridSpan w:val="2"/>
            <w:tcBorders>
              <w:top w:val="single" w:sz="8" w:space="0" w:color="548DD4"/>
              <w:right w:val="single" w:sz="8" w:space="0" w:color="548DD4"/>
            </w:tcBorders>
            <w:shd w:val="clear" w:color="auto" w:fill="B8CCE4"/>
            <w:vAlign w:val="bottom"/>
          </w:tcPr>
          <w:p w14:paraId="77C316C8" w14:textId="77777777" w:rsidR="00964E76" w:rsidRDefault="00964E76">
            <w:pPr>
              <w:rPr>
                <w:sz w:val="19"/>
                <w:szCs w:val="19"/>
              </w:rPr>
            </w:pPr>
          </w:p>
        </w:tc>
        <w:tc>
          <w:tcPr>
            <w:tcW w:w="2240" w:type="dxa"/>
            <w:gridSpan w:val="2"/>
            <w:tcBorders>
              <w:top w:val="single" w:sz="8" w:space="0" w:color="548DD4"/>
              <w:right w:val="single" w:sz="8" w:space="0" w:color="548DD4"/>
            </w:tcBorders>
            <w:shd w:val="clear" w:color="auto" w:fill="B8CCE4"/>
            <w:vAlign w:val="bottom"/>
          </w:tcPr>
          <w:p w14:paraId="124DE58E" w14:textId="77777777" w:rsidR="00964E76" w:rsidRDefault="00964E76">
            <w:pPr>
              <w:rPr>
                <w:sz w:val="19"/>
                <w:szCs w:val="19"/>
              </w:rPr>
            </w:pPr>
          </w:p>
        </w:tc>
        <w:tc>
          <w:tcPr>
            <w:tcW w:w="0" w:type="dxa"/>
            <w:vAlign w:val="bottom"/>
          </w:tcPr>
          <w:p w14:paraId="516C2578" w14:textId="77777777" w:rsidR="00964E76" w:rsidRDefault="00964E76">
            <w:pPr>
              <w:rPr>
                <w:sz w:val="1"/>
                <w:szCs w:val="1"/>
              </w:rPr>
            </w:pPr>
          </w:p>
        </w:tc>
      </w:tr>
      <w:tr w:rsidR="00964E76" w14:paraId="585E4837" w14:textId="77777777">
        <w:trPr>
          <w:trHeight w:val="20"/>
        </w:trPr>
        <w:tc>
          <w:tcPr>
            <w:tcW w:w="80" w:type="dxa"/>
            <w:tcBorders>
              <w:left w:val="single" w:sz="8" w:space="0" w:color="548DD4"/>
            </w:tcBorders>
            <w:shd w:val="clear" w:color="auto" w:fill="B8CCE4"/>
            <w:vAlign w:val="bottom"/>
          </w:tcPr>
          <w:p w14:paraId="68068F0E" w14:textId="77777777" w:rsidR="00964E76" w:rsidRDefault="00964E76">
            <w:pPr>
              <w:spacing w:line="20" w:lineRule="exact"/>
              <w:rPr>
                <w:sz w:val="1"/>
                <w:szCs w:val="1"/>
              </w:rPr>
            </w:pPr>
          </w:p>
        </w:tc>
        <w:tc>
          <w:tcPr>
            <w:tcW w:w="6460" w:type="dxa"/>
            <w:gridSpan w:val="2"/>
            <w:vMerge w:val="restart"/>
            <w:tcBorders>
              <w:right w:val="single" w:sz="8" w:space="0" w:color="548DD4"/>
            </w:tcBorders>
            <w:shd w:val="clear" w:color="auto" w:fill="B8CCE4"/>
            <w:vAlign w:val="bottom"/>
          </w:tcPr>
          <w:p w14:paraId="5EAB0611" w14:textId="77777777" w:rsidR="00964E76" w:rsidRDefault="008E4566">
            <w:pPr>
              <w:ind w:left="80"/>
              <w:rPr>
                <w:sz w:val="20"/>
                <w:szCs w:val="20"/>
              </w:rPr>
            </w:pPr>
            <w:r>
              <w:rPr>
                <w:rFonts w:eastAsia="Times New Roman"/>
                <w:b/>
                <w:bCs/>
                <w:shd w:val="clear" w:color="auto" w:fill="B8CCE4"/>
              </w:rPr>
              <w:t>Zasiłki  celowe  na  pokrycie  wydatków  powstałych  w  wyniku</w:t>
            </w:r>
          </w:p>
        </w:tc>
        <w:tc>
          <w:tcPr>
            <w:tcW w:w="2240" w:type="dxa"/>
            <w:gridSpan w:val="2"/>
            <w:tcBorders>
              <w:right w:val="single" w:sz="8" w:space="0" w:color="548DD4"/>
            </w:tcBorders>
            <w:shd w:val="clear" w:color="auto" w:fill="B8CCE4"/>
            <w:vAlign w:val="bottom"/>
          </w:tcPr>
          <w:p w14:paraId="6214AF49" w14:textId="77777777" w:rsidR="00964E76" w:rsidRDefault="00964E76">
            <w:pPr>
              <w:spacing w:line="20" w:lineRule="exact"/>
              <w:rPr>
                <w:sz w:val="1"/>
                <w:szCs w:val="1"/>
              </w:rPr>
            </w:pPr>
          </w:p>
        </w:tc>
        <w:tc>
          <w:tcPr>
            <w:tcW w:w="0" w:type="dxa"/>
            <w:vAlign w:val="bottom"/>
          </w:tcPr>
          <w:p w14:paraId="4E95800D" w14:textId="77777777" w:rsidR="00964E76" w:rsidRDefault="00964E76">
            <w:pPr>
              <w:spacing w:line="20" w:lineRule="exact"/>
              <w:rPr>
                <w:sz w:val="1"/>
                <w:szCs w:val="1"/>
              </w:rPr>
            </w:pPr>
          </w:p>
        </w:tc>
      </w:tr>
      <w:tr w:rsidR="00964E76" w14:paraId="0F59F95A" w14:textId="77777777">
        <w:trPr>
          <w:trHeight w:val="273"/>
        </w:trPr>
        <w:tc>
          <w:tcPr>
            <w:tcW w:w="80" w:type="dxa"/>
            <w:tcBorders>
              <w:left w:val="single" w:sz="8" w:space="0" w:color="548DD4"/>
            </w:tcBorders>
            <w:shd w:val="clear" w:color="auto" w:fill="B8CCE4"/>
            <w:vAlign w:val="bottom"/>
          </w:tcPr>
          <w:p w14:paraId="3405497C" w14:textId="77777777" w:rsidR="00964E76" w:rsidRDefault="00964E76">
            <w:pPr>
              <w:rPr>
                <w:sz w:val="23"/>
                <w:szCs w:val="23"/>
              </w:rPr>
            </w:pPr>
          </w:p>
        </w:tc>
        <w:tc>
          <w:tcPr>
            <w:tcW w:w="6460" w:type="dxa"/>
            <w:gridSpan w:val="2"/>
            <w:vMerge/>
            <w:tcBorders>
              <w:right w:val="single" w:sz="8" w:space="0" w:color="548DD4"/>
            </w:tcBorders>
            <w:shd w:val="clear" w:color="auto" w:fill="B8CCE4"/>
            <w:vAlign w:val="bottom"/>
          </w:tcPr>
          <w:p w14:paraId="49E0FC47" w14:textId="77777777" w:rsidR="00964E76" w:rsidRDefault="00964E76">
            <w:pPr>
              <w:rPr>
                <w:sz w:val="23"/>
                <w:szCs w:val="23"/>
              </w:rPr>
            </w:pPr>
          </w:p>
        </w:tc>
        <w:tc>
          <w:tcPr>
            <w:tcW w:w="60" w:type="dxa"/>
            <w:shd w:val="clear" w:color="auto" w:fill="B8CCE4"/>
            <w:vAlign w:val="bottom"/>
          </w:tcPr>
          <w:p w14:paraId="573B0EA7" w14:textId="77777777" w:rsidR="00964E76" w:rsidRDefault="00964E76">
            <w:pPr>
              <w:rPr>
                <w:sz w:val="23"/>
                <w:szCs w:val="23"/>
              </w:rPr>
            </w:pPr>
          </w:p>
        </w:tc>
        <w:tc>
          <w:tcPr>
            <w:tcW w:w="2180" w:type="dxa"/>
            <w:tcBorders>
              <w:right w:val="single" w:sz="8" w:space="0" w:color="548DD4"/>
            </w:tcBorders>
            <w:shd w:val="clear" w:color="auto" w:fill="B8CCE4"/>
            <w:vAlign w:val="bottom"/>
          </w:tcPr>
          <w:p w14:paraId="0FADF4DD" w14:textId="77777777" w:rsidR="00964E76" w:rsidRDefault="008E4566">
            <w:pPr>
              <w:ind w:left="80"/>
              <w:rPr>
                <w:sz w:val="20"/>
                <w:szCs w:val="20"/>
              </w:rPr>
            </w:pPr>
            <w:r>
              <w:rPr>
                <w:rFonts w:eastAsia="Times New Roman"/>
                <w:b/>
                <w:bCs/>
              </w:rPr>
              <w:t>5</w:t>
            </w:r>
          </w:p>
        </w:tc>
        <w:tc>
          <w:tcPr>
            <w:tcW w:w="0" w:type="dxa"/>
            <w:vAlign w:val="bottom"/>
          </w:tcPr>
          <w:p w14:paraId="1F976DBF" w14:textId="77777777" w:rsidR="00964E76" w:rsidRDefault="00964E76">
            <w:pPr>
              <w:rPr>
                <w:sz w:val="1"/>
                <w:szCs w:val="1"/>
              </w:rPr>
            </w:pPr>
          </w:p>
        </w:tc>
      </w:tr>
      <w:tr w:rsidR="00964E76" w14:paraId="6BA99C80" w14:textId="77777777">
        <w:trPr>
          <w:trHeight w:val="50"/>
        </w:trPr>
        <w:tc>
          <w:tcPr>
            <w:tcW w:w="80" w:type="dxa"/>
            <w:tcBorders>
              <w:left w:val="single" w:sz="8" w:space="0" w:color="548DD4"/>
            </w:tcBorders>
            <w:shd w:val="clear" w:color="auto" w:fill="B8CCE4"/>
            <w:vAlign w:val="bottom"/>
          </w:tcPr>
          <w:p w14:paraId="09BFB7AF" w14:textId="77777777" w:rsidR="00964E76" w:rsidRDefault="00964E76">
            <w:pPr>
              <w:rPr>
                <w:sz w:val="4"/>
                <w:szCs w:val="4"/>
              </w:rPr>
            </w:pPr>
          </w:p>
        </w:tc>
        <w:tc>
          <w:tcPr>
            <w:tcW w:w="6460" w:type="dxa"/>
            <w:gridSpan w:val="2"/>
            <w:vMerge w:val="restart"/>
            <w:tcBorders>
              <w:right w:val="single" w:sz="8" w:space="0" w:color="548DD4"/>
            </w:tcBorders>
            <w:shd w:val="clear" w:color="auto" w:fill="B8CCE4"/>
            <w:vAlign w:val="bottom"/>
          </w:tcPr>
          <w:p w14:paraId="1AF65AB7" w14:textId="77777777" w:rsidR="00964E76" w:rsidRDefault="008E4566">
            <w:pPr>
              <w:spacing w:line="250" w:lineRule="exact"/>
              <w:rPr>
                <w:sz w:val="20"/>
                <w:szCs w:val="20"/>
              </w:rPr>
            </w:pPr>
            <w:r>
              <w:rPr>
                <w:rFonts w:eastAsia="Times New Roman"/>
                <w:b/>
                <w:bCs/>
              </w:rPr>
              <w:t>zdarzenia losowego</w:t>
            </w:r>
          </w:p>
        </w:tc>
        <w:tc>
          <w:tcPr>
            <w:tcW w:w="60" w:type="dxa"/>
            <w:shd w:val="clear" w:color="auto" w:fill="B8CCE4"/>
            <w:vAlign w:val="bottom"/>
          </w:tcPr>
          <w:p w14:paraId="7802E369" w14:textId="77777777" w:rsidR="00964E76" w:rsidRDefault="00964E76">
            <w:pPr>
              <w:rPr>
                <w:sz w:val="4"/>
                <w:szCs w:val="4"/>
              </w:rPr>
            </w:pPr>
          </w:p>
        </w:tc>
        <w:tc>
          <w:tcPr>
            <w:tcW w:w="2180" w:type="dxa"/>
            <w:tcBorders>
              <w:right w:val="single" w:sz="8" w:space="0" w:color="548DD4"/>
            </w:tcBorders>
            <w:shd w:val="clear" w:color="auto" w:fill="B8CCE4"/>
            <w:vAlign w:val="bottom"/>
          </w:tcPr>
          <w:p w14:paraId="21DB378C" w14:textId="77777777" w:rsidR="00964E76" w:rsidRDefault="00964E76">
            <w:pPr>
              <w:rPr>
                <w:sz w:val="4"/>
                <w:szCs w:val="4"/>
              </w:rPr>
            </w:pPr>
          </w:p>
        </w:tc>
        <w:tc>
          <w:tcPr>
            <w:tcW w:w="0" w:type="dxa"/>
            <w:vAlign w:val="bottom"/>
          </w:tcPr>
          <w:p w14:paraId="71EEA7D5" w14:textId="77777777" w:rsidR="00964E76" w:rsidRDefault="00964E76">
            <w:pPr>
              <w:rPr>
                <w:sz w:val="1"/>
                <w:szCs w:val="1"/>
              </w:rPr>
            </w:pPr>
          </w:p>
        </w:tc>
      </w:tr>
      <w:tr w:rsidR="00964E76" w14:paraId="03F9762F" w14:textId="77777777">
        <w:trPr>
          <w:trHeight w:val="242"/>
        </w:trPr>
        <w:tc>
          <w:tcPr>
            <w:tcW w:w="80" w:type="dxa"/>
            <w:tcBorders>
              <w:left w:val="single" w:sz="8" w:space="0" w:color="548DD4"/>
              <w:bottom w:val="single" w:sz="8" w:space="0" w:color="B8CCE4"/>
            </w:tcBorders>
            <w:shd w:val="clear" w:color="auto" w:fill="B8CCE4"/>
            <w:vAlign w:val="bottom"/>
          </w:tcPr>
          <w:p w14:paraId="64E5B9BB" w14:textId="77777777" w:rsidR="00964E76" w:rsidRDefault="00964E76">
            <w:pPr>
              <w:rPr>
                <w:sz w:val="21"/>
                <w:szCs w:val="21"/>
              </w:rPr>
            </w:pPr>
          </w:p>
        </w:tc>
        <w:tc>
          <w:tcPr>
            <w:tcW w:w="6460" w:type="dxa"/>
            <w:gridSpan w:val="2"/>
            <w:vMerge/>
            <w:tcBorders>
              <w:bottom w:val="single" w:sz="8" w:space="0" w:color="B8CCE4"/>
              <w:right w:val="single" w:sz="8" w:space="0" w:color="548DD4"/>
            </w:tcBorders>
            <w:shd w:val="clear" w:color="auto" w:fill="B8CCE4"/>
            <w:vAlign w:val="bottom"/>
          </w:tcPr>
          <w:p w14:paraId="5C13360A" w14:textId="77777777" w:rsidR="00964E76" w:rsidRDefault="00964E76">
            <w:pPr>
              <w:rPr>
                <w:sz w:val="21"/>
                <w:szCs w:val="21"/>
              </w:rPr>
            </w:pPr>
          </w:p>
        </w:tc>
        <w:tc>
          <w:tcPr>
            <w:tcW w:w="60" w:type="dxa"/>
            <w:tcBorders>
              <w:bottom w:val="single" w:sz="8" w:space="0" w:color="B8CCE4"/>
            </w:tcBorders>
            <w:shd w:val="clear" w:color="auto" w:fill="B8CCE4"/>
            <w:vAlign w:val="bottom"/>
          </w:tcPr>
          <w:p w14:paraId="680D082E" w14:textId="77777777" w:rsidR="00964E76" w:rsidRDefault="00964E76">
            <w:pPr>
              <w:rPr>
                <w:sz w:val="21"/>
                <w:szCs w:val="21"/>
              </w:rPr>
            </w:pPr>
          </w:p>
        </w:tc>
        <w:tc>
          <w:tcPr>
            <w:tcW w:w="2180" w:type="dxa"/>
            <w:tcBorders>
              <w:bottom w:val="single" w:sz="8" w:space="0" w:color="B8CCE4"/>
              <w:right w:val="single" w:sz="8" w:space="0" w:color="548DD4"/>
            </w:tcBorders>
            <w:shd w:val="clear" w:color="auto" w:fill="B8CCE4"/>
            <w:vAlign w:val="bottom"/>
          </w:tcPr>
          <w:p w14:paraId="56FFB1CA" w14:textId="77777777" w:rsidR="00964E76" w:rsidRDefault="00964E76">
            <w:pPr>
              <w:rPr>
                <w:sz w:val="21"/>
                <w:szCs w:val="21"/>
              </w:rPr>
            </w:pPr>
          </w:p>
        </w:tc>
        <w:tc>
          <w:tcPr>
            <w:tcW w:w="0" w:type="dxa"/>
            <w:vAlign w:val="bottom"/>
          </w:tcPr>
          <w:p w14:paraId="2A546D7F" w14:textId="77777777" w:rsidR="00964E76" w:rsidRDefault="00964E76">
            <w:pPr>
              <w:rPr>
                <w:sz w:val="1"/>
                <w:szCs w:val="1"/>
              </w:rPr>
            </w:pPr>
          </w:p>
        </w:tc>
      </w:tr>
      <w:tr w:rsidR="00964E76" w14:paraId="19CD20C7" w14:textId="77777777">
        <w:trPr>
          <w:trHeight w:val="20"/>
        </w:trPr>
        <w:tc>
          <w:tcPr>
            <w:tcW w:w="80" w:type="dxa"/>
            <w:tcBorders>
              <w:top w:val="single" w:sz="8" w:space="0" w:color="548DD4"/>
              <w:left w:val="single" w:sz="8" w:space="0" w:color="548DD4"/>
            </w:tcBorders>
            <w:shd w:val="clear" w:color="auto" w:fill="B8CCE4"/>
            <w:vAlign w:val="bottom"/>
          </w:tcPr>
          <w:p w14:paraId="1437A2C6" w14:textId="77777777" w:rsidR="00964E76" w:rsidRDefault="00964E76">
            <w:pPr>
              <w:spacing w:line="20" w:lineRule="exact"/>
              <w:rPr>
                <w:sz w:val="1"/>
                <w:szCs w:val="1"/>
              </w:rPr>
            </w:pPr>
          </w:p>
        </w:tc>
        <w:tc>
          <w:tcPr>
            <w:tcW w:w="6460" w:type="dxa"/>
            <w:gridSpan w:val="2"/>
            <w:vMerge w:val="restart"/>
            <w:tcBorders>
              <w:top w:val="single" w:sz="8" w:space="0" w:color="548DD4"/>
              <w:right w:val="single" w:sz="8" w:space="0" w:color="548DD4"/>
            </w:tcBorders>
            <w:shd w:val="clear" w:color="auto" w:fill="B8CCE4"/>
            <w:vAlign w:val="bottom"/>
          </w:tcPr>
          <w:p w14:paraId="356C3429" w14:textId="77777777" w:rsidR="00964E76" w:rsidRDefault="008E4566">
            <w:pPr>
              <w:ind w:left="80"/>
              <w:rPr>
                <w:sz w:val="20"/>
                <w:szCs w:val="20"/>
              </w:rPr>
            </w:pPr>
            <w:r>
              <w:rPr>
                <w:rFonts w:eastAsia="Times New Roman"/>
                <w:b/>
                <w:bCs/>
              </w:rPr>
              <w:t>Sprawienie pogrzebu</w:t>
            </w:r>
          </w:p>
        </w:tc>
        <w:tc>
          <w:tcPr>
            <w:tcW w:w="60" w:type="dxa"/>
            <w:tcBorders>
              <w:top w:val="single" w:sz="8" w:space="0" w:color="548DD4"/>
            </w:tcBorders>
            <w:shd w:val="clear" w:color="auto" w:fill="B8CCE4"/>
            <w:vAlign w:val="bottom"/>
          </w:tcPr>
          <w:p w14:paraId="1319E582" w14:textId="77777777" w:rsidR="00964E76" w:rsidRDefault="00964E76">
            <w:pPr>
              <w:spacing w:line="20" w:lineRule="exact"/>
              <w:rPr>
                <w:sz w:val="1"/>
                <w:szCs w:val="1"/>
              </w:rPr>
            </w:pPr>
          </w:p>
        </w:tc>
        <w:tc>
          <w:tcPr>
            <w:tcW w:w="2180" w:type="dxa"/>
            <w:vMerge w:val="restart"/>
            <w:tcBorders>
              <w:top w:val="single" w:sz="8" w:space="0" w:color="548DD4"/>
              <w:right w:val="single" w:sz="8" w:space="0" w:color="548DD4"/>
            </w:tcBorders>
            <w:shd w:val="clear" w:color="auto" w:fill="B8CCE4"/>
            <w:vAlign w:val="bottom"/>
          </w:tcPr>
          <w:p w14:paraId="6386732F" w14:textId="77777777" w:rsidR="00964E76" w:rsidRDefault="008E4566">
            <w:pPr>
              <w:ind w:left="80"/>
              <w:rPr>
                <w:sz w:val="20"/>
                <w:szCs w:val="20"/>
              </w:rPr>
            </w:pPr>
            <w:r>
              <w:rPr>
                <w:rFonts w:eastAsia="Times New Roman"/>
                <w:b/>
                <w:bCs/>
              </w:rPr>
              <w:t>7</w:t>
            </w:r>
          </w:p>
        </w:tc>
        <w:tc>
          <w:tcPr>
            <w:tcW w:w="0" w:type="dxa"/>
            <w:vAlign w:val="bottom"/>
          </w:tcPr>
          <w:p w14:paraId="37FDAC70" w14:textId="77777777" w:rsidR="00964E76" w:rsidRDefault="00964E76">
            <w:pPr>
              <w:spacing w:line="20" w:lineRule="exact"/>
              <w:rPr>
                <w:sz w:val="1"/>
                <w:szCs w:val="1"/>
              </w:rPr>
            </w:pPr>
          </w:p>
        </w:tc>
      </w:tr>
      <w:tr w:rsidR="00964E76" w14:paraId="398C4802" w14:textId="77777777">
        <w:trPr>
          <w:trHeight w:val="306"/>
        </w:trPr>
        <w:tc>
          <w:tcPr>
            <w:tcW w:w="80" w:type="dxa"/>
            <w:tcBorders>
              <w:left w:val="single" w:sz="8" w:space="0" w:color="548DD4"/>
              <w:bottom w:val="single" w:sz="8" w:space="0" w:color="B8CCE4"/>
            </w:tcBorders>
            <w:shd w:val="clear" w:color="auto" w:fill="B8CCE4"/>
            <w:vAlign w:val="bottom"/>
          </w:tcPr>
          <w:p w14:paraId="6D6F2ED5" w14:textId="77777777" w:rsidR="00964E76" w:rsidRDefault="00964E76">
            <w:pPr>
              <w:rPr>
                <w:sz w:val="24"/>
                <w:szCs w:val="24"/>
              </w:rPr>
            </w:pPr>
          </w:p>
        </w:tc>
        <w:tc>
          <w:tcPr>
            <w:tcW w:w="6460" w:type="dxa"/>
            <w:gridSpan w:val="2"/>
            <w:vMerge/>
            <w:tcBorders>
              <w:bottom w:val="single" w:sz="8" w:space="0" w:color="B8CCE4"/>
              <w:right w:val="single" w:sz="8" w:space="0" w:color="548DD4"/>
            </w:tcBorders>
            <w:shd w:val="clear" w:color="auto" w:fill="B8CCE4"/>
            <w:vAlign w:val="bottom"/>
          </w:tcPr>
          <w:p w14:paraId="5D649897" w14:textId="77777777" w:rsidR="00964E76" w:rsidRDefault="00964E76">
            <w:pPr>
              <w:rPr>
                <w:sz w:val="24"/>
                <w:szCs w:val="24"/>
              </w:rPr>
            </w:pPr>
          </w:p>
        </w:tc>
        <w:tc>
          <w:tcPr>
            <w:tcW w:w="60" w:type="dxa"/>
            <w:tcBorders>
              <w:bottom w:val="single" w:sz="8" w:space="0" w:color="B8CCE4"/>
            </w:tcBorders>
            <w:shd w:val="clear" w:color="auto" w:fill="B8CCE4"/>
            <w:vAlign w:val="bottom"/>
          </w:tcPr>
          <w:p w14:paraId="773EB264" w14:textId="77777777" w:rsidR="00964E76" w:rsidRDefault="00964E76">
            <w:pPr>
              <w:rPr>
                <w:sz w:val="24"/>
                <w:szCs w:val="24"/>
              </w:rPr>
            </w:pPr>
          </w:p>
        </w:tc>
        <w:tc>
          <w:tcPr>
            <w:tcW w:w="2180" w:type="dxa"/>
            <w:vMerge/>
            <w:tcBorders>
              <w:bottom w:val="single" w:sz="8" w:space="0" w:color="B8CCE4"/>
              <w:right w:val="single" w:sz="8" w:space="0" w:color="548DD4"/>
            </w:tcBorders>
            <w:shd w:val="clear" w:color="auto" w:fill="B8CCE4"/>
            <w:vAlign w:val="bottom"/>
          </w:tcPr>
          <w:p w14:paraId="3B4EA8DB" w14:textId="77777777" w:rsidR="00964E76" w:rsidRDefault="00964E76">
            <w:pPr>
              <w:rPr>
                <w:sz w:val="24"/>
                <w:szCs w:val="24"/>
              </w:rPr>
            </w:pPr>
          </w:p>
        </w:tc>
        <w:tc>
          <w:tcPr>
            <w:tcW w:w="0" w:type="dxa"/>
            <w:vAlign w:val="bottom"/>
          </w:tcPr>
          <w:p w14:paraId="53B09D38" w14:textId="77777777" w:rsidR="00964E76" w:rsidRDefault="00964E76">
            <w:pPr>
              <w:rPr>
                <w:sz w:val="1"/>
                <w:szCs w:val="1"/>
              </w:rPr>
            </w:pPr>
          </w:p>
        </w:tc>
      </w:tr>
      <w:tr w:rsidR="00964E76" w14:paraId="7DAB6D88" w14:textId="77777777">
        <w:trPr>
          <w:trHeight w:val="331"/>
        </w:trPr>
        <w:tc>
          <w:tcPr>
            <w:tcW w:w="80" w:type="dxa"/>
            <w:tcBorders>
              <w:top w:val="single" w:sz="8" w:space="0" w:color="548DD4"/>
              <w:left w:val="single" w:sz="8" w:space="0" w:color="548DD4"/>
              <w:bottom w:val="single" w:sz="8" w:space="0" w:color="B8CCE4"/>
            </w:tcBorders>
            <w:shd w:val="clear" w:color="auto" w:fill="B8CCE4"/>
            <w:vAlign w:val="bottom"/>
          </w:tcPr>
          <w:p w14:paraId="55B34653" w14:textId="77777777" w:rsidR="00964E76" w:rsidRDefault="00964E76">
            <w:pPr>
              <w:rPr>
                <w:sz w:val="24"/>
                <w:szCs w:val="24"/>
              </w:rPr>
            </w:pPr>
          </w:p>
        </w:tc>
        <w:tc>
          <w:tcPr>
            <w:tcW w:w="6460" w:type="dxa"/>
            <w:gridSpan w:val="2"/>
            <w:tcBorders>
              <w:top w:val="single" w:sz="8" w:space="0" w:color="548DD4"/>
              <w:bottom w:val="single" w:sz="8" w:space="0" w:color="B8CCE4"/>
              <w:right w:val="single" w:sz="8" w:space="0" w:color="548DD4"/>
            </w:tcBorders>
            <w:shd w:val="clear" w:color="auto" w:fill="B8CCE4"/>
            <w:vAlign w:val="bottom"/>
          </w:tcPr>
          <w:p w14:paraId="599DB092" w14:textId="77777777" w:rsidR="00964E76" w:rsidRDefault="008E4566">
            <w:pPr>
              <w:ind w:left="80"/>
              <w:rPr>
                <w:sz w:val="20"/>
                <w:szCs w:val="20"/>
              </w:rPr>
            </w:pPr>
            <w:r>
              <w:rPr>
                <w:rFonts w:eastAsia="Times New Roman"/>
                <w:b/>
                <w:bCs/>
              </w:rPr>
              <w:t>Inne zasiłki celowe i w naturze</w:t>
            </w:r>
          </w:p>
        </w:tc>
        <w:tc>
          <w:tcPr>
            <w:tcW w:w="60" w:type="dxa"/>
            <w:tcBorders>
              <w:top w:val="single" w:sz="8" w:space="0" w:color="548DD4"/>
              <w:bottom w:val="single" w:sz="8" w:space="0" w:color="B8CCE4"/>
            </w:tcBorders>
            <w:shd w:val="clear" w:color="auto" w:fill="B8CCE4"/>
            <w:vAlign w:val="bottom"/>
          </w:tcPr>
          <w:p w14:paraId="118BC9C0" w14:textId="77777777" w:rsidR="00964E76" w:rsidRDefault="00964E76">
            <w:pPr>
              <w:rPr>
                <w:sz w:val="24"/>
                <w:szCs w:val="24"/>
              </w:rPr>
            </w:pPr>
          </w:p>
        </w:tc>
        <w:tc>
          <w:tcPr>
            <w:tcW w:w="2180" w:type="dxa"/>
            <w:tcBorders>
              <w:top w:val="single" w:sz="8" w:space="0" w:color="548DD4"/>
              <w:bottom w:val="single" w:sz="8" w:space="0" w:color="B8CCE4"/>
              <w:right w:val="single" w:sz="8" w:space="0" w:color="548DD4"/>
            </w:tcBorders>
            <w:shd w:val="clear" w:color="auto" w:fill="B8CCE4"/>
            <w:vAlign w:val="bottom"/>
          </w:tcPr>
          <w:p w14:paraId="3AC79621" w14:textId="77777777" w:rsidR="00964E76" w:rsidRDefault="008E4566">
            <w:pPr>
              <w:ind w:left="80"/>
              <w:rPr>
                <w:sz w:val="20"/>
                <w:szCs w:val="20"/>
              </w:rPr>
            </w:pPr>
            <w:r>
              <w:rPr>
                <w:rFonts w:eastAsia="Times New Roman"/>
                <w:b/>
                <w:bCs/>
              </w:rPr>
              <w:t>873</w:t>
            </w:r>
          </w:p>
        </w:tc>
        <w:tc>
          <w:tcPr>
            <w:tcW w:w="0" w:type="dxa"/>
            <w:vAlign w:val="bottom"/>
          </w:tcPr>
          <w:p w14:paraId="15D73F7D" w14:textId="77777777" w:rsidR="00964E76" w:rsidRDefault="00964E76">
            <w:pPr>
              <w:rPr>
                <w:sz w:val="1"/>
                <w:szCs w:val="1"/>
              </w:rPr>
            </w:pPr>
          </w:p>
        </w:tc>
      </w:tr>
      <w:tr w:rsidR="00964E76" w14:paraId="5F1C1B8F" w14:textId="77777777">
        <w:trPr>
          <w:trHeight w:val="20"/>
        </w:trPr>
        <w:tc>
          <w:tcPr>
            <w:tcW w:w="80" w:type="dxa"/>
            <w:tcBorders>
              <w:top w:val="single" w:sz="8" w:space="0" w:color="548DD4"/>
              <w:left w:val="single" w:sz="8" w:space="0" w:color="548DD4"/>
            </w:tcBorders>
            <w:shd w:val="clear" w:color="auto" w:fill="B8CCE4"/>
            <w:vAlign w:val="bottom"/>
          </w:tcPr>
          <w:p w14:paraId="3495F36B" w14:textId="77777777" w:rsidR="00964E76" w:rsidRDefault="00964E76">
            <w:pPr>
              <w:spacing w:line="20" w:lineRule="exact"/>
              <w:rPr>
                <w:sz w:val="1"/>
                <w:szCs w:val="1"/>
              </w:rPr>
            </w:pPr>
          </w:p>
        </w:tc>
        <w:tc>
          <w:tcPr>
            <w:tcW w:w="6460" w:type="dxa"/>
            <w:gridSpan w:val="2"/>
            <w:vMerge w:val="restart"/>
            <w:tcBorders>
              <w:top w:val="single" w:sz="8" w:space="0" w:color="548DD4"/>
              <w:right w:val="single" w:sz="8" w:space="0" w:color="548DD4"/>
            </w:tcBorders>
            <w:shd w:val="clear" w:color="auto" w:fill="B8CCE4"/>
            <w:vAlign w:val="bottom"/>
          </w:tcPr>
          <w:p w14:paraId="77A810D5" w14:textId="77777777" w:rsidR="00964E76" w:rsidRDefault="008E4566">
            <w:pPr>
              <w:ind w:left="80"/>
              <w:rPr>
                <w:sz w:val="20"/>
                <w:szCs w:val="20"/>
              </w:rPr>
            </w:pPr>
            <w:r>
              <w:rPr>
                <w:rFonts w:eastAsia="Times New Roman"/>
                <w:b/>
                <w:bCs/>
              </w:rPr>
              <w:t>Odpłatność za pobyt w DPS</w:t>
            </w:r>
          </w:p>
        </w:tc>
        <w:tc>
          <w:tcPr>
            <w:tcW w:w="60" w:type="dxa"/>
            <w:tcBorders>
              <w:top w:val="single" w:sz="8" w:space="0" w:color="548DD4"/>
            </w:tcBorders>
            <w:shd w:val="clear" w:color="auto" w:fill="B8CCE4"/>
            <w:vAlign w:val="bottom"/>
          </w:tcPr>
          <w:p w14:paraId="059AA7BB" w14:textId="77777777" w:rsidR="00964E76" w:rsidRDefault="00964E76">
            <w:pPr>
              <w:spacing w:line="20" w:lineRule="exact"/>
              <w:rPr>
                <w:sz w:val="1"/>
                <w:szCs w:val="1"/>
              </w:rPr>
            </w:pPr>
          </w:p>
        </w:tc>
        <w:tc>
          <w:tcPr>
            <w:tcW w:w="2180" w:type="dxa"/>
            <w:vMerge w:val="restart"/>
            <w:tcBorders>
              <w:top w:val="single" w:sz="8" w:space="0" w:color="548DD4"/>
              <w:right w:val="single" w:sz="8" w:space="0" w:color="548DD4"/>
            </w:tcBorders>
            <w:shd w:val="clear" w:color="auto" w:fill="B8CCE4"/>
            <w:vAlign w:val="bottom"/>
          </w:tcPr>
          <w:p w14:paraId="1921573A" w14:textId="77777777" w:rsidR="00964E76" w:rsidRDefault="008E4566">
            <w:pPr>
              <w:ind w:left="80"/>
              <w:rPr>
                <w:sz w:val="20"/>
                <w:szCs w:val="20"/>
              </w:rPr>
            </w:pPr>
            <w:r>
              <w:rPr>
                <w:rFonts w:eastAsia="Times New Roman"/>
                <w:b/>
                <w:bCs/>
              </w:rPr>
              <w:t>39</w:t>
            </w:r>
          </w:p>
        </w:tc>
        <w:tc>
          <w:tcPr>
            <w:tcW w:w="0" w:type="dxa"/>
            <w:vAlign w:val="bottom"/>
          </w:tcPr>
          <w:p w14:paraId="2F1BF894" w14:textId="77777777" w:rsidR="00964E76" w:rsidRDefault="00964E76">
            <w:pPr>
              <w:spacing w:line="20" w:lineRule="exact"/>
              <w:rPr>
                <w:sz w:val="1"/>
                <w:szCs w:val="1"/>
              </w:rPr>
            </w:pPr>
          </w:p>
        </w:tc>
      </w:tr>
      <w:tr w:rsidR="00964E76" w14:paraId="4866860B" w14:textId="77777777">
        <w:trPr>
          <w:trHeight w:val="283"/>
        </w:trPr>
        <w:tc>
          <w:tcPr>
            <w:tcW w:w="80" w:type="dxa"/>
            <w:tcBorders>
              <w:left w:val="single" w:sz="8" w:space="0" w:color="548DD4"/>
              <w:bottom w:val="single" w:sz="8" w:space="0" w:color="B8CCE4"/>
            </w:tcBorders>
            <w:shd w:val="clear" w:color="auto" w:fill="B8CCE4"/>
            <w:vAlign w:val="bottom"/>
          </w:tcPr>
          <w:p w14:paraId="545A15F7" w14:textId="77777777" w:rsidR="00964E76" w:rsidRDefault="00964E76">
            <w:pPr>
              <w:rPr>
                <w:sz w:val="24"/>
                <w:szCs w:val="24"/>
              </w:rPr>
            </w:pPr>
          </w:p>
        </w:tc>
        <w:tc>
          <w:tcPr>
            <w:tcW w:w="6460" w:type="dxa"/>
            <w:gridSpan w:val="2"/>
            <w:vMerge/>
            <w:tcBorders>
              <w:bottom w:val="single" w:sz="8" w:space="0" w:color="B8CCE4"/>
              <w:right w:val="single" w:sz="8" w:space="0" w:color="548DD4"/>
            </w:tcBorders>
            <w:shd w:val="clear" w:color="auto" w:fill="B8CCE4"/>
            <w:vAlign w:val="bottom"/>
          </w:tcPr>
          <w:p w14:paraId="1F09767B" w14:textId="77777777" w:rsidR="00964E76" w:rsidRDefault="00964E76">
            <w:pPr>
              <w:rPr>
                <w:sz w:val="24"/>
                <w:szCs w:val="24"/>
              </w:rPr>
            </w:pPr>
          </w:p>
        </w:tc>
        <w:tc>
          <w:tcPr>
            <w:tcW w:w="60" w:type="dxa"/>
            <w:tcBorders>
              <w:bottom w:val="single" w:sz="8" w:space="0" w:color="B8CCE4"/>
            </w:tcBorders>
            <w:shd w:val="clear" w:color="auto" w:fill="B8CCE4"/>
            <w:vAlign w:val="bottom"/>
          </w:tcPr>
          <w:p w14:paraId="491306AE" w14:textId="77777777" w:rsidR="00964E76" w:rsidRDefault="00964E76">
            <w:pPr>
              <w:rPr>
                <w:sz w:val="24"/>
                <w:szCs w:val="24"/>
              </w:rPr>
            </w:pPr>
          </w:p>
        </w:tc>
        <w:tc>
          <w:tcPr>
            <w:tcW w:w="2180" w:type="dxa"/>
            <w:vMerge/>
            <w:tcBorders>
              <w:bottom w:val="single" w:sz="8" w:space="0" w:color="B8CCE4"/>
              <w:right w:val="single" w:sz="8" w:space="0" w:color="548DD4"/>
            </w:tcBorders>
            <w:shd w:val="clear" w:color="auto" w:fill="B8CCE4"/>
            <w:vAlign w:val="bottom"/>
          </w:tcPr>
          <w:p w14:paraId="79F40B50" w14:textId="77777777" w:rsidR="00964E76" w:rsidRDefault="00964E76">
            <w:pPr>
              <w:rPr>
                <w:sz w:val="24"/>
                <w:szCs w:val="24"/>
              </w:rPr>
            </w:pPr>
          </w:p>
        </w:tc>
        <w:tc>
          <w:tcPr>
            <w:tcW w:w="0" w:type="dxa"/>
            <w:vAlign w:val="bottom"/>
          </w:tcPr>
          <w:p w14:paraId="2262EE8E" w14:textId="77777777" w:rsidR="00964E76" w:rsidRDefault="00964E76">
            <w:pPr>
              <w:rPr>
                <w:sz w:val="1"/>
                <w:szCs w:val="1"/>
              </w:rPr>
            </w:pPr>
          </w:p>
        </w:tc>
      </w:tr>
      <w:tr w:rsidR="00964E76" w14:paraId="18608631" w14:textId="77777777">
        <w:trPr>
          <w:trHeight w:val="20"/>
        </w:trPr>
        <w:tc>
          <w:tcPr>
            <w:tcW w:w="80" w:type="dxa"/>
            <w:tcBorders>
              <w:left w:val="single" w:sz="8" w:space="0" w:color="548DD4"/>
            </w:tcBorders>
            <w:shd w:val="clear" w:color="auto" w:fill="548DD4"/>
            <w:vAlign w:val="bottom"/>
          </w:tcPr>
          <w:p w14:paraId="20312046" w14:textId="77777777" w:rsidR="00964E76" w:rsidRDefault="00964E76">
            <w:pPr>
              <w:spacing w:line="20" w:lineRule="exact"/>
              <w:rPr>
                <w:sz w:val="1"/>
                <w:szCs w:val="1"/>
              </w:rPr>
            </w:pPr>
          </w:p>
        </w:tc>
        <w:tc>
          <w:tcPr>
            <w:tcW w:w="480" w:type="dxa"/>
            <w:shd w:val="clear" w:color="auto" w:fill="548DD4"/>
            <w:vAlign w:val="bottom"/>
          </w:tcPr>
          <w:p w14:paraId="17AFF3D3" w14:textId="77777777" w:rsidR="00964E76" w:rsidRDefault="00964E76">
            <w:pPr>
              <w:spacing w:line="20" w:lineRule="exact"/>
              <w:rPr>
                <w:sz w:val="1"/>
                <w:szCs w:val="1"/>
              </w:rPr>
            </w:pPr>
          </w:p>
        </w:tc>
        <w:tc>
          <w:tcPr>
            <w:tcW w:w="5980" w:type="dxa"/>
            <w:tcBorders>
              <w:right w:val="single" w:sz="8" w:space="0" w:color="548DD4"/>
            </w:tcBorders>
            <w:shd w:val="clear" w:color="auto" w:fill="548DD4"/>
            <w:vAlign w:val="bottom"/>
          </w:tcPr>
          <w:p w14:paraId="5429A9B0" w14:textId="77777777" w:rsidR="00964E76" w:rsidRDefault="00964E76">
            <w:pPr>
              <w:spacing w:line="20" w:lineRule="exact"/>
              <w:rPr>
                <w:sz w:val="1"/>
                <w:szCs w:val="1"/>
              </w:rPr>
            </w:pPr>
          </w:p>
        </w:tc>
        <w:tc>
          <w:tcPr>
            <w:tcW w:w="60" w:type="dxa"/>
            <w:shd w:val="clear" w:color="auto" w:fill="548DD4"/>
            <w:vAlign w:val="bottom"/>
          </w:tcPr>
          <w:p w14:paraId="5D5F9C14" w14:textId="77777777" w:rsidR="00964E76" w:rsidRDefault="00964E76">
            <w:pPr>
              <w:spacing w:line="20" w:lineRule="exact"/>
              <w:rPr>
                <w:sz w:val="1"/>
                <w:szCs w:val="1"/>
              </w:rPr>
            </w:pPr>
          </w:p>
        </w:tc>
        <w:tc>
          <w:tcPr>
            <w:tcW w:w="2180" w:type="dxa"/>
            <w:tcBorders>
              <w:right w:val="single" w:sz="8" w:space="0" w:color="548DD4"/>
            </w:tcBorders>
            <w:shd w:val="clear" w:color="auto" w:fill="548DD4"/>
            <w:vAlign w:val="bottom"/>
          </w:tcPr>
          <w:p w14:paraId="37F38E9F" w14:textId="77777777" w:rsidR="00964E76" w:rsidRDefault="00964E76">
            <w:pPr>
              <w:spacing w:line="20" w:lineRule="exact"/>
              <w:rPr>
                <w:sz w:val="1"/>
                <w:szCs w:val="1"/>
              </w:rPr>
            </w:pPr>
          </w:p>
        </w:tc>
        <w:tc>
          <w:tcPr>
            <w:tcW w:w="0" w:type="dxa"/>
            <w:vAlign w:val="bottom"/>
          </w:tcPr>
          <w:p w14:paraId="15B33E0F" w14:textId="77777777" w:rsidR="00964E76" w:rsidRDefault="00964E76">
            <w:pPr>
              <w:spacing w:line="20" w:lineRule="exact"/>
              <w:rPr>
                <w:sz w:val="1"/>
                <w:szCs w:val="1"/>
              </w:rPr>
            </w:pPr>
          </w:p>
        </w:tc>
      </w:tr>
    </w:tbl>
    <w:p w14:paraId="4A08B6E1" w14:textId="77777777" w:rsidR="00964E76" w:rsidRDefault="008E4566">
      <w:pPr>
        <w:spacing w:line="234" w:lineRule="auto"/>
        <w:ind w:left="1400"/>
        <w:rPr>
          <w:sz w:val="20"/>
          <w:szCs w:val="20"/>
        </w:rPr>
      </w:pPr>
      <w:r>
        <w:rPr>
          <w:rFonts w:eastAsia="Times New Roman"/>
          <w:i/>
          <w:iCs/>
          <w:sz w:val="20"/>
          <w:szCs w:val="20"/>
        </w:rPr>
        <w:t>Tabela nr 4 „Osoby objęte świadczeniami pomocy społecznej”, źródło: dane własne.</w:t>
      </w:r>
    </w:p>
    <w:p w14:paraId="4B5CAE9A" w14:textId="77777777" w:rsidR="00964E76" w:rsidRDefault="00964E76">
      <w:pPr>
        <w:spacing w:line="200" w:lineRule="exact"/>
        <w:rPr>
          <w:sz w:val="20"/>
          <w:szCs w:val="20"/>
        </w:rPr>
      </w:pPr>
    </w:p>
    <w:p w14:paraId="3DA3341F" w14:textId="77777777" w:rsidR="00964E76" w:rsidRDefault="00964E76">
      <w:pPr>
        <w:spacing w:line="200" w:lineRule="exact"/>
        <w:rPr>
          <w:sz w:val="20"/>
          <w:szCs w:val="20"/>
        </w:rPr>
      </w:pPr>
    </w:p>
    <w:p w14:paraId="39134B80" w14:textId="77777777" w:rsidR="00964E76" w:rsidRDefault="00964E76">
      <w:pPr>
        <w:spacing w:line="200" w:lineRule="exact"/>
        <w:rPr>
          <w:sz w:val="20"/>
          <w:szCs w:val="20"/>
        </w:rPr>
      </w:pPr>
    </w:p>
    <w:p w14:paraId="344436DB" w14:textId="77777777" w:rsidR="00964E76" w:rsidRDefault="00964E76">
      <w:pPr>
        <w:spacing w:line="262" w:lineRule="exact"/>
        <w:rPr>
          <w:sz w:val="20"/>
          <w:szCs w:val="20"/>
        </w:rPr>
      </w:pPr>
    </w:p>
    <w:p w14:paraId="37F942BB" w14:textId="77777777" w:rsidR="00964E76" w:rsidRDefault="008E4566">
      <w:pPr>
        <w:spacing w:line="239" w:lineRule="auto"/>
        <w:ind w:left="100"/>
        <w:rPr>
          <w:sz w:val="20"/>
          <w:szCs w:val="20"/>
        </w:rPr>
      </w:pPr>
      <w:r>
        <w:rPr>
          <w:rFonts w:eastAsia="Times New Roman"/>
          <w:b/>
          <w:bCs/>
        </w:rPr>
        <w:t>6. Wewnętrzna spójność obszaru LSR</w:t>
      </w:r>
    </w:p>
    <w:p w14:paraId="7081CB3C" w14:textId="77777777" w:rsidR="00964E76" w:rsidRDefault="00964E76">
      <w:pPr>
        <w:spacing w:line="247" w:lineRule="exact"/>
        <w:rPr>
          <w:sz w:val="20"/>
          <w:szCs w:val="20"/>
        </w:rPr>
      </w:pPr>
    </w:p>
    <w:p w14:paraId="3E5EABB1" w14:textId="77777777" w:rsidR="00964E76" w:rsidRDefault="008E4566">
      <w:pPr>
        <w:spacing w:line="262" w:lineRule="auto"/>
        <w:ind w:firstLine="284"/>
        <w:rPr>
          <w:sz w:val="20"/>
          <w:szCs w:val="20"/>
        </w:rPr>
      </w:pPr>
      <w:r>
        <w:rPr>
          <w:rFonts w:eastAsia="Times New Roman"/>
        </w:rPr>
        <w:t>Elementy świadczące o specyfice obszaru, na którym będzie realizowana Lokalna Strategia Rozwoju dla Lokalnej Grupy Działania „ Wszyscy Razem”:</w:t>
      </w:r>
    </w:p>
    <w:p w14:paraId="50ED788C" w14:textId="77777777" w:rsidR="00964E76" w:rsidRDefault="00964E76">
      <w:pPr>
        <w:spacing w:line="175" w:lineRule="exact"/>
        <w:rPr>
          <w:sz w:val="20"/>
          <w:szCs w:val="20"/>
        </w:rPr>
      </w:pPr>
    </w:p>
    <w:p w14:paraId="41366522" w14:textId="77777777" w:rsidR="00964E76" w:rsidRDefault="008E4566">
      <w:pPr>
        <w:numPr>
          <w:ilvl w:val="0"/>
          <w:numId w:val="29"/>
        </w:numPr>
        <w:tabs>
          <w:tab w:val="left" w:pos="700"/>
        </w:tabs>
        <w:spacing w:line="239" w:lineRule="auto"/>
        <w:ind w:left="700" w:hanging="424"/>
        <w:jc w:val="both"/>
        <w:rPr>
          <w:rFonts w:eastAsia="Times New Roman"/>
        </w:rPr>
      </w:pPr>
      <w:r>
        <w:rPr>
          <w:rFonts w:eastAsia="Times New Roman"/>
        </w:rPr>
        <w:t>Spójność geograficzna i administracyjna</w:t>
      </w:r>
    </w:p>
    <w:p w14:paraId="5ED28DC2" w14:textId="77777777" w:rsidR="00964E76" w:rsidRDefault="00964E76">
      <w:pPr>
        <w:spacing w:line="213" w:lineRule="exact"/>
        <w:rPr>
          <w:sz w:val="20"/>
          <w:szCs w:val="20"/>
        </w:rPr>
      </w:pPr>
    </w:p>
    <w:p w14:paraId="4E954576" w14:textId="77777777" w:rsidR="00964E76" w:rsidRDefault="008E4566">
      <w:pPr>
        <w:spacing w:line="271" w:lineRule="auto"/>
        <w:ind w:firstLine="284"/>
        <w:jc w:val="both"/>
        <w:rPr>
          <w:sz w:val="20"/>
          <w:szCs w:val="20"/>
        </w:rPr>
      </w:pPr>
      <w:r>
        <w:rPr>
          <w:rFonts w:eastAsia="Times New Roman"/>
        </w:rPr>
        <w:t>Lokalna Grupa Działania „Wszyscy Razem” obejmuje swoim zasięgiem teren dziesięciu gmin tj. Gielniów, Klwów, Odrzywół, Potworów, Rusinów, Belsk Duży, Błędów, Mogielnica, Nowe Miasto nad Pilicą i Pniewy. Ich obszar obejmuje 1074,29 km², zamieszkany przez 56,9 tys. ludzi. Wszystkie gminy z racji spójności terytorialnej i usytuowania w pobliżu tras mają bardzo dobry układ komunikacyjny.</w:t>
      </w:r>
    </w:p>
    <w:p w14:paraId="4F968E9E" w14:textId="77777777" w:rsidR="00964E76" w:rsidRDefault="00964E76">
      <w:pPr>
        <w:sectPr w:rsidR="00964E76">
          <w:pgSz w:w="11900" w:h="16838"/>
          <w:pgMar w:top="1398" w:right="1120" w:bottom="705" w:left="1140" w:header="0" w:footer="0" w:gutter="0"/>
          <w:cols w:space="708" w:equalWidth="0">
            <w:col w:w="9640"/>
          </w:cols>
        </w:sectPr>
      </w:pPr>
    </w:p>
    <w:p w14:paraId="5DEA1991" w14:textId="77777777" w:rsidR="00964E76" w:rsidRDefault="00964E76">
      <w:pPr>
        <w:spacing w:line="166" w:lineRule="exact"/>
        <w:rPr>
          <w:sz w:val="20"/>
          <w:szCs w:val="20"/>
        </w:rPr>
      </w:pPr>
    </w:p>
    <w:p w14:paraId="78E3A52A" w14:textId="77777777" w:rsidR="00964E76" w:rsidRDefault="008E4566">
      <w:pPr>
        <w:spacing w:line="239" w:lineRule="auto"/>
        <w:ind w:left="280"/>
        <w:rPr>
          <w:sz w:val="20"/>
          <w:szCs w:val="20"/>
        </w:rPr>
      </w:pPr>
      <w:r>
        <w:rPr>
          <w:rFonts w:eastAsia="Times New Roman"/>
        </w:rPr>
        <w:t>Elementy decydujące o spójności geograficznej i administracyjnej:</w:t>
      </w:r>
    </w:p>
    <w:p w14:paraId="50444620" w14:textId="77777777" w:rsidR="00964E76" w:rsidRDefault="00964E76">
      <w:pPr>
        <w:spacing w:line="200" w:lineRule="exact"/>
        <w:rPr>
          <w:sz w:val="20"/>
          <w:szCs w:val="20"/>
        </w:rPr>
      </w:pPr>
    </w:p>
    <w:p w14:paraId="66431BDB" w14:textId="77777777" w:rsidR="00964E76" w:rsidRDefault="008E4566">
      <w:pPr>
        <w:numPr>
          <w:ilvl w:val="0"/>
          <w:numId w:val="30"/>
        </w:numPr>
        <w:tabs>
          <w:tab w:val="left" w:pos="400"/>
        </w:tabs>
        <w:spacing w:line="239" w:lineRule="auto"/>
        <w:ind w:left="400" w:hanging="124"/>
        <w:jc w:val="both"/>
        <w:rPr>
          <w:rFonts w:eastAsia="Times New Roman"/>
        </w:rPr>
      </w:pPr>
      <w:r>
        <w:rPr>
          <w:rFonts w:eastAsia="Times New Roman"/>
        </w:rPr>
        <w:t>warunki przyrodnicze,</w:t>
      </w:r>
    </w:p>
    <w:p w14:paraId="37907F6B" w14:textId="77777777" w:rsidR="00964E76" w:rsidRDefault="00964E76">
      <w:pPr>
        <w:spacing w:line="199" w:lineRule="exact"/>
        <w:rPr>
          <w:rFonts w:eastAsia="Times New Roman"/>
        </w:rPr>
      </w:pPr>
    </w:p>
    <w:p w14:paraId="3D750410" w14:textId="77777777" w:rsidR="00964E76" w:rsidRDefault="008E4566">
      <w:pPr>
        <w:numPr>
          <w:ilvl w:val="0"/>
          <w:numId w:val="30"/>
        </w:numPr>
        <w:tabs>
          <w:tab w:val="left" w:pos="400"/>
        </w:tabs>
        <w:spacing w:line="239" w:lineRule="auto"/>
        <w:ind w:left="400" w:hanging="124"/>
        <w:jc w:val="both"/>
        <w:rPr>
          <w:rFonts w:eastAsia="Times New Roman"/>
        </w:rPr>
      </w:pPr>
      <w:r>
        <w:rPr>
          <w:rFonts w:eastAsia="Times New Roman"/>
        </w:rPr>
        <w:t>ukształtowanie terenu,</w:t>
      </w:r>
    </w:p>
    <w:p w14:paraId="4D29ABA2" w14:textId="77777777" w:rsidR="00964E76" w:rsidRDefault="00964E76">
      <w:pPr>
        <w:spacing w:line="199" w:lineRule="exact"/>
        <w:rPr>
          <w:rFonts w:eastAsia="Times New Roman"/>
        </w:rPr>
      </w:pPr>
    </w:p>
    <w:p w14:paraId="52AA4D2D" w14:textId="77777777" w:rsidR="00964E76" w:rsidRDefault="008E4566">
      <w:pPr>
        <w:numPr>
          <w:ilvl w:val="0"/>
          <w:numId w:val="30"/>
        </w:numPr>
        <w:tabs>
          <w:tab w:val="left" w:pos="400"/>
        </w:tabs>
        <w:spacing w:line="239" w:lineRule="auto"/>
        <w:ind w:left="400" w:hanging="124"/>
        <w:jc w:val="both"/>
        <w:rPr>
          <w:rFonts w:eastAsia="Times New Roman"/>
        </w:rPr>
      </w:pPr>
      <w:r>
        <w:rPr>
          <w:rFonts w:eastAsia="Times New Roman"/>
        </w:rPr>
        <w:t>istniejące obszary o niekorzystnych warunkach zagospodarowania,</w:t>
      </w:r>
    </w:p>
    <w:p w14:paraId="6A5FA3B1" w14:textId="77777777" w:rsidR="00964E76" w:rsidRDefault="00964E76">
      <w:pPr>
        <w:spacing w:line="199" w:lineRule="exact"/>
        <w:rPr>
          <w:rFonts w:eastAsia="Times New Roman"/>
        </w:rPr>
      </w:pPr>
    </w:p>
    <w:p w14:paraId="7217B02A" w14:textId="77777777" w:rsidR="00964E76" w:rsidRDefault="008E4566">
      <w:pPr>
        <w:numPr>
          <w:ilvl w:val="0"/>
          <w:numId w:val="30"/>
        </w:numPr>
        <w:tabs>
          <w:tab w:val="left" w:pos="400"/>
        </w:tabs>
        <w:spacing w:line="239" w:lineRule="auto"/>
        <w:ind w:left="400" w:hanging="124"/>
        <w:jc w:val="both"/>
        <w:rPr>
          <w:rFonts w:eastAsia="Times New Roman"/>
        </w:rPr>
      </w:pPr>
      <w:r>
        <w:rPr>
          <w:rFonts w:eastAsia="Times New Roman"/>
        </w:rPr>
        <w:t>klasa bonitacyjna gleb,</w:t>
      </w:r>
    </w:p>
    <w:p w14:paraId="11CE268F" w14:textId="77777777" w:rsidR="00964E76" w:rsidRDefault="00964E76">
      <w:pPr>
        <w:spacing w:line="199" w:lineRule="exact"/>
        <w:rPr>
          <w:rFonts w:eastAsia="Times New Roman"/>
        </w:rPr>
      </w:pPr>
    </w:p>
    <w:p w14:paraId="2CA9F39F" w14:textId="77777777" w:rsidR="00964E76" w:rsidRDefault="008E4566">
      <w:pPr>
        <w:numPr>
          <w:ilvl w:val="0"/>
          <w:numId w:val="30"/>
        </w:numPr>
        <w:tabs>
          <w:tab w:val="left" w:pos="400"/>
        </w:tabs>
        <w:spacing w:line="239" w:lineRule="auto"/>
        <w:ind w:left="400" w:hanging="124"/>
        <w:jc w:val="both"/>
        <w:rPr>
          <w:rFonts w:eastAsia="Times New Roman"/>
        </w:rPr>
      </w:pPr>
      <w:r>
        <w:rPr>
          <w:rFonts w:eastAsia="Times New Roman"/>
        </w:rPr>
        <w:t>położenie wokół rzeki Pilicy i Drzewiczki,</w:t>
      </w:r>
    </w:p>
    <w:p w14:paraId="0EF3F308" w14:textId="77777777" w:rsidR="00964E76" w:rsidRDefault="00964E76">
      <w:pPr>
        <w:spacing w:line="199" w:lineRule="exact"/>
        <w:rPr>
          <w:rFonts w:eastAsia="Times New Roman"/>
        </w:rPr>
      </w:pPr>
    </w:p>
    <w:p w14:paraId="3FBF2C55" w14:textId="77777777" w:rsidR="00964E76" w:rsidRDefault="008E4566">
      <w:pPr>
        <w:numPr>
          <w:ilvl w:val="0"/>
          <w:numId w:val="30"/>
        </w:numPr>
        <w:tabs>
          <w:tab w:val="left" w:pos="400"/>
        </w:tabs>
        <w:spacing w:line="239" w:lineRule="auto"/>
        <w:ind w:left="400" w:hanging="124"/>
        <w:jc w:val="both"/>
        <w:rPr>
          <w:rFonts w:eastAsia="Times New Roman"/>
        </w:rPr>
      </w:pPr>
      <w:r>
        <w:rPr>
          <w:rFonts w:eastAsia="Times New Roman"/>
        </w:rPr>
        <w:t>warunku rolnicze,</w:t>
      </w:r>
    </w:p>
    <w:p w14:paraId="24149C16" w14:textId="77777777" w:rsidR="00964E76" w:rsidRDefault="00964E76">
      <w:pPr>
        <w:spacing w:line="199" w:lineRule="exact"/>
        <w:rPr>
          <w:rFonts w:eastAsia="Times New Roman"/>
        </w:rPr>
      </w:pPr>
    </w:p>
    <w:p w14:paraId="45B4BE5A" w14:textId="77777777" w:rsidR="00964E76" w:rsidRDefault="008E4566">
      <w:pPr>
        <w:numPr>
          <w:ilvl w:val="0"/>
          <w:numId w:val="30"/>
        </w:numPr>
        <w:tabs>
          <w:tab w:val="left" w:pos="400"/>
        </w:tabs>
        <w:spacing w:line="239" w:lineRule="auto"/>
        <w:ind w:left="400" w:hanging="124"/>
        <w:jc w:val="both"/>
        <w:rPr>
          <w:rFonts w:eastAsia="Times New Roman"/>
        </w:rPr>
      </w:pPr>
      <w:r>
        <w:rPr>
          <w:rFonts w:eastAsia="Times New Roman"/>
        </w:rPr>
        <w:t>użytkowanie gruntów,</w:t>
      </w:r>
    </w:p>
    <w:p w14:paraId="41F74BAD" w14:textId="77777777" w:rsidR="00964E76" w:rsidRDefault="00964E76">
      <w:pPr>
        <w:spacing w:line="199" w:lineRule="exact"/>
        <w:rPr>
          <w:rFonts w:eastAsia="Times New Roman"/>
        </w:rPr>
      </w:pPr>
    </w:p>
    <w:p w14:paraId="471F028A" w14:textId="77777777" w:rsidR="00964E76" w:rsidRDefault="008E4566">
      <w:pPr>
        <w:numPr>
          <w:ilvl w:val="0"/>
          <w:numId w:val="30"/>
        </w:numPr>
        <w:tabs>
          <w:tab w:val="left" w:pos="400"/>
        </w:tabs>
        <w:spacing w:line="239" w:lineRule="auto"/>
        <w:ind w:left="400" w:hanging="124"/>
        <w:jc w:val="both"/>
        <w:rPr>
          <w:rFonts w:eastAsia="Times New Roman"/>
        </w:rPr>
      </w:pPr>
      <w:r>
        <w:rPr>
          <w:rFonts w:eastAsia="Times New Roman"/>
        </w:rPr>
        <w:t>brak naturalnych, zamkniętych zbiorników wodnych,</w:t>
      </w:r>
    </w:p>
    <w:p w14:paraId="0BB1480B" w14:textId="77777777" w:rsidR="00964E76" w:rsidRDefault="00D25F3A">
      <w:pPr>
        <w:spacing w:line="200" w:lineRule="exact"/>
        <w:rPr>
          <w:sz w:val="20"/>
          <w:szCs w:val="20"/>
        </w:rPr>
      </w:pPr>
      <w:r>
        <w:rPr>
          <w:noProof/>
          <w:sz w:val="20"/>
          <w:szCs w:val="20"/>
        </w:rPr>
        <mc:AlternateContent>
          <mc:Choice Requires="wps">
            <w:drawing>
              <wp:anchor distT="4294967295" distB="4294967295" distL="0" distR="0" simplePos="0" relativeHeight="251634176" behindDoc="0" locked="0" layoutInCell="0" allowOverlap="1" wp14:anchorId="298BADDB" wp14:editId="6E997C4E">
                <wp:simplePos x="0" y="0"/>
                <wp:positionH relativeFrom="column">
                  <wp:posOffset>-4445</wp:posOffset>
                </wp:positionH>
                <wp:positionV relativeFrom="paragraph">
                  <wp:posOffset>451484</wp:posOffset>
                </wp:positionV>
                <wp:extent cx="6120130" cy="0"/>
                <wp:effectExtent l="0" t="19050" r="13970" b="19050"/>
                <wp:wrapNone/>
                <wp:docPr id="83"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393AC1" id="Shape 29" o:spid="_x0000_s1026" style="position:absolute;z-index:25163417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35.55pt" to="481.5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" o:allowincell="f" strokecolor="#4f81bd" strokeweight="2.88pt"/>
            </w:pict>
          </mc:Fallback>
        </mc:AlternateContent>
      </w:r>
    </w:p>
    <w:p w14:paraId="2B2594A8" w14:textId="77777777" w:rsidR="00964E76" w:rsidRDefault="00964E76">
      <w:pPr>
        <w:spacing w:line="200" w:lineRule="exact"/>
        <w:rPr>
          <w:sz w:val="20"/>
          <w:szCs w:val="20"/>
        </w:rPr>
      </w:pPr>
    </w:p>
    <w:p w14:paraId="5BC4AF85" w14:textId="77777777" w:rsidR="00964E76" w:rsidRDefault="00964E76">
      <w:pPr>
        <w:spacing w:line="200" w:lineRule="exact"/>
        <w:rPr>
          <w:sz w:val="20"/>
          <w:szCs w:val="20"/>
        </w:rPr>
      </w:pPr>
    </w:p>
    <w:p w14:paraId="238E6DE4" w14:textId="77777777" w:rsidR="00964E76" w:rsidRDefault="00964E76">
      <w:pPr>
        <w:spacing w:line="313" w:lineRule="exact"/>
        <w:rPr>
          <w:sz w:val="20"/>
          <w:szCs w:val="20"/>
        </w:rPr>
      </w:pPr>
    </w:p>
    <w:p w14:paraId="2A1A7EE0"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55820FF2" w14:textId="77777777" w:rsidR="00964E76" w:rsidRDefault="008E4566">
      <w:pPr>
        <w:spacing w:line="200" w:lineRule="exact"/>
        <w:rPr>
          <w:sz w:val="20"/>
          <w:szCs w:val="20"/>
        </w:rPr>
      </w:pPr>
      <w:r>
        <w:rPr>
          <w:sz w:val="20"/>
          <w:szCs w:val="20"/>
        </w:rPr>
        <w:br w:type="column"/>
      </w:r>
    </w:p>
    <w:p w14:paraId="79AA9612" w14:textId="77777777" w:rsidR="00964E76" w:rsidRDefault="00964E76">
      <w:pPr>
        <w:spacing w:line="200" w:lineRule="exact"/>
        <w:rPr>
          <w:sz w:val="20"/>
          <w:szCs w:val="20"/>
        </w:rPr>
      </w:pPr>
    </w:p>
    <w:p w14:paraId="204C249B" w14:textId="77777777" w:rsidR="00964E76" w:rsidRDefault="00964E76">
      <w:pPr>
        <w:spacing w:line="200" w:lineRule="exact"/>
        <w:rPr>
          <w:sz w:val="20"/>
          <w:szCs w:val="20"/>
        </w:rPr>
      </w:pPr>
    </w:p>
    <w:p w14:paraId="24250FB9" w14:textId="77777777" w:rsidR="00964E76" w:rsidRDefault="00964E76">
      <w:pPr>
        <w:spacing w:line="200" w:lineRule="exact"/>
        <w:rPr>
          <w:sz w:val="20"/>
          <w:szCs w:val="20"/>
        </w:rPr>
      </w:pPr>
    </w:p>
    <w:p w14:paraId="3CD8F5A3" w14:textId="77777777" w:rsidR="00964E76" w:rsidRDefault="00964E76">
      <w:pPr>
        <w:spacing w:line="200" w:lineRule="exact"/>
        <w:rPr>
          <w:sz w:val="20"/>
          <w:szCs w:val="20"/>
        </w:rPr>
      </w:pPr>
    </w:p>
    <w:p w14:paraId="6A54485A" w14:textId="77777777" w:rsidR="00964E76" w:rsidRDefault="00964E76">
      <w:pPr>
        <w:spacing w:line="200" w:lineRule="exact"/>
        <w:rPr>
          <w:sz w:val="20"/>
          <w:szCs w:val="20"/>
        </w:rPr>
      </w:pPr>
    </w:p>
    <w:p w14:paraId="3E68923E" w14:textId="77777777" w:rsidR="00964E76" w:rsidRDefault="00964E76">
      <w:pPr>
        <w:spacing w:line="200" w:lineRule="exact"/>
        <w:rPr>
          <w:sz w:val="20"/>
          <w:szCs w:val="20"/>
        </w:rPr>
      </w:pPr>
    </w:p>
    <w:p w14:paraId="4CBF1D6E" w14:textId="77777777" w:rsidR="00964E76" w:rsidRDefault="00964E76">
      <w:pPr>
        <w:spacing w:line="200" w:lineRule="exact"/>
        <w:rPr>
          <w:sz w:val="20"/>
          <w:szCs w:val="20"/>
        </w:rPr>
      </w:pPr>
    </w:p>
    <w:p w14:paraId="5AD8D4AF" w14:textId="77777777" w:rsidR="00964E76" w:rsidRDefault="00964E76">
      <w:pPr>
        <w:spacing w:line="200" w:lineRule="exact"/>
        <w:rPr>
          <w:sz w:val="20"/>
          <w:szCs w:val="20"/>
        </w:rPr>
      </w:pPr>
    </w:p>
    <w:p w14:paraId="4B64219A" w14:textId="77777777" w:rsidR="00964E76" w:rsidRDefault="00964E76">
      <w:pPr>
        <w:spacing w:line="200" w:lineRule="exact"/>
        <w:rPr>
          <w:sz w:val="20"/>
          <w:szCs w:val="20"/>
        </w:rPr>
      </w:pPr>
    </w:p>
    <w:p w14:paraId="5B69FD97" w14:textId="77777777" w:rsidR="00964E76" w:rsidRDefault="00964E76">
      <w:pPr>
        <w:spacing w:line="200" w:lineRule="exact"/>
        <w:rPr>
          <w:sz w:val="20"/>
          <w:szCs w:val="20"/>
        </w:rPr>
      </w:pPr>
    </w:p>
    <w:p w14:paraId="0C32723C" w14:textId="77777777" w:rsidR="00964E76" w:rsidRDefault="00964E76">
      <w:pPr>
        <w:spacing w:line="200" w:lineRule="exact"/>
        <w:rPr>
          <w:sz w:val="20"/>
          <w:szCs w:val="20"/>
        </w:rPr>
      </w:pPr>
    </w:p>
    <w:p w14:paraId="06551C40" w14:textId="77777777" w:rsidR="00964E76" w:rsidRDefault="00964E76">
      <w:pPr>
        <w:spacing w:line="200" w:lineRule="exact"/>
        <w:rPr>
          <w:sz w:val="20"/>
          <w:szCs w:val="20"/>
        </w:rPr>
      </w:pPr>
    </w:p>
    <w:p w14:paraId="0A297C6D" w14:textId="77777777" w:rsidR="00964E76" w:rsidRDefault="00964E76">
      <w:pPr>
        <w:spacing w:line="200" w:lineRule="exact"/>
        <w:rPr>
          <w:sz w:val="20"/>
          <w:szCs w:val="20"/>
        </w:rPr>
      </w:pPr>
    </w:p>
    <w:p w14:paraId="74970569" w14:textId="77777777" w:rsidR="00964E76" w:rsidRDefault="00964E76">
      <w:pPr>
        <w:spacing w:line="200" w:lineRule="exact"/>
        <w:rPr>
          <w:sz w:val="20"/>
          <w:szCs w:val="20"/>
        </w:rPr>
      </w:pPr>
    </w:p>
    <w:p w14:paraId="60B7869A" w14:textId="77777777" w:rsidR="00964E76" w:rsidRDefault="00964E76">
      <w:pPr>
        <w:spacing w:line="200" w:lineRule="exact"/>
        <w:rPr>
          <w:sz w:val="20"/>
          <w:szCs w:val="20"/>
        </w:rPr>
      </w:pPr>
    </w:p>
    <w:p w14:paraId="7BB3ACB7" w14:textId="77777777" w:rsidR="00964E76" w:rsidRDefault="00964E76">
      <w:pPr>
        <w:spacing w:line="200" w:lineRule="exact"/>
        <w:rPr>
          <w:sz w:val="20"/>
          <w:szCs w:val="20"/>
        </w:rPr>
      </w:pPr>
    </w:p>
    <w:p w14:paraId="36F5E277" w14:textId="77777777" w:rsidR="00964E76" w:rsidRDefault="00964E76">
      <w:pPr>
        <w:spacing w:line="200" w:lineRule="exact"/>
        <w:rPr>
          <w:sz w:val="20"/>
          <w:szCs w:val="20"/>
        </w:rPr>
      </w:pPr>
    </w:p>
    <w:p w14:paraId="11FDBDFC" w14:textId="77777777" w:rsidR="00964E76" w:rsidRDefault="00964E76">
      <w:pPr>
        <w:spacing w:line="200" w:lineRule="exact"/>
        <w:rPr>
          <w:sz w:val="20"/>
          <w:szCs w:val="20"/>
        </w:rPr>
      </w:pPr>
    </w:p>
    <w:p w14:paraId="4E6E1C5A" w14:textId="77777777" w:rsidR="00964E76" w:rsidRDefault="00964E76">
      <w:pPr>
        <w:spacing w:line="200" w:lineRule="exact"/>
        <w:rPr>
          <w:sz w:val="20"/>
          <w:szCs w:val="20"/>
        </w:rPr>
      </w:pPr>
    </w:p>
    <w:p w14:paraId="71427E30" w14:textId="77777777" w:rsidR="00964E76" w:rsidRDefault="00964E76">
      <w:pPr>
        <w:spacing w:line="200" w:lineRule="exact"/>
        <w:rPr>
          <w:sz w:val="20"/>
          <w:szCs w:val="20"/>
        </w:rPr>
      </w:pPr>
    </w:p>
    <w:p w14:paraId="1EEFDAF2" w14:textId="77777777" w:rsidR="00964E76" w:rsidRDefault="00964E76">
      <w:pPr>
        <w:spacing w:line="200" w:lineRule="exact"/>
        <w:rPr>
          <w:sz w:val="20"/>
          <w:szCs w:val="20"/>
        </w:rPr>
      </w:pPr>
    </w:p>
    <w:p w14:paraId="72AF31C7" w14:textId="77777777" w:rsidR="00964E76" w:rsidRDefault="00964E76">
      <w:pPr>
        <w:spacing w:line="389" w:lineRule="exact"/>
        <w:rPr>
          <w:sz w:val="20"/>
          <w:szCs w:val="20"/>
        </w:rPr>
      </w:pPr>
    </w:p>
    <w:p w14:paraId="4615A484" w14:textId="77777777" w:rsidR="00964E76" w:rsidRDefault="008E4566">
      <w:pPr>
        <w:rPr>
          <w:sz w:val="20"/>
          <w:szCs w:val="20"/>
        </w:rPr>
      </w:pPr>
      <w:r>
        <w:rPr>
          <w:rFonts w:ascii="Cambria" w:eastAsia="Cambria" w:hAnsi="Cambria" w:cs="Cambria"/>
          <w:b/>
          <w:bCs/>
          <w:sz w:val="20"/>
          <w:szCs w:val="20"/>
        </w:rPr>
        <w:t>20</w:t>
      </w:r>
    </w:p>
    <w:p w14:paraId="4755344B" w14:textId="77777777" w:rsidR="00964E76" w:rsidRDefault="00964E76">
      <w:pPr>
        <w:sectPr w:rsidR="00964E76">
          <w:type w:val="continuous"/>
          <w:pgSz w:w="11900" w:h="16838"/>
          <w:pgMar w:top="1398" w:right="1280" w:bottom="705" w:left="1140" w:header="0" w:footer="0" w:gutter="0"/>
          <w:cols w:num="2" w:space="708" w:equalWidth="0">
            <w:col w:w="6480" w:space="2760"/>
            <w:col w:w="240"/>
          </w:cols>
        </w:sectPr>
      </w:pPr>
    </w:p>
    <w:p w14:paraId="2AC40102" w14:textId="77777777" w:rsidR="00964E76" w:rsidRDefault="008E4566">
      <w:pPr>
        <w:ind w:left="280"/>
        <w:rPr>
          <w:sz w:val="20"/>
          <w:szCs w:val="20"/>
        </w:rPr>
      </w:pPr>
      <w:bookmarkStart w:id="20" w:name="page21"/>
      <w:bookmarkEnd w:id="20"/>
      <w:r>
        <w:rPr>
          <w:rFonts w:eastAsia="Times New Roman"/>
        </w:rPr>
        <w:lastRenderedPageBreak/>
        <w:t>- obszar chronionego krajobrazu „Dolina Pilicy i Drzewiczki” oraz obszar Natura 2000.</w:t>
      </w:r>
    </w:p>
    <w:p w14:paraId="3C676273" w14:textId="77777777" w:rsidR="00964E76" w:rsidRDefault="00964E76">
      <w:pPr>
        <w:spacing w:line="199" w:lineRule="exact"/>
        <w:rPr>
          <w:sz w:val="20"/>
          <w:szCs w:val="20"/>
        </w:rPr>
      </w:pPr>
    </w:p>
    <w:p w14:paraId="65389C82" w14:textId="77777777" w:rsidR="00964E76" w:rsidRDefault="008E4566">
      <w:pPr>
        <w:numPr>
          <w:ilvl w:val="0"/>
          <w:numId w:val="31"/>
        </w:numPr>
        <w:tabs>
          <w:tab w:val="left" w:pos="700"/>
        </w:tabs>
        <w:ind w:left="700" w:hanging="424"/>
        <w:jc w:val="both"/>
        <w:rPr>
          <w:rFonts w:eastAsia="Times New Roman"/>
        </w:rPr>
      </w:pPr>
      <w:r>
        <w:rPr>
          <w:rFonts w:eastAsia="Times New Roman"/>
        </w:rPr>
        <w:t>Spójność przyrodnicza</w:t>
      </w:r>
    </w:p>
    <w:p w14:paraId="47D9130C" w14:textId="77777777" w:rsidR="00964E76" w:rsidRDefault="00964E76">
      <w:pPr>
        <w:spacing w:line="212" w:lineRule="exact"/>
        <w:rPr>
          <w:sz w:val="20"/>
          <w:szCs w:val="20"/>
        </w:rPr>
      </w:pPr>
    </w:p>
    <w:p w14:paraId="6DBC9BCF" w14:textId="77777777" w:rsidR="00964E76" w:rsidRDefault="008E4566">
      <w:pPr>
        <w:spacing w:line="262" w:lineRule="auto"/>
        <w:ind w:firstLine="284"/>
        <w:jc w:val="both"/>
        <w:rPr>
          <w:sz w:val="20"/>
          <w:szCs w:val="20"/>
        </w:rPr>
      </w:pPr>
      <w:r>
        <w:rPr>
          <w:rFonts w:eastAsia="Times New Roman"/>
        </w:rPr>
        <w:t>Obszar LGD jest obszarem typowo rolniczym, gdzie grunty uprawne zajmują znaczną część terenu. Krajobraz urozmaicają kompleksy leśne stanowiące blisko 19% powierzchni.</w:t>
      </w:r>
    </w:p>
    <w:p w14:paraId="77B235FA" w14:textId="77777777" w:rsidR="00964E76" w:rsidRDefault="00964E76">
      <w:pPr>
        <w:spacing w:line="189" w:lineRule="exact"/>
        <w:rPr>
          <w:sz w:val="20"/>
          <w:szCs w:val="20"/>
        </w:rPr>
      </w:pPr>
    </w:p>
    <w:p w14:paraId="0ACDB9AD" w14:textId="77777777" w:rsidR="00964E76" w:rsidRDefault="008E4566">
      <w:pPr>
        <w:spacing w:line="271" w:lineRule="auto"/>
        <w:ind w:firstLine="284"/>
        <w:jc w:val="both"/>
        <w:rPr>
          <w:sz w:val="20"/>
          <w:szCs w:val="20"/>
        </w:rPr>
      </w:pPr>
      <w:r>
        <w:rPr>
          <w:rFonts w:eastAsia="Times New Roman"/>
        </w:rPr>
        <w:t>Gminy należące do Stowarzyszenia są gminami, w których gospodarstwa prowadzone są w głównej mierze metodami tradycyjnymi, a dodatkowo brak rozwiniętego przemysłu sprawia, że środowisko nie zostało niekorzystnie przekształcone w wyniku ingerencji człowieka. Walory przyrodniczo – krajobrazowe stwarzają korzystne warunki do rozwoju funkcji turystycznych i osadniczych obszaru.</w:t>
      </w:r>
    </w:p>
    <w:p w14:paraId="1158CD16" w14:textId="77777777" w:rsidR="00964E76" w:rsidRDefault="00964E76">
      <w:pPr>
        <w:spacing w:line="166" w:lineRule="exact"/>
        <w:rPr>
          <w:sz w:val="20"/>
          <w:szCs w:val="20"/>
        </w:rPr>
      </w:pPr>
    </w:p>
    <w:p w14:paraId="16C0710E" w14:textId="77777777" w:rsidR="00964E76" w:rsidRDefault="008E4566">
      <w:pPr>
        <w:numPr>
          <w:ilvl w:val="0"/>
          <w:numId w:val="32"/>
        </w:numPr>
        <w:tabs>
          <w:tab w:val="left" w:pos="700"/>
        </w:tabs>
        <w:ind w:left="700" w:hanging="424"/>
        <w:jc w:val="both"/>
        <w:rPr>
          <w:rFonts w:eastAsia="Times New Roman"/>
        </w:rPr>
      </w:pPr>
      <w:r>
        <w:rPr>
          <w:rFonts w:eastAsia="Times New Roman"/>
        </w:rPr>
        <w:t xml:space="preserve">Spójność </w:t>
      </w:r>
      <w:proofErr w:type="spellStart"/>
      <w:r>
        <w:rPr>
          <w:rFonts w:eastAsia="Times New Roman"/>
        </w:rPr>
        <w:t>historyczno</w:t>
      </w:r>
      <w:proofErr w:type="spellEnd"/>
      <w:r>
        <w:rPr>
          <w:rFonts w:eastAsia="Times New Roman"/>
        </w:rPr>
        <w:t xml:space="preserve"> - kulturowa</w:t>
      </w:r>
    </w:p>
    <w:p w14:paraId="6FBDD211" w14:textId="77777777" w:rsidR="00964E76" w:rsidRDefault="00964E76">
      <w:pPr>
        <w:spacing w:line="213" w:lineRule="exact"/>
        <w:rPr>
          <w:sz w:val="20"/>
          <w:szCs w:val="20"/>
        </w:rPr>
      </w:pPr>
    </w:p>
    <w:p w14:paraId="6030C7EA" w14:textId="77777777" w:rsidR="00964E76" w:rsidRDefault="008E4566">
      <w:pPr>
        <w:spacing w:line="271" w:lineRule="auto"/>
        <w:ind w:firstLine="284"/>
        <w:jc w:val="both"/>
        <w:rPr>
          <w:sz w:val="20"/>
          <w:szCs w:val="20"/>
        </w:rPr>
      </w:pPr>
      <w:r>
        <w:rPr>
          <w:rFonts w:eastAsia="Times New Roman"/>
        </w:rPr>
        <w:t>Podobieństwo lokalnych zwyczajów i obyczajów ludowych będących pod silnym wpływem kościoła katolickiego oraz przestrzenne sąsiedztwo gmin przemawia za wzajemnym przenikaniem się różnych elementów kulturowych. Zbieżne kolej historii, czasy wojen i niepokojów, które dotknęły w tym samym zakresie obszar gmin wpłynęły na jednolitość dziedzictwa historycznego.</w:t>
      </w:r>
    </w:p>
    <w:p w14:paraId="4A725205" w14:textId="77777777" w:rsidR="00964E76" w:rsidRDefault="00964E76">
      <w:pPr>
        <w:spacing w:line="168" w:lineRule="exact"/>
        <w:rPr>
          <w:sz w:val="20"/>
          <w:szCs w:val="20"/>
        </w:rPr>
      </w:pPr>
    </w:p>
    <w:p w14:paraId="1EC166E1" w14:textId="77777777" w:rsidR="00964E76" w:rsidRDefault="008E4566">
      <w:pPr>
        <w:ind w:left="280"/>
        <w:rPr>
          <w:sz w:val="20"/>
          <w:szCs w:val="20"/>
        </w:rPr>
      </w:pPr>
      <w:r>
        <w:rPr>
          <w:rFonts w:eastAsia="Times New Roman"/>
        </w:rPr>
        <w:t xml:space="preserve">Elementy decydujące o spójności </w:t>
      </w:r>
      <w:proofErr w:type="spellStart"/>
      <w:r>
        <w:rPr>
          <w:rFonts w:eastAsia="Times New Roman"/>
        </w:rPr>
        <w:t>historyczno</w:t>
      </w:r>
      <w:proofErr w:type="spellEnd"/>
      <w:r>
        <w:rPr>
          <w:rFonts w:eastAsia="Times New Roman"/>
        </w:rPr>
        <w:t xml:space="preserve"> – kulturowej:</w:t>
      </w:r>
    </w:p>
    <w:p w14:paraId="7C949024" w14:textId="77777777" w:rsidR="00964E76" w:rsidRDefault="00964E76">
      <w:pPr>
        <w:spacing w:line="198" w:lineRule="exact"/>
        <w:rPr>
          <w:sz w:val="20"/>
          <w:szCs w:val="20"/>
        </w:rPr>
      </w:pPr>
    </w:p>
    <w:p w14:paraId="6A6A9D14" w14:textId="77777777" w:rsidR="00964E76" w:rsidRDefault="008E4566">
      <w:pPr>
        <w:numPr>
          <w:ilvl w:val="0"/>
          <w:numId w:val="33"/>
        </w:numPr>
        <w:tabs>
          <w:tab w:val="left" w:pos="400"/>
        </w:tabs>
        <w:spacing w:line="239" w:lineRule="auto"/>
        <w:ind w:left="400" w:hanging="124"/>
        <w:jc w:val="both"/>
        <w:rPr>
          <w:rFonts w:eastAsia="Times New Roman"/>
        </w:rPr>
      </w:pPr>
      <w:r>
        <w:rPr>
          <w:rFonts w:eastAsia="Times New Roman"/>
        </w:rPr>
        <w:t>wspólne korzenie i podobne doświadczenia historyczne,</w:t>
      </w:r>
    </w:p>
    <w:p w14:paraId="1718E69A" w14:textId="77777777" w:rsidR="00964E76" w:rsidRDefault="00964E76">
      <w:pPr>
        <w:spacing w:line="196" w:lineRule="exact"/>
        <w:rPr>
          <w:rFonts w:eastAsia="Times New Roman"/>
        </w:rPr>
      </w:pPr>
    </w:p>
    <w:p w14:paraId="31536FB9" w14:textId="77777777" w:rsidR="00964E76" w:rsidRDefault="008E4566">
      <w:pPr>
        <w:numPr>
          <w:ilvl w:val="0"/>
          <w:numId w:val="33"/>
        </w:numPr>
        <w:tabs>
          <w:tab w:val="left" w:pos="400"/>
        </w:tabs>
        <w:spacing w:line="239" w:lineRule="auto"/>
        <w:ind w:left="400" w:hanging="124"/>
        <w:jc w:val="both"/>
        <w:rPr>
          <w:rFonts w:eastAsia="Times New Roman"/>
        </w:rPr>
      </w:pPr>
      <w:r>
        <w:rPr>
          <w:rFonts w:eastAsia="Times New Roman"/>
        </w:rPr>
        <w:t>wspólna tradycja i przywiązanie do kultury ludowej,</w:t>
      </w:r>
    </w:p>
    <w:p w14:paraId="68F1D483" w14:textId="77777777" w:rsidR="00964E76" w:rsidRDefault="00964E76">
      <w:pPr>
        <w:spacing w:line="199" w:lineRule="exact"/>
        <w:rPr>
          <w:rFonts w:eastAsia="Times New Roman"/>
        </w:rPr>
      </w:pPr>
    </w:p>
    <w:p w14:paraId="20728A4C" w14:textId="77777777" w:rsidR="00964E76" w:rsidRDefault="008E4566">
      <w:pPr>
        <w:numPr>
          <w:ilvl w:val="0"/>
          <w:numId w:val="33"/>
        </w:numPr>
        <w:tabs>
          <w:tab w:val="left" w:pos="400"/>
        </w:tabs>
        <w:spacing w:line="239" w:lineRule="auto"/>
        <w:ind w:left="400" w:hanging="124"/>
        <w:jc w:val="both"/>
        <w:rPr>
          <w:rFonts w:eastAsia="Times New Roman"/>
        </w:rPr>
      </w:pPr>
      <w:r>
        <w:rPr>
          <w:rFonts w:eastAsia="Times New Roman"/>
        </w:rPr>
        <w:t>występowanie zabytków sakralnych,</w:t>
      </w:r>
    </w:p>
    <w:p w14:paraId="65303DE1" w14:textId="77777777" w:rsidR="00964E76" w:rsidRDefault="00964E76">
      <w:pPr>
        <w:spacing w:line="199" w:lineRule="exact"/>
        <w:rPr>
          <w:rFonts w:eastAsia="Times New Roman"/>
        </w:rPr>
      </w:pPr>
    </w:p>
    <w:p w14:paraId="06C2CA64" w14:textId="77777777" w:rsidR="00964E76" w:rsidRDefault="008E4566">
      <w:pPr>
        <w:numPr>
          <w:ilvl w:val="0"/>
          <w:numId w:val="33"/>
        </w:numPr>
        <w:tabs>
          <w:tab w:val="left" w:pos="400"/>
        </w:tabs>
        <w:spacing w:line="239" w:lineRule="auto"/>
        <w:ind w:left="400" w:hanging="124"/>
        <w:jc w:val="both"/>
        <w:rPr>
          <w:rFonts w:eastAsia="Times New Roman"/>
        </w:rPr>
      </w:pPr>
      <w:r>
        <w:rPr>
          <w:rFonts w:eastAsia="Times New Roman"/>
        </w:rPr>
        <w:t>sieć dworków i pałaców zlokalizowana na terenie gmin,</w:t>
      </w:r>
    </w:p>
    <w:p w14:paraId="79DB1626" w14:textId="77777777" w:rsidR="00964E76" w:rsidRDefault="00964E76">
      <w:pPr>
        <w:spacing w:line="199" w:lineRule="exact"/>
        <w:rPr>
          <w:rFonts w:eastAsia="Times New Roman"/>
        </w:rPr>
      </w:pPr>
    </w:p>
    <w:p w14:paraId="64ED9601" w14:textId="77777777" w:rsidR="00964E76" w:rsidRDefault="008E4566">
      <w:pPr>
        <w:numPr>
          <w:ilvl w:val="0"/>
          <w:numId w:val="33"/>
        </w:numPr>
        <w:tabs>
          <w:tab w:val="left" w:pos="400"/>
        </w:tabs>
        <w:spacing w:line="239" w:lineRule="auto"/>
        <w:ind w:left="400" w:hanging="124"/>
        <w:jc w:val="both"/>
        <w:rPr>
          <w:rFonts w:eastAsia="Times New Roman"/>
        </w:rPr>
      </w:pPr>
      <w:r>
        <w:rPr>
          <w:rFonts w:eastAsia="Times New Roman"/>
        </w:rPr>
        <w:t>działalność Kół Gospodyń Wiejskich i organizacji pozarządowych,</w:t>
      </w:r>
    </w:p>
    <w:p w14:paraId="09A09B47" w14:textId="77777777" w:rsidR="00964E76" w:rsidRDefault="00964E76">
      <w:pPr>
        <w:spacing w:line="199" w:lineRule="exact"/>
        <w:rPr>
          <w:rFonts w:eastAsia="Times New Roman"/>
        </w:rPr>
      </w:pPr>
    </w:p>
    <w:p w14:paraId="7171B062" w14:textId="77777777" w:rsidR="00964E76" w:rsidRDefault="008E4566">
      <w:pPr>
        <w:numPr>
          <w:ilvl w:val="0"/>
          <w:numId w:val="33"/>
        </w:numPr>
        <w:tabs>
          <w:tab w:val="left" w:pos="400"/>
        </w:tabs>
        <w:spacing w:line="239" w:lineRule="auto"/>
        <w:ind w:left="400" w:hanging="124"/>
        <w:jc w:val="both"/>
        <w:rPr>
          <w:rFonts w:eastAsia="Times New Roman"/>
        </w:rPr>
      </w:pPr>
      <w:r>
        <w:rPr>
          <w:rFonts w:eastAsia="Times New Roman"/>
        </w:rPr>
        <w:t>działalność Ochotniczych Straży Pożarnych,</w:t>
      </w:r>
    </w:p>
    <w:p w14:paraId="31888548" w14:textId="77777777" w:rsidR="00964E76" w:rsidRDefault="00964E76">
      <w:pPr>
        <w:spacing w:line="199" w:lineRule="exact"/>
        <w:rPr>
          <w:rFonts w:eastAsia="Times New Roman"/>
        </w:rPr>
      </w:pPr>
    </w:p>
    <w:p w14:paraId="5D6DE15D" w14:textId="77777777" w:rsidR="00964E76" w:rsidRDefault="008E4566">
      <w:pPr>
        <w:numPr>
          <w:ilvl w:val="0"/>
          <w:numId w:val="33"/>
        </w:numPr>
        <w:tabs>
          <w:tab w:val="left" w:pos="400"/>
        </w:tabs>
        <w:spacing w:line="239" w:lineRule="auto"/>
        <w:ind w:left="400" w:hanging="124"/>
        <w:jc w:val="both"/>
        <w:rPr>
          <w:rFonts w:eastAsia="Times New Roman"/>
        </w:rPr>
      </w:pPr>
      <w:r>
        <w:rPr>
          <w:rFonts w:eastAsia="Times New Roman"/>
        </w:rPr>
        <w:t>tradycje kulinarne,</w:t>
      </w:r>
    </w:p>
    <w:p w14:paraId="5B6B8E31" w14:textId="77777777" w:rsidR="00964E76" w:rsidRDefault="00964E76">
      <w:pPr>
        <w:spacing w:line="199" w:lineRule="exact"/>
        <w:rPr>
          <w:rFonts w:eastAsia="Times New Roman"/>
        </w:rPr>
      </w:pPr>
    </w:p>
    <w:p w14:paraId="483ACCBC" w14:textId="77777777" w:rsidR="00964E76" w:rsidRDefault="008E4566">
      <w:pPr>
        <w:numPr>
          <w:ilvl w:val="0"/>
          <w:numId w:val="33"/>
        </w:numPr>
        <w:tabs>
          <w:tab w:val="left" w:pos="400"/>
        </w:tabs>
        <w:spacing w:line="239" w:lineRule="auto"/>
        <w:ind w:left="400" w:hanging="124"/>
        <w:jc w:val="both"/>
        <w:rPr>
          <w:rFonts w:eastAsia="Times New Roman"/>
        </w:rPr>
      </w:pPr>
      <w:r>
        <w:rPr>
          <w:rFonts w:eastAsia="Times New Roman"/>
        </w:rPr>
        <w:t>działalność orkiestr dętych,</w:t>
      </w:r>
    </w:p>
    <w:p w14:paraId="12CD2775" w14:textId="77777777" w:rsidR="00964E76" w:rsidRDefault="00964E76">
      <w:pPr>
        <w:spacing w:line="199" w:lineRule="exact"/>
        <w:rPr>
          <w:rFonts w:eastAsia="Times New Roman"/>
        </w:rPr>
      </w:pPr>
    </w:p>
    <w:p w14:paraId="636F8134" w14:textId="77777777" w:rsidR="00964E76" w:rsidRDefault="008E4566">
      <w:pPr>
        <w:numPr>
          <w:ilvl w:val="0"/>
          <w:numId w:val="33"/>
        </w:numPr>
        <w:tabs>
          <w:tab w:val="left" w:pos="400"/>
        </w:tabs>
        <w:spacing w:line="239" w:lineRule="auto"/>
        <w:ind w:left="400" w:hanging="124"/>
        <w:jc w:val="both"/>
        <w:rPr>
          <w:rFonts w:eastAsia="Times New Roman"/>
        </w:rPr>
      </w:pPr>
      <w:r>
        <w:rPr>
          <w:rFonts w:eastAsia="Times New Roman"/>
        </w:rPr>
        <w:t>wąskotorowa linia kolejowa.</w:t>
      </w:r>
    </w:p>
    <w:p w14:paraId="47BC8F97" w14:textId="77777777" w:rsidR="00964E76" w:rsidRDefault="00964E76">
      <w:pPr>
        <w:spacing w:line="199" w:lineRule="exact"/>
        <w:rPr>
          <w:sz w:val="20"/>
          <w:szCs w:val="20"/>
        </w:rPr>
      </w:pPr>
    </w:p>
    <w:p w14:paraId="27DD7CAF" w14:textId="77777777" w:rsidR="00964E76" w:rsidRDefault="008E4566">
      <w:pPr>
        <w:numPr>
          <w:ilvl w:val="0"/>
          <w:numId w:val="34"/>
        </w:numPr>
        <w:tabs>
          <w:tab w:val="left" w:pos="700"/>
        </w:tabs>
        <w:spacing w:line="239" w:lineRule="auto"/>
        <w:ind w:left="700" w:hanging="424"/>
        <w:jc w:val="both"/>
        <w:rPr>
          <w:rFonts w:eastAsia="Times New Roman"/>
        </w:rPr>
      </w:pPr>
      <w:r>
        <w:rPr>
          <w:rFonts w:eastAsia="Times New Roman"/>
        </w:rPr>
        <w:t>Spójność gospodarcza</w:t>
      </w:r>
    </w:p>
    <w:p w14:paraId="7704FD78" w14:textId="77777777" w:rsidR="00964E76" w:rsidRDefault="00964E76">
      <w:pPr>
        <w:spacing w:line="211" w:lineRule="exact"/>
        <w:rPr>
          <w:sz w:val="20"/>
          <w:szCs w:val="20"/>
        </w:rPr>
      </w:pPr>
    </w:p>
    <w:p w14:paraId="157CD1C4" w14:textId="77777777" w:rsidR="00964E76" w:rsidRDefault="008E4566">
      <w:pPr>
        <w:spacing w:line="272" w:lineRule="auto"/>
        <w:ind w:firstLine="284"/>
        <w:jc w:val="both"/>
        <w:rPr>
          <w:sz w:val="20"/>
          <w:szCs w:val="20"/>
        </w:rPr>
      </w:pPr>
      <w:r>
        <w:rPr>
          <w:rFonts w:eastAsia="Times New Roman"/>
        </w:rPr>
        <w:t>Wszystkie gminy należące do Stowarzyszenia to gminy o charakterze rolniczym. Oprócz działalności rolniczej mieszkańcy prowadzą również różnego rodzaju działalność nierolniczą - handlową, usługową oraz niekiedy budowlaną. W znacznej liczbie przypadków działalność gospodarcza zarówno ta rolnicza jak i niezwiązana bezpośrednio z rolnictwem dotyczy produkcji, magazynowania, eksportu, handlu i przetwórstwa lokalnego produktu – papryki oraz jabłek</w:t>
      </w:r>
    </w:p>
    <w:p w14:paraId="708818B4" w14:textId="77777777" w:rsidR="00964E76" w:rsidRDefault="00964E76">
      <w:pPr>
        <w:sectPr w:rsidR="00964E76">
          <w:pgSz w:w="11900" w:h="16838"/>
          <w:pgMar w:top="1408" w:right="1120" w:bottom="705" w:left="1140" w:header="0" w:footer="0" w:gutter="0"/>
          <w:cols w:space="708" w:equalWidth="0">
            <w:col w:w="9640"/>
          </w:cols>
        </w:sectPr>
      </w:pPr>
    </w:p>
    <w:p w14:paraId="30289CB0" w14:textId="77777777" w:rsidR="00964E76" w:rsidRDefault="00964E76">
      <w:pPr>
        <w:spacing w:line="168" w:lineRule="exact"/>
        <w:rPr>
          <w:sz w:val="20"/>
          <w:szCs w:val="20"/>
        </w:rPr>
      </w:pPr>
    </w:p>
    <w:p w14:paraId="210FE9FA" w14:textId="77777777" w:rsidR="00964E76" w:rsidRDefault="008E4566">
      <w:pPr>
        <w:spacing w:line="239" w:lineRule="auto"/>
        <w:ind w:left="280"/>
        <w:rPr>
          <w:sz w:val="20"/>
          <w:szCs w:val="20"/>
        </w:rPr>
      </w:pPr>
      <w:r>
        <w:rPr>
          <w:rFonts w:eastAsia="Times New Roman"/>
        </w:rPr>
        <w:t>Elementy świadczące o spójności gospodarczej i społecznej:</w:t>
      </w:r>
    </w:p>
    <w:p w14:paraId="7A8FCDB8" w14:textId="77777777" w:rsidR="00964E76" w:rsidRDefault="00964E76">
      <w:pPr>
        <w:spacing w:line="199" w:lineRule="exact"/>
        <w:rPr>
          <w:sz w:val="20"/>
          <w:szCs w:val="20"/>
        </w:rPr>
      </w:pPr>
    </w:p>
    <w:p w14:paraId="79D40AFE" w14:textId="77777777" w:rsidR="00964E76" w:rsidRDefault="008E4566">
      <w:pPr>
        <w:numPr>
          <w:ilvl w:val="0"/>
          <w:numId w:val="35"/>
        </w:numPr>
        <w:tabs>
          <w:tab w:val="left" w:pos="400"/>
        </w:tabs>
        <w:spacing w:line="239" w:lineRule="auto"/>
        <w:ind w:left="400" w:hanging="124"/>
        <w:jc w:val="both"/>
        <w:rPr>
          <w:rFonts w:eastAsia="Times New Roman"/>
        </w:rPr>
      </w:pPr>
      <w:r>
        <w:rPr>
          <w:rFonts w:eastAsia="Times New Roman"/>
        </w:rPr>
        <w:t>zbliżona liczba mieszkańców w poszczególnych gminach,</w:t>
      </w:r>
    </w:p>
    <w:p w14:paraId="56B6BBEA" w14:textId="77777777" w:rsidR="00964E76" w:rsidRDefault="00964E76">
      <w:pPr>
        <w:spacing w:line="199" w:lineRule="exact"/>
        <w:rPr>
          <w:rFonts w:eastAsia="Times New Roman"/>
        </w:rPr>
      </w:pPr>
    </w:p>
    <w:p w14:paraId="3B53F3C6" w14:textId="77777777" w:rsidR="00964E76" w:rsidRDefault="008E4566">
      <w:pPr>
        <w:numPr>
          <w:ilvl w:val="0"/>
          <w:numId w:val="35"/>
        </w:numPr>
        <w:tabs>
          <w:tab w:val="left" w:pos="400"/>
        </w:tabs>
        <w:spacing w:line="239" w:lineRule="auto"/>
        <w:ind w:left="400" w:hanging="124"/>
        <w:jc w:val="both"/>
        <w:rPr>
          <w:rFonts w:eastAsia="Times New Roman"/>
        </w:rPr>
      </w:pPr>
      <w:r>
        <w:rPr>
          <w:rFonts w:eastAsia="Times New Roman"/>
        </w:rPr>
        <w:t>dominujący udział ludności wiejskiej w strukturze mieszkańców,</w:t>
      </w:r>
    </w:p>
    <w:p w14:paraId="1EBBBEC2" w14:textId="77777777" w:rsidR="00964E76" w:rsidRDefault="00964E76">
      <w:pPr>
        <w:spacing w:line="199" w:lineRule="exact"/>
        <w:rPr>
          <w:rFonts w:eastAsia="Times New Roman"/>
        </w:rPr>
      </w:pPr>
    </w:p>
    <w:p w14:paraId="2391EB6D" w14:textId="77777777" w:rsidR="00964E76" w:rsidRDefault="008E4566">
      <w:pPr>
        <w:numPr>
          <w:ilvl w:val="0"/>
          <w:numId w:val="35"/>
        </w:numPr>
        <w:tabs>
          <w:tab w:val="left" w:pos="400"/>
        </w:tabs>
        <w:spacing w:line="239" w:lineRule="auto"/>
        <w:ind w:left="400" w:hanging="124"/>
        <w:jc w:val="both"/>
        <w:rPr>
          <w:rFonts w:eastAsia="Times New Roman"/>
        </w:rPr>
      </w:pPr>
      <w:r>
        <w:rPr>
          <w:rFonts w:eastAsia="Times New Roman"/>
        </w:rPr>
        <w:t>podobna wartość przyrostu naturalnego,</w:t>
      </w:r>
    </w:p>
    <w:p w14:paraId="30016AFF" w14:textId="77777777" w:rsidR="00964E76" w:rsidRDefault="00964E76">
      <w:pPr>
        <w:spacing w:line="199" w:lineRule="exact"/>
        <w:rPr>
          <w:rFonts w:eastAsia="Times New Roman"/>
        </w:rPr>
      </w:pPr>
    </w:p>
    <w:p w14:paraId="41728D88" w14:textId="77777777" w:rsidR="00964E76" w:rsidRDefault="008E4566">
      <w:pPr>
        <w:numPr>
          <w:ilvl w:val="0"/>
          <w:numId w:val="35"/>
        </w:numPr>
        <w:tabs>
          <w:tab w:val="left" w:pos="400"/>
        </w:tabs>
        <w:spacing w:line="239" w:lineRule="auto"/>
        <w:ind w:left="400" w:hanging="124"/>
        <w:jc w:val="both"/>
        <w:rPr>
          <w:rFonts w:eastAsia="Times New Roman"/>
        </w:rPr>
      </w:pPr>
      <w:r>
        <w:rPr>
          <w:rFonts w:eastAsia="Times New Roman"/>
        </w:rPr>
        <w:t>podobna struktura ludność wg wieku,</w:t>
      </w:r>
    </w:p>
    <w:p w14:paraId="62AC6C87" w14:textId="77777777" w:rsidR="00964E76" w:rsidRDefault="00D25F3A">
      <w:pPr>
        <w:spacing w:line="200" w:lineRule="exact"/>
        <w:rPr>
          <w:sz w:val="20"/>
          <w:szCs w:val="20"/>
        </w:rPr>
      </w:pPr>
      <w:r>
        <w:rPr>
          <w:noProof/>
          <w:sz w:val="20"/>
          <w:szCs w:val="20"/>
        </w:rPr>
        <mc:AlternateContent>
          <mc:Choice Requires="wps">
            <w:drawing>
              <wp:anchor distT="4294967295" distB="4294967295" distL="0" distR="0" simplePos="0" relativeHeight="251635200" behindDoc="0" locked="0" layoutInCell="0" allowOverlap="1" wp14:anchorId="11429CB2" wp14:editId="438222EB">
                <wp:simplePos x="0" y="0"/>
                <wp:positionH relativeFrom="column">
                  <wp:posOffset>-4445</wp:posOffset>
                </wp:positionH>
                <wp:positionV relativeFrom="paragraph">
                  <wp:posOffset>422274</wp:posOffset>
                </wp:positionV>
                <wp:extent cx="6120130" cy="0"/>
                <wp:effectExtent l="0" t="19050" r="13970" b="19050"/>
                <wp:wrapNone/>
                <wp:docPr id="82"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EE7BC6" id="Shape 30" o:spid="_x0000_s1026" style="position:absolute;z-index:25163520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33.25pt" to="481.5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" o:allowincell="f" strokecolor="#4f81bd" strokeweight="2.88pt"/>
            </w:pict>
          </mc:Fallback>
        </mc:AlternateContent>
      </w:r>
    </w:p>
    <w:p w14:paraId="0BCC53E2" w14:textId="77777777" w:rsidR="00964E76" w:rsidRDefault="00964E76">
      <w:pPr>
        <w:spacing w:line="200" w:lineRule="exact"/>
        <w:rPr>
          <w:sz w:val="20"/>
          <w:szCs w:val="20"/>
        </w:rPr>
      </w:pPr>
    </w:p>
    <w:p w14:paraId="38BABA9A" w14:textId="77777777" w:rsidR="00964E76" w:rsidRDefault="00964E76">
      <w:pPr>
        <w:spacing w:line="200" w:lineRule="exact"/>
        <w:rPr>
          <w:sz w:val="20"/>
          <w:szCs w:val="20"/>
        </w:rPr>
      </w:pPr>
    </w:p>
    <w:p w14:paraId="6E9573F1" w14:textId="77777777" w:rsidR="00964E76" w:rsidRDefault="00964E76">
      <w:pPr>
        <w:spacing w:line="267" w:lineRule="exact"/>
        <w:rPr>
          <w:sz w:val="20"/>
          <w:szCs w:val="20"/>
        </w:rPr>
      </w:pPr>
    </w:p>
    <w:p w14:paraId="768DE81F"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3D0EEBF7" w14:textId="77777777" w:rsidR="00964E76" w:rsidRDefault="008E4566">
      <w:pPr>
        <w:spacing w:line="200" w:lineRule="exact"/>
        <w:rPr>
          <w:sz w:val="20"/>
          <w:szCs w:val="20"/>
        </w:rPr>
      </w:pPr>
      <w:r>
        <w:rPr>
          <w:sz w:val="20"/>
          <w:szCs w:val="20"/>
        </w:rPr>
        <w:br w:type="column"/>
      </w:r>
    </w:p>
    <w:p w14:paraId="007F4291" w14:textId="77777777" w:rsidR="00964E76" w:rsidRDefault="00964E76">
      <w:pPr>
        <w:spacing w:line="200" w:lineRule="exact"/>
        <w:rPr>
          <w:sz w:val="20"/>
          <w:szCs w:val="20"/>
        </w:rPr>
      </w:pPr>
    </w:p>
    <w:p w14:paraId="2D29745E" w14:textId="77777777" w:rsidR="00964E76" w:rsidRDefault="00964E76">
      <w:pPr>
        <w:spacing w:line="200" w:lineRule="exact"/>
        <w:rPr>
          <w:sz w:val="20"/>
          <w:szCs w:val="20"/>
        </w:rPr>
      </w:pPr>
    </w:p>
    <w:p w14:paraId="2A61FCC3" w14:textId="77777777" w:rsidR="00964E76" w:rsidRDefault="00964E76">
      <w:pPr>
        <w:spacing w:line="200" w:lineRule="exact"/>
        <w:rPr>
          <w:sz w:val="20"/>
          <w:szCs w:val="20"/>
        </w:rPr>
      </w:pPr>
    </w:p>
    <w:p w14:paraId="0C2A962E" w14:textId="77777777" w:rsidR="00964E76" w:rsidRDefault="00964E76">
      <w:pPr>
        <w:spacing w:line="200" w:lineRule="exact"/>
        <w:rPr>
          <w:sz w:val="20"/>
          <w:szCs w:val="20"/>
        </w:rPr>
      </w:pPr>
    </w:p>
    <w:p w14:paraId="58D0098F" w14:textId="77777777" w:rsidR="00964E76" w:rsidRDefault="00964E76">
      <w:pPr>
        <w:spacing w:line="200" w:lineRule="exact"/>
        <w:rPr>
          <w:sz w:val="20"/>
          <w:szCs w:val="20"/>
        </w:rPr>
      </w:pPr>
    </w:p>
    <w:p w14:paraId="400BA6E7" w14:textId="77777777" w:rsidR="00964E76" w:rsidRDefault="00964E76">
      <w:pPr>
        <w:spacing w:line="200" w:lineRule="exact"/>
        <w:rPr>
          <w:sz w:val="20"/>
          <w:szCs w:val="20"/>
        </w:rPr>
      </w:pPr>
    </w:p>
    <w:p w14:paraId="1A0EB5F3" w14:textId="77777777" w:rsidR="00964E76" w:rsidRDefault="00964E76">
      <w:pPr>
        <w:spacing w:line="200" w:lineRule="exact"/>
        <w:rPr>
          <w:sz w:val="20"/>
          <w:szCs w:val="20"/>
        </w:rPr>
      </w:pPr>
    </w:p>
    <w:p w14:paraId="4166F070" w14:textId="77777777" w:rsidR="00964E76" w:rsidRDefault="00964E76">
      <w:pPr>
        <w:spacing w:line="200" w:lineRule="exact"/>
        <w:rPr>
          <w:sz w:val="20"/>
          <w:szCs w:val="20"/>
        </w:rPr>
      </w:pPr>
    </w:p>
    <w:p w14:paraId="2522C544" w14:textId="77777777" w:rsidR="00964E76" w:rsidRDefault="00964E76">
      <w:pPr>
        <w:spacing w:line="200" w:lineRule="exact"/>
        <w:rPr>
          <w:sz w:val="20"/>
          <w:szCs w:val="20"/>
        </w:rPr>
      </w:pPr>
    </w:p>
    <w:p w14:paraId="41F68D9B" w14:textId="77777777" w:rsidR="00964E76" w:rsidRDefault="00964E76">
      <w:pPr>
        <w:spacing w:line="200" w:lineRule="exact"/>
        <w:rPr>
          <w:sz w:val="20"/>
          <w:szCs w:val="20"/>
        </w:rPr>
      </w:pPr>
    </w:p>
    <w:p w14:paraId="2AA34D39" w14:textId="77777777" w:rsidR="00964E76" w:rsidRDefault="00964E76">
      <w:pPr>
        <w:spacing w:line="200" w:lineRule="exact"/>
        <w:rPr>
          <w:sz w:val="20"/>
          <w:szCs w:val="20"/>
        </w:rPr>
      </w:pPr>
    </w:p>
    <w:p w14:paraId="55D65C59" w14:textId="77777777" w:rsidR="00964E76" w:rsidRDefault="00964E76">
      <w:pPr>
        <w:spacing w:line="200" w:lineRule="exact"/>
        <w:rPr>
          <w:sz w:val="20"/>
          <w:szCs w:val="20"/>
        </w:rPr>
      </w:pPr>
    </w:p>
    <w:p w14:paraId="1BA1979A" w14:textId="77777777" w:rsidR="00964E76" w:rsidRDefault="00964E76">
      <w:pPr>
        <w:spacing w:line="340" w:lineRule="exact"/>
        <w:rPr>
          <w:sz w:val="20"/>
          <w:szCs w:val="20"/>
        </w:rPr>
      </w:pPr>
    </w:p>
    <w:p w14:paraId="2141BD8C" w14:textId="77777777" w:rsidR="00964E76" w:rsidRDefault="008E4566">
      <w:pPr>
        <w:rPr>
          <w:sz w:val="20"/>
          <w:szCs w:val="20"/>
        </w:rPr>
      </w:pPr>
      <w:r>
        <w:rPr>
          <w:rFonts w:ascii="Cambria" w:eastAsia="Cambria" w:hAnsi="Cambria" w:cs="Cambria"/>
          <w:b/>
          <w:bCs/>
          <w:sz w:val="20"/>
          <w:szCs w:val="20"/>
        </w:rPr>
        <w:t>21</w:t>
      </w:r>
    </w:p>
    <w:p w14:paraId="72116C16" w14:textId="77777777" w:rsidR="00964E76" w:rsidRDefault="00964E76">
      <w:pPr>
        <w:sectPr w:rsidR="00964E76">
          <w:type w:val="continuous"/>
          <w:pgSz w:w="11900" w:h="16838"/>
          <w:pgMar w:top="1408" w:right="1280" w:bottom="705" w:left="1140" w:header="0" w:footer="0" w:gutter="0"/>
          <w:cols w:num="2" w:space="708" w:equalWidth="0">
            <w:col w:w="6480" w:space="2760"/>
            <w:col w:w="240"/>
          </w:cols>
        </w:sectPr>
      </w:pPr>
    </w:p>
    <w:p w14:paraId="216C8C18" w14:textId="77777777" w:rsidR="00964E76" w:rsidRDefault="008E4566">
      <w:pPr>
        <w:numPr>
          <w:ilvl w:val="0"/>
          <w:numId w:val="36"/>
        </w:numPr>
        <w:tabs>
          <w:tab w:val="left" w:pos="400"/>
        </w:tabs>
        <w:ind w:left="400" w:hanging="124"/>
        <w:jc w:val="both"/>
        <w:rPr>
          <w:rFonts w:eastAsia="Times New Roman"/>
        </w:rPr>
      </w:pPr>
      <w:bookmarkStart w:id="21" w:name="page22"/>
      <w:bookmarkEnd w:id="21"/>
      <w:r>
        <w:rPr>
          <w:rFonts w:eastAsia="Times New Roman"/>
        </w:rPr>
        <w:lastRenderedPageBreak/>
        <w:t>zbliżone problemy społeczne,</w:t>
      </w:r>
    </w:p>
    <w:p w14:paraId="5C47312F" w14:textId="77777777" w:rsidR="00964E76" w:rsidRDefault="00964E76">
      <w:pPr>
        <w:spacing w:line="198" w:lineRule="exact"/>
        <w:rPr>
          <w:rFonts w:eastAsia="Times New Roman"/>
        </w:rPr>
      </w:pPr>
    </w:p>
    <w:p w14:paraId="3236C851" w14:textId="77777777" w:rsidR="00964E76" w:rsidRDefault="008E4566">
      <w:pPr>
        <w:numPr>
          <w:ilvl w:val="0"/>
          <w:numId w:val="36"/>
        </w:numPr>
        <w:tabs>
          <w:tab w:val="left" w:pos="400"/>
        </w:tabs>
        <w:ind w:left="400" w:hanging="124"/>
        <w:jc w:val="both"/>
        <w:rPr>
          <w:rFonts w:eastAsia="Times New Roman"/>
        </w:rPr>
      </w:pPr>
      <w:r>
        <w:rPr>
          <w:rFonts w:eastAsia="Times New Roman"/>
        </w:rPr>
        <w:t>zbliżony poziom rozwoju gospodarczego,</w:t>
      </w:r>
    </w:p>
    <w:p w14:paraId="7AAFA902" w14:textId="77777777" w:rsidR="00964E76" w:rsidRDefault="00964E76">
      <w:pPr>
        <w:spacing w:line="198" w:lineRule="exact"/>
        <w:rPr>
          <w:rFonts w:eastAsia="Times New Roman"/>
        </w:rPr>
      </w:pPr>
    </w:p>
    <w:p w14:paraId="3FF3ACE9" w14:textId="77777777" w:rsidR="00964E76" w:rsidRDefault="008E4566">
      <w:pPr>
        <w:numPr>
          <w:ilvl w:val="0"/>
          <w:numId w:val="36"/>
        </w:numPr>
        <w:tabs>
          <w:tab w:val="left" w:pos="400"/>
        </w:tabs>
        <w:ind w:left="400" w:hanging="124"/>
        <w:jc w:val="both"/>
        <w:rPr>
          <w:rFonts w:eastAsia="Times New Roman"/>
        </w:rPr>
      </w:pPr>
      <w:r>
        <w:rPr>
          <w:rFonts w:eastAsia="Times New Roman"/>
        </w:rPr>
        <w:t>podobny system ochrony środowiska, w tym skanalizowania,</w:t>
      </w:r>
    </w:p>
    <w:p w14:paraId="023D31CD" w14:textId="77777777" w:rsidR="00964E76" w:rsidRDefault="00964E76">
      <w:pPr>
        <w:spacing w:line="198" w:lineRule="exact"/>
        <w:rPr>
          <w:rFonts w:eastAsia="Times New Roman"/>
        </w:rPr>
      </w:pPr>
    </w:p>
    <w:p w14:paraId="00AC4012" w14:textId="77777777" w:rsidR="00964E76" w:rsidRDefault="008E4566">
      <w:pPr>
        <w:numPr>
          <w:ilvl w:val="0"/>
          <w:numId w:val="36"/>
        </w:numPr>
        <w:tabs>
          <w:tab w:val="left" w:pos="440"/>
        </w:tabs>
        <w:ind w:left="440" w:hanging="164"/>
        <w:jc w:val="both"/>
        <w:rPr>
          <w:rFonts w:eastAsia="Times New Roman"/>
        </w:rPr>
      </w:pPr>
      <w:r>
        <w:rPr>
          <w:rFonts w:eastAsia="Times New Roman"/>
        </w:rPr>
        <w:t>podobna liczba i wielkość gospodarstw rolnych, a także charakter prowadzonej działalności rolniczej</w:t>
      </w:r>
    </w:p>
    <w:p w14:paraId="6B22A7AA" w14:textId="77777777" w:rsidR="00964E76" w:rsidRDefault="00964E76">
      <w:pPr>
        <w:spacing w:line="37" w:lineRule="exact"/>
        <w:rPr>
          <w:rFonts w:eastAsia="Times New Roman"/>
        </w:rPr>
      </w:pPr>
    </w:p>
    <w:p w14:paraId="2B870D47" w14:textId="77777777" w:rsidR="00964E76" w:rsidRDefault="008E4566">
      <w:pPr>
        <w:jc w:val="both"/>
        <w:rPr>
          <w:rFonts w:eastAsia="Times New Roman"/>
        </w:rPr>
      </w:pPr>
      <w:r>
        <w:rPr>
          <w:rFonts w:eastAsia="Times New Roman"/>
        </w:rPr>
        <w:t>(sadownictwo i warzywnictwo),</w:t>
      </w:r>
    </w:p>
    <w:p w14:paraId="7715326F" w14:textId="77777777" w:rsidR="00964E76" w:rsidRDefault="00964E76">
      <w:pPr>
        <w:spacing w:line="198" w:lineRule="exact"/>
        <w:rPr>
          <w:rFonts w:eastAsia="Times New Roman"/>
        </w:rPr>
      </w:pPr>
    </w:p>
    <w:p w14:paraId="033CBDC5" w14:textId="77777777" w:rsidR="00964E76" w:rsidRDefault="008E4566">
      <w:pPr>
        <w:numPr>
          <w:ilvl w:val="0"/>
          <w:numId w:val="36"/>
        </w:numPr>
        <w:tabs>
          <w:tab w:val="left" w:pos="400"/>
        </w:tabs>
        <w:ind w:left="400" w:hanging="124"/>
        <w:jc w:val="both"/>
        <w:rPr>
          <w:rFonts w:eastAsia="Times New Roman"/>
        </w:rPr>
      </w:pPr>
      <w:r>
        <w:rPr>
          <w:rFonts w:eastAsia="Times New Roman"/>
        </w:rPr>
        <w:t>podobny dostęp do infrastruktury komunikacyjnej.</w:t>
      </w:r>
    </w:p>
    <w:p w14:paraId="4C48E257" w14:textId="77777777" w:rsidR="00964E76" w:rsidRDefault="00964E76">
      <w:pPr>
        <w:spacing w:line="210" w:lineRule="exact"/>
        <w:rPr>
          <w:sz w:val="20"/>
          <w:szCs w:val="20"/>
        </w:rPr>
      </w:pPr>
    </w:p>
    <w:p w14:paraId="23201128" w14:textId="77777777" w:rsidR="00964E76" w:rsidRDefault="008E4566">
      <w:pPr>
        <w:spacing w:line="271" w:lineRule="auto"/>
        <w:ind w:firstLine="284"/>
        <w:jc w:val="both"/>
        <w:rPr>
          <w:sz w:val="20"/>
          <w:szCs w:val="20"/>
        </w:rPr>
      </w:pPr>
      <w:r>
        <w:rPr>
          <w:rFonts w:eastAsia="Times New Roman"/>
        </w:rPr>
        <w:t>Lokalna Grupa Działania „Wszyscy Razem” ma olbrzymi potencjał do wykorzystania. Różnorodne tradycje kulturowe, wyjątkowo interesujące położenie geograficzne, liczne walory środowiskowe sprawiają, iż istnieje wiele możliwości dywersyfikacji działalności i wyboru kierunków dalszego rozwoju obszaru</w:t>
      </w:r>
    </w:p>
    <w:p w14:paraId="203EE514" w14:textId="77777777" w:rsidR="00964E76" w:rsidRDefault="00964E76">
      <w:pPr>
        <w:spacing w:line="3" w:lineRule="exact"/>
        <w:rPr>
          <w:sz w:val="20"/>
          <w:szCs w:val="20"/>
        </w:rPr>
      </w:pPr>
    </w:p>
    <w:p w14:paraId="27E6F6ED" w14:textId="77777777" w:rsidR="00964E76" w:rsidRDefault="008E4566">
      <w:pPr>
        <w:rPr>
          <w:sz w:val="20"/>
          <w:szCs w:val="20"/>
        </w:rPr>
      </w:pPr>
      <w:r>
        <w:rPr>
          <w:rFonts w:eastAsia="Times New Roman"/>
        </w:rPr>
        <w:t>LGD.</w:t>
      </w:r>
    </w:p>
    <w:p w14:paraId="629BA096" w14:textId="77777777" w:rsidR="00964E76" w:rsidRDefault="00964E76">
      <w:pPr>
        <w:spacing w:line="212" w:lineRule="exact"/>
        <w:rPr>
          <w:sz w:val="20"/>
          <w:szCs w:val="20"/>
        </w:rPr>
      </w:pPr>
    </w:p>
    <w:p w14:paraId="076C8711" w14:textId="77777777" w:rsidR="00964E76" w:rsidRDefault="008E4566">
      <w:pPr>
        <w:spacing w:line="271" w:lineRule="auto"/>
        <w:ind w:right="20" w:firstLine="284"/>
        <w:jc w:val="both"/>
        <w:rPr>
          <w:sz w:val="20"/>
          <w:szCs w:val="20"/>
        </w:rPr>
      </w:pPr>
      <w:r>
        <w:rPr>
          <w:rFonts w:eastAsia="Times New Roman"/>
        </w:rPr>
        <w:t>Prawie jedna czwarta powierzchni LGD pokryta jest lasami, co stwarza doskonałe warunki dla wypoczynku. Ponadto, wysoki odsetek podmiotów gospodarczych świadczących drobne usługi oraz handel detaliczny sprawia, że łatwo będzie dostosować się mieszkańcom z gmin tworzących LGD do nowego profilu gospodarki.</w:t>
      </w:r>
    </w:p>
    <w:p w14:paraId="69865238" w14:textId="77777777" w:rsidR="00964E76" w:rsidRDefault="00964E76">
      <w:pPr>
        <w:spacing w:line="182" w:lineRule="exact"/>
        <w:rPr>
          <w:sz w:val="20"/>
          <w:szCs w:val="20"/>
        </w:rPr>
      </w:pPr>
    </w:p>
    <w:p w14:paraId="610D0D47" w14:textId="77777777" w:rsidR="00964E76" w:rsidRDefault="008E4566">
      <w:pPr>
        <w:spacing w:line="273" w:lineRule="auto"/>
        <w:ind w:firstLine="284"/>
        <w:jc w:val="both"/>
        <w:rPr>
          <w:sz w:val="20"/>
          <w:szCs w:val="20"/>
        </w:rPr>
      </w:pPr>
      <w:r>
        <w:rPr>
          <w:rFonts w:eastAsia="Times New Roman"/>
        </w:rPr>
        <w:t xml:space="preserve">Rozwój gospodarczy obszaru przebiega zgodnie z koncepcją zrównoważonego rozwoju, a tym samem zasoby środowiska naturalnego stanowią cenny element wpływający na rozwój regionu i jego funkcji agroturystycznej i </w:t>
      </w:r>
      <w:proofErr w:type="spellStart"/>
      <w:r>
        <w:rPr>
          <w:rFonts w:eastAsia="Times New Roman"/>
        </w:rPr>
        <w:t>turystyczno</w:t>
      </w:r>
      <w:proofErr w:type="spellEnd"/>
      <w:r>
        <w:rPr>
          <w:rFonts w:eastAsia="Times New Roman"/>
        </w:rPr>
        <w:t xml:space="preserve"> - rekreacyjnej. Charakter gmin świadczy o dużym udziale gospodarstw rolnych w lokalnej gospodarce. W zakresie rozwoju przedsiębiorczości dominującym sektorem są drobni przedsiębiorcy, których działalność nie wpływa negatywnie na stan środowiska naturalnego. Prywatne inicjatywy gospodarcze wykraczające poza rolnictwo są największą szansą na wykorzystanie potencjały zawodowego społeczności lokalnej.</w:t>
      </w:r>
    </w:p>
    <w:p w14:paraId="4CC33BF4" w14:textId="77777777" w:rsidR="00964E76" w:rsidRDefault="00964E76">
      <w:pPr>
        <w:spacing w:line="200" w:lineRule="exact"/>
        <w:rPr>
          <w:sz w:val="20"/>
          <w:szCs w:val="20"/>
        </w:rPr>
      </w:pPr>
    </w:p>
    <w:p w14:paraId="78DFCD57" w14:textId="77777777" w:rsidR="00964E76" w:rsidRDefault="00964E76">
      <w:pPr>
        <w:spacing w:line="200" w:lineRule="exact"/>
        <w:rPr>
          <w:sz w:val="20"/>
          <w:szCs w:val="20"/>
        </w:rPr>
      </w:pPr>
    </w:p>
    <w:p w14:paraId="3CD56A4F" w14:textId="77777777" w:rsidR="00964E76" w:rsidRDefault="00964E76">
      <w:pPr>
        <w:spacing w:line="200" w:lineRule="exact"/>
        <w:rPr>
          <w:sz w:val="20"/>
          <w:szCs w:val="20"/>
        </w:rPr>
      </w:pPr>
    </w:p>
    <w:p w14:paraId="625C1B29" w14:textId="77777777" w:rsidR="00964E76" w:rsidRDefault="00964E76">
      <w:pPr>
        <w:spacing w:line="200" w:lineRule="exact"/>
        <w:rPr>
          <w:sz w:val="20"/>
          <w:szCs w:val="20"/>
        </w:rPr>
      </w:pPr>
    </w:p>
    <w:p w14:paraId="028AD229" w14:textId="77777777" w:rsidR="00964E76" w:rsidRDefault="00964E76">
      <w:pPr>
        <w:spacing w:line="200" w:lineRule="exact"/>
        <w:rPr>
          <w:sz w:val="20"/>
          <w:szCs w:val="20"/>
        </w:rPr>
      </w:pPr>
    </w:p>
    <w:p w14:paraId="22AD0F57" w14:textId="77777777" w:rsidR="00964E76" w:rsidRDefault="00964E76">
      <w:pPr>
        <w:spacing w:line="313" w:lineRule="exact"/>
        <w:rPr>
          <w:sz w:val="20"/>
          <w:szCs w:val="20"/>
        </w:rPr>
      </w:pPr>
    </w:p>
    <w:p w14:paraId="64324908" w14:textId="77777777" w:rsidR="00964E76" w:rsidRDefault="008E4566">
      <w:pPr>
        <w:spacing w:line="239" w:lineRule="auto"/>
        <w:ind w:left="100"/>
        <w:rPr>
          <w:sz w:val="20"/>
          <w:szCs w:val="20"/>
        </w:rPr>
      </w:pPr>
      <w:r>
        <w:rPr>
          <w:rFonts w:eastAsia="Times New Roman"/>
          <w:b/>
          <w:bCs/>
        </w:rPr>
        <w:t>7. Dziedzictwo kulturowe i zabytki</w:t>
      </w:r>
    </w:p>
    <w:p w14:paraId="7828B33C" w14:textId="77777777" w:rsidR="00964E76" w:rsidRDefault="00964E76">
      <w:pPr>
        <w:spacing w:line="338" w:lineRule="exact"/>
        <w:rPr>
          <w:sz w:val="20"/>
          <w:szCs w:val="20"/>
        </w:rPr>
      </w:pPr>
    </w:p>
    <w:p w14:paraId="4C710440" w14:textId="77777777" w:rsidR="00964E76" w:rsidRDefault="008E4566">
      <w:pPr>
        <w:spacing w:line="274" w:lineRule="auto"/>
        <w:ind w:right="20" w:firstLine="284"/>
        <w:jc w:val="both"/>
        <w:rPr>
          <w:sz w:val="20"/>
          <w:szCs w:val="20"/>
        </w:rPr>
      </w:pPr>
      <w:r>
        <w:rPr>
          <w:rFonts w:eastAsia="Times New Roman"/>
        </w:rPr>
        <w:t xml:space="preserve">Kultura pojmowana jako nasze dziedzictwo materialne, duchowe odgrywa ogromną role w życiu, każdego człowieka. To ona kształtuje naszą wrażliwość, duchowość, to ona wychowuje pokolenia. Jej znaczenie jest nie do przecenienia. Kultura miejsca, w którym człowiek wzrasta, wychowuje się i kształci, formuje jego sposoby </w:t>
      </w:r>
      <w:proofErr w:type="spellStart"/>
      <w:r>
        <w:rPr>
          <w:rFonts w:eastAsia="Times New Roman"/>
        </w:rPr>
        <w:t>zachowań</w:t>
      </w:r>
      <w:proofErr w:type="spellEnd"/>
      <w:r>
        <w:rPr>
          <w:rFonts w:eastAsia="Times New Roman"/>
        </w:rPr>
        <w:t>, reakcji, odczuwania piękna, mądrości, sensu, wartości. Jest, więc jednym z czynników decydujących bardzo silnie o sposobie jego funkcjonowania w życiu zawodowym i prywatnym. Region zaś jest rzeczywistością „zakorzeniającą” człowieka w bliskiej mu kulturze i terytorium, a tym samym daje mu poczucie bycia u siebie i bycia sobą, co wpływa na zrozumienie przez niego obowiązków i zadań. Poznawanie kultury regionalnej wpływa na kształtowanie tożsamości pluralistycznej, która polega na tym, że człowiek poznając siebie, zakotwiczenie we własnej społeczności i kulturze, uczy się trafniej odczytywać i interpretować zachowanie innych, uczy się szanować ich odmienność.</w:t>
      </w:r>
    </w:p>
    <w:p w14:paraId="26BCE40B" w14:textId="77777777" w:rsidR="00964E76" w:rsidRDefault="00964E76">
      <w:pPr>
        <w:spacing w:line="21" w:lineRule="exact"/>
        <w:rPr>
          <w:sz w:val="20"/>
          <w:szCs w:val="20"/>
        </w:rPr>
      </w:pPr>
    </w:p>
    <w:p w14:paraId="378536D7" w14:textId="77777777" w:rsidR="00964E76" w:rsidRDefault="008E4566">
      <w:pPr>
        <w:spacing w:line="273" w:lineRule="auto"/>
        <w:ind w:right="20" w:firstLine="284"/>
        <w:jc w:val="both"/>
        <w:rPr>
          <w:sz w:val="20"/>
          <w:szCs w:val="20"/>
        </w:rPr>
      </w:pPr>
      <w:r>
        <w:rPr>
          <w:rFonts w:eastAsia="Times New Roman"/>
        </w:rPr>
        <w:t>Na poziom i jakość życia ludności znaczny wpływ ma środowisko kulturowe, w którym przyszło jej funkcjonować. Przez środowisko kulturowe rozumieć należy dziedzictwo historycznej kultury materialnej i niematerialnej. Stanowi ono istotny element tyleż niewymiernej, co istotnej konstrukcji tożsamości społeczności lokalnej, ale może mieć dla tejże społeczności przełożenie na aspekty czysto materialne (np. zyski czerpane z turystyki).</w:t>
      </w:r>
    </w:p>
    <w:p w14:paraId="0C959C77" w14:textId="77777777" w:rsidR="00964E76" w:rsidRDefault="00964E76">
      <w:pPr>
        <w:spacing w:line="4" w:lineRule="exact"/>
        <w:rPr>
          <w:sz w:val="20"/>
          <w:szCs w:val="20"/>
        </w:rPr>
      </w:pPr>
    </w:p>
    <w:p w14:paraId="62A04A35" w14:textId="77777777" w:rsidR="00964E76" w:rsidRDefault="008E4566">
      <w:pPr>
        <w:spacing w:line="239" w:lineRule="auto"/>
        <w:ind w:left="280"/>
        <w:rPr>
          <w:sz w:val="20"/>
          <w:szCs w:val="20"/>
        </w:rPr>
      </w:pPr>
      <w:r>
        <w:rPr>
          <w:rFonts w:eastAsia="Times New Roman"/>
        </w:rPr>
        <w:t>Zasoby kulturowe obszaru LGD są stosunkowo bogate, choć niewątpliwie wymagają zintensyfikowanej</w:t>
      </w:r>
    </w:p>
    <w:p w14:paraId="3A4BD04F" w14:textId="77777777" w:rsidR="00964E76" w:rsidRDefault="00D25F3A">
      <w:pPr>
        <w:spacing w:line="239" w:lineRule="auto"/>
        <w:ind w:left="280"/>
        <w:rPr>
          <w:sz w:val="20"/>
          <w:szCs w:val="20"/>
        </w:rPr>
        <w:sectPr w:rsidR="00964E76">
          <w:pgSz w:w="11900" w:h="16838"/>
          <w:pgMar w:top="1408"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36224" behindDoc="0" locked="0" layoutInCell="0" allowOverlap="1" wp14:anchorId="72826B6F" wp14:editId="106067E7">
                <wp:simplePos x="0" y="0"/>
                <wp:positionH relativeFrom="column">
                  <wp:posOffset>-4445</wp:posOffset>
                </wp:positionH>
                <wp:positionV relativeFrom="paragraph">
                  <wp:posOffset>196849</wp:posOffset>
                </wp:positionV>
                <wp:extent cx="6120130" cy="0"/>
                <wp:effectExtent l="0" t="19050" r="13970" b="19050"/>
                <wp:wrapNone/>
                <wp:docPr id="80"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2CE271" id="Shape 31" o:spid="_x0000_s1026" style="position:absolute;z-index:25163622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15.5pt" to="481.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" o:allowincell="f" strokecolor="#4f81bd" strokeweight="2.88pt"/>
            </w:pict>
          </mc:Fallback>
        </mc:AlternateContent>
      </w:r>
    </w:p>
    <w:p w14:paraId="0983469C" w14:textId="77777777" w:rsidR="00964E76" w:rsidRDefault="00964E76">
      <w:pPr>
        <w:spacing w:line="200" w:lineRule="exact"/>
        <w:rPr>
          <w:sz w:val="20"/>
          <w:szCs w:val="20"/>
        </w:rPr>
      </w:pPr>
    </w:p>
    <w:p w14:paraId="0C389555" w14:textId="77777777" w:rsidR="00964E76" w:rsidRDefault="00964E76">
      <w:pPr>
        <w:spacing w:line="312" w:lineRule="exact"/>
        <w:rPr>
          <w:sz w:val="20"/>
          <w:szCs w:val="20"/>
        </w:rPr>
      </w:pPr>
    </w:p>
    <w:p w14:paraId="71C59C5E"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450CAEB8" w14:textId="77777777" w:rsidR="00964E76" w:rsidRDefault="008E4566">
      <w:pPr>
        <w:spacing w:line="360" w:lineRule="exact"/>
        <w:rPr>
          <w:sz w:val="20"/>
          <w:szCs w:val="20"/>
        </w:rPr>
      </w:pPr>
      <w:r>
        <w:rPr>
          <w:sz w:val="20"/>
          <w:szCs w:val="20"/>
        </w:rPr>
        <w:br w:type="column"/>
      </w:r>
    </w:p>
    <w:p w14:paraId="1297AA54" w14:textId="77777777" w:rsidR="00964E76" w:rsidRDefault="008E4566">
      <w:pPr>
        <w:rPr>
          <w:sz w:val="20"/>
          <w:szCs w:val="20"/>
        </w:rPr>
      </w:pPr>
      <w:r>
        <w:rPr>
          <w:rFonts w:ascii="Cambria" w:eastAsia="Cambria" w:hAnsi="Cambria" w:cs="Cambria"/>
          <w:b/>
          <w:bCs/>
          <w:sz w:val="20"/>
          <w:szCs w:val="20"/>
        </w:rPr>
        <w:t>22</w:t>
      </w:r>
    </w:p>
    <w:p w14:paraId="5F6E180E" w14:textId="77777777" w:rsidR="00964E76" w:rsidRDefault="00964E76">
      <w:pPr>
        <w:sectPr w:rsidR="00964E76">
          <w:type w:val="continuous"/>
          <w:pgSz w:w="11900" w:h="16838"/>
          <w:pgMar w:top="1408" w:right="1280" w:bottom="705" w:left="1140" w:header="0" w:footer="0" w:gutter="0"/>
          <w:cols w:num="2" w:space="708" w:equalWidth="0">
            <w:col w:w="6480" w:space="2760"/>
            <w:col w:w="240"/>
          </w:cols>
        </w:sectPr>
      </w:pPr>
    </w:p>
    <w:p w14:paraId="1D9DAC20" w14:textId="77777777" w:rsidR="00964E76" w:rsidRDefault="008E4566">
      <w:pPr>
        <w:spacing w:line="264" w:lineRule="auto"/>
        <w:ind w:right="20"/>
        <w:jc w:val="both"/>
        <w:rPr>
          <w:sz w:val="20"/>
          <w:szCs w:val="20"/>
        </w:rPr>
      </w:pPr>
      <w:bookmarkStart w:id="22" w:name="page23"/>
      <w:bookmarkEnd w:id="22"/>
      <w:r>
        <w:rPr>
          <w:rFonts w:eastAsia="Times New Roman"/>
        </w:rPr>
        <w:lastRenderedPageBreak/>
        <w:t>ochrony ze względu na postępujące zniszczenia. Dotyczy to zarówno obiektów sakralnych, jak i licznych dworów i pałacyków.</w:t>
      </w:r>
    </w:p>
    <w:p w14:paraId="44E115B3" w14:textId="77777777" w:rsidR="00964E76" w:rsidRDefault="00964E76">
      <w:pPr>
        <w:spacing w:line="25" w:lineRule="exact"/>
        <w:rPr>
          <w:sz w:val="20"/>
          <w:szCs w:val="20"/>
        </w:rPr>
      </w:pPr>
    </w:p>
    <w:p w14:paraId="0A0A5836" w14:textId="77777777" w:rsidR="00964E76" w:rsidRDefault="008E4566">
      <w:pPr>
        <w:spacing w:line="271" w:lineRule="auto"/>
        <w:ind w:right="20" w:firstLine="284"/>
        <w:jc w:val="both"/>
        <w:rPr>
          <w:sz w:val="20"/>
          <w:szCs w:val="20"/>
        </w:rPr>
      </w:pPr>
      <w:r>
        <w:rPr>
          <w:rFonts w:eastAsia="Times New Roman"/>
        </w:rPr>
        <w:t>Okresy świetności, bujnego rozkwitu regionu i czasu tragicznych wydarzeń przypominają zabytki, których na obszarze LGD zachowało się dość dużo. Obiektami godnymi uwagi są ulokowane na obszarze LGD pałace, parki, kościoły, kaplice.</w:t>
      </w:r>
    </w:p>
    <w:p w14:paraId="49E6BD79" w14:textId="77777777" w:rsidR="00964E76" w:rsidRDefault="00964E76">
      <w:pPr>
        <w:spacing w:line="296" w:lineRule="exact"/>
        <w:rPr>
          <w:sz w:val="20"/>
          <w:szCs w:val="20"/>
        </w:rPr>
      </w:pPr>
    </w:p>
    <w:p w14:paraId="33FFAB17" w14:textId="77777777" w:rsidR="00964E76" w:rsidRDefault="008E4566">
      <w:pPr>
        <w:ind w:left="280"/>
        <w:rPr>
          <w:sz w:val="20"/>
          <w:szCs w:val="20"/>
        </w:rPr>
      </w:pPr>
      <w:r>
        <w:rPr>
          <w:rFonts w:eastAsia="Times New Roman"/>
          <w:i/>
          <w:iCs/>
        </w:rPr>
        <w:t>Zestawienie ważniejszych obiektów kultury i zabytków obszaru objętego LSR LGD „Wszyscy Razem”</w:t>
      </w:r>
    </w:p>
    <w:p w14:paraId="72536CEA" w14:textId="77777777" w:rsidR="00964E76" w:rsidRDefault="00964E76">
      <w:pPr>
        <w:spacing w:line="330" w:lineRule="exact"/>
        <w:rPr>
          <w:sz w:val="20"/>
          <w:szCs w:val="20"/>
        </w:rPr>
      </w:pPr>
    </w:p>
    <w:p w14:paraId="05864BDE" w14:textId="77777777" w:rsidR="00964E76" w:rsidRDefault="008E4566">
      <w:pPr>
        <w:numPr>
          <w:ilvl w:val="0"/>
          <w:numId w:val="37"/>
        </w:numPr>
        <w:tabs>
          <w:tab w:val="left" w:pos="700"/>
        </w:tabs>
        <w:ind w:left="700" w:hanging="424"/>
        <w:jc w:val="both"/>
        <w:rPr>
          <w:rFonts w:eastAsia="Times New Roman"/>
        </w:rPr>
      </w:pPr>
      <w:r>
        <w:rPr>
          <w:rFonts w:eastAsia="Times New Roman"/>
        </w:rPr>
        <w:t>kościół parafialny pw. św. Floriana w Mogielnicy, wybudowany w XIX w.;</w:t>
      </w:r>
    </w:p>
    <w:p w14:paraId="0C1924B2" w14:textId="77777777" w:rsidR="00964E76" w:rsidRDefault="00964E76">
      <w:pPr>
        <w:spacing w:line="37" w:lineRule="exact"/>
        <w:rPr>
          <w:rFonts w:eastAsia="Times New Roman"/>
        </w:rPr>
      </w:pPr>
    </w:p>
    <w:p w14:paraId="3BA1781D" w14:textId="77777777" w:rsidR="00964E76" w:rsidRDefault="008E4566">
      <w:pPr>
        <w:numPr>
          <w:ilvl w:val="0"/>
          <w:numId w:val="37"/>
        </w:numPr>
        <w:tabs>
          <w:tab w:val="left" w:pos="700"/>
        </w:tabs>
        <w:ind w:left="700" w:hanging="424"/>
        <w:jc w:val="both"/>
        <w:rPr>
          <w:rFonts w:eastAsia="Times New Roman"/>
        </w:rPr>
      </w:pPr>
      <w:r>
        <w:rPr>
          <w:rFonts w:eastAsia="Times New Roman"/>
        </w:rPr>
        <w:t>kościół drewniany pw. św. Trójcy w Mogielnicy, wybudowany w XVII w.;</w:t>
      </w:r>
    </w:p>
    <w:p w14:paraId="3C89B3E5" w14:textId="77777777" w:rsidR="00964E76" w:rsidRDefault="00964E76">
      <w:pPr>
        <w:spacing w:line="37" w:lineRule="exact"/>
        <w:rPr>
          <w:rFonts w:eastAsia="Times New Roman"/>
        </w:rPr>
      </w:pPr>
    </w:p>
    <w:p w14:paraId="09C73D59" w14:textId="77777777" w:rsidR="00964E76" w:rsidRDefault="008E4566">
      <w:pPr>
        <w:numPr>
          <w:ilvl w:val="0"/>
          <w:numId w:val="37"/>
        </w:numPr>
        <w:tabs>
          <w:tab w:val="left" w:pos="700"/>
        </w:tabs>
        <w:ind w:left="700" w:hanging="424"/>
        <w:jc w:val="both"/>
        <w:rPr>
          <w:rFonts w:eastAsia="Times New Roman"/>
        </w:rPr>
      </w:pPr>
      <w:r>
        <w:rPr>
          <w:rFonts w:eastAsia="Times New Roman"/>
        </w:rPr>
        <w:t>kościół parafialny pw. Wszystkich Świętych w Michałowicach z przełomu XVIII/XIX w.;</w:t>
      </w:r>
    </w:p>
    <w:p w14:paraId="3B893B0D" w14:textId="77777777" w:rsidR="00964E76" w:rsidRDefault="00964E76">
      <w:pPr>
        <w:spacing w:line="37" w:lineRule="exact"/>
        <w:rPr>
          <w:rFonts w:eastAsia="Times New Roman"/>
        </w:rPr>
      </w:pPr>
    </w:p>
    <w:p w14:paraId="1AAB32A6" w14:textId="77777777" w:rsidR="00964E76" w:rsidRDefault="008E4566">
      <w:pPr>
        <w:numPr>
          <w:ilvl w:val="0"/>
          <w:numId w:val="37"/>
        </w:numPr>
        <w:tabs>
          <w:tab w:val="left" w:pos="700"/>
        </w:tabs>
        <w:ind w:left="700" w:hanging="424"/>
        <w:jc w:val="both"/>
        <w:rPr>
          <w:rFonts w:eastAsia="Times New Roman"/>
        </w:rPr>
      </w:pPr>
      <w:r>
        <w:rPr>
          <w:rFonts w:eastAsia="Times New Roman"/>
        </w:rPr>
        <w:t>cmentarz żydowski przy Al. Armii Krajowej, powstał na przełomie XVIII/XIX w.;</w:t>
      </w:r>
    </w:p>
    <w:p w14:paraId="34C2C460" w14:textId="77777777" w:rsidR="00964E76" w:rsidRDefault="00964E76">
      <w:pPr>
        <w:spacing w:line="38" w:lineRule="exact"/>
        <w:rPr>
          <w:rFonts w:eastAsia="Times New Roman"/>
        </w:rPr>
      </w:pPr>
    </w:p>
    <w:p w14:paraId="2EF467F3" w14:textId="77777777" w:rsidR="00964E76" w:rsidRDefault="008E4566">
      <w:pPr>
        <w:numPr>
          <w:ilvl w:val="0"/>
          <w:numId w:val="37"/>
        </w:numPr>
        <w:tabs>
          <w:tab w:val="left" w:pos="700"/>
        </w:tabs>
        <w:ind w:left="700" w:hanging="424"/>
        <w:jc w:val="both"/>
        <w:rPr>
          <w:rFonts w:eastAsia="Times New Roman"/>
        </w:rPr>
      </w:pPr>
      <w:r>
        <w:rPr>
          <w:rFonts w:eastAsia="Times New Roman"/>
        </w:rPr>
        <w:t>kościoły drewniane (Łęgonice i Waliska);</w:t>
      </w:r>
    </w:p>
    <w:p w14:paraId="71449D48" w14:textId="77777777" w:rsidR="00964E76" w:rsidRDefault="00964E76">
      <w:pPr>
        <w:spacing w:line="39" w:lineRule="exact"/>
        <w:rPr>
          <w:rFonts w:eastAsia="Times New Roman"/>
        </w:rPr>
      </w:pPr>
    </w:p>
    <w:p w14:paraId="7052C259" w14:textId="77777777" w:rsidR="00964E76" w:rsidRDefault="008E4566">
      <w:pPr>
        <w:numPr>
          <w:ilvl w:val="0"/>
          <w:numId w:val="37"/>
        </w:numPr>
        <w:tabs>
          <w:tab w:val="left" w:pos="700"/>
        </w:tabs>
        <w:ind w:left="700" w:hanging="424"/>
        <w:jc w:val="both"/>
        <w:rPr>
          <w:rFonts w:eastAsia="Times New Roman"/>
        </w:rPr>
      </w:pPr>
      <w:r>
        <w:rPr>
          <w:rFonts w:eastAsia="Times New Roman"/>
        </w:rPr>
        <w:t>zabytkowe kościoły murowane (Nowe Miasto, Żdżary i Nowe Łęgonice);</w:t>
      </w:r>
    </w:p>
    <w:p w14:paraId="31F6BF74" w14:textId="77777777" w:rsidR="00964E76" w:rsidRDefault="00964E76">
      <w:pPr>
        <w:spacing w:line="37" w:lineRule="exact"/>
        <w:rPr>
          <w:rFonts w:eastAsia="Times New Roman"/>
        </w:rPr>
      </w:pPr>
    </w:p>
    <w:p w14:paraId="621B8700" w14:textId="77777777" w:rsidR="00964E76" w:rsidRDefault="008E4566">
      <w:pPr>
        <w:numPr>
          <w:ilvl w:val="0"/>
          <w:numId w:val="37"/>
        </w:numPr>
        <w:tabs>
          <w:tab w:val="left" w:pos="700"/>
        </w:tabs>
        <w:ind w:left="700" w:hanging="424"/>
        <w:jc w:val="both"/>
        <w:rPr>
          <w:rFonts w:eastAsia="Times New Roman"/>
        </w:rPr>
      </w:pPr>
      <w:r>
        <w:rPr>
          <w:rFonts w:eastAsia="Times New Roman"/>
        </w:rPr>
        <w:t>kompleks klasztorny w Nowym Mieście, wybudowany w latach 1765-1786 w stylu barokowym;</w:t>
      </w:r>
    </w:p>
    <w:p w14:paraId="5516FE3D" w14:textId="77777777" w:rsidR="00964E76" w:rsidRDefault="00964E76">
      <w:pPr>
        <w:spacing w:line="37" w:lineRule="exact"/>
        <w:rPr>
          <w:rFonts w:eastAsia="Times New Roman"/>
        </w:rPr>
      </w:pPr>
    </w:p>
    <w:p w14:paraId="6E2451EF" w14:textId="77777777" w:rsidR="00964E76" w:rsidRDefault="008E4566">
      <w:pPr>
        <w:numPr>
          <w:ilvl w:val="0"/>
          <w:numId w:val="37"/>
        </w:numPr>
        <w:tabs>
          <w:tab w:val="left" w:pos="700"/>
        </w:tabs>
        <w:ind w:left="700" w:hanging="424"/>
        <w:jc w:val="both"/>
        <w:rPr>
          <w:rFonts w:eastAsia="Times New Roman"/>
        </w:rPr>
      </w:pPr>
      <w:r>
        <w:rPr>
          <w:rFonts w:eastAsia="Times New Roman"/>
        </w:rPr>
        <w:t>dwór murowany z I poł. XIX w. wraz z parkiem w Jastrzębi Starej;</w:t>
      </w:r>
    </w:p>
    <w:p w14:paraId="02682D9F" w14:textId="77777777" w:rsidR="00964E76" w:rsidRDefault="00964E76">
      <w:pPr>
        <w:spacing w:line="37" w:lineRule="exact"/>
        <w:rPr>
          <w:rFonts w:eastAsia="Times New Roman"/>
        </w:rPr>
      </w:pPr>
    </w:p>
    <w:p w14:paraId="71AAE089" w14:textId="77777777" w:rsidR="00964E76" w:rsidRDefault="008E4566">
      <w:pPr>
        <w:numPr>
          <w:ilvl w:val="0"/>
          <w:numId w:val="37"/>
        </w:numPr>
        <w:tabs>
          <w:tab w:val="left" w:pos="700"/>
        </w:tabs>
        <w:ind w:left="700" w:hanging="424"/>
        <w:jc w:val="both"/>
        <w:rPr>
          <w:rFonts w:eastAsia="Times New Roman"/>
        </w:rPr>
      </w:pPr>
      <w:r>
        <w:rPr>
          <w:rFonts w:eastAsia="Times New Roman"/>
        </w:rPr>
        <w:t>zespół pałacowo-parkowy w Nowym Mieście nad Pilicą z XVIII w.;</w:t>
      </w:r>
    </w:p>
    <w:p w14:paraId="4374D551" w14:textId="77777777" w:rsidR="00964E76" w:rsidRDefault="00964E76">
      <w:pPr>
        <w:spacing w:line="39" w:lineRule="exact"/>
        <w:rPr>
          <w:rFonts w:eastAsia="Times New Roman"/>
        </w:rPr>
      </w:pPr>
    </w:p>
    <w:p w14:paraId="74286468" w14:textId="77777777" w:rsidR="00964E76" w:rsidRDefault="008E4566">
      <w:pPr>
        <w:numPr>
          <w:ilvl w:val="0"/>
          <w:numId w:val="37"/>
        </w:numPr>
        <w:tabs>
          <w:tab w:val="left" w:pos="700"/>
        </w:tabs>
        <w:ind w:left="700" w:hanging="424"/>
        <w:jc w:val="both"/>
        <w:rPr>
          <w:rFonts w:eastAsia="Times New Roman"/>
        </w:rPr>
      </w:pPr>
      <w:r>
        <w:rPr>
          <w:rFonts w:eastAsia="Times New Roman"/>
        </w:rPr>
        <w:t>zespół pałacowo-parkowy w Gostomi z ok. XIV w.;</w:t>
      </w:r>
    </w:p>
    <w:p w14:paraId="4CA0DDC5" w14:textId="77777777" w:rsidR="00964E76" w:rsidRDefault="00964E76">
      <w:pPr>
        <w:spacing w:line="37" w:lineRule="exact"/>
        <w:rPr>
          <w:rFonts w:eastAsia="Times New Roman"/>
        </w:rPr>
      </w:pPr>
    </w:p>
    <w:p w14:paraId="5268AF4C"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zespół pałacowo-parkowy w Łęgonicach z XIX w.;</w:t>
      </w:r>
    </w:p>
    <w:p w14:paraId="1519E38F" w14:textId="77777777" w:rsidR="00964E76" w:rsidRDefault="00964E76">
      <w:pPr>
        <w:spacing w:line="49" w:lineRule="exact"/>
        <w:rPr>
          <w:rFonts w:eastAsia="Times New Roman"/>
        </w:rPr>
      </w:pPr>
    </w:p>
    <w:p w14:paraId="1D3B9C79" w14:textId="77777777" w:rsidR="00964E76" w:rsidRDefault="008E4566">
      <w:pPr>
        <w:numPr>
          <w:ilvl w:val="0"/>
          <w:numId w:val="37"/>
        </w:numPr>
        <w:tabs>
          <w:tab w:val="left" w:pos="700"/>
        </w:tabs>
        <w:spacing w:line="264" w:lineRule="auto"/>
        <w:ind w:left="700" w:right="20" w:hanging="424"/>
        <w:jc w:val="both"/>
        <w:rPr>
          <w:rFonts w:eastAsia="Times New Roman"/>
        </w:rPr>
      </w:pPr>
      <w:r>
        <w:rPr>
          <w:rFonts w:eastAsia="Times New Roman"/>
        </w:rPr>
        <w:t>zespół pałacowo-parkowy w Świdnie w skład wchodzą: pałac, stróżówka, oraz park; obiekt XIX wieczny;</w:t>
      </w:r>
    </w:p>
    <w:p w14:paraId="12EE984A" w14:textId="77777777" w:rsidR="00964E76" w:rsidRDefault="00964E76">
      <w:pPr>
        <w:spacing w:line="12" w:lineRule="exact"/>
        <w:rPr>
          <w:rFonts w:eastAsia="Times New Roman"/>
        </w:rPr>
      </w:pPr>
    </w:p>
    <w:p w14:paraId="6655098D"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zespół dworsko-parkowy w Ślepowoli, wybudowany ok. poł. XVIII w.;</w:t>
      </w:r>
    </w:p>
    <w:p w14:paraId="675C48AD" w14:textId="77777777" w:rsidR="00964E76" w:rsidRDefault="00964E76">
      <w:pPr>
        <w:spacing w:line="40" w:lineRule="exact"/>
        <w:rPr>
          <w:rFonts w:eastAsia="Times New Roman"/>
        </w:rPr>
      </w:pPr>
    </w:p>
    <w:p w14:paraId="5A5D089C"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klasycystyczny dwór murowany w Wodzicznej z II poł. XIX w.;</w:t>
      </w:r>
    </w:p>
    <w:p w14:paraId="3E203ADD" w14:textId="77777777" w:rsidR="00964E76" w:rsidRDefault="00964E76">
      <w:pPr>
        <w:spacing w:line="38" w:lineRule="exact"/>
        <w:rPr>
          <w:rFonts w:eastAsia="Times New Roman"/>
        </w:rPr>
      </w:pPr>
    </w:p>
    <w:p w14:paraId="757F033A"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murowany dwór w Dylewie, przykład architektury dworskiej z przełomu XIX/XX w.;</w:t>
      </w:r>
    </w:p>
    <w:p w14:paraId="24ABCB32" w14:textId="77777777" w:rsidR="00964E76" w:rsidRDefault="00964E76">
      <w:pPr>
        <w:spacing w:line="38" w:lineRule="exact"/>
        <w:rPr>
          <w:rFonts w:eastAsia="Times New Roman"/>
        </w:rPr>
      </w:pPr>
    </w:p>
    <w:p w14:paraId="6D9F1235"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park XIX wieczny w Dylewie,;</w:t>
      </w:r>
    </w:p>
    <w:p w14:paraId="0A8A5B51" w14:textId="77777777" w:rsidR="00964E76" w:rsidRDefault="00964E76">
      <w:pPr>
        <w:spacing w:line="38" w:lineRule="exact"/>
        <w:rPr>
          <w:rFonts w:eastAsia="Times New Roman"/>
        </w:rPr>
      </w:pPr>
    </w:p>
    <w:p w14:paraId="78DDE0CE"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 xml:space="preserve">pałac w Tomczycach, wzniesiony około połowy XIX w., </w:t>
      </w:r>
      <w:r w:rsidR="000E1F28">
        <w:rPr>
          <w:rFonts w:eastAsia="Times New Roman"/>
        </w:rPr>
        <w:t>późno klasycystyczny</w:t>
      </w:r>
      <w:r>
        <w:rPr>
          <w:rFonts w:eastAsia="Times New Roman"/>
        </w:rPr>
        <w:t>;</w:t>
      </w:r>
    </w:p>
    <w:p w14:paraId="73062962" w14:textId="77777777" w:rsidR="00964E76" w:rsidRDefault="00964E76">
      <w:pPr>
        <w:spacing w:line="52" w:lineRule="exact"/>
        <w:rPr>
          <w:rFonts w:eastAsia="Times New Roman"/>
        </w:rPr>
      </w:pPr>
    </w:p>
    <w:p w14:paraId="4E6E79D4" w14:textId="77777777" w:rsidR="00964E76" w:rsidRDefault="008E4566">
      <w:pPr>
        <w:numPr>
          <w:ilvl w:val="0"/>
          <w:numId w:val="37"/>
        </w:numPr>
        <w:tabs>
          <w:tab w:val="left" w:pos="700"/>
        </w:tabs>
        <w:spacing w:line="264" w:lineRule="auto"/>
        <w:ind w:left="700" w:right="20" w:hanging="424"/>
        <w:jc w:val="both"/>
        <w:rPr>
          <w:rFonts w:eastAsia="Times New Roman"/>
        </w:rPr>
      </w:pPr>
      <w:r>
        <w:rPr>
          <w:rFonts w:eastAsia="Times New Roman"/>
        </w:rPr>
        <w:t>pałac w miejscowości Kozietuły, powstał prawdopodobnie na początku lat siedemdziesiątych XIX w.;</w:t>
      </w:r>
    </w:p>
    <w:p w14:paraId="7F44A323" w14:textId="77777777" w:rsidR="00964E76" w:rsidRDefault="00964E76">
      <w:pPr>
        <w:spacing w:line="12" w:lineRule="exact"/>
        <w:rPr>
          <w:rFonts w:eastAsia="Times New Roman"/>
        </w:rPr>
      </w:pPr>
    </w:p>
    <w:p w14:paraId="07336FDA"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strażnica pożarowa w Mogielnicy;</w:t>
      </w:r>
    </w:p>
    <w:p w14:paraId="5B56B4AB" w14:textId="77777777" w:rsidR="00964E76" w:rsidRDefault="00964E76">
      <w:pPr>
        <w:spacing w:line="38" w:lineRule="exact"/>
        <w:rPr>
          <w:rFonts w:eastAsia="Times New Roman"/>
        </w:rPr>
      </w:pPr>
    </w:p>
    <w:p w14:paraId="285DDFFC"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ratusz w pierzei rynku miasta Mogielnica, z końca XVIII w. według projektu Szymona Bogumiła</w:t>
      </w:r>
    </w:p>
    <w:p w14:paraId="3466948C" w14:textId="77777777" w:rsidR="00964E76" w:rsidRDefault="00964E76">
      <w:pPr>
        <w:spacing w:line="38" w:lineRule="exact"/>
        <w:rPr>
          <w:rFonts w:eastAsia="Times New Roman"/>
        </w:rPr>
      </w:pPr>
    </w:p>
    <w:p w14:paraId="5E5D9C12" w14:textId="77777777" w:rsidR="00964E76" w:rsidRDefault="008E4566">
      <w:pPr>
        <w:spacing w:line="239" w:lineRule="auto"/>
        <w:ind w:left="700"/>
        <w:jc w:val="both"/>
        <w:rPr>
          <w:rFonts w:eastAsia="Times New Roman"/>
        </w:rPr>
      </w:pPr>
      <w:proofErr w:type="spellStart"/>
      <w:r>
        <w:rPr>
          <w:rFonts w:eastAsia="Times New Roman"/>
        </w:rPr>
        <w:t>Zuga</w:t>
      </w:r>
      <w:proofErr w:type="spellEnd"/>
      <w:r>
        <w:rPr>
          <w:rFonts w:eastAsia="Times New Roman"/>
        </w:rPr>
        <w:t>;</w:t>
      </w:r>
    </w:p>
    <w:p w14:paraId="483936E1" w14:textId="77777777" w:rsidR="00964E76" w:rsidRDefault="00964E76">
      <w:pPr>
        <w:spacing w:line="40" w:lineRule="exact"/>
        <w:rPr>
          <w:rFonts w:eastAsia="Times New Roman"/>
        </w:rPr>
      </w:pPr>
    </w:p>
    <w:p w14:paraId="55FB357F"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zespół kościelny w Gielniowie;</w:t>
      </w:r>
    </w:p>
    <w:p w14:paraId="21402839" w14:textId="77777777" w:rsidR="00964E76" w:rsidRDefault="00964E76">
      <w:pPr>
        <w:spacing w:line="38" w:lineRule="exact"/>
        <w:rPr>
          <w:rFonts w:eastAsia="Times New Roman"/>
        </w:rPr>
      </w:pPr>
    </w:p>
    <w:p w14:paraId="3553D971"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kościół parafialny pw. Najświętszego Serca Jezusowego w miejscowości Sady Kolonia;</w:t>
      </w:r>
    </w:p>
    <w:p w14:paraId="6CC98982" w14:textId="77777777" w:rsidR="00964E76" w:rsidRDefault="00964E76">
      <w:pPr>
        <w:spacing w:line="49" w:lineRule="exact"/>
        <w:rPr>
          <w:rFonts w:eastAsia="Times New Roman"/>
        </w:rPr>
      </w:pPr>
    </w:p>
    <w:p w14:paraId="0AAD28AE" w14:textId="77777777" w:rsidR="00964E76" w:rsidRDefault="008E4566">
      <w:pPr>
        <w:numPr>
          <w:ilvl w:val="0"/>
          <w:numId w:val="37"/>
        </w:numPr>
        <w:tabs>
          <w:tab w:val="left" w:pos="700"/>
        </w:tabs>
        <w:spacing w:line="271" w:lineRule="auto"/>
        <w:ind w:left="700" w:hanging="424"/>
        <w:jc w:val="both"/>
        <w:rPr>
          <w:rFonts w:eastAsia="Times New Roman"/>
        </w:rPr>
      </w:pPr>
      <w:r>
        <w:rPr>
          <w:rFonts w:eastAsia="Times New Roman"/>
        </w:rPr>
        <w:t>grodzisko wczesnośredniowieczne w Klwowie, obiekt wybudowany w dwóch fazach: w pierwszej – niewielki gródek datowany na XIII w., w drugiej - dwór obronny powstały na przełomie XVI i XVII w.;</w:t>
      </w:r>
    </w:p>
    <w:p w14:paraId="2FFE56C8" w14:textId="77777777" w:rsidR="00964E76" w:rsidRDefault="00964E76">
      <w:pPr>
        <w:spacing w:line="17" w:lineRule="exact"/>
        <w:rPr>
          <w:rFonts w:eastAsia="Times New Roman"/>
        </w:rPr>
      </w:pPr>
    </w:p>
    <w:p w14:paraId="4B53F9A4" w14:textId="77777777" w:rsidR="00964E76" w:rsidRDefault="008E4566">
      <w:pPr>
        <w:numPr>
          <w:ilvl w:val="0"/>
          <w:numId w:val="37"/>
        </w:numPr>
        <w:tabs>
          <w:tab w:val="left" w:pos="700"/>
        </w:tabs>
        <w:spacing w:line="264" w:lineRule="auto"/>
        <w:ind w:left="700" w:hanging="424"/>
        <w:jc w:val="both"/>
        <w:rPr>
          <w:rFonts w:eastAsia="Times New Roman"/>
        </w:rPr>
      </w:pPr>
      <w:r>
        <w:rPr>
          <w:rFonts w:eastAsia="Times New Roman"/>
        </w:rPr>
        <w:t>osada i cmentarzysko w miejscowości Brzeski datowane na I-III w., zachowane groby i fragmenty bruku kamiennego; w osadzie pozostałość dwóch pieców, jamy gospodarcze typu mieszkalnego;</w:t>
      </w:r>
    </w:p>
    <w:p w14:paraId="6F9CF140" w14:textId="77777777" w:rsidR="00964E76" w:rsidRDefault="00964E76">
      <w:pPr>
        <w:spacing w:line="24" w:lineRule="exact"/>
        <w:rPr>
          <w:rFonts w:eastAsia="Times New Roman"/>
        </w:rPr>
      </w:pPr>
    </w:p>
    <w:p w14:paraId="72E01AEF" w14:textId="77777777" w:rsidR="00964E76" w:rsidRDefault="008E4566">
      <w:pPr>
        <w:numPr>
          <w:ilvl w:val="0"/>
          <w:numId w:val="37"/>
        </w:numPr>
        <w:tabs>
          <w:tab w:val="left" w:pos="700"/>
        </w:tabs>
        <w:spacing w:line="264" w:lineRule="auto"/>
        <w:ind w:left="700" w:right="20" w:hanging="424"/>
        <w:jc w:val="both"/>
        <w:rPr>
          <w:rFonts w:eastAsia="Times New Roman"/>
        </w:rPr>
      </w:pPr>
      <w:r>
        <w:rPr>
          <w:rFonts w:eastAsia="Times New Roman"/>
        </w:rPr>
        <w:t>kościół parafialny pw. św. Macieja Apostoła w Klwowie z XV w., zbudowany około 1491 roku, obiekt murowany z cegły i kamienia w stylu gotyckim, przebudowany na przełomie XIX i XX w.;</w:t>
      </w:r>
    </w:p>
    <w:p w14:paraId="1A76383D" w14:textId="77777777" w:rsidR="00964E76" w:rsidRDefault="00964E76">
      <w:pPr>
        <w:spacing w:line="15" w:lineRule="exact"/>
        <w:rPr>
          <w:rFonts w:eastAsia="Times New Roman"/>
        </w:rPr>
      </w:pPr>
    </w:p>
    <w:p w14:paraId="445847EA"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kościół parafialny pw. św. Marii Magdaleny w miejscowości Łęgonice Małe z XVIII w.;</w:t>
      </w:r>
    </w:p>
    <w:p w14:paraId="09CBA7FD" w14:textId="77777777" w:rsidR="00964E76" w:rsidRDefault="00964E76">
      <w:pPr>
        <w:spacing w:line="38" w:lineRule="exact"/>
        <w:rPr>
          <w:rFonts w:eastAsia="Times New Roman"/>
        </w:rPr>
      </w:pPr>
    </w:p>
    <w:p w14:paraId="64F84F6D"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budynek plebani w Odrzywole z XVIII w.;</w:t>
      </w:r>
    </w:p>
    <w:p w14:paraId="250C037B" w14:textId="77777777" w:rsidR="00964E76" w:rsidRDefault="00964E76">
      <w:pPr>
        <w:spacing w:line="38" w:lineRule="exact"/>
        <w:rPr>
          <w:rFonts w:eastAsia="Times New Roman"/>
        </w:rPr>
      </w:pPr>
    </w:p>
    <w:p w14:paraId="58EE5B53"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kościół w Odrzywole z przełomu XIX-XX w.;</w:t>
      </w:r>
    </w:p>
    <w:p w14:paraId="4B327098" w14:textId="77777777" w:rsidR="00964E76" w:rsidRDefault="00964E76">
      <w:pPr>
        <w:spacing w:line="38" w:lineRule="exact"/>
        <w:rPr>
          <w:rFonts w:eastAsia="Times New Roman"/>
        </w:rPr>
      </w:pPr>
    </w:p>
    <w:p w14:paraId="69165135"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kaplica pw. św. Teresy w miejscowości Ossa z XVIII w.;</w:t>
      </w:r>
    </w:p>
    <w:p w14:paraId="18363DDD" w14:textId="77777777" w:rsidR="00964E76" w:rsidRDefault="00964E76">
      <w:pPr>
        <w:spacing w:line="40" w:lineRule="exact"/>
        <w:rPr>
          <w:rFonts w:eastAsia="Times New Roman"/>
        </w:rPr>
      </w:pPr>
    </w:p>
    <w:p w14:paraId="73F0186E"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kaplica z XVIII w. w miejscowości Kolonia Rdzuchów;</w:t>
      </w:r>
    </w:p>
    <w:p w14:paraId="5CE6294C" w14:textId="77777777" w:rsidR="00964E76" w:rsidRDefault="00964E76">
      <w:pPr>
        <w:spacing w:line="38" w:lineRule="exact"/>
        <w:rPr>
          <w:rFonts w:eastAsia="Times New Roman"/>
        </w:rPr>
      </w:pPr>
    </w:p>
    <w:p w14:paraId="04CB33D6"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budynek karczmy z XIX w. w Potworowie;</w:t>
      </w:r>
    </w:p>
    <w:p w14:paraId="02904973" w14:textId="77777777" w:rsidR="00964E76" w:rsidRDefault="00964E76">
      <w:pPr>
        <w:spacing w:line="38" w:lineRule="exact"/>
        <w:rPr>
          <w:rFonts w:eastAsia="Times New Roman"/>
        </w:rPr>
      </w:pPr>
    </w:p>
    <w:p w14:paraId="745E76CC"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park zabytkowy z XVIII w. w Potworowie;</w:t>
      </w:r>
    </w:p>
    <w:p w14:paraId="67006EE3" w14:textId="77777777" w:rsidR="00964E76" w:rsidRDefault="00D25F3A">
      <w:pPr>
        <w:tabs>
          <w:tab w:val="left" w:pos="700"/>
        </w:tabs>
        <w:spacing w:line="239" w:lineRule="auto"/>
        <w:ind w:left="700" w:hanging="424"/>
        <w:jc w:val="both"/>
        <w:rPr>
          <w:sz w:val="20"/>
          <w:szCs w:val="20"/>
        </w:rPr>
        <w:sectPr w:rsidR="00964E76">
          <w:pgSz w:w="11900" w:h="16838"/>
          <w:pgMar w:top="1422"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37248" behindDoc="0" locked="0" layoutInCell="0" allowOverlap="1" wp14:anchorId="5D7ED605" wp14:editId="65E55422">
                <wp:simplePos x="0" y="0"/>
                <wp:positionH relativeFrom="column">
                  <wp:posOffset>-4445</wp:posOffset>
                </wp:positionH>
                <wp:positionV relativeFrom="paragraph">
                  <wp:posOffset>254634</wp:posOffset>
                </wp:positionV>
                <wp:extent cx="6120130" cy="0"/>
                <wp:effectExtent l="0" t="19050" r="13970" b="19050"/>
                <wp:wrapNone/>
                <wp:docPr id="79"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05B41F" id="Shape 32" o:spid="_x0000_s1026" style="position:absolute;z-index:25163724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20.05pt" to="481.5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" o:allowincell="f" strokecolor="#4f81bd" strokeweight="2.88pt"/>
            </w:pict>
          </mc:Fallback>
        </mc:AlternateContent>
      </w:r>
    </w:p>
    <w:p w14:paraId="16AAF846" w14:textId="77777777" w:rsidR="00964E76" w:rsidRDefault="00964E76">
      <w:pPr>
        <w:spacing w:line="200" w:lineRule="exact"/>
        <w:rPr>
          <w:sz w:val="20"/>
          <w:szCs w:val="20"/>
        </w:rPr>
      </w:pPr>
    </w:p>
    <w:p w14:paraId="380347EF" w14:textId="77777777" w:rsidR="00964E76" w:rsidRDefault="00964E76">
      <w:pPr>
        <w:spacing w:line="200" w:lineRule="exact"/>
        <w:rPr>
          <w:sz w:val="20"/>
          <w:szCs w:val="20"/>
        </w:rPr>
      </w:pPr>
    </w:p>
    <w:p w14:paraId="70EB5FA2" w14:textId="77777777" w:rsidR="00964E76" w:rsidRDefault="00964E76">
      <w:pPr>
        <w:spacing w:line="203" w:lineRule="exact"/>
        <w:rPr>
          <w:sz w:val="20"/>
          <w:szCs w:val="20"/>
        </w:rPr>
      </w:pPr>
    </w:p>
    <w:p w14:paraId="10C0B274"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4B8AD57F" w14:textId="77777777" w:rsidR="00964E76" w:rsidRDefault="008E4566">
      <w:pPr>
        <w:spacing w:line="200" w:lineRule="exact"/>
        <w:rPr>
          <w:sz w:val="20"/>
          <w:szCs w:val="20"/>
        </w:rPr>
      </w:pPr>
      <w:r>
        <w:rPr>
          <w:sz w:val="20"/>
          <w:szCs w:val="20"/>
        </w:rPr>
        <w:br w:type="column"/>
      </w:r>
    </w:p>
    <w:p w14:paraId="282D3C4F" w14:textId="77777777" w:rsidR="00964E76" w:rsidRDefault="00964E76">
      <w:pPr>
        <w:spacing w:line="251" w:lineRule="exact"/>
        <w:rPr>
          <w:sz w:val="20"/>
          <w:szCs w:val="20"/>
        </w:rPr>
      </w:pPr>
    </w:p>
    <w:p w14:paraId="6A6F6E00" w14:textId="77777777" w:rsidR="00964E76" w:rsidRDefault="008E4566">
      <w:pPr>
        <w:rPr>
          <w:sz w:val="20"/>
          <w:szCs w:val="20"/>
        </w:rPr>
      </w:pPr>
      <w:r>
        <w:rPr>
          <w:rFonts w:ascii="Cambria" w:eastAsia="Cambria" w:hAnsi="Cambria" w:cs="Cambria"/>
          <w:b/>
          <w:bCs/>
          <w:sz w:val="20"/>
          <w:szCs w:val="20"/>
        </w:rPr>
        <w:t>23</w:t>
      </w:r>
    </w:p>
    <w:p w14:paraId="4FDBE4E5" w14:textId="77777777" w:rsidR="00964E76" w:rsidRDefault="00964E76">
      <w:pPr>
        <w:sectPr w:rsidR="00964E76">
          <w:type w:val="continuous"/>
          <w:pgSz w:w="11900" w:h="16838"/>
          <w:pgMar w:top="1422" w:right="1280" w:bottom="705" w:left="1140" w:header="0" w:footer="0" w:gutter="0"/>
          <w:cols w:num="2" w:space="708" w:equalWidth="0">
            <w:col w:w="6480" w:space="2760"/>
            <w:col w:w="240"/>
          </w:cols>
        </w:sectPr>
      </w:pPr>
    </w:p>
    <w:p w14:paraId="41E8F870" w14:textId="77777777" w:rsidR="00964E76" w:rsidRDefault="008E4566">
      <w:pPr>
        <w:numPr>
          <w:ilvl w:val="1"/>
          <w:numId w:val="38"/>
        </w:numPr>
        <w:tabs>
          <w:tab w:val="left" w:pos="700"/>
        </w:tabs>
        <w:ind w:left="700" w:hanging="424"/>
        <w:jc w:val="both"/>
        <w:rPr>
          <w:rFonts w:eastAsia="Times New Roman"/>
        </w:rPr>
      </w:pPr>
      <w:bookmarkStart w:id="23" w:name="page24"/>
      <w:bookmarkEnd w:id="23"/>
      <w:r>
        <w:rPr>
          <w:rFonts w:eastAsia="Times New Roman"/>
        </w:rPr>
        <w:lastRenderedPageBreak/>
        <w:t>kościół parafialny pw. św. Doroty z XIX w. w Potworowie;</w:t>
      </w:r>
    </w:p>
    <w:p w14:paraId="218FB2F6" w14:textId="77777777" w:rsidR="00964E76" w:rsidRDefault="00964E76">
      <w:pPr>
        <w:spacing w:line="37" w:lineRule="exact"/>
        <w:rPr>
          <w:rFonts w:eastAsia="Times New Roman"/>
        </w:rPr>
      </w:pPr>
    </w:p>
    <w:p w14:paraId="20D14BC7" w14:textId="77777777" w:rsidR="00964E76" w:rsidRDefault="008E4566">
      <w:pPr>
        <w:numPr>
          <w:ilvl w:val="1"/>
          <w:numId w:val="38"/>
        </w:numPr>
        <w:tabs>
          <w:tab w:val="left" w:pos="700"/>
        </w:tabs>
        <w:ind w:left="700" w:hanging="424"/>
        <w:jc w:val="both"/>
        <w:rPr>
          <w:rFonts w:eastAsia="Times New Roman"/>
        </w:rPr>
      </w:pPr>
      <w:r>
        <w:rPr>
          <w:rFonts w:eastAsia="Times New Roman"/>
        </w:rPr>
        <w:t>kościół parafialny pw. św. Andrzeja w Nieznamierowicach z XX w.;</w:t>
      </w:r>
    </w:p>
    <w:p w14:paraId="1854E4EA" w14:textId="77777777" w:rsidR="00964E76" w:rsidRDefault="00964E76">
      <w:pPr>
        <w:spacing w:line="37" w:lineRule="exact"/>
        <w:rPr>
          <w:rFonts w:eastAsia="Times New Roman"/>
        </w:rPr>
      </w:pPr>
    </w:p>
    <w:p w14:paraId="0BDEB3C3" w14:textId="77777777" w:rsidR="00964E76" w:rsidRDefault="008E4566">
      <w:pPr>
        <w:numPr>
          <w:ilvl w:val="1"/>
          <w:numId w:val="38"/>
        </w:numPr>
        <w:tabs>
          <w:tab w:val="left" w:pos="700"/>
        </w:tabs>
        <w:ind w:left="700" w:hanging="424"/>
        <w:jc w:val="both"/>
        <w:rPr>
          <w:rFonts w:eastAsia="Times New Roman"/>
        </w:rPr>
      </w:pPr>
      <w:r>
        <w:rPr>
          <w:rFonts w:eastAsia="Times New Roman"/>
        </w:rPr>
        <w:t>zespół pałacowo-parkowy (pow. 5,0 ha) w Rusinowie z XVIII w.;</w:t>
      </w:r>
    </w:p>
    <w:p w14:paraId="79A2EFA4" w14:textId="77777777" w:rsidR="00964E76" w:rsidRDefault="00964E76">
      <w:pPr>
        <w:spacing w:line="37" w:lineRule="exact"/>
        <w:rPr>
          <w:rFonts w:eastAsia="Times New Roman"/>
        </w:rPr>
      </w:pPr>
    </w:p>
    <w:p w14:paraId="7AD0626E" w14:textId="77777777" w:rsidR="00964E76" w:rsidRDefault="008E4566">
      <w:pPr>
        <w:numPr>
          <w:ilvl w:val="1"/>
          <w:numId w:val="38"/>
        </w:numPr>
        <w:tabs>
          <w:tab w:val="left" w:pos="700"/>
        </w:tabs>
        <w:ind w:left="700" w:hanging="424"/>
        <w:jc w:val="both"/>
        <w:rPr>
          <w:rFonts w:eastAsia="Times New Roman"/>
        </w:rPr>
      </w:pPr>
      <w:r>
        <w:rPr>
          <w:rFonts w:eastAsia="Times New Roman"/>
        </w:rPr>
        <w:t>zagroda w miejscowości Zychorzyn z XX w.;</w:t>
      </w:r>
    </w:p>
    <w:p w14:paraId="275D1FE8" w14:textId="77777777" w:rsidR="00964E76" w:rsidRDefault="00964E76">
      <w:pPr>
        <w:spacing w:line="39" w:lineRule="exact"/>
        <w:rPr>
          <w:rFonts w:eastAsia="Times New Roman"/>
        </w:rPr>
      </w:pPr>
    </w:p>
    <w:p w14:paraId="3A9DCA31" w14:textId="77777777" w:rsidR="00964E76" w:rsidRDefault="008E4566">
      <w:pPr>
        <w:numPr>
          <w:ilvl w:val="1"/>
          <w:numId w:val="38"/>
        </w:numPr>
        <w:tabs>
          <w:tab w:val="left" w:pos="700"/>
        </w:tabs>
        <w:ind w:left="700" w:hanging="424"/>
        <w:jc w:val="both"/>
        <w:rPr>
          <w:rFonts w:eastAsia="Times New Roman"/>
        </w:rPr>
      </w:pPr>
      <w:r>
        <w:rPr>
          <w:rFonts w:eastAsia="Times New Roman"/>
        </w:rPr>
        <w:t>cmentarz katolicki w Nieznamierowicach;</w:t>
      </w:r>
    </w:p>
    <w:p w14:paraId="52629B82" w14:textId="77777777" w:rsidR="00964E76" w:rsidRDefault="00964E76">
      <w:pPr>
        <w:spacing w:line="37" w:lineRule="exact"/>
        <w:rPr>
          <w:rFonts w:eastAsia="Times New Roman"/>
        </w:rPr>
      </w:pPr>
    </w:p>
    <w:p w14:paraId="2BF49EAC" w14:textId="77777777" w:rsidR="00964E76" w:rsidRDefault="008E4566">
      <w:pPr>
        <w:numPr>
          <w:ilvl w:val="1"/>
          <w:numId w:val="38"/>
        </w:numPr>
        <w:tabs>
          <w:tab w:val="left" w:pos="700"/>
        </w:tabs>
        <w:ind w:left="700" w:hanging="424"/>
        <w:jc w:val="both"/>
        <w:rPr>
          <w:rFonts w:eastAsia="Times New Roman"/>
        </w:rPr>
      </w:pPr>
      <w:r>
        <w:rPr>
          <w:rFonts w:eastAsia="Times New Roman"/>
        </w:rPr>
        <w:t>cmentarz katolicki w Rusinowie;</w:t>
      </w:r>
    </w:p>
    <w:p w14:paraId="6277FB28" w14:textId="77777777" w:rsidR="00964E76" w:rsidRDefault="00964E76">
      <w:pPr>
        <w:spacing w:line="48" w:lineRule="exact"/>
        <w:rPr>
          <w:rFonts w:eastAsia="Times New Roman"/>
        </w:rPr>
      </w:pPr>
    </w:p>
    <w:p w14:paraId="2FEB2318" w14:textId="77777777" w:rsidR="00964E76" w:rsidRDefault="008E4566">
      <w:pPr>
        <w:numPr>
          <w:ilvl w:val="1"/>
          <w:numId w:val="38"/>
        </w:numPr>
        <w:tabs>
          <w:tab w:val="left" w:pos="700"/>
        </w:tabs>
        <w:spacing w:line="264" w:lineRule="auto"/>
        <w:ind w:left="700" w:right="1760" w:hanging="424"/>
        <w:jc w:val="both"/>
        <w:rPr>
          <w:rFonts w:eastAsia="Times New Roman"/>
        </w:rPr>
      </w:pPr>
      <w:r>
        <w:rPr>
          <w:rFonts w:eastAsia="Times New Roman"/>
        </w:rPr>
        <w:t>cmentarz katolicki w Gałkach – nie funkcjonuje, a najstarsza wzmianka pochodzi z I-ej połowy XIV w.;</w:t>
      </w:r>
    </w:p>
    <w:p w14:paraId="6AAE2955" w14:textId="77777777" w:rsidR="00964E76" w:rsidRDefault="00964E76">
      <w:pPr>
        <w:spacing w:line="15" w:lineRule="exact"/>
        <w:rPr>
          <w:rFonts w:eastAsia="Times New Roman"/>
        </w:rPr>
      </w:pPr>
    </w:p>
    <w:p w14:paraId="36748503" w14:textId="77777777" w:rsidR="00964E76" w:rsidRDefault="008E4566">
      <w:pPr>
        <w:numPr>
          <w:ilvl w:val="1"/>
          <w:numId w:val="38"/>
        </w:numPr>
        <w:tabs>
          <w:tab w:val="left" w:pos="700"/>
        </w:tabs>
        <w:ind w:left="700" w:hanging="424"/>
        <w:jc w:val="both"/>
        <w:rPr>
          <w:rFonts w:eastAsia="Times New Roman"/>
        </w:rPr>
      </w:pPr>
      <w:r>
        <w:rPr>
          <w:rFonts w:eastAsia="Times New Roman"/>
        </w:rPr>
        <w:t>resztki założenia układu osadniczego wsi Potworów;</w:t>
      </w:r>
    </w:p>
    <w:p w14:paraId="2F1F837B" w14:textId="77777777" w:rsidR="00964E76" w:rsidRDefault="00964E76">
      <w:pPr>
        <w:spacing w:line="37" w:lineRule="exact"/>
        <w:rPr>
          <w:rFonts w:eastAsia="Times New Roman"/>
        </w:rPr>
      </w:pPr>
    </w:p>
    <w:p w14:paraId="6703D2C8" w14:textId="77777777" w:rsidR="00964E76" w:rsidRDefault="008E4566">
      <w:pPr>
        <w:numPr>
          <w:ilvl w:val="1"/>
          <w:numId w:val="38"/>
        </w:numPr>
        <w:tabs>
          <w:tab w:val="left" w:pos="700"/>
        </w:tabs>
        <w:ind w:left="700" w:hanging="424"/>
        <w:jc w:val="both"/>
        <w:rPr>
          <w:rFonts w:eastAsia="Times New Roman"/>
        </w:rPr>
      </w:pPr>
      <w:r>
        <w:rPr>
          <w:rFonts w:eastAsia="Times New Roman"/>
        </w:rPr>
        <w:t>historyczne założenie urbanistyczno-architektoniczne Gielniowa;</w:t>
      </w:r>
    </w:p>
    <w:p w14:paraId="18BA3F57" w14:textId="77777777" w:rsidR="00964E76" w:rsidRDefault="00964E76">
      <w:pPr>
        <w:spacing w:line="37" w:lineRule="exact"/>
        <w:rPr>
          <w:rFonts w:eastAsia="Times New Roman"/>
        </w:rPr>
      </w:pPr>
    </w:p>
    <w:p w14:paraId="3C1CA9AC" w14:textId="77777777" w:rsidR="00964E76" w:rsidRDefault="008E4566">
      <w:pPr>
        <w:numPr>
          <w:ilvl w:val="1"/>
          <w:numId w:val="38"/>
        </w:numPr>
        <w:tabs>
          <w:tab w:val="left" w:pos="700"/>
        </w:tabs>
        <w:ind w:left="700" w:hanging="424"/>
        <w:jc w:val="both"/>
        <w:rPr>
          <w:rFonts w:eastAsia="Times New Roman"/>
        </w:rPr>
      </w:pPr>
      <w:r>
        <w:rPr>
          <w:rFonts w:eastAsia="Times New Roman"/>
        </w:rPr>
        <w:t>parki wiejskie w gminie Gielniów: w Gielniowie (pow. 0,95 ha) oraz we wsiach Wywóz i Kotfin;</w:t>
      </w:r>
    </w:p>
    <w:p w14:paraId="32A606C0" w14:textId="77777777" w:rsidR="00964E76" w:rsidRDefault="00964E76">
      <w:pPr>
        <w:spacing w:line="37" w:lineRule="exact"/>
        <w:rPr>
          <w:rFonts w:eastAsia="Times New Roman"/>
        </w:rPr>
      </w:pPr>
    </w:p>
    <w:p w14:paraId="265DB05E" w14:textId="77777777" w:rsidR="00964E76" w:rsidRDefault="008E4566">
      <w:pPr>
        <w:numPr>
          <w:ilvl w:val="1"/>
          <w:numId w:val="38"/>
        </w:numPr>
        <w:tabs>
          <w:tab w:val="left" w:pos="700"/>
        </w:tabs>
        <w:ind w:left="700" w:hanging="424"/>
        <w:jc w:val="both"/>
        <w:rPr>
          <w:rFonts w:eastAsia="Times New Roman"/>
        </w:rPr>
      </w:pPr>
      <w:r>
        <w:rPr>
          <w:rFonts w:eastAsia="Times New Roman"/>
        </w:rPr>
        <w:t>park wiejski w Klwowie;</w:t>
      </w:r>
    </w:p>
    <w:p w14:paraId="7343DDF6" w14:textId="77777777" w:rsidR="00964E76" w:rsidRDefault="00964E76">
      <w:pPr>
        <w:spacing w:line="38" w:lineRule="exact"/>
        <w:rPr>
          <w:rFonts w:eastAsia="Times New Roman"/>
        </w:rPr>
      </w:pPr>
    </w:p>
    <w:p w14:paraId="0DA72214" w14:textId="77777777" w:rsidR="00964E76" w:rsidRDefault="008E4566">
      <w:pPr>
        <w:numPr>
          <w:ilvl w:val="1"/>
          <w:numId w:val="38"/>
        </w:numPr>
        <w:tabs>
          <w:tab w:val="left" w:pos="700"/>
        </w:tabs>
        <w:ind w:left="700" w:hanging="424"/>
        <w:jc w:val="both"/>
        <w:rPr>
          <w:rFonts w:eastAsia="Times New Roman"/>
        </w:rPr>
      </w:pPr>
      <w:r>
        <w:rPr>
          <w:rFonts w:eastAsia="Times New Roman"/>
        </w:rPr>
        <w:t xml:space="preserve">park dworski w </w:t>
      </w:r>
      <w:proofErr w:type="spellStart"/>
      <w:r>
        <w:rPr>
          <w:rFonts w:eastAsia="Times New Roman"/>
        </w:rPr>
        <w:t>Sulgostowie</w:t>
      </w:r>
      <w:proofErr w:type="spellEnd"/>
      <w:r>
        <w:rPr>
          <w:rFonts w:eastAsia="Times New Roman"/>
        </w:rPr>
        <w:t xml:space="preserve"> (gm. Klwów) z pozostałościami dawnego grodziska średniowiecznego</w:t>
      </w:r>
    </w:p>
    <w:p w14:paraId="5FD3088B" w14:textId="77777777" w:rsidR="00964E76" w:rsidRDefault="00964E76">
      <w:pPr>
        <w:spacing w:line="39" w:lineRule="exact"/>
        <w:rPr>
          <w:rFonts w:eastAsia="Times New Roman"/>
        </w:rPr>
      </w:pPr>
    </w:p>
    <w:p w14:paraId="3DFBADF0" w14:textId="77777777" w:rsidR="00964E76" w:rsidRDefault="008E4566">
      <w:pPr>
        <w:ind w:left="700"/>
        <w:jc w:val="both"/>
        <w:rPr>
          <w:rFonts w:eastAsia="Times New Roman"/>
        </w:rPr>
      </w:pPr>
      <w:r>
        <w:rPr>
          <w:rFonts w:eastAsia="Times New Roman"/>
        </w:rPr>
        <w:t>(ruiny zamku, zabudowania podworskie);</w:t>
      </w:r>
    </w:p>
    <w:p w14:paraId="7B4CAA2C" w14:textId="77777777" w:rsidR="00964E76" w:rsidRDefault="00964E76">
      <w:pPr>
        <w:spacing w:line="37" w:lineRule="exact"/>
        <w:rPr>
          <w:rFonts w:eastAsia="Times New Roman"/>
        </w:rPr>
      </w:pPr>
    </w:p>
    <w:p w14:paraId="47295FF5" w14:textId="77777777" w:rsidR="00964E76" w:rsidRDefault="008E4566">
      <w:pPr>
        <w:numPr>
          <w:ilvl w:val="1"/>
          <w:numId w:val="38"/>
        </w:numPr>
        <w:tabs>
          <w:tab w:val="left" w:pos="700"/>
        </w:tabs>
        <w:ind w:left="700" w:hanging="424"/>
        <w:jc w:val="both"/>
        <w:rPr>
          <w:rFonts w:eastAsia="Times New Roman"/>
        </w:rPr>
      </w:pPr>
      <w:r>
        <w:rPr>
          <w:rFonts w:eastAsia="Times New Roman"/>
        </w:rPr>
        <w:t>park wiejski w Rdzuchowie (gm. Potworów) o pow. 3,78 ha z zabudowaniami podworskimi;</w:t>
      </w:r>
    </w:p>
    <w:p w14:paraId="19530B27" w14:textId="77777777" w:rsidR="00964E76" w:rsidRDefault="00964E76">
      <w:pPr>
        <w:spacing w:line="37" w:lineRule="exact"/>
        <w:rPr>
          <w:rFonts w:eastAsia="Times New Roman"/>
        </w:rPr>
      </w:pPr>
    </w:p>
    <w:p w14:paraId="21DFA625" w14:textId="77777777" w:rsidR="00964E76" w:rsidRDefault="008E4566">
      <w:pPr>
        <w:numPr>
          <w:ilvl w:val="1"/>
          <w:numId w:val="38"/>
        </w:numPr>
        <w:tabs>
          <w:tab w:val="left" w:pos="700"/>
        </w:tabs>
        <w:ind w:left="700" w:hanging="424"/>
        <w:jc w:val="both"/>
        <w:rPr>
          <w:rFonts w:eastAsia="Times New Roman"/>
        </w:rPr>
      </w:pPr>
      <w:r>
        <w:rPr>
          <w:rFonts w:eastAsia="Times New Roman"/>
        </w:rPr>
        <w:t xml:space="preserve">neobarokowy kościół pw. Przemienienia Pańskiego w </w:t>
      </w:r>
      <w:proofErr w:type="spellStart"/>
      <w:r>
        <w:rPr>
          <w:rFonts w:eastAsia="Times New Roman"/>
        </w:rPr>
        <w:t>Jeziórce</w:t>
      </w:r>
      <w:proofErr w:type="spellEnd"/>
      <w:r>
        <w:rPr>
          <w:rFonts w:eastAsia="Times New Roman"/>
        </w:rPr>
        <w:t>;</w:t>
      </w:r>
    </w:p>
    <w:p w14:paraId="1BF59E27" w14:textId="77777777" w:rsidR="00964E76" w:rsidRDefault="00964E76">
      <w:pPr>
        <w:spacing w:line="48" w:lineRule="exact"/>
        <w:rPr>
          <w:rFonts w:eastAsia="Times New Roman"/>
        </w:rPr>
      </w:pPr>
    </w:p>
    <w:p w14:paraId="38C1074C" w14:textId="77777777" w:rsidR="00964E76" w:rsidRDefault="008E4566">
      <w:pPr>
        <w:numPr>
          <w:ilvl w:val="1"/>
          <w:numId w:val="38"/>
        </w:numPr>
        <w:tabs>
          <w:tab w:val="left" w:pos="700"/>
        </w:tabs>
        <w:spacing w:line="266" w:lineRule="auto"/>
        <w:ind w:left="700" w:hanging="424"/>
        <w:jc w:val="both"/>
        <w:rPr>
          <w:rFonts w:eastAsia="Times New Roman"/>
        </w:rPr>
      </w:pPr>
      <w:r>
        <w:rPr>
          <w:rFonts w:eastAsia="Times New Roman"/>
        </w:rPr>
        <w:t xml:space="preserve">XVIII –wieczny pałac – obecnie siedziba Specjalnego Ośrodka </w:t>
      </w:r>
      <w:proofErr w:type="spellStart"/>
      <w:r>
        <w:rPr>
          <w:rFonts w:eastAsia="Times New Roman"/>
        </w:rPr>
        <w:t>Szkolno</w:t>
      </w:r>
      <w:proofErr w:type="spellEnd"/>
      <w:r>
        <w:rPr>
          <w:rFonts w:eastAsia="Times New Roman"/>
        </w:rPr>
        <w:t xml:space="preserve"> – Wychowawczego w Jurkach;</w:t>
      </w:r>
    </w:p>
    <w:p w14:paraId="6041D33D" w14:textId="77777777" w:rsidR="00964E76" w:rsidRDefault="00964E76">
      <w:pPr>
        <w:spacing w:line="10" w:lineRule="exact"/>
        <w:rPr>
          <w:rFonts w:eastAsia="Times New Roman"/>
        </w:rPr>
      </w:pPr>
    </w:p>
    <w:p w14:paraId="5851A2D3" w14:textId="77777777" w:rsidR="00964E76" w:rsidRDefault="008E4566">
      <w:pPr>
        <w:numPr>
          <w:ilvl w:val="1"/>
          <w:numId w:val="38"/>
        </w:numPr>
        <w:tabs>
          <w:tab w:val="left" w:pos="700"/>
        </w:tabs>
        <w:spacing w:line="239" w:lineRule="auto"/>
        <w:ind w:left="700" w:hanging="424"/>
        <w:jc w:val="both"/>
        <w:rPr>
          <w:rFonts w:eastAsia="Times New Roman"/>
        </w:rPr>
      </w:pPr>
      <w:r>
        <w:rPr>
          <w:rFonts w:eastAsia="Times New Roman"/>
        </w:rPr>
        <w:t>neobarokowy pałac w Osieczku;</w:t>
      </w:r>
    </w:p>
    <w:p w14:paraId="4EE0666C" w14:textId="77777777" w:rsidR="00964E76" w:rsidRDefault="00964E76">
      <w:pPr>
        <w:spacing w:line="38" w:lineRule="exact"/>
        <w:rPr>
          <w:rFonts w:eastAsia="Times New Roman"/>
        </w:rPr>
      </w:pPr>
    </w:p>
    <w:p w14:paraId="11C61B0C" w14:textId="77777777" w:rsidR="00964E76" w:rsidRDefault="008E4566">
      <w:pPr>
        <w:numPr>
          <w:ilvl w:val="1"/>
          <w:numId w:val="38"/>
        </w:numPr>
        <w:tabs>
          <w:tab w:val="left" w:pos="700"/>
        </w:tabs>
        <w:spacing w:line="239" w:lineRule="auto"/>
        <w:ind w:left="700" w:hanging="424"/>
        <w:jc w:val="both"/>
        <w:rPr>
          <w:rFonts w:eastAsia="Times New Roman"/>
        </w:rPr>
      </w:pPr>
      <w:r>
        <w:rPr>
          <w:rFonts w:eastAsia="Times New Roman"/>
        </w:rPr>
        <w:t xml:space="preserve">młyn wodny </w:t>
      </w:r>
      <w:proofErr w:type="spellStart"/>
      <w:r>
        <w:rPr>
          <w:rFonts w:eastAsia="Times New Roman"/>
        </w:rPr>
        <w:t>Bratyszów</w:t>
      </w:r>
      <w:proofErr w:type="spellEnd"/>
      <w:r>
        <w:rPr>
          <w:rFonts w:eastAsia="Times New Roman"/>
        </w:rPr>
        <w:t xml:space="preserve"> w Przęsławicach;</w:t>
      </w:r>
    </w:p>
    <w:p w14:paraId="78085EB8" w14:textId="77777777" w:rsidR="00964E76" w:rsidRDefault="00964E76">
      <w:pPr>
        <w:spacing w:line="38" w:lineRule="exact"/>
        <w:rPr>
          <w:rFonts w:eastAsia="Times New Roman"/>
        </w:rPr>
      </w:pPr>
    </w:p>
    <w:p w14:paraId="74269DFE" w14:textId="77777777" w:rsidR="00964E76" w:rsidRDefault="008E4566">
      <w:pPr>
        <w:numPr>
          <w:ilvl w:val="1"/>
          <w:numId w:val="38"/>
        </w:numPr>
        <w:tabs>
          <w:tab w:val="left" w:pos="700"/>
        </w:tabs>
        <w:spacing w:line="239" w:lineRule="auto"/>
        <w:ind w:left="700" w:hanging="424"/>
        <w:jc w:val="both"/>
        <w:rPr>
          <w:rFonts w:eastAsia="Times New Roman"/>
        </w:rPr>
      </w:pPr>
      <w:r>
        <w:rPr>
          <w:rFonts w:eastAsia="Times New Roman"/>
        </w:rPr>
        <w:t>dwór w Załężu;</w:t>
      </w:r>
    </w:p>
    <w:p w14:paraId="088821DF" w14:textId="77777777" w:rsidR="00964E76" w:rsidRDefault="00964E76">
      <w:pPr>
        <w:spacing w:line="49" w:lineRule="exact"/>
        <w:rPr>
          <w:rFonts w:eastAsia="Times New Roman"/>
        </w:rPr>
      </w:pPr>
    </w:p>
    <w:p w14:paraId="69882095" w14:textId="77777777" w:rsidR="00964E76" w:rsidRDefault="008E4566">
      <w:pPr>
        <w:numPr>
          <w:ilvl w:val="1"/>
          <w:numId w:val="38"/>
        </w:numPr>
        <w:tabs>
          <w:tab w:val="left" w:pos="700"/>
        </w:tabs>
        <w:spacing w:line="266" w:lineRule="auto"/>
        <w:ind w:left="700" w:right="20" w:hanging="424"/>
        <w:jc w:val="both"/>
        <w:rPr>
          <w:rFonts w:eastAsia="Times New Roman"/>
        </w:rPr>
      </w:pPr>
      <w:r>
        <w:rPr>
          <w:rFonts w:eastAsia="Times New Roman"/>
        </w:rPr>
        <w:t>zespół pałacowo-parkowy z XVIII w. w Błędowie (park o pow. 10,7 ha z pałacem i okazałym i unikalnym drzewostanem);</w:t>
      </w:r>
    </w:p>
    <w:p w14:paraId="2656D34A" w14:textId="77777777" w:rsidR="00964E76" w:rsidRDefault="00964E76">
      <w:pPr>
        <w:spacing w:line="11" w:lineRule="exact"/>
        <w:rPr>
          <w:rFonts w:eastAsia="Times New Roman"/>
        </w:rPr>
      </w:pPr>
    </w:p>
    <w:p w14:paraId="6BF48B95" w14:textId="77777777" w:rsidR="00964E76" w:rsidRDefault="008E4566">
      <w:pPr>
        <w:numPr>
          <w:ilvl w:val="1"/>
          <w:numId w:val="38"/>
        </w:numPr>
        <w:tabs>
          <w:tab w:val="left" w:pos="700"/>
        </w:tabs>
        <w:spacing w:line="239" w:lineRule="auto"/>
        <w:ind w:left="700" w:hanging="424"/>
        <w:jc w:val="both"/>
        <w:rPr>
          <w:rFonts w:eastAsia="Times New Roman"/>
        </w:rPr>
      </w:pPr>
      <w:r>
        <w:rPr>
          <w:rFonts w:eastAsia="Times New Roman"/>
        </w:rPr>
        <w:t>zespół dworsko-pałacowy w Dańkowie o pow. 4,55 ha z wartościowym drzewostanem;</w:t>
      </w:r>
    </w:p>
    <w:p w14:paraId="1F9BBAD5" w14:textId="77777777" w:rsidR="00964E76" w:rsidRDefault="00964E76">
      <w:pPr>
        <w:spacing w:line="38" w:lineRule="exact"/>
        <w:rPr>
          <w:rFonts w:eastAsia="Times New Roman"/>
        </w:rPr>
      </w:pPr>
    </w:p>
    <w:p w14:paraId="345B3FD7" w14:textId="77777777" w:rsidR="00964E76" w:rsidRDefault="008E4566">
      <w:pPr>
        <w:numPr>
          <w:ilvl w:val="1"/>
          <w:numId w:val="38"/>
        </w:numPr>
        <w:tabs>
          <w:tab w:val="left" w:pos="700"/>
        </w:tabs>
        <w:spacing w:line="239" w:lineRule="auto"/>
        <w:ind w:left="700" w:hanging="424"/>
        <w:jc w:val="both"/>
        <w:rPr>
          <w:rFonts w:eastAsia="Times New Roman"/>
        </w:rPr>
      </w:pPr>
      <w:r>
        <w:rPr>
          <w:rFonts w:eastAsia="Times New Roman"/>
        </w:rPr>
        <w:t>zespół dworsko-parkowy z XVIII-XIX w. w Machnatce;</w:t>
      </w:r>
    </w:p>
    <w:p w14:paraId="2BACF95E" w14:textId="77777777" w:rsidR="00964E76" w:rsidRDefault="00964E76">
      <w:pPr>
        <w:spacing w:line="38" w:lineRule="exact"/>
        <w:rPr>
          <w:rFonts w:eastAsia="Times New Roman"/>
        </w:rPr>
      </w:pPr>
    </w:p>
    <w:p w14:paraId="25E751F5" w14:textId="77777777" w:rsidR="00964E76" w:rsidRDefault="008E4566">
      <w:pPr>
        <w:numPr>
          <w:ilvl w:val="1"/>
          <w:numId w:val="38"/>
        </w:numPr>
        <w:tabs>
          <w:tab w:val="left" w:pos="700"/>
        </w:tabs>
        <w:spacing w:line="239" w:lineRule="auto"/>
        <w:ind w:left="700" w:hanging="424"/>
        <w:jc w:val="both"/>
        <w:rPr>
          <w:rFonts w:eastAsia="Times New Roman"/>
        </w:rPr>
      </w:pPr>
      <w:r>
        <w:rPr>
          <w:rFonts w:eastAsia="Times New Roman"/>
        </w:rPr>
        <w:t>Park Krajobrazowy w Wilkowie;</w:t>
      </w:r>
    </w:p>
    <w:p w14:paraId="363FF06F" w14:textId="77777777" w:rsidR="00964E76" w:rsidRDefault="00964E76">
      <w:pPr>
        <w:spacing w:line="40" w:lineRule="exact"/>
        <w:rPr>
          <w:rFonts w:eastAsia="Times New Roman"/>
        </w:rPr>
      </w:pPr>
    </w:p>
    <w:p w14:paraId="4DF7904A" w14:textId="77777777" w:rsidR="00964E76" w:rsidRDefault="008E4566">
      <w:pPr>
        <w:numPr>
          <w:ilvl w:val="1"/>
          <w:numId w:val="38"/>
        </w:numPr>
        <w:tabs>
          <w:tab w:val="left" w:pos="700"/>
        </w:tabs>
        <w:spacing w:line="239" w:lineRule="auto"/>
        <w:ind w:left="700" w:hanging="424"/>
        <w:jc w:val="both"/>
        <w:rPr>
          <w:rFonts w:eastAsia="Times New Roman"/>
        </w:rPr>
      </w:pPr>
      <w:r>
        <w:rPr>
          <w:rFonts w:eastAsia="Times New Roman"/>
        </w:rPr>
        <w:t>Sanktuarium Matki Boskiej w Lewiczynie.</w:t>
      </w:r>
    </w:p>
    <w:p w14:paraId="2D67490A" w14:textId="77777777" w:rsidR="00964E76" w:rsidRDefault="00964E76">
      <w:pPr>
        <w:spacing w:line="200" w:lineRule="exact"/>
        <w:rPr>
          <w:rFonts w:eastAsia="Times New Roman"/>
        </w:rPr>
      </w:pPr>
    </w:p>
    <w:p w14:paraId="6E69DC85" w14:textId="77777777" w:rsidR="00964E76" w:rsidRDefault="00964E76">
      <w:pPr>
        <w:spacing w:line="200" w:lineRule="exact"/>
        <w:rPr>
          <w:rFonts w:eastAsia="Times New Roman"/>
        </w:rPr>
      </w:pPr>
    </w:p>
    <w:p w14:paraId="6E3DDCFD" w14:textId="77777777" w:rsidR="00964E76" w:rsidRDefault="00964E76">
      <w:pPr>
        <w:spacing w:line="200" w:lineRule="exact"/>
        <w:rPr>
          <w:rFonts w:eastAsia="Times New Roman"/>
        </w:rPr>
      </w:pPr>
    </w:p>
    <w:p w14:paraId="5653CDB8" w14:textId="77777777" w:rsidR="00964E76" w:rsidRDefault="00964E76">
      <w:pPr>
        <w:spacing w:line="201" w:lineRule="exact"/>
        <w:rPr>
          <w:rFonts w:eastAsia="Times New Roman"/>
        </w:rPr>
      </w:pPr>
    </w:p>
    <w:p w14:paraId="6807F6C4" w14:textId="77777777" w:rsidR="00964E76" w:rsidRDefault="008E4566">
      <w:pPr>
        <w:numPr>
          <w:ilvl w:val="0"/>
          <w:numId w:val="38"/>
        </w:numPr>
        <w:tabs>
          <w:tab w:val="left" w:pos="280"/>
        </w:tabs>
        <w:spacing w:line="239" w:lineRule="auto"/>
        <w:ind w:left="280" w:hanging="184"/>
        <w:jc w:val="both"/>
        <w:rPr>
          <w:rFonts w:eastAsia="Times New Roman"/>
          <w:b/>
          <w:bCs/>
        </w:rPr>
      </w:pPr>
      <w:r>
        <w:rPr>
          <w:rFonts w:eastAsia="Times New Roman"/>
          <w:b/>
          <w:bCs/>
        </w:rPr>
        <w:t>Obszary atrakcyjne turystycznie</w:t>
      </w:r>
    </w:p>
    <w:p w14:paraId="14929EC3" w14:textId="77777777" w:rsidR="00964E76" w:rsidRDefault="00964E76">
      <w:pPr>
        <w:spacing w:line="200" w:lineRule="exact"/>
        <w:rPr>
          <w:rFonts w:eastAsia="Times New Roman"/>
          <w:b/>
          <w:bCs/>
        </w:rPr>
      </w:pPr>
    </w:p>
    <w:p w14:paraId="57E16559" w14:textId="77777777" w:rsidR="00964E76" w:rsidRDefault="00964E76">
      <w:pPr>
        <w:spacing w:line="212" w:lineRule="exact"/>
        <w:rPr>
          <w:rFonts w:eastAsia="Times New Roman"/>
          <w:b/>
          <w:bCs/>
        </w:rPr>
      </w:pPr>
    </w:p>
    <w:p w14:paraId="7CF9DE3F" w14:textId="77777777" w:rsidR="00964E76" w:rsidRDefault="008E4566">
      <w:pPr>
        <w:spacing w:line="239" w:lineRule="auto"/>
        <w:ind w:left="280"/>
        <w:jc w:val="both"/>
        <w:rPr>
          <w:rFonts w:eastAsia="Times New Roman"/>
          <w:b/>
          <w:bCs/>
        </w:rPr>
      </w:pPr>
      <w:r>
        <w:rPr>
          <w:rFonts w:eastAsia="Times New Roman"/>
        </w:rPr>
        <w:t>Dzięki wykorzystaniu funduszy unijnych, środków krajowych oraz nakładów własnych poprawiono stan</w:t>
      </w:r>
    </w:p>
    <w:p w14:paraId="18D00BB4" w14:textId="77777777" w:rsidR="00964E76" w:rsidRDefault="00964E76">
      <w:pPr>
        <w:spacing w:line="52" w:lineRule="exact"/>
        <w:rPr>
          <w:sz w:val="20"/>
          <w:szCs w:val="20"/>
        </w:rPr>
      </w:pPr>
    </w:p>
    <w:p w14:paraId="005DB2C4" w14:textId="77777777" w:rsidR="00964E76" w:rsidRDefault="008E4566">
      <w:pPr>
        <w:spacing w:line="265" w:lineRule="auto"/>
        <w:jc w:val="both"/>
        <w:rPr>
          <w:sz w:val="20"/>
          <w:szCs w:val="20"/>
        </w:rPr>
      </w:pPr>
      <w:r>
        <w:rPr>
          <w:rFonts w:eastAsia="Times New Roman"/>
        </w:rPr>
        <w:t xml:space="preserve">infrastruktury drogowej i technicznej, </w:t>
      </w:r>
      <w:proofErr w:type="spellStart"/>
      <w:r>
        <w:rPr>
          <w:rFonts w:eastAsia="Times New Roman"/>
        </w:rPr>
        <w:t>turystyczno</w:t>
      </w:r>
      <w:proofErr w:type="spellEnd"/>
      <w:r>
        <w:rPr>
          <w:rFonts w:eastAsia="Times New Roman"/>
        </w:rPr>
        <w:t xml:space="preserve"> – sportowo – rekreacyjnej oraz wodno-ściekowej. Dąży się do pobudzenia aktywności turystycznej.</w:t>
      </w:r>
    </w:p>
    <w:p w14:paraId="259FA96D" w14:textId="77777777" w:rsidR="00964E76" w:rsidRDefault="00964E76">
      <w:pPr>
        <w:spacing w:line="23" w:lineRule="exact"/>
        <w:rPr>
          <w:sz w:val="20"/>
          <w:szCs w:val="20"/>
        </w:rPr>
      </w:pPr>
    </w:p>
    <w:p w14:paraId="7933721E" w14:textId="77777777" w:rsidR="00964E76" w:rsidRDefault="008E4566">
      <w:pPr>
        <w:spacing w:line="273" w:lineRule="auto"/>
        <w:ind w:firstLine="284"/>
        <w:jc w:val="both"/>
        <w:rPr>
          <w:sz w:val="20"/>
          <w:szCs w:val="20"/>
        </w:rPr>
      </w:pPr>
      <w:r>
        <w:rPr>
          <w:rFonts w:eastAsia="Times New Roman"/>
        </w:rPr>
        <w:t>Głównymi obszarami atrakcyjności turystycznej obszaru LGD „Wszyscy Razem” są rezerwaty przyrody zlokalizowane w gminach Belsk Duży, Pniewy. Na terenie powiatu Grójeckiego znajduje się szereg obiektów wpisanych do rejestru zabytków, są to obiekty sakralne, zespoły dworsko – parkowe i pałacowo – parkowe, zabytki przemysłowe, pozostałe zabytki architektury, parki, cmentarze i stanowiska archeologiczne.</w:t>
      </w:r>
    </w:p>
    <w:p w14:paraId="45ADE7FA" w14:textId="77777777" w:rsidR="00964E76" w:rsidRDefault="00964E76">
      <w:pPr>
        <w:spacing w:line="16" w:lineRule="exact"/>
        <w:rPr>
          <w:sz w:val="20"/>
          <w:szCs w:val="20"/>
        </w:rPr>
      </w:pPr>
    </w:p>
    <w:p w14:paraId="3BA93E0F" w14:textId="77777777" w:rsidR="00964E76" w:rsidRDefault="008E4566">
      <w:pPr>
        <w:spacing w:line="274" w:lineRule="auto"/>
        <w:ind w:firstLine="284"/>
        <w:jc w:val="both"/>
        <w:rPr>
          <w:sz w:val="20"/>
          <w:szCs w:val="20"/>
        </w:rPr>
      </w:pPr>
      <w:r>
        <w:rPr>
          <w:rFonts w:eastAsia="Times New Roman"/>
        </w:rPr>
        <w:t xml:space="preserve">Obszar objęty LSR Stowarzyszenia LGD „Wszyscy Razem” położony jest w obrębie Nizin Środkowopolskich i </w:t>
      </w:r>
      <w:proofErr w:type="spellStart"/>
      <w:r>
        <w:rPr>
          <w:rFonts w:eastAsia="Times New Roman"/>
        </w:rPr>
        <w:t>mezoregionu</w:t>
      </w:r>
      <w:proofErr w:type="spellEnd"/>
      <w:r>
        <w:rPr>
          <w:rFonts w:eastAsia="Times New Roman"/>
        </w:rPr>
        <w:t xml:space="preserve"> Równiny Radomskiej, Równiny Kozienickiej i Doliny Białobrzeskiej, Wysoczyzny Rawskiej i Równiny Warszawskiej. Teren LSR graniczy z województwem łódzkim i świętokrzyskim. Ukształtowanie terenu charakteryzują pofałdowania z wyraźnymi wzniesieniami (pozostałość po epoce lodowcowej). Lesistość obszaru wynosi 19,4%, a większość zalesionych terenów znajduje się pod nadzorem Nadleśnictwa Przysucha oraz Nadleśnictwa Grójec. Lasy te charakteryzują się podobnym drzewostanem, z przewagą sosny i brzozy.</w:t>
      </w:r>
    </w:p>
    <w:p w14:paraId="66BE8FED" w14:textId="77777777" w:rsidR="00964E76" w:rsidRDefault="00D25F3A">
      <w:pPr>
        <w:spacing w:line="274" w:lineRule="auto"/>
        <w:ind w:firstLine="284"/>
        <w:jc w:val="both"/>
        <w:rPr>
          <w:sz w:val="20"/>
          <w:szCs w:val="20"/>
        </w:rPr>
        <w:sectPr w:rsidR="00964E76">
          <w:pgSz w:w="11900" w:h="16838"/>
          <w:pgMar w:top="1410"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38272" behindDoc="0" locked="0" layoutInCell="0" allowOverlap="1" wp14:anchorId="29D97FC8" wp14:editId="1807F6EC">
                <wp:simplePos x="0" y="0"/>
                <wp:positionH relativeFrom="column">
                  <wp:posOffset>-4445</wp:posOffset>
                </wp:positionH>
                <wp:positionV relativeFrom="paragraph">
                  <wp:posOffset>248284</wp:posOffset>
                </wp:positionV>
                <wp:extent cx="6120130" cy="0"/>
                <wp:effectExtent l="0" t="19050" r="13970" b="19050"/>
                <wp:wrapNone/>
                <wp:docPr id="78"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A93D7B" id="Shape 33" o:spid="_x0000_s1026" style="position:absolute;z-index:25163827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19.55pt" to="481.5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" o:allowincell="f" strokecolor="#4f81bd" strokeweight="2.88pt"/>
            </w:pict>
          </mc:Fallback>
        </mc:AlternateContent>
      </w:r>
    </w:p>
    <w:p w14:paraId="37A46611" w14:textId="77777777" w:rsidR="00964E76" w:rsidRDefault="00964E76">
      <w:pPr>
        <w:spacing w:line="200" w:lineRule="exact"/>
        <w:rPr>
          <w:sz w:val="20"/>
          <w:szCs w:val="20"/>
        </w:rPr>
      </w:pPr>
    </w:p>
    <w:p w14:paraId="38EC7464" w14:textId="77777777" w:rsidR="00964E76" w:rsidRDefault="00964E76">
      <w:pPr>
        <w:spacing w:line="393" w:lineRule="exact"/>
        <w:rPr>
          <w:sz w:val="20"/>
          <w:szCs w:val="20"/>
        </w:rPr>
      </w:pPr>
    </w:p>
    <w:p w14:paraId="6239EE7A"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637EA977" w14:textId="77777777" w:rsidR="00964E76" w:rsidRDefault="008E4566">
      <w:pPr>
        <w:spacing w:line="200" w:lineRule="exact"/>
        <w:rPr>
          <w:sz w:val="20"/>
          <w:szCs w:val="20"/>
        </w:rPr>
      </w:pPr>
      <w:r>
        <w:rPr>
          <w:sz w:val="20"/>
          <w:szCs w:val="20"/>
        </w:rPr>
        <w:br w:type="column"/>
      </w:r>
    </w:p>
    <w:p w14:paraId="0D3830B2" w14:textId="77777777" w:rsidR="00964E76" w:rsidRDefault="00964E76">
      <w:pPr>
        <w:spacing w:line="241" w:lineRule="exact"/>
        <w:rPr>
          <w:sz w:val="20"/>
          <w:szCs w:val="20"/>
        </w:rPr>
      </w:pPr>
    </w:p>
    <w:p w14:paraId="3FB0D6CF" w14:textId="77777777" w:rsidR="00964E76" w:rsidRDefault="008E4566">
      <w:pPr>
        <w:rPr>
          <w:sz w:val="20"/>
          <w:szCs w:val="20"/>
        </w:rPr>
      </w:pPr>
      <w:r>
        <w:rPr>
          <w:rFonts w:ascii="Cambria" w:eastAsia="Cambria" w:hAnsi="Cambria" w:cs="Cambria"/>
          <w:b/>
          <w:bCs/>
          <w:sz w:val="20"/>
          <w:szCs w:val="20"/>
        </w:rPr>
        <w:t>24</w:t>
      </w:r>
    </w:p>
    <w:p w14:paraId="7E2D9B3D" w14:textId="77777777" w:rsidR="00964E76" w:rsidRDefault="00964E76">
      <w:pPr>
        <w:sectPr w:rsidR="00964E76">
          <w:type w:val="continuous"/>
          <w:pgSz w:w="11900" w:h="16838"/>
          <w:pgMar w:top="1410" w:right="1280" w:bottom="705" w:left="1140" w:header="0" w:footer="0" w:gutter="0"/>
          <w:cols w:num="2" w:space="708" w:equalWidth="0">
            <w:col w:w="6480" w:space="2760"/>
            <w:col w:w="240"/>
          </w:cols>
        </w:sectPr>
      </w:pPr>
    </w:p>
    <w:p w14:paraId="36A95D69" w14:textId="77777777" w:rsidR="00964E76" w:rsidRDefault="008E4566">
      <w:pPr>
        <w:spacing w:line="274" w:lineRule="auto"/>
        <w:ind w:right="580" w:firstLine="284"/>
        <w:jc w:val="both"/>
        <w:rPr>
          <w:sz w:val="20"/>
          <w:szCs w:val="20"/>
        </w:rPr>
      </w:pPr>
      <w:bookmarkStart w:id="24" w:name="page25"/>
      <w:bookmarkEnd w:id="24"/>
      <w:r>
        <w:rPr>
          <w:rFonts w:eastAsia="Times New Roman"/>
        </w:rPr>
        <w:lastRenderedPageBreak/>
        <w:t>Największą i najważniejszą rzeką, która ma swój bieg na terenie LGD, jest rzeka Pilica. Wzdłuż niej skupia się wiele atrakcji turystycznych regionu – wytyczone są szlaki rowerowe oraz wodne (liczne spływy kajakowe). Wokół Pilicy skupione są również obszary chronione Natura 2000. Pozostałe rzeki na terenie objętym LSR to typowo nizinne, nieduże cieki wodne, tworzące liczne zakola i zatoki z łachami piachu. Rzeki są niewielkie, ale bardzo malowniczo położone. Przecinają pola i łąki, silnie meandrując. Na terenie LGD brak jest dużych jezior, ale na całym obszarze występują różne zbiorniki wodne, głównie stawy hodowlane, które pełnią funkcje gospodarcze i rekreacyjne.</w:t>
      </w:r>
    </w:p>
    <w:p w14:paraId="1A714E80" w14:textId="77777777" w:rsidR="00964E76" w:rsidRDefault="00964E76">
      <w:pPr>
        <w:spacing w:line="14" w:lineRule="exact"/>
        <w:rPr>
          <w:sz w:val="20"/>
          <w:szCs w:val="20"/>
        </w:rPr>
      </w:pPr>
    </w:p>
    <w:p w14:paraId="07DD57AD" w14:textId="77777777" w:rsidR="00964E76" w:rsidRDefault="008E4566">
      <w:pPr>
        <w:spacing w:line="271" w:lineRule="auto"/>
        <w:ind w:right="600" w:firstLine="284"/>
        <w:jc w:val="both"/>
        <w:rPr>
          <w:sz w:val="20"/>
          <w:szCs w:val="20"/>
        </w:rPr>
      </w:pPr>
      <w:r>
        <w:rPr>
          <w:rFonts w:eastAsia="Times New Roman"/>
        </w:rPr>
        <w:t>Przyroda należy do jednych z ważniejszych bogactw obszaru LGD i może stanowić czynnik stymulujący rozwój. Na obszarze objętym Lokalną Strategią Rozwoju występują następujące cenne przyrodnicze formy podlegające dodatkowo ochronie:</w:t>
      </w:r>
    </w:p>
    <w:p w14:paraId="51792CC9" w14:textId="77777777" w:rsidR="00964E76" w:rsidRDefault="00964E76">
      <w:pPr>
        <w:spacing w:line="5" w:lineRule="exact"/>
        <w:rPr>
          <w:sz w:val="20"/>
          <w:szCs w:val="20"/>
        </w:rPr>
      </w:pPr>
    </w:p>
    <w:p w14:paraId="30B809EA" w14:textId="77777777" w:rsidR="00964E76" w:rsidRDefault="008E4566">
      <w:pPr>
        <w:numPr>
          <w:ilvl w:val="0"/>
          <w:numId w:val="39"/>
        </w:numPr>
        <w:tabs>
          <w:tab w:val="left" w:pos="700"/>
        </w:tabs>
        <w:ind w:left="700" w:hanging="424"/>
        <w:jc w:val="both"/>
        <w:rPr>
          <w:rFonts w:eastAsia="Times New Roman"/>
        </w:rPr>
      </w:pPr>
      <w:r>
        <w:rPr>
          <w:rFonts w:eastAsia="Times New Roman"/>
        </w:rPr>
        <w:t>Obszar Natura 2000 „Dolina Pilicy”,</w:t>
      </w:r>
    </w:p>
    <w:p w14:paraId="1F612941" w14:textId="77777777" w:rsidR="00964E76" w:rsidRDefault="00964E76">
      <w:pPr>
        <w:spacing w:line="48" w:lineRule="exact"/>
        <w:rPr>
          <w:rFonts w:eastAsia="Times New Roman"/>
        </w:rPr>
      </w:pPr>
    </w:p>
    <w:p w14:paraId="6D7874E2" w14:textId="77777777" w:rsidR="00964E76" w:rsidRDefault="008E4566">
      <w:pPr>
        <w:numPr>
          <w:ilvl w:val="0"/>
          <w:numId w:val="39"/>
        </w:numPr>
        <w:tabs>
          <w:tab w:val="left" w:pos="708"/>
        </w:tabs>
        <w:spacing w:line="274" w:lineRule="auto"/>
        <w:ind w:right="580" w:firstLine="276"/>
        <w:jc w:val="both"/>
        <w:rPr>
          <w:rFonts w:eastAsia="Times New Roman"/>
        </w:rPr>
      </w:pPr>
      <w:r>
        <w:rPr>
          <w:rFonts w:eastAsia="Times New Roman"/>
        </w:rPr>
        <w:t>Obszar chronionego krajobrazu „Dolina Pilicy i Drzewiczki”, utworzony Uchwałą Nr XV/69/83 Wojewódzkiej Rady Narodowej w Radomiu z dnia 28 czerwca 1983 r. (Dz. U. WR Nr 9, poz. 51), aktualnie obowiązującą w powiązaniu z Rozporządzeniem Nr 13/90 Wojewody Radomskiego z dnia 18 grudnia 1990r. w sprawie ustalenia wykazu aktów prawa miejscowego. Obszar ten wyróżnia się dużymi walorami przyrodniczo-krajobrazowymi, wynikającymi ze znacznego zróżnicowania cech geomorfologicznych i krajobrazowych terenu. Obszar ten należy do krajowej sieci ECONET Polska. Uwzględniając bogactwo awifauny lęgowej oraz występowanie gatunków rzadkich w skali europejskiej obszar ten został zaliczony do systemu ostoi ptaków o randze europejskiej. Wysokie walory przyrodnicze doliny Pilicy zgodnie z konwencją "</w:t>
      </w:r>
      <w:proofErr w:type="spellStart"/>
      <w:r>
        <w:rPr>
          <w:rFonts w:eastAsia="Times New Roman"/>
        </w:rPr>
        <w:t>Ramsar</w:t>
      </w:r>
      <w:proofErr w:type="spellEnd"/>
      <w:r>
        <w:rPr>
          <w:rFonts w:eastAsia="Times New Roman"/>
        </w:rPr>
        <w:t xml:space="preserve">" o obszarach wodno-błotnych predysponują ją do ochrony o znaczeniu międzynarodowym - w </w:t>
      </w:r>
      <w:r w:rsidR="0031287A">
        <w:rPr>
          <w:rFonts w:eastAsia="Times New Roman"/>
        </w:rPr>
        <w:t>związku, z czym</w:t>
      </w:r>
      <w:r>
        <w:rPr>
          <w:rFonts w:eastAsia="Times New Roman"/>
        </w:rPr>
        <w:t xml:space="preserve"> nastąpiło jej zgłoszenie do Międzynarodowej Unii Ochrony</w:t>
      </w:r>
    </w:p>
    <w:p w14:paraId="4128ECE0" w14:textId="77777777" w:rsidR="00964E76" w:rsidRDefault="00964E76">
      <w:pPr>
        <w:spacing w:line="9" w:lineRule="exact"/>
        <w:rPr>
          <w:rFonts w:eastAsia="Times New Roman"/>
        </w:rPr>
      </w:pPr>
    </w:p>
    <w:p w14:paraId="5A142112" w14:textId="77777777" w:rsidR="00964E76" w:rsidRDefault="008E4566">
      <w:pPr>
        <w:spacing w:line="239" w:lineRule="auto"/>
        <w:jc w:val="both"/>
        <w:rPr>
          <w:rFonts w:eastAsia="Times New Roman"/>
        </w:rPr>
      </w:pPr>
      <w:r>
        <w:rPr>
          <w:rFonts w:eastAsia="Times New Roman"/>
        </w:rPr>
        <w:t>Przyrody (IUCN).</w:t>
      </w:r>
    </w:p>
    <w:p w14:paraId="51458542" w14:textId="77777777" w:rsidR="00964E76" w:rsidRDefault="00964E76">
      <w:pPr>
        <w:spacing w:line="52" w:lineRule="exact"/>
        <w:rPr>
          <w:rFonts w:eastAsia="Times New Roman"/>
        </w:rPr>
      </w:pPr>
    </w:p>
    <w:p w14:paraId="73160705" w14:textId="77777777" w:rsidR="00964E76" w:rsidRDefault="008E4566">
      <w:pPr>
        <w:spacing w:line="271" w:lineRule="auto"/>
        <w:ind w:right="600" w:firstLine="284"/>
        <w:jc w:val="both"/>
        <w:rPr>
          <w:rFonts w:eastAsia="Times New Roman"/>
        </w:rPr>
      </w:pPr>
      <w:r>
        <w:rPr>
          <w:rFonts w:eastAsia="Times New Roman"/>
        </w:rPr>
        <w:t>Teren posiada dobre warunki do rozwoju różnych odmian turystyki, szerokie walory przyrodnicze i ciekawy układ rzeczny stanowiący doskonałą bazę do rozwoju walorów turystycznych i rekreacyjnych. Walory przyrodnicze obszaru uzupełnia dziedzictwo kulturalne i historyczne, które wypromowane i wykorzystane we właściwy sposób przyczynia się do rozwoju obszaru.</w:t>
      </w:r>
    </w:p>
    <w:p w14:paraId="2F18470D" w14:textId="77777777" w:rsidR="00964E76" w:rsidRDefault="00964E76">
      <w:pPr>
        <w:spacing w:line="21" w:lineRule="exact"/>
        <w:rPr>
          <w:rFonts w:eastAsia="Times New Roman"/>
        </w:rPr>
      </w:pPr>
    </w:p>
    <w:p w14:paraId="516A777E" w14:textId="77777777" w:rsidR="00964E76" w:rsidRDefault="008E4566">
      <w:pPr>
        <w:spacing w:line="271" w:lineRule="auto"/>
        <w:ind w:right="580" w:firstLine="284"/>
        <w:jc w:val="both"/>
        <w:rPr>
          <w:rFonts w:eastAsia="Times New Roman"/>
        </w:rPr>
      </w:pPr>
      <w:r>
        <w:rPr>
          <w:rFonts w:eastAsia="Times New Roman"/>
        </w:rPr>
        <w:t>Na terenie LGD istnieje kilka ośrodków wypoczynkowo – szkoleniowych, np. ośrodek sportowo – wypoczynkowy w Belsku Dużym obejmujący zbiornik wodny z terenem ogólnodostępnym, ośrodek wypoczynkowo – szkoleniowy w Małej Wsi, który znajduje się w odrestaurowanym zespole pałacowo – parkowym i jest jednym z bardziej znaczących i wyróżniających się obiektów tego typu na całym Mazowszu lub ośrodek „Nad Drzewiczką” położony</w:t>
      </w:r>
      <w:r w:rsidR="000E1F28">
        <w:rPr>
          <w:rFonts w:eastAsia="Times New Roman"/>
        </w:rPr>
        <w:t xml:space="preserve"> </w:t>
      </w:r>
      <w:r>
        <w:rPr>
          <w:rFonts w:eastAsia="Times New Roman"/>
        </w:rPr>
        <w:t>w zacisznej wsi Nieznamierowice,</w:t>
      </w:r>
      <w:r w:rsidR="000E1F28">
        <w:rPr>
          <w:rFonts w:eastAsia="Times New Roman"/>
        </w:rPr>
        <w:t xml:space="preserve"> </w:t>
      </w:r>
      <w:r>
        <w:rPr>
          <w:rFonts w:eastAsia="Times New Roman"/>
        </w:rPr>
        <w:t>gmina Rusinów w bezpośrednim sąsiedztwie rzeki Drzewiczki.</w:t>
      </w:r>
    </w:p>
    <w:tbl>
      <w:tblPr>
        <w:tblW w:w="0" w:type="auto"/>
        <w:tblLayout w:type="fixed"/>
        <w:tblCellMar>
          <w:left w:w="0" w:type="dxa"/>
          <w:right w:w="0" w:type="dxa"/>
        </w:tblCellMar>
        <w:tblLook w:val="04A0" w:firstRow="1" w:lastRow="0" w:firstColumn="1" w:lastColumn="0" w:noHBand="0" w:noVBand="1"/>
      </w:tblPr>
      <w:tblGrid>
        <w:gridCol w:w="3700"/>
        <w:gridCol w:w="1800"/>
        <w:gridCol w:w="100"/>
        <w:gridCol w:w="1020"/>
        <w:gridCol w:w="1340"/>
        <w:gridCol w:w="100"/>
        <w:gridCol w:w="1020"/>
        <w:gridCol w:w="940"/>
        <w:gridCol w:w="20"/>
      </w:tblGrid>
      <w:tr w:rsidR="00964E76" w14:paraId="502C18C7" w14:textId="77777777">
        <w:trPr>
          <w:trHeight w:val="272"/>
        </w:trPr>
        <w:tc>
          <w:tcPr>
            <w:tcW w:w="5500" w:type="dxa"/>
            <w:gridSpan w:val="2"/>
            <w:vAlign w:val="bottom"/>
          </w:tcPr>
          <w:p w14:paraId="7C76F855" w14:textId="77777777" w:rsidR="00964E76" w:rsidRDefault="008E4566" w:rsidP="0031287A">
            <w:pPr>
              <w:spacing w:line="252" w:lineRule="exact"/>
              <w:ind w:right="630"/>
              <w:jc w:val="center"/>
              <w:rPr>
                <w:sz w:val="20"/>
                <w:szCs w:val="20"/>
              </w:rPr>
            </w:pPr>
            <w:r>
              <w:rPr>
                <w:rFonts w:eastAsia="Times New Roman"/>
                <w:noProof/>
              </w:rPr>
              <w:drawing>
                <wp:anchor distT="0" distB="0" distL="114300" distR="114300" simplePos="0" relativeHeight="251608576" behindDoc="1" locked="0" layoutInCell="0" allowOverlap="1" wp14:anchorId="0498785B" wp14:editId="684DEC82">
                  <wp:simplePos x="0" y="0"/>
                  <wp:positionH relativeFrom="column">
                    <wp:posOffset>-3810</wp:posOffset>
                  </wp:positionH>
                  <wp:positionV relativeFrom="paragraph">
                    <wp:posOffset>-74295</wp:posOffset>
                  </wp:positionV>
                  <wp:extent cx="6647815" cy="32385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cstate="print"/>
                          <a:srcRect/>
                          <a:stretch>
                            <a:fillRect/>
                          </a:stretch>
                        </pic:blipFill>
                        <pic:spPr bwMode="auto">
                          <a:xfrm>
                            <a:off x="0" y="0"/>
                            <a:ext cx="6647815" cy="3238500"/>
                          </a:xfrm>
                          <a:prstGeom prst="rect">
                            <a:avLst/>
                          </a:prstGeom>
                          <a:noFill/>
                        </pic:spPr>
                      </pic:pic>
                    </a:graphicData>
                  </a:graphic>
                </wp:anchor>
              </w:drawing>
            </w:r>
            <w:r w:rsidR="0031287A">
              <w:rPr>
                <w:rFonts w:eastAsia="Times New Roman"/>
              </w:rPr>
              <w:t>Niewątpliwie dużym walorem turystycznym są</w:t>
            </w:r>
          </w:p>
        </w:tc>
        <w:tc>
          <w:tcPr>
            <w:tcW w:w="1120" w:type="dxa"/>
            <w:gridSpan w:val="2"/>
            <w:vAlign w:val="bottom"/>
          </w:tcPr>
          <w:p w14:paraId="7B21D3BB" w14:textId="77777777" w:rsidR="00964E76" w:rsidRDefault="008E4566">
            <w:pPr>
              <w:spacing w:line="201" w:lineRule="exact"/>
              <w:jc w:val="right"/>
              <w:rPr>
                <w:sz w:val="20"/>
                <w:szCs w:val="20"/>
              </w:rPr>
            </w:pPr>
            <w:r>
              <w:rPr>
                <w:rFonts w:ascii="Calibri" w:eastAsia="Calibri" w:hAnsi="Calibri" w:cs="Calibri"/>
                <w:sz w:val="20"/>
                <w:szCs w:val="20"/>
              </w:rPr>
              <w:t>0 0</w:t>
            </w:r>
          </w:p>
        </w:tc>
        <w:tc>
          <w:tcPr>
            <w:tcW w:w="1340" w:type="dxa"/>
            <w:vAlign w:val="bottom"/>
          </w:tcPr>
          <w:p w14:paraId="5BC49AB4" w14:textId="77777777" w:rsidR="00964E76" w:rsidRDefault="00964E76">
            <w:pPr>
              <w:rPr>
                <w:sz w:val="23"/>
                <w:szCs w:val="23"/>
              </w:rPr>
            </w:pPr>
          </w:p>
        </w:tc>
        <w:tc>
          <w:tcPr>
            <w:tcW w:w="1120" w:type="dxa"/>
            <w:gridSpan w:val="2"/>
            <w:vMerge w:val="restart"/>
            <w:vAlign w:val="bottom"/>
          </w:tcPr>
          <w:p w14:paraId="206FC947" w14:textId="77777777" w:rsidR="00964E76" w:rsidRDefault="008E4566">
            <w:pPr>
              <w:ind w:left="160"/>
              <w:rPr>
                <w:sz w:val="20"/>
                <w:szCs w:val="20"/>
              </w:rPr>
            </w:pPr>
            <w:r>
              <w:rPr>
                <w:rFonts w:ascii="Calibri" w:eastAsia="Calibri" w:hAnsi="Calibri" w:cs="Calibri"/>
                <w:sz w:val="20"/>
                <w:szCs w:val="20"/>
              </w:rPr>
              <w:t>2</w:t>
            </w:r>
          </w:p>
        </w:tc>
        <w:tc>
          <w:tcPr>
            <w:tcW w:w="940" w:type="dxa"/>
            <w:vAlign w:val="bottom"/>
          </w:tcPr>
          <w:p w14:paraId="7B89731E" w14:textId="77777777" w:rsidR="00964E76" w:rsidRDefault="008E4566">
            <w:pPr>
              <w:spacing w:line="201" w:lineRule="exact"/>
              <w:ind w:right="740"/>
              <w:jc w:val="right"/>
              <w:rPr>
                <w:sz w:val="20"/>
                <w:szCs w:val="20"/>
              </w:rPr>
            </w:pPr>
            <w:r>
              <w:rPr>
                <w:rFonts w:ascii="Calibri" w:eastAsia="Calibri" w:hAnsi="Calibri" w:cs="Calibri"/>
                <w:w w:val="78"/>
                <w:sz w:val="20"/>
                <w:szCs w:val="20"/>
              </w:rPr>
              <w:t>0</w:t>
            </w:r>
          </w:p>
        </w:tc>
        <w:tc>
          <w:tcPr>
            <w:tcW w:w="0" w:type="dxa"/>
            <w:vAlign w:val="bottom"/>
          </w:tcPr>
          <w:p w14:paraId="63124D4B" w14:textId="77777777" w:rsidR="00964E76" w:rsidRDefault="00964E76">
            <w:pPr>
              <w:rPr>
                <w:sz w:val="1"/>
                <w:szCs w:val="1"/>
              </w:rPr>
            </w:pPr>
          </w:p>
        </w:tc>
      </w:tr>
      <w:tr w:rsidR="00964E76" w14:paraId="6AD846B6" w14:textId="77777777">
        <w:trPr>
          <w:trHeight w:val="124"/>
        </w:trPr>
        <w:tc>
          <w:tcPr>
            <w:tcW w:w="3700" w:type="dxa"/>
            <w:vMerge w:val="restart"/>
            <w:vAlign w:val="bottom"/>
          </w:tcPr>
          <w:p w14:paraId="46BF5EAA" w14:textId="77777777" w:rsidR="00964E76" w:rsidRDefault="0031287A">
            <w:pPr>
              <w:spacing w:line="252" w:lineRule="exact"/>
              <w:rPr>
                <w:sz w:val="20"/>
                <w:szCs w:val="20"/>
              </w:rPr>
            </w:pPr>
            <w:r>
              <w:rPr>
                <w:rFonts w:eastAsia="Times New Roman"/>
              </w:rPr>
              <w:t>sady stanowiące o wyróżniającym</w:t>
            </w:r>
          </w:p>
        </w:tc>
        <w:tc>
          <w:tcPr>
            <w:tcW w:w="1800" w:type="dxa"/>
            <w:vMerge w:val="restart"/>
            <w:vAlign w:val="bottom"/>
          </w:tcPr>
          <w:p w14:paraId="369F6777" w14:textId="77777777" w:rsidR="00964E76" w:rsidRDefault="008E4566">
            <w:pPr>
              <w:spacing w:line="252" w:lineRule="exact"/>
              <w:ind w:right="630"/>
              <w:jc w:val="right"/>
              <w:rPr>
                <w:sz w:val="20"/>
                <w:szCs w:val="20"/>
              </w:rPr>
            </w:pPr>
            <w:r>
              <w:rPr>
                <w:rFonts w:eastAsia="Times New Roman"/>
              </w:rPr>
              <w:t>krajobrazie</w:t>
            </w:r>
          </w:p>
        </w:tc>
        <w:tc>
          <w:tcPr>
            <w:tcW w:w="100" w:type="dxa"/>
            <w:vAlign w:val="bottom"/>
          </w:tcPr>
          <w:p w14:paraId="1C51138E" w14:textId="77777777" w:rsidR="00964E76" w:rsidRDefault="00964E76">
            <w:pPr>
              <w:rPr>
                <w:sz w:val="10"/>
                <w:szCs w:val="10"/>
              </w:rPr>
            </w:pPr>
          </w:p>
        </w:tc>
        <w:tc>
          <w:tcPr>
            <w:tcW w:w="1020" w:type="dxa"/>
            <w:vAlign w:val="bottom"/>
          </w:tcPr>
          <w:p w14:paraId="6D67E176" w14:textId="77777777" w:rsidR="00964E76" w:rsidRDefault="00964E76">
            <w:pPr>
              <w:rPr>
                <w:sz w:val="10"/>
                <w:szCs w:val="10"/>
              </w:rPr>
            </w:pPr>
          </w:p>
        </w:tc>
        <w:tc>
          <w:tcPr>
            <w:tcW w:w="1340" w:type="dxa"/>
            <w:vMerge w:val="restart"/>
            <w:vAlign w:val="bottom"/>
          </w:tcPr>
          <w:p w14:paraId="45415285" w14:textId="77777777" w:rsidR="00964E76" w:rsidRDefault="008E4566">
            <w:pPr>
              <w:spacing w:line="229" w:lineRule="exact"/>
              <w:ind w:right="1100"/>
              <w:jc w:val="right"/>
              <w:rPr>
                <w:sz w:val="20"/>
                <w:szCs w:val="20"/>
              </w:rPr>
            </w:pPr>
            <w:r>
              <w:rPr>
                <w:rFonts w:ascii="Calibri" w:eastAsia="Calibri" w:hAnsi="Calibri" w:cs="Calibri"/>
                <w:sz w:val="20"/>
                <w:szCs w:val="20"/>
              </w:rPr>
              <w:t>4</w:t>
            </w:r>
          </w:p>
        </w:tc>
        <w:tc>
          <w:tcPr>
            <w:tcW w:w="1120" w:type="dxa"/>
            <w:gridSpan w:val="2"/>
            <w:vMerge/>
            <w:vAlign w:val="bottom"/>
          </w:tcPr>
          <w:p w14:paraId="76078C75" w14:textId="77777777" w:rsidR="00964E76" w:rsidRDefault="00964E76">
            <w:pPr>
              <w:rPr>
                <w:sz w:val="10"/>
                <w:szCs w:val="10"/>
              </w:rPr>
            </w:pPr>
          </w:p>
        </w:tc>
        <w:tc>
          <w:tcPr>
            <w:tcW w:w="940" w:type="dxa"/>
            <w:vAlign w:val="bottom"/>
          </w:tcPr>
          <w:p w14:paraId="1AA46409" w14:textId="77777777" w:rsidR="00964E76" w:rsidRDefault="00964E76">
            <w:pPr>
              <w:rPr>
                <w:sz w:val="10"/>
                <w:szCs w:val="10"/>
              </w:rPr>
            </w:pPr>
          </w:p>
        </w:tc>
        <w:tc>
          <w:tcPr>
            <w:tcW w:w="0" w:type="dxa"/>
            <w:vAlign w:val="bottom"/>
          </w:tcPr>
          <w:p w14:paraId="2F9E66BE" w14:textId="77777777" w:rsidR="00964E76" w:rsidRDefault="00964E76">
            <w:pPr>
              <w:rPr>
                <w:sz w:val="1"/>
                <w:szCs w:val="1"/>
              </w:rPr>
            </w:pPr>
          </w:p>
        </w:tc>
      </w:tr>
      <w:tr w:rsidR="00964E76" w14:paraId="2E382D7C" w14:textId="77777777">
        <w:trPr>
          <w:trHeight w:val="166"/>
        </w:trPr>
        <w:tc>
          <w:tcPr>
            <w:tcW w:w="3700" w:type="dxa"/>
            <w:vMerge/>
            <w:vAlign w:val="bottom"/>
          </w:tcPr>
          <w:p w14:paraId="061D9D18" w14:textId="77777777" w:rsidR="00964E76" w:rsidRDefault="00964E76">
            <w:pPr>
              <w:rPr>
                <w:sz w:val="14"/>
                <w:szCs w:val="14"/>
              </w:rPr>
            </w:pPr>
          </w:p>
        </w:tc>
        <w:tc>
          <w:tcPr>
            <w:tcW w:w="1800" w:type="dxa"/>
            <w:vMerge/>
            <w:vAlign w:val="bottom"/>
          </w:tcPr>
          <w:p w14:paraId="392067A1" w14:textId="77777777" w:rsidR="00964E76" w:rsidRDefault="00964E76">
            <w:pPr>
              <w:rPr>
                <w:sz w:val="14"/>
                <w:szCs w:val="14"/>
              </w:rPr>
            </w:pPr>
          </w:p>
        </w:tc>
        <w:tc>
          <w:tcPr>
            <w:tcW w:w="100" w:type="dxa"/>
            <w:vAlign w:val="bottom"/>
          </w:tcPr>
          <w:p w14:paraId="2B345106" w14:textId="77777777" w:rsidR="00964E76" w:rsidRDefault="00964E76">
            <w:pPr>
              <w:rPr>
                <w:sz w:val="14"/>
                <w:szCs w:val="14"/>
              </w:rPr>
            </w:pPr>
          </w:p>
        </w:tc>
        <w:tc>
          <w:tcPr>
            <w:tcW w:w="1020" w:type="dxa"/>
            <w:vAlign w:val="bottom"/>
          </w:tcPr>
          <w:p w14:paraId="11151C3D" w14:textId="77777777" w:rsidR="00964E76" w:rsidRDefault="00964E76">
            <w:pPr>
              <w:rPr>
                <w:sz w:val="14"/>
                <w:szCs w:val="14"/>
              </w:rPr>
            </w:pPr>
          </w:p>
        </w:tc>
        <w:tc>
          <w:tcPr>
            <w:tcW w:w="1340" w:type="dxa"/>
            <w:vMerge/>
            <w:vAlign w:val="bottom"/>
          </w:tcPr>
          <w:p w14:paraId="71E90774" w14:textId="77777777" w:rsidR="00964E76" w:rsidRDefault="00964E76">
            <w:pPr>
              <w:rPr>
                <w:sz w:val="14"/>
                <w:szCs w:val="14"/>
              </w:rPr>
            </w:pPr>
          </w:p>
        </w:tc>
        <w:tc>
          <w:tcPr>
            <w:tcW w:w="1120" w:type="dxa"/>
            <w:gridSpan w:val="2"/>
            <w:vMerge w:val="restart"/>
            <w:vAlign w:val="bottom"/>
          </w:tcPr>
          <w:p w14:paraId="13CFEF4B" w14:textId="77777777" w:rsidR="00964E76" w:rsidRDefault="008E4566">
            <w:pPr>
              <w:jc w:val="right"/>
              <w:rPr>
                <w:sz w:val="20"/>
                <w:szCs w:val="20"/>
              </w:rPr>
            </w:pPr>
            <w:r>
              <w:rPr>
                <w:rFonts w:ascii="Calibri" w:eastAsia="Calibri" w:hAnsi="Calibri" w:cs="Calibri"/>
                <w:sz w:val="20"/>
                <w:szCs w:val="20"/>
              </w:rPr>
              <w:t>1</w:t>
            </w:r>
          </w:p>
        </w:tc>
        <w:tc>
          <w:tcPr>
            <w:tcW w:w="940" w:type="dxa"/>
            <w:vMerge w:val="restart"/>
            <w:vAlign w:val="bottom"/>
          </w:tcPr>
          <w:p w14:paraId="2B1BD75B" w14:textId="77777777" w:rsidR="00964E76" w:rsidRDefault="008E4566">
            <w:pPr>
              <w:spacing w:line="210" w:lineRule="exact"/>
              <w:ind w:right="360"/>
              <w:jc w:val="right"/>
              <w:rPr>
                <w:sz w:val="20"/>
                <w:szCs w:val="20"/>
              </w:rPr>
            </w:pPr>
            <w:r>
              <w:rPr>
                <w:rFonts w:ascii="Calibri" w:eastAsia="Calibri" w:hAnsi="Calibri" w:cs="Calibri"/>
                <w:sz w:val="20"/>
                <w:szCs w:val="20"/>
              </w:rPr>
              <w:t>0</w:t>
            </w:r>
          </w:p>
        </w:tc>
        <w:tc>
          <w:tcPr>
            <w:tcW w:w="0" w:type="dxa"/>
            <w:vAlign w:val="bottom"/>
          </w:tcPr>
          <w:p w14:paraId="66217FFE" w14:textId="77777777" w:rsidR="00964E76" w:rsidRDefault="00964E76">
            <w:pPr>
              <w:rPr>
                <w:sz w:val="1"/>
                <w:szCs w:val="1"/>
              </w:rPr>
            </w:pPr>
          </w:p>
        </w:tc>
      </w:tr>
      <w:tr w:rsidR="00964E76" w14:paraId="239EFDA6" w14:textId="77777777">
        <w:trPr>
          <w:trHeight w:val="89"/>
        </w:trPr>
        <w:tc>
          <w:tcPr>
            <w:tcW w:w="3700" w:type="dxa"/>
            <w:vMerge w:val="restart"/>
            <w:vAlign w:val="bottom"/>
          </w:tcPr>
          <w:p w14:paraId="3C35AB57" w14:textId="77777777" w:rsidR="00964E76" w:rsidRDefault="0031287A">
            <w:pPr>
              <w:spacing w:line="252" w:lineRule="exact"/>
              <w:rPr>
                <w:sz w:val="20"/>
                <w:szCs w:val="20"/>
              </w:rPr>
            </w:pPr>
            <w:r>
              <w:rPr>
                <w:rFonts w:eastAsia="Times New Roman"/>
              </w:rPr>
              <w:t>obszaru LGD, szczególnie atrakcyjne</w:t>
            </w:r>
          </w:p>
        </w:tc>
        <w:tc>
          <w:tcPr>
            <w:tcW w:w="1800" w:type="dxa"/>
            <w:vMerge w:val="restart"/>
            <w:vAlign w:val="bottom"/>
          </w:tcPr>
          <w:p w14:paraId="71FAF268" w14:textId="77777777" w:rsidR="00964E76" w:rsidRDefault="0031287A">
            <w:pPr>
              <w:spacing w:line="252" w:lineRule="exact"/>
              <w:ind w:right="630"/>
              <w:jc w:val="right"/>
              <w:rPr>
                <w:sz w:val="20"/>
                <w:szCs w:val="20"/>
              </w:rPr>
            </w:pPr>
            <w:r>
              <w:rPr>
                <w:rFonts w:eastAsia="Times New Roman"/>
              </w:rPr>
              <w:t>w okresie</w:t>
            </w:r>
          </w:p>
        </w:tc>
        <w:tc>
          <w:tcPr>
            <w:tcW w:w="100" w:type="dxa"/>
            <w:vAlign w:val="bottom"/>
          </w:tcPr>
          <w:p w14:paraId="43327CC3" w14:textId="77777777" w:rsidR="00964E76" w:rsidRDefault="00964E76">
            <w:pPr>
              <w:rPr>
                <w:sz w:val="7"/>
                <w:szCs w:val="7"/>
              </w:rPr>
            </w:pPr>
          </w:p>
        </w:tc>
        <w:tc>
          <w:tcPr>
            <w:tcW w:w="1020" w:type="dxa"/>
            <w:vAlign w:val="bottom"/>
          </w:tcPr>
          <w:p w14:paraId="02E91DC9" w14:textId="77777777" w:rsidR="00964E76" w:rsidRDefault="00964E76">
            <w:pPr>
              <w:rPr>
                <w:sz w:val="7"/>
                <w:szCs w:val="7"/>
              </w:rPr>
            </w:pPr>
          </w:p>
        </w:tc>
        <w:tc>
          <w:tcPr>
            <w:tcW w:w="1340" w:type="dxa"/>
            <w:vAlign w:val="bottom"/>
          </w:tcPr>
          <w:p w14:paraId="44284C6F" w14:textId="77777777" w:rsidR="00964E76" w:rsidRDefault="00964E76">
            <w:pPr>
              <w:rPr>
                <w:sz w:val="7"/>
                <w:szCs w:val="7"/>
              </w:rPr>
            </w:pPr>
          </w:p>
        </w:tc>
        <w:tc>
          <w:tcPr>
            <w:tcW w:w="1120" w:type="dxa"/>
            <w:gridSpan w:val="2"/>
            <w:vMerge/>
            <w:vAlign w:val="bottom"/>
          </w:tcPr>
          <w:p w14:paraId="590922CE" w14:textId="77777777" w:rsidR="00964E76" w:rsidRDefault="00964E76">
            <w:pPr>
              <w:rPr>
                <w:sz w:val="7"/>
                <w:szCs w:val="7"/>
              </w:rPr>
            </w:pPr>
          </w:p>
        </w:tc>
        <w:tc>
          <w:tcPr>
            <w:tcW w:w="940" w:type="dxa"/>
            <w:vMerge/>
            <w:vAlign w:val="bottom"/>
          </w:tcPr>
          <w:p w14:paraId="4E891991" w14:textId="77777777" w:rsidR="00964E76" w:rsidRDefault="00964E76">
            <w:pPr>
              <w:rPr>
                <w:sz w:val="7"/>
                <w:szCs w:val="7"/>
              </w:rPr>
            </w:pPr>
          </w:p>
        </w:tc>
        <w:tc>
          <w:tcPr>
            <w:tcW w:w="0" w:type="dxa"/>
            <w:vAlign w:val="bottom"/>
          </w:tcPr>
          <w:p w14:paraId="7CA6BC9E" w14:textId="77777777" w:rsidR="00964E76" w:rsidRDefault="00964E76">
            <w:pPr>
              <w:rPr>
                <w:sz w:val="1"/>
                <w:szCs w:val="1"/>
              </w:rPr>
            </w:pPr>
          </w:p>
        </w:tc>
      </w:tr>
      <w:tr w:rsidR="00964E76" w14:paraId="002BD5B4" w14:textId="77777777">
        <w:trPr>
          <w:trHeight w:val="202"/>
        </w:trPr>
        <w:tc>
          <w:tcPr>
            <w:tcW w:w="3700" w:type="dxa"/>
            <w:vMerge/>
            <w:vAlign w:val="bottom"/>
          </w:tcPr>
          <w:p w14:paraId="257593B6" w14:textId="77777777" w:rsidR="00964E76" w:rsidRDefault="00964E76">
            <w:pPr>
              <w:rPr>
                <w:sz w:val="17"/>
                <w:szCs w:val="17"/>
              </w:rPr>
            </w:pPr>
          </w:p>
        </w:tc>
        <w:tc>
          <w:tcPr>
            <w:tcW w:w="1800" w:type="dxa"/>
            <w:vMerge/>
            <w:vAlign w:val="bottom"/>
          </w:tcPr>
          <w:p w14:paraId="2AB06EC2" w14:textId="77777777" w:rsidR="00964E76" w:rsidRDefault="00964E76">
            <w:pPr>
              <w:rPr>
                <w:sz w:val="17"/>
                <w:szCs w:val="17"/>
              </w:rPr>
            </w:pPr>
          </w:p>
        </w:tc>
        <w:tc>
          <w:tcPr>
            <w:tcW w:w="100" w:type="dxa"/>
            <w:vAlign w:val="bottom"/>
          </w:tcPr>
          <w:p w14:paraId="4D95C073" w14:textId="77777777" w:rsidR="00964E76" w:rsidRDefault="00964E76">
            <w:pPr>
              <w:rPr>
                <w:sz w:val="17"/>
                <w:szCs w:val="17"/>
              </w:rPr>
            </w:pPr>
          </w:p>
        </w:tc>
        <w:tc>
          <w:tcPr>
            <w:tcW w:w="1020" w:type="dxa"/>
            <w:vAlign w:val="bottom"/>
          </w:tcPr>
          <w:p w14:paraId="0504C98F" w14:textId="77777777" w:rsidR="00964E76" w:rsidRDefault="00964E76">
            <w:pPr>
              <w:rPr>
                <w:sz w:val="17"/>
                <w:szCs w:val="17"/>
              </w:rPr>
            </w:pPr>
          </w:p>
        </w:tc>
        <w:tc>
          <w:tcPr>
            <w:tcW w:w="1340" w:type="dxa"/>
            <w:vAlign w:val="bottom"/>
          </w:tcPr>
          <w:p w14:paraId="23B514E5" w14:textId="77777777" w:rsidR="00964E76" w:rsidRDefault="00964E76">
            <w:pPr>
              <w:rPr>
                <w:sz w:val="17"/>
                <w:szCs w:val="17"/>
              </w:rPr>
            </w:pPr>
          </w:p>
        </w:tc>
        <w:tc>
          <w:tcPr>
            <w:tcW w:w="100" w:type="dxa"/>
            <w:vAlign w:val="bottom"/>
          </w:tcPr>
          <w:p w14:paraId="74EF5387" w14:textId="77777777" w:rsidR="00964E76" w:rsidRDefault="00964E76">
            <w:pPr>
              <w:rPr>
                <w:sz w:val="17"/>
                <w:szCs w:val="17"/>
              </w:rPr>
            </w:pPr>
          </w:p>
        </w:tc>
        <w:tc>
          <w:tcPr>
            <w:tcW w:w="1020" w:type="dxa"/>
            <w:vAlign w:val="bottom"/>
          </w:tcPr>
          <w:p w14:paraId="1C64670B" w14:textId="77777777" w:rsidR="00964E76" w:rsidRDefault="00964E76">
            <w:pPr>
              <w:rPr>
                <w:sz w:val="17"/>
                <w:szCs w:val="17"/>
              </w:rPr>
            </w:pPr>
          </w:p>
        </w:tc>
        <w:tc>
          <w:tcPr>
            <w:tcW w:w="940" w:type="dxa"/>
            <w:vMerge w:val="restart"/>
            <w:vAlign w:val="bottom"/>
          </w:tcPr>
          <w:p w14:paraId="52D1D45B" w14:textId="77777777" w:rsidR="00964E76" w:rsidRDefault="008E4566">
            <w:pPr>
              <w:ind w:right="300"/>
              <w:jc w:val="right"/>
              <w:rPr>
                <w:sz w:val="20"/>
                <w:szCs w:val="20"/>
              </w:rPr>
            </w:pPr>
            <w:r>
              <w:rPr>
                <w:rFonts w:ascii="Calibri" w:eastAsia="Calibri" w:hAnsi="Calibri" w:cs="Calibri"/>
                <w:sz w:val="20"/>
                <w:szCs w:val="20"/>
              </w:rPr>
              <w:t>0</w:t>
            </w:r>
          </w:p>
        </w:tc>
        <w:tc>
          <w:tcPr>
            <w:tcW w:w="0" w:type="dxa"/>
            <w:vAlign w:val="bottom"/>
          </w:tcPr>
          <w:p w14:paraId="56CC8C36" w14:textId="77777777" w:rsidR="00964E76" w:rsidRDefault="00964E76">
            <w:pPr>
              <w:rPr>
                <w:sz w:val="1"/>
                <w:szCs w:val="1"/>
              </w:rPr>
            </w:pPr>
          </w:p>
        </w:tc>
      </w:tr>
      <w:tr w:rsidR="00964E76" w14:paraId="46EA8EBC" w14:textId="77777777">
        <w:trPr>
          <w:trHeight w:val="68"/>
        </w:trPr>
        <w:tc>
          <w:tcPr>
            <w:tcW w:w="3700" w:type="dxa"/>
            <w:vMerge w:val="restart"/>
            <w:vAlign w:val="bottom"/>
          </w:tcPr>
          <w:p w14:paraId="2CB204F4" w14:textId="77777777" w:rsidR="00964E76" w:rsidRDefault="008E4566">
            <w:pPr>
              <w:rPr>
                <w:sz w:val="20"/>
                <w:szCs w:val="20"/>
              </w:rPr>
            </w:pPr>
            <w:r>
              <w:rPr>
                <w:rFonts w:eastAsia="Times New Roman"/>
              </w:rPr>
              <w:t>kwitnienia i owocobrania.</w:t>
            </w:r>
          </w:p>
        </w:tc>
        <w:tc>
          <w:tcPr>
            <w:tcW w:w="1800" w:type="dxa"/>
            <w:vAlign w:val="bottom"/>
          </w:tcPr>
          <w:p w14:paraId="4474BEB6" w14:textId="77777777" w:rsidR="00964E76" w:rsidRDefault="00964E76">
            <w:pPr>
              <w:rPr>
                <w:sz w:val="5"/>
                <w:szCs w:val="5"/>
              </w:rPr>
            </w:pPr>
          </w:p>
        </w:tc>
        <w:tc>
          <w:tcPr>
            <w:tcW w:w="100" w:type="dxa"/>
            <w:vAlign w:val="bottom"/>
          </w:tcPr>
          <w:p w14:paraId="4DC52B93" w14:textId="77777777" w:rsidR="00964E76" w:rsidRDefault="00964E76">
            <w:pPr>
              <w:rPr>
                <w:sz w:val="5"/>
                <w:szCs w:val="5"/>
              </w:rPr>
            </w:pPr>
          </w:p>
        </w:tc>
        <w:tc>
          <w:tcPr>
            <w:tcW w:w="1020" w:type="dxa"/>
            <w:vAlign w:val="bottom"/>
          </w:tcPr>
          <w:p w14:paraId="20258FFB" w14:textId="77777777" w:rsidR="00964E76" w:rsidRDefault="00964E76">
            <w:pPr>
              <w:rPr>
                <w:sz w:val="5"/>
                <w:szCs w:val="5"/>
              </w:rPr>
            </w:pPr>
          </w:p>
        </w:tc>
        <w:tc>
          <w:tcPr>
            <w:tcW w:w="1340" w:type="dxa"/>
            <w:vAlign w:val="bottom"/>
          </w:tcPr>
          <w:p w14:paraId="5C114109" w14:textId="77777777" w:rsidR="00964E76" w:rsidRDefault="00964E76">
            <w:pPr>
              <w:rPr>
                <w:sz w:val="5"/>
                <w:szCs w:val="5"/>
              </w:rPr>
            </w:pPr>
          </w:p>
        </w:tc>
        <w:tc>
          <w:tcPr>
            <w:tcW w:w="100" w:type="dxa"/>
            <w:vAlign w:val="bottom"/>
          </w:tcPr>
          <w:p w14:paraId="1CF8E098" w14:textId="77777777" w:rsidR="00964E76" w:rsidRDefault="00964E76">
            <w:pPr>
              <w:rPr>
                <w:sz w:val="5"/>
                <w:szCs w:val="5"/>
              </w:rPr>
            </w:pPr>
          </w:p>
        </w:tc>
        <w:tc>
          <w:tcPr>
            <w:tcW w:w="1020" w:type="dxa"/>
            <w:vAlign w:val="bottom"/>
          </w:tcPr>
          <w:p w14:paraId="12CCF765" w14:textId="77777777" w:rsidR="00964E76" w:rsidRDefault="00964E76">
            <w:pPr>
              <w:rPr>
                <w:sz w:val="5"/>
                <w:szCs w:val="5"/>
              </w:rPr>
            </w:pPr>
          </w:p>
        </w:tc>
        <w:tc>
          <w:tcPr>
            <w:tcW w:w="940" w:type="dxa"/>
            <w:vMerge/>
            <w:vAlign w:val="bottom"/>
          </w:tcPr>
          <w:p w14:paraId="5C3B9ECD" w14:textId="77777777" w:rsidR="00964E76" w:rsidRDefault="00964E76">
            <w:pPr>
              <w:rPr>
                <w:sz w:val="5"/>
                <w:szCs w:val="5"/>
              </w:rPr>
            </w:pPr>
          </w:p>
        </w:tc>
        <w:tc>
          <w:tcPr>
            <w:tcW w:w="0" w:type="dxa"/>
            <w:vAlign w:val="bottom"/>
          </w:tcPr>
          <w:p w14:paraId="764818C1" w14:textId="77777777" w:rsidR="00964E76" w:rsidRDefault="00964E76">
            <w:pPr>
              <w:rPr>
                <w:sz w:val="1"/>
                <w:szCs w:val="1"/>
              </w:rPr>
            </w:pPr>
          </w:p>
        </w:tc>
      </w:tr>
      <w:tr w:rsidR="00964E76" w14:paraId="369564FA" w14:textId="77777777">
        <w:trPr>
          <w:trHeight w:val="225"/>
        </w:trPr>
        <w:tc>
          <w:tcPr>
            <w:tcW w:w="3700" w:type="dxa"/>
            <w:vMerge/>
            <w:vAlign w:val="bottom"/>
          </w:tcPr>
          <w:p w14:paraId="2F72AE6B" w14:textId="77777777" w:rsidR="00964E76" w:rsidRDefault="00964E76">
            <w:pPr>
              <w:rPr>
                <w:sz w:val="19"/>
                <w:szCs w:val="19"/>
              </w:rPr>
            </w:pPr>
          </w:p>
        </w:tc>
        <w:tc>
          <w:tcPr>
            <w:tcW w:w="1800" w:type="dxa"/>
            <w:vAlign w:val="bottom"/>
          </w:tcPr>
          <w:p w14:paraId="5D9A1CD4" w14:textId="77777777" w:rsidR="00964E76" w:rsidRDefault="00964E76">
            <w:pPr>
              <w:rPr>
                <w:sz w:val="19"/>
                <w:szCs w:val="19"/>
              </w:rPr>
            </w:pPr>
          </w:p>
        </w:tc>
        <w:tc>
          <w:tcPr>
            <w:tcW w:w="1120" w:type="dxa"/>
            <w:gridSpan w:val="2"/>
            <w:vMerge w:val="restart"/>
            <w:vAlign w:val="bottom"/>
          </w:tcPr>
          <w:p w14:paraId="7C50E8AC" w14:textId="77777777" w:rsidR="00964E76" w:rsidRDefault="008E4566">
            <w:pPr>
              <w:spacing w:line="243" w:lineRule="exact"/>
              <w:ind w:right="380"/>
              <w:jc w:val="right"/>
              <w:rPr>
                <w:sz w:val="20"/>
                <w:szCs w:val="20"/>
              </w:rPr>
            </w:pPr>
            <w:r>
              <w:rPr>
                <w:rFonts w:ascii="Calibri" w:eastAsia="Calibri" w:hAnsi="Calibri" w:cs="Calibri"/>
                <w:sz w:val="20"/>
                <w:szCs w:val="20"/>
              </w:rPr>
              <w:t>1</w:t>
            </w:r>
          </w:p>
        </w:tc>
        <w:tc>
          <w:tcPr>
            <w:tcW w:w="1340" w:type="dxa"/>
            <w:vAlign w:val="bottom"/>
          </w:tcPr>
          <w:p w14:paraId="46FB11C2" w14:textId="77777777" w:rsidR="00964E76" w:rsidRDefault="00964E76">
            <w:pPr>
              <w:rPr>
                <w:sz w:val="19"/>
                <w:szCs w:val="19"/>
              </w:rPr>
            </w:pPr>
          </w:p>
        </w:tc>
        <w:tc>
          <w:tcPr>
            <w:tcW w:w="100" w:type="dxa"/>
            <w:vAlign w:val="bottom"/>
          </w:tcPr>
          <w:p w14:paraId="28E5224F" w14:textId="77777777" w:rsidR="00964E76" w:rsidRDefault="00964E76">
            <w:pPr>
              <w:rPr>
                <w:sz w:val="19"/>
                <w:szCs w:val="19"/>
              </w:rPr>
            </w:pPr>
          </w:p>
        </w:tc>
        <w:tc>
          <w:tcPr>
            <w:tcW w:w="1020" w:type="dxa"/>
            <w:vAlign w:val="bottom"/>
          </w:tcPr>
          <w:p w14:paraId="7961FA93" w14:textId="77777777" w:rsidR="00964E76" w:rsidRDefault="00964E76">
            <w:pPr>
              <w:rPr>
                <w:sz w:val="19"/>
                <w:szCs w:val="19"/>
              </w:rPr>
            </w:pPr>
          </w:p>
        </w:tc>
        <w:tc>
          <w:tcPr>
            <w:tcW w:w="940" w:type="dxa"/>
            <w:vAlign w:val="bottom"/>
          </w:tcPr>
          <w:p w14:paraId="3ED6DD5A" w14:textId="77777777" w:rsidR="00964E76" w:rsidRDefault="00964E76">
            <w:pPr>
              <w:rPr>
                <w:sz w:val="19"/>
                <w:szCs w:val="19"/>
              </w:rPr>
            </w:pPr>
          </w:p>
        </w:tc>
        <w:tc>
          <w:tcPr>
            <w:tcW w:w="0" w:type="dxa"/>
            <w:vAlign w:val="bottom"/>
          </w:tcPr>
          <w:p w14:paraId="53F69A97" w14:textId="77777777" w:rsidR="00964E76" w:rsidRDefault="00964E76">
            <w:pPr>
              <w:rPr>
                <w:sz w:val="1"/>
                <w:szCs w:val="1"/>
              </w:rPr>
            </w:pPr>
          </w:p>
        </w:tc>
      </w:tr>
      <w:tr w:rsidR="00964E76" w14:paraId="603BDB31" w14:textId="77777777">
        <w:trPr>
          <w:trHeight w:val="180"/>
        </w:trPr>
        <w:tc>
          <w:tcPr>
            <w:tcW w:w="5500" w:type="dxa"/>
            <w:gridSpan w:val="2"/>
            <w:vMerge w:val="restart"/>
            <w:vAlign w:val="bottom"/>
          </w:tcPr>
          <w:p w14:paraId="1C4FA7A9" w14:textId="77777777" w:rsidR="00964E76" w:rsidRDefault="008E4566" w:rsidP="0031287A">
            <w:pPr>
              <w:spacing w:line="252" w:lineRule="exact"/>
              <w:ind w:right="630"/>
              <w:jc w:val="center"/>
              <w:rPr>
                <w:sz w:val="20"/>
                <w:szCs w:val="20"/>
              </w:rPr>
            </w:pPr>
            <w:r>
              <w:rPr>
                <w:rFonts w:eastAsia="Times New Roman"/>
              </w:rPr>
              <w:t>Obszar objęty LSR LGD „Wszyscy Razem” mimo</w:t>
            </w:r>
          </w:p>
        </w:tc>
        <w:tc>
          <w:tcPr>
            <w:tcW w:w="1120" w:type="dxa"/>
            <w:gridSpan w:val="2"/>
            <w:vMerge/>
            <w:vAlign w:val="bottom"/>
          </w:tcPr>
          <w:p w14:paraId="36DFB3E5" w14:textId="77777777" w:rsidR="00964E76" w:rsidRDefault="00964E76">
            <w:pPr>
              <w:rPr>
                <w:sz w:val="15"/>
                <w:szCs w:val="15"/>
              </w:rPr>
            </w:pPr>
          </w:p>
        </w:tc>
        <w:tc>
          <w:tcPr>
            <w:tcW w:w="1340" w:type="dxa"/>
            <w:vAlign w:val="bottom"/>
          </w:tcPr>
          <w:p w14:paraId="3F052631" w14:textId="77777777" w:rsidR="00964E76" w:rsidRDefault="00964E76">
            <w:pPr>
              <w:rPr>
                <w:sz w:val="15"/>
                <w:szCs w:val="15"/>
              </w:rPr>
            </w:pPr>
          </w:p>
        </w:tc>
        <w:tc>
          <w:tcPr>
            <w:tcW w:w="100" w:type="dxa"/>
            <w:vAlign w:val="bottom"/>
          </w:tcPr>
          <w:p w14:paraId="43970303" w14:textId="77777777" w:rsidR="00964E76" w:rsidRDefault="00964E76">
            <w:pPr>
              <w:rPr>
                <w:sz w:val="15"/>
                <w:szCs w:val="15"/>
              </w:rPr>
            </w:pPr>
          </w:p>
        </w:tc>
        <w:tc>
          <w:tcPr>
            <w:tcW w:w="1020" w:type="dxa"/>
            <w:vAlign w:val="bottom"/>
          </w:tcPr>
          <w:p w14:paraId="135B626F" w14:textId="77777777" w:rsidR="00964E76" w:rsidRDefault="00964E76">
            <w:pPr>
              <w:rPr>
                <w:sz w:val="15"/>
                <w:szCs w:val="15"/>
              </w:rPr>
            </w:pPr>
          </w:p>
        </w:tc>
        <w:tc>
          <w:tcPr>
            <w:tcW w:w="940" w:type="dxa"/>
            <w:vAlign w:val="bottom"/>
          </w:tcPr>
          <w:p w14:paraId="33DBF5B8" w14:textId="77777777" w:rsidR="00964E76" w:rsidRDefault="00964E76">
            <w:pPr>
              <w:rPr>
                <w:sz w:val="15"/>
                <w:szCs w:val="15"/>
              </w:rPr>
            </w:pPr>
          </w:p>
        </w:tc>
        <w:tc>
          <w:tcPr>
            <w:tcW w:w="0" w:type="dxa"/>
            <w:vAlign w:val="bottom"/>
          </w:tcPr>
          <w:p w14:paraId="186E72EE" w14:textId="77777777" w:rsidR="00964E76" w:rsidRDefault="00964E76">
            <w:pPr>
              <w:rPr>
                <w:sz w:val="1"/>
                <w:szCs w:val="1"/>
              </w:rPr>
            </w:pPr>
          </w:p>
        </w:tc>
      </w:tr>
      <w:tr w:rsidR="00964E76" w14:paraId="1B273B5B" w14:textId="77777777">
        <w:trPr>
          <w:trHeight w:val="110"/>
        </w:trPr>
        <w:tc>
          <w:tcPr>
            <w:tcW w:w="5500" w:type="dxa"/>
            <w:gridSpan w:val="2"/>
            <w:vMerge/>
            <w:vAlign w:val="bottom"/>
          </w:tcPr>
          <w:p w14:paraId="7354D29F" w14:textId="77777777" w:rsidR="00964E76" w:rsidRDefault="00964E76" w:rsidP="0031287A">
            <w:pPr>
              <w:rPr>
                <w:sz w:val="9"/>
                <w:szCs w:val="9"/>
              </w:rPr>
            </w:pPr>
          </w:p>
        </w:tc>
        <w:tc>
          <w:tcPr>
            <w:tcW w:w="100" w:type="dxa"/>
            <w:vAlign w:val="bottom"/>
          </w:tcPr>
          <w:p w14:paraId="18210637" w14:textId="77777777" w:rsidR="00964E76" w:rsidRDefault="00964E76">
            <w:pPr>
              <w:rPr>
                <w:sz w:val="9"/>
                <w:szCs w:val="9"/>
              </w:rPr>
            </w:pPr>
          </w:p>
        </w:tc>
        <w:tc>
          <w:tcPr>
            <w:tcW w:w="1020" w:type="dxa"/>
            <w:vAlign w:val="bottom"/>
          </w:tcPr>
          <w:p w14:paraId="45F8278C" w14:textId="77777777" w:rsidR="00964E76" w:rsidRDefault="00964E76">
            <w:pPr>
              <w:rPr>
                <w:sz w:val="9"/>
                <w:szCs w:val="9"/>
              </w:rPr>
            </w:pPr>
          </w:p>
        </w:tc>
        <w:tc>
          <w:tcPr>
            <w:tcW w:w="1340" w:type="dxa"/>
            <w:vAlign w:val="bottom"/>
          </w:tcPr>
          <w:p w14:paraId="5C120F35" w14:textId="77777777" w:rsidR="00964E76" w:rsidRDefault="00964E76">
            <w:pPr>
              <w:rPr>
                <w:sz w:val="9"/>
                <w:szCs w:val="9"/>
              </w:rPr>
            </w:pPr>
          </w:p>
        </w:tc>
        <w:tc>
          <w:tcPr>
            <w:tcW w:w="100" w:type="dxa"/>
            <w:vAlign w:val="bottom"/>
          </w:tcPr>
          <w:p w14:paraId="3BDE4CEE" w14:textId="77777777" w:rsidR="00964E76" w:rsidRDefault="00964E76">
            <w:pPr>
              <w:rPr>
                <w:sz w:val="9"/>
                <w:szCs w:val="9"/>
              </w:rPr>
            </w:pPr>
          </w:p>
        </w:tc>
        <w:tc>
          <w:tcPr>
            <w:tcW w:w="1020" w:type="dxa"/>
            <w:vAlign w:val="bottom"/>
          </w:tcPr>
          <w:p w14:paraId="5A3A16C8" w14:textId="77777777" w:rsidR="00964E76" w:rsidRDefault="00964E76">
            <w:pPr>
              <w:rPr>
                <w:sz w:val="9"/>
                <w:szCs w:val="9"/>
              </w:rPr>
            </w:pPr>
          </w:p>
        </w:tc>
        <w:tc>
          <w:tcPr>
            <w:tcW w:w="940" w:type="dxa"/>
            <w:vAlign w:val="bottom"/>
          </w:tcPr>
          <w:p w14:paraId="0188EC13" w14:textId="77777777" w:rsidR="00964E76" w:rsidRDefault="00964E76">
            <w:pPr>
              <w:rPr>
                <w:sz w:val="9"/>
                <w:szCs w:val="9"/>
              </w:rPr>
            </w:pPr>
          </w:p>
        </w:tc>
        <w:tc>
          <w:tcPr>
            <w:tcW w:w="0" w:type="dxa"/>
            <w:vAlign w:val="bottom"/>
          </w:tcPr>
          <w:p w14:paraId="7CD53A37" w14:textId="77777777" w:rsidR="00964E76" w:rsidRDefault="00964E76">
            <w:pPr>
              <w:rPr>
                <w:sz w:val="1"/>
                <w:szCs w:val="1"/>
              </w:rPr>
            </w:pPr>
          </w:p>
        </w:tc>
      </w:tr>
      <w:tr w:rsidR="00964E76" w14:paraId="2AA56B29" w14:textId="77777777">
        <w:trPr>
          <w:trHeight w:val="290"/>
        </w:trPr>
        <w:tc>
          <w:tcPr>
            <w:tcW w:w="5500" w:type="dxa"/>
            <w:gridSpan w:val="2"/>
            <w:vAlign w:val="bottom"/>
          </w:tcPr>
          <w:p w14:paraId="4B1CDC50" w14:textId="77777777" w:rsidR="00964E76" w:rsidRDefault="008E4566" w:rsidP="0031287A">
            <w:pPr>
              <w:spacing w:line="252" w:lineRule="exact"/>
              <w:ind w:right="630"/>
              <w:rPr>
                <w:sz w:val="20"/>
                <w:szCs w:val="20"/>
              </w:rPr>
            </w:pPr>
            <w:r>
              <w:rPr>
                <w:rFonts w:eastAsia="Times New Roman"/>
              </w:rPr>
              <w:t>głównie  rolniczego  charakteru  ma  warunki  do</w:t>
            </w:r>
          </w:p>
        </w:tc>
        <w:tc>
          <w:tcPr>
            <w:tcW w:w="100" w:type="dxa"/>
            <w:vAlign w:val="bottom"/>
          </w:tcPr>
          <w:p w14:paraId="2D3CC321" w14:textId="77777777" w:rsidR="00964E76" w:rsidRDefault="00964E76">
            <w:pPr>
              <w:rPr>
                <w:sz w:val="24"/>
                <w:szCs w:val="24"/>
              </w:rPr>
            </w:pPr>
          </w:p>
        </w:tc>
        <w:tc>
          <w:tcPr>
            <w:tcW w:w="1020" w:type="dxa"/>
            <w:vAlign w:val="bottom"/>
          </w:tcPr>
          <w:p w14:paraId="0F168935" w14:textId="77777777" w:rsidR="00964E76" w:rsidRDefault="00964E76">
            <w:pPr>
              <w:rPr>
                <w:sz w:val="24"/>
                <w:szCs w:val="24"/>
              </w:rPr>
            </w:pPr>
          </w:p>
        </w:tc>
        <w:tc>
          <w:tcPr>
            <w:tcW w:w="1340" w:type="dxa"/>
            <w:vAlign w:val="bottom"/>
          </w:tcPr>
          <w:p w14:paraId="6E9A5CEA" w14:textId="77777777" w:rsidR="00964E76" w:rsidRDefault="00964E76">
            <w:pPr>
              <w:rPr>
                <w:sz w:val="24"/>
                <w:szCs w:val="24"/>
              </w:rPr>
            </w:pPr>
          </w:p>
        </w:tc>
        <w:tc>
          <w:tcPr>
            <w:tcW w:w="1120" w:type="dxa"/>
            <w:gridSpan w:val="2"/>
            <w:vAlign w:val="bottom"/>
          </w:tcPr>
          <w:p w14:paraId="32EB72B9" w14:textId="77777777" w:rsidR="00964E76" w:rsidRDefault="008E4566">
            <w:pPr>
              <w:ind w:right="520"/>
              <w:jc w:val="right"/>
              <w:rPr>
                <w:sz w:val="20"/>
                <w:szCs w:val="20"/>
              </w:rPr>
            </w:pPr>
            <w:r>
              <w:rPr>
                <w:rFonts w:ascii="Calibri" w:eastAsia="Calibri" w:hAnsi="Calibri" w:cs="Calibri"/>
                <w:sz w:val="20"/>
                <w:szCs w:val="20"/>
              </w:rPr>
              <w:t>6</w:t>
            </w:r>
          </w:p>
        </w:tc>
        <w:tc>
          <w:tcPr>
            <w:tcW w:w="940" w:type="dxa"/>
            <w:vAlign w:val="bottom"/>
          </w:tcPr>
          <w:p w14:paraId="0D9CE479" w14:textId="77777777" w:rsidR="00964E76" w:rsidRDefault="00964E76">
            <w:pPr>
              <w:rPr>
                <w:sz w:val="24"/>
                <w:szCs w:val="24"/>
              </w:rPr>
            </w:pPr>
          </w:p>
        </w:tc>
        <w:tc>
          <w:tcPr>
            <w:tcW w:w="0" w:type="dxa"/>
            <w:vAlign w:val="bottom"/>
          </w:tcPr>
          <w:p w14:paraId="56F5B173" w14:textId="77777777" w:rsidR="00964E76" w:rsidRDefault="00964E76">
            <w:pPr>
              <w:rPr>
                <w:sz w:val="1"/>
                <w:szCs w:val="1"/>
              </w:rPr>
            </w:pPr>
          </w:p>
        </w:tc>
      </w:tr>
      <w:tr w:rsidR="00964E76" w14:paraId="0C985A19" w14:textId="77777777">
        <w:trPr>
          <w:trHeight w:val="290"/>
        </w:trPr>
        <w:tc>
          <w:tcPr>
            <w:tcW w:w="5500" w:type="dxa"/>
            <w:gridSpan w:val="2"/>
            <w:vAlign w:val="bottom"/>
          </w:tcPr>
          <w:p w14:paraId="270CCA54" w14:textId="77777777" w:rsidR="00964E76" w:rsidRDefault="008E4566" w:rsidP="0031287A">
            <w:pPr>
              <w:spacing w:line="252" w:lineRule="exact"/>
              <w:ind w:right="630"/>
              <w:rPr>
                <w:sz w:val="20"/>
                <w:szCs w:val="20"/>
              </w:rPr>
            </w:pPr>
            <w:r>
              <w:rPr>
                <w:rFonts w:eastAsia="Times New Roman"/>
              </w:rPr>
              <w:t>rozwoju   funkcji   wypoczynkowej,   jako   miejsce</w:t>
            </w:r>
          </w:p>
        </w:tc>
        <w:tc>
          <w:tcPr>
            <w:tcW w:w="100" w:type="dxa"/>
            <w:vAlign w:val="bottom"/>
          </w:tcPr>
          <w:p w14:paraId="30BAC877" w14:textId="77777777" w:rsidR="00964E76" w:rsidRDefault="00964E76">
            <w:pPr>
              <w:rPr>
                <w:sz w:val="24"/>
                <w:szCs w:val="24"/>
              </w:rPr>
            </w:pPr>
          </w:p>
        </w:tc>
        <w:tc>
          <w:tcPr>
            <w:tcW w:w="1020" w:type="dxa"/>
            <w:vAlign w:val="bottom"/>
          </w:tcPr>
          <w:p w14:paraId="08A94FCE" w14:textId="77777777" w:rsidR="00964E76" w:rsidRDefault="00964E76">
            <w:pPr>
              <w:rPr>
                <w:sz w:val="24"/>
                <w:szCs w:val="24"/>
              </w:rPr>
            </w:pPr>
          </w:p>
        </w:tc>
        <w:tc>
          <w:tcPr>
            <w:tcW w:w="1340" w:type="dxa"/>
            <w:vAlign w:val="bottom"/>
          </w:tcPr>
          <w:p w14:paraId="62674BC1" w14:textId="77777777" w:rsidR="00964E76" w:rsidRDefault="00964E76">
            <w:pPr>
              <w:rPr>
                <w:sz w:val="24"/>
                <w:szCs w:val="24"/>
              </w:rPr>
            </w:pPr>
          </w:p>
        </w:tc>
        <w:tc>
          <w:tcPr>
            <w:tcW w:w="100" w:type="dxa"/>
            <w:vAlign w:val="bottom"/>
          </w:tcPr>
          <w:p w14:paraId="2FD2149D" w14:textId="77777777" w:rsidR="00964E76" w:rsidRDefault="00964E76">
            <w:pPr>
              <w:rPr>
                <w:sz w:val="24"/>
                <w:szCs w:val="24"/>
              </w:rPr>
            </w:pPr>
          </w:p>
        </w:tc>
        <w:tc>
          <w:tcPr>
            <w:tcW w:w="1020" w:type="dxa"/>
            <w:vAlign w:val="bottom"/>
          </w:tcPr>
          <w:p w14:paraId="296D9B49" w14:textId="77777777" w:rsidR="00964E76" w:rsidRDefault="00964E76">
            <w:pPr>
              <w:rPr>
                <w:sz w:val="24"/>
                <w:szCs w:val="24"/>
              </w:rPr>
            </w:pPr>
          </w:p>
        </w:tc>
        <w:tc>
          <w:tcPr>
            <w:tcW w:w="940" w:type="dxa"/>
            <w:vAlign w:val="bottom"/>
          </w:tcPr>
          <w:p w14:paraId="6CEB0799" w14:textId="77777777" w:rsidR="00964E76" w:rsidRDefault="00964E76">
            <w:pPr>
              <w:rPr>
                <w:sz w:val="24"/>
                <w:szCs w:val="24"/>
              </w:rPr>
            </w:pPr>
          </w:p>
        </w:tc>
        <w:tc>
          <w:tcPr>
            <w:tcW w:w="0" w:type="dxa"/>
            <w:vAlign w:val="bottom"/>
          </w:tcPr>
          <w:p w14:paraId="0F8F6EBF" w14:textId="77777777" w:rsidR="00964E76" w:rsidRDefault="00964E76">
            <w:pPr>
              <w:rPr>
                <w:sz w:val="1"/>
                <w:szCs w:val="1"/>
              </w:rPr>
            </w:pPr>
          </w:p>
        </w:tc>
      </w:tr>
      <w:tr w:rsidR="00964E76" w14:paraId="7A16AD4C" w14:textId="77777777">
        <w:trPr>
          <w:trHeight w:val="290"/>
        </w:trPr>
        <w:tc>
          <w:tcPr>
            <w:tcW w:w="5500" w:type="dxa"/>
            <w:gridSpan w:val="2"/>
            <w:vAlign w:val="bottom"/>
          </w:tcPr>
          <w:p w14:paraId="4BC53A36" w14:textId="77777777" w:rsidR="00964E76" w:rsidRDefault="008E4566" w:rsidP="0031287A">
            <w:pPr>
              <w:spacing w:line="252" w:lineRule="exact"/>
              <w:ind w:right="630"/>
              <w:rPr>
                <w:sz w:val="20"/>
                <w:szCs w:val="20"/>
              </w:rPr>
            </w:pPr>
            <w:r>
              <w:rPr>
                <w:rFonts w:eastAsia="Times New Roman"/>
              </w:rPr>
              <w:t>letnich pobytów mieszkańców Warszawy. Przesądza</w:t>
            </w:r>
          </w:p>
        </w:tc>
        <w:tc>
          <w:tcPr>
            <w:tcW w:w="100" w:type="dxa"/>
            <w:vAlign w:val="bottom"/>
          </w:tcPr>
          <w:p w14:paraId="68570E3E" w14:textId="77777777" w:rsidR="00964E76" w:rsidRDefault="00964E76">
            <w:pPr>
              <w:rPr>
                <w:sz w:val="24"/>
                <w:szCs w:val="24"/>
              </w:rPr>
            </w:pPr>
          </w:p>
        </w:tc>
        <w:tc>
          <w:tcPr>
            <w:tcW w:w="1020" w:type="dxa"/>
            <w:vAlign w:val="bottom"/>
          </w:tcPr>
          <w:p w14:paraId="6ECA5E8D" w14:textId="77777777" w:rsidR="00964E76" w:rsidRDefault="00964E76">
            <w:pPr>
              <w:rPr>
                <w:sz w:val="24"/>
                <w:szCs w:val="24"/>
              </w:rPr>
            </w:pPr>
          </w:p>
        </w:tc>
        <w:tc>
          <w:tcPr>
            <w:tcW w:w="1340" w:type="dxa"/>
            <w:vAlign w:val="bottom"/>
          </w:tcPr>
          <w:p w14:paraId="649A34FE" w14:textId="77777777" w:rsidR="00964E76" w:rsidRDefault="00964E76">
            <w:pPr>
              <w:rPr>
                <w:sz w:val="24"/>
                <w:szCs w:val="24"/>
              </w:rPr>
            </w:pPr>
          </w:p>
        </w:tc>
        <w:tc>
          <w:tcPr>
            <w:tcW w:w="100" w:type="dxa"/>
            <w:vAlign w:val="bottom"/>
          </w:tcPr>
          <w:p w14:paraId="0AEFD22A" w14:textId="77777777" w:rsidR="00964E76" w:rsidRDefault="00964E76">
            <w:pPr>
              <w:rPr>
                <w:sz w:val="24"/>
                <w:szCs w:val="24"/>
              </w:rPr>
            </w:pPr>
          </w:p>
        </w:tc>
        <w:tc>
          <w:tcPr>
            <w:tcW w:w="1020" w:type="dxa"/>
            <w:vAlign w:val="bottom"/>
          </w:tcPr>
          <w:p w14:paraId="2D5E393A" w14:textId="77777777" w:rsidR="00964E76" w:rsidRDefault="00964E76">
            <w:pPr>
              <w:rPr>
                <w:sz w:val="24"/>
                <w:szCs w:val="24"/>
              </w:rPr>
            </w:pPr>
          </w:p>
        </w:tc>
        <w:tc>
          <w:tcPr>
            <w:tcW w:w="940" w:type="dxa"/>
            <w:vAlign w:val="bottom"/>
          </w:tcPr>
          <w:p w14:paraId="12C620BE" w14:textId="77777777" w:rsidR="00964E76" w:rsidRDefault="00964E76">
            <w:pPr>
              <w:rPr>
                <w:sz w:val="24"/>
                <w:szCs w:val="24"/>
              </w:rPr>
            </w:pPr>
          </w:p>
        </w:tc>
        <w:tc>
          <w:tcPr>
            <w:tcW w:w="0" w:type="dxa"/>
            <w:vAlign w:val="bottom"/>
          </w:tcPr>
          <w:p w14:paraId="55E2D51D" w14:textId="77777777" w:rsidR="00964E76" w:rsidRDefault="00964E76">
            <w:pPr>
              <w:rPr>
                <w:sz w:val="1"/>
                <w:szCs w:val="1"/>
              </w:rPr>
            </w:pPr>
          </w:p>
        </w:tc>
      </w:tr>
      <w:tr w:rsidR="00964E76" w14:paraId="66D7A70A" w14:textId="77777777">
        <w:trPr>
          <w:trHeight w:val="293"/>
        </w:trPr>
        <w:tc>
          <w:tcPr>
            <w:tcW w:w="5500" w:type="dxa"/>
            <w:gridSpan w:val="2"/>
            <w:vAlign w:val="bottom"/>
          </w:tcPr>
          <w:p w14:paraId="53032ECD" w14:textId="77777777" w:rsidR="00964E76" w:rsidRDefault="008E4566" w:rsidP="0031287A">
            <w:pPr>
              <w:spacing w:line="252" w:lineRule="exact"/>
              <w:ind w:right="630"/>
              <w:rPr>
                <w:sz w:val="20"/>
                <w:szCs w:val="20"/>
              </w:rPr>
            </w:pPr>
            <w:r>
              <w:rPr>
                <w:rFonts w:eastAsia="Times New Roman"/>
              </w:rPr>
              <w:t>o   tym   bliskość   Warszawy,   dobra   dostępność</w:t>
            </w:r>
          </w:p>
        </w:tc>
        <w:tc>
          <w:tcPr>
            <w:tcW w:w="100" w:type="dxa"/>
            <w:vAlign w:val="bottom"/>
          </w:tcPr>
          <w:p w14:paraId="3C27416B" w14:textId="77777777" w:rsidR="00964E76" w:rsidRDefault="00964E76">
            <w:pPr>
              <w:rPr>
                <w:sz w:val="24"/>
                <w:szCs w:val="24"/>
              </w:rPr>
            </w:pPr>
          </w:p>
        </w:tc>
        <w:tc>
          <w:tcPr>
            <w:tcW w:w="1020" w:type="dxa"/>
            <w:vAlign w:val="bottom"/>
          </w:tcPr>
          <w:p w14:paraId="490582A2" w14:textId="77777777" w:rsidR="00964E76" w:rsidRDefault="00964E76">
            <w:pPr>
              <w:rPr>
                <w:sz w:val="24"/>
                <w:szCs w:val="24"/>
              </w:rPr>
            </w:pPr>
          </w:p>
        </w:tc>
        <w:tc>
          <w:tcPr>
            <w:tcW w:w="1340" w:type="dxa"/>
            <w:vAlign w:val="bottom"/>
          </w:tcPr>
          <w:p w14:paraId="737155BE" w14:textId="77777777" w:rsidR="00964E76" w:rsidRDefault="00964E76">
            <w:pPr>
              <w:rPr>
                <w:sz w:val="24"/>
                <w:szCs w:val="24"/>
              </w:rPr>
            </w:pPr>
          </w:p>
        </w:tc>
        <w:tc>
          <w:tcPr>
            <w:tcW w:w="100" w:type="dxa"/>
            <w:vAlign w:val="bottom"/>
          </w:tcPr>
          <w:p w14:paraId="5DF35282" w14:textId="77777777" w:rsidR="00964E76" w:rsidRDefault="00964E76">
            <w:pPr>
              <w:rPr>
                <w:sz w:val="24"/>
                <w:szCs w:val="24"/>
              </w:rPr>
            </w:pPr>
          </w:p>
        </w:tc>
        <w:tc>
          <w:tcPr>
            <w:tcW w:w="1020" w:type="dxa"/>
            <w:vAlign w:val="bottom"/>
          </w:tcPr>
          <w:p w14:paraId="5AB12210" w14:textId="77777777" w:rsidR="00964E76" w:rsidRDefault="00964E76">
            <w:pPr>
              <w:rPr>
                <w:sz w:val="24"/>
                <w:szCs w:val="24"/>
              </w:rPr>
            </w:pPr>
          </w:p>
        </w:tc>
        <w:tc>
          <w:tcPr>
            <w:tcW w:w="940" w:type="dxa"/>
            <w:vAlign w:val="bottom"/>
          </w:tcPr>
          <w:p w14:paraId="58749BAC" w14:textId="77777777" w:rsidR="00964E76" w:rsidRDefault="00964E76">
            <w:pPr>
              <w:rPr>
                <w:sz w:val="24"/>
                <w:szCs w:val="24"/>
              </w:rPr>
            </w:pPr>
          </w:p>
        </w:tc>
        <w:tc>
          <w:tcPr>
            <w:tcW w:w="0" w:type="dxa"/>
            <w:vAlign w:val="bottom"/>
          </w:tcPr>
          <w:p w14:paraId="0C8509DA" w14:textId="77777777" w:rsidR="00964E76" w:rsidRDefault="00964E76">
            <w:pPr>
              <w:rPr>
                <w:sz w:val="1"/>
                <w:szCs w:val="1"/>
              </w:rPr>
            </w:pPr>
          </w:p>
        </w:tc>
      </w:tr>
      <w:tr w:rsidR="00964E76" w14:paraId="395A8B75" w14:textId="77777777">
        <w:trPr>
          <w:trHeight w:val="290"/>
        </w:trPr>
        <w:tc>
          <w:tcPr>
            <w:tcW w:w="5500" w:type="dxa"/>
            <w:gridSpan w:val="2"/>
            <w:vAlign w:val="bottom"/>
          </w:tcPr>
          <w:p w14:paraId="7A302955" w14:textId="77777777" w:rsidR="00964E76" w:rsidRDefault="008E4566" w:rsidP="0031287A">
            <w:pPr>
              <w:spacing w:line="252" w:lineRule="exact"/>
              <w:ind w:right="630"/>
              <w:rPr>
                <w:sz w:val="20"/>
                <w:szCs w:val="20"/>
              </w:rPr>
            </w:pPr>
            <w:r>
              <w:rPr>
                <w:rFonts w:eastAsia="Times New Roman"/>
              </w:rPr>
              <w:t>komunikacyjna,  walory  środowiska  kulturowego  i</w:t>
            </w:r>
          </w:p>
        </w:tc>
        <w:tc>
          <w:tcPr>
            <w:tcW w:w="100" w:type="dxa"/>
            <w:vAlign w:val="bottom"/>
          </w:tcPr>
          <w:p w14:paraId="24AEA801" w14:textId="77777777" w:rsidR="00964E76" w:rsidRDefault="00964E76">
            <w:pPr>
              <w:rPr>
                <w:sz w:val="24"/>
                <w:szCs w:val="24"/>
              </w:rPr>
            </w:pPr>
          </w:p>
        </w:tc>
        <w:tc>
          <w:tcPr>
            <w:tcW w:w="1020" w:type="dxa"/>
            <w:vAlign w:val="bottom"/>
          </w:tcPr>
          <w:p w14:paraId="5B6FE73C" w14:textId="77777777" w:rsidR="00964E76" w:rsidRDefault="00964E76">
            <w:pPr>
              <w:rPr>
                <w:sz w:val="24"/>
                <w:szCs w:val="24"/>
              </w:rPr>
            </w:pPr>
          </w:p>
        </w:tc>
        <w:tc>
          <w:tcPr>
            <w:tcW w:w="1340" w:type="dxa"/>
            <w:vAlign w:val="bottom"/>
          </w:tcPr>
          <w:p w14:paraId="6F06BD77" w14:textId="77777777" w:rsidR="00964E76" w:rsidRDefault="00964E76">
            <w:pPr>
              <w:rPr>
                <w:sz w:val="24"/>
                <w:szCs w:val="24"/>
              </w:rPr>
            </w:pPr>
          </w:p>
        </w:tc>
        <w:tc>
          <w:tcPr>
            <w:tcW w:w="100" w:type="dxa"/>
            <w:vAlign w:val="bottom"/>
          </w:tcPr>
          <w:p w14:paraId="709F61CF" w14:textId="77777777" w:rsidR="00964E76" w:rsidRDefault="00964E76">
            <w:pPr>
              <w:rPr>
                <w:sz w:val="24"/>
                <w:szCs w:val="24"/>
              </w:rPr>
            </w:pPr>
          </w:p>
        </w:tc>
        <w:tc>
          <w:tcPr>
            <w:tcW w:w="1020" w:type="dxa"/>
            <w:vAlign w:val="bottom"/>
          </w:tcPr>
          <w:p w14:paraId="2D782B7A" w14:textId="77777777" w:rsidR="00964E76" w:rsidRDefault="00964E76">
            <w:pPr>
              <w:rPr>
                <w:sz w:val="24"/>
                <w:szCs w:val="24"/>
              </w:rPr>
            </w:pPr>
          </w:p>
        </w:tc>
        <w:tc>
          <w:tcPr>
            <w:tcW w:w="940" w:type="dxa"/>
            <w:vAlign w:val="bottom"/>
          </w:tcPr>
          <w:p w14:paraId="7628A2BC" w14:textId="77777777" w:rsidR="00964E76" w:rsidRDefault="00964E76">
            <w:pPr>
              <w:rPr>
                <w:sz w:val="24"/>
                <w:szCs w:val="24"/>
              </w:rPr>
            </w:pPr>
          </w:p>
        </w:tc>
        <w:tc>
          <w:tcPr>
            <w:tcW w:w="0" w:type="dxa"/>
            <w:vAlign w:val="bottom"/>
          </w:tcPr>
          <w:p w14:paraId="0FF80813" w14:textId="77777777" w:rsidR="00964E76" w:rsidRDefault="00964E76">
            <w:pPr>
              <w:rPr>
                <w:sz w:val="1"/>
                <w:szCs w:val="1"/>
              </w:rPr>
            </w:pPr>
          </w:p>
        </w:tc>
      </w:tr>
      <w:tr w:rsidR="00964E76" w14:paraId="59943AFA" w14:textId="77777777">
        <w:trPr>
          <w:trHeight w:val="146"/>
        </w:trPr>
        <w:tc>
          <w:tcPr>
            <w:tcW w:w="3700" w:type="dxa"/>
            <w:vMerge w:val="restart"/>
            <w:vAlign w:val="bottom"/>
          </w:tcPr>
          <w:p w14:paraId="61A4D713" w14:textId="77777777" w:rsidR="00964E76" w:rsidRDefault="008E4566" w:rsidP="0031287A">
            <w:pPr>
              <w:spacing w:line="252" w:lineRule="exact"/>
              <w:rPr>
                <w:sz w:val="20"/>
                <w:szCs w:val="20"/>
              </w:rPr>
            </w:pPr>
            <w:r>
              <w:rPr>
                <w:rFonts w:eastAsia="Times New Roman"/>
              </w:rPr>
              <w:t>przyrodniczego.</w:t>
            </w:r>
          </w:p>
        </w:tc>
        <w:tc>
          <w:tcPr>
            <w:tcW w:w="1800" w:type="dxa"/>
            <w:vAlign w:val="bottom"/>
          </w:tcPr>
          <w:p w14:paraId="0BDBF05D" w14:textId="77777777" w:rsidR="00964E76" w:rsidRDefault="00964E76" w:rsidP="0031287A">
            <w:pPr>
              <w:rPr>
                <w:sz w:val="12"/>
                <w:szCs w:val="12"/>
              </w:rPr>
            </w:pPr>
          </w:p>
        </w:tc>
        <w:tc>
          <w:tcPr>
            <w:tcW w:w="100" w:type="dxa"/>
            <w:vAlign w:val="bottom"/>
          </w:tcPr>
          <w:p w14:paraId="0FA0C7F3" w14:textId="77777777" w:rsidR="00964E76" w:rsidRDefault="00964E76">
            <w:pPr>
              <w:rPr>
                <w:sz w:val="12"/>
                <w:szCs w:val="12"/>
              </w:rPr>
            </w:pPr>
          </w:p>
        </w:tc>
        <w:tc>
          <w:tcPr>
            <w:tcW w:w="1020" w:type="dxa"/>
            <w:vMerge w:val="restart"/>
            <w:vAlign w:val="bottom"/>
          </w:tcPr>
          <w:p w14:paraId="2623768B" w14:textId="77777777" w:rsidR="00964E76" w:rsidRDefault="008E4566">
            <w:pPr>
              <w:spacing w:line="243" w:lineRule="exact"/>
              <w:ind w:left="60"/>
              <w:rPr>
                <w:sz w:val="20"/>
                <w:szCs w:val="20"/>
              </w:rPr>
            </w:pPr>
            <w:r>
              <w:rPr>
                <w:rFonts w:ascii="Calibri" w:eastAsia="Calibri" w:hAnsi="Calibri" w:cs="Calibri"/>
                <w:sz w:val="20"/>
                <w:szCs w:val="20"/>
              </w:rPr>
              <w:t>Belsk Duży</w:t>
            </w:r>
          </w:p>
        </w:tc>
        <w:tc>
          <w:tcPr>
            <w:tcW w:w="1340" w:type="dxa"/>
            <w:vAlign w:val="bottom"/>
          </w:tcPr>
          <w:p w14:paraId="39876DFD" w14:textId="77777777" w:rsidR="00964E76" w:rsidRDefault="00964E76">
            <w:pPr>
              <w:rPr>
                <w:sz w:val="12"/>
                <w:szCs w:val="12"/>
              </w:rPr>
            </w:pPr>
          </w:p>
        </w:tc>
        <w:tc>
          <w:tcPr>
            <w:tcW w:w="100" w:type="dxa"/>
            <w:vAlign w:val="bottom"/>
          </w:tcPr>
          <w:p w14:paraId="1B93654B" w14:textId="77777777" w:rsidR="00964E76" w:rsidRDefault="00964E76">
            <w:pPr>
              <w:rPr>
                <w:sz w:val="12"/>
                <w:szCs w:val="12"/>
              </w:rPr>
            </w:pPr>
          </w:p>
        </w:tc>
        <w:tc>
          <w:tcPr>
            <w:tcW w:w="1020" w:type="dxa"/>
            <w:vMerge w:val="restart"/>
            <w:vAlign w:val="bottom"/>
          </w:tcPr>
          <w:p w14:paraId="00A1B4AF" w14:textId="77777777" w:rsidR="00964E76" w:rsidRDefault="008E4566">
            <w:pPr>
              <w:spacing w:line="243" w:lineRule="exact"/>
              <w:ind w:left="60"/>
              <w:rPr>
                <w:sz w:val="20"/>
                <w:szCs w:val="20"/>
              </w:rPr>
            </w:pPr>
            <w:r>
              <w:rPr>
                <w:rFonts w:ascii="Calibri" w:eastAsia="Calibri" w:hAnsi="Calibri" w:cs="Calibri"/>
                <w:sz w:val="20"/>
                <w:szCs w:val="20"/>
              </w:rPr>
              <w:t>Błędów</w:t>
            </w:r>
          </w:p>
        </w:tc>
        <w:tc>
          <w:tcPr>
            <w:tcW w:w="940" w:type="dxa"/>
            <w:vAlign w:val="bottom"/>
          </w:tcPr>
          <w:p w14:paraId="569D4729" w14:textId="77777777" w:rsidR="00964E76" w:rsidRDefault="00964E76">
            <w:pPr>
              <w:rPr>
                <w:sz w:val="12"/>
                <w:szCs w:val="12"/>
              </w:rPr>
            </w:pPr>
          </w:p>
        </w:tc>
        <w:tc>
          <w:tcPr>
            <w:tcW w:w="0" w:type="dxa"/>
            <w:vAlign w:val="bottom"/>
          </w:tcPr>
          <w:p w14:paraId="6ABFC277" w14:textId="77777777" w:rsidR="00964E76" w:rsidRDefault="00964E76">
            <w:pPr>
              <w:rPr>
                <w:sz w:val="1"/>
                <w:szCs w:val="1"/>
              </w:rPr>
            </w:pPr>
          </w:p>
        </w:tc>
      </w:tr>
      <w:tr w:rsidR="00964E76" w14:paraId="121BF1B7" w14:textId="77777777">
        <w:trPr>
          <w:trHeight w:val="110"/>
        </w:trPr>
        <w:tc>
          <w:tcPr>
            <w:tcW w:w="3700" w:type="dxa"/>
            <w:vMerge/>
            <w:vAlign w:val="bottom"/>
          </w:tcPr>
          <w:p w14:paraId="26A76A4E" w14:textId="77777777" w:rsidR="00964E76" w:rsidRDefault="00964E76">
            <w:pPr>
              <w:rPr>
                <w:sz w:val="9"/>
                <w:szCs w:val="9"/>
              </w:rPr>
            </w:pPr>
          </w:p>
        </w:tc>
        <w:tc>
          <w:tcPr>
            <w:tcW w:w="1800" w:type="dxa"/>
            <w:vAlign w:val="bottom"/>
          </w:tcPr>
          <w:p w14:paraId="7FA5F1DF" w14:textId="77777777" w:rsidR="00964E76" w:rsidRDefault="00964E76">
            <w:pPr>
              <w:rPr>
                <w:sz w:val="9"/>
                <w:szCs w:val="9"/>
              </w:rPr>
            </w:pPr>
          </w:p>
        </w:tc>
        <w:tc>
          <w:tcPr>
            <w:tcW w:w="100" w:type="dxa"/>
            <w:shd w:val="clear" w:color="auto" w:fill="4572A7"/>
            <w:vAlign w:val="bottom"/>
          </w:tcPr>
          <w:p w14:paraId="1C3CF96A" w14:textId="77777777" w:rsidR="00964E76" w:rsidRDefault="00964E76">
            <w:pPr>
              <w:rPr>
                <w:sz w:val="9"/>
                <w:szCs w:val="9"/>
              </w:rPr>
            </w:pPr>
          </w:p>
        </w:tc>
        <w:tc>
          <w:tcPr>
            <w:tcW w:w="1020" w:type="dxa"/>
            <w:vMerge/>
            <w:vAlign w:val="bottom"/>
          </w:tcPr>
          <w:p w14:paraId="6A3925A8" w14:textId="77777777" w:rsidR="00964E76" w:rsidRDefault="00964E76">
            <w:pPr>
              <w:rPr>
                <w:sz w:val="9"/>
                <w:szCs w:val="9"/>
              </w:rPr>
            </w:pPr>
          </w:p>
        </w:tc>
        <w:tc>
          <w:tcPr>
            <w:tcW w:w="1340" w:type="dxa"/>
            <w:vAlign w:val="bottom"/>
          </w:tcPr>
          <w:p w14:paraId="2D66892E" w14:textId="77777777" w:rsidR="00964E76" w:rsidRDefault="00964E76">
            <w:pPr>
              <w:rPr>
                <w:sz w:val="9"/>
                <w:szCs w:val="9"/>
              </w:rPr>
            </w:pPr>
          </w:p>
        </w:tc>
        <w:tc>
          <w:tcPr>
            <w:tcW w:w="100" w:type="dxa"/>
            <w:shd w:val="clear" w:color="auto" w:fill="AA4643"/>
            <w:vAlign w:val="bottom"/>
          </w:tcPr>
          <w:p w14:paraId="51A979CF" w14:textId="77777777" w:rsidR="00964E76" w:rsidRDefault="00964E76">
            <w:pPr>
              <w:rPr>
                <w:sz w:val="9"/>
                <w:szCs w:val="9"/>
              </w:rPr>
            </w:pPr>
          </w:p>
        </w:tc>
        <w:tc>
          <w:tcPr>
            <w:tcW w:w="1020" w:type="dxa"/>
            <w:vMerge/>
            <w:vAlign w:val="bottom"/>
          </w:tcPr>
          <w:p w14:paraId="6DB2DAB4" w14:textId="77777777" w:rsidR="00964E76" w:rsidRDefault="00964E76">
            <w:pPr>
              <w:rPr>
                <w:sz w:val="9"/>
                <w:szCs w:val="9"/>
              </w:rPr>
            </w:pPr>
          </w:p>
        </w:tc>
        <w:tc>
          <w:tcPr>
            <w:tcW w:w="940" w:type="dxa"/>
            <w:vAlign w:val="bottom"/>
          </w:tcPr>
          <w:p w14:paraId="017D29CC" w14:textId="77777777" w:rsidR="00964E76" w:rsidRDefault="00964E76">
            <w:pPr>
              <w:rPr>
                <w:sz w:val="9"/>
                <w:szCs w:val="9"/>
              </w:rPr>
            </w:pPr>
          </w:p>
        </w:tc>
        <w:tc>
          <w:tcPr>
            <w:tcW w:w="0" w:type="dxa"/>
            <w:vAlign w:val="bottom"/>
          </w:tcPr>
          <w:p w14:paraId="39B93B12" w14:textId="77777777" w:rsidR="00964E76" w:rsidRDefault="00964E76">
            <w:pPr>
              <w:rPr>
                <w:sz w:val="1"/>
                <w:szCs w:val="1"/>
              </w:rPr>
            </w:pPr>
          </w:p>
        </w:tc>
      </w:tr>
      <w:tr w:rsidR="00964E76" w14:paraId="22F4757D" w14:textId="77777777">
        <w:trPr>
          <w:trHeight w:val="51"/>
        </w:trPr>
        <w:tc>
          <w:tcPr>
            <w:tcW w:w="3700" w:type="dxa"/>
            <w:vMerge/>
            <w:vAlign w:val="bottom"/>
          </w:tcPr>
          <w:p w14:paraId="5514C60E" w14:textId="77777777" w:rsidR="00964E76" w:rsidRDefault="00964E76">
            <w:pPr>
              <w:rPr>
                <w:sz w:val="4"/>
                <w:szCs w:val="4"/>
              </w:rPr>
            </w:pPr>
          </w:p>
        </w:tc>
        <w:tc>
          <w:tcPr>
            <w:tcW w:w="1800" w:type="dxa"/>
            <w:vAlign w:val="bottom"/>
          </w:tcPr>
          <w:p w14:paraId="18FEF95B" w14:textId="77777777" w:rsidR="00964E76" w:rsidRDefault="00964E76">
            <w:pPr>
              <w:rPr>
                <w:sz w:val="4"/>
                <w:szCs w:val="4"/>
              </w:rPr>
            </w:pPr>
          </w:p>
        </w:tc>
        <w:tc>
          <w:tcPr>
            <w:tcW w:w="100" w:type="dxa"/>
            <w:vAlign w:val="bottom"/>
          </w:tcPr>
          <w:p w14:paraId="08B0CB9D" w14:textId="77777777" w:rsidR="00964E76" w:rsidRDefault="00964E76">
            <w:pPr>
              <w:rPr>
                <w:sz w:val="4"/>
                <w:szCs w:val="4"/>
              </w:rPr>
            </w:pPr>
          </w:p>
        </w:tc>
        <w:tc>
          <w:tcPr>
            <w:tcW w:w="1020" w:type="dxa"/>
            <w:vMerge/>
            <w:vAlign w:val="bottom"/>
          </w:tcPr>
          <w:p w14:paraId="017FF851" w14:textId="77777777" w:rsidR="00964E76" w:rsidRDefault="00964E76">
            <w:pPr>
              <w:rPr>
                <w:sz w:val="4"/>
                <w:szCs w:val="4"/>
              </w:rPr>
            </w:pPr>
          </w:p>
        </w:tc>
        <w:tc>
          <w:tcPr>
            <w:tcW w:w="1340" w:type="dxa"/>
            <w:vAlign w:val="bottom"/>
          </w:tcPr>
          <w:p w14:paraId="2565EA55" w14:textId="77777777" w:rsidR="00964E76" w:rsidRDefault="00964E76">
            <w:pPr>
              <w:rPr>
                <w:sz w:val="4"/>
                <w:szCs w:val="4"/>
              </w:rPr>
            </w:pPr>
          </w:p>
        </w:tc>
        <w:tc>
          <w:tcPr>
            <w:tcW w:w="100" w:type="dxa"/>
            <w:vAlign w:val="bottom"/>
          </w:tcPr>
          <w:p w14:paraId="51DB8D7B" w14:textId="77777777" w:rsidR="00964E76" w:rsidRDefault="00964E76">
            <w:pPr>
              <w:rPr>
                <w:sz w:val="4"/>
                <w:szCs w:val="4"/>
              </w:rPr>
            </w:pPr>
          </w:p>
        </w:tc>
        <w:tc>
          <w:tcPr>
            <w:tcW w:w="1020" w:type="dxa"/>
            <w:vMerge/>
            <w:vAlign w:val="bottom"/>
          </w:tcPr>
          <w:p w14:paraId="6ECF7B6A" w14:textId="77777777" w:rsidR="00964E76" w:rsidRDefault="00964E76">
            <w:pPr>
              <w:rPr>
                <w:sz w:val="4"/>
                <w:szCs w:val="4"/>
              </w:rPr>
            </w:pPr>
          </w:p>
        </w:tc>
        <w:tc>
          <w:tcPr>
            <w:tcW w:w="940" w:type="dxa"/>
            <w:vAlign w:val="bottom"/>
          </w:tcPr>
          <w:p w14:paraId="28BE7DDB" w14:textId="77777777" w:rsidR="00964E76" w:rsidRDefault="00964E76">
            <w:pPr>
              <w:rPr>
                <w:sz w:val="4"/>
                <w:szCs w:val="4"/>
              </w:rPr>
            </w:pPr>
          </w:p>
        </w:tc>
        <w:tc>
          <w:tcPr>
            <w:tcW w:w="0" w:type="dxa"/>
            <w:vAlign w:val="bottom"/>
          </w:tcPr>
          <w:p w14:paraId="2EEF0736" w14:textId="77777777" w:rsidR="00964E76" w:rsidRDefault="00964E76">
            <w:pPr>
              <w:rPr>
                <w:sz w:val="1"/>
                <w:szCs w:val="1"/>
              </w:rPr>
            </w:pPr>
          </w:p>
        </w:tc>
      </w:tr>
      <w:tr w:rsidR="00964E76" w14:paraId="20524998" w14:textId="77777777">
        <w:trPr>
          <w:trHeight w:val="83"/>
        </w:trPr>
        <w:tc>
          <w:tcPr>
            <w:tcW w:w="5500" w:type="dxa"/>
            <w:gridSpan w:val="2"/>
            <w:vMerge w:val="restart"/>
            <w:vAlign w:val="bottom"/>
          </w:tcPr>
          <w:p w14:paraId="174C1235" w14:textId="77777777" w:rsidR="00964E76" w:rsidRPr="0031287A" w:rsidRDefault="008E4566" w:rsidP="0031287A">
            <w:pPr>
              <w:spacing w:line="252" w:lineRule="exact"/>
              <w:ind w:right="630"/>
              <w:jc w:val="center"/>
            </w:pPr>
            <w:r w:rsidRPr="0031287A">
              <w:rPr>
                <w:rFonts w:eastAsia="Times New Roman"/>
              </w:rPr>
              <w:t>Na obszarze objętym strategią zarejestrowanych</w:t>
            </w:r>
          </w:p>
        </w:tc>
        <w:tc>
          <w:tcPr>
            <w:tcW w:w="100" w:type="dxa"/>
            <w:vAlign w:val="bottom"/>
          </w:tcPr>
          <w:p w14:paraId="5C632DE7" w14:textId="77777777" w:rsidR="00964E76" w:rsidRDefault="00964E76">
            <w:pPr>
              <w:rPr>
                <w:sz w:val="7"/>
                <w:szCs w:val="7"/>
              </w:rPr>
            </w:pPr>
          </w:p>
        </w:tc>
        <w:tc>
          <w:tcPr>
            <w:tcW w:w="1020" w:type="dxa"/>
            <w:vMerge w:val="restart"/>
            <w:vAlign w:val="bottom"/>
          </w:tcPr>
          <w:p w14:paraId="63E4EF07" w14:textId="77777777" w:rsidR="00964E76" w:rsidRDefault="008E4566">
            <w:pPr>
              <w:ind w:left="60"/>
              <w:rPr>
                <w:sz w:val="20"/>
                <w:szCs w:val="20"/>
              </w:rPr>
            </w:pPr>
            <w:r>
              <w:rPr>
                <w:rFonts w:ascii="Calibri" w:eastAsia="Calibri" w:hAnsi="Calibri" w:cs="Calibri"/>
                <w:sz w:val="20"/>
                <w:szCs w:val="20"/>
              </w:rPr>
              <w:t>Gielniów</w:t>
            </w:r>
          </w:p>
        </w:tc>
        <w:tc>
          <w:tcPr>
            <w:tcW w:w="1340" w:type="dxa"/>
            <w:vAlign w:val="bottom"/>
          </w:tcPr>
          <w:p w14:paraId="60B2BFE6" w14:textId="77777777" w:rsidR="00964E76" w:rsidRDefault="00964E76">
            <w:pPr>
              <w:rPr>
                <w:sz w:val="7"/>
                <w:szCs w:val="7"/>
              </w:rPr>
            </w:pPr>
          </w:p>
        </w:tc>
        <w:tc>
          <w:tcPr>
            <w:tcW w:w="100" w:type="dxa"/>
            <w:vAlign w:val="bottom"/>
          </w:tcPr>
          <w:p w14:paraId="4478CB06" w14:textId="77777777" w:rsidR="00964E76" w:rsidRDefault="00964E76">
            <w:pPr>
              <w:rPr>
                <w:sz w:val="7"/>
                <w:szCs w:val="7"/>
              </w:rPr>
            </w:pPr>
          </w:p>
        </w:tc>
        <w:tc>
          <w:tcPr>
            <w:tcW w:w="1020" w:type="dxa"/>
            <w:vMerge w:val="restart"/>
            <w:vAlign w:val="bottom"/>
          </w:tcPr>
          <w:p w14:paraId="6911714E" w14:textId="77777777" w:rsidR="00964E76" w:rsidRDefault="008E4566">
            <w:pPr>
              <w:ind w:left="60"/>
              <w:rPr>
                <w:sz w:val="20"/>
                <w:szCs w:val="20"/>
              </w:rPr>
            </w:pPr>
            <w:r>
              <w:rPr>
                <w:rFonts w:ascii="Calibri" w:eastAsia="Calibri" w:hAnsi="Calibri" w:cs="Calibri"/>
                <w:sz w:val="20"/>
                <w:szCs w:val="20"/>
              </w:rPr>
              <w:t>Klwów</w:t>
            </w:r>
          </w:p>
        </w:tc>
        <w:tc>
          <w:tcPr>
            <w:tcW w:w="940" w:type="dxa"/>
            <w:vAlign w:val="bottom"/>
          </w:tcPr>
          <w:p w14:paraId="5D34AC27" w14:textId="77777777" w:rsidR="00964E76" w:rsidRDefault="00964E76">
            <w:pPr>
              <w:rPr>
                <w:sz w:val="7"/>
                <w:szCs w:val="7"/>
              </w:rPr>
            </w:pPr>
          </w:p>
        </w:tc>
        <w:tc>
          <w:tcPr>
            <w:tcW w:w="0" w:type="dxa"/>
            <w:vAlign w:val="bottom"/>
          </w:tcPr>
          <w:p w14:paraId="48BD46CF" w14:textId="77777777" w:rsidR="00964E76" w:rsidRDefault="00964E76">
            <w:pPr>
              <w:rPr>
                <w:sz w:val="1"/>
                <w:szCs w:val="1"/>
              </w:rPr>
            </w:pPr>
          </w:p>
        </w:tc>
      </w:tr>
      <w:tr w:rsidR="00964E76" w14:paraId="337B24B1" w14:textId="77777777">
        <w:trPr>
          <w:trHeight w:val="110"/>
        </w:trPr>
        <w:tc>
          <w:tcPr>
            <w:tcW w:w="5500" w:type="dxa"/>
            <w:gridSpan w:val="2"/>
            <w:vMerge/>
            <w:vAlign w:val="bottom"/>
          </w:tcPr>
          <w:p w14:paraId="0FDE1042" w14:textId="77777777" w:rsidR="00964E76" w:rsidRPr="0031287A" w:rsidRDefault="00964E76" w:rsidP="0031287A"/>
        </w:tc>
        <w:tc>
          <w:tcPr>
            <w:tcW w:w="100" w:type="dxa"/>
            <w:shd w:val="clear" w:color="auto" w:fill="89A54E"/>
            <w:vAlign w:val="bottom"/>
          </w:tcPr>
          <w:p w14:paraId="552264C1" w14:textId="77777777" w:rsidR="00964E76" w:rsidRDefault="00964E76">
            <w:pPr>
              <w:rPr>
                <w:sz w:val="9"/>
                <w:szCs w:val="9"/>
              </w:rPr>
            </w:pPr>
          </w:p>
        </w:tc>
        <w:tc>
          <w:tcPr>
            <w:tcW w:w="1020" w:type="dxa"/>
            <w:vMerge/>
            <w:vAlign w:val="bottom"/>
          </w:tcPr>
          <w:p w14:paraId="23802378" w14:textId="77777777" w:rsidR="00964E76" w:rsidRDefault="00964E76">
            <w:pPr>
              <w:rPr>
                <w:sz w:val="9"/>
                <w:szCs w:val="9"/>
              </w:rPr>
            </w:pPr>
          </w:p>
        </w:tc>
        <w:tc>
          <w:tcPr>
            <w:tcW w:w="1340" w:type="dxa"/>
            <w:vAlign w:val="bottom"/>
          </w:tcPr>
          <w:p w14:paraId="05DD86E4" w14:textId="77777777" w:rsidR="00964E76" w:rsidRDefault="00964E76">
            <w:pPr>
              <w:rPr>
                <w:sz w:val="9"/>
                <w:szCs w:val="9"/>
              </w:rPr>
            </w:pPr>
          </w:p>
        </w:tc>
        <w:tc>
          <w:tcPr>
            <w:tcW w:w="100" w:type="dxa"/>
            <w:shd w:val="clear" w:color="auto" w:fill="71588F"/>
            <w:vAlign w:val="bottom"/>
          </w:tcPr>
          <w:p w14:paraId="1E8C9992" w14:textId="77777777" w:rsidR="00964E76" w:rsidRDefault="00964E76">
            <w:pPr>
              <w:rPr>
                <w:sz w:val="9"/>
                <w:szCs w:val="9"/>
              </w:rPr>
            </w:pPr>
          </w:p>
        </w:tc>
        <w:tc>
          <w:tcPr>
            <w:tcW w:w="1020" w:type="dxa"/>
            <w:vMerge/>
            <w:vAlign w:val="bottom"/>
          </w:tcPr>
          <w:p w14:paraId="12EC271F" w14:textId="77777777" w:rsidR="00964E76" w:rsidRDefault="00964E76">
            <w:pPr>
              <w:rPr>
                <w:sz w:val="9"/>
                <w:szCs w:val="9"/>
              </w:rPr>
            </w:pPr>
          </w:p>
        </w:tc>
        <w:tc>
          <w:tcPr>
            <w:tcW w:w="940" w:type="dxa"/>
            <w:vAlign w:val="bottom"/>
          </w:tcPr>
          <w:p w14:paraId="08A582C4" w14:textId="77777777" w:rsidR="00964E76" w:rsidRDefault="00964E76">
            <w:pPr>
              <w:rPr>
                <w:sz w:val="9"/>
                <w:szCs w:val="9"/>
              </w:rPr>
            </w:pPr>
          </w:p>
        </w:tc>
        <w:tc>
          <w:tcPr>
            <w:tcW w:w="0" w:type="dxa"/>
            <w:vAlign w:val="bottom"/>
          </w:tcPr>
          <w:p w14:paraId="50965D03" w14:textId="77777777" w:rsidR="00964E76" w:rsidRDefault="00964E76">
            <w:pPr>
              <w:rPr>
                <w:sz w:val="1"/>
                <w:szCs w:val="1"/>
              </w:rPr>
            </w:pPr>
          </w:p>
        </w:tc>
      </w:tr>
      <w:tr w:rsidR="00964E76" w14:paraId="16C86058" w14:textId="77777777">
        <w:trPr>
          <w:trHeight w:val="79"/>
        </w:trPr>
        <w:tc>
          <w:tcPr>
            <w:tcW w:w="5500" w:type="dxa"/>
            <w:gridSpan w:val="2"/>
            <w:vMerge/>
            <w:vAlign w:val="bottom"/>
          </w:tcPr>
          <w:p w14:paraId="163B63A9" w14:textId="77777777" w:rsidR="00964E76" w:rsidRPr="0031287A" w:rsidRDefault="00964E76" w:rsidP="0031287A"/>
        </w:tc>
        <w:tc>
          <w:tcPr>
            <w:tcW w:w="100" w:type="dxa"/>
            <w:vAlign w:val="bottom"/>
          </w:tcPr>
          <w:p w14:paraId="7F6AF733" w14:textId="77777777" w:rsidR="00964E76" w:rsidRDefault="00964E76">
            <w:pPr>
              <w:rPr>
                <w:sz w:val="6"/>
                <w:szCs w:val="6"/>
              </w:rPr>
            </w:pPr>
          </w:p>
        </w:tc>
        <w:tc>
          <w:tcPr>
            <w:tcW w:w="1020" w:type="dxa"/>
            <w:vMerge/>
            <w:vAlign w:val="bottom"/>
          </w:tcPr>
          <w:p w14:paraId="459A5132" w14:textId="77777777" w:rsidR="00964E76" w:rsidRDefault="00964E76">
            <w:pPr>
              <w:rPr>
                <w:sz w:val="6"/>
                <w:szCs w:val="6"/>
              </w:rPr>
            </w:pPr>
          </w:p>
        </w:tc>
        <w:tc>
          <w:tcPr>
            <w:tcW w:w="1340" w:type="dxa"/>
            <w:vAlign w:val="bottom"/>
          </w:tcPr>
          <w:p w14:paraId="4C29B3C5" w14:textId="77777777" w:rsidR="00964E76" w:rsidRDefault="00964E76">
            <w:pPr>
              <w:rPr>
                <w:sz w:val="6"/>
                <w:szCs w:val="6"/>
              </w:rPr>
            </w:pPr>
          </w:p>
        </w:tc>
        <w:tc>
          <w:tcPr>
            <w:tcW w:w="100" w:type="dxa"/>
            <w:vAlign w:val="bottom"/>
          </w:tcPr>
          <w:p w14:paraId="76E266C7" w14:textId="77777777" w:rsidR="00964E76" w:rsidRDefault="00964E76">
            <w:pPr>
              <w:rPr>
                <w:sz w:val="6"/>
                <w:szCs w:val="6"/>
              </w:rPr>
            </w:pPr>
          </w:p>
        </w:tc>
        <w:tc>
          <w:tcPr>
            <w:tcW w:w="1020" w:type="dxa"/>
            <w:vMerge/>
            <w:vAlign w:val="bottom"/>
          </w:tcPr>
          <w:p w14:paraId="668DD4CE" w14:textId="77777777" w:rsidR="00964E76" w:rsidRDefault="00964E76">
            <w:pPr>
              <w:rPr>
                <w:sz w:val="6"/>
                <w:szCs w:val="6"/>
              </w:rPr>
            </w:pPr>
          </w:p>
        </w:tc>
        <w:tc>
          <w:tcPr>
            <w:tcW w:w="940" w:type="dxa"/>
            <w:vAlign w:val="bottom"/>
          </w:tcPr>
          <w:p w14:paraId="6A29CE0E" w14:textId="77777777" w:rsidR="00964E76" w:rsidRDefault="00964E76">
            <w:pPr>
              <w:rPr>
                <w:sz w:val="6"/>
                <w:szCs w:val="6"/>
              </w:rPr>
            </w:pPr>
          </w:p>
        </w:tc>
        <w:tc>
          <w:tcPr>
            <w:tcW w:w="0" w:type="dxa"/>
            <w:vAlign w:val="bottom"/>
          </w:tcPr>
          <w:p w14:paraId="60D2EC84" w14:textId="77777777" w:rsidR="00964E76" w:rsidRDefault="00964E76">
            <w:pPr>
              <w:rPr>
                <w:sz w:val="1"/>
                <w:szCs w:val="1"/>
              </w:rPr>
            </w:pPr>
          </w:p>
        </w:tc>
      </w:tr>
      <w:tr w:rsidR="00964E76" w14:paraId="3E1AA536" w14:textId="77777777">
        <w:trPr>
          <w:trHeight w:val="55"/>
        </w:trPr>
        <w:tc>
          <w:tcPr>
            <w:tcW w:w="5500" w:type="dxa"/>
            <w:gridSpan w:val="2"/>
            <w:vMerge w:val="restart"/>
            <w:vAlign w:val="bottom"/>
          </w:tcPr>
          <w:p w14:paraId="2024C206" w14:textId="77777777" w:rsidR="00964E76" w:rsidRPr="0031287A" w:rsidRDefault="008E4566" w:rsidP="0031287A">
            <w:pPr>
              <w:ind w:right="630"/>
            </w:pPr>
            <w:r w:rsidRPr="0031287A">
              <w:rPr>
                <w:rFonts w:eastAsia="Times New Roman"/>
              </w:rPr>
              <w:t>jest 14 gospodarstw agroturystycznych. Najwięcej, bo</w:t>
            </w:r>
          </w:p>
        </w:tc>
        <w:tc>
          <w:tcPr>
            <w:tcW w:w="100" w:type="dxa"/>
            <w:vAlign w:val="bottom"/>
          </w:tcPr>
          <w:p w14:paraId="3D34208B" w14:textId="77777777" w:rsidR="00964E76" w:rsidRDefault="00964E76">
            <w:pPr>
              <w:rPr>
                <w:sz w:val="4"/>
                <w:szCs w:val="4"/>
              </w:rPr>
            </w:pPr>
          </w:p>
        </w:tc>
        <w:tc>
          <w:tcPr>
            <w:tcW w:w="1020" w:type="dxa"/>
            <w:vMerge w:val="restart"/>
            <w:vAlign w:val="bottom"/>
          </w:tcPr>
          <w:p w14:paraId="13D14F76" w14:textId="77777777" w:rsidR="00964E76" w:rsidRDefault="008E4566">
            <w:pPr>
              <w:spacing w:line="218" w:lineRule="exact"/>
              <w:ind w:left="60"/>
              <w:rPr>
                <w:sz w:val="20"/>
                <w:szCs w:val="20"/>
              </w:rPr>
            </w:pPr>
            <w:r>
              <w:rPr>
                <w:rFonts w:ascii="Calibri" w:eastAsia="Calibri" w:hAnsi="Calibri" w:cs="Calibri"/>
                <w:sz w:val="20"/>
                <w:szCs w:val="20"/>
              </w:rPr>
              <w:t>Mogielnica</w:t>
            </w:r>
          </w:p>
        </w:tc>
        <w:tc>
          <w:tcPr>
            <w:tcW w:w="1340" w:type="dxa"/>
            <w:vAlign w:val="bottom"/>
          </w:tcPr>
          <w:p w14:paraId="5FE228F9" w14:textId="77777777" w:rsidR="00964E76" w:rsidRDefault="00964E76">
            <w:pPr>
              <w:rPr>
                <w:sz w:val="4"/>
                <w:szCs w:val="4"/>
              </w:rPr>
            </w:pPr>
          </w:p>
        </w:tc>
        <w:tc>
          <w:tcPr>
            <w:tcW w:w="100" w:type="dxa"/>
            <w:vAlign w:val="bottom"/>
          </w:tcPr>
          <w:p w14:paraId="024AC0C3" w14:textId="77777777" w:rsidR="00964E76" w:rsidRDefault="00964E76">
            <w:pPr>
              <w:rPr>
                <w:sz w:val="4"/>
                <w:szCs w:val="4"/>
              </w:rPr>
            </w:pPr>
          </w:p>
        </w:tc>
        <w:tc>
          <w:tcPr>
            <w:tcW w:w="1960" w:type="dxa"/>
            <w:gridSpan w:val="2"/>
            <w:vMerge w:val="restart"/>
            <w:vAlign w:val="bottom"/>
          </w:tcPr>
          <w:p w14:paraId="08D1A653" w14:textId="77777777" w:rsidR="00964E76" w:rsidRDefault="008E4566">
            <w:pPr>
              <w:spacing w:line="218" w:lineRule="exact"/>
              <w:ind w:left="60"/>
              <w:rPr>
                <w:sz w:val="20"/>
                <w:szCs w:val="20"/>
              </w:rPr>
            </w:pPr>
            <w:r>
              <w:rPr>
                <w:rFonts w:ascii="Calibri" w:eastAsia="Calibri" w:hAnsi="Calibri" w:cs="Calibri"/>
                <w:w w:val="98"/>
                <w:sz w:val="20"/>
                <w:szCs w:val="20"/>
              </w:rPr>
              <w:t>Nowe Miasto nad Pilicą</w:t>
            </w:r>
          </w:p>
        </w:tc>
        <w:tc>
          <w:tcPr>
            <w:tcW w:w="0" w:type="dxa"/>
            <w:vAlign w:val="bottom"/>
          </w:tcPr>
          <w:p w14:paraId="6DE67B72" w14:textId="77777777" w:rsidR="00964E76" w:rsidRDefault="00964E76">
            <w:pPr>
              <w:rPr>
                <w:sz w:val="1"/>
                <w:szCs w:val="1"/>
              </w:rPr>
            </w:pPr>
          </w:p>
        </w:tc>
      </w:tr>
      <w:tr w:rsidR="00964E76" w14:paraId="36957AC7" w14:textId="77777777">
        <w:trPr>
          <w:trHeight w:val="110"/>
        </w:trPr>
        <w:tc>
          <w:tcPr>
            <w:tcW w:w="5500" w:type="dxa"/>
            <w:gridSpan w:val="2"/>
            <w:vMerge/>
            <w:vAlign w:val="bottom"/>
          </w:tcPr>
          <w:p w14:paraId="1F40ED66" w14:textId="77777777" w:rsidR="00964E76" w:rsidRPr="0031287A" w:rsidRDefault="00964E76" w:rsidP="0031287A"/>
        </w:tc>
        <w:tc>
          <w:tcPr>
            <w:tcW w:w="100" w:type="dxa"/>
            <w:shd w:val="clear" w:color="auto" w:fill="4198AF"/>
            <w:vAlign w:val="bottom"/>
          </w:tcPr>
          <w:p w14:paraId="18E0214C" w14:textId="77777777" w:rsidR="00964E76" w:rsidRDefault="00964E76">
            <w:pPr>
              <w:rPr>
                <w:sz w:val="9"/>
                <w:szCs w:val="9"/>
              </w:rPr>
            </w:pPr>
          </w:p>
        </w:tc>
        <w:tc>
          <w:tcPr>
            <w:tcW w:w="1020" w:type="dxa"/>
            <w:vMerge/>
            <w:vAlign w:val="bottom"/>
          </w:tcPr>
          <w:p w14:paraId="696A1FC6" w14:textId="77777777" w:rsidR="00964E76" w:rsidRDefault="00964E76">
            <w:pPr>
              <w:rPr>
                <w:sz w:val="9"/>
                <w:szCs w:val="9"/>
              </w:rPr>
            </w:pPr>
          </w:p>
        </w:tc>
        <w:tc>
          <w:tcPr>
            <w:tcW w:w="1340" w:type="dxa"/>
            <w:vAlign w:val="bottom"/>
          </w:tcPr>
          <w:p w14:paraId="2751CD7E" w14:textId="77777777" w:rsidR="00964E76" w:rsidRDefault="00964E76">
            <w:pPr>
              <w:rPr>
                <w:sz w:val="9"/>
                <w:szCs w:val="9"/>
              </w:rPr>
            </w:pPr>
          </w:p>
        </w:tc>
        <w:tc>
          <w:tcPr>
            <w:tcW w:w="100" w:type="dxa"/>
            <w:shd w:val="clear" w:color="auto" w:fill="DB843D"/>
            <w:vAlign w:val="bottom"/>
          </w:tcPr>
          <w:p w14:paraId="08451718" w14:textId="77777777" w:rsidR="00964E76" w:rsidRDefault="00964E76">
            <w:pPr>
              <w:rPr>
                <w:sz w:val="9"/>
                <w:szCs w:val="9"/>
              </w:rPr>
            </w:pPr>
          </w:p>
        </w:tc>
        <w:tc>
          <w:tcPr>
            <w:tcW w:w="1960" w:type="dxa"/>
            <w:gridSpan w:val="2"/>
            <w:vMerge/>
            <w:vAlign w:val="bottom"/>
          </w:tcPr>
          <w:p w14:paraId="5D93AFA9" w14:textId="77777777" w:rsidR="00964E76" w:rsidRDefault="00964E76">
            <w:pPr>
              <w:rPr>
                <w:sz w:val="9"/>
                <w:szCs w:val="9"/>
              </w:rPr>
            </w:pPr>
          </w:p>
        </w:tc>
        <w:tc>
          <w:tcPr>
            <w:tcW w:w="0" w:type="dxa"/>
            <w:vAlign w:val="bottom"/>
          </w:tcPr>
          <w:p w14:paraId="05C6CC3A" w14:textId="77777777" w:rsidR="00964E76" w:rsidRDefault="00964E76">
            <w:pPr>
              <w:rPr>
                <w:sz w:val="1"/>
                <w:szCs w:val="1"/>
              </w:rPr>
            </w:pPr>
          </w:p>
        </w:tc>
      </w:tr>
      <w:tr w:rsidR="00964E76" w14:paraId="37419E0A" w14:textId="77777777">
        <w:trPr>
          <w:trHeight w:val="100"/>
        </w:trPr>
        <w:tc>
          <w:tcPr>
            <w:tcW w:w="5500" w:type="dxa"/>
            <w:gridSpan w:val="2"/>
            <w:vMerge/>
            <w:vAlign w:val="bottom"/>
          </w:tcPr>
          <w:p w14:paraId="1F93F67E" w14:textId="77777777" w:rsidR="00964E76" w:rsidRPr="0031287A" w:rsidRDefault="00964E76" w:rsidP="0031287A"/>
        </w:tc>
        <w:tc>
          <w:tcPr>
            <w:tcW w:w="100" w:type="dxa"/>
            <w:vAlign w:val="bottom"/>
          </w:tcPr>
          <w:p w14:paraId="0A63FD38" w14:textId="77777777" w:rsidR="00964E76" w:rsidRDefault="00964E76">
            <w:pPr>
              <w:rPr>
                <w:sz w:val="8"/>
                <w:szCs w:val="8"/>
              </w:rPr>
            </w:pPr>
          </w:p>
        </w:tc>
        <w:tc>
          <w:tcPr>
            <w:tcW w:w="1020" w:type="dxa"/>
            <w:vMerge/>
            <w:vAlign w:val="bottom"/>
          </w:tcPr>
          <w:p w14:paraId="38F5FEB9" w14:textId="77777777" w:rsidR="00964E76" w:rsidRDefault="00964E76">
            <w:pPr>
              <w:rPr>
                <w:sz w:val="8"/>
                <w:szCs w:val="8"/>
              </w:rPr>
            </w:pPr>
          </w:p>
        </w:tc>
        <w:tc>
          <w:tcPr>
            <w:tcW w:w="1340" w:type="dxa"/>
            <w:vAlign w:val="bottom"/>
          </w:tcPr>
          <w:p w14:paraId="5039CD95" w14:textId="77777777" w:rsidR="00964E76" w:rsidRDefault="00964E76">
            <w:pPr>
              <w:rPr>
                <w:sz w:val="8"/>
                <w:szCs w:val="8"/>
              </w:rPr>
            </w:pPr>
          </w:p>
        </w:tc>
        <w:tc>
          <w:tcPr>
            <w:tcW w:w="100" w:type="dxa"/>
            <w:vAlign w:val="bottom"/>
          </w:tcPr>
          <w:p w14:paraId="5490A6D1" w14:textId="77777777" w:rsidR="00964E76" w:rsidRDefault="00964E76">
            <w:pPr>
              <w:rPr>
                <w:sz w:val="8"/>
                <w:szCs w:val="8"/>
              </w:rPr>
            </w:pPr>
          </w:p>
        </w:tc>
        <w:tc>
          <w:tcPr>
            <w:tcW w:w="1960" w:type="dxa"/>
            <w:gridSpan w:val="2"/>
            <w:vMerge/>
            <w:vAlign w:val="bottom"/>
          </w:tcPr>
          <w:p w14:paraId="4C5C8A06" w14:textId="77777777" w:rsidR="00964E76" w:rsidRDefault="00964E76">
            <w:pPr>
              <w:rPr>
                <w:sz w:val="8"/>
                <w:szCs w:val="8"/>
              </w:rPr>
            </w:pPr>
          </w:p>
        </w:tc>
        <w:tc>
          <w:tcPr>
            <w:tcW w:w="0" w:type="dxa"/>
            <w:vAlign w:val="bottom"/>
          </w:tcPr>
          <w:p w14:paraId="1527E9D0" w14:textId="77777777" w:rsidR="00964E76" w:rsidRDefault="00964E76">
            <w:pPr>
              <w:rPr>
                <w:sz w:val="1"/>
                <w:szCs w:val="1"/>
              </w:rPr>
            </w:pPr>
          </w:p>
        </w:tc>
      </w:tr>
      <w:tr w:rsidR="00964E76" w14:paraId="185DE6AE" w14:textId="77777777">
        <w:trPr>
          <w:trHeight w:val="37"/>
        </w:trPr>
        <w:tc>
          <w:tcPr>
            <w:tcW w:w="5500" w:type="dxa"/>
            <w:gridSpan w:val="2"/>
            <w:vMerge w:val="restart"/>
            <w:vAlign w:val="bottom"/>
          </w:tcPr>
          <w:p w14:paraId="6B58B86D" w14:textId="77777777" w:rsidR="00964E76" w:rsidRPr="0031287A" w:rsidRDefault="008E4566" w:rsidP="0031287A">
            <w:pPr>
              <w:spacing w:line="252" w:lineRule="exact"/>
            </w:pPr>
            <w:r w:rsidRPr="0031287A">
              <w:rPr>
                <w:rFonts w:eastAsia="Times New Roman"/>
              </w:rPr>
              <w:t>aż 6 na terenie gminy Nowe Miasto nad Pilicą.</w:t>
            </w:r>
          </w:p>
        </w:tc>
        <w:tc>
          <w:tcPr>
            <w:tcW w:w="100" w:type="dxa"/>
            <w:vAlign w:val="bottom"/>
          </w:tcPr>
          <w:p w14:paraId="45A822C9" w14:textId="77777777" w:rsidR="00964E76" w:rsidRDefault="00964E76">
            <w:pPr>
              <w:rPr>
                <w:sz w:val="3"/>
                <w:szCs w:val="3"/>
              </w:rPr>
            </w:pPr>
          </w:p>
        </w:tc>
        <w:tc>
          <w:tcPr>
            <w:tcW w:w="1020" w:type="dxa"/>
            <w:vMerge w:val="restart"/>
            <w:vAlign w:val="bottom"/>
          </w:tcPr>
          <w:p w14:paraId="5E4B5627" w14:textId="77777777" w:rsidR="00964E76" w:rsidRDefault="008E4566">
            <w:pPr>
              <w:spacing w:line="197" w:lineRule="exact"/>
              <w:ind w:left="60"/>
              <w:rPr>
                <w:sz w:val="20"/>
                <w:szCs w:val="20"/>
              </w:rPr>
            </w:pPr>
            <w:r>
              <w:rPr>
                <w:rFonts w:ascii="Calibri" w:eastAsia="Calibri" w:hAnsi="Calibri" w:cs="Calibri"/>
                <w:sz w:val="20"/>
                <w:szCs w:val="20"/>
              </w:rPr>
              <w:t>Odrzywół</w:t>
            </w:r>
          </w:p>
        </w:tc>
        <w:tc>
          <w:tcPr>
            <w:tcW w:w="1340" w:type="dxa"/>
            <w:vAlign w:val="bottom"/>
          </w:tcPr>
          <w:p w14:paraId="0B350DE8" w14:textId="77777777" w:rsidR="00964E76" w:rsidRDefault="00964E76">
            <w:pPr>
              <w:rPr>
                <w:sz w:val="3"/>
                <w:szCs w:val="3"/>
              </w:rPr>
            </w:pPr>
          </w:p>
        </w:tc>
        <w:tc>
          <w:tcPr>
            <w:tcW w:w="100" w:type="dxa"/>
            <w:vAlign w:val="bottom"/>
          </w:tcPr>
          <w:p w14:paraId="0D633ACD" w14:textId="77777777" w:rsidR="00964E76" w:rsidRDefault="00964E76">
            <w:pPr>
              <w:rPr>
                <w:sz w:val="3"/>
                <w:szCs w:val="3"/>
              </w:rPr>
            </w:pPr>
          </w:p>
        </w:tc>
        <w:tc>
          <w:tcPr>
            <w:tcW w:w="1020" w:type="dxa"/>
            <w:vMerge w:val="restart"/>
            <w:vAlign w:val="bottom"/>
          </w:tcPr>
          <w:p w14:paraId="32D382D2" w14:textId="77777777" w:rsidR="00964E76" w:rsidRDefault="008E4566">
            <w:pPr>
              <w:spacing w:line="197" w:lineRule="exact"/>
              <w:ind w:left="60"/>
              <w:rPr>
                <w:sz w:val="20"/>
                <w:szCs w:val="20"/>
              </w:rPr>
            </w:pPr>
            <w:r>
              <w:rPr>
                <w:rFonts w:ascii="Calibri" w:eastAsia="Calibri" w:hAnsi="Calibri" w:cs="Calibri"/>
                <w:sz w:val="20"/>
                <w:szCs w:val="20"/>
              </w:rPr>
              <w:t>Pniewy</w:t>
            </w:r>
          </w:p>
        </w:tc>
        <w:tc>
          <w:tcPr>
            <w:tcW w:w="940" w:type="dxa"/>
            <w:vAlign w:val="bottom"/>
          </w:tcPr>
          <w:p w14:paraId="774E7C8A" w14:textId="77777777" w:rsidR="00964E76" w:rsidRDefault="00964E76">
            <w:pPr>
              <w:rPr>
                <w:sz w:val="3"/>
                <w:szCs w:val="3"/>
              </w:rPr>
            </w:pPr>
          </w:p>
        </w:tc>
        <w:tc>
          <w:tcPr>
            <w:tcW w:w="0" w:type="dxa"/>
            <w:vAlign w:val="bottom"/>
          </w:tcPr>
          <w:p w14:paraId="190CBA90" w14:textId="77777777" w:rsidR="00964E76" w:rsidRDefault="00964E76">
            <w:pPr>
              <w:spacing w:line="20" w:lineRule="exact"/>
              <w:rPr>
                <w:sz w:val="1"/>
                <w:szCs w:val="1"/>
              </w:rPr>
            </w:pPr>
          </w:p>
        </w:tc>
      </w:tr>
      <w:tr w:rsidR="00964E76" w14:paraId="121CFE28" w14:textId="77777777">
        <w:trPr>
          <w:trHeight w:val="108"/>
        </w:trPr>
        <w:tc>
          <w:tcPr>
            <w:tcW w:w="5500" w:type="dxa"/>
            <w:gridSpan w:val="2"/>
            <w:vMerge/>
            <w:vAlign w:val="bottom"/>
          </w:tcPr>
          <w:p w14:paraId="656755CF" w14:textId="77777777" w:rsidR="00964E76" w:rsidRDefault="00964E76">
            <w:pPr>
              <w:rPr>
                <w:sz w:val="9"/>
                <w:szCs w:val="9"/>
              </w:rPr>
            </w:pPr>
          </w:p>
        </w:tc>
        <w:tc>
          <w:tcPr>
            <w:tcW w:w="100" w:type="dxa"/>
            <w:shd w:val="clear" w:color="auto" w:fill="93A9CF"/>
            <w:vAlign w:val="bottom"/>
          </w:tcPr>
          <w:p w14:paraId="4853D3AB" w14:textId="77777777" w:rsidR="00964E76" w:rsidRDefault="00964E76">
            <w:pPr>
              <w:rPr>
                <w:sz w:val="9"/>
                <w:szCs w:val="9"/>
              </w:rPr>
            </w:pPr>
          </w:p>
        </w:tc>
        <w:tc>
          <w:tcPr>
            <w:tcW w:w="1020" w:type="dxa"/>
            <w:vMerge/>
            <w:vAlign w:val="bottom"/>
          </w:tcPr>
          <w:p w14:paraId="52EC2F6C" w14:textId="77777777" w:rsidR="00964E76" w:rsidRDefault="00964E76">
            <w:pPr>
              <w:rPr>
                <w:sz w:val="9"/>
                <w:szCs w:val="9"/>
              </w:rPr>
            </w:pPr>
          </w:p>
        </w:tc>
        <w:tc>
          <w:tcPr>
            <w:tcW w:w="1340" w:type="dxa"/>
            <w:vAlign w:val="bottom"/>
          </w:tcPr>
          <w:p w14:paraId="49E41614" w14:textId="77777777" w:rsidR="00964E76" w:rsidRDefault="00964E76">
            <w:pPr>
              <w:rPr>
                <w:sz w:val="9"/>
                <w:szCs w:val="9"/>
              </w:rPr>
            </w:pPr>
          </w:p>
        </w:tc>
        <w:tc>
          <w:tcPr>
            <w:tcW w:w="100" w:type="dxa"/>
            <w:shd w:val="clear" w:color="auto" w:fill="D19392"/>
            <w:vAlign w:val="bottom"/>
          </w:tcPr>
          <w:p w14:paraId="4E2FE0EB" w14:textId="77777777" w:rsidR="00964E76" w:rsidRDefault="00964E76">
            <w:pPr>
              <w:rPr>
                <w:sz w:val="9"/>
                <w:szCs w:val="9"/>
              </w:rPr>
            </w:pPr>
          </w:p>
        </w:tc>
        <w:tc>
          <w:tcPr>
            <w:tcW w:w="1020" w:type="dxa"/>
            <w:vMerge/>
            <w:vAlign w:val="bottom"/>
          </w:tcPr>
          <w:p w14:paraId="1DD4878B" w14:textId="77777777" w:rsidR="00964E76" w:rsidRDefault="00964E76">
            <w:pPr>
              <w:rPr>
                <w:sz w:val="9"/>
                <w:szCs w:val="9"/>
              </w:rPr>
            </w:pPr>
          </w:p>
        </w:tc>
        <w:tc>
          <w:tcPr>
            <w:tcW w:w="940" w:type="dxa"/>
            <w:vAlign w:val="bottom"/>
          </w:tcPr>
          <w:p w14:paraId="7D608FBF" w14:textId="77777777" w:rsidR="00964E76" w:rsidRDefault="00964E76">
            <w:pPr>
              <w:rPr>
                <w:sz w:val="9"/>
                <w:szCs w:val="9"/>
              </w:rPr>
            </w:pPr>
          </w:p>
        </w:tc>
        <w:tc>
          <w:tcPr>
            <w:tcW w:w="0" w:type="dxa"/>
            <w:vAlign w:val="bottom"/>
          </w:tcPr>
          <w:p w14:paraId="7C7791B0" w14:textId="77777777" w:rsidR="00964E76" w:rsidRDefault="00964E76">
            <w:pPr>
              <w:rPr>
                <w:sz w:val="1"/>
                <w:szCs w:val="1"/>
              </w:rPr>
            </w:pPr>
          </w:p>
        </w:tc>
      </w:tr>
      <w:tr w:rsidR="00964E76" w14:paraId="4075C647" w14:textId="77777777">
        <w:trPr>
          <w:trHeight w:val="52"/>
        </w:trPr>
        <w:tc>
          <w:tcPr>
            <w:tcW w:w="5500" w:type="dxa"/>
            <w:gridSpan w:val="2"/>
            <w:vMerge/>
            <w:vAlign w:val="bottom"/>
          </w:tcPr>
          <w:p w14:paraId="7D4F09B0" w14:textId="77777777" w:rsidR="00964E76" w:rsidRDefault="00964E76">
            <w:pPr>
              <w:rPr>
                <w:sz w:val="4"/>
                <w:szCs w:val="4"/>
              </w:rPr>
            </w:pPr>
          </w:p>
        </w:tc>
        <w:tc>
          <w:tcPr>
            <w:tcW w:w="100" w:type="dxa"/>
            <w:vAlign w:val="bottom"/>
          </w:tcPr>
          <w:p w14:paraId="5C3397E0" w14:textId="77777777" w:rsidR="00964E76" w:rsidRDefault="00964E76">
            <w:pPr>
              <w:rPr>
                <w:sz w:val="4"/>
                <w:szCs w:val="4"/>
              </w:rPr>
            </w:pPr>
          </w:p>
        </w:tc>
        <w:tc>
          <w:tcPr>
            <w:tcW w:w="1020" w:type="dxa"/>
            <w:vMerge/>
            <w:vAlign w:val="bottom"/>
          </w:tcPr>
          <w:p w14:paraId="42565ECA" w14:textId="77777777" w:rsidR="00964E76" w:rsidRDefault="00964E76">
            <w:pPr>
              <w:rPr>
                <w:sz w:val="4"/>
                <w:szCs w:val="4"/>
              </w:rPr>
            </w:pPr>
          </w:p>
        </w:tc>
        <w:tc>
          <w:tcPr>
            <w:tcW w:w="1340" w:type="dxa"/>
            <w:vAlign w:val="bottom"/>
          </w:tcPr>
          <w:p w14:paraId="067F533D" w14:textId="77777777" w:rsidR="00964E76" w:rsidRDefault="00964E76">
            <w:pPr>
              <w:rPr>
                <w:sz w:val="4"/>
                <w:szCs w:val="4"/>
              </w:rPr>
            </w:pPr>
          </w:p>
        </w:tc>
        <w:tc>
          <w:tcPr>
            <w:tcW w:w="100" w:type="dxa"/>
            <w:vAlign w:val="bottom"/>
          </w:tcPr>
          <w:p w14:paraId="5DA8F532" w14:textId="77777777" w:rsidR="00964E76" w:rsidRDefault="00964E76">
            <w:pPr>
              <w:rPr>
                <w:sz w:val="4"/>
                <w:szCs w:val="4"/>
              </w:rPr>
            </w:pPr>
          </w:p>
        </w:tc>
        <w:tc>
          <w:tcPr>
            <w:tcW w:w="1020" w:type="dxa"/>
            <w:vMerge/>
            <w:vAlign w:val="bottom"/>
          </w:tcPr>
          <w:p w14:paraId="35D3552F" w14:textId="77777777" w:rsidR="00964E76" w:rsidRDefault="00964E76">
            <w:pPr>
              <w:rPr>
                <w:sz w:val="4"/>
                <w:szCs w:val="4"/>
              </w:rPr>
            </w:pPr>
          </w:p>
        </w:tc>
        <w:tc>
          <w:tcPr>
            <w:tcW w:w="940" w:type="dxa"/>
            <w:vAlign w:val="bottom"/>
          </w:tcPr>
          <w:p w14:paraId="0777B3A2" w14:textId="77777777" w:rsidR="00964E76" w:rsidRDefault="00964E76">
            <w:pPr>
              <w:rPr>
                <w:sz w:val="4"/>
                <w:szCs w:val="4"/>
              </w:rPr>
            </w:pPr>
          </w:p>
        </w:tc>
        <w:tc>
          <w:tcPr>
            <w:tcW w:w="0" w:type="dxa"/>
            <w:vAlign w:val="bottom"/>
          </w:tcPr>
          <w:p w14:paraId="1633133D" w14:textId="77777777" w:rsidR="00964E76" w:rsidRDefault="00964E76">
            <w:pPr>
              <w:rPr>
                <w:sz w:val="1"/>
                <w:szCs w:val="1"/>
              </w:rPr>
            </w:pPr>
          </w:p>
        </w:tc>
      </w:tr>
      <w:tr w:rsidR="00964E76" w14:paraId="15BFBE73" w14:textId="77777777">
        <w:trPr>
          <w:trHeight w:val="84"/>
        </w:trPr>
        <w:tc>
          <w:tcPr>
            <w:tcW w:w="5500" w:type="dxa"/>
            <w:gridSpan w:val="2"/>
            <w:vMerge/>
            <w:vAlign w:val="bottom"/>
          </w:tcPr>
          <w:p w14:paraId="014477B3" w14:textId="77777777" w:rsidR="00964E76" w:rsidRDefault="00964E76">
            <w:pPr>
              <w:rPr>
                <w:sz w:val="7"/>
                <w:szCs w:val="7"/>
              </w:rPr>
            </w:pPr>
          </w:p>
        </w:tc>
        <w:tc>
          <w:tcPr>
            <w:tcW w:w="100" w:type="dxa"/>
            <w:vAlign w:val="bottom"/>
          </w:tcPr>
          <w:p w14:paraId="3AB0C2B4" w14:textId="77777777" w:rsidR="00964E76" w:rsidRDefault="00964E76">
            <w:pPr>
              <w:rPr>
                <w:sz w:val="7"/>
                <w:szCs w:val="7"/>
              </w:rPr>
            </w:pPr>
          </w:p>
        </w:tc>
        <w:tc>
          <w:tcPr>
            <w:tcW w:w="1020" w:type="dxa"/>
            <w:vMerge w:val="restart"/>
            <w:vAlign w:val="bottom"/>
          </w:tcPr>
          <w:p w14:paraId="2A2A4178" w14:textId="77777777" w:rsidR="00964E76" w:rsidRDefault="008E4566">
            <w:pPr>
              <w:ind w:left="60"/>
              <w:rPr>
                <w:sz w:val="20"/>
                <w:szCs w:val="20"/>
              </w:rPr>
            </w:pPr>
            <w:r>
              <w:rPr>
                <w:rFonts w:ascii="Calibri" w:eastAsia="Calibri" w:hAnsi="Calibri" w:cs="Calibri"/>
                <w:sz w:val="20"/>
                <w:szCs w:val="20"/>
              </w:rPr>
              <w:t>Potworów</w:t>
            </w:r>
          </w:p>
        </w:tc>
        <w:tc>
          <w:tcPr>
            <w:tcW w:w="1340" w:type="dxa"/>
            <w:vAlign w:val="bottom"/>
          </w:tcPr>
          <w:p w14:paraId="321E61E0" w14:textId="77777777" w:rsidR="00964E76" w:rsidRDefault="00964E76">
            <w:pPr>
              <w:rPr>
                <w:sz w:val="7"/>
                <w:szCs w:val="7"/>
              </w:rPr>
            </w:pPr>
          </w:p>
        </w:tc>
        <w:tc>
          <w:tcPr>
            <w:tcW w:w="100" w:type="dxa"/>
            <w:vAlign w:val="bottom"/>
          </w:tcPr>
          <w:p w14:paraId="529D9A94" w14:textId="77777777" w:rsidR="00964E76" w:rsidRDefault="00964E76">
            <w:pPr>
              <w:rPr>
                <w:sz w:val="7"/>
                <w:szCs w:val="7"/>
              </w:rPr>
            </w:pPr>
          </w:p>
        </w:tc>
        <w:tc>
          <w:tcPr>
            <w:tcW w:w="1020" w:type="dxa"/>
            <w:vMerge w:val="restart"/>
            <w:vAlign w:val="bottom"/>
          </w:tcPr>
          <w:p w14:paraId="033FEF32" w14:textId="77777777" w:rsidR="00964E76" w:rsidRDefault="008E4566">
            <w:pPr>
              <w:ind w:left="60"/>
              <w:rPr>
                <w:sz w:val="20"/>
                <w:szCs w:val="20"/>
              </w:rPr>
            </w:pPr>
            <w:r>
              <w:rPr>
                <w:rFonts w:ascii="Calibri" w:eastAsia="Calibri" w:hAnsi="Calibri" w:cs="Calibri"/>
                <w:sz w:val="20"/>
                <w:szCs w:val="20"/>
              </w:rPr>
              <w:t>Rusinów</w:t>
            </w:r>
          </w:p>
        </w:tc>
        <w:tc>
          <w:tcPr>
            <w:tcW w:w="940" w:type="dxa"/>
            <w:vAlign w:val="bottom"/>
          </w:tcPr>
          <w:p w14:paraId="46C7F2F5" w14:textId="77777777" w:rsidR="00964E76" w:rsidRDefault="00964E76">
            <w:pPr>
              <w:rPr>
                <w:sz w:val="7"/>
                <w:szCs w:val="7"/>
              </w:rPr>
            </w:pPr>
          </w:p>
        </w:tc>
        <w:tc>
          <w:tcPr>
            <w:tcW w:w="0" w:type="dxa"/>
            <w:vAlign w:val="bottom"/>
          </w:tcPr>
          <w:p w14:paraId="7FC077C5" w14:textId="77777777" w:rsidR="00964E76" w:rsidRDefault="00964E76">
            <w:pPr>
              <w:rPr>
                <w:sz w:val="1"/>
                <w:szCs w:val="1"/>
              </w:rPr>
            </w:pPr>
          </w:p>
        </w:tc>
      </w:tr>
      <w:tr w:rsidR="00964E76" w14:paraId="6B23ED4A" w14:textId="77777777">
        <w:trPr>
          <w:trHeight w:val="108"/>
        </w:trPr>
        <w:tc>
          <w:tcPr>
            <w:tcW w:w="3700" w:type="dxa"/>
            <w:vAlign w:val="bottom"/>
          </w:tcPr>
          <w:p w14:paraId="77F9FB3F" w14:textId="77777777" w:rsidR="00964E76" w:rsidRDefault="00964E76">
            <w:pPr>
              <w:rPr>
                <w:sz w:val="9"/>
                <w:szCs w:val="9"/>
              </w:rPr>
            </w:pPr>
          </w:p>
        </w:tc>
        <w:tc>
          <w:tcPr>
            <w:tcW w:w="1800" w:type="dxa"/>
            <w:vAlign w:val="bottom"/>
          </w:tcPr>
          <w:p w14:paraId="4C2885F0" w14:textId="77777777" w:rsidR="00964E76" w:rsidRDefault="00964E76">
            <w:pPr>
              <w:rPr>
                <w:sz w:val="9"/>
                <w:szCs w:val="9"/>
              </w:rPr>
            </w:pPr>
          </w:p>
        </w:tc>
        <w:tc>
          <w:tcPr>
            <w:tcW w:w="100" w:type="dxa"/>
            <w:shd w:val="clear" w:color="auto" w:fill="B9CD96"/>
            <w:vAlign w:val="bottom"/>
          </w:tcPr>
          <w:p w14:paraId="49A73150" w14:textId="77777777" w:rsidR="00964E76" w:rsidRDefault="00964E76">
            <w:pPr>
              <w:rPr>
                <w:sz w:val="9"/>
                <w:szCs w:val="9"/>
              </w:rPr>
            </w:pPr>
          </w:p>
        </w:tc>
        <w:tc>
          <w:tcPr>
            <w:tcW w:w="1020" w:type="dxa"/>
            <w:vMerge/>
            <w:vAlign w:val="bottom"/>
          </w:tcPr>
          <w:p w14:paraId="2E1B9DD5" w14:textId="77777777" w:rsidR="00964E76" w:rsidRDefault="00964E76">
            <w:pPr>
              <w:rPr>
                <w:sz w:val="9"/>
                <w:szCs w:val="9"/>
              </w:rPr>
            </w:pPr>
          </w:p>
        </w:tc>
        <w:tc>
          <w:tcPr>
            <w:tcW w:w="1340" w:type="dxa"/>
            <w:vAlign w:val="bottom"/>
          </w:tcPr>
          <w:p w14:paraId="7482D110" w14:textId="77777777" w:rsidR="00964E76" w:rsidRDefault="00964E76">
            <w:pPr>
              <w:rPr>
                <w:sz w:val="9"/>
                <w:szCs w:val="9"/>
              </w:rPr>
            </w:pPr>
          </w:p>
        </w:tc>
        <w:tc>
          <w:tcPr>
            <w:tcW w:w="100" w:type="dxa"/>
            <w:shd w:val="clear" w:color="auto" w:fill="A99BBD"/>
            <w:vAlign w:val="bottom"/>
          </w:tcPr>
          <w:p w14:paraId="599B471A" w14:textId="77777777" w:rsidR="00964E76" w:rsidRDefault="00964E76">
            <w:pPr>
              <w:rPr>
                <w:sz w:val="9"/>
                <w:szCs w:val="9"/>
              </w:rPr>
            </w:pPr>
          </w:p>
        </w:tc>
        <w:tc>
          <w:tcPr>
            <w:tcW w:w="1020" w:type="dxa"/>
            <w:vMerge/>
            <w:vAlign w:val="bottom"/>
          </w:tcPr>
          <w:p w14:paraId="350386B0" w14:textId="77777777" w:rsidR="00964E76" w:rsidRDefault="00964E76">
            <w:pPr>
              <w:rPr>
                <w:sz w:val="9"/>
                <w:szCs w:val="9"/>
              </w:rPr>
            </w:pPr>
          </w:p>
        </w:tc>
        <w:tc>
          <w:tcPr>
            <w:tcW w:w="940" w:type="dxa"/>
            <w:vAlign w:val="bottom"/>
          </w:tcPr>
          <w:p w14:paraId="6352EA66" w14:textId="77777777" w:rsidR="00964E76" w:rsidRDefault="00964E76">
            <w:pPr>
              <w:rPr>
                <w:sz w:val="9"/>
                <w:szCs w:val="9"/>
              </w:rPr>
            </w:pPr>
          </w:p>
        </w:tc>
        <w:tc>
          <w:tcPr>
            <w:tcW w:w="0" w:type="dxa"/>
            <w:vAlign w:val="bottom"/>
          </w:tcPr>
          <w:p w14:paraId="7EF72A6F" w14:textId="77777777" w:rsidR="00964E76" w:rsidRDefault="00964E76">
            <w:pPr>
              <w:rPr>
                <w:sz w:val="1"/>
                <w:szCs w:val="1"/>
              </w:rPr>
            </w:pPr>
          </w:p>
        </w:tc>
      </w:tr>
      <w:tr w:rsidR="00964E76" w14:paraId="17AFEDC6" w14:textId="77777777">
        <w:trPr>
          <w:trHeight w:val="53"/>
        </w:trPr>
        <w:tc>
          <w:tcPr>
            <w:tcW w:w="3700" w:type="dxa"/>
            <w:vAlign w:val="bottom"/>
          </w:tcPr>
          <w:p w14:paraId="5C533195" w14:textId="77777777" w:rsidR="00964E76" w:rsidRDefault="00964E76">
            <w:pPr>
              <w:rPr>
                <w:sz w:val="4"/>
                <w:szCs w:val="4"/>
              </w:rPr>
            </w:pPr>
          </w:p>
        </w:tc>
        <w:tc>
          <w:tcPr>
            <w:tcW w:w="1800" w:type="dxa"/>
            <w:vAlign w:val="bottom"/>
          </w:tcPr>
          <w:p w14:paraId="7EA20B26" w14:textId="77777777" w:rsidR="00964E76" w:rsidRDefault="00964E76">
            <w:pPr>
              <w:rPr>
                <w:sz w:val="4"/>
                <w:szCs w:val="4"/>
              </w:rPr>
            </w:pPr>
          </w:p>
        </w:tc>
        <w:tc>
          <w:tcPr>
            <w:tcW w:w="100" w:type="dxa"/>
            <w:vAlign w:val="bottom"/>
          </w:tcPr>
          <w:p w14:paraId="2992B1D5" w14:textId="77777777" w:rsidR="00964E76" w:rsidRDefault="00964E76">
            <w:pPr>
              <w:rPr>
                <w:sz w:val="4"/>
                <w:szCs w:val="4"/>
              </w:rPr>
            </w:pPr>
          </w:p>
        </w:tc>
        <w:tc>
          <w:tcPr>
            <w:tcW w:w="1020" w:type="dxa"/>
            <w:vMerge/>
            <w:vAlign w:val="bottom"/>
          </w:tcPr>
          <w:p w14:paraId="7BBD0A1F" w14:textId="77777777" w:rsidR="00964E76" w:rsidRDefault="00964E76">
            <w:pPr>
              <w:rPr>
                <w:sz w:val="4"/>
                <w:szCs w:val="4"/>
              </w:rPr>
            </w:pPr>
          </w:p>
        </w:tc>
        <w:tc>
          <w:tcPr>
            <w:tcW w:w="1340" w:type="dxa"/>
            <w:vAlign w:val="bottom"/>
          </w:tcPr>
          <w:p w14:paraId="1E3A4DFC" w14:textId="77777777" w:rsidR="00964E76" w:rsidRDefault="00964E76">
            <w:pPr>
              <w:rPr>
                <w:sz w:val="4"/>
                <w:szCs w:val="4"/>
              </w:rPr>
            </w:pPr>
          </w:p>
        </w:tc>
        <w:tc>
          <w:tcPr>
            <w:tcW w:w="100" w:type="dxa"/>
            <w:vAlign w:val="bottom"/>
          </w:tcPr>
          <w:p w14:paraId="3DCE86CD" w14:textId="77777777" w:rsidR="00964E76" w:rsidRDefault="00964E76">
            <w:pPr>
              <w:rPr>
                <w:sz w:val="4"/>
                <w:szCs w:val="4"/>
              </w:rPr>
            </w:pPr>
          </w:p>
        </w:tc>
        <w:tc>
          <w:tcPr>
            <w:tcW w:w="1020" w:type="dxa"/>
            <w:vMerge/>
            <w:vAlign w:val="bottom"/>
          </w:tcPr>
          <w:p w14:paraId="3716408A" w14:textId="77777777" w:rsidR="00964E76" w:rsidRDefault="00964E76">
            <w:pPr>
              <w:rPr>
                <w:sz w:val="4"/>
                <w:szCs w:val="4"/>
              </w:rPr>
            </w:pPr>
          </w:p>
        </w:tc>
        <w:tc>
          <w:tcPr>
            <w:tcW w:w="940" w:type="dxa"/>
            <w:vAlign w:val="bottom"/>
          </w:tcPr>
          <w:p w14:paraId="6BB6AE58" w14:textId="77777777" w:rsidR="00964E76" w:rsidRDefault="00964E76">
            <w:pPr>
              <w:rPr>
                <w:sz w:val="4"/>
                <w:szCs w:val="4"/>
              </w:rPr>
            </w:pPr>
          </w:p>
        </w:tc>
        <w:tc>
          <w:tcPr>
            <w:tcW w:w="0" w:type="dxa"/>
            <w:vAlign w:val="bottom"/>
          </w:tcPr>
          <w:p w14:paraId="5A4B595B" w14:textId="77777777" w:rsidR="00964E76" w:rsidRDefault="00964E76">
            <w:pPr>
              <w:rPr>
                <w:sz w:val="1"/>
                <w:szCs w:val="1"/>
              </w:rPr>
            </w:pPr>
          </w:p>
        </w:tc>
      </w:tr>
    </w:tbl>
    <w:p w14:paraId="5341861E" w14:textId="77777777" w:rsidR="00964E76" w:rsidRDefault="00964E76">
      <w:pPr>
        <w:spacing w:line="147" w:lineRule="exact"/>
        <w:rPr>
          <w:sz w:val="20"/>
          <w:szCs w:val="20"/>
        </w:rPr>
      </w:pPr>
    </w:p>
    <w:p w14:paraId="13C307CA" w14:textId="77777777" w:rsidR="00964E76" w:rsidRDefault="008E4566">
      <w:pPr>
        <w:spacing w:line="235" w:lineRule="auto"/>
        <w:ind w:left="6160" w:hanging="995"/>
        <w:rPr>
          <w:sz w:val="20"/>
          <w:szCs w:val="20"/>
        </w:rPr>
      </w:pPr>
      <w:r>
        <w:rPr>
          <w:rFonts w:eastAsia="Times New Roman"/>
          <w:i/>
          <w:iCs/>
          <w:sz w:val="20"/>
          <w:szCs w:val="20"/>
        </w:rPr>
        <w:t>Wykres nr 6 „Gospodarstwa turystyczne na obszarze LSR LGD „Wszyscy Razem”, źródło” dane gmin</w:t>
      </w:r>
    </w:p>
    <w:p w14:paraId="3C0E9086" w14:textId="77777777" w:rsidR="00964E76" w:rsidRDefault="008E4566">
      <w:pPr>
        <w:spacing w:line="203" w:lineRule="auto"/>
        <w:ind w:left="9240"/>
        <w:rPr>
          <w:sz w:val="20"/>
          <w:szCs w:val="20"/>
        </w:rPr>
      </w:pPr>
      <w:r>
        <w:rPr>
          <w:rFonts w:ascii="Cambria" w:eastAsia="Cambria" w:hAnsi="Cambria" w:cs="Cambria"/>
          <w:b/>
          <w:bCs/>
          <w:sz w:val="20"/>
          <w:szCs w:val="20"/>
        </w:rPr>
        <w:t>25</w:t>
      </w:r>
    </w:p>
    <w:p w14:paraId="15CB2ABE" w14:textId="77777777" w:rsidR="00964E76" w:rsidRDefault="008E4566">
      <w:pPr>
        <w:spacing w:line="196" w:lineRule="auto"/>
        <w:rPr>
          <w:sz w:val="20"/>
          <w:szCs w:val="20"/>
        </w:rPr>
      </w:pPr>
      <w:r>
        <w:rPr>
          <w:rFonts w:ascii="Calibri" w:eastAsia="Calibri" w:hAnsi="Calibri" w:cs="Calibri"/>
          <w:i/>
          <w:iCs/>
          <w:sz w:val="18"/>
          <w:szCs w:val="18"/>
        </w:rPr>
        <w:t>Lokalna Strategia Rozwoju Lokalnej Grupy Działania „Wszyscy Razem” na lata 2014-2023</w:t>
      </w:r>
    </w:p>
    <w:p w14:paraId="2E336822" w14:textId="77777777" w:rsidR="00964E76" w:rsidRDefault="00964E76">
      <w:pPr>
        <w:sectPr w:rsidR="00964E76">
          <w:pgSz w:w="11900" w:h="16838"/>
          <w:pgMar w:top="1422" w:right="540" w:bottom="704" w:left="1140" w:header="0" w:footer="0" w:gutter="0"/>
          <w:cols w:space="708" w:equalWidth="0">
            <w:col w:w="10220"/>
          </w:cols>
        </w:sectPr>
      </w:pPr>
    </w:p>
    <w:p w14:paraId="052EA12B" w14:textId="77777777" w:rsidR="00964E76" w:rsidRDefault="008E4566">
      <w:pPr>
        <w:ind w:left="280"/>
        <w:rPr>
          <w:sz w:val="20"/>
          <w:szCs w:val="20"/>
        </w:rPr>
      </w:pPr>
      <w:bookmarkStart w:id="25" w:name="page26"/>
      <w:bookmarkEnd w:id="25"/>
      <w:r>
        <w:rPr>
          <w:rFonts w:eastAsia="Times New Roman"/>
          <w:b/>
          <w:bCs/>
        </w:rPr>
        <w:lastRenderedPageBreak/>
        <w:t>Intensywność ruchu turystycznego na terenie LGD.</w:t>
      </w:r>
    </w:p>
    <w:p w14:paraId="68E9A6AA" w14:textId="77777777" w:rsidR="00964E76" w:rsidRDefault="00964E76">
      <w:pPr>
        <w:spacing w:line="200" w:lineRule="exact"/>
        <w:rPr>
          <w:sz w:val="20"/>
          <w:szCs w:val="20"/>
        </w:rPr>
      </w:pPr>
    </w:p>
    <w:p w14:paraId="66ABC2DD" w14:textId="77777777" w:rsidR="00964E76" w:rsidRDefault="00964E76">
      <w:pPr>
        <w:spacing w:line="313" w:lineRule="exact"/>
        <w:rPr>
          <w:sz w:val="20"/>
          <w:szCs w:val="20"/>
        </w:rPr>
      </w:pPr>
    </w:p>
    <w:p w14:paraId="665F82D5" w14:textId="77777777" w:rsidR="00964E76" w:rsidRDefault="008E4566">
      <w:pPr>
        <w:spacing w:line="273" w:lineRule="auto"/>
        <w:ind w:firstLine="284"/>
        <w:jc w:val="both"/>
        <w:rPr>
          <w:sz w:val="20"/>
          <w:szCs w:val="20"/>
        </w:rPr>
      </w:pPr>
      <w:r>
        <w:rPr>
          <w:rFonts w:eastAsia="Times New Roman"/>
        </w:rPr>
        <w:t>Intensywność ruchu turystycznego, której zdiagnozowanie posłuży monitorowaniu zmian na obszarze LGD zostanie obliczona na podstawie Wskaźnika Schneidera. W 2012 r. Wskaźnik dla powiatu grójeckiego wyniósł 305, a dla powiatu przysuskiego 51. Dla całego województwa mazowieckiego wskaźnik osiągnął w 2012 r. wartość 637.Oznacza to, iż w powiecie grójeckim zanotowano w ciągu ostatnich dwóch lat niewielki spadek, w powiecie przysuskim zaś niewielki wzrost wskaźnika. Wartość wskaźnika osiągnięta przez powiat przysuski w 2014 r. jest jednak nadal jedną z najniższych w podregionie radomskim.</w:t>
      </w:r>
    </w:p>
    <w:p w14:paraId="792B0A74" w14:textId="77777777" w:rsidR="00964E76" w:rsidRDefault="008E4566">
      <w:pPr>
        <w:spacing w:line="200" w:lineRule="exact"/>
        <w:rPr>
          <w:sz w:val="20"/>
          <w:szCs w:val="20"/>
        </w:rPr>
      </w:pPr>
      <w:r>
        <w:rPr>
          <w:noProof/>
          <w:sz w:val="20"/>
          <w:szCs w:val="20"/>
        </w:rPr>
        <w:drawing>
          <wp:anchor distT="0" distB="0" distL="114300" distR="114300" simplePos="0" relativeHeight="251609600" behindDoc="1" locked="0" layoutInCell="0" allowOverlap="1" wp14:anchorId="107732F0" wp14:editId="47E9D064">
            <wp:simplePos x="0" y="0"/>
            <wp:positionH relativeFrom="column">
              <wp:posOffset>213360</wp:posOffset>
            </wp:positionH>
            <wp:positionV relativeFrom="paragraph">
              <wp:posOffset>8890</wp:posOffset>
            </wp:positionV>
            <wp:extent cx="5867400" cy="288671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cstate="print"/>
                    <a:srcRect/>
                    <a:stretch>
                      <a:fillRect/>
                    </a:stretch>
                  </pic:blipFill>
                  <pic:spPr bwMode="auto">
                    <a:xfrm>
                      <a:off x="0" y="0"/>
                      <a:ext cx="5867400" cy="2886710"/>
                    </a:xfrm>
                    <a:prstGeom prst="rect">
                      <a:avLst/>
                    </a:prstGeom>
                    <a:noFill/>
                  </pic:spPr>
                </pic:pic>
              </a:graphicData>
            </a:graphic>
          </wp:anchor>
        </w:drawing>
      </w:r>
    </w:p>
    <w:p w14:paraId="033D059F" w14:textId="77777777" w:rsidR="00964E76" w:rsidRDefault="00964E76">
      <w:pPr>
        <w:spacing w:line="200" w:lineRule="exact"/>
        <w:rPr>
          <w:sz w:val="20"/>
          <w:szCs w:val="20"/>
        </w:rPr>
      </w:pPr>
    </w:p>
    <w:p w14:paraId="570D5371" w14:textId="77777777" w:rsidR="00964E76" w:rsidRDefault="00964E76">
      <w:pPr>
        <w:spacing w:line="200" w:lineRule="exact"/>
        <w:rPr>
          <w:sz w:val="20"/>
          <w:szCs w:val="20"/>
        </w:rPr>
      </w:pPr>
    </w:p>
    <w:p w14:paraId="3546F61D" w14:textId="77777777" w:rsidR="00964E76" w:rsidRDefault="00964E76">
      <w:pPr>
        <w:spacing w:line="200" w:lineRule="exact"/>
        <w:rPr>
          <w:sz w:val="20"/>
          <w:szCs w:val="20"/>
        </w:rPr>
      </w:pPr>
    </w:p>
    <w:p w14:paraId="7E5C7BC4" w14:textId="77777777" w:rsidR="00964E76" w:rsidRDefault="00964E76">
      <w:pPr>
        <w:spacing w:line="200" w:lineRule="exact"/>
        <w:rPr>
          <w:sz w:val="20"/>
          <w:szCs w:val="20"/>
        </w:rPr>
      </w:pPr>
    </w:p>
    <w:p w14:paraId="3D05081D" w14:textId="77777777" w:rsidR="00964E76" w:rsidRDefault="00964E76">
      <w:pPr>
        <w:spacing w:line="200" w:lineRule="exact"/>
        <w:rPr>
          <w:sz w:val="20"/>
          <w:szCs w:val="20"/>
        </w:rPr>
      </w:pPr>
    </w:p>
    <w:p w14:paraId="05150865" w14:textId="77777777" w:rsidR="00964E76" w:rsidRDefault="00964E76">
      <w:pPr>
        <w:spacing w:line="200" w:lineRule="exact"/>
        <w:rPr>
          <w:sz w:val="20"/>
          <w:szCs w:val="20"/>
        </w:rPr>
      </w:pPr>
    </w:p>
    <w:p w14:paraId="12EFC597" w14:textId="77777777" w:rsidR="00964E76" w:rsidRDefault="00964E76">
      <w:pPr>
        <w:spacing w:line="200" w:lineRule="exact"/>
        <w:rPr>
          <w:sz w:val="20"/>
          <w:szCs w:val="20"/>
        </w:rPr>
      </w:pPr>
    </w:p>
    <w:p w14:paraId="137BDC7E" w14:textId="77777777" w:rsidR="00964E76" w:rsidRDefault="00964E76">
      <w:pPr>
        <w:spacing w:line="200" w:lineRule="exact"/>
        <w:rPr>
          <w:sz w:val="20"/>
          <w:szCs w:val="20"/>
        </w:rPr>
      </w:pPr>
    </w:p>
    <w:p w14:paraId="11C68ED0" w14:textId="77777777" w:rsidR="00964E76" w:rsidRDefault="00964E76">
      <w:pPr>
        <w:spacing w:line="200" w:lineRule="exact"/>
        <w:rPr>
          <w:sz w:val="20"/>
          <w:szCs w:val="20"/>
        </w:rPr>
      </w:pPr>
    </w:p>
    <w:p w14:paraId="09618E84" w14:textId="77777777" w:rsidR="00964E76" w:rsidRDefault="00964E76">
      <w:pPr>
        <w:spacing w:line="200" w:lineRule="exact"/>
        <w:rPr>
          <w:sz w:val="20"/>
          <w:szCs w:val="20"/>
        </w:rPr>
      </w:pPr>
    </w:p>
    <w:p w14:paraId="7EA52655" w14:textId="77777777" w:rsidR="00964E76" w:rsidRDefault="00964E76">
      <w:pPr>
        <w:spacing w:line="200" w:lineRule="exact"/>
        <w:rPr>
          <w:sz w:val="20"/>
          <w:szCs w:val="20"/>
        </w:rPr>
      </w:pPr>
    </w:p>
    <w:p w14:paraId="20BC768E" w14:textId="77777777" w:rsidR="00964E76" w:rsidRDefault="00964E76">
      <w:pPr>
        <w:spacing w:line="200" w:lineRule="exact"/>
        <w:rPr>
          <w:sz w:val="20"/>
          <w:szCs w:val="20"/>
        </w:rPr>
      </w:pPr>
    </w:p>
    <w:p w14:paraId="791CD9CF" w14:textId="77777777" w:rsidR="00964E76" w:rsidRDefault="00964E76">
      <w:pPr>
        <w:spacing w:line="200" w:lineRule="exact"/>
        <w:rPr>
          <w:sz w:val="20"/>
          <w:szCs w:val="20"/>
        </w:rPr>
      </w:pPr>
    </w:p>
    <w:p w14:paraId="62DCCB30" w14:textId="77777777" w:rsidR="00964E76" w:rsidRDefault="00964E76">
      <w:pPr>
        <w:spacing w:line="200" w:lineRule="exact"/>
        <w:rPr>
          <w:sz w:val="20"/>
          <w:szCs w:val="20"/>
        </w:rPr>
      </w:pPr>
    </w:p>
    <w:p w14:paraId="4B6BED58" w14:textId="77777777" w:rsidR="00964E76" w:rsidRDefault="00964E76">
      <w:pPr>
        <w:spacing w:line="200" w:lineRule="exact"/>
        <w:rPr>
          <w:sz w:val="20"/>
          <w:szCs w:val="20"/>
        </w:rPr>
      </w:pPr>
    </w:p>
    <w:p w14:paraId="067D1AF2" w14:textId="77777777" w:rsidR="00964E76" w:rsidRDefault="00964E76">
      <w:pPr>
        <w:spacing w:line="200" w:lineRule="exact"/>
        <w:rPr>
          <w:sz w:val="20"/>
          <w:szCs w:val="20"/>
        </w:rPr>
      </w:pPr>
    </w:p>
    <w:p w14:paraId="087F5E74" w14:textId="77777777" w:rsidR="00964E76" w:rsidRDefault="00964E76">
      <w:pPr>
        <w:spacing w:line="200" w:lineRule="exact"/>
        <w:rPr>
          <w:sz w:val="20"/>
          <w:szCs w:val="20"/>
        </w:rPr>
      </w:pPr>
    </w:p>
    <w:p w14:paraId="195745E2" w14:textId="77777777" w:rsidR="00964E76" w:rsidRDefault="00964E76">
      <w:pPr>
        <w:spacing w:line="200" w:lineRule="exact"/>
        <w:rPr>
          <w:sz w:val="20"/>
          <w:szCs w:val="20"/>
        </w:rPr>
      </w:pPr>
    </w:p>
    <w:p w14:paraId="4420BC5A" w14:textId="77777777" w:rsidR="00964E76" w:rsidRDefault="00964E76">
      <w:pPr>
        <w:spacing w:line="200" w:lineRule="exact"/>
        <w:rPr>
          <w:sz w:val="20"/>
          <w:szCs w:val="20"/>
        </w:rPr>
      </w:pPr>
    </w:p>
    <w:p w14:paraId="36E6ACF3" w14:textId="77777777" w:rsidR="00964E76" w:rsidRDefault="00964E76">
      <w:pPr>
        <w:spacing w:line="200" w:lineRule="exact"/>
        <w:rPr>
          <w:sz w:val="20"/>
          <w:szCs w:val="20"/>
        </w:rPr>
      </w:pPr>
    </w:p>
    <w:p w14:paraId="4A85C177" w14:textId="77777777" w:rsidR="00964E76" w:rsidRDefault="00964E76">
      <w:pPr>
        <w:spacing w:line="353" w:lineRule="exact"/>
        <w:rPr>
          <w:sz w:val="20"/>
          <w:szCs w:val="20"/>
        </w:rPr>
      </w:pPr>
    </w:p>
    <w:p w14:paraId="085BCE3F" w14:textId="77777777" w:rsidR="00964E76" w:rsidRDefault="008E4566">
      <w:pPr>
        <w:spacing w:line="239" w:lineRule="auto"/>
        <w:ind w:left="2560"/>
        <w:rPr>
          <w:sz w:val="20"/>
          <w:szCs w:val="20"/>
        </w:rPr>
      </w:pPr>
      <w:r>
        <w:rPr>
          <w:rFonts w:eastAsia="Times New Roman"/>
          <w:i/>
          <w:iCs/>
          <w:sz w:val="20"/>
          <w:szCs w:val="20"/>
        </w:rPr>
        <w:t>Wykres nr 7 „Wskaźnik Schneidera”, źródło: GUS 2014</w:t>
      </w:r>
    </w:p>
    <w:p w14:paraId="4503FC76" w14:textId="77777777" w:rsidR="00964E76" w:rsidRDefault="00964E76">
      <w:pPr>
        <w:spacing w:line="386" w:lineRule="exact"/>
        <w:rPr>
          <w:sz w:val="20"/>
          <w:szCs w:val="20"/>
        </w:rPr>
      </w:pPr>
    </w:p>
    <w:p w14:paraId="44F90FD6" w14:textId="77777777" w:rsidR="00964E76" w:rsidRDefault="008E4566">
      <w:pPr>
        <w:spacing w:line="239" w:lineRule="auto"/>
        <w:ind w:left="100"/>
        <w:rPr>
          <w:sz w:val="20"/>
          <w:szCs w:val="20"/>
        </w:rPr>
      </w:pPr>
      <w:r>
        <w:rPr>
          <w:rFonts w:eastAsia="Times New Roman"/>
          <w:b/>
          <w:bCs/>
        </w:rPr>
        <w:t>9. Produkty lokalne, regionalne i tradycyjne</w:t>
      </w:r>
    </w:p>
    <w:p w14:paraId="21E15DD6" w14:textId="77777777" w:rsidR="00964E76" w:rsidRDefault="00964E76">
      <w:pPr>
        <w:spacing w:line="200" w:lineRule="exact"/>
        <w:rPr>
          <w:sz w:val="20"/>
          <w:szCs w:val="20"/>
        </w:rPr>
      </w:pPr>
    </w:p>
    <w:p w14:paraId="5DD98D18" w14:textId="77777777" w:rsidR="00964E76" w:rsidRDefault="00964E76">
      <w:pPr>
        <w:spacing w:line="313" w:lineRule="exact"/>
        <w:rPr>
          <w:sz w:val="20"/>
          <w:szCs w:val="20"/>
        </w:rPr>
      </w:pPr>
    </w:p>
    <w:p w14:paraId="7E06ADF4" w14:textId="77777777" w:rsidR="00964E76" w:rsidRDefault="008E4566">
      <w:pPr>
        <w:spacing w:line="271" w:lineRule="auto"/>
        <w:ind w:right="20" w:firstLine="284"/>
        <w:jc w:val="both"/>
        <w:rPr>
          <w:sz w:val="20"/>
          <w:szCs w:val="20"/>
        </w:rPr>
      </w:pPr>
      <w:r>
        <w:rPr>
          <w:rFonts w:eastAsia="Times New Roman"/>
        </w:rPr>
        <w:t>Obszar objęty LSR LGD „Wszyscy Razem” jest terenem o charakterze przede wszystkim rolniczym. Główne kierunki uprawy skupiają się na papryce oraz jabłkach, które są produktami w dużej mierze charakteryzującymi region.</w:t>
      </w:r>
    </w:p>
    <w:p w14:paraId="614C5A7B" w14:textId="77777777" w:rsidR="00964E76" w:rsidRDefault="00964E76">
      <w:pPr>
        <w:spacing w:line="17" w:lineRule="exact"/>
        <w:rPr>
          <w:sz w:val="20"/>
          <w:szCs w:val="20"/>
        </w:rPr>
      </w:pPr>
    </w:p>
    <w:p w14:paraId="49380FCD" w14:textId="77777777" w:rsidR="00964E76" w:rsidRDefault="008E4566">
      <w:pPr>
        <w:spacing w:line="273" w:lineRule="auto"/>
        <w:ind w:firstLine="284"/>
        <w:jc w:val="both"/>
        <w:rPr>
          <w:sz w:val="20"/>
          <w:szCs w:val="20"/>
        </w:rPr>
      </w:pPr>
      <w:r>
        <w:rPr>
          <w:rFonts w:eastAsia="Times New Roman"/>
        </w:rPr>
        <w:t>Od 15 lat Gmina Potworów leżąca na południowym wschodzie woj. Mazowieckiego nazywana jest polską stolicą papryki. Jeden z mieszkańców tej gminy w latach 90 - tych przywiózł z Holandii nasiona papryki i postanowił uprawiać to warzywo. Okazało się, że spore dochody przynosi już jeden tunel papryki, dlatego inni rolnicy poszli w jego ślady. Dziś ponad połowa dostępnej na polskim rynku papryki pochodzi z tutejszych gospodarstw. Uprawia się ją na ponad 500 hektarach.</w:t>
      </w:r>
    </w:p>
    <w:p w14:paraId="06C313A0" w14:textId="77777777" w:rsidR="00964E76" w:rsidRDefault="00964E76">
      <w:pPr>
        <w:spacing w:line="16" w:lineRule="exact"/>
        <w:rPr>
          <w:sz w:val="20"/>
          <w:szCs w:val="20"/>
        </w:rPr>
      </w:pPr>
    </w:p>
    <w:p w14:paraId="04D4A709" w14:textId="77777777" w:rsidR="00964E76" w:rsidRDefault="008E4566">
      <w:pPr>
        <w:spacing w:line="273" w:lineRule="auto"/>
        <w:ind w:firstLine="284"/>
        <w:jc w:val="both"/>
        <w:rPr>
          <w:sz w:val="20"/>
          <w:szCs w:val="20"/>
        </w:rPr>
      </w:pPr>
      <w:r>
        <w:rPr>
          <w:rFonts w:eastAsia="Times New Roman"/>
        </w:rPr>
        <w:t>W Gminie Potworów papryka doczekała się swojego święta. Już od 14 lat - co roku organizowane są Dni Papryki. Pierwsze Dni Papryki odbyły się u rolnika, który zapoczątkował jej uprawę. Dni Papryki to doskonała zabawa zwłaszcza dla najmłodszych. Występy zespołów muzycznych, wspólne tańce, a także obfitość stoisk z balonami, obwarzankami i pieczoną kiełbasą. Nie brakuje również potraw z papryką w roli głównej. Serwuje się leczo, paprykę faszerowaną mięsem, paprykę na słodko i marynowaną.</w:t>
      </w:r>
    </w:p>
    <w:p w14:paraId="6D18C9CD" w14:textId="77777777" w:rsidR="00964E76" w:rsidRDefault="00964E76">
      <w:pPr>
        <w:spacing w:line="16" w:lineRule="exact"/>
        <w:rPr>
          <w:sz w:val="20"/>
          <w:szCs w:val="20"/>
        </w:rPr>
      </w:pPr>
    </w:p>
    <w:p w14:paraId="6B02ACE4" w14:textId="77777777" w:rsidR="00964E76" w:rsidRDefault="008E4566">
      <w:pPr>
        <w:spacing w:line="264" w:lineRule="auto"/>
        <w:ind w:right="20" w:firstLine="284"/>
        <w:jc w:val="both"/>
        <w:rPr>
          <w:sz w:val="20"/>
          <w:szCs w:val="20"/>
        </w:rPr>
      </w:pPr>
      <w:r>
        <w:rPr>
          <w:rFonts w:eastAsia="Times New Roman"/>
        </w:rPr>
        <w:t>Swoje święto papryka ma również w gminie Klwów, gdzie corocznie organizowana impreza przyciąga ok. 20 tys. osób. Święto Papryki w Klwowie ma charakter ponadregionalny, organizowane jest już od 11 lat.</w:t>
      </w:r>
    </w:p>
    <w:p w14:paraId="60AF8490" w14:textId="77777777" w:rsidR="00964E76" w:rsidRDefault="00964E76">
      <w:pPr>
        <w:spacing w:line="27" w:lineRule="exact"/>
        <w:rPr>
          <w:sz w:val="20"/>
          <w:szCs w:val="20"/>
        </w:rPr>
      </w:pPr>
    </w:p>
    <w:p w14:paraId="487D6B25" w14:textId="77777777" w:rsidR="00964E76" w:rsidRDefault="008E4566">
      <w:pPr>
        <w:spacing w:line="270" w:lineRule="auto"/>
        <w:ind w:firstLine="284"/>
        <w:jc w:val="both"/>
        <w:rPr>
          <w:sz w:val="20"/>
          <w:szCs w:val="20"/>
        </w:rPr>
      </w:pPr>
      <w:r>
        <w:rPr>
          <w:rFonts w:eastAsia="Times New Roman"/>
        </w:rPr>
        <w:t>W latach 80-tych papryka była najbardziej dochodową uprawą i prawie cała produkcja sprzedawana była na rynkach hurtowych i w detalu. Drewniane konstrukcje tuneli były stosunkowo tanią inwestycją i łatwą do wykonania przez każdego rolnika. Sukces ekonomiczny tej uprawy w latach 80-tych spowodował bardzo</w:t>
      </w:r>
    </w:p>
    <w:p w14:paraId="0E843453" w14:textId="77777777" w:rsidR="00964E76" w:rsidRDefault="00D25F3A">
      <w:pPr>
        <w:spacing w:line="270" w:lineRule="auto"/>
        <w:ind w:firstLine="284"/>
        <w:jc w:val="both"/>
        <w:rPr>
          <w:sz w:val="20"/>
          <w:szCs w:val="20"/>
        </w:rPr>
        <w:sectPr w:rsidR="00964E76">
          <w:pgSz w:w="11900" w:h="16838"/>
          <w:pgMar w:top="1415"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39296" behindDoc="0" locked="0" layoutInCell="0" allowOverlap="1" wp14:anchorId="6FEC76CC" wp14:editId="5D967495">
                <wp:simplePos x="0" y="0"/>
                <wp:positionH relativeFrom="column">
                  <wp:posOffset>-4445</wp:posOffset>
                </wp:positionH>
                <wp:positionV relativeFrom="paragraph">
                  <wp:posOffset>246379</wp:posOffset>
                </wp:positionV>
                <wp:extent cx="6120130" cy="0"/>
                <wp:effectExtent l="0" t="19050" r="13970" b="19050"/>
                <wp:wrapNone/>
                <wp:docPr id="77"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FD359C" id="Shape 36" o:spid="_x0000_s1026" style="position:absolute;z-index:25163929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19.4pt" to="481.5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" o:allowincell="f" strokecolor="#4f81bd" strokeweight="2.88pt"/>
            </w:pict>
          </mc:Fallback>
        </mc:AlternateContent>
      </w:r>
    </w:p>
    <w:p w14:paraId="00D80B61" w14:textId="77777777" w:rsidR="00964E76" w:rsidRDefault="00964E76">
      <w:pPr>
        <w:spacing w:line="200" w:lineRule="exact"/>
        <w:rPr>
          <w:sz w:val="20"/>
          <w:szCs w:val="20"/>
        </w:rPr>
      </w:pPr>
    </w:p>
    <w:p w14:paraId="7B3936B1" w14:textId="77777777" w:rsidR="00964E76" w:rsidRDefault="00964E76">
      <w:pPr>
        <w:spacing w:line="390" w:lineRule="exact"/>
        <w:rPr>
          <w:sz w:val="20"/>
          <w:szCs w:val="20"/>
        </w:rPr>
      </w:pPr>
    </w:p>
    <w:p w14:paraId="5CF415D1"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1AF5DF80" w14:textId="77777777" w:rsidR="00964E76" w:rsidRDefault="008E4566">
      <w:pPr>
        <w:spacing w:line="200" w:lineRule="exact"/>
        <w:rPr>
          <w:sz w:val="20"/>
          <w:szCs w:val="20"/>
        </w:rPr>
      </w:pPr>
      <w:r>
        <w:rPr>
          <w:sz w:val="20"/>
          <w:szCs w:val="20"/>
        </w:rPr>
        <w:br w:type="column"/>
      </w:r>
    </w:p>
    <w:p w14:paraId="658BEC8B" w14:textId="77777777" w:rsidR="00964E76" w:rsidRDefault="00964E76">
      <w:pPr>
        <w:spacing w:line="238" w:lineRule="exact"/>
        <w:rPr>
          <w:sz w:val="20"/>
          <w:szCs w:val="20"/>
        </w:rPr>
      </w:pPr>
    </w:p>
    <w:p w14:paraId="43FE6F6E" w14:textId="77777777" w:rsidR="00964E76" w:rsidRDefault="008E4566">
      <w:pPr>
        <w:rPr>
          <w:sz w:val="20"/>
          <w:szCs w:val="20"/>
        </w:rPr>
      </w:pPr>
      <w:r>
        <w:rPr>
          <w:rFonts w:ascii="Cambria" w:eastAsia="Cambria" w:hAnsi="Cambria" w:cs="Cambria"/>
          <w:b/>
          <w:bCs/>
          <w:sz w:val="20"/>
          <w:szCs w:val="20"/>
        </w:rPr>
        <w:t>26</w:t>
      </w:r>
    </w:p>
    <w:p w14:paraId="1305AE1F" w14:textId="77777777" w:rsidR="00964E76" w:rsidRDefault="00964E76">
      <w:pPr>
        <w:sectPr w:rsidR="00964E76">
          <w:type w:val="continuous"/>
          <w:pgSz w:w="11900" w:h="16838"/>
          <w:pgMar w:top="1415" w:right="1280" w:bottom="705" w:left="1140" w:header="0" w:footer="0" w:gutter="0"/>
          <w:cols w:num="2" w:space="708" w:equalWidth="0">
            <w:col w:w="6480" w:space="2760"/>
            <w:col w:w="240"/>
          </w:cols>
        </w:sectPr>
      </w:pPr>
    </w:p>
    <w:p w14:paraId="5BF5A8F6" w14:textId="77777777" w:rsidR="00964E76" w:rsidRDefault="008E4566">
      <w:pPr>
        <w:spacing w:line="275" w:lineRule="auto"/>
        <w:jc w:val="both"/>
        <w:rPr>
          <w:sz w:val="20"/>
          <w:szCs w:val="20"/>
        </w:rPr>
      </w:pPr>
      <w:bookmarkStart w:id="26" w:name="page27"/>
      <w:bookmarkEnd w:id="26"/>
      <w:r>
        <w:rPr>
          <w:rFonts w:eastAsia="Times New Roman"/>
        </w:rPr>
        <w:lastRenderedPageBreak/>
        <w:t>szybki wzrost uprawy papryki w całym regionie. Dlatego też, na skutek bardzo dużej produkcji tego warzywa - gmina Przytyk wraz z okolicznymi gminami: Potworów, Rusinów, Klwów nazwane zostały "paprykowym zagłębiem". Obecnie region radomski jest największym zagłębiem uprawy papryki w Polsce. Przybliżona wielkość zbioru papryki waha się w granicach 40 tysięcy ton rocznie w około 2 000 gospodarstw, w ponad 30 tyś. tuneli foliowych na obszarze około 600 ha. Większość gospodarstw uprawiających paprykę to gospodarstwa małe o powierzchni około 5 ha. Uprawa papryki jest dla nich głównym źródłem dochodu. Rejon uprawy papryki charakteryzuje się korzystnymi warunkami klimatycznymi dla roślin ciepłolubnych. Jest on przede wszystkim cieplejszy w stosunku do obszarów sąsiednich. Wiosną występuje tu 44 dni więcej bez przymrozków, niż w sąsiednich rejonach - a to decyduje o możliwości wcześniejszego wejścia z uprawą i automatycznie uzyskanie wcześniejszego i wyższego plonu. Rolnicy z tego terenu zaczynają zrzeszać się w organizacje, które pozwolą wyprodukować dużą masę towaru o jednakowych potrzebnych parametrach oraz korzystniej go sprzedać. Obecnie w uprawie jest ponad 20 odmian.</w:t>
      </w:r>
    </w:p>
    <w:p w14:paraId="7A5FCD11" w14:textId="77777777" w:rsidR="00964E76" w:rsidRDefault="00964E76">
      <w:pPr>
        <w:spacing w:line="15" w:lineRule="exact"/>
        <w:rPr>
          <w:sz w:val="20"/>
          <w:szCs w:val="20"/>
        </w:rPr>
      </w:pPr>
    </w:p>
    <w:p w14:paraId="484AEE00" w14:textId="77777777" w:rsidR="00964E76" w:rsidRDefault="008E4566">
      <w:pPr>
        <w:spacing w:line="273" w:lineRule="auto"/>
        <w:ind w:firstLine="284"/>
        <w:jc w:val="both"/>
        <w:rPr>
          <w:sz w:val="20"/>
          <w:szCs w:val="20"/>
        </w:rPr>
      </w:pPr>
      <w:r>
        <w:rPr>
          <w:rFonts w:eastAsia="Times New Roman"/>
        </w:rPr>
        <w:t xml:space="preserve">Papryka </w:t>
      </w:r>
      <w:proofErr w:type="spellStart"/>
      <w:r>
        <w:rPr>
          <w:rFonts w:eastAsia="Times New Roman"/>
        </w:rPr>
        <w:t>Przytycka</w:t>
      </w:r>
      <w:proofErr w:type="spellEnd"/>
      <w:r>
        <w:rPr>
          <w:rFonts w:eastAsia="Times New Roman"/>
        </w:rPr>
        <w:t xml:space="preserve"> 28 lipca 2011 r. znalazła się w gronie wyróżnionych produktów przez Ministra Rolnictwa i Rozwoju Wsi - Marka Sawickiego - uzyskując wpis na listę Produktów Tradycyjnych tworzonej przez Ministerstwo Rolnictwa i Rozwoju Wsi. Obecność "Papryki </w:t>
      </w:r>
      <w:proofErr w:type="spellStart"/>
      <w:r>
        <w:rPr>
          <w:rFonts w:eastAsia="Times New Roman"/>
        </w:rPr>
        <w:t>Przytyckiej</w:t>
      </w:r>
      <w:proofErr w:type="spellEnd"/>
      <w:r>
        <w:rPr>
          <w:rFonts w:eastAsia="Times New Roman"/>
        </w:rPr>
        <w:t>" wśród Produktów Tradycyjnych - podkreśla prawie 2 letnie przygotowania i działania promocyjne podejmowane na rzecz budowy wizerunku produktu lokalnego - a także świadczy o wyjątkowej jakości, wyśmienitym smaku oraz wytwarzaniu zgodnym z tradycyjnymi metodami produkcji na przestrzeni ostatnich 25 lat. "Papryka</w:t>
      </w:r>
    </w:p>
    <w:p w14:paraId="7D995455" w14:textId="77777777" w:rsidR="00964E76" w:rsidRDefault="00964E76">
      <w:pPr>
        <w:spacing w:line="18" w:lineRule="exact"/>
        <w:rPr>
          <w:sz w:val="20"/>
          <w:szCs w:val="20"/>
        </w:rPr>
      </w:pPr>
    </w:p>
    <w:p w14:paraId="7E453504" w14:textId="77777777" w:rsidR="00964E76" w:rsidRDefault="008E4566">
      <w:pPr>
        <w:spacing w:line="264" w:lineRule="auto"/>
        <w:ind w:left="280" w:hanging="283"/>
        <w:jc w:val="both"/>
        <w:rPr>
          <w:sz w:val="20"/>
          <w:szCs w:val="20"/>
        </w:rPr>
      </w:pPr>
      <w:proofErr w:type="spellStart"/>
      <w:r>
        <w:rPr>
          <w:rFonts w:eastAsia="Times New Roman"/>
        </w:rPr>
        <w:t>Przytycka</w:t>
      </w:r>
      <w:proofErr w:type="spellEnd"/>
      <w:r>
        <w:rPr>
          <w:rFonts w:eastAsia="Times New Roman"/>
        </w:rPr>
        <w:t>" to również jeden z najbardziej rozpoznawalnych produktów z terenu subregionu radomskiego. Region grójecki jest związany z sadownictwem już od czasów średniowiecza, a powiat grójecki i powiaty</w:t>
      </w:r>
    </w:p>
    <w:p w14:paraId="400FC946" w14:textId="77777777" w:rsidR="00964E76" w:rsidRDefault="00964E76">
      <w:pPr>
        <w:spacing w:line="24" w:lineRule="exact"/>
        <w:rPr>
          <w:sz w:val="20"/>
          <w:szCs w:val="20"/>
        </w:rPr>
      </w:pPr>
    </w:p>
    <w:p w14:paraId="38A94EC8" w14:textId="77777777" w:rsidR="00964E76" w:rsidRDefault="008E4566">
      <w:pPr>
        <w:spacing w:line="274" w:lineRule="auto"/>
        <w:ind w:right="20"/>
        <w:jc w:val="both"/>
        <w:rPr>
          <w:sz w:val="20"/>
          <w:szCs w:val="20"/>
        </w:rPr>
      </w:pPr>
      <w:r>
        <w:rPr>
          <w:rFonts w:eastAsia="Times New Roman"/>
        </w:rPr>
        <w:t>z nim sąsiadujące, produkcję jabłek rozwinęły do rangi przemysłowej na skalę światową. Za producentami owoców podążały firmy obsługujące ten sektor rolnictwa, budując niezbędną infrastrukturę do obsługi gospodarstw sadowniczych. W rezultacie na terenie południowego Mazowsza powstał „Największy Sad Europy” jak potocznie nazywają go jego mieszkańcy. Wielowiekowa tradycja upraw jabłoni silnie skoncentrowana na tym obszarze spowodowała, że jest on silne kojarzony przede wszystkim z jabłkami. Renoma jaką cieszą się jabłka grójeckie wynika z ich dużego udziału w rynku oraz ich wysokiej jakości.</w:t>
      </w:r>
    </w:p>
    <w:p w14:paraId="52402C04" w14:textId="77777777" w:rsidR="00964E76" w:rsidRDefault="00964E76">
      <w:pPr>
        <w:spacing w:line="15" w:lineRule="exact"/>
        <w:rPr>
          <w:sz w:val="20"/>
          <w:szCs w:val="20"/>
        </w:rPr>
      </w:pPr>
    </w:p>
    <w:p w14:paraId="02E57BBC" w14:textId="77777777" w:rsidR="00964E76" w:rsidRDefault="008E4566">
      <w:pPr>
        <w:spacing w:line="271" w:lineRule="auto"/>
        <w:ind w:firstLine="284"/>
        <w:jc w:val="both"/>
        <w:rPr>
          <w:sz w:val="20"/>
          <w:szCs w:val="20"/>
        </w:rPr>
      </w:pPr>
      <w:r>
        <w:rPr>
          <w:rFonts w:eastAsia="Times New Roman"/>
        </w:rPr>
        <w:t>W dniu 5 października 2011 roku jabłka grójeckie zostały zarejestrowane przez Komisję Europejską jako chronione oznaczenie geograficzne (rozporządzenie wykonawcze Komisji (UE) nr 981/2011 z dnia 30 września 2011 r.). Jest to 30 polski produkt zarejestrowany w unijnym systemie chronionych nazw pochodzenia i chronionych oznaczeń geograficznych oraz gwarantowanych tradycyjnych specjalności.</w:t>
      </w:r>
    </w:p>
    <w:p w14:paraId="38C88C73" w14:textId="77777777" w:rsidR="00964E76" w:rsidRDefault="00964E76">
      <w:pPr>
        <w:spacing w:line="21" w:lineRule="exact"/>
        <w:rPr>
          <w:sz w:val="20"/>
          <w:szCs w:val="20"/>
        </w:rPr>
      </w:pPr>
    </w:p>
    <w:p w14:paraId="00C0F79E" w14:textId="77777777" w:rsidR="00964E76" w:rsidRDefault="008E4566">
      <w:pPr>
        <w:spacing w:line="273" w:lineRule="auto"/>
        <w:ind w:firstLine="284"/>
        <w:jc w:val="both"/>
        <w:rPr>
          <w:sz w:val="20"/>
          <w:szCs w:val="20"/>
        </w:rPr>
      </w:pPr>
      <w:r>
        <w:rPr>
          <w:rFonts w:eastAsia="Times New Roman"/>
        </w:rPr>
        <w:t xml:space="preserve">Jabłka grójeckie charakteryzują się wyższym od przeciętnego wybarwieniem, bardziej intensywnym rumieńcem oraz wysoką kwasowością, wyższą od przeciętnej dla danej odmiany średnio o 5 %. Wynika to z unikalnego mikroklimatu występującego w regionie grójeckim, który wyróżnia się wysokimi amplitudami temperatur w okresie </w:t>
      </w:r>
      <w:proofErr w:type="spellStart"/>
      <w:r>
        <w:rPr>
          <w:rFonts w:eastAsia="Times New Roman"/>
        </w:rPr>
        <w:t>przedzbiorczym</w:t>
      </w:r>
      <w:proofErr w:type="spellEnd"/>
      <w:r>
        <w:rPr>
          <w:rFonts w:eastAsia="Times New Roman"/>
        </w:rPr>
        <w:t xml:space="preserve">. Na specyficzne cechy jabłek grójeckich wpływ mają również dominujące na tym terenie gleby bielicowe i </w:t>
      </w:r>
      <w:proofErr w:type="spellStart"/>
      <w:r>
        <w:rPr>
          <w:rFonts w:eastAsia="Times New Roman"/>
        </w:rPr>
        <w:t>pseudobielicowe</w:t>
      </w:r>
      <w:proofErr w:type="spellEnd"/>
      <w:r>
        <w:rPr>
          <w:rFonts w:eastAsia="Times New Roman"/>
        </w:rPr>
        <w:t xml:space="preserve"> niższych klas bonitacyjnych, które idealnie sprawdzają się w uprawie sadów jabłoniowych.</w:t>
      </w:r>
    </w:p>
    <w:p w14:paraId="05E818BB" w14:textId="77777777" w:rsidR="00964E76" w:rsidRDefault="00964E76">
      <w:pPr>
        <w:spacing w:line="19" w:lineRule="exact"/>
        <w:rPr>
          <w:sz w:val="20"/>
          <w:szCs w:val="20"/>
        </w:rPr>
      </w:pPr>
    </w:p>
    <w:p w14:paraId="3409777B" w14:textId="77777777" w:rsidR="00964E76" w:rsidRDefault="008E4566">
      <w:pPr>
        <w:spacing w:line="264" w:lineRule="auto"/>
        <w:ind w:firstLine="284"/>
        <w:jc w:val="both"/>
        <w:rPr>
          <w:sz w:val="20"/>
          <w:szCs w:val="20"/>
        </w:rPr>
      </w:pPr>
      <w:r>
        <w:rPr>
          <w:rFonts w:eastAsia="Times New Roman"/>
        </w:rPr>
        <w:t>Obszar produkcji jabłek grójeckich obejmuje 21 gmin woj. mazowieckiego oraz 5 gmin woj. łódzkiego. Największą koncentrację upraw jabłoni w tym regionie wykazują gminy: Błędów, Belsk Duży, Grójec,</w:t>
      </w:r>
    </w:p>
    <w:p w14:paraId="6A397BD6" w14:textId="77777777" w:rsidR="00964E76" w:rsidRDefault="00964E76">
      <w:pPr>
        <w:spacing w:line="13" w:lineRule="exact"/>
        <w:rPr>
          <w:sz w:val="20"/>
          <w:szCs w:val="20"/>
        </w:rPr>
      </w:pPr>
    </w:p>
    <w:p w14:paraId="3A50AC9A" w14:textId="77777777" w:rsidR="00964E76" w:rsidRDefault="008E4566">
      <w:pPr>
        <w:spacing w:line="239" w:lineRule="auto"/>
        <w:rPr>
          <w:sz w:val="20"/>
          <w:szCs w:val="20"/>
        </w:rPr>
      </w:pPr>
      <w:r>
        <w:rPr>
          <w:rFonts w:eastAsia="Times New Roman"/>
        </w:rPr>
        <w:t>Warka (nawet do 70 % upraw).</w:t>
      </w:r>
    </w:p>
    <w:p w14:paraId="43FA68A9" w14:textId="77777777" w:rsidR="00964E76" w:rsidRDefault="00964E76">
      <w:pPr>
        <w:spacing w:line="52" w:lineRule="exact"/>
        <w:rPr>
          <w:sz w:val="20"/>
          <w:szCs w:val="20"/>
        </w:rPr>
      </w:pPr>
    </w:p>
    <w:p w14:paraId="788DF7A1" w14:textId="77777777" w:rsidR="00964E76" w:rsidRDefault="008E4566">
      <w:pPr>
        <w:spacing w:line="270" w:lineRule="auto"/>
        <w:ind w:right="20" w:firstLine="284"/>
        <w:jc w:val="both"/>
        <w:rPr>
          <w:sz w:val="20"/>
          <w:szCs w:val="20"/>
        </w:rPr>
      </w:pPr>
      <w:r>
        <w:rPr>
          <w:rFonts w:eastAsia="Times New Roman"/>
        </w:rPr>
        <w:t>Pod nazwą jabłka grójeckie mogą być sprzedawane jabłka określonych odmian w klasie extra i klasie I. Owoce muszą spełniać minimalne wymagania dotyczące wybarwienia, wielkości oraz jędrności miąższu w czasie sprzedaży, określone w specyfikacji produktu.</w:t>
      </w:r>
    </w:p>
    <w:p w14:paraId="7961CC54" w14:textId="77777777" w:rsidR="00964E76" w:rsidRDefault="00964E76">
      <w:pPr>
        <w:spacing w:line="17" w:lineRule="exact"/>
        <w:rPr>
          <w:sz w:val="20"/>
          <w:szCs w:val="20"/>
        </w:rPr>
      </w:pPr>
    </w:p>
    <w:p w14:paraId="37E8A1A3" w14:textId="77777777" w:rsidR="00964E76" w:rsidRDefault="008E4566">
      <w:pPr>
        <w:spacing w:line="272" w:lineRule="auto"/>
        <w:ind w:firstLine="284"/>
        <w:jc w:val="both"/>
        <w:rPr>
          <w:sz w:val="20"/>
          <w:szCs w:val="20"/>
        </w:rPr>
      </w:pPr>
      <w:r>
        <w:rPr>
          <w:rFonts w:eastAsia="Times New Roman"/>
        </w:rPr>
        <w:t>Przed wprowadzeniem do obrotu produktu posiadającego zarejestrowaną nazwę, producenci muszą poddać się kontroli zgodności procesu produkcji ze specyfikacją. Ma ona na celu potwierdzenie, że na każdym etapie wytwarzania danego produktu spełnione zostały wymagania specyfikacji. Pozytywny wynik kontroli jest gwarancją wysokiej jakości produktu, co w konsekwencji odgrywa ogromną rolę przy</w:t>
      </w:r>
    </w:p>
    <w:p w14:paraId="728DAC13" w14:textId="77777777" w:rsidR="00964E76" w:rsidRDefault="00D25F3A">
      <w:pPr>
        <w:spacing w:line="272" w:lineRule="auto"/>
        <w:ind w:firstLine="284"/>
        <w:jc w:val="both"/>
        <w:rPr>
          <w:sz w:val="20"/>
          <w:szCs w:val="20"/>
        </w:rPr>
        <w:sectPr w:rsidR="00964E76">
          <w:pgSz w:w="11900" w:h="16838"/>
          <w:pgMar w:top="1422"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40320" behindDoc="0" locked="0" layoutInCell="0" allowOverlap="1" wp14:anchorId="7003575C" wp14:editId="4B3B5F74">
                <wp:simplePos x="0" y="0"/>
                <wp:positionH relativeFrom="column">
                  <wp:posOffset>-4445</wp:posOffset>
                </wp:positionH>
                <wp:positionV relativeFrom="paragraph">
                  <wp:posOffset>234314</wp:posOffset>
                </wp:positionV>
                <wp:extent cx="6120130" cy="0"/>
                <wp:effectExtent l="0" t="19050" r="13970" b="19050"/>
                <wp:wrapNone/>
                <wp:docPr id="76"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4E5EA7" id="Shape 37" o:spid="_x0000_s1026" style="position:absolute;z-index:25164032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18.45pt" to="481.5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" o:allowincell="f" strokecolor="#4f81bd" strokeweight="2.88pt"/>
            </w:pict>
          </mc:Fallback>
        </mc:AlternateContent>
      </w:r>
    </w:p>
    <w:p w14:paraId="400F4824" w14:textId="77777777" w:rsidR="00964E76" w:rsidRDefault="00964E76">
      <w:pPr>
        <w:spacing w:line="200" w:lineRule="exact"/>
        <w:rPr>
          <w:sz w:val="20"/>
          <w:szCs w:val="20"/>
        </w:rPr>
      </w:pPr>
    </w:p>
    <w:p w14:paraId="254F7501" w14:textId="77777777" w:rsidR="00964E76" w:rsidRDefault="00964E76">
      <w:pPr>
        <w:spacing w:line="370" w:lineRule="exact"/>
        <w:rPr>
          <w:sz w:val="20"/>
          <w:szCs w:val="20"/>
        </w:rPr>
      </w:pPr>
    </w:p>
    <w:p w14:paraId="74487EBA"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1C329DD5" w14:textId="77777777" w:rsidR="00964E76" w:rsidRDefault="008E4566">
      <w:pPr>
        <w:spacing w:line="200" w:lineRule="exact"/>
        <w:rPr>
          <w:sz w:val="20"/>
          <w:szCs w:val="20"/>
        </w:rPr>
      </w:pPr>
      <w:r>
        <w:rPr>
          <w:sz w:val="20"/>
          <w:szCs w:val="20"/>
        </w:rPr>
        <w:br w:type="column"/>
      </w:r>
    </w:p>
    <w:p w14:paraId="5CDDBC62" w14:textId="77777777" w:rsidR="00964E76" w:rsidRDefault="00964E76">
      <w:pPr>
        <w:spacing w:line="219" w:lineRule="exact"/>
        <w:rPr>
          <w:sz w:val="20"/>
          <w:szCs w:val="20"/>
        </w:rPr>
      </w:pPr>
    </w:p>
    <w:p w14:paraId="4190EACC" w14:textId="77777777" w:rsidR="00964E76" w:rsidRDefault="008E4566">
      <w:pPr>
        <w:rPr>
          <w:sz w:val="20"/>
          <w:szCs w:val="20"/>
        </w:rPr>
      </w:pPr>
      <w:r>
        <w:rPr>
          <w:rFonts w:ascii="Cambria" w:eastAsia="Cambria" w:hAnsi="Cambria" w:cs="Cambria"/>
          <w:b/>
          <w:bCs/>
          <w:sz w:val="20"/>
          <w:szCs w:val="20"/>
        </w:rPr>
        <w:t>27</w:t>
      </w:r>
    </w:p>
    <w:p w14:paraId="6F8C5CDD" w14:textId="77777777" w:rsidR="00964E76" w:rsidRDefault="00964E76">
      <w:pPr>
        <w:sectPr w:rsidR="00964E76">
          <w:type w:val="continuous"/>
          <w:pgSz w:w="11900" w:h="16838"/>
          <w:pgMar w:top="1422" w:right="1280" w:bottom="705" w:left="1140" w:header="0" w:footer="0" w:gutter="0"/>
          <w:cols w:num="2" w:space="708" w:equalWidth="0">
            <w:col w:w="6480" w:space="2760"/>
            <w:col w:w="240"/>
          </w:cols>
        </w:sectPr>
      </w:pPr>
    </w:p>
    <w:p w14:paraId="76D3726F" w14:textId="77777777" w:rsidR="00964E76" w:rsidRDefault="008E4566">
      <w:pPr>
        <w:ind w:left="46"/>
        <w:rPr>
          <w:sz w:val="20"/>
          <w:szCs w:val="20"/>
        </w:rPr>
      </w:pPr>
      <w:bookmarkStart w:id="27" w:name="page28"/>
      <w:bookmarkEnd w:id="27"/>
      <w:r>
        <w:rPr>
          <w:rFonts w:eastAsia="Times New Roman"/>
        </w:rPr>
        <w:lastRenderedPageBreak/>
        <w:t>budowaniu zaufania konsumentów i powoduje wzrost popytu na dany produkt.</w:t>
      </w:r>
    </w:p>
    <w:p w14:paraId="28D9F8BF" w14:textId="77777777" w:rsidR="00964E76" w:rsidRDefault="00964E76">
      <w:pPr>
        <w:spacing w:line="49" w:lineRule="exact"/>
        <w:rPr>
          <w:sz w:val="20"/>
          <w:szCs w:val="20"/>
        </w:rPr>
      </w:pPr>
    </w:p>
    <w:p w14:paraId="4D288AEE" w14:textId="77777777" w:rsidR="00964E76" w:rsidRDefault="008E4566">
      <w:pPr>
        <w:spacing w:line="270" w:lineRule="auto"/>
        <w:ind w:left="46" w:right="60" w:firstLine="284"/>
        <w:jc w:val="both"/>
        <w:rPr>
          <w:sz w:val="20"/>
          <w:szCs w:val="20"/>
        </w:rPr>
      </w:pPr>
      <w:r>
        <w:rPr>
          <w:rFonts w:eastAsia="Times New Roman"/>
        </w:rPr>
        <w:t>Kolejnym lokalnym produktem jest bez wątpienia Obwarzanek Odrzywolski. Obwarzanki Odrzywolskie mają około sześćdziesięcioletnią tradycję. Na Mazowszu jest to produkt tradycyjny, bo tylko w Odrzywole produkuje się obwarzanki o takim kształcie. Obwarzanek jest obowiązkowym elementem każdego odpustu.</w:t>
      </w:r>
    </w:p>
    <w:p w14:paraId="2766BA9B" w14:textId="77777777" w:rsidR="00964E76" w:rsidRDefault="00964E76">
      <w:pPr>
        <w:spacing w:line="392" w:lineRule="exact"/>
        <w:rPr>
          <w:sz w:val="20"/>
          <w:szCs w:val="20"/>
        </w:rPr>
      </w:pPr>
    </w:p>
    <w:p w14:paraId="2B11A699" w14:textId="77777777" w:rsidR="00964E76" w:rsidRDefault="008E4566">
      <w:pPr>
        <w:numPr>
          <w:ilvl w:val="0"/>
          <w:numId w:val="40"/>
        </w:numPr>
        <w:tabs>
          <w:tab w:val="left" w:pos="746"/>
        </w:tabs>
        <w:ind w:left="746" w:hanging="746"/>
        <w:jc w:val="both"/>
        <w:rPr>
          <w:rFonts w:eastAsia="Times New Roman"/>
          <w:b/>
          <w:bCs/>
        </w:rPr>
      </w:pPr>
      <w:r>
        <w:rPr>
          <w:rFonts w:eastAsia="Times New Roman"/>
          <w:b/>
          <w:bCs/>
        </w:rPr>
        <w:t>Charakterystyka rolnictwa i rynku rolnego</w:t>
      </w:r>
    </w:p>
    <w:p w14:paraId="5F3110B3" w14:textId="77777777" w:rsidR="00964E76" w:rsidRDefault="00964E76">
      <w:pPr>
        <w:spacing w:line="332" w:lineRule="exact"/>
        <w:rPr>
          <w:sz w:val="20"/>
          <w:szCs w:val="20"/>
        </w:rPr>
      </w:pPr>
    </w:p>
    <w:p w14:paraId="785A8A0D" w14:textId="77777777" w:rsidR="00964E76" w:rsidRDefault="008E4566">
      <w:pPr>
        <w:spacing w:line="271" w:lineRule="auto"/>
        <w:ind w:left="46" w:right="60" w:firstLine="284"/>
        <w:jc w:val="both"/>
        <w:rPr>
          <w:sz w:val="20"/>
          <w:szCs w:val="20"/>
        </w:rPr>
      </w:pPr>
      <w:r>
        <w:rPr>
          <w:rFonts w:eastAsia="Times New Roman"/>
        </w:rPr>
        <w:t>Średnia wielkość gospodarstwa rolnego dla całego obszaru LSR LGD „Wszyscy Razem” to 5,25 ha, przy czym największe gospodarstwa znajdują się na terenie gmin Nowe Miasto nad Pilicą, Klwów i Odrzywół, a najmniejsze w gminie Rusinów.</w:t>
      </w:r>
    </w:p>
    <w:p w14:paraId="446F0B8F" w14:textId="77777777" w:rsidR="00964E76" w:rsidRDefault="00964E76">
      <w:pPr>
        <w:spacing w:line="204" w:lineRule="exact"/>
        <w:rPr>
          <w:sz w:val="20"/>
          <w:szCs w:val="20"/>
        </w:rPr>
      </w:pPr>
    </w:p>
    <w:p w14:paraId="731B4A15" w14:textId="77777777" w:rsidR="00964E76" w:rsidRDefault="008E4566">
      <w:pPr>
        <w:ind w:left="326"/>
        <w:rPr>
          <w:sz w:val="20"/>
          <w:szCs w:val="20"/>
        </w:rPr>
      </w:pPr>
      <w:r>
        <w:rPr>
          <w:rFonts w:eastAsia="Times New Roman"/>
        </w:rPr>
        <w:t>Najwięcej gospodarstw rolnych istnieje w gminie Pniewy (ponad 3 tys.), najmniej w gminach Klwów i</w:t>
      </w:r>
    </w:p>
    <w:p w14:paraId="78F5FF5C" w14:textId="77777777" w:rsidR="00964E76" w:rsidRDefault="008E4566">
      <w:pPr>
        <w:spacing w:line="200" w:lineRule="exact"/>
        <w:rPr>
          <w:sz w:val="20"/>
          <w:szCs w:val="20"/>
        </w:rPr>
      </w:pPr>
      <w:r>
        <w:rPr>
          <w:noProof/>
          <w:sz w:val="20"/>
          <w:szCs w:val="20"/>
        </w:rPr>
        <w:drawing>
          <wp:anchor distT="0" distB="0" distL="114300" distR="114300" simplePos="0" relativeHeight="251610624" behindDoc="1" locked="0" layoutInCell="0" allowOverlap="1" wp14:anchorId="3FC9C8DF" wp14:editId="3B2BE3C9">
            <wp:simplePos x="0" y="0"/>
            <wp:positionH relativeFrom="column">
              <wp:posOffset>1507490</wp:posOffset>
            </wp:positionH>
            <wp:positionV relativeFrom="paragraph">
              <wp:posOffset>255270</wp:posOffset>
            </wp:positionV>
            <wp:extent cx="4514215" cy="256794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cstate="print"/>
                    <a:srcRect/>
                    <a:stretch>
                      <a:fillRect/>
                    </a:stretch>
                  </pic:blipFill>
                  <pic:spPr bwMode="auto">
                    <a:xfrm>
                      <a:off x="0" y="0"/>
                      <a:ext cx="4514215" cy="2567940"/>
                    </a:xfrm>
                    <a:prstGeom prst="rect">
                      <a:avLst/>
                    </a:prstGeom>
                    <a:noFill/>
                  </pic:spPr>
                </pic:pic>
              </a:graphicData>
            </a:graphic>
          </wp:anchor>
        </w:drawing>
      </w:r>
    </w:p>
    <w:p w14:paraId="105276D1" w14:textId="77777777" w:rsidR="00964E76" w:rsidRDefault="00964E76">
      <w:pPr>
        <w:spacing w:line="200" w:lineRule="exact"/>
        <w:rPr>
          <w:sz w:val="20"/>
          <w:szCs w:val="20"/>
        </w:rPr>
      </w:pPr>
    </w:p>
    <w:p w14:paraId="46A4F649" w14:textId="77777777" w:rsidR="00964E76" w:rsidRDefault="00964E76">
      <w:pPr>
        <w:spacing w:line="226" w:lineRule="exact"/>
        <w:rPr>
          <w:sz w:val="20"/>
          <w:szCs w:val="20"/>
        </w:rPr>
      </w:pPr>
    </w:p>
    <w:tbl>
      <w:tblPr>
        <w:tblW w:w="0" w:type="auto"/>
        <w:tblInd w:w="346" w:type="dxa"/>
        <w:tblLayout w:type="fixed"/>
        <w:tblCellMar>
          <w:left w:w="0" w:type="dxa"/>
          <w:right w:w="0" w:type="dxa"/>
        </w:tblCellMar>
        <w:tblLook w:val="04A0" w:firstRow="1" w:lastRow="0" w:firstColumn="1" w:lastColumn="0" w:noHBand="0" w:noVBand="1"/>
      </w:tblPr>
      <w:tblGrid>
        <w:gridCol w:w="2520"/>
        <w:gridCol w:w="860"/>
        <w:gridCol w:w="860"/>
        <w:gridCol w:w="840"/>
        <w:gridCol w:w="860"/>
        <w:gridCol w:w="860"/>
        <w:gridCol w:w="860"/>
        <w:gridCol w:w="840"/>
        <w:gridCol w:w="480"/>
      </w:tblGrid>
      <w:tr w:rsidR="00964E76" w14:paraId="00A17527" w14:textId="77777777">
        <w:trPr>
          <w:trHeight w:val="244"/>
        </w:trPr>
        <w:tc>
          <w:tcPr>
            <w:tcW w:w="2520" w:type="dxa"/>
            <w:vAlign w:val="bottom"/>
          </w:tcPr>
          <w:p w14:paraId="41891780" w14:textId="77777777" w:rsidR="00964E76" w:rsidRDefault="008E4566">
            <w:pPr>
              <w:spacing w:line="243" w:lineRule="exact"/>
              <w:ind w:right="520"/>
              <w:jc w:val="right"/>
              <w:rPr>
                <w:sz w:val="20"/>
                <w:szCs w:val="20"/>
              </w:rPr>
            </w:pPr>
            <w:r>
              <w:rPr>
                <w:rFonts w:ascii="Calibri" w:eastAsia="Calibri" w:hAnsi="Calibri" w:cs="Calibri"/>
                <w:sz w:val="20"/>
                <w:szCs w:val="20"/>
              </w:rPr>
              <w:t>Rusinów</w:t>
            </w:r>
          </w:p>
        </w:tc>
        <w:tc>
          <w:tcPr>
            <w:tcW w:w="860" w:type="dxa"/>
            <w:vAlign w:val="bottom"/>
          </w:tcPr>
          <w:p w14:paraId="43576031" w14:textId="77777777" w:rsidR="00964E76" w:rsidRDefault="00964E76">
            <w:pPr>
              <w:rPr>
                <w:sz w:val="21"/>
                <w:szCs w:val="21"/>
              </w:rPr>
            </w:pPr>
          </w:p>
        </w:tc>
        <w:tc>
          <w:tcPr>
            <w:tcW w:w="860" w:type="dxa"/>
            <w:vAlign w:val="bottom"/>
          </w:tcPr>
          <w:p w14:paraId="0A1217B6" w14:textId="77777777" w:rsidR="00964E76" w:rsidRDefault="00964E76">
            <w:pPr>
              <w:rPr>
                <w:sz w:val="21"/>
                <w:szCs w:val="21"/>
              </w:rPr>
            </w:pPr>
          </w:p>
        </w:tc>
        <w:tc>
          <w:tcPr>
            <w:tcW w:w="840" w:type="dxa"/>
            <w:vAlign w:val="bottom"/>
          </w:tcPr>
          <w:p w14:paraId="732467C6" w14:textId="77777777" w:rsidR="00964E76" w:rsidRDefault="00964E76">
            <w:pPr>
              <w:rPr>
                <w:sz w:val="21"/>
                <w:szCs w:val="21"/>
              </w:rPr>
            </w:pPr>
          </w:p>
        </w:tc>
        <w:tc>
          <w:tcPr>
            <w:tcW w:w="860" w:type="dxa"/>
            <w:vAlign w:val="bottom"/>
          </w:tcPr>
          <w:p w14:paraId="56ADFBC8" w14:textId="77777777" w:rsidR="00964E76" w:rsidRDefault="00964E76">
            <w:pPr>
              <w:rPr>
                <w:sz w:val="21"/>
                <w:szCs w:val="21"/>
              </w:rPr>
            </w:pPr>
          </w:p>
        </w:tc>
        <w:tc>
          <w:tcPr>
            <w:tcW w:w="860" w:type="dxa"/>
            <w:vAlign w:val="bottom"/>
          </w:tcPr>
          <w:p w14:paraId="6BA11460" w14:textId="77777777" w:rsidR="00964E76" w:rsidRDefault="00964E76">
            <w:pPr>
              <w:rPr>
                <w:sz w:val="21"/>
                <w:szCs w:val="21"/>
              </w:rPr>
            </w:pPr>
          </w:p>
        </w:tc>
        <w:tc>
          <w:tcPr>
            <w:tcW w:w="860" w:type="dxa"/>
            <w:vAlign w:val="bottom"/>
          </w:tcPr>
          <w:p w14:paraId="1D979639" w14:textId="77777777" w:rsidR="00964E76" w:rsidRDefault="00964E76">
            <w:pPr>
              <w:rPr>
                <w:sz w:val="21"/>
                <w:szCs w:val="21"/>
              </w:rPr>
            </w:pPr>
          </w:p>
        </w:tc>
        <w:tc>
          <w:tcPr>
            <w:tcW w:w="840" w:type="dxa"/>
            <w:vAlign w:val="bottom"/>
          </w:tcPr>
          <w:p w14:paraId="5B6AB92F" w14:textId="77777777" w:rsidR="00964E76" w:rsidRDefault="00964E76">
            <w:pPr>
              <w:rPr>
                <w:sz w:val="21"/>
                <w:szCs w:val="21"/>
              </w:rPr>
            </w:pPr>
          </w:p>
        </w:tc>
        <w:tc>
          <w:tcPr>
            <w:tcW w:w="480" w:type="dxa"/>
            <w:vAlign w:val="bottom"/>
          </w:tcPr>
          <w:p w14:paraId="284F2DEC" w14:textId="77777777" w:rsidR="00964E76" w:rsidRDefault="00964E76">
            <w:pPr>
              <w:rPr>
                <w:sz w:val="21"/>
                <w:szCs w:val="21"/>
              </w:rPr>
            </w:pPr>
          </w:p>
        </w:tc>
      </w:tr>
      <w:tr w:rsidR="00964E76" w14:paraId="3860391E" w14:textId="77777777">
        <w:trPr>
          <w:trHeight w:val="382"/>
        </w:trPr>
        <w:tc>
          <w:tcPr>
            <w:tcW w:w="2520" w:type="dxa"/>
            <w:vAlign w:val="bottom"/>
          </w:tcPr>
          <w:p w14:paraId="4D181868" w14:textId="77777777" w:rsidR="00964E76" w:rsidRDefault="008E4566">
            <w:pPr>
              <w:spacing w:line="243" w:lineRule="exact"/>
              <w:ind w:right="520"/>
              <w:jc w:val="right"/>
              <w:rPr>
                <w:sz w:val="20"/>
                <w:szCs w:val="20"/>
              </w:rPr>
            </w:pPr>
            <w:r>
              <w:rPr>
                <w:rFonts w:ascii="Calibri" w:eastAsia="Calibri" w:hAnsi="Calibri" w:cs="Calibri"/>
                <w:sz w:val="20"/>
                <w:szCs w:val="20"/>
              </w:rPr>
              <w:t>Potworów</w:t>
            </w:r>
          </w:p>
        </w:tc>
        <w:tc>
          <w:tcPr>
            <w:tcW w:w="860" w:type="dxa"/>
            <w:vAlign w:val="bottom"/>
          </w:tcPr>
          <w:p w14:paraId="306D3350" w14:textId="77777777" w:rsidR="00964E76" w:rsidRDefault="00964E76">
            <w:pPr>
              <w:rPr>
                <w:sz w:val="24"/>
                <w:szCs w:val="24"/>
              </w:rPr>
            </w:pPr>
          </w:p>
        </w:tc>
        <w:tc>
          <w:tcPr>
            <w:tcW w:w="860" w:type="dxa"/>
            <w:vAlign w:val="bottom"/>
          </w:tcPr>
          <w:p w14:paraId="685647B8" w14:textId="77777777" w:rsidR="00964E76" w:rsidRDefault="00964E76">
            <w:pPr>
              <w:rPr>
                <w:sz w:val="24"/>
                <w:szCs w:val="24"/>
              </w:rPr>
            </w:pPr>
          </w:p>
        </w:tc>
        <w:tc>
          <w:tcPr>
            <w:tcW w:w="840" w:type="dxa"/>
            <w:vAlign w:val="bottom"/>
          </w:tcPr>
          <w:p w14:paraId="510A5EDF" w14:textId="77777777" w:rsidR="00964E76" w:rsidRDefault="00964E76">
            <w:pPr>
              <w:rPr>
                <w:sz w:val="24"/>
                <w:szCs w:val="24"/>
              </w:rPr>
            </w:pPr>
          </w:p>
        </w:tc>
        <w:tc>
          <w:tcPr>
            <w:tcW w:w="860" w:type="dxa"/>
            <w:vAlign w:val="bottom"/>
          </w:tcPr>
          <w:p w14:paraId="15E6629D" w14:textId="77777777" w:rsidR="00964E76" w:rsidRDefault="00964E76">
            <w:pPr>
              <w:rPr>
                <w:sz w:val="24"/>
                <w:szCs w:val="24"/>
              </w:rPr>
            </w:pPr>
          </w:p>
        </w:tc>
        <w:tc>
          <w:tcPr>
            <w:tcW w:w="860" w:type="dxa"/>
            <w:vAlign w:val="bottom"/>
          </w:tcPr>
          <w:p w14:paraId="4261CD18" w14:textId="77777777" w:rsidR="00964E76" w:rsidRDefault="00964E76">
            <w:pPr>
              <w:rPr>
                <w:sz w:val="24"/>
                <w:szCs w:val="24"/>
              </w:rPr>
            </w:pPr>
          </w:p>
        </w:tc>
        <w:tc>
          <w:tcPr>
            <w:tcW w:w="860" w:type="dxa"/>
            <w:vAlign w:val="bottom"/>
          </w:tcPr>
          <w:p w14:paraId="3D05E411" w14:textId="77777777" w:rsidR="00964E76" w:rsidRDefault="00964E76">
            <w:pPr>
              <w:rPr>
                <w:sz w:val="24"/>
                <w:szCs w:val="24"/>
              </w:rPr>
            </w:pPr>
          </w:p>
        </w:tc>
        <w:tc>
          <w:tcPr>
            <w:tcW w:w="840" w:type="dxa"/>
            <w:vAlign w:val="bottom"/>
          </w:tcPr>
          <w:p w14:paraId="260B2B8E" w14:textId="77777777" w:rsidR="00964E76" w:rsidRDefault="00964E76">
            <w:pPr>
              <w:rPr>
                <w:sz w:val="24"/>
                <w:szCs w:val="24"/>
              </w:rPr>
            </w:pPr>
          </w:p>
        </w:tc>
        <w:tc>
          <w:tcPr>
            <w:tcW w:w="480" w:type="dxa"/>
            <w:vAlign w:val="bottom"/>
          </w:tcPr>
          <w:p w14:paraId="1592B616" w14:textId="77777777" w:rsidR="00964E76" w:rsidRDefault="00964E76">
            <w:pPr>
              <w:rPr>
                <w:sz w:val="24"/>
                <w:szCs w:val="24"/>
              </w:rPr>
            </w:pPr>
          </w:p>
        </w:tc>
      </w:tr>
      <w:tr w:rsidR="00964E76" w14:paraId="06E434BB" w14:textId="77777777">
        <w:trPr>
          <w:trHeight w:val="382"/>
        </w:trPr>
        <w:tc>
          <w:tcPr>
            <w:tcW w:w="2520" w:type="dxa"/>
            <w:vAlign w:val="bottom"/>
          </w:tcPr>
          <w:p w14:paraId="5E7C068B" w14:textId="77777777" w:rsidR="00964E76" w:rsidRDefault="008E4566">
            <w:pPr>
              <w:spacing w:line="243" w:lineRule="exact"/>
              <w:ind w:right="520"/>
              <w:jc w:val="right"/>
              <w:rPr>
                <w:sz w:val="20"/>
                <w:szCs w:val="20"/>
              </w:rPr>
            </w:pPr>
            <w:r>
              <w:rPr>
                <w:rFonts w:ascii="Calibri" w:eastAsia="Calibri" w:hAnsi="Calibri" w:cs="Calibri"/>
                <w:sz w:val="20"/>
                <w:szCs w:val="20"/>
              </w:rPr>
              <w:t>Pniewy</w:t>
            </w:r>
          </w:p>
        </w:tc>
        <w:tc>
          <w:tcPr>
            <w:tcW w:w="860" w:type="dxa"/>
            <w:vAlign w:val="bottom"/>
          </w:tcPr>
          <w:p w14:paraId="5713E9BF" w14:textId="77777777" w:rsidR="00964E76" w:rsidRDefault="00964E76">
            <w:pPr>
              <w:rPr>
                <w:sz w:val="24"/>
                <w:szCs w:val="24"/>
              </w:rPr>
            </w:pPr>
          </w:p>
        </w:tc>
        <w:tc>
          <w:tcPr>
            <w:tcW w:w="860" w:type="dxa"/>
            <w:vAlign w:val="bottom"/>
          </w:tcPr>
          <w:p w14:paraId="31FB29C4" w14:textId="77777777" w:rsidR="00964E76" w:rsidRDefault="00964E76">
            <w:pPr>
              <w:rPr>
                <w:sz w:val="24"/>
                <w:szCs w:val="24"/>
              </w:rPr>
            </w:pPr>
          </w:p>
        </w:tc>
        <w:tc>
          <w:tcPr>
            <w:tcW w:w="840" w:type="dxa"/>
            <w:vAlign w:val="bottom"/>
          </w:tcPr>
          <w:p w14:paraId="0B7E14D4" w14:textId="77777777" w:rsidR="00964E76" w:rsidRDefault="00964E76">
            <w:pPr>
              <w:rPr>
                <w:sz w:val="24"/>
                <w:szCs w:val="24"/>
              </w:rPr>
            </w:pPr>
          </w:p>
        </w:tc>
        <w:tc>
          <w:tcPr>
            <w:tcW w:w="860" w:type="dxa"/>
            <w:vAlign w:val="bottom"/>
          </w:tcPr>
          <w:p w14:paraId="7EF1CD92" w14:textId="77777777" w:rsidR="00964E76" w:rsidRDefault="00964E76">
            <w:pPr>
              <w:rPr>
                <w:sz w:val="24"/>
                <w:szCs w:val="24"/>
              </w:rPr>
            </w:pPr>
          </w:p>
        </w:tc>
        <w:tc>
          <w:tcPr>
            <w:tcW w:w="860" w:type="dxa"/>
            <w:vAlign w:val="bottom"/>
          </w:tcPr>
          <w:p w14:paraId="1D6861F6" w14:textId="77777777" w:rsidR="00964E76" w:rsidRDefault="00964E76">
            <w:pPr>
              <w:rPr>
                <w:sz w:val="24"/>
                <w:szCs w:val="24"/>
              </w:rPr>
            </w:pPr>
          </w:p>
        </w:tc>
        <w:tc>
          <w:tcPr>
            <w:tcW w:w="860" w:type="dxa"/>
            <w:vAlign w:val="bottom"/>
          </w:tcPr>
          <w:p w14:paraId="4882E106" w14:textId="77777777" w:rsidR="00964E76" w:rsidRDefault="00964E76">
            <w:pPr>
              <w:rPr>
                <w:sz w:val="24"/>
                <w:szCs w:val="24"/>
              </w:rPr>
            </w:pPr>
          </w:p>
        </w:tc>
        <w:tc>
          <w:tcPr>
            <w:tcW w:w="840" w:type="dxa"/>
            <w:vAlign w:val="bottom"/>
          </w:tcPr>
          <w:p w14:paraId="5FFF8808" w14:textId="77777777" w:rsidR="00964E76" w:rsidRDefault="00964E76">
            <w:pPr>
              <w:rPr>
                <w:sz w:val="24"/>
                <w:szCs w:val="24"/>
              </w:rPr>
            </w:pPr>
          </w:p>
        </w:tc>
        <w:tc>
          <w:tcPr>
            <w:tcW w:w="480" w:type="dxa"/>
            <w:vAlign w:val="bottom"/>
          </w:tcPr>
          <w:p w14:paraId="6912877A" w14:textId="77777777" w:rsidR="00964E76" w:rsidRDefault="00964E76">
            <w:pPr>
              <w:rPr>
                <w:sz w:val="24"/>
                <w:szCs w:val="24"/>
              </w:rPr>
            </w:pPr>
          </w:p>
        </w:tc>
      </w:tr>
      <w:tr w:rsidR="00964E76" w14:paraId="62179D02" w14:textId="77777777">
        <w:trPr>
          <w:trHeight w:val="382"/>
        </w:trPr>
        <w:tc>
          <w:tcPr>
            <w:tcW w:w="2520" w:type="dxa"/>
            <w:vAlign w:val="bottom"/>
          </w:tcPr>
          <w:p w14:paraId="7BC7A280" w14:textId="77777777" w:rsidR="00964E76" w:rsidRDefault="008E4566">
            <w:pPr>
              <w:ind w:right="520"/>
              <w:jc w:val="right"/>
              <w:rPr>
                <w:sz w:val="20"/>
                <w:szCs w:val="20"/>
              </w:rPr>
            </w:pPr>
            <w:r>
              <w:rPr>
                <w:rFonts w:ascii="Calibri" w:eastAsia="Calibri" w:hAnsi="Calibri" w:cs="Calibri"/>
                <w:sz w:val="20"/>
                <w:szCs w:val="20"/>
              </w:rPr>
              <w:t>Odrzywół</w:t>
            </w:r>
          </w:p>
        </w:tc>
        <w:tc>
          <w:tcPr>
            <w:tcW w:w="860" w:type="dxa"/>
            <w:vAlign w:val="bottom"/>
          </w:tcPr>
          <w:p w14:paraId="34B20E06" w14:textId="77777777" w:rsidR="00964E76" w:rsidRDefault="00964E76">
            <w:pPr>
              <w:rPr>
                <w:sz w:val="24"/>
                <w:szCs w:val="24"/>
              </w:rPr>
            </w:pPr>
          </w:p>
        </w:tc>
        <w:tc>
          <w:tcPr>
            <w:tcW w:w="860" w:type="dxa"/>
            <w:vAlign w:val="bottom"/>
          </w:tcPr>
          <w:p w14:paraId="2DD0CA08" w14:textId="77777777" w:rsidR="00964E76" w:rsidRDefault="00964E76">
            <w:pPr>
              <w:rPr>
                <w:sz w:val="24"/>
                <w:szCs w:val="24"/>
              </w:rPr>
            </w:pPr>
          </w:p>
        </w:tc>
        <w:tc>
          <w:tcPr>
            <w:tcW w:w="840" w:type="dxa"/>
            <w:vAlign w:val="bottom"/>
          </w:tcPr>
          <w:p w14:paraId="3DE3642E" w14:textId="77777777" w:rsidR="00964E76" w:rsidRDefault="00964E76">
            <w:pPr>
              <w:rPr>
                <w:sz w:val="24"/>
                <w:szCs w:val="24"/>
              </w:rPr>
            </w:pPr>
          </w:p>
        </w:tc>
        <w:tc>
          <w:tcPr>
            <w:tcW w:w="860" w:type="dxa"/>
            <w:vAlign w:val="bottom"/>
          </w:tcPr>
          <w:p w14:paraId="5787194B" w14:textId="77777777" w:rsidR="00964E76" w:rsidRDefault="00964E76">
            <w:pPr>
              <w:rPr>
                <w:sz w:val="24"/>
                <w:szCs w:val="24"/>
              </w:rPr>
            </w:pPr>
          </w:p>
        </w:tc>
        <w:tc>
          <w:tcPr>
            <w:tcW w:w="860" w:type="dxa"/>
            <w:vAlign w:val="bottom"/>
          </w:tcPr>
          <w:p w14:paraId="74E23141" w14:textId="77777777" w:rsidR="00964E76" w:rsidRDefault="00964E76">
            <w:pPr>
              <w:rPr>
                <w:sz w:val="24"/>
                <w:szCs w:val="24"/>
              </w:rPr>
            </w:pPr>
          </w:p>
        </w:tc>
        <w:tc>
          <w:tcPr>
            <w:tcW w:w="860" w:type="dxa"/>
            <w:vAlign w:val="bottom"/>
          </w:tcPr>
          <w:p w14:paraId="248870BE" w14:textId="77777777" w:rsidR="00964E76" w:rsidRDefault="00964E76">
            <w:pPr>
              <w:rPr>
                <w:sz w:val="24"/>
                <w:szCs w:val="24"/>
              </w:rPr>
            </w:pPr>
          </w:p>
        </w:tc>
        <w:tc>
          <w:tcPr>
            <w:tcW w:w="840" w:type="dxa"/>
            <w:vAlign w:val="bottom"/>
          </w:tcPr>
          <w:p w14:paraId="2159F2AE" w14:textId="77777777" w:rsidR="00964E76" w:rsidRDefault="00964E76">
            <w:pPr>
              <w:rPr>
                <w:sz w:val="24"/>
                <w:szCs w:val="24"/>
              </w:rPr>
            </w:pPr>
          </w:p>
        </w:tc>
        <w:tc>
          <w:tcPr>
            <w:tcW w:w="480" w:type="dxa"/>
            <w:vAlign w:val="bottom"/>
          </w:tcPr>
          <w:p w14:paraId="12BFC5E5" w14:textId="77777777" w:rsidR="00964E76" w:rsidRDefault="00964E76">
            <w:pPr>
              <w:rPr>
                <w:sz w:val="24"/>
                <w:szCs w:val="24"/>
              </w:rPr>
            </w:pPr>
          </w:p>
        </w:tc>
      </w:tr>
      <w:tr w:rsidR="00964E76" w14:paraId="0DBA91E3" w14:textId="77777777">
        <w:trPr>
          <w:trHeight w:val="382"/>
        </w:trPr>
        <w:tc>
          <w:tcPr>
            <w:tcW w:w="2520" w:type="dxa"/>
            <w:vAlign w:val="bottom"/>
          </w:tcPr>
          <w:p w14:paraId="3EEF461F" w14:textId="77777777" w:rsidR="00964E76" w:rsidRDefault="008E4566">
            <w:pPr>
              <w:ind w:right="520"/>
              <w:jc w:val="right"/>
              <w:rPr>
                <w:sz w:val="20"/>
                <w:szCs w:val="20"/>
              </w:rPr>
            </w:pPr>
            <w:r>
              <w:rPr>
                <w:rFonts w:ascii="Calibri" w:eastAsia="Calibri" w:hAnsi="Calibri" w:cs="Calibri"/>
                <w:w w:val="98"/>
                <w:sz w:val="20"/>
                <w:szCs w:val="20"/>
              </w:rPr>
              <w:t>Nowe Miasto nad Pilicą</w:t>
            </w:r>
          </w:p>
        </w:tc>
        <w:tc>
          <w:tcPr>
            <w:tcW w:w="860" w:type="dxa"/>
            <w:vAlign w:val="bottom"/>
          </w:tcPr>
          <w:p w14:paraId="7C61D86B" w14:textId="77777777" w:rsidR="00964E76" w:rsidRDefault="00964E76">
            <w:pPr>
              <w:rPr>
                <w:sz w:val="24"/>
                <w:szCs w:val="24"/>
              </w:rPr>
            </w:pPr>
          </w:p>
        </w:tc>
        <w:tc>
          <w:tcPr>
            <w:tcW w:w="860" w:type="dxa"/>
            <w:vAlign w:val="bottom"/>
          </w:tcPr>
          <w:p w14:paraId="50B873CF" w14:textId="77777777" w:rsidR="00964E76" w:rsidRDefault="00964E76">
            <w:pPr>
              <w:rPr>
                <w:sz w:val="24"/>
                <w:szCs w:val="24"/>
              </w:rPr>
            </w:pPr>
          </w:p>
        </w:tc>
        <w:tc>
          <w:tcPr>
            <w:tcW w:w="840" w:type="dxa"/>
            <w:vAlign w:val="bottom"/>
          </w:tcPr>
          <w:p w14:paraId="4F3FBE9D" w14:textId="77777777" w:rsidR="00964E76" w:rsidRDefault="00964E76">
            <w:pPr>
              <w:rPr>
                <w:sz w:val="24"/>
                <w:szCs w:val="24"/>
              </w:rPr>
            </w:pPr>
          </w:p>
        </w:tc>
        <w:tc>
          <w:tcPr>
            <w:tcW w:w="860" w:type="dxa"/>
            <w:vAlign w:val="bottom"/>
          </w:tcPr>
          <w:p w14:paraId="5B8074E2" w14:textId="77777777" w:rsidR="00964E76" w:rsidRDefault="00964E76">
            <w:pPr>
              <w:rPr>
                <w:sz w:val="24"/>
                <w:szCs w:val="24"/>
              </w:rPr>
            </w:pPr>
          </w:p>
        </w:tc>
        <w:tc>
          <w:tcPr>
            <w:tcW w:w="860" w:type="dxa"/>
            <w:vAlign w:val="bottom"/>
          </w:tcPr>
          <w:p w14:paraId="6A10F8DC" w14:textId="77777777" w:rsidR="00964E76" w:rsidRDefault="00964E76">
            <w:pPr>
              <w:rPr>
                <w:sz w:val="24"/>
                <w:szCs w:val="24"/>
              </w:rPr>
            </w:pPr>
          </w:p>
        </w:tc>
        <w:tc>
          <w:tcPr>
            <w:tcW w:w="860" w:type="dxa"/>
            <w:vAlign w:val="bottom"/>
          </w:tcPr>
          <w:p w14:paraId="28280C4E" w14:textId="77777777" w:rsidR="00964E76" w:rsidRDefault="00964E76">
            <w:pPr>
              <w:rPr>
                <w:sz w:val="24"/>
                <w:szCs w:val="24"/>
              </w:rPr>
            </w:pPr>
          </w:p>
        </w:tc>
        <w:tc>
          <w:tcPr>
            <w:tcW w:w="840" w:type="dxa"/>
            <w:vAlign w:val="bottom"/>
          </w:tcPr>
          <w:p w14:paraId="236CD3E5" w14:textId="77777777" w:rsidR="00964E76" w:rsidRDefault="00964E76">
            <w:pPr>
              <w:rPr>
                <w:sz w:val="24"/>
                <w:szCs w:val="24"/>
              </w:rPr>
            </w:pPr>
          </w:p>
        </w:tc>
        <w:tc>
          <w:tcPr>
            <w:tcW w:w="480" w:type="dxa"/>
            <w:vAlign w:val="bottom"/>
          </w:tcPr>
          <w:p w14:paraId="2109BD94" w14:textId="77777777" w:rsidR="00964E76" w:rsidRDefault="00964E76">
            <w:pPr>
              <w:rPr>
                <w:sz w:val="24"/>
                <w:szCs w:val="24"/>
              </w:rPr>
            </w:pPr>
          </w:p>
        </w:tc>
      </w:tr>
      <w:tr w:rsidR="00964E76" w14:paraId="0D45ECD2" w14:textId="77777777">
        <w:trPr>
          <w:trHeight w:val="382"/>
        </w:trPr>
        <w:tc>
          <w:tcPr>
            <w:tcW w:w="2520" w:type="dxa"/>
            <w:vAlign w:val="bottom"/>
          </w:tcPr>
          <w:p w14:paraId="497B7101" w14:textId="77777777" w:rsidR="00964E76" w:rsidRDefault="008E4566">
            <w:pPr>
              <w:ind w:right="520"/>
              <w:jc w:val="right"/>
              <w:rPr>
                <w:sz w:val="20"/>
                <w:szCs w:val="20"/>
              </w:rPr>
            </w:pPr>
            <w:r>
              <w:rPr>
                <w:rFonts w:ascii="Calibri" w:eastAsia="Calibri" w:hAnsi="Calibri" w:cs="Calibri"/>
                <w:sz w:val="20"/>
                <w:szCs w:val="20"/>
              </w:rPr>
              <w:t>Mogielnica</w:t>
            </w:r>
          </w:p>
        </w:tc>
        <w:tc>
          <w:tcPr>
            <w:tcW w:w="860" w:type="dxa"/>
            <w:vAlign w:val="bottom"/>
          </w:tcPr>
          <w:p w14:paraId="1FAB0E67" w14:textId="77777777" w:rsidR="00964E76" w:rsidRDefault="00964E76">
            <w:pPr>
              <w:rPr>
                <w:sz w:val="24"/>
                <w:szCs w:val="24"/>
              </w:rPr>
            </w:pPr>
          </w:p>
        </w:tc>
        <w:tc>
          <w:tcPr>
            <w:tcW w:w="860" w:type="dxa"/>
            <w:vAlign w:val="bottom"/>
          </w:tcPr>
          <w:p w14:paraId="0054537F" w14:textId="77777777" w:rsidR="00964E76" w:rsidRDefault="00964E76">
            <w:pPr>
              <w:rPr>
                <w:sz w:val="24"/>
                <w:szCs w:val="24"/>
              </w:rPr>
            </w:pPr>
          </w:p>
        </w:tc>
        <w:tc>
          <w:tcPr>
            <w:tcW w:w="840" w:type="dxa"/>
            <w:vAlign w:val="bottom"/>
          </w:tcPr>
          <w:p w14:paraId="3E13ECF4" w14:textId="77777777" w:rsidR="00964E76" w:rsidRDefault="00964E76">
            <w:pPr>
              <w:rPr>
                <w:sz w:val="24"/>
                <w:szCs w:val="24"/>
              </w:rPr>
            </w:pPr>
          </w:p>
        </w:tc>
        <w:tc>
          <w:tcPr>
            <w:tcW w:w="860" w:type="dxa"/>
            <w:vAlign w:val="bottom"/>
          </w:tcPr>
          <w:p w14:paraId="1D7620DD" w14:textId="77777777" w:rsidR="00964E76" w:rsidRDefault="00964E76">
            <w:pPr>
              <w:rPr>
                <w:sz w:val="24"/>
                <w:szCs w:val="24"/>
              </w:rPr>
            </w:pPr>
          </w:p>
        </w:tc>
        <w:tc>
          <w:tcPr>
            <w:tcW w:w="860" w:type="dxa"/>
            <w:vAlign w:val="bottom"/>
          </w:tcPr>
          <w:p w14:paraId="57D78671" w14:textId="77777777" w:rsidR="00964E76" w:rsidRDefault="00964E76">
            <w:pPr>
              <w:rPr>
                <w:sz w:val="24"/>
                <w:szCs w:val="24"/>
              </w:rPr>
            </w:pPr>
          </w:p>
        </w:tc>
        <w:tc>
          <w:tcPr>
            <w:tcW w:w="860" w:type="dxa"/>
            <w:vAlign w:val="bottom"/>
          </w:tcPr>
          <w:p w14:paraId="024D73D2" w14:textId="77777777" w:rsidR="00964E76" w:rsidRDefault="00964E76">
            <w:pPr>
              <w:rPr>
                <w:sz w:val="24"/>
                <w:szCs w:val="24"/>
              </w:rPr>
            </w:pPr>
          </w:p>
        </w:tc>
        <w:tc>
          <w:tcPr>
            <w:tcW w:w="840" w:type="dxa"/>
            <w:vAlign w:val="bottom"/>
          </w:tcPr>
          <w:p w14:paraId="7060FFCD" w14:textId="77777777" w:rsidR="00964E76" w:rsidRDefault="00964E76">
            <w:pPr>
              <w:rPr>
                <w:sz w:val="24"/>
                <w:szCs w:val="24"/>
              </w:rPr>
            </w:pPr>
          </w:p>
        </w:tc>
        <w:tc>
          <w:tcPr>
            <w:tcW w:w="480" w:type="dxa"/>
            <w:vAlign w:val="bottom"/>
          </w:tcPr>
          <w:p w14:paraId="54424460" w14:textId="77777777" w:rsidR="00964E76" w:rsidRDefault="00964E76">
            <w:pPr>
              <w:rPr>
                <w:sz w:val="24"/>
                <w:szCs w:val="24"/>
              </w:rPr>
            </w:pPr>
          </w:p>
        </w:tc>
      </w:tr>
      <w:tr w:rsidR="00964E76" w14:paraId="790D8671" w14:textId="77777777">
        <w:trPr>
          <w:trHeight w:val="382"/>
        </w:trPr>
        <w:tc>
          <w:tcPr>
            <w:tcW w:w="2520" w:type="dxa"/>
            <w:vAlign w:val="bottom"/>
          </w:tcPr>
          <w:p w14:paraId="4E9AF4E0" w14:textId="77777777" w:rsidR="00964E76" w:rsidRDefault="008E4566">
            <w:pPr>
              <w:ind w:right="520"/>
              <w:jc w:val="right"/>
              <w:rPr>
                <w:sz w:val="20"/>
                <w:szCs w:val="20"/>
              </w:rPr>
            </w:pPr>
            <w:r>
              <w:rPr>
                <w:rFonts w:ascii="Calibri" w:eastAsia="Calibri" w:hAnsi="Calibri" w:cs="Calibri"/>
                <w:sz w:val="20"/>
                <w:szCs w:val="20"/>
              </w:rPr>
              <w:t>Klwów</w:t>
            </w:r>
          </w:p>
        </w:tc>
        <w:tc>
          <w:tcPr>
            <w:tcW w:w="860" w:type="dxa"/>
            <w:vAlign w:val="bottom"/>
          </w:tcPr>
          <w:p w14:paraId="29B1253F" w14:textId="77777777" w:rsidR="00964E76" w:rsidRDefault="00964E76">
            <w:pPr>
              <w:rPr>
                <w:sz w:val="24"/>
                <w:szCs w:val="24"/>
              </w:rPr>
            </w:pPr>
          </w:p>
        </w:tc>
        <w:tc>
          <w:tcPr>
            <w:tcW w:w="860" w:type="dxa"/>
            <w:vAlign w:val="bottom"/>
          </w:tcPr>
          <w:p w14:paraId="0BEE9CA2" w14:textId="77777777" w:rsidR="00964E76" w:rsidRDefault="00964E76">
            <w:pPr>
              <w:rPr>
                <w:sz w:val="24"/>
                <w:szCs w:val="24"/>
              </w:rPr>
            </w:pPr>
          </w:p>
        </w:tc>
        <w:tc>
          <w:tcPr>
            <w:tcW w:w="840" w:type="dxa"/>
            <w:vAlign w:val="bottom"/>
          </w:tcPr>
          <w:p w14:paraId="5BFBB5E9" w14:textId="77777777" w:rsidR="00964E76" w:rsidRDefault="00964E76">
            <w:pPr>
              <w:rPr>
                <w:sz w:val="24"/>
                <w:szCs w:val="24"/>
              </w:rPr>
            </w:pPr>
          </w:p>
        </w:tc>
        <w:tc>
          <w:tcPr>
            <w:tcW w:w="860" w:type="dxa"/>
            <w:vAlign w:val="bottom"/>
          </w:tcPr>
          <w:p w14:paraId="627E9B49" w14:textId="77777777" w:rsidR="00964E76" w:rsidRDefault="00964E76">
            <w:pPr>
              <w:rPr>
                <w:sz w:val="24"/>
                <w:szCs w:val="24"/>
              </w:rPr>
            </w:pPr>
          </w:p>
        </w:tc>
        <w:tc>
          <w:tcPr>
            <w:tcW w:w="860" w:type="dxa"/>
            <w:vAlign w:val="bottom"/>
          </w:tcPr>
          <w:p w14:paraId="2E183216" w14:textId="77777777" w:rsidR="00964E76" w:rsidRDefault="00964E76">
            <w:pPr>
              <w:rPr>
                <w:sz w:val="24"/>
                <w:szCs w:val="24"/>
              </w:rPr>
            </w:pPr>
          </w:p>
        </w:tc>
        <w:tc>
          <w:tcPr>
            <w:tcW w:w="860" w:type="dxa"/>
            <w:vAlign w:val="bottom"/>
          </w:tcPr>
          <w:p w14:paraId="7146456A" w14:textId="77777777" w:rsidR="00964E76" w:rsidRDefault="00964E76">
            <w:pPr>
              <w:rPr>
                <w:sz w:val="24"/>
                <w:szCs w:val="24"/>
              </w:rPr>
            </w:pPr>
          </w:p>
        </w:tc>
        <w:tc>
          <w:tcPr>
            <w:tcW w:w="840" w:type="dxa"/>
            <w:vAlign w:val="bottom"/>
          </w:tcPr>
          <w:p w14:paraId="2FE1E207" w14:textId="77777777" w:rsidR="00964E76" w:rsidRDefault="00964E76">
            <w:pPr>
              <w:rPr>
                <w:sz w:val="24"/>
                <w:szCs w:val="24"/>
              </w:rPr>
            </w:pPr>
          </w:p>
        </w:tc>
        <w:tc>
          <w:tcPr>
            <w:tcW w:w="480" w:type="dxa"/>
            <w:vAlign w:val="bottom"/>
          </w:tcPr>
          <w:p w14:paraId="07A8FD63" w14:textId="77777777" w:rsidR="00964E76" w:rsidRDefault="00964E76">
            <w:pPr>
              <w:rPr>
                <w:sz w:val="24"/>
                <w:szCs w:val="24"/>
              </w:rPr>
            </w:pPr>
          </w:p>
        </w:tc>
      </w:tr>
      <w:tr w:rsidR="00964E76" w14:paraId="7BCB389E" w14:textId="77777777">
        <w:trPr>
          <w:trHeight w:val="382"/>
        </w:trPr>
        <w:tc>
          <w:tcPr>
            <w:tcW w:w="2520" w:type="dxa"/>
            <w:vAlign w:val="bottom"/>
          </w:tcPr>
          <w:p w14:paraId="16EBA832" w14:textId="77777777" w:rsidR="00964E76" w:rsidRDefault="008E4566">
            <w:pPr>
              <w:ind w:right="520"/>
              <w:jc w:val="right"/>
              <w:rPr>
                <w:sz w:val="20"/>
                <w:szCs w:val="20"/>
              </w:rPr>
            </w:pPr>
            <w:r>
              <w:rPr>
                <w:rFonts w:ascii="Calibri" w:eastAsia="Calibri" w:hAnsi="Calibri" w:cs="Calibri"/>
                <w:sz w:val="20"/>
                <w:szCs w:val="20"/>
              </w:rPr>
              <w:t>Gielniów</w:t>
            </w:r>
          </w:p>
        </w:tc>
        <w:tc>
          <w:tcPr>
            <w:tcW w:w="860" w:type="dxa"/>
            <w:vAlign w:val="bottom"/>
          </w:tcPr>
          <w:p w14:paraId="69A0457A" w14:textId="77777777" w:rsidR="00964E76" w:rsidRDefault="00964E76">
            <w:pPr>
              <w:rPr>
                <w:sz w:val="24"/>
                <w:szCs w:val="24"/>
              </w:rPr>
            </w:pPr>
          </w:p>
        </w:tc>
        <w:tc>
          <w:tcPr>
            <w:tcW w:w="860" w:type="dxa"/>
            <w:vAlign w:val="bottom"/>
          </w:tcPr>
          <w:p w14:paraId="449645D1" w14:textId="77777777" w:rsidR="00964E76" w:rsidRDefault="00964E76">
            <w:pPr>
              <w:rPr>
                <w:sz w:val="24"/>
                <w:szCs w:val="24"/>
              </w:rPr>
            </w:pPr>
          </w:p>
        </w:tc>
        <w:tc>
          <w:tcPr>
            <w:tcW w:w="840" w:type="dxa"/>
            <w:vAlign w:val="bottom"/>
          </w:tcPr>
          <w:p w14:paraId="54013D5D" w14:textId="77777777" w:rsidR="00964E76" w:rsidRDefault="00964E76">
            <w:pPr>
              <w:rPr>
                <w:sz w:val="24"/>
                <w:szCs w:val="24"/>
              </w:rPr>
            </w:pPr>
          </w:p>
        </w:tc>
        <w:tc>
          <w:tcPr>
            <w:tcW w:w="860" w:type="dxa"/>
            <w:vAlign w:val="bottom"/>
          </w:tcPr>
          <w:p w14:paraId="4E9BFBD7" w14:textId="77777777" w:rsidR="00964E76" w:rsidRDefault="00964E76">
            <w:pPr>
              <w:rPr>
                <w:sz w:val="24"/>
                <w:szCs w:val="24"/>
              </w:rPr>
            </w:pPr>
          </w:p>
        </w:tc>
        <w:tc>
          <w:tcPr>
            <w:tcW w:w="860" w:type="dxa"/>
            <w:vAlign w:val="bottom"/>
          </w:tcPr>
          <w:p w14:paraId="511945E4" w14:textId="77777777" w:rsidR="00964E76" w:rsidRDefault="00964E76">
            <w:pPr>
              <w:rPr>
                <w:sz w:val="24"/>
                <w:szCs w:val="24"/>
              </w:rPr>
            </w:pPr>
          </w:p>
        </w:tc>
        <w:tc>
          <w:tcPr>
            <w:tcW w:w="860" w:type="dxa"/>
            <w:vAlign w:val="bottom"/>
          </w:tcPr>
          <w:p w14:paraId="519B0D0D" w14:textId="77777777" w:rsidR="00964E76" w:rsidRDefault="00964E76">
            <w:pPr>
              <w:rPr>
                <w:sz w:val="24"/>
                <w:szCs w:val="24"/>
              </w:rPr>
            </w:pPr>
          </w:p>
        </w:tc>
        <w:tc>
          <w:tcPr>
            <w:tcW w:w="840" w:type="dxa"/>
            <w:vAlign w:val="bottom"/>
          </w:tcPr>
          <w:p w14:paraId="445081AA" w14:textId="77777777" w:rsidR="00964E76" w:rsidRDefault="00964E76">
            <w:pPr>
              <w:rPr>
                <w:sz w:val="24"/>
                <w:szCs w:val="24"/>
              </w:rPr>
            </w:pPr>
          </w:p>
        </w:tc>
        <w:tc>
          <w:tcPr>
            <w:tcW w:w="480" w:type="dxa"/>
            <w:vAlign w:val="bottom"/>
          </w:tcPr>
          <w:p w14:paraId="5F8B3DB5" w14:textId="77777777" w:rsidR="00964E76" w:rsidRDefault="00964E76">
            <w:pPr>
              <w:rPr>
                <w:sz w:val="24"/>
                <w:szCs w:val="24"/>
              </w:rPr>
            </w:pPr>
          </w:p>
        </w:tc>
      </w:tr>
      <w:tr w:rsidR="00964E76" w14:paraId="222C7B4C" w14:textId="77777777">
        <w:trPr>
          <w:trHeight w:val="382"/>
        </w:trPr>
        <w:tc>
          <w:tcPr>
            <w:tcW w:w="2520" w:type="dxa"/>
            <w:vAlign w:val="bottom"/>
          </w:tcPr>
          <w:p w14:paraId="3E480CDF" w14:textId="77777777" w:rsidR="00964E76" w:rsidRDefault="008E4566">
            <w:pPr>
              <w:ind w:right="520"/>
              <w:jc w:val="right"/>
              <w:rPr>
                <w:sz w:val="20"/>
                <w:szCs w:val="20"/>
              </w:rPr>
            </w:pPr>
            <w:r>
              <w:rPr>
                <w:rFonts w:ascii="Calibri" w:eastAsia="Calibri" w:hAnsi="Calibri" w:cs="Calibri"/>
                <w:sz w:val="20"/>
                <w:szCs w:val="20"/>
              </w:rPr>
              <w:t>Błędów</w:t>
            </w:r>
          </w:p>
        </w:tc>
        <w:tc>
          <w:tcPr>
            <w:tcW w:w="860" w:type="dxa"/>
            <w:vAlign w:val="bottom"/>
          </w:tcPr>
          <w:p w14:paraId="6D228A12" w14:textId="77777777" w:rsidR="00964E76" w:rsidRDefault="00964E76">
            <w:pPr>
              <w:rPr>
                <w:sz w:val="24"/>
                <w:szCs w:val="24"/>
              </w:rPr>
            </w:pPr>
          </w:p>
        </w:tc>
        <w:tc>
          <w:tcPr>
            <w:tcW w:w="860" w:type="dxa"/>
            <w:vAlign w:val="bottom"/>
          </w:tcPr>
          <w:p w14:paraId="6117C42E" w14:textId="77777777" w:rsidR="00964E76" w:rsidRDefault="00964E76">
            <w:pPr>
              <w:rPr>
                <w:sz w:val="24"/>
                <w:szCs w:val="24"/>
              </w:rPr>
            </w:pPr>
          </w:p>
        </w:tc>
        <w:tc>
          <w:tcPr>
            <w:tcW w:w="840" w:type="dxa"/>
            <w:vAlign w:val="bottom"/>
          </w:tcPr>
          <w:p w14:paraId="67CE0B6D" w14:textId="77777777" w:rsidR="00964E76" w:rsidRDefault="00964E76">
            <w:pPr>
              <w:rPr>
                <w:sz w:val="24"/>
                <w:szCs w:val="24"/>
              </w:rPr>
            </w:pPr>
          </w:p>
        </w:tc>
        <w:tc>
          <w:tcPr>
            <w:tcW w:w="860" w:type="dxa"/>
            <w:vAlign w:val="bottom"/>
          </w:tcPr>
          <w:p w14:paraId="669931F5" w14:textId="77777777" w:rsidR="00964E76" w:rsidRDefault="00964E76">
            <w:pPr>
              <w:rPr>
                <w:sz w:val="24"/>
                <w:szCs w:val="24"/>
              </w:rPr>
            </w:pPr>
          </w:p>
        </w:tc>
        <w:tc>
          <w:tcPr>
            <w:tcW w:w="860" w:type="dxa"/>
            <w:vAlign w:val="bottom"/>
          </w:tcPr>
          <w:p w14:paraId="1E1E6A49" w14:textId="77777777" w:rsidR="00964E76" w:rsidRDefault="00964E76">
            <w:pPr>
              <w:rPr>
                <w:sz w:val="24"/>
                <w:szCs w:val="24"/>
              </w:rPr>
            </w:pPr>
          </w:p>
        </w:tc>
        <w:tc>
          <w:tcPr>
            <w:tcW w:w="860" w:type="dxa"/>
            <w:vAlign w:val="bottom"/>
          </w:tcPr>
          <w:p w14:paraId="0FE023AD" w14:textId="77777777" w:rsidR="00964E76" w:rsidRDefault="00964E76">
            <w:pPr>
              <w:rPr>
                <w:sz w:val="24"/>
                <w:szCs w:val="24"/>
              </w:rPr>
            </w:pPr>
          </w:p>
        </w:tc>
        <w:tc>
          <w:tcPr>
            <w:tcW w:w="840" w:type="dxa"/>
            <w:vAlign w:val="bottom"/>
          </w:tcPr>
          <w:p w14:paraId="24C55D52" w14:textId="77777777" w:rsidR="00964E76" w:rsidRDefault="00964E76">
            <w:pPr>
              <w:rPr>
                <w:sz w:val="24"/>
                <w:szCs w:val="24"/>
              </w:rPr>
            </w:pPr>
          </w:p>
        </w:tc>
        <w:tc>
          <w:tcPr>
            <w:tcW w:w="480" w:type="dxa"/>
            <w:vAlign w:val="bottom"/>
          </w:tcPr>
          <w:p w14:paraId="4299D27A" w14:textId="77777777" w:rsidR="00964E76" w:rsidRDefault="00964E76">
            <w:pPr>
              <w:rPr>
                <w:sz w:val="24"/>
                <w:szCs w:val="24"/>
              </w:rPr>
            </w:pPr>
          </w:p>
        </w:tc>
      </w:tr>
      <w:tr w:rsidR="00964E76" w14:paraId="778C4E33" w14:textId="77777777">
        <w:trPr>
          <w:trHeight w:val="382"/>
        </w:trPr>
        <w:tc>
          <w:tcPr>
            <w:tcW w:w="2520" w:type="dxa"/>
            <w:vAlign w:val="bottom"/>
          </w:tcPr>
          <w:p w14:paraId="1F82D872" w14:textId="77777777" w:rsidR="00964E76" w:rsidRDefault="008E4566">
            <w:pPr>
              <w:ind w:right="520"/>
              <w:jc w:val="right"/>
              <w:rPr>
                <w:sz w:val="20"/>
                <w:szCs w:val="20"/>
              </w:rPr>
            </w:pPr>
            <w:r>
              <w:rPr>
                <w:rFonts w:ascii="Calibri" w:eastAsia="Calibri" w:hAnsi="Calibri" w:cs="Calibri"/>
                <w:sz w:val="20"/>
                <w:szCs w:val="20"/>
              </w:rPr>
              <w:t>Belsk Duży</w:t>
            </w:r>
          </w:p>
        </w:tc>
        <w:tc>
          <w:tcPr>
            <w:tcW w:w="860" w:type="dxa"/>
            <w:vAlign w:val="bottom"/>
          </w:tcPr>
          <w:p w14:paraId="79B64BFA" w14:textId="77777777" w:rsidR="00964E76" w:rsidRDefault="00964E76">
            <w:pPr>
              <w:rPr>
                <w:sz w:val="24"/>
                <w:szCs w:val="24"/>
              </w:rPr>
            </w:pPr>
          </w:p>
        </w:tc>
        <w:tc>
          <w:tcPr>
            <w:tcW w:w="860" w:type="dxa"/>
            <w:vAlign w:val="bottom"/>
          </w:tcPr>
          <w:p w14:paraId="618DA95C" w14:textId="77777777" w:rsidR="00964E76" w:rsidRDefault="00964E76">
            <w:pPr>
              <w:rPr>
                <w:sz w:val="24"/>
                <w:szCs w:val="24"/>
              </w:rPr>
            </w:pPr>
          </w:p>
        </w:tc>
        <w:tc>
          <w:tcPr>
            <w:tcW w:w="840" w:type="dxa"/>
            <w:vAlign w:val="bottom"/>
          </w:tcPr>
          <w:p w14:paraId="12A70BDC" w14:textId="77777777" w:rsidR="00964E76" w:rsidRDefault="00964E76">
            <w:pPr>
              <w:rPr>
                <w:sz w:val="24"/>
                <w:szCs w:val="24"/>
              </w:rPr>
            </w:pPr>
          </w:p>
        </w:tc>
        <w:tc>
          <w:tcPr>
            <w:tcW w:w="860" w:type="dxa"/>
            <w:vAlign w:val="bottom"/>
          </w:tcPr>
          <w:p w14:paraId="2D7EBDCE" w14:textId="77777777" w:rsidR="00964E76" w:rsidRDefault="00964E76">
            <w:pPr>
              <w:rPr>
                <w:sz w:val="24"/>
                <w:szCs w:val="24"/>
              </w:rPr>
            </w:pPr>
          </w:p>
        </w:tc>
        <w:tc>
          <w:tcPr>
            <w:tcW w:w="860" w:type="dxa"/>
            <w:vAlign w:val="bottom"/>
          </w:tcPr>
          <w:p w14:paraId="72445B3A" w14:textId="77777777" w:rsidR="00964E76" w:rsidRDefault="00964E76">
            <w:pPr>
              <w:rPr>
                <w:sz w:val="24"/>
                <w:szCs w:val="24"/>
              </w:rPr>
            </w:pPr>
          </w:p>
        </w:tc>
        <w:tc>
          <w:tcPr>
            <w:tcW w:w="860" w:type="dxa"/>
            <w:vAlign w:val="bottom"/>
          </w:tcPr>
          <w:p w14:paraId="436CC6A4" w14:textId="77777777" w:rsidR="00964E76" w:rsidRDefault="00964E76">
            <w:pPr>
              <w:rPr>
                <w:sz w:val="24"/>
                <w:szCs w:val="24"/>
              </w:rPr>
            </w:pPr>
          </w:p>
        </w:tc>
        <w:tc>
          <w:tcPr>
            <w:tcW w:w="840" w:type="dxa"/>
            <w:vAlign w:val="bottom"/>
          </w:tcPr>
          <w:p w14:paraId="3F0D641C" w14:textId="77777777" w:rsidR="00964E76" w:rsidRDefault="00964E76">
            <w:pPr>
              <w:rPr>
                <w:sz w:val="24"/>
                <w:szCs w:val="24"/>
              </w:rPr>
            </w:pPr>
          </w:p>
        </w:tc>
        <w:tc>
          <w:tcPr>
            <w:tcW w:w="480" w:type="dxa"/>
            <w:vAlign w:val="bottom"/>
          </w:tcPr>
          <w:p w14:paraId="7FC65A8A" w14:textId="77777777" w:rsidR="00964E76" w:rsidRDefault="00964E76">
            <w:pPr>
              <w:rPr>
                <w:sz w:val="24"/>
                <w:szCs w:val="24"/>
              </w:rPr>
            </w:pPr>
          </w:p>
        </w:tc>
      </w:tr>
      <w:tr w:rsidR="00964E76" w14:paraId="7F66FEE5" w14:textId="77777777">
        <w:trPr>
          <w:trHeight w:val="441"/>
        </w:trPr>
        <w:tc>
          <w:tcPr>
            <w:tcW w:w="2520" w:type="dxa"/>
            <w:vAlign w:val="bottom"/>
          </w:tcPr>
          <w:p w14:paraId="5CA0F449" w14:textId="77777777" w:rsidR="00964E76" w:rsidRDefault="008E4566">
            <w:pPr>
              <w:ind w:right="280"/>
              <w:jc w:val="right"/>
              <w:rPr>
                <w:sz w:val="20"/>
                <w:szCs w:val="20"/>
              </w:rPr>
            </w:pPr>
            <w:r>
              <w:rPr>
                <w:rFonts w:ascii="Calibri" w:eastAsia="Calibri" w:hAnsi="Calibri" w:cs="Calibri"/>
                <w:sz w:val="20"/>
                <w:szCs w:val="20"/>
              </w:rPr>
              <w:t>0</w:t>
            </w:r>
          </w:p>
        </w:tc>
        <w:tc>
          <w:tcPr>
            <w:tcW w:w="860" w:type="dxa"/>
            <w:vAlign w:val="bottom"/>
          </w:tcPr>
          <w:p w14:paraId="25C874CE" w14:textId="77777777" w:rsidR="00964E76" w:rsidRDefault="008E4566">
            <w:pPr>
              <w:ind w:right="280"/>
              <w:jc w:val="right"/>
              <w:rPr>
                <w:sz w:val="20"/>
                <w:szCs w:val="20"/>
              </w:rPr>
            </w:pPr>
            <w:r>
              <w:rPr>
                <w:rFonts w:ascii="Calibri" w:eastAsia="Calibri" w:hAnsi="Calibri" w:cs="Calibri"/>
                <w:sz w:val="20"/>
                <w:szCs w:val="20"/>
              </w:rPr>
              <w:t>1</w:t>
            </w:r>
          </w:p>
        </w:tc>
        <w:tc>
          <w:tcPr>
            <w:tcW w:w="860" w:type="dxa"/>
            <w:vAlign w:val="bottom"/>
          </w:tcPr>
          <w:p w14:paraId="1635C5F9" w14:textId="77777777" w:rsidR="00964E76" w:rsidRDefault="008E4566">
            <w:pPr>
              <w:ind w:right="280"/>
              <w:jc w:val="right"/>
              <w:rPr>
                <w:sz w:val="20"/>
                <w:szCs w:val="20"/>
              </w:rPr>
            </w:pPr>
            <w:r>
              <w:rPr>
                <w:rFonts w:ascii="Calibri" w:eastAsia="Calibri" w:hAnsi="Calibri" w:cs="Calibri"/>
                <w:sz w:val="20"/>
                <w:szCs w:val="20"/>
              </w:rPr>
              <w:t>2</w:t>
            </w:r>
          </w:p>
        </w:tc>
        <w:tc>
          <w:tcPr>
            <w:tcW w:w="840" w:type="dxa"/>
            <w:vAlign w:val="bottom"/>
          </w:tcPr>
          <w:p w14:paraId="27F8B1B5" w14:textId="77777777" w:rsidR="00964E76" w:rsidRDefault="008E4566">
            <w:pPr>
              <w:ind w:right="260"/>
              <w:jc w:val="right"/>
              <w:rPr>
                <w:sz w:val="20"/>
                <w:szCs w:val="20"/>
              </w:rPr>
            </w:pPr>
            <w:r>
              <w:rPr>
                <w:rFonts w:ascii="Calibri" w:eastAsia="Calibri" w:hAnsi="Calibri" w:cs="Calibri"/>
                <w:sz w:val="20"/>
                <w:szCs w:val="20"/>
              </w:rPr>
              <w:t>3</w:t>
            </w:r>
          </w:p>
        </w:tc>
        <w:tc>
          <w:tcPr>
            <w:tcW w:w="860" w:type="dxa"/>
            <w:vAlign w:val="bottom"/>
          </w:tcPr>
          <w:p w14:paraId="0AC634D7" w14:textId="77777777" w:rsidR="00964E76" w:rsidRDefault="008E4566">
            <w:pPr>
              <w:ind w:right="280"/>
              <w:jc w:val="right"/>
              <w:rPr>
                <w:sz w:val="20"/>
                <w:szCs w:val="20"/>
              </w:rPr>
            </w:pPr>
            <w:r>
              <w:rPr>
                <w:rFonts w:ascii="Calibri" w:eastAsia="Calibri" w:hAnsi="Calibri" w:cs="Calibri"/>
                <w:sz w:val="20"/>
                <w:szCs w:val="20"/>
              </w:rPr>
              <w:t>4</w:t>
            </w:r>
          </w:p>
        </w:tc>
        <w:tc>
          <w:tcPr>
            <w:tcW w:w="860" w:type="dxa"/>
            <w:vAlign w:val="bottom"/>
          </w:tcPr>
          <w:p w14:paraId="70E5C58A" w14:textId="77777777" w:rsidR="00964E76" w:rsidRDefault="008E4566">
            <w:pPr>
              <w:ind w:right="280"/>
              <w:jc w:val="right"/>
              <w:rPr>
                <w:sz w:val="20"/>
                <w:szCs w:val="20"/>
              </w:rPr>
            </w:pPr>
            <w:r>
              <w:rPr>
                <w:rFonts w:ascii="Calibri" w:eastAsia="Calibri" w:hAnsi="Calibri" w:cs="Calibri"/>
                <w:sz w:val="20"/>
                <w:szCs w:val="20"/>
              </w:rPr>
              <w:t>5</w:t>
            </w:r>
          </w:p>
        </w:tc>
        <w:tc>
          <w:tcPr>
            <w:tcW w:w="860" w:type="dxa"/>
            <w:vAlign w:val="bottom"/>
          </w:tcPr>
          <w:p w14:paraId="39D82A22" w14:textId="77777777" w:rsidR="00964E76" w:rsidRDefault="008E4566">
            <w:pPr>
              <w:ind w:right="280"/>
              <w:jc w:val="right"/>
              <w:rPr>
                <w:sz w:val="20"/>
                <w:szCs w:val="20"/>
              </w:rPr>
            </w:pPr>
            <w:r>
              <w:rPr>
                <w:rFonts w:ascii="Calibri" w:eastAsia="Calibri" w:hAnsi="Calibri" w:cs="Calibri"/>
                <w:sz w:val="20"/>
                <w:szCs w:val="20"/>
              </w:rPr>
              <w:t>6</w:t>
            </w:r>
          </w:p>
        </w:tc>
        <w:tc>
          <w:tcPr>
            <w:tcW w:w="840" w:type="dxa"/>
            <w:vAlign w:val="bottom"/>
          </w:tcPr>
          <w:p w14:paraId="34D51C84" w14:textId="77777777" w:rsidR="00964E76" w:rsidRDefault="008E4566">
            <w:pPr>
              <w:ind w:right="260"/>
              <w:jc w:val="right"/>
              <w:rPr>
                <w:sz w:val="20"/>
                <w:szCs w:val="20"/>
              </w:rPr>
            </w:pPr>
            <w:r>
              <w:rPr>
                <w:rFonts w:ascii="Calibri" w:eastAsia="Calibri" w:hAnsi="Calibri" w:cs="Calibri"/>
                <w:sz w:val="20"/>
                <w:szCs w:val="20"/>
              </w:rPr>
              <w:t>7</w:t>
            </w:r>
          </w:p>
        </w:tc>
        <w:tc>
          <w:tcPr>
            <w:tcW w:w="480" w:type="dxa"/>
            <w:vAlign w:val="bottom"/>
          </w:tcPr>
          <w:p w14:paraId="6EB3B656" w14:textId="77777777" w:rsidR="00964E76" w:rsidRDefault="008E4566">
            <w:pPr>
              <w:jc w:val="right"/>
              <w:rPr>
                <w:sz w:val="20"/>
                <w:szCs w:val="20"/>
              </w:rPr>
            </w:pPr>
            <w:r>
              <w:rPr>
                <w:rFonts w:ascii="Calibri" w:eastAsia="Calibri" w:hAnsi="Calibri" w:cs="Calibri"/>
                <w:sz w:val="20"/>
                <w:szCs w:val="20"/>
              </w:rPr>
              <w:t>8</w:t>
            </w:r>
          </w:p>
        </w:tc>
      </w:tr>
    </w:tbl>
    <w:p w14:paraId="2D4D888F" w14:textId="77777777" w:rsidR="00964E76" w:rsidRDefault="00964E76">
      <w:pPr>
        <w:spacing w:line="35" w:lineRule="exact"/>
        <w:rPr>
          <w:sz w:val="20"/>
          <w:szCs w:val="20"/>
        </w:rPr>
      </w:pPr>
    </w:p>
    <w:p w14:paraId="127CA90C" w14:textId="77777777" w:rsidR="00964E76" w:rsidRDefault="008E4566">
      <w:pPr>
        <w:spacing w:line="235" w:lineRule="auto"/>
        <w:ind w:left="4466" w:hanging="4289"/>
        <w:rPr>
          <w:sz w:val="20"/>
          <w:szCs w:val="20"/>
        </w:rPr>
      </w:pPr>
      <w:r>
        <w:rPr>
          <w:rFonts w:eastAsia="Times New Roman"/>
          <w:i/>
          <w:iCs/>
          <w:sz w:val="20"/>
          <w:szCs w:val="20"/>
        </w:rPr>
        <w:t>Wykres nr 8 „Średnia wielkość gospodarstwa rolnego w gminach na terenie LSR LGD „Wszyscy Razem”, źródło: dane własne gmin</w:t>
      </w:r>
    </w:p>
    <w:p w14:paraId="536DF5B1" w14:textId="77777777" w:rsidR="00964E76" w:rsidRDefault="00964E76">
      <w:pPr>
        <w:spacing w:line="201" w:lineRule="exact"/>
        <w:rPr>
          <w:sz w:val="20"/>
          <w:szCs w:val="20"/>
        </w:rPr>
      </w:pPr>
    </w:p>
    <w:p w14:paraId="3C777A51" w14:textId="77777777" w:rsidR="00477A49" w:rsidRDefault="00477A49">
      <w:pPr>
        <w:spacing w:line="239" w:lineRule="auto"/>
        <w:ind w:left="46"/>
        <w:rPr>
          <w:rFonts w:eastAsia="Times New Roman"/>
        </w:rPr>
      </w:pPr>
    </w:p>
    <w:p w14:paraId="4E9C484C" w14:textId="77777777" w:rsidR="00477A49" w:rsidRDefault="00477A49">
      <w:pPr>
        <w:spacing w:line="239" w:lineRule="auto"/>
        <w:ind w:left="46"/>
        <w:rPr>
          <w:rFonts w:eastAsia="Times New Roman"/>
        </w:rPr>
      </w:pPr>
    </w:p>
    <w:p w14:paraId="5C8E6167" w14:textId="77777777" w:rsidR="00964E76" w:rsidRDefault="008E4566">
      <w:pPr>
        <w:spacing w:line="239" w:lineRule="auto"/>
        <w:ind w:left="46"/>
        <w:rPr>
          <w:sz w:val="20"/>
          <w:szCs w:val="20"/>
        </w:rPr>
      </w:pPr>
      <w:r>
        <w:rPr>
          <w:rFonts w:eastAsia="Times New Roman"/>
        </w:rPr>
        <w:t>Odrzywół. Średnia ilość gospodarstw przypadająca na jedną gminę należącą do LGD „Wszyscy Razem” to</w:t>
      </w:r>
    </w:p>
    <w:p w14:paraId="5D3B856E" w14:textId="77777777" w:rsidR="00964E76" w:rsidRDefault="00964E76">
      <w:pPr>
        <w:spacing w:line="38" w:lineRule="exact"/>
        <w:rPr>
          <w:sz w:val="20"/>
          <w:szCs w:val="20"/>
        </w:rPr>
      </w:pPr>
    </w:p>
    <w:p w14:paraId="4F7AC512" w14:textId="77777777" w:rsidR="00964E76" w:rsidRDefault="008E4566">
      <w:pPr>
        <w:spacing w:line="239" w:lineRule="auto"/>
        <w:ind w:left="46"/>
        <w:rPr>
          <w:sz w:val="20"/>
          <w:szCs w:val="20"/>
        </w:rPr>
      </w:pPr>
      <w:r>
        <w:rPr>
          <w:rFonts w:eastAsia="Times New Roman"/>
        </w:rPr>
        <w:t>1637.</w:t>
      </w:r>
    </w:p>
    <w:p w14:paraId="33E723E6" w14:textId="77777777" w:rsidR="00964E76" w:rsidRDefault="00964E76">
      <w:pPr>
        <w:spacing w:line="240" w:lineRule="exact"/>
        <w:rPr>
          <w:sz w:val="20"/>
          <w:szCs w:val="20"/>
        </w:rPr>
      </w:pPr>
    </w:p>
    <w:p w14:paraId="4558F8A9" w14:textId="77777777" w:rsidR="00477A49" w:rsidRDefault="00477A49" w:rsidP="00477A49">
      <w:pPr>
        <w:spacing w:line="264" w:lineRule="auto"/>
        <w:rPr>
          <w:rFonts w:eastAsia="Times New Roman"/>
        </w:rPr>
      </w:pPr>
    </w:p>
    <w:p w14:paraId="01483787" w14:textId="77777777" w:rsidR="00477A49" w:rsidRDefault="00477A49" w:rsidP="00477A49">
      <w:pPr>
        <w:spacing w:line="264" w:lineRule="auto"/>
        <w:rPr>
          <w:rFonts w:eastAsia="Times New Roman"/>
        </w:rPr>
      </w:pPr>
    </w:p>
    <w:p w14:paraId="4A86D823" w14:textId="77777777" w:rsidR="00477A49" w:rsidRDefault="008E4566" w:rsidP="00477A49">
      <w:pPr>
        <w:spacing w:line="264" w:lineRule="auto"/>
        <w:rPr>
          <w:rFonts w:eastAsia="Times New Roman"/>
        </w:rPr>
      </w:pPr>
      <w:r>
        <w:rPr>
          <w:rFonts w:eastAsia="Times New Roman"/>
        </w:rPr>
        <w:t>W  zdecydowanej  większości  przeważa  produkcja  sadownicza  (jabłka)  oraz  uprawa  papryki  (przede</w:t>
      </w:r>
      <w:r w:rsidR="00477A49">
        <w:rPr>
          <w:rFonts w:eastAsia="Times New Roman"/>
        </w:rPr>
        <w:t xml:space="preserve"> wszystkim tunelowa). Do kierunków produkcji rolnej mającej znaczenie dla regionu zaliczyć można również hodowlę bydła mlecznego oraz trzody chlewnej.</w:t>
      </w:r>
    </w:p>
    <w:p w14:paraId="321E82FF" w14:textId="77777777" w:rsidR="00477A49" w:rsidRDefault="00477A49" w:rsidP="00477A49">
      <w:pPr>
        <w:spacing w:line="264" w:lineRule="auto"/>
        <w:rPr>
          <w:rFonts w:eastAsia="Times New Roman"/>
        </w:rPr>
      </w:pPr>
    </w:p>
    <w:p w14:paraId="57942C21" w14:textId="77777777" w:rsidR="00477A49" w:rsidRDefault="00477A49" w:rsidP="00477A49">
      <w:pPr>
        <w:spacing w:line="264" w:lineRule="auto"/>
        <w:rPr>
          <w:rFonts w:eastAsia="Times New Roman"/>
        </w:rPr>
      </w:pPr>
    </w:p>
    <w:p w14:paraId="6A6DD05E" w14:textId="77777777" w:rsidR="00477A49" w:rsidRDefault="00477A49" w:rsidP="00477A49">
      <w:pPr>
        <w:spacing w:line="264" w:lineRule="auto"/>
        <w:rPr>
          <w:rFonts w:eastAsia="Times New Roman"/>
        </w:rPr>
      </w:pPr>
    </w:p>
    <w:p w14:paraId="11DF92F3" w14:textId="77777777" w:rsidR="00477A49" w:rsidRDefault="00477A49" w:rsidP="00477A49">
      <w:pPr>
        <w:spacing w:line="264" w:lineRule="auto"/>
        <w:rPr>
          <w:rFonts w:eastAsia="Times New Roman"/>
        </w:rPr>
      </w:pPr>
    </w:p>
    <w:p w14:paraId="49151DDD" w14:textId="77777777" w:rsidR="00477A49" w:rsidRDefault="00477A49" w:rsidP="00477A49">
      <w:pPr>
        <w:spacing w:line="264" w:lineRule="auto"/>
        <w:rPr>
          <w:rFonts w:eastAsia="Times New Roman"/>
        </w:rPr>
      </w:pPr>
    </w:p>
    <w:p w14:paraId="4A2779DB" w14:textId="77777777" w:rsidR="00477A49" w:rsidRDefault="00477A49" w:rsidP="00477A49">
      <w:pPr>
        <w:spacing w:line="264" w:lineRule="auto"/>
        <w:rPr>
          <w:rFonts w:eastAsia="Times New Roman"/>
        </w:rPr>
      </w:pPr>
    </w:p>
    <w:p w14:paraId="677AA6D7" w14:textId="77777777" w:rsidR="00477A49" w:rsidRDefault="00477A49" w:rsidP="00477A49">
      <w:pPr>
        <w:spacing w:line="264" w:lineRule="auto"/>
        <w:rPr>
          <w:rFonts w:eastAsia="Times New Roman"/>
        </w:rPr>
      </w:pPr>
    </w:p>
    <w:p w14:paraId="675F6F9A" w14:textId="77777777" w:rsidR="00477A49" w:rsidRDefault="00477A49" w:rsidP="00477A49">
      <w:pPr>
        <w:spacing w:line="264" w:lineRule="auto"/>
        <w:rPr>
          <w:rFonts w:eastAsia="Times New Roman"/>
        </w:rPr>
      </w:pPr>
    </w:p>
    <w:p w14:paraId="53495D8E" w14:textId="77777777" w:rsidR="00477A49" w:rsidRDefault="00D25F3A" w:rsidP="00477A49">
      <w:pPr>
        <w:spacing w:line="264" w:lineRule="auto"/>
        <w:rPr>
          <w:rFonts w:eastAsia="Times New Roman"/>
        </w:rPr>
      </w:pPr>
      <w:r>
        <w:rPr>
          <w:rFonts w:ascii="Cambria" w:eastAsia="Cambria" w:hAnsi="Cambria" w:cs="Cambria"/>
          <w:b/>
          <w:bCs/>
          <w:noProof/>
          <w:sz w:val="20"/>
          <w:szCs w:val="20"/>
        </w:rPr>
        <mc:AlternateContent>
          <mc:Choice Requires="wps">
            <w:drawing>
              <wp:anchor distT="4294967295" distB="4294967295" distL="0" distR="0" simplePos="0" relativeHeight="251716096" behindDoc="0" locked="0" layoutInCell="0" allowOverlap="1" wp14:anchorId="1DCE6885" wp14:editId="128C6945">
                <wp:simplePos x="0" y="0"/>
                <wp:positionH relativeFrom="column">
                  <wp:posOffset>24130</wp:posOffset>
                </wp:positionH>
                <wp:positionV relativeFrom="paragraph">
                  <wp:posOffset>133349</wp:posOffset>
                </wp:positionV>
                <wp:extent cx="6120130" cy="0"/>
                <wp:effectExtent l="0" t="19050" r="13970" b="19050"/>
                <wp:wrapNone/>
                <wp:docPr id="75"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EAF984" id="Shape 41" o:spid="_x0000_s1026" style="position:absolute;z-index:25171609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9pt,10.5pt" to="483.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" o:allowincell="f" strokecolor="#4f81bd" strokeweight="2.88pt"/>
            </w:pict>
          </mc:Fallback>
        </mc:AlternateContent>
      </w:r>
    </w:p>
    <w:p w14:paraId="4096FF08" w14:textId="77777777" w:rsidR="00F12893" w:rsidRDefault="00F12893" w:rsidP="00F12893">
      <w:pPr>
        <w:ind w:left="8640"/>
        <w:jc w:val="center"/>
        <w:rPr>
          <w:rFonts w:ascii="Cambria" w:eastAsia="Cambria" w:hAnsi="Cambria" w:cs="Cambria"/>
          <w:b/>
          <w:bCs/>
          <w:sz w:val="20"/>
          <w:szCs w:val="20"/>
        </w:rPr>
      </w:pPr>
      <w:r>
        <w:rPr>
          <w:rFonts w:ascii="Cambria" w:eastAsia="Cambria" w:hAnsi="Cambria" w:cs="Cambria"/>
          <w:b/>
          <w:bCs/>
          <w:sz w:val="20"/>
          <w:szCs w:val="20"/>
        </w:rPr>
        <w:t xml:space="preserve">        28</w:t>
      </w:r>
    </w:p>
    <w:p w14:paraId="7BC2A5B4" w14:textId="77777777" w:rsidR="00F12893" w:rsidRPr="00F12893" w:rsidRDefault="00F12893" w:rsidP="00F12893">
      <w:pPr>
        <w:sectPr w:rsidR="00F12893" w:rsidRPr="00F12893">
          <w:pgSz w:w="11900" w:h="16838"/>
          <w:pgMar w:top="1410" w:right="1060" w:bottom="470" w:left="1094" w:header="0" w:footer="0" w:gutter="0"/>
          <w:cols w:space="708" w:equalWidth="0">
            <w:col w:w="9746"/>
          </w:cols>
        </w:sectPr>
      </w:pPr>
      <w:r>
        <w:rPr>
          <w:rFonts w:ascii="Calibri" w:eastAsia="Calibri" w:hAnsi="Calibri" w:cs="Calibri"/>
          <w:i/>
          <w:iCs/>
          <w:sz w:val="17"/>
          <w:szCs w:val="17"/>
        </w:rPr>
        <w:t>Lokalna Strategia Rozwoju Lokalnej Grupy Działania „Wszyscy Razem” na lata 2014-2023</w:t>
      </w:r>
    </w:p>
    <w:p w14:paraId="755BD563" w14:textId="77777777" w:rsidR="00477A49" w:rsidRDefault="00477A49" w:rsidP="00E9555E">
      <w:pPr>
        <w:rPr>
          <w:sz w:val="20"/>
          <w:szCs w:val="20"/>
        </w:rPr>
      </w:pPr>
      <w:r>
        <w:rPr>
          <w:rFonts w:eastAsia="Times New Roman"/>
        </w:rPr>
        <w:lastRenderedPageBreak/>
        <w:t>Na obszarze objętym LSR wśród podmiotów gospodarki narodowej 218 zajmuje się sektorem rolniczym.</w:t>
      </w:r>
    </w:p>
    <w:p w14:paraId="5F161F7D" w14:textId="77777777" w:rsidR="00964E76" w:rsidRDefault="00964E76">
      <w:pPr>
        <w:spacing w:line="239" w:lineRule="auto"/>
        <w:ind w:left="326"/>
        <w:rPr>
          <w:sz w:val="20"/>
          <w:szCs w:val="20"/>
        </w:rPr>
      </w:pPr>
    </w:p>
    <w:p w14:paraId="6EC2E73B" w14:textId="77777777" w:rsidR="00964E76" w:rsidRDefault="00964E76">
      <w:pPr>
        <w:spacing w:line="94" w:lineRule="exact"/>
        <w:rPr>
          <w:sz w:val="20"/>
          <w:szCs w:val="20"/>
        </w:rPr>
      </w:pPr>
    </w:p>
    <w:p w14:paraId="462DC70E" w14:textId="77777777" w:rsidR="00964E76" w:rsidRDefault="008E4566">
      <w:pPr>
        <w:spacing w:line="239" w:lineRule="auto"/>
        <w:ind w:left="446"/>
        <w:rPr>
          <w:sz w:val="20"/>
          <w:szCs w:val="20"/>
        </w:rPr>
      </w:pPr>
      <w:r>
        <w:rPr>
          <w:rFonts w:eastAsia="Times New Roman"/>
          <w:i/>
          <w:iCs/>
          <w:sz w:val="20"/>
          <w:szCs w:val="20"/>
        </w:rPr>
        <w:t>Wykres nr 9 „Liczba gospodarstw rolnych na  terenie LSR LGD „Wszyscy Razem”, źródło: dane własne gmin</w:t>
      </w:r>
    </w:p>
    <w:p w14:paraId="653A5168" w14:textId="77777777" w:rsidR="00964E76" w:rsidRDefault="008E4566">
      <w:pPr>
        <w:spacing w:line="200" w:lineRule="exact"/>
        <w:rPr>
          <w:sz w:val="20"/>
          <w:szCs w:val="20"/>
        </w:rPr>
      </w:pPr>
      <w:r>
        <w:rPr>
          <w:noProof/>
          <w:sz w:val="20"/>
          <w:szCs w:val="20"/>
        </w:rPr>
        <w:drawing>
          <wp:anchor distT="0" distB="0" distL="114300" distR="114300" simplePos="0" relativeHeight="251611648" behindDoc="1" locked="0" layoutInCell="0" allowOverlap="1" wp14:anchorId="2FAF4353" wp14:editId="71B69706">
            <wp:simplePos x="0" y="0"/>
            <wp:positionH relativeFrom="column">
              <wp:posOffset>152400</wp:posOffset>
            </wp:positionH>
            <wp:positionV relativeFrom="paragraph">
              <wp:posOffset>194945</wp:posOffset>
            </wp:positionV>
            <wp:extent cx="6010910" cy="273431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cstate="print"/>
                    <a:srcRect/>
                    <a:stretch>
                      <a:fillRect/>
                    </a:stretch>
                  </pic:blipFill>
                  <pic:spPr bwMode="auto">
                    <a:xfrm>
                      <a:off x="0" y="0"/>
                      <a:ext cx="6010910" cy="2734310"/>
                    </a:xfrm>
                    <a:prstGeom prst="rect">
                      <a:avLst/>
                    </a:prstGeom>
                    <a:noFill/>
                  </pic:spPr>
                </pic:pic>
              </a:graphicData>
            </a:graphic>
          </wp:anchor>
        </w:drawing>
      </w:r>
    </w:p>
    <w:p w14:paraId="0951DD26" w14:textId="77777777" w:rsidR="00964E76" w:rsidRDefault="00964E76">
      <w:pPr>
        <w:spacing w:line="200" w:lineRule="exact"/>
        <w:rPr>
          <w:sz w:val="20"/>
          <w:szCs w:val="20"/>
        </w:rPr>
      </w:pPr>
    </w:p>
    <w:p w14:paraId="249DB088" w14:textId="77777777" w:rsidR="00964E76" w:rsidRDefault="00964E76">
      <w:pPr>
        <w:spacing w:line="333" w:lineRule="exact"/>
        <w:rPr>
          <w:sz w:val="20"/>
          <w:szCs w:val="20"/>
        </w:rPr>
      </w:pPr>
    </w:p>
    <w:tbl>
      <w:tblPr>
        <w:tblW w:w="0" w:type="auto"/>
        <w:tblInd w:w="46" w:type="dxa"/>
        <w:tblLayout w:type="fixed"/>
        <w:tblCellMar>
          <w:left w:w="0" w:type="dxa"/>
          <w:right w:w="0" w:type="dxa"/>
        </w:tblCellMar>
        <w:tblLook w:val="04A0" w:firstRow="1" w:lastRow="0" w:firstColumn="1" w:lastColumn="0" w:noHBand="0" w:noVBand="1"/>
      </w:tblPr>
      <w:tblGrid>
        <w:gridCol w:w="2740"/>
        <w:gridCol w:w="980"/>
        <w:gridCol w:w="980"/>
        <w:gridCol w:w="940"/>
        <w:gridCol w:w="1040"/>
        <w:gridCol w:w="880"/>
        <w:gridCol w:w="940"/>
        <w:gridCol w:w="980"/>
      </w:tblGrid>
      <w:tr w:rsidR="00964E76" w14:paraId="1D71242C" w14:textId="77777777">
        <w:trPr>
          <w:trHeight w:val="220"/>
        </w:trPr>
        <w:tc>
          <w:tcPr>
            <w:tcW w:w="2740" w:type="dxa"/>
            <w:vAlign w:val="bottom"/>
          </w:tcPr>
          <w:p w14:paraId="508A0DF3" w14:textId="77777777" w:rsidR="00964E76" w:rsidRDefault="008E4566">
            <w:pPr>
              <w:spacing w:line="219" w:lineRule="exact"/>
              <w:ind w:right="509"/>
              <w:jc w:val="right"/>
              <w:rPr>
                <w:sz w:val="20"/>
                <w:szCs w:val="20"/>
              </w:rPr>
            </w:pPr>
            <w:r>
              <w:rPr>
                <w:rFonts w:ascii="Calibri" w:eastAsia="Calibri" w:hAnsi="Calibri" w:cs="Calibri"/>
                <w:sz w:val="18"/>
                <w:szCs w:val="18"/>
              </w:rPr>
              <w:t>Rusinów</w:t>
            </w:r>
          </w:p>
        </w:tc>
        <w:tc>
          <w:tcPr>
            <w:tcW w:w="980" w:type="dxa"/>
            <w:vAlign w:val="bottom"/>
          </w:tcPr>
          <w:p w14:paraId="5B45F420" w14:textId="77777777" w:rsidR="00964E76" w:rsidRDefault="00964E76">
            <w:pPr>
              <w:rPr>
                <w:sz w:val="19"/>
                <w:szCs w:val="19"/>
              </w:rPr>
            </w:pPr>
          </w:p>
        </w:tc>
        <w:tc>
          <w:tcPr>
            <w:tcW w:w="980" w:type="dxa"/>
            <w:vAlign w:val="bottom"/>
          </w:tcPr>
          <w:p w14:paraId="25B34917" w14:textId="77777777" w:rsidR="00964E76" w:rsidRDefault="00964E76">
            <w:pPr>
              <w:rPr>
                <w:sz w:val="19"/>
                <w:szCs w:val="19"/>
              </w:rPr>
            </w:pPr>
          </w:p>
        </w:tc>
        <w:tc>
          <w:tcPr>
            <w:tcW w:w="940" w:type="dxa"/>
            <w:vAlign w:val="bottom"/>
          </w:tcPr>
          <w:p w14:paraId="6A07CC8C" w14:textId="77777777" w:rsidR="00964E76" w:rsidRDefault="00964E76">
            <w:pPr>
              <w:rPr>
                <w:sz w:val="19"/>
                <w:szCs w:val="19"/>
              </w:rPr>
            </w:pPr>
          </w:p>
        </w:tc>
        <w:tc>
          <w:tcPr>
            <w:tcW w:w="1040" w:type="dxa"/>
            <w:vAlign w:val="bottom"/>
          </w:tcPr>
          <w:p w14:paraId="483F04DB" w14:textId="77777777" w:rsidR="00964E76" w:rsidRDefault="00964E76">
            <w:pPr>
              <w:rPr>
                <w:sz w:val="19"/>
                <w:szCs w:val="19"/>
              </w:rPr>
            </w:pPr>
          </w:p>
        </w:tc>
        <w:tc>
          <w:tcPr>
            <w:tcW w:w="880" w:type="dxa"/>
            <w:vAlign w:val="bottom"/>
          </w:tcPr>
          <w:p w14:paraId="34AA11E9" w14:textId="77777777" w:rsidR="00964E76" w:rsidRDefault="00964E76">
            <w:pPr>
              <w:rPr>
                <w:sz w:val="19"/>
                <w:szCs w:val="19"/>
              </w:rPr>
            </w:pPr>
          </w:p>
        </w:tc>
        <w:tc>
          <w:tcPr>
            <w:tcW w:w="940" w:type="dxa"/>
            <w:vAlign w:val="bottom"/>
          </w:tcPr>
          <w:p w14:paraId="7B7DF500" w14:textId="77777777" w:rsidR="00964E76" w:rsidRDefault="00964E76">
            <w:pPr>
              <w:rPr>
                <w:sz w:val="19"/>
                <w:szCs w:val="19"/>
              </w:rPr>
            </w:pPr>
          </w:p>
        </w:tc>
        <w:tc>
          <w:tcPr>
            <w:tcW w:w="980" w:type="dxa"/>
            <w:vAlign w:val="bottom"/>
          </w:tcPr>
          <w:p w14:paraId="2A2D0DA4" w14:textId="77777777" w:rsidR="00964E76" w:rsidRDefault="00964E76">
            <w:pPr>
              <w:rPr>
                <w:sz w:val="19"/>
                <w:szCs w:val="19"/>
              </w:rPr>
            </w:pPr>
          </w:p>
        </w:tc>
      </w:tr>
      <w:tr w:rsidR="00964E76" w14:paraId="56B720F5" w14:textId="77777777">
        <w:trPr>
          <w:trHeight w:val="340"/>
        </w:trPr>
        <w:tc>
          <w:tcPr>
            <w:tcW w:w="2740" w:type="dxa"/>
            <w:vAlign w:val="bottom"/>
          </w:tcPr>
          <w:p w14:paraId="18856C6D" w14:textId="77777777" w:rsidR="00964E76" w:rsidRDefault="008E4566">
            <w:pPr>
              <w:spacing w:line="219" w:lineRule="exact"/>
              <w:ind w:right="509"/>
              <w:jc w:val="right"/>
              <w:rPr>
                <w:sz w:val="20"/>
                <w:szCs w:val="20"/>
              </w:rPr>
            </w:pPr>
            <w:r>
              <w:rPr>
                <w:rFonts w:ascii="Calibri" w:eastAsia="Calibri" w:hAnsi="Calibri" w:cs="Calibri"/>
                <w:sz w:val="18"/>
                <w:szCs w:val="18"/>
              </w:rPr>
              <w:t>Potworów</w:t>
            </w:r>
          </w:p>
        </w:tc>
        <w:tc>
          <w:tcPr>
            <w:tcW w:w="980" w:type="dxa"/>
            <w:vAlign w:val="bottom"/>
          </w:tcPr>
          <w:p w14:paraId="519D4D2A" w14:textId="77777777" w:rsidR="00964E76" w:rsidRDefault="00964E76">
            <w:pPr>
              <w:rPr>
                <w:sz w:val="24"/>
                <w:szCs w:val="24"/>
              </w:rPr>
            </w:pPr>
          </w:p>
        </w:tc>
        <w:tc>
          <w:tcPr>
            <w:tcW w:w="980" w:type="dxa"/>
            <w:vAlign w:val="bottom"/>
          </w:tcPr>
          <w:p w14:paraId="1AA62D9C" w14:textId="77777777" w:rsidR="00964E76" w:rsidRDefault="00964E76">
            <w:pPr>
              <w:rPr>
                <w:sz w:val="24"/>
                <w:szCs w:val="24"/>
              </w:rPr>
            </w:pPr>
          </w:p>
        </w:tc>
        <w:tc>
          <w:tcPr>
            <w:tcW w:w="940" w:type="dxa"/>
            <w:vAlign w:val="bottom"/>
          </w:tcPr>
          <w:p w14:paraId="74307BFB" w14:textId="77777777" w:rsidR="00964E76" w:rsidRDefault="00964E76">
            <w:pPr>
              <w:rPr>
                <w:sz w:val="24"/>
                <w:szCs w:val="24"/>
              </w:rPr>
            </w:pPr>
          </w:p>
        </w:tc>
        <w:tc>
          <w:tcPr>
            <w:tcW w:w="1040" w:type="dxa"/>
            <w:vAlign w:val="bottom"/>
          </w:tcPr>
          <w:p w14:paraId="031142E0" w14:textId="77777777" w:rsidR="00964E76" w:rsidRDefault="00964E76">
            <w:pPr>
              <w:rPr>
                <w:sz w:val="24"/>
                <w:szCs w:val="24"/>
              </w:rPr>
            </w:pPr>
          </w:p>
        </w:tc>
        <w:tc>
          <w:tcPr>
            <w:tcW w:w="880" w:type="dxa"/>
            <w:vAlign w:val="bottom"/>
          </w:tcPr>
          <w:p w14:paraId="483F3410" w14:textId="77777777" w:rsidR="00964E76" w:rsidRDefault="00964E76">
            <w:pPr>
              <w:rPr>
                <w:sz w:val="24"/>
                <w:szCs w:val="24"/>
              </w:rPr>
            </w:pPr>
          </w:p>
        </w:tc>
        <w:tc>
          <w:tcPr>
            <w:tcW w:w="940" w:type="dxa"/>
            <w:vAlign w:val="bottom"/>
          </w:tcPr>
          <w:p w14:paraId="3BBD157E" w14:textId="77777777" w:rsidR="00964E76" w:rsidRDefault="00964E76">
            <w:pPr>
              <w:rPr>
                <w:sz w:val="24"/>
                <w:szCs w:val="24"/>
              </w:rPr>
            </w:pPr>
          </w:p>
        </w:tc>
        <w:tc>
          <w:tcPr>
            <w:tcW w:w="980" w:type="dxa"/>
            <w:vAlign w:val="bottom"/>
          </w:tcPr>
          <w:p w14:paraId="5FEE5EC9" w14:textId="77777777" w:rsidR="00964E76" w:rsidRDefault="00964E76">
            <w:pPr>
              <w:rPr>
                <w:sz w:val="24"/>
                <w:szCs w:val="24"/>
              </w:rPr>
            </w:pPr>
          </w:p>
        </w:tc>
      </w:tr>
      <w:tr w:rsidR="00964E76" w14:paraId="20596369" w14:textId="77777777">
        <w:trPr>
          <w:trHeight w:val="340"/>
        </w:trPr>
        <w:tc>
          <w:tcPr>
            <w:tcW w:w="2740" w:type="dxa"/>
            <w:vAlign w:val="bottom"/>
          </w:tcPr>
          <w:p w14:paraId="4A782BF9" w14:textId="77777777" w:rsidR="00964E76" w:rsidRDefault="008E4566">
            <w:pPr>
              <w:spacing w:line="219" w:lineRule="exact"/>
              <w:ind w:right="509"/>
              <w:jc w:val="right"/>
              <w:rPr>
                <w:sz w:val="20"/>
                <w:szCs w:val="20"/>
              </w:rPr>
            </w:pPr>
            <w:r>
              <w:rPr>
                <w:rFonts w:ascii="Calibri" w:eastAsia="Calibri" w:hAnsi="Calibri" w:cs="Calibri"/>
                <w:sz w:val="18"/>
                <w:szCs w:val="18"/>
              </w:rPr>
              <w:t>Pniewy</w:t>
            </w:r>
          </w:p>
        </w:tc>
        <w:tc>
          <w:tcPr>
            <w:tcW w:w="980" w:type="dxa"/>
            <w:vAlign w:val="bottom"/>
          </w:tcPr>
          <w:p w14:paraId="7F3BC88B" w14:textId="77777777" w:rsidR="00964E76" w:rsidRDefault="00964E76">
            <w:pPr>
              <w:rPr>
                <w:sz w:val="24"/>
                <w:szCs w:val="24"/>
              </w:rPr>
            </w:pPr>
          </w:p>
        </w:tc>
        <w:tc>
          <w:tcPr>
            <w:tcW w:w="980" w:type="dxa"/>
            <w:vAlign w:val="bottom"/>
          </w:tcPr>
          <w:p w14:paraId="33897B93" w14:textId="77777777" w:rsidR="00964E76" w:rsidRDefault="00964E76">
            <w:pPr>
              <w:rPr>
                <w:sz w:val="24"/>
                <w:szCs w:val="24"/>
              </w:rPr>
            </w:pPr>
          </w:p>
        </w:tc>
        <w:tc>
          <w:tcPr>
            <w:tcW w:w="940" w:type="dxa"/>
            <w:vAlign w:val="bottom"/>
          </w:tcPr>
          <w:p w14:paraId="3C5692A4" w14:textId="77777777" w:rsidR="00964E76" w:rsidRDefault="00964E76">
            <w:pPr>
              <w:rPr>
                <w:sz w:val="24"/>
                <w:szCs w:val="24"/>
              </w:rPr>
            </w:pPr>
          </w:p>
        </w:tc>
        <w:tc>
          <w:tcPr>
            <w:tcW w:w="1040" w:type="dxa"/>
            <w:vAlign w:val="bottom"/>
          </w:tcPr>
          <w:p w14:paraId="6044680E" w14:textId="77777777" w:rsidR="00964E76" w:rsidRDefault="00964E76">
            <w:pPr>
              <w:rPr>
                <w:sz w:val="24"/>
                <w:szCs w:val="24"/>
              </w:rPr>
            </w:pPr>
          </w:p>
        </w:tc>
        <w:tc>
          <w:tcPr>
            <w:tcW w:w="880" w:type="dxa"/>
            <w:vAlign w:val="bottom"/>
          </w:tcPr>
          <w:p w14:paraId="3B58D00E" w14:textId="77777777" w:rsidR="00964E76" w:rsidRDefault="00964E76">
            <w:pPr>
              <w:rPr>
                <w:sz w:val="24"/>
                <w:szCs w:val="24"/>
              </w:rPr>
            </w:pPr>
          </w:p>
        </w:tc>
        <w:tc>
          <w:tcPr>
            <w:tcW w:w="940" w:type="dxa"/>
            <w:vAlign w:val="bottom"/>
          </w:tcPr>
          <w:p w14:paraId="5932834C" w14:textId="77777777" w:rsidR="00964E76" w:rsidRDefault="00964E76">
            <w:pPr>
              <w:rPr>
                <w:sz w:val="24"/>
                <w:szCs w:val="24"/>
              </w:rPr>
            </w:pPr>
          </w:p>
        </w:tc>
        <w:tc>
          <w:tcPr>
            <w:tcW w:w="980" w:type="dxa"/>
            <w:vAlign w:val="bottom"/>
          </w:tcPr>
          <w:p w14:paraId="01E3EF21" w14:textId="77777777" w:rsidR="00964E76" w:rsidRDefault="00964E76">
            <w:pPr>
              <w:rPr>
                <w:sz w:val="24"/>
                <w:szCs w:val="24"/>
              </w:rPr>
            </w:pPr>
          </w:p>
        </w:tc>
      </w:tr>
      <w:tr w:rsidR="00964E76" w14:paraId="5D9FE2CD" w14:textId="77777777">
        <w:trPr>
          <w:trHeight w:val="339"/>
        </w:trPr>
        <w:tc>
          <w:tcPr>
            <w:tcW w:w="2740" w:type="dxa"/>
            <w:vAlign w:val="bottom"/>
          </w:tcPr>
          <w:p w14:paraId="2047833F" w14:textId="77777777" w:rsidR="00964E76" w:rsidRDefault="008E4566">
            <w:pPr>
              <w:spacing w:line="219" w:lineRule="exact"/>
              <w:ind w:right="509"/>
              <w:jc w:val="right"/>
              <w:rPr>
                <w:sz w:val="20"/>
                <w:szCs w:val="20"/>
              </w:rPr>
            </w:pPr>
            <w:r>
              <w:rPr>
                <w:rFonts w:ascii="Calibri" w:eastAsia="Calibri" w:hAnsi="Calibri" w:cs="Calibri"/>
                <w:sz w:val="18"/>
                <w:szCs w:val="18"/>
              </w:rPr>
              <w:t>Odrzywół</w:t>
            </w:r>
          </w:p>
        </w:tc>
        <w:tc>
          <w:tcPr>
            <w:tcW w:w="980" w:type="dxa"/>
            <w:vAlign w:val="bottom"/>
          </w:tcPr>
          <w:p w14:paraId="7282D908" w14:textId="77777777" w:rsidR="00964E76" w:rsidRDefault="00964E76">
            <w:pPr>
              <w:rPr>
                <w:sz w:val="24"/>
                <w:szCs w:val="24"/>
              </w:rPr>
            </w:pPr>
          </w:p>
        </w:tc>
        <w:tc>
          <w:tcPr>
            <w:tcW w:w="980" w:type="dxa"/>
            <w:vAlign w:val="bottom"/>
          </w:tcPr>
          <w:p w14:paraId="20CCFD3F" w14:textId="77777777" w:rsidR="00964E76" w:rsidRDefault="00964E76">
            <w:pPr>
              <w:rPr>
                <w:sz w:val="24"/>
                <w:szCs w:val="24"/>
              </w:rPr>
            </w:pPr>
          </w:p>
        </w:tc>
        <w:tc>
          <w:tcPr>
            <w:tcW w:w="940" w:type="dxa"/>
            <w:vAlign w:val="bottom"/>
          </w:tcPr>
          <w:p w14:paraId="731C1EBE" w14:textId="77777777" w:rsidR="00964E76" w:rsidRDefault="00964E76">
            <w:pPr>
              <w:rPr>
                <w:sz w:val="24"/>
                <w:szCs w:val="24"/>
              </w:rPr>
            </w:pPr>
          </w:p>
        </w:tc>
        <w:tc>
          <w:tcPr>
            <w:tcW w:w="1040" w:type="dxa"/>
            <w:vAlign w:val="bottom"/>
          </w:tcPr>
          <w:p w14:paraId="18D45C75" w14:textId="77777777" w:rsidR="00964E76" w:rsidRDefault="00964E76">
            <w:pPr>
              <w:rPr>
                <w:sz w:val="24"/>
                <w:szCs w:val="24"/>
              </w:rPr>
            </w:pPr>
          </w:p>
        </w:tc>
        <w:tc>
          <w:tcPr>
            <w:tcW w:w="880" w:type="dxa"/>
            <w:vAlign w:val="bottom"/>
          </w:tcPr>
          <w:p w14:paraId="25EBAAAE" w14:textId="77777777" w:rsidR="00964E76" w:rsidRDefault="00964E76">
            <w:pPr>
              <w:rPr>
                <w:sz w:val="24"/>
                <w:szCs w:val="24"/>
              </w:rPr>
            </w:pPr>
          </w:p>
        </w:tc>
        <w:tc>
          <w:tcPr>
            <w:tcW w:w="940" w:type="dxa"/>
            <w:vAlign w:val="bottom"/>
          </w:tcPr>
          <w:p w14:paraId="5CFF9533" w14:textId="77777777" w:rsidR="00964E76" w:rsidRDefault="00964E76">
            <w:pPr>
              <w:rPr>
                <w:sz w:val="24"/>
                <w:szCs w:val="24"/>
              </w:rPr>
            </w:pPr>
          </w:p>
        </w:tc>
        <w:tc>
          <w:tcPr>
            <w:tcW w:w="980" w:type="dxa"/>
            <w:vAlign w:val="bottom"/>
          </w:tcPr>
          <w:p w14:paraId="540BA403" w14:textId="77777777" w:rsidR="00964E76" w:rsidRDefault="00964E76">
            <w:pPr>
              <w:rPr>
                <w:sz w:val="24"/>
                <w:szCs w:val="24"/>
              </w:rPr>
            </w:pPr>
          </w:p>
        </w:tc>
      </w:tr>
      <w:tr w:rsidR="00964E76" w14:paraId="3139C0FA" w14:textId="77777777">
        <w:trPr>
          <w:trHeight w:val="340"/>
        </w:trPr>
        <w:tc>
          <w:tcPr>
            <w:tcW w:w="2740" w:type="dxa"/>
            <w:vAlign w:val="bottom"/>
          </w:tcPr>
          <w:p w14:paraId="59CCB8E6" w14:textId="77777777" w:rsidR="00964E76" w:rsidRDefault="008E4566">
            <w:pPr>
              <w:spacing w:line="219" w:lineRule="exact"/>
              <w:ind w:right="509"/>
              <w:jc w:val="right"/>
              <w:rPr>
                <w:sz w:val="20"/>
                <w:szCs w:val="20"/>
              </w:rPr>
            </w:pPr>
            <w:r>
              <w:rPr>
                <w:rFonts w:ascii="Calibri" w:eastAsia="Calibri" w:hAnsi="Calibri" w:cs="Calibri"/>
                <w:sz w:val="18"/>
                <w:szCs w:val="18"/>
              </w:rPr>
              <w:t>Nowe Miasto nad Pilicą</w:t>
            </w:r>
          </w:p>
        </w:tc>
        <w:tc>
          <w:tcPr>
            <w:tcW w:w="980" w:type="dxa"/>
            <w:vAlign w:val="bottom"/>
          </w:tcPr>
          <w:p w14:paraId="1DDE3503" w14:textId="77777777" w:rsidR="00964E76" w:rsidRDefault="00964E76">
            <w:pPr>
              <w:rPr>
                <w:sz w:val="24"/>
                <w:szCs w:val="24"/>
              </w:rPr>
            </w:pPr>
          </w:p>
        </w:tc>
        <w:tc>
          <w:tcPr>
            <w:tcW w:w="980" w:type="dxa"/>
            <w:vAlign w:val="bottom"/>
          </w:tcPr>
          <w:p w14:paraId="70A46551" w14:textId="77777777" w:rsidR="00964E76" w:rsidRDefault="00964E76">
            <w:pPr>
              <w:rPr>
                <w:sz w:val="24"/>
                <w:szCs w:val="24"/>
              </w:rPr>
            </w:pPr>
          </w:p>
        </w:tc>
        <w:tc>
          <w:tcPr>
            <w:tcW w:w="940" w:type="dxa"/>
            <w:vAlign w:val="bottom"/>
          </w:tcPr>
          <w:p w14:paraId="6DCFBB3A" w14:textId="77777777" w:rsidR="00964E76" w:rsidRDefault="00964E76">
            <w:pPr>
              <w:rPr>
                <w:sz w:val="24"/>
                <w:szCs w:val="24"/>
              </w:rPr>
            </w:pPr>
          </w:p>
        </w:tc>
        <w:tc>
          <w:tcPr>
            <w:tcW w:w="1040" w:type="dxa"/>
            <w:vAlign w:val="bottom"/>
          </w:tcPr>
          <w:p w14:paraId="554E8200" w14:textId="77777777" w:rsidR="00964E76" w:rsidRDefault="00964E76">
            <w:pPr>
              <w:rPr>
                <w:sz w:val="24"/>
                <w:szCs w:val="24"/>
              </w:rPr>
            </w:pPr>
          </w:p>
        </w:tc>
        <w:tc>
          <w:tcPr>
            <w:tcW w:w="880" w:type="dxa"/>
            <w:vAlign w:val="bottom"/>
          </w:tcPr>
          <w:p w14:paraId="3FDE236D" w14:textId="77777777" w:rsidR="00964E76" w:rsidRDefault="00964E76">
            <w:pPr>
              <w:rPr>
                <w:sz w:val="24"/>
                <w:szCs w:val="24"/>
              </w:rPr>
            </w:pPr>
          </w:p>
        </w:tc>
        <w:tc>
          <w:tcPr>
            <w:tcW w:w="940" w:type="dxa"/>
            <w:vAlign w:val="bottom"/>
          </w:tcPr>
          <w:p w14:paraId="4801D5E1" w14:textId="77777777" w:rsidR="00964E76" w:rsidRDefault="00964E76">
            <w:pPr>
              <w:rPr>
                <w:sz w:val="24"/>
                <w:szCs w:val="24"/>
              </w:rPr>
            </w:pPr>
          </w:p>
        </w:tc>
        <w:tc>
          <w:tcPr>
            <w:tcW w:w="980" w:type="dxa"/>
            <w:vAlign w:val="bottom"/>
          </w:tcPr>
          <w:p w14:paraId="0976E4F2" w14:textId="77777777" w:rsidR="00964E76" w:rsidRDefault="00964E76">
            <w:pPr>
              <w:rPr>
                <w:sz w:val="24"/>
                <w:szCs w:val="24"/>
              </w:rPr>
            </w:pPr>
          </w:p>
        </w:tc>
      </w:tr>
      <w:tr w:rsidR="00964E76" w14:paraId="6E6168E6" w14:textId="77777777">
        <w:trPr>
          <w:trHeight w:val="339"/>
        </w:trPr>
        <w:tc>
          <w:tcPr>
            <w:tcW w:w="2740" w:type="dxa"/>
            <w:vAlign w:val="bottom"/>
          </w:tcPr>
          <w:p w14:paraId="0FACFEFB" w14:textId="77777777" w:rsidR="00964E76" w:rsidRDefault="008E4566">
            <w:pPr>
              <w:spacing w:line="219" w:lineRule="exact"/>
              <w:ind w:right="509"/>
              <w:jc w:val="right"/>
              <w:rPr>
                <w:sz w:val="20"/>
                <w:szCs w:val="20"/>
              </w:rPr>
            </w:pPr>
            <w:r>
              <w:rPr>
                <w:rFonts w:ascii="Calibri" w:eastAsia="Calibri" w:hAnsi="Calibri" w:cs="Calibri"/>
                <w:sz w:val="18"/>
                <w:szCs w:val="18"/>
              </w:rPr>
              <w:t>Mogielnica</w:t>
            </w:r>
          </w:p>
        </w:tc>
        <w:tc>
          <w:tcPr>
            <w:tcW w:w="980" w:type="dxa"/>
            <w:vAlign w:val="bottom"/>
          </w:tcPr>
          <w:p w14:paraId="7ABE9396" w14:textId="77777777" w:rsidR="00964E76" w:rsidRDefault="00964E76">
            <w:pPr>
              <w:rPr>
                <w:sz w:val="24"/>
                <w:szCs w:val="24"/>
              </w:rPr>
            </w:pPr>
          </w:p>
        </w:tc>
        <w:tc>
          <w:tcPr>
            <w:tcW w:w="980" w:type="dxa"/>
            <w:vAlign w:val="bottom"/>
          </w:tcPr>
          <w:p w14:paraId="7C30C85E" w14:textId="77777777" w:rsidR="00964E76" w:rsidRDefault="00964E76">
            <w:pPr>
              <w:rPr>
                <w:sz w:val="24"/>
                <w:szCs w:val="24"/>
              </w:rPr>
            </w:pPr>
          </w:p>
        </w:tc>
        <w:tc>
          <w:tcPr>
            <w:tcW w:w="940" w:type="dxa"/>
            <w:vAlign w:val="bottom"/>
          </w:tcPr>
          <w:p w14:paraId="7683A71F" w14:textId="77777777" w:rsidR="00964E76" w:rsidRDefault="00964E76">
            <w:pPr>
              <w:rPr>
                <w:sz w:val="24"/>
                <w:szCs w:val="24"/>
              </w:rPr>
            </w:pPr>
          </w:p>
        </w:tc>
        <w:tc>
          <w:tcPr>
            <w:tcW w:w="1040" w:type="dxa"/>
            <w:vAlign w:val="bottom"/>
          </w:tcPr>
          <w:p w14:paraId="33AF3C89" w14:textId="77777777" w:rsidR="00964E76" w:rsidRDefault="00964E76">
            <w:pPr>
              <w:rPr>
                <w:sz w:val="24"/>
                <w:szCs w:val="24"/>
              </w:rPr>
            </w:pPr>
          </w:p>
        </w:tc>
        <w:tc>
          <w:tcPr>
            <w:tcW w:w="880" w:type="dxa"/>
            <w:vAlign w:val="bottom"/>
          </w:tcPr>
          <w:p w14:paraId="64B21960" w14:textId="77777777" w:rsidR="00964E76" w:rsidRDefault="00964E76">
            <w:pPr>
              <w:rPr>
                <w:sz w:val="24"/>
                <w:szCs w:val="24"/>
              </w:rPr>
            </w:pPr>
          </w:p>
        </w:tc>
        <w:tc>
          <w:tcPr>
            <w:tcW w:w="940" w:type="dxa"/>
            <w:vAlign w:val="bottom"/>
          </w:tcPr>
          <w:p w14:paraId="1F846E44" w14:textId="77777777" w:rsidR="00964E76" w:rsidRDefault="00964E76">
            <w:pPr>
              <w:rPr>
                <w:sz w:val="24"/>
                <w:szCs w:val="24"/>
              </w:rPr>
            </w:pPr>
          </w:p>
        </w:tc>
        <w:tc>
          <w:tcPr>
            <w:tcW w:w="980" w:type="dxa"/>
            <w:vAlign w:val="bottom"/>
          </w:tcPr>
          <w:p w14:paraId="3686D9E1" w14:textId="77777777" w:rsidR="00964E76" w:rsidRDefault="00964E76">
            <w:pPr>
              <w:rPr>
                <w:sz w:val="24"/>
                <w:szCs w:val="24"/>
              </w:rPr>
            </w:pPr>
          </w:p>
        </w:tc>
      </w:tr>
      <w:tr w:rsidR="00964E76" w14:paraId="5D3F91F8" w14:textId="77777777">
        <w:trPr>
          <w:trHeight w:val="340"/>
        </w:trPr>
        <w:tc>
          <w:tcPr>
            <w:tcW w:w="2740" w:type="dxa"/>
            <w:vAlign w:val="bottom"/>
          </w:tcPr>
          <w:p w14:paraId="2A02296E" w14:textId="77777777" w:rsidR="00964E76" w:rsidRDefault="008E4566">
            <w:pPr>
              <w:ind w:right="509"/>
              <w:jc w:val="right"/>
              <w:rPr>
                <w:sz w:val="20"/>
                <w:szCs w:val="20"/>
              </w:rPr>
            </w:pPr>
            <w:r>
              <w:rPr>
                <w:rFonts w:ascii="Calibri" w:eastAsia="Calibri" w:hAnsi="Calibri" w:cs="Calibri"/>
                <w:sz w:val="18"/>
                <w:szCs w:val="18"/>
              </w:rPr>
              <w:t>Klwów</w:t>
            </w:r>
          </w:p>
        </w:tc>
        <w:tc>
          <w:tcPr>
            <w:tcW w:w="980" w:type="dxa"/>
            <w:vAlign w:val="bottom"/>
          </w:tcPr>
          <w:p w14:paraId="2FFC2DC4" w14:textId="77777777" w:rsidR="00964E76" w:rsidRDefault="00964E76">
            <w:pPr>
              <w:rPr>
                <w:sz w:val="24"/>
                <w:szCs w:val="24"/>
              </w:rPr>
            </w:pPr>
          </w:p>
        </w:tc>
        <w:tc>
          <w:tcPr>
            <w:tcW w:w="980" w:type="dxa"/>
            <w:vAlign w:val="bottom"/>
          </w:tcPr>
          <w:p w14:paraId="787472A5" w14:textId="77777777" w:rsidR="00964E76" w:rsidRDefault="00964E76">
            <w:pPr>
              <w:rPr>
                <w:sz w:val="24"/>
                <w:szCs w:val="24"/>
              </w:rPr>
            </w:pPr>
          </w:p>
        </w:tc>
        <w:tc>
          <w:tcPr>
            <w:tcW w:w="940" w:type="dxa"/>
            <w:vAlign w:val="bottom"/>
          </w:tcPr>
          <w:p w14:paraId="265F17DB" w14:textId="77777777" w:rsidR="00964E76" w:rsidRDefault="00964E76">
            <w:pPr>
              <w:rPr>
                <w:sz w:val="24"/>
                <w:szCs w:val="24"/>
              </w:rPr>
            </w:pPr>
          </w:p>
        </w:tc>
        <w:tc>
          <w:tcPr>
            <w:tcW w:w="1040" w:type="dxa"/>
            <w:vAlign w:val="bottom"/>
          </w:tcPr>
          <w:p w14:paraId="29230666" w14:textId="77777777" w:rsidR="00964E76" w:rsidRDefault="00964E76">
            <w:pPr>
              <w:rPr>
                <w:sz w:val="24"/>
                <w:szCs w:val="24"/>
              </w:rPr>
            </w:pPr>
          </w:p>
        </w:tc>
        <w:tc>
          <w:tcPr>
            <w:tcW w:w="880" w:type="dxa"/>
            <w:vAlign w:val="bottom"/>
          </w:tcPr>
          <w:p w14:paraId="3FB948BA" w14:textId="77777777" w:rsidR="00964E76" w:rsidRDefault="00964E76">
            <w:pPr>
              <w:rPr>
                <w:sz w:val="24"/>
                <w:szCs w:val="24"/>
              </w:rPr>
            </w:pPr>
          </w:p>
        </w:tc>
        <w:tc>
          <w:tcPr>
            <w:tcW w:w="940" w:type="dxa"/>
            <w:vAlign w:val="bottom"/>
          </w:tcPr>
          <w:p w14:paraId="4227E0F6" w14:textId="77777777" w:rsidR="00964E76" w:rsidRDefault="00964E76">
            <w:pPr>
              <w:rPr>
                <w:sz w:val="24"/>
                <w:szCs w:val="24"/>
              </w:rPr>
            </w:pPr>
          </w:p>
        </w:tc>
        <w:tc>
          <w:tcPr>
            <w:tcW w:w="980" w:type="dxa"/>
            <w:vAlign w:val="bottom"/>
          </w:tcPr>
          <w:p w14:paraId="0EEE0B98" w14:textId="77777777" w:rsidR="00964E76" w:rsidRDefault="00964E76">
            <w:pPr>
              <w:rPr>
                <w:sz w:val="24"/>
                <w:szCs w:val="24"/>
              </w:rPr>
            </w:pPr>
          </w:p>
        </w:tc>
      </w:tr>
      <w:tr w:rsidR="00964E76" w14:paraId="69144B0E" w14:textId="77777777">
        <w:trPr>
          <w:trHeight w:val="340"/>
        </w:trPr>
        <w:tc>
          <w:tcPr>
            <w:tcW w:w="2740" w:type="dxa"/>
            <w:vAlign w:val="bottom"/>
          </w:tcPr>
          <w:p w14:paraId="6ACFC96F" w14:textId="77777777" w:rsidR="00964E76" w:rsidRDefault="008E4566">
            <w:pPr>
              <w:ind w:right="509"/>
              <w:jc w:val="right"/>
              <w:rPr>
                <w:sz w:val="20"/>
                <w:szCs w:val="20"/>
              </w:rPr>
            </w:pPr>
            <w:r>
              <w:rPr>
                <w:rFonts w:ascii="Calibri" w:eastAsia="Calibri" w:hAnsi="Calibri" w:cs="Calibri"/>
                <w:sz w:val="18"/>
                <w:szCs w:val="18"/>
              </w:rPr>
              <w:t>Gielniów</w:t>
            </w:r>
          </w:p>
        </w:tc>
        <w:tc>
          <w:tcPr>
            <w:tcW w:w="980" w:type="dxa"/>
            <w:vAlign w:val="bottom"/>
          </w:tcPr>
          <w:p w14:paraId="406F8835" w14:textId="77777777" w:rsidR="00964E76" w:rsidRDefault="00964E76">
            <w:pPr>
              <w:rPr>
                <w:sz w:val="24"/>
                <w:szCs w:val="24"/>
              </w:rPr>
            </w:pPr>
          </w:p>
        </w:tc>
        <w:tc>
          <w:tcPr>
            <w:tcW w:w="980" w:type="dxa"/>
            <w:vAlign w:val="bottom"/>
          </w:tcPr>
          <w:p w14:paraId="11C92DDA" w14:textId="77777777" w:rsidR="00964E76" w:rsidRDefault="00964E76">
            <w:pPr>
              <w:rPr>
                <w:sz w:val="24"/>
                <w:szCs w:val="24"/>
              </w:rPr>
            </w:pPr>
          </w:p>
        </w:tc>
        <w:tc>
          <w:tcPr>
            <w:tcW w:w="940" w:type="dxa"/>
            <w:vAlign w:val="bottom"/>
          </w:tcPr>
          <w:p w14:paraId="6DF0BA71" w14:textId="77777777" w:rsidR="00964E76" w:rsidRDefault="00964E76">
            <w:pPr>
              <w:rPr>
                <w:sz w:val="24"/>
                <w:szCs w:val="24"/>
              </w:rPr>
            </w:pPr>
          </w:p>
        </w:tc>
        <w:tc>
          <w:tcPr>
            <w:tcW w:w="1040" w:type="dxa"/>
            <w:vAlign w:val="bottom"/>
          </w:tcPr>
          <w:p w14:paraId="472D6E5F" w14:textId="77777777" w:rsidR="00964E76" w:rsidRDefault="00964E76">
            <w:pPr>
              <w:rPr>
                <w:sz w:val="24"/>
                <w:szCs w:val="24"/>
              </w:rPr>
            </w:pPr>
          </w:p>
        </w:tc>
        <w:tc>
          <w:tcPr>
            <w:tcW w:w="880" w:type="dxa"/>
            <w:vAlign w:val="bottom"/>
          </w:tcPr>
          <w:p w14:paraId="34F00CF3" w14:textId="77777777" w:rsidR="00964E76" w:rsidRDefault="00964E76">
            <w:pPr>
              <w:rPr>
                <w:sz w:val="24"/>
                <w:szCs w:val="24"/>
              </w:rPr>
            </w:pPr>
          </w:p>
        </w:tc>
        <w:tc>
          <w:tcPr>
            <w:tcW w:w="940" w:type="dxa"/>
            <w:vAlign w:val="bottom"/>
          </w:tcPr>
          <w:p w14:paraId="782DA954" w14:textId="77777777" w:rsidR="00964E76" w:rsidRDefault="00964E76">
            <w:pPr>
              <w:rPr>
                <w:sz w:val="24"/>
                <w:szCs w:val="24"/>
              </w:rPr>
            </w:pPr>
          </w:p>
        </w:tc>
        <w:tc>
          <w:tcPr>
            <w:tcW w:w="980" w:type="dxa"/>
            <w:vAlign w:val="bottom"/>
          </w:tcPr>
          <w:p w14:paraId="0AC600AB" w14:textId="77777777" w:rsidR="00964E76" w:rsidRDefault="00964E76">
            <w:pPr>
              <w:rPr>
                <w:sz w:val="24"/>
                <w:szCs w:val="24"/>
              </w:rPr>
            </w:pPr>
          </w:p>
        </w:tc>
      </w:tr>
      <w:tr w:rsidR="00964E76" w14:paraId="74369821" w14:textId="77777777">
        <w:trPr>
          <w:trHeight w:val="339"/>
        </w:trPr>
        <w:tc>
          <w:tcPr>
            <w:tcW w:w="2740" w:type="dxa"/>
            <w:vAlign w:val="bottom"/>
          </w:tcPr>
          <w:p w14:paraId="4A9034FF" w14:textId="77777777" w:rsidR="00964E76" w:rsidRDefault="008E4566">
            <w:pPr>
              <w:ind w:right="509"/>
              <w:jc w:val="right"/>
              <w:rPr>
                <w:sz w:val="20"/>
                <w:szCs w:val="20"/>
              </w:rPr>
            </w:pPr>
            <w:r>
              <w:rPr>
                <w:rFonts w:ascii="Calibri" w:eastAsia="Calibri" w:hAnsi="Calibri" w:cs="Calibri"/>
                <w:sz w:val="18"/>
                <w:szCs w:val="18"/>
              </w:rPr>
              <w:t>Błędów</w:t>
            </w:r>
          </w:p>
        </w:tc>
        <w:tc>
          <w:tcPr>
            <w:tcW w:w="980" w:type="dxa"/>
            <w:vAlign w:val="bottom"/>
          </w:tcPr>
          <w:p w14:paraId="194DFD78" w14:textId="77777777" w:rsidR="00964E76" w:rsidRDefault="00964E76">
            <w:pPr>
              <w:rPr>
                <w:sz w:val="24"/>
                <w:szCs w:val="24"/>
              </w:rPr>
            </w:pPr>
          </w:p>
        </w:tc>
        <w:tc>
          <w:tcPr>
            <w:tcW w:w="980" w:type="dxa"/>
            <w:vAlign w:val="bottom"/>
          </w:tcPr>
          <w:p w14:paraId="6001AE79" w14:textId="77777777" w:rsidR="00964E76" w:rsidRDefault="00964E76">
            <w:pPr>
              <w:rPr>
                <w:sz w:val="24"/>
                <w:szCs w:val="24"/>
              </w:rPr>
            </w:pPr>
          </w:p>
        </w:tc>
        <w:tc>
          <w:tcPr>
            <w:tcW w:w="940" w:type="dxa"/>
            <w:vAlign w:val="bottom"/>
          </w:tcPr>
          <w:p w14:paraId="3B8F358B" w14:textId="77777777" w:rsidR="00964E76" w:rsidRDefault="00964E76">
            <w:pPr>
              <w:rPr>
                <w:sz w:val="24"/>
                <w:szCs w:val="24"/>
              </w:rPr>
            </w:pPr>
          </w:p>
        </w:tc>
        <w:tc>
          <w:tcPr>
            <w:tcW w:w="1040" w:type="dxa"/>
            <w:vAlign w:val="bottom"/>
          </w:tcPr>
          <w:p w14:paraId="0005EA52" w14:textId="77777777" w:rsidR="00964E76" w:rsidRDefault="00964E76">
            <w:pPr>
              <w:rPr>
                <w:sz w:val="24"/>
                <w:szCs w:val="24"/>
              </w:rPr>
            </w:pPr>
          </w:p>
        </w:tc>
        <w:tc>
          <w:tcPr>
            <w:tcW w:w="880" w:type="dxa"/>
            <w:vAlign w:val="bottom"/>
          </w:tcPr>
          <w:p w14:paraId="7DFAF093" w14:textId="77777777" w:rsidR="00964E76" w:rsidRDefault="00964E76">
            <w:pPr>
              <w:rPr>
                <w:sz w:val="24"/>
                <w:szCs w:val="24"/>
              </w:rPr>
            </w:pPr>
          </w:p>
        </w:tc>
        <w:tc>
          <w:tcPr>
            <w:tcW w:w="940" w:type="dxa"/>
            <w:vAlign w:val="bottom"/>
          </w:tcPr>
          <w:p w14:paraId="1EEC3EBA" w14:textId="77777777" w:rsidR="00964E76" w:rsidRDefault="00964E76">
            <w:pPr>
              <w:rPr>
                <w:sz w:val="24"/>
                <w:szCs w:val="24"/>
              </w:rPr>
            </w:pPr>
          </w:p>
        </w:tc>
        <w:tc>
          <w:tcPr>
            <w:tcW w:w="980" w:type="dxa"/>
            <w:vAlign w:val="bottom"/>
          </w:tcPr>
          <w:p w14:paraId="682F28A1" w14:textId="77777777" w:rsidR="00964E76" w:rsidRDefault="00964E76">
            <w:pPr>
              <w:rPr>
                <w:sz w:val="24"/>
                <w:szCs w:val="24"/>
              </w:rPr>
            </w:pPr>
          </w:p>
        </w:tc>
      </w:tr>
      <w:tr w:rsidR="00964E76" w14:paraId="5FB7B31D" w14:textId="77777777">
        <w:trPr>
          <w:trHeight w:val="357"/>
        </w:trPr>
        <w:tc>
          <w:tcPr>
            <w:tcW w:w="2740" w:type="dxa"/>
            <w:vAlign w:val="bottom"/>
          </w:tcPr>
          <w:p w14:paraId="6D771C8D" w14:textId="77777777" w:rsidR="00964E76" w:rsidRDefault="008E4566">
            <w:pPr>
              <w:spacing w:line="219" w:lineRule="exact"/>
              <w:ind w:right="509"/>
              <w:jc w:val="right"/>
              <w:rPr>
                <w:sz w:val="20"/>
                <w:szCs w:val="20"/>
              </w:rPr>
            </w:pPr>
            <w:r>
              <w:rPr>
                <w:rFonts w:ascii="Calibri" w:eastAsia="Calibri" w:hAnsi="Calibri" w:cs="Calibri"/>
                <w:sz w:val="18"/>
                <w:szCs w:val="18"/>
              </w:rPr>
              <w:t>Belsk Duży</w:t>
            </w:r>
          </w:p>
        </w:tc>
        <w:tc>
          <w:tcPr>
            <w:tcW w:w="980" w:type="dxa"/>
            <w:vAlign w:val="bottom"/>
          </w:tcPr>
          <w:p w14:paraId="0D8F4317" w14:textId="77777777" w:rsidR="00964E76" w:rsidRDefault="00964E76">
            <w:pPr>
              <w:rPr>
                <w:sz w:val="24"/>
                <w:szCs w:val="24"/>
              </w:rPr>
            </w:pPr>
          </w:p>
        </w:tc>
        <w:tc>
          <w:tcPr>
            <w:tcW w:w="980" w:type="dxa"/>
            <w:vAlign w:val="bottom"/>
          </w:tcPr>
          <w:p w14:paraId="4C0D7231" w14:textId="77777777" w:rsidR="00964E76" w:rsidRDefault="00964E76">
            <w:pPr>
              <w:rPr>
                <w:sz w:val="24"/>
                <w:szCs w:val="24"/>
              </w:rPr>
            </w:pPr>
          </w:p>
        </w:tc>
        <w:tc>
          <w:tcPr>
            <w:tcW w:w="940" w:type="dxa"/>
            <w:vAlign w:val="bottom"/>
          </w:tcPr>
          <w:p w14:paraId="3AE29B6A" w14:textId="77777777" w:rsidR="00964E76" w:rsidRDefault="00964E76">
            <w:pPr>
              <w:rPr>
                <w:sz w:val="24"/>
                <w:szCs w:val="24"/>
              </w:rPr>
            </w:pPr>
          </w:p>
        </w:tc>
        <w:tc>
          <w:tcPr>
            <w:tcW w:w="1040" w:type="dxa"/>
            <w:vAlign w:val="bottom"/>
          </w:tcPr>
          <w:p w14:paraId="227114A4" w14:textId="77777777" w:rsidR="00964E76" w:rsidRDefault="00964E76">
            <w:pPr>
              <w:rPr>
                <w:sz w:val="24"/>
                <w:szCs w:val="24"/>
              </w:rPr>
            </w:pPr>
          </w:p>
        </w:tc>
        <w:tc>
          <w:tcPr>
            <w:tcW w:w="880" w:type="dxa"/>
            <w:vAlign w:val="bottom"/>
          </w:tcPr>
          <w:p w14:paraId="673196F7" w14:textId="77777777" w:rsidR="00964E76" w:rsidRDefault="00964E76">
            <w:pPr>
              <w:rPr>
                <w:sz w:val="24"/>
                <w:szCs w:val="24"/>
              </w:rPr>
            </w:pPr>
          </w:p>
        </w:tc>
        <w:tc>
          <w:tcPr>
            <w:tcW w:w="940" w:type="dxa"/>
            <w:vAlign w:val="bottom"/>
          </w:tcPr>
          <w:p w14:paraId="74797531" w14:textId="77777777" w:rsidR="00964E76" w:rsidRDefault="00964E76">
            <w:pPr>
              <w:rPr>
                <w:sz w:val="24"/>
                <w:szCs w:val="24"/>
              </w:rPr>
            </w:pPr>
          </w:p>
        </w:tc>
        <w:tc>
          <w:tcPr>
            <w:tcW w:w="980" w:type="dxa"/>
            <w:vAlign w:val="bottom"/>
          </w:tcPr>
          <w:p w14:paraId="7291D57B" w14:textId="77777777" w:rsidR="00964E76" w:rsidRDefault="00964E76" w:rsidP="007B333B">
            <w:pPr>
              <w:spacing w:line="233" w:lineRule="exact"/>
              <w:rPr>
                <w:sz w:val="20"/>
                <w:szCs w:val="20"/>
              </w:rPr>
            </w:pPr>
          </w:p>
        </w:tc>
      </w:tr>
      <w:tr w:rsidR="00964E76" w14:paraId="6BE3CD02" w14:textId="77777777">
        <w:trPr>
          <w:trHeight w:val="179"/>
        </w:trPr>
        <w:tc>
          <w:tcPr>
            <w:tcW w:w="6680" w:type="dxa"/>
            <w:gridSpan w:val="5"/>
            <w:vAlign w:val="bottom"/>
          </w:tcPr>
          <w:p w14:paraId="255F3AE0" w14:textId="77777777" w:rsidR="00477A49" w:rsidRDefault="00477A49" w:rsidP="007B333B">
            <w:pPr>
              <w:spacing w:line="179" w:lineRule="exact"/>
              <w:ind w:right="100"/>
              <w:rPr>
                <w:rFonts w:ascii="Calibri" w:eastAsia="Calibri" w:hAnsi="Calibri" w:cs="Calibri"/>
                <w:i/>
                <w:iCs/>
                <w:w w:val="99"/>
                <w:sz w:val="18"/>
                <w:szCs w:val="18"/>
              </w:rPr>
            </w:pPr>
          </w:p>
          <w:p w14:paraId="516266F6" w14:textId="77777777" w:rsidR="00964E76" w:rsidRDefault="00964E76" w:rsidP="007B333B">
            <w:pPr>
              <w:spacing w:line="179" w:lineRule="exact"/>
              <w:ind w:right="100"/>
              <w:rPr>
                <w:sz w:val="20"/>
                <w:szCs w:val="20"/>
              </w:rPr>
            </w:pPr>
          </w:p>
        </w:tc>
        <w:tc>
          <w:tcPr>
            <w:tcW w:w="880" w:type="dxa"/>
            <w:vAlign w:val="bottom"/>
          </w:tcPr>
          <w:p w14:paraId="4714BF10" w14:textId="77777777" w:rsidR="00964E76" w:rsidRDefault="00964E76">
            <w:pPr>
              <w:rPr>
                <w:sz w:val="15"/>
                <w:szCs w:val="15"/>
              </w:rPr>
            </w:pPr>
          </w:p>
        </w:tc>
        <w:tc>
          <w:tcPr>
            <w:tcW w:w="940" w:type="dxa"/>
            <w:vAlign w:val="bottom"/>
          </w:tcPr>
          <w:p w14:paraId="01F29E89" w14:textId="77777777" w:rsidR="00964E76" w:rsidRDefault="00964E76">
            <w:pPr>
              <w:rPr>
                <w:sz w:val="15"/>
                <w:szCs w:val="15"/>
              </w:rPr>
            </w:pPr>
          </w:p>
        </w:tc>
        <w:tc>
          <w:tcPr>
            <w:tcW w:w="980" w:type="dxa"/>
            <w:vAlign w:val="bottom"/>
          </w:tcPr>
          <w:p w14:paraId="53B89974" w14:textId="77777777" w:rsidR="00964E76" w:rsidRDefault="00964E76">
            <w:pPr>
              <w:rPr>
                <w:sz w:val="15"/>
                <w:szCs w:val="15"/>
              </w:rPr>
            </w:pPr>
          </w:p>
        </w:tc>
      </w:tr>
      <w:tr w:rsidR="00964E76" w14:paraId="0C007D58" w14:textId="77777777">
        <w:trPr>
          <w:trHeight w:val="234"/>
        </w:trPr>
        <w:tc>
          <w:tcPr>
            <w:tcW w:w="2740" w:type="dxa"/>
            <w:vAlign w:val="bottom"/>
          </w:tcPr>
          <w:p w14:paraId="1D3CBCB7" w14:textId="77777777" w:rsidR="00964E76" w:rsidRDefault="008E4566">
            <w:pPr>
              <w:spacing w:line="234" w:lineRule="exact"/>
              <w:ind w:right="289"/>
              <w:jc w:val="right"/>
              <w:rPr>
                <w:sz w:val="20"/>
                <w:szCs w:val="20"/>
              </w:rPr>
            </w:pPr>
            <w:r>
              <w:rPr>
                <w:rFonts w:ascii="Calibri" w:eastAsia="Calibri" w:hAnsi="Calibri" w:cs="Calibri"/>
                <w:sz w:val="20"/>
                <w:szCs w:val="20"/>
              </w:rPr>
              <w:t>0</w:t>
            </w:r>
          </w:p>
        </w:tc>
        <w:tc>
          <w:tcPr>
            <w:tcW w:w="980" w:type="dxa"/>
            <w:vAlign w:val="bottom"/>
          </w:tcPr>
          <w:p w14:paraId="3E207D0A" w14:textId="77777777" w:rsidR="00964E76" w:rsidRDefault="008E4566">
            <w:pPr>
              <w:spacing w:line="234" w:lineRule="exact"/>
              <w:ind w:right="200"/>
              <w:jc w:val="right"/>
              <w:rPr>
                <w:sz w:val="20"/>
                <w:szCs w:val="20"/>
              </w:rPr>
            </w:pPr>
            <w:r>
              <w:rPr>
                <w:rFonts w:ascii="Calibri" w:eastAsia="Calibri" w:hAnsi="Calibri" w:cs="Calibri"/>
                <w:sz w:val="20"/>
                <w:szCs w:val="20"/>
              </w:rPr>
              <w:t>500</w:t>
            </w:r>
          </w:p>
        </w:tc>
        <w:tc>
          <w:tcPr>
            <w:tcW w:w="980" w:type="dxa"/>
            <w:vAlign w:val="bottom"/>
          </w:tcPr>
          <w:p w14:paraId="7F69CA30" w14:textId="77777777" w:rsidR="00964E76" w:rsidRDefault="008E4566">
            <w:pPr>
              <w:spacing w:line="234" w:lineRule="exact"/>
              <w:ind w:right="180"/>
              <w:jc w:val="right"/>
              <w:rPr>
                <w:sz w:val="20"/>
                <w:szCs w:val="20"/>
              </w:rPr>
            </w:pPr>
            <w:r>
              <w:rPr>
                <w:rFonts w:ascii="Calibri" w:eastAsia="Calibri" w:hAnsi="Calibri" w:cs="Calibri"/>
                <w:sz w:val="20"/>
                <w:szCs w:val="20"/>
              </w:rPr>
              <w:t>1000</w:t>
            </w:r>
          </w:p>
        </w:tc>
        <w:tc>
          <w:tcPr>
            <w:tcW w:w="940" w:type="dxa"/>
            <w:vAlign w:val="bottom"/>
          </w:tcPr>
          <w:p w14:paraId="187E8050" w14:textId="77777777" w:rsidR="00964E76" w:rsidRDefault="008E4566">
            <w:pPr>
              <w:spacing w:line="234" w:lineRule="exact"/>
              <w:ind w:right="160"/>
              <w:jc w:val="right"/>
              <w:rPr>
                <w:sz w:val="20"/>
                <w:szCs w:val="20"/>
              </w:rPr>
            </w:pPr>
            <w:r>
              <w:rPr>
                <w:rFonts w:ascii="Calibri" w:eastAsia="Calibri" w:hAnsi="Calibri" w:cs="Calibri"/>
                <w:sz w:val="20"/>
                <w:szCs w:val="20"/>
              </w:rPr>
              <w:t>1500</w:t>
            </w:r>
          </w:p>
        </w:tc>
        <w:tc>
          <w:tcPr>
            <w:tcW w:w="1040" w:type="dxa"/>
            <w:vAlign w:val="bottom"/>
          </w:tcPr>
          <w:p w14:paraId="480D2DB1" w14:textId="77777777" w:rsidR="00964E76" w:rsidRDefault="008E4566">
            <w:pPr>
              <w:spacing w:line="234" w:lineRule="exact"/>
              <w:ind w:right="260"/>
              <w:jc w:val="right"/>
              <w:rPr>
                <w:sz w:val="20"/>
                <w:szCs w:val="20"/>
              </w:rPr>
            </w:pPr>
            <w:r>
              <w:rPr>
                <w:rFonts w:ascii="Calibri" w:eastAsia="Calibri" w:hAnsi="Calibri" w:cs="Calibri"/>
                <w:sz w:val="20"/>
                <w:szCs w:val="20"/>
              </w:rPr>
              <w:t>2000</w:t>
            </w:r>
          </w:p>
        </w:tc>
        <w:tc>
          <w:tcPr>
            <w:tcW w:w="880" w:type="dxa"/>
            <w:vAlign w:val="bottom"/>
          </w:tcPr>
          <w:p w14:paraId="3C9EB4B8" w14:textId="77777777" w:rsidR="00964E76" w:rsidRDefault="008E4566">
            <w:pPr>
              <w:spacing w:line="234" w:lineRule="exact"/>
              <w:ind w:right="180"/>
              <w:jc w:val="right"/>
              <w:rPr>
                <w:sz w:val="20"/>
                <w:szCs w:val="20"/>
              </w:rPr>
            </w:pPr>
            <w:r>
              <w:rPr>
                <w:rFonts w:ascii="Calibri" w:eastAsia="Calibri" w:hAnsi="Calibri" w:cs="Calibri"/>
                <w:sz w:val="20"/>
                <w:szCs w:val="20"/>
              </w:rPr>
              <w:t>2500</w:t>
            </w:r>
          </w:p>
        </w:tc>
        <w:tc>
          <w:tcPr>
            <w:tcW w:w="940" w:type="dxa"/>
            <w:vAlign w:val="bottom"/>
          </w:tcPr>
          <w:p w14:paraId="2F87D362" w14:textId="77777777" w:rsidR="00964E76" w:rsidRDefault="008E4566">
            <w:pPr>
              <w:spacing w:line="234" w:lineRule="exact"/>
              <w:ind w:right="160"/>
              <w:jc w:val="right"/>
              <w:rPr>
                <w:sz w:val="20"/>
                <w:szCs w:val="20"/>
              </w:rPr>
            </w:pPr>
            <w:r>
              <w:rPr>
                <w:rFonts w:ascii="Calibri" w:eastAsia="Calibri" w:hAnsi="Calibri" w:cs="Calibri"/>
                <w:sz w:val="20"/>
                <w:szCs w:val="20"/>
              </w:rPr>
              <w:t>3000</w:t>
            </w:r>
          </w:p>
        </w:tc>
        <w:tc>
          <w:tcPr>
            <w:tcW w:w="980" w:type="dxa"/>
            <w:vAlign w:val="bottom"/>
          </w:tcPr>
          <w:p w14:paraId="08C51698" w14:textId="77777777" w:rsidR="00964E76" w:rsidRDefault="008E4566">
            <w:pPr>
              <w:spacing w:line="234" w:lineRule="exact"/>
              <w:ind w:right="200"/>
              <w:jc w:val="right"/>
              <w:rPr>
                <w:sz w:val="20"/>
                <w:szCs w:val="20"/>
              </w:rPr>
            </w:pPr>
            <w:r>
              <w:rPr>
                <w:rFonts w:ascii="Calibri" w:eastAsia="Calibri" w:hAnsi="Calibri" w:cs="Calibri"/>
                <w:sz w:val="20"/>
                <w:szCs w:val="20"/>
              </w:rPr>
              <w:t>3500</w:t>
            </w:r>
          </w:p>
        </w:tc>
      </w:tr>
    </w:tbl>
    <w:p w14:paraId="09D54E52" w14:textId="77777777" w:rsidR="00477A49" w:rsidRDefault="00477A49" w:rsidP="00EE5C06">
      <w:pPr>
        <w:spacing w:line="20" w:lineRule="exact"/>
      </w:pPr>
    </w:p>
    <w:p w14:paraId="572A5FDA" w14:textId="77777777" w:rsidR="00477A49" w:rsidRPr="00477A49" w:rsidRDefault="00477A49" w:rsidP="007B333B"/>
    <w:p w14:paraId="0FAC13A7" w14:textId="77777777" w:rsidR="00477A49" w:rsidRPr="00477A49" w:rsidRDefault="00477A49" w:rsidP="007B333B"/>
    <w:p w14:paraId="577A9EE5" w14:textId="77777777" w:rsidR="00477A49" w:rsidRPr="00477A49" w:rsidRDefault="00477A49" w:rsidP="007B333B"/>
    <w:p w14:paraId="162E9DFF" w14:textId="77777777" w:rsidR="00477A49" w:rsidRPr="00477A49" w:rsidRDefault="00477A49" w:rsidP="007B333B"/>
    <w:p w14:paraId="156FFB35" w14:textId="77777777" w:rsidR="00477A49" w:rsidRPr="00477A49" w:rsidRDefault="00477A49" w:rsidP="007B333B"/>
    <w:p w14:paraId="0404E33E" w14:textId="77777777" w:rsidR="00477A49" w:rsidRPr="00477A49" w:rsidRDefault="00477A49" w:rsidP="007B333B"/>
    <w:p w14:paraId="4A8E83D6" w14:textId="77777777" w:rsidR="00477A49" w:rsidRPr="00477A49" w:rsidRDefault="00477A49" w:rsidP="007B333B"/>
    <w:p w14:paraId="58647910" w14:textId="77777777" w:rsidR="00477A49" w:rsidRPr="00477A49" w:rsidRDefault="00477A49" w:rsidP="007B333B"/>
    <w:p w14:paraId="2185503A" w14:textId="77777777" w:rsidR="00477A49" w:rsidRPr="00477A49" w:rsidRDefault="00477A49" w:rsidP="007B333B"/>
    <w:p w14:paraId="12638CC0" w14:textId="77777777" w:rsidR="00477A49" w:rsidRPr="00477A49" w:rsidRDefault="00477A49" w:rsidP="007B333B"/>
    <w:p w14:paraId="101B66C3" w14:textId="77777777" w:rsidR="00477A49" w:rsidRPr="00477A49" w:rsidRDefault="00477A49" w:rsidP="007B333B"/>
    <w:p w14:paraId="0642057C" w14:textId="77777777" w:rsidR="00477A49" w:rsidRPr="00477A49" w:rsidRDefault="00477A49" w:rsidP="007B333B"/>
    <w:p w14:paraId="2DD913D4" w14:textId="77777777" w:rsidR="00477A49" w:rsidRPr="00477A49" w:rsidRDefault="00477A49" w:rsidP="007B333B"/>
    <w:p w14:paraId="7BDA852D" w14:textId="77777777" w:rsidR="00477A49" w:rsidRPr="00477A49" w:rsidRDefault="00477A49" w:rsidP="007B333B"/>
    <w:p w14:paraId="09341566" w14:textId="77777777" w:rsidR="00477A49" w:rsidRPr="00477A49" w:rsidRDefault="00477A49" w:rsidP="007B333B"/>
    <w:p w14:paraId="2E259BE2" w14:textId="77777777" w:rsidR="00477A49" w:rsidRPr="00477A49" w:rsidRDefault="00477A49" w:rsidP="007B333B"/>
    <w:p w14:paraId="73D9FEEC" w14:textId="77777777" w:rsidR="00477A49" w:rsidRPr="00477A49" w:rsidRDefault="00477A49" w:rsidP="007B333B"/>
    <w:p w14:paraId="0D158B10" w14:textId="77777777" w:rsidR="00477A49" w:rsidRPr="00477A49" w:rsidRDefault="00477A49" w:rsidP="007B333B"/>
    <w:p w14:paraId="0E84AAE0" w14:textId="77777777" w:rsidR="00477A49" w:rsidRPr="00477A49" w:rsidRDefault="00477A49" w:rsidP="007B333B"/>
    <w:p w14:paraId="129C007C" w14:textId="77777777" w:rsidR="00477A49" w:rsidRPr="00477A49" w:rsidRDefault="00477A49" w:rsidP="007B333B"/>
    <w:p w14:paraId="05CB55DD" w14:textId="77777777" w:rsidR="00477A49" w:rsidRDefault="00477A49" w:rsidP="007B333B">
      <w:pPr>
        <w:jc w:val="right"/>
        <w:rPr>
          <w:rFonts w:ascii="Cambria" w:eastAsia="Cambria" w:hAnsi="Cambria" w:cs="Cambria"/>
          <w:b/>
          <w:bCs/>
          <w:sz w:val="20"/>
          <w:szCs w:val="20"/>
        </w:rPr>
      </w:pPr>
    </w:p>
    <w:p w14:paraId="64A9B754" w14:textId="77777777" w:rsidR="00477A49" w:rsidRDefault="00477A49" w:rsidP="007B333B">
      <w:pPr>
        <w:jc w:val="right"/>
        <w:rPr>
          <w:rFonts w:ascii="Cambria" w:eastAsia="Cambria" w:hAnsi="Cambria" w:cs="Cambria"/>
          <w:b/>
          <w:bCs/>
          <w:sz w:val="20"/>
          <w:szCs w:val="20"/>
        </w:rPr>
      </w:pPr>
    </w:p>
    <w:p w14:paraId="5DEB0C9F" w14:textId="77777777" w:rsidR="00477A49" w:rsidRDefault="00477A49" w:rsidP="007B333B">
      <w:pPr>
        <w:jc w:val="right"/>
        <w:rPr>
          <w:rFonts w:ascii="Cambria" w:eastAsia="Cambria" w:hAnsi="Cambria" w:cs="Cambria"/>
          <w:b/>
          <w:bCs/>
          <w:sz w:val="20"/>
          <w:szCs w:val="20"/>
        </w:rPr>
      </w:pPr>
    </w:p>
    <w:p w14:paraId="1D501A50" w14:textId="77777777" w:rsidR="00477A49" w:rsidRDefault="00477A49" w:rsidP="007B333B">
      <w:pPr>
        <w:jc w:val="right"/>
        <w:rPr>
          <w:rFonts w:ascii="Cambria" w:eastAsia="Cambria" w:hAnsi="Cambria" w:cs="Cambria"/>
          <w:b/>
          <w:bCs/>
          <w:sz w:val="20"/>
          <w:szCs w:val="20"/>
        </w:rPr>
      </w:pPr>
    </w:p>
    <w:p w14:paraId="250E2DC8" w14:textId="77777777" w:rsidR="00477A49" w:rsidRDefault="00477A49" w:rsidP="007B333B">
      <w:pPr>
        <w:jc w:val="right"/>
        <w:rPr>
          <w:rFonts w:ascii="Cambria" w:eastAsia="Cambria" w:hAnsi="Cambria" w:cs="Cambria"/>
          <w:b/>
          <w:bCs/>
          <w:sz w:val="20"/>
          <w:szCs w:val="20"/>
        </w:rPr>
      </w:pPr>
    </w:p>
    <w:p w14:paraId="2BFF0668" w14:textId="77777777" w:rsidR="00477A49" w:rsidRDefault="00477A49" w:rsidP="007B333B">
      <w:pPr>
        <w:jc w:val="right"/>
        <w:rPr>
          <w:rFonts w:ascii="Cambria" w:eastAsia="Cambria" w:hAnsi="Cambria" w:cs="Cambria"/>
          <w:b/>
          <w:bCs/>
          <w:sz w:val="20"/>
          <w:szCs w:val="20"/>
        </w:rPr>
      </w:pPr>
    </w:p>
    <w:p w14:paraId="71A598D2" w14:textId="77777777" w:rsidR="00477A49" w:rsidRDefault="00477A49" w:rsidP="007B333B">
      <w:pPr>
        <w:jc w:val="right"/>
        <w:rPr>
          <w:rFonts w:ascii="Cambria" w:eastAsia="Cambria" w:hAnsi="Cambria" w:cs="Cambria"/>
          <w:b/>
          <w:bCs/>
          <w:sz w:val="20"/>
          <w:szCs w:val="20"/>
        </w:rPr>
      </w:pPr>
    </w:p>
    <w:p w14:paraId="78E4B6B5" w14:textId="77777777" w:rsidR="00477A49" w:rsidRDefault="00477A49" w:rsidP="007B333B">
      <w:pPr>
        <w:jc w:val="right"/>
        <w:rPr>
          <w:rFonts w:ascii="Cambria" w:eastAsia="Cambria" w:hAnsi="Cambria" w:cs="Cambria"/>
          <w:b/>
          <w:bCs/>
          <w:sz w:val="20"/>
          <w:szCs w:val="20"/>
        </w:rPr>
      </w:pPr>
    </w:p>
    <w:p w14:paraId="794238DC" w14:textId="77777777" w:rsidR="00477A49" w:rsidRDefault="00477A49" w:rsidP="007B333B">
      <w:pPr>
        <w:jc w:val="right"/>
        <w:rPr>
          <w:rFonts w:ascii="Cambria" w:eastAsia="Cambria" w:hAnsi="Cambria" w:cs="Cambria"/>
          <w:b/>
          <w:bCs/>
          <w:sz w:val="20"/>
          <w:szCs w:val="20"/>
        </w:rPr>
      </w:pPr>
    </w:p>
    <w:p w14:paraId="7C8C3A8B" w14:textId="77777777" w:rsidR="00477A49" w:rsidRDefault="00477A49" w:rsidP="007B333B">
      <w:pPr>
        <w:jc w:val="right"/>
        <w:rPr>
          <w:rFonts w:ascii="Cambria" w:eastAsia="Cambria" w:hAnsi="Cambria" w:cs="Cambria"/>
          <w:b/>
          <w:bCs/>
          <w:sz w:val="20"/>
          <w:szCs w:val="20"/>
        </w:rPr>
      </w:pPr>
    </w:p>
    <w:p w14:paraId="2AAED29F" w14:textId="77777777" w:rsidR="00477A49" w:rsidRDefault="00477A49" w:rsidP="007B333B">
      <w:pPr>
        <w:jc w:val="right"/>
        <w:rPr>
          <w:rFonts w:ascii="Cambria" w:eastAsia="Cambria" w:hAnsi="Cambria" w:cs="Cambria"/>
          <w:b/>
          <w:bCs/>
          <w:sz w:val="20"/>
          <w:szCs w:val="20"/>
        </w:rPr>
      </w:pPr>
    </w:p>
    <w:p w14:paraId="0FD2D570" w14:textId="77777777" w:rsidR="00477A49" w:rsidRDefault="00477A49" w:rsidP="007B333B">
      <w:pPr>
        <w:jc w:val="right"/>
        <w:rPr>
          <w:rFonts w:ascii="Cambria" w:eastAsia="Cambria" w:hAnsi="Cambria" w:cs="Cambria"/>
          <w:b/>
          <w:bCs/>
          <w:sz w:val="20"/>
          <w:szCs w:val="20"/>
        </w:rPr>
      </w:pPr>
    </w:p>
    <w:p w14:paraId="2652DB97" w14:textId="77777777" w:rsidR="00477A49" w:rsidRDefault="00477A49" w:rsidP="007B333B">
      <w:pPr>
        <w:jc w:val="right"/>
        <w:rPr>
          <w:rFonts w:ascii="Cambria" w:eastAsia="Cambria" w:hAnsi="Cambria" w:cs="Cambria"/>
          <w:b/>
          <w:bCs/>
          <w:sz w:val="20"/>
          <w:szCs w:val="20"/>
        </w:rPr>
      </w:pPr>
    </w:p>
    <w:p w14:paraId="53BF08A5" w14:textId="77777777" w:rsidR="00E9555E" w:rsidRDefault="00E9555E" w:rsidP="007B333B">
      <w:pPr>
        <w:rPr>
          <w:sz w:val="20"/>
          <w:szCs w:val="20"/>
        </w:rPr>
      </w:pPr>
      <w:bookmarkStart w:id="28" w:name="page29"/>
      <w:bookmarkEnd w:id="28"/>
    </w:p>
    <w:p w14:paraId="62BB8525" w14:textId="77777777" w:rsidR="00E9555E" w:rsidRPr="00E9555E" w:rsidRDefault="00D25F3A" w:rsidP="00E9555E">
      <w:pPr>
        <w:rPr>
          <w:sz w:val="20"/>
          <w:szCs w:val="20"/>
        </w:rPr>
      </w:pPr>
      <w:r>
        <w:rPr>
          <w:rFonts w:ascii="Cambria" w:eastAsia="Cambria" w:hAnsi="Cambria" w:cs="Cambria"/>
          <w:b/>
          <w:bCs/>
          <w:noProof/>
          <w:sz w:val="20"/>
          <w:szCs w:val="20"/>
        </w:rPr>
        <mc:AlternateContent>
          <mc:Choice Requires="wps">
            <w:drawing>
              <wp:anchor distT="4294967295" distB="4294967295" distL="0" distR="0" simplePos="0" relativeHeight="251717120" behindDoc="0" locked="0" layoutInCell="0" allowOverlap="1" wp14:anchorId="04CCB326" wp14:editId="3C0176EC">
                <wp:simplePos x="0" y="0"/>
                <wp:positionH relativeFrom="column">
                  <wp:posOffset>-42545</wp:posOffset>
                </wp:positionH>
                <wp:positionV relativeFrom="paragraph">
                  <wp:posOffset>119379</wp:posOffset>
                </wp:positionV>
                <wp:extent cx="6120130" cy="0"/>
                <wp:effectExtent l="0" t="19050" r="13970" b="19050"/>
                <wp:wrapNone/>
                <wp:docPr id="74"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25C17E" id="Line 116" o:spid="_x0000_s1026" style="position:absolute;z-index:25171712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35pt,9.4pt" to="478.5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" o:allowincell="f" strokecolor="#4f81bd" strokeweight="2.88pt"/>
            </w:pict>
          </mc:Fallback>
        </mc:AlternateContent>
      </w:r>
    </w:p>
    <w:p w14:paraId="4EEFC929" w14:textId="77777777" w:rsidR="00E9555E" w:rsidRDefault="00E9555E" w:rsidP="00E9555E">
      <w:pPr>
        <w:jc w:val="right"/>
        <w:rPr>
          <w:rFonts w:ascii="Cambria" w:eastAsia="Cambria" w:hAnsi="Cambria" w:cs="Cambria"/>
          <w:b/>
          <w:bCs/>
          <w:sz w:val="20"/>
          <w:szCs w:val="20"/>
        </w:rPr>
      </w:pPr>
      <w:r>
        <w:rPr>
          <w:rFonts w:ascii="Cambria" w:eastAsia="Cambria" w:hAnsi="Cambria" w:cs="Cambria"/>
          <w:b/>
          <w:bCs/>
          <w:sz w:val="20"/>
          <w:szCs w:val="20"/>
        </w:rPr>
        <w:t>29</w:t>
      </w:r>
    </w:p>
    <w:p w14:paraId="6005193D" w14:textId="77777777" w:rsidR="00E9555E" w:rsidRDefault="00E9555E" w:rsidP="00E9555E">
      <w:pPr>
        <w:rPr>
          <w:sz w:val="20"/>
          <w:szCs w:val="20"/>
        </w:rPr>
      </w:pPr>
      <w:r>
        <w:rPr>
          <w:rFonts w:ascii="Calibri" w:eastAsia="Calibri" w:hAnsi="Calibri" w:cs="Calibri"/>
          <w:i/>
          <w:iCs/>
          <w:sz w:val="17"/>
          <w:szCs w:val="17"/>
        </w:rPr>
        <w:t>Lokalna Strategia Rozwoju Lokalnej Grupy Działania „Wszyscy Razem” na lata 2014-2023</w:t>
      </w:r>
    </w:p>
    <w:p w14:paraId="3EA60FDA" w14:textId="77777777" w:rsidR="00E9555E" w:rsidRDefault="00E9555E" w:rsidP="00E9555E">
      <w:pPr>
        <w:rPr>
          <w:sz w:val="20"/>
          <w:szCs w:val="20"/>
        </w:rPr>
      </w:pPr>
    </w:p>
    <w:p w14:paraId="03BAFE1C" w14:textId="77777777" w:rsidR="00964E76" w:rsidRPr="00E9555E" w:rsidRDefault="00964E76" w:rsidP="00E9555E">
      <w:pPr>
        <w:rPr>
          <w:sz w:val="20"/>
          <w:szCs w:val="20"/>
        </w:rPr>
        <w:sectPr w:rsidR="00964E76" w:rsidRPr="00E9555E">
          <w:pgSz w:w="11900" w:h="16838"/>
          <w:pgMar w:top="1422" w:right="1120" w:bottom="705" w:left="1140" w:header="0" w:footer="0" w:gutter="0"/>
          <w:cols w:space="708" w:equalWidth="0">
            <w:col w:w="9640"/>
          </w:cols>
        </w:sectPr>
      </w:pPr>
    </w:p>
    <w:p w14:paraId="37B31878" w14:textId="77777777" w:rsidR="00964E76" w:rsidRDefault="00964E76" w:rsidP="00E9555E">
      <w:pPr>
        <w:rPr>
          <w:sz w:val="20"/>
          <w:szCs w:val="20"/>
        </w:rPr>
      </w:pPr>
      <w:bookmarkStart w:id="29" w:name="page30"/>
      <w:bookmarkEnd w:id="29"/>
    </w:p>
    <w:p w14:paraId="6CBE7215" w14:textId="77777777" w:rsidR="00964E76" w:rsidRDefault="008E4566">
      <w:pPr>
        <w:tabs>
          <w:tab w:val="left" w:pos="1060"/>
        </w:tabs>
        <w:ind w:left="420"/>
        <w:rPr>
          <w:sz w:val="20"/>
          <w:szCs w:val="20"/>
        </w:rPr>
      </w:pPr>
      <w:r>
        <w:rPr>
          <w:rFonts w:eastAsia="Times New Roman"/>
          <w:b/>
          <w:bCs/>
        </w:rPr>
        <w:t>IV.</w:t>
      </w:r>
      <w:r>
        <w:rPr>
          <w:sz w:val="20"/>
          <w:szCs w:val="20"/>
        </w:rPr>
        <w:tab/>
      </w:r>
      <w:r>
        <w:rPr>
          <w:rFonts w:eastAsia="Times New Roman"/>
          <w:b/>
          <w:bCs/>
        </w:rPr>
        <w:t>Analiza SWOT</w:t>
      </w:r>
    </w:p>
    <w:p w14:paraId="612B7C33" w14:textId="77777777" w:rsidR="00964E76" w:rsidRDefault="00964E76">
      <w:pPr>
        <w:spacing w:line="335" w:lineRule="exact"/>
        <w:rPr>
          <w:sz w:val="20"/>
          <w:szCs w:val="20"/>
        </w:rPr>
      </w:pPr>
    </w:p>
    <w:p w14:paraId="5C489202" w14:textId="77777777" w:rsidR="00964E76" w:rsidRDefault="008E4566">
      <w:pPr>
        <w:spacing w:line="271" w:lineRule="auto"/>
        <w:ind w:firstLine="284"/>
        <w:jc w:val="both"/>
        <w:rPr>
          <w:sz w:val="20"/>
          <w:szCs w:val="20"/>
        </w:rPr>
      </w:pPr>
      <w:r>
        <w:rPr>
          <w:rFonts w:eastAsia="Times New Roman"/>
        </w:rPr>
        <w:t>Wnioski z przeprowadzonej analizy pochodzą z diagnozy obszaru objętego LSR, ale przede wszystkim z konsultacji społecznych przeprowadzonych z mieszkańcami terenu LGD, które odbyły się w III kwartale 2015 r. Były one również konsultowane z lokalnymi samorządami oraz organizacjami pozarządowymi na terenie LGD.</w:t>
      </w:r>
    </w:p>
    <w:p w14:paraId="67163CA1" w14:textId="77777777" w:rsidR="00964E76" w:rsidRDefault="00964E76">
      <w:pPr>
        <w:spacing w:line="217" w:lineRule="exact"/>
        <w:rPr>
          <w:sz w:val="20"/>
          <w:szCs w:val="20"/>
        </w:rPr>
      </w:pPr>
    </w:p>
    <w:tbl>
      <w:tblPr>
        <w:tblW w:w="0" w:type="auto"/>
        <w:tblInd w:w="280" w:type="dxa"/>
        <w:tblLayout w:type="fixed"/>
        <w:tblCellMar>
          <w:left w:w="0" w:type="dxa"/>
          <w:right w:w="0" w:type="dxa"/>
        </w:tblCellMar>
        <w:tblLook w:val="04A0" w:firstRow="1" w:lastRow="0" w:firstColumn="1" w:lastColumn="0" w:noHBand="0" w:noVBand="1"/>
      </w:tblPr>
      <w:tblGrid>
        <w:gridCol w:w="100"/>
        <w:gridCol w:w="300"/>
        <w:gridCol w:w="4020"/>
        <w:gridCol w:w="120"/>
        <w:gridCol w:w="100"/>
        <w:gridCol w:w="300"/>
        <w:gridCol w:w="620"/>
        <w:gridCol w:w="1660"/>
        <w:gridCol w:w="760"/>
        <w:gridCol w:w="680"/>
        <w:gridCol w:w="300"/>
        <w:gridCol w:w="120"/>
        <w:gridCol w:w="30"/>
      </w:tblGrid>
      <w:tr w:rsidR="00964E76" w14:paraId="2AF9EE55" w14:textId="77777777">
        <w:trPr>
          <w:trHeight w:val="20"/>
        </w:trPr>
        <w:tc>
          <w:tcPr>
            <w:tcW w:w="100" w:type="dxa"/>
            <w:shd w:val="clear" w:color="auto" w:fill="D6E3BC"/>
            <w:vAlign w:val="bottom"/>
          </w:tcPr>
          <w:p w14:paraId="5B20C786" w14:textId="77777777" w:rsidR="00964E76" w:rsidRDefault="00964E76">
            <w:pPr>
              <w:spacing w:line="20" w:lineRule="exact"/>
              <w:rPr>
                <w:sz w:val="1"/>
                <w:szCs w:val="1"/>
              </w:rPr>
            </w:pPr>
          </w:p>
        </w:tc>
        <w:tc>
          <w:tcPr>
            <w:tcW w:w="4320" w:type="dxa"/>
            <w:gridSpan w:val="2"/>
            <w:vMerge w:val="restart"/>
            <w:shd w:val="clear" w:color="auto" w:fill="D6E3BC"/>
            <w:vAlign w:val="bottom"/>
          </w:tcPr>
          <w:p w14:paraId="1393541F" w14:textId="77777777" w:rsidR="00964E76" w:rsidRDefault="008E4566">
            <w:pPr>
              <w:rPr>
                <w:sz w:val="20"/>
                <w:szCs w:val="20"/>
              </w:rPr>
            </w:pPr>
            <w:r>
              <w:rPr>
                <w:rFonts w:eastAsia="Times New Roman"/>
                <w:b/>
                <w:bCs/>
                <w:u w:val="single"/>
              </w:rPr>
              <w:t>Mocne strony</w:t>
            </w:r>
          </w:p>
        </w:tc>
        <w:tc>
          <w:tcPr>
            <w:tcW w:w="120" w:type="dxa"/>
            <w:tcBorders>
              <w:right w:val="single" w:sz="8" w:space="0" w:color="D9D9D9"/>
            </w:tcBorders>
            <w:shd w:val="clear" w:color="auto" w:fill="D6E3BC"/>
            <w:vAlign w:val="bottom"/>
          </w:tcPr>
          <w:p w14:paraId="160EE715" w14:textId="77777777" w:rsidR="00964E76" w:rsidRDefault="00964E76">
            <w:pPr>
              <w:spacing w:line="20" w:lineRule="exact"/>
              <w:rPr>
                <w:sz w:val="1"/>
                <w:szCs w:val="1"/>
              </w:rPr>
            </w:pPr>
          </w:p>
        </w:tc>
        <w:tc>
          <w:tcPr>
            <w:tcW w:w="100" w:type="dxa"/>
            <w:shd w:val="clear" w:color="auto" w:fill="E5B8B7"/>
            <w:vAlign w:val="bottom"/>
          </w:tcPr>
          <w:p w14:paraId="54C3BE7C" w14:textId="77777777" w:rsidR="00964E76" w:rsidRDefault="00964E76">
            <w:pPr>
              <w:spacing w:line="20" w:lineRule="exact"/>
              <w:rPr>
                <w:sz w:val="1"/>
                <w:szCs w:val="1"/>
              </w:rPr>
            </w:pPr>
          </w:p>
        </w:tc>
        <w:tc>
          <w:tcPr>
            <w:tcW w:w="2580" w:type="dxa"/>
            <w:gridSpan w:val="3"/>
            <w:vMerge w:val="restart"/>
            <w:shd w:val="clear" w:color="auto" w:fill="E5B8B7"/>
            <w:vAlign w:val="bottom"/>
          </w:tcPr>
          <w:p w14:paraId="746F7B2D" w14:textId="77777777" w:rsidR="00964E76" w:rsidRDefault="008E4566">
            <w:pPr>
              <w:rPr>
                <w:sz w:val="20"/>
                <w:szCs w:val="20"/>
              </w:rPr>
            </w:pPr>
            <w:r>
              <w:rPr>
                <w:rFonts w:eastAsia="Times New Roman"/>
                <w:b/>
                <w:bCs/>
                <w:u w:val="single"/>
              </w:rPr>
              <w:t>Słabe strony</w:t>
            </w:r>
          </w:p>
        </w:tc>
        <w:tc>
          <w:tcPr>
            <w:tcW w:w="760" w:type="dxa"/>
            <w:shd w:val="clear" w:color="auto" w:fill="E5B8B7"/>
            <w:vAlign w:val="bottom"/>
          </w:tcPr>
          <w:p w14:paraId="73D56F45" w14:textId="77777777" w:rsidR="00964E76" w:rsidRDefault="00964E76">
            <w:pPr>
              <w:spacing w:line="20" w:lineRule="exact"/>
              <w:rPr>
                <w:sz w:val="1"/>
                <w:szCs w:val="1"/>
              </w:rPr>
            </w:pPr>
          </w:p>
        </w:tc>
        <w:tc>
          <w:tcPr>
            <w:tcW w:w="680" w:type="dxa"/>
            <w:shd w:val="clear" w:color="auto" w:fill="E5B8B7"/>
            <w:vAlign w:val="bottom"/>
          </w:tcPr>
          <w:p w14:paraId="5E1AA911" w14:textId="77777777" w:rsidR="00964E76" w:rsidRDefault="00964E76">
            <w:pPr>
              <w:spacing w:line="20" w:lineRule="exact"/>
              <w:rPr>
                <w:sz w:val="1"/>
                <w:szCs w:val="1"/>
              </w:rPr>
            </w:pPr>
          </w:p>
        </w:tc>
        <w:tc>
          <w:tcPr>
            <w:tcW w:w="300" w:type="dxa"/>
            <w:shd w:val="clear" w:color="auto" w:fill="E5B8B7"/>
            <w:vAlign w:val="bottom"/>
          </w:tcPr>
          <w:p w14:paraId="3FD4ECE2" w14:textId="77777777" w:rsidR="00964E76" w:rsidRDefault="00964E76">
            <w:pPr>
              <w:spacing w:line="20" w:lineRule="exact"/>
              <w:rPr>
                <w:sz w:val="1"/>
                <w:szCs w:val="1"/>
              </w:rPr>
            </w:pPr>
          </w:p>
        </w:tc>
        <w:tc>
          <w:tcPr>
            <w:tcW w:w="120" w:type="dxa"/>
            <w:tcBorders>
              <w:right w:val="single" w:sz="8" w:space="0" w:color="D9D9D9"/>
            </w:tcBorders>
            <w:shd w:val="clear" w:color="auto" w:fill="E5B8B7"/>
            <w:vAlign w:val="bottom"/>
          </w:tcPr>
          <w:p w14:paraId="66906FAB" w14:textId="77777777" w:rsidR="00964E76" w:rsidRDefault="00964E76">
            <w:pPr>
              <w:spacing w:line="20" w:lineRule="exact"/>
              <w:rPr>
                <w:sz w:val="1"/>
                <w:szCs w:val="1"/>
              </w:rPr>
            </w:pPr>
          </w:p>
        </w:tc>
        <w:tc>
          <w:tcPr>
            <w:tcW w:w="0" w:type="dxa"/>
            <w:vAlign w:val="bottom"/>
          </w:tcPr>
          <w:p w14:paraId="4E18DD98" w14:textId="77777777" w:rsidR="00964E76" w:rsidRDefault="00964E76">
            <w:pPr>
              <w:spacing w:line="20" w:lineRule="exact"/>
              <w:rPr>
                <w:sz w:val="1"/>
                <w:szCs w:val="1"/>
              </w:rPr>
            </w:pPr>
          </w:p>
        </w:tc>
      </w:tr>
      <w:tr w:rsidR="00964E76" w14:paraId="51817295" w14:textId="77777777">
        <w:trPr>
          <w:trHeight w:val="236"/>
        </w:trPr>
        <w:tc>
          <w:tcPr>
            <w:tcW w:w="100" w:type="dxa"/>
            <w:shd w:val="clear" w:color="auto" w:fill="D6E3BC"/>
            <w:vAlign w:val="bottom"/>
          </w:tcPr>
          <w:p w14:paraId="5138EBC0" w14:textId="77777777" w:rsidR="00964E76" w:rsidRDefault="00964E76">
            <w:pPr>
              <w:rPr>
                <w:sz w:val="20"/>
                <w:szCs w:val="20"/>
              </w:rPr>
            </w:pPr>
          </w:p>
        </w:tc>
        <w:tc>
          <w:tcPr>
            <w:tcW w:w="4320" w:type="dxa"/>
            <w:gridSpan w:val="2"/>
            <w:vMerge/>
            <w:shd w:val="clear" w:color="auto" w:fill="D6E3BC"/>
            <w:vAlign w:val="bottom"/>
          </w:tcPr>
          <w:p w14:paraId="0FB8F96C" w14:textId="77777777" w:rsidR="00964E76" w:rsidRDefault="00964E76">
            <w:pPr>
              <w:rPr>
                <w:sz w:val="20"/>
                <w:szCs w:val="20"/>
              </w:rPr>
            </w:pPr>
          </w:p>
        </w:tc>
        <w:tc>
          <w:tcPr>
            <w:tcW w:w="120" w:type="dxa"/>
            <w:tcBorders>
              <w:right w:val="single" w:sz="8" w:space="0" w:color="D9D9D9"/>
            </w:tcBorders>
            <w:shd w:val="clear" w:color="auto" w:fill="D6E3BC"/>
            <w:vAlign w:val="bottom"/>
          </w:tcPr>
          <w:p w14:paraId="46456173" w14:textId="77777777" w:rsidR="00964E76" w:rsidRDefault="00964E76">
            <w:pPr>
              <w:rPr>
                <w:sz w:val="20"/>
                <w:szCs w:val="20"/>
              </w:rPr>
            </w:pPr>
          </w:p>
        </w:tc>
        <w:tc>
          <w:tcPr>
            <w:tcW w:w="100" w:type="dxa"/>
            <w:shd w:val="clear" w:color="auto" w:fill="E5B8B7"/>
            <w:vAlign w:val="bottom"/>
          </w:tcPr>
          <w:p w14:paraId="6EB861F9" w14:textId="77777777" w:rsidR="00964E76" w:rsidRDefault="00964E76">
            <w:pPr>
              <w:rPr>
                <w:sz w:val="20"/>
                <w:szCs w:val="20"/>
              </w:rPr>
            </w:pPr>
          </w:p>
        </w:tc>
        <w:tc>
          <w:tcPr>
            <w:tcW w:w="2580" w:type="dxa"/>
            <w:gridSpan w:val="3"/>
            <w:vMerge/>
            <w:shd w:val="clear" w:color="auto" w:fill="E5B8B7"/>
            <w:vAlign w:val="bottom"/>
          </w:tcPr>
          <w:p w14:paraId="32938E8F" w14:textId="77777777" w:rsidR="00964E76" w:rsidRDefault="00964E76">
            <w:pPr>
              <w:rPr>
                <w:sz w:val="20"/>
                <w:szCs w:val="20"/>
              </w:rPr>
            </w:pPr>
          </w:p>
        </w:tc>
        <w:tc>
          <w:tcPr>
            <w:tcW w:w="760" w:type="dxa"/>
            <w:shd w:val="clear" w:color="auto" w:fill="E5B8B7"/>
            <w:vAlign w:val="bottom"/>
          </w:tcPr>
          <w:p w14:paraId="61D0DC96" w14:textId="77777777" w:rsidR="00964E76" w:rsidRDefault="00964E76">
            <w:pPr>
              <w:rPr>
                <w:sz w:val="20"/>
                <w:szCs w:val="20"/>
              </w:rPr>
            </w:pPr>
          </w:p>
        </w:tc>
        <w:tc>
          <w:tcPr>
            <w:tcW w:w="680" w:type="dxa"/>
            <w:shd w:val="clear" w:color="auto" w:fill="E5B8B7"/>
            <w:vAlign w:val="bottom"/>
          </w:tcPr>
          <w:p w14:paraId="24AB6220" w14:textId="77777777" w:rsidR="00964E76" w:rsidRDefault="00964E76">
            <w:pPr>
              <w:rPr>
                <w:sz w:val="20"/>
                <w:szCs w:val="20"/>
              </w:rPr>
            </w:pPr>
          </w:p>
        </w:tc>
        <w:tc>
          <w:tcPr>
            <w:tcW w:w="300" w:type="dxa"/>
            <w:shd w:val="clear" w:color="auto" w:fill="E5B8B7"/>
            <w:vAlign w:val="bottom"/>
          </w:tcPr>
          <w:p w14:paraId="5DE03439" w14:textId="77777777" w:rsidR="00964E76" w:rsidRDefault="00964E76">
            <w:pPr>
              <w:rPr>
                <w:sz w:val="20"/>
                <w:szCs w:val="20"/>
              </w:rPr>
            </w:pPr>
          </w:p>
        </w:tc>
        <w:tc>
          <w:tcPr>
            <w:tcW w:w="120" w:type="dxa"/>
            <w:tcBorders>
              <w:right w:val="single" w:sz="8" w:space="0" w:color="D9D9D9"/>
            </w:tcBorders>
            <w:shd w:val="clear" w:color="auto" w:fill="E5B8B7"/>
            <w:vAlign w:val="bottom"/>
          </w:tcPr>
          <w:p w14:paraId="7D405D4C" w14:textId="77777777" w:rsidR="00964E76" w:rsidRDefault="00964E76">
            <w:pPr>
              <w:rPr>
                <w:sz w:val="20"/>
                <w:szCs w:val="20"/>
              </w:rPr>
            </w:pPr>
          </w:p>
        </w:tc>
        <w:tc>
          <w:tcPr>
            <w:tcW w:w="0" w:type="dxa"/>
            <w:vAlign w:val="bottom"/>
          </w:tcPr>
          <w:p w14:paraId="294830B6" w14:textId="77777777" w:rsidR="00964E76" w:rsidRDefault="00964E76">
            <w:pPr>
              <w:rPr>
                <w:sz w:val="1"/>
                <w:szCs w:val="1"/>
              </w:rPr>
            </w:pPr>
          </w:p>
        </w:tc>
      </w:tr>
      <w:tr w:rsidR="00964E76" w14:paraId="159AB1BC" w14:textId="77777777">
        <w:trPr>
          <w:trHeight w:val="268"/>
        </w:trPr>
        <w:tc>
          <w:tcPr>
            <w:tcW w:w="100" w:type="dxa"/>
            <w:shd w:val="clear" w:color="auto" w:fill="D6E3BC"/>
            <w:vAlign w:val="bottom"/>
          </w:tcPr>
          <w:p w14:paraId="6E15AE5E" w14:textId="77777777" w:rsidR="00964E76" w:rsidRDefault="00964E76">
            <w:pPr>
              <w:rPr>
                <w:sz w:val="23"/>
                <w:szCs w:val="23"/>
              </w:rPr>
            </w:pPr>
          </w:p>
        </w:tc>
        <w:tc>
          <w:tcPr>
            <w:tcW w:w="300" w:type="dxa"/>
            <w:shd w:val="clear" w:color="auto" w:fill="D6E3BC"/>
            <w:vAlign w:val="bottom"/>
          </w:tcPr>
          <w:p w14:paraId="50CF5019" w14:textId="77777777" w:rsidR="00964E76" w:rsidRDefault="008E4566">
            <w:pPr>
              <w:spacing w:line="267" w:lineRule="exact"/>
              <w:ind w:left="80"/>
              <w:rPr>
                <w:sz w:val="20"/>
                <w:szCs w:val="20"/>
              </w:rPr>
            </w:pPr>
            <w:r>
              <w:rPr>
                <w:rFonts w:ascii="Symbol" w:eastAsia="Symbol" w:hAnsi="Symbol" w:cs="Symbol"/>
              </w:rPr>
              <w:t></w:t>
            </w:r>
          </w:p>
        </w:tc>
        <w:tc>
          <w:tcPr>
            <w:tcW w:w="4020" w:type="dxa"/>
            <w:shd w:val="clear" w:color="auto" w:fill="D6E3BC"/>
            <w:vAlign w:val="bottom"/>
          </w:tcPr>
          <w:p w14:paraId="3C40A3FA" w14:textId="77777777" w:rsidR="00964E76" w:rsidRDefault="008E4566">
            <w:pPr>
              <w:ind w:left="140"/>
              <w:rPr>
                <w:sz w:val="20"/>
                <w:szCs w:val="20"/>
              </w:rPr>
            </w:pPr>
            <w:r>
              <w:rPr>
                <w:rFonts w:eastAsia="Times New Roman"/>
              </w:rPr>
              <w:t>Atrakcyjne położenie komunikacyjne,</w:t>
            </w:r>
          </w:p>
        </w:tc>
        <w:tc>
          <w:tcPr>
            <w:tcW w:w="120" w:type="dxa"/>
            <w:tcBorders>
              <w:right w:val="single" w:sz="8" w:space="0" w:color="D9D9D9"/>
            </w:tcBorders>
            <w:shd w:val="clear" w:color="auto" w:fill="D6E3BC"/>
            <w:vAlign w:val="bottom"/>
          </w:tcPr>
          <w:p w14:paraId="16DF7FF2" w14:textId="77777777" w:rsidR="00964E76" w:rsidRDefault="00964E76">
            <w:pPr>
              <w:rPr>
                <w:sz w:val="23"/>
                <w:szCs w:val="23"/>
              </w:rPr>
            </w:pPr>
          </w:p>
        </w:tc>
        <w:tc>
          <w:tcPr>
            <w:tcW w:w="100" w:type="dxa"/>
            <w:shd w:val="clear" w:color="auto" w:fill="E5B8B7"/>
            <w:vAlign w:val="bottom"/>
          </w:tcPr>
          <w:p w14:paraId="173C1D64" w14:textId="77777777" w:rsidR="00964E76" w:rsidRDefault="00964E76">
            <w:pPr>
              <w:rPr>
                <w:sz w:val="23"/>
                <w:szCs w:val="23"/>
              </w:rPr>
            </w:pPr>
          </w:p>
        </w:tc>
        <w:tc>
          <w:tcPr>
            <w:tcW w:w="300" w:type="dxa"/>
            <w:shd w:val="clear" w:color="auto" w:fill="E5B8B7"/>
            <w:vAlign w:val="bottom"/>
          </w:tcPr>
          <w:p w14:paraId="78403AD3" w14:textId="77777777" w:rsidR="00964E76" w:rsidRDefault="008E4566">
            <w:pPr>
              <w:spacing w:line="267" w:lineRule="exact"/>
              <w:ind w:left="80"/>
              <w:rPr>
                <w:sz w:val="20"/>
                <w:szCs w:val="20"/>
              </w:rPr>
            </w:pPr>
            <w:r>
              <w:rPr>
                <w:rFonts w:ascii="Symbol" w:eastAsia="Symbol" w:hAnsi="Symbol" w:cs="Symbol"/>
              </w:rPr>
              <w:t></w:t>
            </w:r>
          </w:p>
        </w:tc>
        <w:tc>
          <w:tcPr>
            <w:tcW w:w="4020" w:type="dxa"/>
            <w:gridSpan w:val="5"/>
            <w:shd w:val="clear" w:color="auto" w:fill="E5B8B7"/>
            <w:vAlign w:val="bottom"/>
          </w:tcPr>
          <w:p w14:paraId="531DA504" w14:textId="77777777" w:rsidR="00964E76" w:rsidRDefault="008E4566">
            <w:pPr>
              <w:ind w:left="140"/>
              <w:rPr>
                <w:sz w:val="20"/>
                <w:szCs w:val="20"/>
              </w:rPr>
            </w:pPr>
            <w:r>
              <w:rPr>
                <w:rFonts w:eastAsia="Times New Roman"/>
                <w:w w:val="99"/>
              </w:rPr>
              <w:t>Niewykorzystane  dla  rekreacji  i  turystyki</w:t>
            </w:r>
          </w:p>
        </w:tc>
        <w:tc>
          <w:tcPr>
            <w:tcW w:w="120" w:type="dxa"/>
            <w:tcBorders>
              <w:right w:val="single" w:sz="8" w:space="0" w:color="D9D9D9"/>
            </w:tcBorders>
            <w:shd w:val="clear" w:color="auto" w:fill="E5B8B7"/>
            <w:vAlign w:val="bottom"/>
          </w:tcPr>
          <w:p w14:paraId="335067BD" w14:textId="77777777" w:rsidR="00964E76" w:rsidRDefault="00964E76">
            <w:pPr>
              <w:rPr>
                <w:sz w:val="23"/>
                <w:szCs w:val="23"/>
              </w:rPr>
            </w:pPr>
          </w:p>
        </w:tc>
        <w:tc>
          <w:tcPr>
            <w:tcW w:w="0" w:type="dxa"/>
            <w:vAlign w:val="bottom"/>
          </w:tcPr>
          <w:p w14:paraId="2EA89CF8" w14:textId="77777777" w:rsidR="00964E76" w:rsidRDefault="00964E76">
            <w:pPr>
              <w:rPr>
                <w:sz w:val="1"/>
                <w:szCs w:val="1"/>
              </w:rPr>
            </w:pPr>
          </w:p>
        </w:tc>
      </w:tr>
      <w:tr w:rsidR="00964E76" w14:paraId="4494E90A" w14:textId="77777777">
        <w:trPr>
          <w:trHeight w:val="252"/>
        </w:trPr>
        <w:tc>
          <w:tcPr>
            <w:tcW w:w="100" w:type="dxa"/>
            <w:shd w:val="clear" w:color="auto" w:fill="D6E3BC"/>
            <w:vAlign w:val="bottom"/>
          </w:tcPr>
          <w:p w14:paraId="6AA13264" w14:textId="77777777" w:rsidR="00964E76" w:rsidRDefault="00964E76">
            <w:pPr>
              <w:rPr>
                <w:sz w:val="21"/>
                <w:szCs w:val="21"/>
              </w:rPr>
            </w:pPr>
          </w:p>
        </w:tc>
        <w:tc>
          <w:tcPr>
            <w:tcW w:w="300" w:type="dxa"/>
            <w:shd w:val="clear" w:color="auto" w:fill="D6E3BC"/>
            <w:vAlign w:val="bottom"/>
          </w:tcPr>
          <w:p w14:paraId="45170FE7" w14:textId="77777777" w:rsidR="00964E76" w:rsidRDefault="00964E76">
            <w:pPr>
              <w:rPr>
                <w:sz w:val="21"/>
                <w:szCs w:val="21"/>
              </w:rPr>
            </w:pPr>
          </w:p>
        </w:tc>
        <w:tc>
          <w:tcPr>
            <w:tcW w:w="4020" w:type="dxa"/>
            <w:shd w:val="clear" w:color="auto" w:fill="D6E3BC"/>
            <w:vAlign w:val="bottom"/>
          </w:tcPr>
          <w:p w14:paraId="20C9E823" w14:textId="77777777" w:rsidR="00964E76" w:rsidRDefault="008E4566">
            <w:pPr>
              <w:spacing w:line="252" w:lineRule="exact"/>
              <w:ind w:left="140"/>
              <w:rPr>
                <w:sz w:val="20"/>
                <w:szCs w:val="20"/>
              </w:rPr>
            </w:pPr>
            <w:r>
              <w:rPr>
                <w:rFonts w:eastAsia="Times New Roman"/>
              </w:rPr>
              <w:t>bliskość dużych ośrodków miejskich</w:t>
            </w:r>
          </w:p>
        </w:tc>
        <w:tc>
          <w:tcPr>
            <w:tcW w:w="120" w:type="dxa"/>
            <w:tcBorders>
              <w:right w:val="single" w:sz="8" w:space="0" w:color="D9D9D9"/>
            </w:tcBorders>
            <w:shd w:val="clear" w:color="auto" w:fill="D6E3BC"/>
            <w:vAlign w:val="bottom"/>
          </w:tcPr>
          <w:p w14:paraId="7CDB4AAC" w14:textId="77777777" w:rsidR="00964E76" w:rsidRDefault="00964E76">
            <w:pPr>
              <w:rPr>
                <w:sz w:val="21"/>
                <w:szCs w:val="21"/>
              </w:rPr>
            </w:pPr>
          </w:p>
        </w:tc>
        <w:tc>
          <w:tcPr>
            <w:tcW w:w="100" w:type="dxa"/>
            <w:shd w:val="clear" w:color="auto" w:fill="E5B8B7"/>
            <w:vAlign w:val="bottom"/>
          </w:tcPr>
          <w:p w14:paraId="03CC9F06" w14:textId="77777777" w:rsidR="00964E76" w:rsidRDefault="00964E76">
            <w:pPr>
              <w:rPr>
                <w:sz w:val="21"/>
                <w:szCs w:val="21"/>
              </w:rPr>
            </w:pPr>
          </w:p>
        </w:tc>
        <w:tc>
          <w:tcPr>
            <w:tcW w:w="300" w:type="dxa"/>
            <w:shd w:val="clear" w:color="auto" w:fill="E5B8B7"/>
            <w:vAlign w:val="bottom"/>
          </w:tcPr>
          <w:p w14:paraId="5BFD6A71" w14:textId="77777777" w:rsidR="00964E76" w:rsidRDefault="00964E76">
            <w:pPr>
              <w:rPr>
                <w:sz w:val="21"/>
                <w:szCs w:val="21"/>
              </w:rPr>
            </w:pPr>
          </w:p>
        </w:tc>
        <w:tc>
          <w:tcPr>
            <w:tcW w:w="2280" w:type="dxa"/>
            <w:gridSpan w:val="2"/>
            <w:shd w:val="clear" w:color="auto" w:fill="E5B8B7"/>
            <w:vAlign w:val="bottom"/>
          </w:tcPr>
          <w:p w14:paraId="23E952E9" w14:textId="77777777" w:rsidR="00964E76" w:rsidRDefault="008E4566">
            <w:pPr>
              <w:spacing w:line="252" w:lineRule="exact"/>
              <w:ind w:left="140"/>
              <w:rPr>
                <w:sz w:val="20"/>
                <w:szCs w:val="20"/>
              </w:rPr>
            </w:pPr>
            <w:r>
              <w:rPr>
                <w:rFonts w:eastAsia="Times New Roman"/>
              </w:rPr>
              <w:t>zasoby naturalne</w:t>
            </w:r>
          </w:p>
        </w:tc>
        <w:tc>
          <w:tcPr>
            <w:tcW w:w="760" w:type="dxa"/>
            <w:shd w:val="clear" w:color="auto" w:fill="E5B8B7"/>
            <w:vAlign w:val="bottom"/>
          </w:tcPr>
          <w:p w14:paraId="491E70A9" w14:textId="77777777" w:rsidR="00964E76" w:rsidRDefault="00964E76">
            <w:pPr>
              <w:rPr>
                <w:sz w:val="21"/>
                <w:szCs w:val="21"/>
              </w:rPr>
            </w:pPr>
          </w:p>
        </w:tc>
        <w:tc>
          <w:tcPr>
            <w:tcW w:w="680" w:type="dxa"/>
            <w:shd w:val="clear" w:color="auto" w:fill="E5B8B7"/>
            <w:vAlign w:val="bottom"/>
          </w:tcPr>
          <w:p w14:paraId="2FD4F031" w14:textId="77777777" w:rsidR="00964E76" w:rsidRDefault="00964E76">
            <w:pPr>
              <w:rPr>
                <w:sz w:val="21"/>
                <w:szCs w:val="21"/>
              </w:rPr>
            </w:pPr>
          </w:p>
        </w:tc>
        <w:tc>
          <w:tcPr>
            <w:tcW w:w="300" w:type="dxa"/>
            <w:shd w:val="clear" w:color="auto" w:fill="E5B8B7"/>
            <w:vAlign w:val="bottom"/>
          </w:tcPr>
          <w:p w14:paraId="170F57C1" w14:textId="77777777" w:rsidR="00964E76" w:rsidRDefault="00964E76">
            <w:pPr>
              <w:rPr>
                <w:sz w:val="21"/>
                <w:szCs w:val="21"/>
              </w:rPr>
            </w:pPr>
          </w:p>
        </w:tc>
        <w:tc>
          <w:tcPr>
            <w:tcW w:w="120" w:type="dxa"/>
            <w:tcBorders>
              <w:right w:val="single" w:sz="8" w:space="0" w:color="D9D9D9"/>
            </w:tcBorders>
            <w:shd w:val="clear" w:color="auto" w:fill="E5B8B7"/>
            <w:vAlign w:val="bottom"/>
          </w:tcPr>
          <w:p w14:paraId="42A63352" w14:textId="77777777" w:rsidR="00964E76" w:rsidRDefault="00964E76">
            <w:pPr>
              <w:rPr>
                <w:sz w:val="21"/>
                <w:szCs w:val="21"/>
              </w:rPr>
            </w:pPr>
          </w:p>
        </w:tc>
        <w:tc>
          <w:tcPr>
            <w:tcW w:w="0" w:type="dxa"/>
            <w:vAlign w:val="bottom"/>
          </w:tcPr>
          <w:p w14:paraId="7D0BB112" w14:textId="77777777" w:rsidR="00964E76" w:rsidRDefault="00964E76">
            <w:pPr>
              <w:rPr>
                <w:sz w:val="1"/>
                <w:szCs w:val="1"/>
              </w:rPr>
            </w:pPr>
          </w:p>
        </w:tc>
      </w:tr>
      <w:tr w:rsidR="00964E76" w14:paraId="04205D3C" w14:textId="77777777">
        <w:trPr>
          <w:trHeight w:val="270"/>
        </w:trPr>
        <w:tc>
          <w:tcPr>
            <w:tcW w:w="100" w:type="dxa"/>
            <w:shd w:val="clear" w:color="auto" w:fill="D6E3BC"/>
            <w:vAlign w:val="bottom"/>
          </w:tcPr>
          <w:p w14:paraId="1FBCF4E2" w14:textId="77777777" w:rsidR="00964E76" w:rsidRDefault="00964E76">
            <w:pPr>
              <w:rPr>
                <w:sz w:val="23"/>
                <w:szCs w:val="23"/>
              </w:rPr>
            </w:pPr>
          </w:p>
        </w:tc>
        <w:tc>
          <w:tcPr>
            <w:tcW w:w="300" w:type="dxa"/>
            <w:shd w:val="clear" w:color="auto" w:fill="D6E3BC"/>
            <w:vAlign w:val="bottom"/>
          </w:tcPr>
          <w:p w14:paraId="2F0B4A2F" w14:textId="77777777" w:rsidR="00964E76" w:rsidRDefault="008E4566">
            <w:pPr>
              <w:spacing w:line="268" w:lineRule="exact"/>
              <w:ind w:left="80"/>
              <w:rPr>
                <w:sz w:val="20"/>
                <w:szCs w:val="20"/>
              </w:rPr>
            </w:pPr>
            <w:r>
              <w:rPr>
                <w:rFonts w:ascii="Symbol" w:eastAsia="Symbol" w:hAnsi="Symbol" w:cs="Symbol"/>
              </w:rPr>
              <w:t></w:t>
            </w:r>
          </w:p>
        </w:tc>
        <w:tc>
          <w:tcPr>
            <w:tcW w:w="4020" w:type="dxa"/>
            <w:shd w:val="clear" w:color="auto" w:fill="D6E3BC"/>
            <w:vAlign w:val="bottom"/>
          </w:tcPr>
          <w:p w14:paraId="5F29BCDF" w14:textId="77777777" w:rsidR="00964E76" w:rsidRDefault="008E4566">
            <w:pPr>
              <w:ind w:left="140"/>
              <w:rPr>
                <w:sz w:val="20"/>
                <w:szCs w:val="20"/>
              </w:rPr>
            </w:pPr>
            <w:r>
              <w:rPr>
                <w:rFonts w:eastAsia="Times New Roman"/>
              </w:rPr>
              <w:t>Dobrze rozwinięte rolnictwo</w:t>
            </w:r>
          </w:p>
        </w:tc>
        <w:tc>
          <w:tcPr>
            <w:tcW w:w="120" w:type="dxa"/>
            <w:tcBorders>
              <w:right w:val="single" w:sz="8" w:space="0" w:color="D9D9D9"/>
            </w:tcBorders>
            <w:shd w:val="clear" w:color="auto" w:fill="D6E3BC"/>
            <w:vAlign w:val="bottom"/>
          </w:tcPr>
          <w:p w14:paraId="5F3FA202" w14:textId="77777777" w:rsidR="00964E76" w:rsidRDefault="00964E76">
            <w:pPr>
              <w:rPr>
                <w:sz w:val="23"/>
                <w:szCs w:val="23"/>
              </w:rPr>
            </w:pPr>
          </w:p>
        </w:tc>
        <w:tc>
          <w:tcPr>
            <w:tcW w:w="100" w:type="dxa"/>
            <w:shd w:val="clear" w:color="auto" w:fill="E5B8B7"/>
            <w:vAlign w:val="bottom"/>
          </w:tcPr>
          <w:p w14:paraId="27370F41" w14:textId="77777777" w:rsidR="00964E76" w:rsidRDefault="00964E76">
            <w:pPr>
              <w:rPr>
                <w:sz w:val="23"/>
                <w:szCs w:val="23"/>
              </w:rPr>
            </w:pPr>
          </w:p>
        </w:tc>
        <w:tc>
          <w:tcPr>
            <w:tcW w:w="300" w:type="dxa"/>
            <w:shd w:val="clear" w:color="auto" w:fill="E5B8B7"/>
            <w:vAlign w:val="bottom"/>
          </w:tcPr>
          <w:p w14:paraId="0650F301" w14:textId="77777777" w:rsidR="00964E76" w:rsidRDefault="008E4566">
            <w:pPr>
              <w:spacing w:line="268" w:lineRule="exact"/>
              <w:ind w:left="80"/>
              <w:rPr>
                <w:sz w:val="20"/>
                <w:szCs w:val="20"/>
              </w:rPr>
            </w:pPr>
            <w:r>
              <w:rPr>
                <w:rFonts w:ascii="Symbol" w:eastAsia="Symbol" w:hAnsi="Symbol" w:cs="Symbol"/>
              </w:rPr>
              <w:t></w:t>
            </w:r>
          </w:p>
        </w:tc>
        <w:tc>
          <w:tcPr>
            <w:tcW w:w="3040" w:type="dxa"/>
            <w:gridSpan w:val="3"/>
            <w:shd w:val="clear" w:color="auto" w:fill="E5B8B7"/>
            <w:vAlign w:val="bottom"/>
          </w:tcPr>
          <w:p w14:paraId="6A871E4A" w14:textId="77777777" w:rsidR="00964E76" w:rsidRDefault="008E4566">
            <w:pPr>
              <w:ind w:left="140"/>
              <w:rPr>
                <w:sz w:val="20"/>
                <w:szCs w:val="20"/>
              </w:rPr>
            </w:pPr>
            <w:r>
              <w:rPr>
                <w:rFonts w:eastAsia="Times New Roman"/>
              </w:rPr>
              <w:t>Wysoki poziom bezrobocia</w:t>
            </w:r>
          </w:p>
        </w:tc>
        <w:tc>
          <w:tcPr>
            <w:tcW w:w="680" w:type="dxa"/>
            <w:shd w:val="clear" w:color="auto" w:fill="E5B8B7"/>
            <w:vAlign w:val="bottom"/>
          </w:tcPr>
          <w:p w14:paraId="5CA1EE2C" w14:textId="77777777" w:rsidR="00964E76" w:rsidRDefault="00964E76">
            <w:pPr>
              <w:rPr>
                <w:sz w:val="23"/>
                <w:szCs w:val="23"/>
              </w:rPr>
            </w:pPr>
          </w:p>
        </w:tc>
        <w:tc>
          <w:tcPr>
            <w:tcW w:w="300" w:type="dxa"/>
            <w:shd w:val="clear" w:color="auto" w:fill="E5B8B7"/>
            <w:vAlign w:val="bottom"/>
          </w:tcPr>
          <w:p w14:paraId="4B3B0066" w14:textId="77777777" w:rsidR="00964E76" w:rsidRDefault="00964E76">
            <w:pPr>
              <w:rPr>
                <w:sz w:val="23"/>
                <w:szCs w:val="23"/>
              </w:rPr>
            </w:pPr>
          </w:p>
        </w:tc>
        <w:tc>
          <w:tcPr>
            <w:tcW w:w="120" w:type="dxa"/>
            <w:tcBorders>
              <w:right w:val="single" w:sz="8" w:space="0" w:color="D9D9D9"/>
            </w:tcBorders>
            <w:shd w:val="clear" w:color="auto" w:fill="E5B8B7"/>
            <w:vAlign w:val="bottom"/>
          </w:tcPr>
          <w:p w14:paraId="318B30E8" w14:textId="77777777" w:rsidR="00964E76" w:rsidRDefault="00964E76">
            <w:pPr>
              <w:rPr>
                <w:sz w:val="23"/>
                <w:szCs w:val="23"/>
              </w:rPr>
            </w:pPr>
          </w:p>
        </w:tc>
        <w:tc>
          <w:tcPr>
            <w:tcW w:w="0" w:type="dxa"/>
            <w:vAlign w:val="bottom"/>
          </w:tcPr>
          <w:p w14:paraId="43E004AE" w14:textId="77777777" w:rsidR="00964E76" w:rsidRDefault="00964E76">
            <w:pPr>
              <w:rPr>
                <w:sz w:val="1"/>
                <w:szCs w:val="1"/>
              </w:rPr>
            </w:pPr>
          </w:p>
        </w:tc>
      </w:tr>
      <w:tr w:rsidR="00964E76" w14:paraId="6587B4DA" w14:textId="77777777">
        <w:trPr>
          <w:trHeight w:val="268"/>
        </w:trPr>
        <w:tc>
          <w:tcPr>
            <w:tcW w:w="100" w:type="dxa"/>
            <w:shd w:val="clear" w:color="auto" w:fill="D6E3BC"/>
            <w:vAlign w:val="bottom"/>
          </w:tcPr>
          <w:p w14:paraId="68A567FD" w14:textId="77777777" w:rsidR="00964E76" w:rsidRDefault="00964E76">
            <w:pPr>
              <w:rPr>
                <w:sz w:val="23"/>
                <w:szCs w:val="23"/>
              </w:rPr>
            </w:pPr>
          </w:p>
        </w:tc>
        <w:tc>
          <w:tcPr>
            <w:tcW w:w="4320" w:type="dxa"/>
            <w:gridSpan w:val="2"/>
            <w:shd w:val="clear" w:color="auto" w:fill="D6E3BC"/>
            <w:vAlign w:val="bottom"/>
          </w:tcPr>
          <w:p w14:paraId="2C9340A9" w14:textId="77777777" w:rsidR="00964E76" w:rsidRDefault="008E4566">
            <w:pPr>
              <w:spacing w:line="267" w:lineRule="exact"/>
              <w:ind w:left="80"/>
              <w:rPr>
                <w:sz w:val="20"/>
                <w:szCs w:val="20"/>
              </w:rPr>
            </w:pPr>
            <w:r>
              <w:rPr>
                <w:rFonts w:ascii="Symbol" w:eastAsia="Symbol" w:hAnsi="Symbol" w:cs="Symbol"/>
              </w:rPr>
              <w:t></w:t>
            </w:r>
            <w:r>
              <w:rPr>
                <w:rFonts w:eastAsia="Times New Roman"/>
              </w:rPr>
              <w:t xml:space="preserve">  Walory środowiska naturalnego –</w:t>
            </w:r>
          </w:p>
        </w:tc>
        <w:tc>
          <w:tcPr>
            <w:tcW w:w="120" w:type="dxa"/>
            <w:tcBorders>
              <w:right w:val="single" w:sz="8" w:space="0" w:color="D9D9D9"/>
            </w:tcBorders>
            <w:shd w:val="clear" w:color="auto" w:fill="D6E3BC"/>
            <w:vAlign w:val="bottom"/>
          </w:tcPr>
          <w:p w14:paraId="28244E84" w14:textId="77777777" w:rsidR="00964E76" w:rsidRDefault="00964E76">
            <w:pPr>
              <w:rPr>
                <w:sz w:val="23"/>
                <w:szCs w:val="23"/>
              </w:rPr>
            </w:pPr>
          </w:p>
        </w:tc>
        <w:tc>
          <w:tcPr>
            <w:tcW w:w="100" w:type="dxa"/>
            <w:shd w:val="clear" w:color="auto" w:fill="E5B8B7"/>
            <w:vAlign w:val="bottom"/>
          </w:tcPr>
          <w:p w14:paraId="13E4DD7F" w14:textId="77777777" w:rsidR="00964E76" w:rsidRDefault="00964E76">
            <w:pPr>
              <w:rPr>
                <w:sz w:val="23"/>
                <w:szCs w:val="23"/>
              </w:rPr>
            </w:pPr>
          </w:p>
        </w:tc>
        <w:tc>
          <w:tcPr>
            <w:tcW w:w="300" w:type="dxa"/>
            <w:shd w:val="clear" w:color="auto" w:fill="E5B8B7"/>
            <w:vAlign w:val="bottom"/>
          </w:tcPr>
          <w:p w14:paraId="4E1205D0" w14:textId="77777777" w:rsidR="00964E76" w:rsidRDefault="008E4566">
            <w:pPr>
              <w:spacing w:line="267" w:lineRule="exact"/>
              <w:ind w:left="80"/>
              <w:rPr>
                <w:sz w:val="20"/>
                <w:szCs w:val="20"/>
              </w:rPr>
            </w:pPr>
            <w:r>
              <w:rPr>
                <w:rFonts w:ascii="Symbol" w:eastAsia="Symbol" w:hAnsi="Symbol" w:cs="Symbol"/>
              </w:rPr>
              <w:t></w:t>
            </w:r>
          </w:p>
        </w:tc>
        <w:tc>
          <w:tcPr>
            <w:tcW w:w="2280" w:type="dxa"/>
            <w:gridSpan w:val="2"/>
            <w:shd w:val="clear" w:color="auto" w:fill="E5B8B7"/>
            <w:vAlign w:val="bottom"/>
          </w:tcPr>
          <w:p w14:paraId="2475CAA4" w14:textId="77777777" w:rsidR="00964E76" w:rsidRDefault="008E4566">
            <w:pPr>
              <w:ind w:left="140"/>
              <w:rPr>
                <w:sz w:val="20"/>
                <w:szCs w:val="20"/>
              </w:rPr>
            </w:pPr>
            <w:r>
              <w:rPr>
                <w:rFonts w:eastAsia="Times New Roman"/>
              </w:rPr>
              <w:t>Niewystarczająca</w:t>
            </w:r>
          </w:p>
        </w:tc>
        <w:tc>
          <w:tcPr>
            <w:tcW w:w="1740" w:type="dxa"/>
            <w:gridSpan w:val="3"/>
            <w:shd w:val="clear" w:color="auto" w:fill="E5B8B7"/>
            <w:vAlign w:val="bottom"/>
          </w:tcPr>
          <w:p w14:paraId="55EBB365" w14:textId="77777777" w:rsidR="00964E76" w:rsidRDefault="008E4566">
            <w:pPr>
              <w:jc w:val="right"/>
              <w:rPr>
                <w:sz w:val="20"/>
                <w:szCs w:val="20"/>
              </w:rPr>
            </w:pPr>
            <w:r>
              <w:rPr>
                <w:rFonts w:eastAsia="Times New Roman"/>
              </w:rPr>
              <w:t>baza/infrastruktura</w:t>
            </w:r>
          </w:p>
        </w:tc>
        <w:tc>
          <w:tcPr>
            <w:tcW w:w="120" w:type="dxa"/>
            <w:tcBorders>
              <w:right w:val="single" w:sz="8" w:space="0" w:color="D9D9D9"/>
            </w:tcBorders>
            <w:shd w:val="clear" w:color="auto" w:fill="E5B8B7"/>
            <w:vAlign w:val="bottom"/>
          </w:tcPr>
          <w:p w14:paraId="4E4DFDE9" w14:textId="77777777" w:rsidR="00964E76" w:rsidRDefault="00964E76">
            <w:pPr>
              <w:rPr>
                <w:sz w:val="23"/>
                <w:szCs w:val="23"/>
              </w:rPr>
            </w:pPr>
          </w:p>
        </w:tc>
        <w:tc>
          <w:tcPr>
            <w:tcW w:w="0" w:type="dxa"/>
            <w:vAlign w:val="bottom"/>
          </w:tcPr>
          <w:p w14:paraId="2112B3C8" w14:textId="77777777" w:rsidR="00964E76" w:rsidRDefault="00964E76">
            <w:pPr>
              <w:rPr>
                <w:sz w:val="1"/>
                <w:szCs w:val="1"/>
              </w:rPr>
            </w:pPr>
          </w:p>
        </w:tc>
      </w:tr>
      <w:tr w:rsidR="00964E76" w14:paraId="7FCCD88E" w14:textId="77777777">
        <w:trPr>
          <w:trHeight w:val="254"/>
        </w:trPr>
        <w:tc>
          <w:tcPr>
            <w:tcW w:w="100" w:type="dxa"/>
            <w:shd w:val="clear" w:color="auto" w:fill="D6E3BC"/>
            <w:vAlign w:val="bottom"/>
          </w:tcPr>
          <w:p w14:paraId="22320E0D" w14:textId="77777777" w:rsidR="00964E76" w:rsidRDefault="00964E76"/>
        </w:tc>
        <w:tc>
          <w:tcPr>
            <w:tcW w:w="300" w:type="dxa"/>
            <w:shd w:val="clear" w:color="auto" w:fill="D6E3BC"/>
            <w:vAlign w:val="bottom"/>
          </w:tcPr>
          <w:p w14:paraId="7551D00D" w14:textId="77777777" w:rsidR="00964E76" w:rsidRDefault="00964E76"/>
        </w:tc>
        <w:tc>
          <w:tcPr>
            <w:tcW w:w="4020" w:type="dxa"/>
            <w:shd w:val="clear" w:color="auto" w:fill="D6E3BC"/>
            <w:vAlign w:val="bottom"/>
          </w:tcPr>
          <w:p w14:paraId="5EA77FED" w14:textId="77777777" w:rsidR="00964E76" w:rsidRDefault="008E4566">
            <w:pPr>
              <w:ind w:left="140"/>
              <w:rPr>
                <w:sz w:val="20"/>
                <w:szCs w:val="20"/>
              </w:rPr>
            </w:pPr>
            <w:r>
              <w:rPr>
                <w:rFonts w:eastAsia="Times New Roman"/>
              </w:rPr>
              <w:t>zalesienie obszaru, czyste środowisko,</w:t>
            </w:r>
          </w:p>
        </w:tc>
        <w:tc>
          <w:tcPr>
            <w:tcW w:w="120" w:type="dxa"/>
            <w:tcBorders>
              <w:right w:val="single" w:sz="8" w:space="0" w:color="D9D9D9"/>
            </w:tcBorders>
            <w:shd w:val="clear" w:color="auto" w:fill="D6E3BC"/>
            <w:vAlign w:val="bottom"/>
          </w:tcPr>
          <w:p w14:paraId="5AE39504" w14:textId="77777777" w:rsidR="00964E76" w:rsidRDefault="00964E76"/>
        </w:tc>
        <w:tc>
          <w:tcPr>
            <w:tcW w:w="100" w:type="dxa"/>
            <w:shd w:val="clear" w:color="auto" w:fill="E5B8B7"/>
            <w:vAlign w:val="bottom"/>
          </w:tcPr>
          <w:p w14:paraId="67D8A633" w14:textId="77777777" w:rsidR="00964E76" w:rsidRDefault="00964E76"/>
        </w:tc>
        <w:tc>
          <w:tcPr>
            <w:tcW w:w="300" w:type="dxa"/>
            <w:vMerge w:val="restart"/>
            <w:shd w:val="clear" w:color="auto" w:fill="E5B8B7"/>
            <w:vAlign w:val="bottom"/>
          </w:tcPr>
          <w:p w14:paraId="7D6CD401" w14:textId="77777777" w:rsidR="00964E76" w:rsidRDefault="008E4566">
            <w:pPr>
              <w:spacing w:line="268" w:lineRule="exact"/>
              <w:ind w:left="80"/>
              <w:rPr>
                <w:sz w:val="20"/>
                <w:szCs w:val="20"/>
              </w:rPr>
            </w:pPr>
            <w:r>
              <w:rPr>
                <w:rFonts w:ascii="Symbol" w:eastAsia="Symbol" w:hAnsi="Symbol" w:cs="Symbol"/>
              </w:rPr>
              <w:t></w:t>
            </w:r>
          </w:p>
        </w:tc>
        <w:tc>
          <w:tcPr>
            <w:tcW w:w="3720" w:type="dxa"/>
            <w:gridSpan w:val="4"/>
            <w:shd w:val="clear" w:color="auto" w:fill="E5B8B7"/>
            <w:vAlign w:val="bottom"/>
          </w:tcPr>
          <w:p w14:paraId="530E36A1" w14:textId="77777777" w:rsidR="00964E76" w:rsidRDefault="008E4566">
            <w:pPr>
              <w:ind w:left="140"/>
              <w:rPr>
                <w:sz w:val="20"/>
                <w:szCs w:val="20"/>
              </w:rPr>
            </w:pPr>
            <w:r>
              <w:rPr>
                <w:rFonts w:eastAsia="Times New Roman"/>
              </w:rPr>
              <w:t>turystyczna, rekreacyjna i sportowa</w:t>
            </w:r>
          </w:p>
        </w:tc>
        <w:tc>
          <w:tcPr>
            <w:tcW w:w="300" w:type="dxa"/>
            <w:shd w:val="clear" w:color="auto" w:fill="E5B8B7"/>
            <w:vAlign w:val="bottom"/>
          </w:tcPr>
          <w:p w14:paraId="63529986" w14:textId="77777777" w:rsidR="00964E76" w:rsidRDefault="00964E76"/>
        </w:tc>
        <w:tc>
          <w:tcPr>
            <w:tcW w:w="120" w:type="dxa"/>
            <w:tcBorders>
              <w:right w:val="single" w:sz="8" w:space="0" w:color="D9D9D9"/>
            </w:tcBorders>
            <w:shd w:val="clear" w:color="auto" w:fill="E5B8B7"/>
            <w:vAlign w:val="bottom"/>
          </w:tcPr>
          <w:p w14:paraId="72D89E1E" w14:textId="77777777" w:rsidR="00964E76" w:rsidRDefault="00964E76"/>
        </w:tc>
        <w:tc>
          <w:tcPr>
            <w:tcW w:w="0" w:type="dxa"/>
            <w:vAlign w:val="bottom"/>
          </w:tcPr>
          <w:p w14:paraId="7B36C913" w14:textId="77777777" w:rsidR="00964E76" w:rsidRDefault="00964E76">
            <w:pPr>
              <w:rPr>
                <w:sz w:val="1"/>
                <w:szCs w:val="1"/>
              </w:rPr>
            </w:pPr>
          </w:p>
        </w:tc>
      </w:tr>
      <w:tr w:rsidR="00964E76" w14:paraId="60C09F50" w14:textId="77777777">
        <w:trPr>
          <w:trHeight w:val="261"/>
        </w:trPr>
        <w:tc>
          <w:tcPr>
            <w:tcW w:w="100" w:type="dxa"/>
            <w:shd w:val="clear" w:color="auto" w:fill="D6E3BC"/>
            <w:vAlign w:val="bottom"/>
          </w:tcPr>
          <w:p w14:paraId="709CCD1F" w14:textId="77777777" w:rsidR="00964E76" w:rsidRDefault="00964E76"/>
        </w:tc>
        <w:tc>
          <w:tcPr>
            <w:tcW w:w="300" w:type="dxa"/>
            <w:shd w:val="clear" w:color="auto" w:fill="D6E3BC"/>
            <w:vAlign w:val="bottom"/>
          </w:tcPr>
          <w:p w14:paraId="4A76231C" w14:textId="77777777" w:rsidR="00964E76" w:rsidRDefault="00964E76"/>
        </w:tc>
        <w:tc>
          <w:tcPr>
            <w:tcW w:w="4020" w:type="dxa"/>
            <w:shd w:val="clear" w:color="auto" w:fill="D6E3BC"/>
            <w:vAlign w:val="bottom"/>
          </w:tcPr>
          <w:p w14:paraId="312DC4F6" w14:textId="77777777" w:rsidR="00964E76" w:rsidRDefault="008E4566">
            <w:pPr>
              <w:spacing w:line="252" w:lineRule="exact"/>
              <w:ind w:left="140"/>
              <w:rPr>
                <w:sz w:val="20"/>
                <w:szCs w:val="20"/>
              </w:rPr>
            </w:pPr>
            <w:r>
              <w:rPr>
                <w:rFonts w:eastAsia="Times New Roman"/>
              </w:rPr>
              <w:t>występowanie obszarów szczególnie</w:t>
            </w:r>
          </w:p>
        </w:tc>
        <w:tc>
          <w:tcPr>
            <w:tcW w:w="120" w:type="dxa"/>
            <w:tcBorders>
              <w:right w:val="single" w:sz="8" w:space="0" w:color="D9D9D9"/>
            </w:tcBorders>
            <w:shd w:val="clear" w:color="auto" w:fill="D6E3BC"/>
            <w:vAlign w:val="bottom"/>
          </w:tcPr>
          <w:p w14:paraId="43E9D866" w14:textId="77777777" w:rsidR="00964E76" w:rsidRDefault="00964E76"/>
        </w:tc>
        <w:tc>
          <w:tcPr>
            <w:tcW w:w="100" w:type="dxa"/>
            <w:shd w:val="clear" w:color="auto" w:fill="E5B8B7"/>
            <w:vAlign w:val="bottom"/>
          </w:tcPr>
          <w:p w14:paraId="7D1FA262" w14:textId="77777777" w:rsidR="00964E76" w:rsidRDefault="00964E76"/>
        </w:tc>
        <w:tc>
          <w:tcPr>
            <w:tcW w:w="300" w:type="dxa"/>
            <w:vMerge/>
            <w:shd w:val="clear" w:color="auto" w:fill="E5B8B7"/>
            <w:vAlign w:val="bottom"/>
          </w:tcPr>
          <w:p w14:paraId="41A587EE" w14:textId="77777777" w:rsidR="00964E76" w:rsidRDefault="00964E76"/>
        </w:tc>
        <w:tc>
          <w:tcPr>
            <w:tcW w:w="3040" w:type="dxa"/>
            <w:gridSpan w:val="3"/>
            <w:shd w:val="clear" w:color="auto" w:fill="E5B8B7"/>
            <w:vAlign w:val="bottom"/>
          </w:tcPr>
          <w:p w14:paraId="065C98E5" w14:textId="77777777" w:rsidR="00964E76" w:rsidRDefault="008E4566">
            <w:pPr>
              <w:ind w:left="140"/>
              <w:rPr>
                <w:sz w:val="20"/>
                <w:szCs w:val="20"/>
              </w:rPr>
            </w:pPr>
            <w:r>
              <w:rPr>
                <w:rFonts w:eastAsia="Times New Roman"/>
              </w:rPr>
              <w:t>Mała aktywność młodzieży</w:t>
            </w:r>
          </w:p>
        </w:tc>
        <w:tc>
          <w:tcPr>
            <w:tcW w:w="680" w:type="dxa"/>
            <w:shd w:val="clear" w:color="auto" w:fill="E5B8B7"/>
            <w:vAlign w:val="bottom"/>
          </w:tcPr>
          <w:p w14:paraId="29623E18" w14:textId="77777777" w:rsidR="00964E76" w:rsidRDefault="00964E76"/>
        </w:tc>
        <w:tc>
          <w:tcPr>
            <w:tcW w:w="300" w:type="dxa"/>
            <w:shd w:val="clear" w:color="auto" w:fill="E5B8B7"/>
            <w:vAlign w:val="bottom"/>
          </w:tcPr>
          <w:p w14:paraId="38F4DB56" w14:textId="77777777" w:rsidR="00964E76" w:rsidRDefault="00964E76"/>
        </w:tc>
        <w:tc>
          <w:tcPr>
            <w:tcW w:w="120" w:type="dxa"/>
            <w:tcBorders>
              <w:right w:val="single" w:sz="8" w:space="0" w:color="D9D9D9"/>
            </w:tcBorders>
            <w:shd w:val="clear" w:color="auto" w:fill="E5B8B7"/>
            <w:vAlign w:val="bottom"/>
          </w:tcPr>
          <w:p w14:paraId="248F4A0F" w14:textId="77777777" w:rsidR="00964E76" w:rsidRDefault="00964E76"/>
        </w:tc>
        <w:tc>
          <w:tcPr>
            <w:tcW w:w="0" w:type="dxa"/>
            <w:vAlign w:val="bottom"/>
          </w:tcPr>
          <w:p w14:paraId="2818F6CB" w14:textId="77777777" w:rsidR="00964E76" w:rsidRDefault="00964E76">
            <w:pPr>
              <w:rPr>
                <w:sz w:val="1"/>
                <w:szCs w:val="1"/>
              </w:rPr>
            </w:pPr>
          </w:p>
        </w:tc>
      </w:tr>
      <w:tr w:rsidR="00964E76" w14:paraId="0FE562E8" w14:textId="77777777">
        <w:trPr>
          <w:trHeight w:val="252"/>
        </w:trPr>
        <w:tc>
          <w:tcPr>
            <w:tcW w:w="100" w:type="dxa"/>
            <w:shd w:val="clear" w:color="auto" w:fill="D6E3BC"/>
            <w:vAlign w:val="bottom"/>
          </w:tcPr>
          <w:p w14:paraId="58ACAA89" w14:textId="77777777" w:rsidR="00964E76" w:rsidRDefault="00964E76">
            <w:pPr>
              <w:rPr>
                <w:sz w:val="21"/>
                <w:szCs w:val="21"/>
              </w:rPr>
            </w:pPr>
          </w:p>
        </w:tc>
        <w:tc>
          <w:tcPr>
            <w:tcW w:w="300" w:type="dxa"/>
            <w:shd w:val="clear" w:color="auto" w:fill="D6E3BC"/>
            <w:vAlign w:val="bottom"/>
          </w:tcPr>
          <w:p w14:paraId="731727E0" w14:textId="77777777" w:rsidR="00964E76" w:rsidRDefault="00964E76">
            <w:pPr>
              <w:rPr>
                <w:sz w:val="21"/>
                <w:szCs w:val="21"/>
              </w:rPr>
            </w:pPr>
          </w:p>
        </w:tc>
        <w:tc>
          <w:tcPr>
            <w:tcW w:w="4020" w:type="dxa"/>
            <w:shd w:val="clear" w:color="auto" w:fill="D6E3BC"/>
            <w:vAlign w:val="bottom"/>
          </w:tcPr>
          <w:p w14:paraId="5A61C1F9" w14:textId="77777777" w:rsidR="00964E76" w:rsidRDefault="008E4566">
            <w:pPr>
              <w:spacing w:line="245" w:lineRule="exact"/>
              <w:ind w:left="140"/>
              <w:rPr>
                <w:sz w:val="20"/>
                <w:szCs w:val="20"/>
              </w:rPr>
            </w:pPr>
            <w:r>
              <w:rPr>
                <w:rFonts w:eastAsia="Times New Roman"/>
              </w:rPr>
              <w:t>chronionych – „Krajobraz Doliny Pilicy i</w:t>
            </w:r>
          </w:p>
        </w:tc>
        <w:tc>
          <w:tcPr>
            <w:tcW w:w="120" w:type="dxa"/>
            <w:tcBorders>
              <w:right w:val="single" w:sz="8" w:space="0" w:color="D9D9D9"/>
            </w:tcBorders>
            <w:shd w:val="clear" w:color="auto" w:fill="D6E3BC"/>
            <w:vAlign w:val="bottom"/>
          </w:tcPr>
          <w:p w14:paraId="735B4233" w14:textId="77777777" w:rsidR="00964E76" w:rsidRDefault="00964E76">
            <w:pPr>
              <w:rPr>
                <w:sz w:val="21"/>
                <w:szCs w:val="21"/>
              </w:rPr>
            </w:pPr>
          </w:p>
        </w:tc>
        <w:tc>
          <w:tcPr>
            <w:tcW w:w="100" w:type="dxa"/>
            <w:shd w:val="clear" w:color="auto" w:fill="E5B8B7"/>
            <w:vAlign w:val="bottom"/>
          </w:tcPr>
          <w:p w14:paraId="0F078914" w14:textId="77777777" w:rsidR="00964E76" w:rsidRDefault="00964E76">
            <w:pPr>
              <w:rPr>
                <w:sz w:val="21"/>
                <w:szCs w:val="21"/>
              </w:rPr>
            </w:pPr>
          </w:p>
        </w:tc>
        <w:tc>
          <w:tcPr>
            <w:tcW w:w="300" w:type="dxa"/>
            <w:shd w:val="clear" w:color="auto" w:fill="E5B8B7"/>
            <w:vAlign w:val="bottom"/>
          </w:tcPr>
          <w:p w14:paraId="2F228322" w14:textId="77777777" w:rsidR="00964E76" w:rsidRDefault="008E4566">
            <w:pPr>
              <w:spacing w:line="252" w:lineRule="exact"/>
              <w:ind w:left="80"/>
              <w:rPr>
                <w:sz w:val="20"/>
                <w:szCs w:val="20"/>
              </w:rPr>
            </w:pPr>
            <w:r>
              <w:rPr>
                <w:rFonts w:ascii="Symbol" w:eastAsia="Symbol" w:hAnsi="Symbol" w:cs="Symbol"/>
              </w:rPr>
              <w:t></w:t>
            </w:r>
          </w:p>
        </w:tc>
        <w:tc>
          <w:tcPr>
            <w:tcW w:w="4020" w:type="dxa"/>
            <w:gridSpan w:val="5"/>
            <w:shd w:val="clear" w:color="auto" w:fill="E5B8B7"/>
            <w:vAlign w:val="bottom"/>
          </w:tcPr>
          <w:p w14:paraId="5A0D7209" w14:textId="77777777" w:rsidR="00964E76" w:rsidRDefault="008E4566">
            <w:pPr>
              <w:spacing w:line="252" w:lineRule="exact"/>
              <w:ind w:left="140"/>
              <w:rPr>
                <w:sz w:val="20"/>
                <w:szCs w:val="20"/>
              </w:rPr>
            </w:pPr>
            <w:r>
              <w:rPr>
                <w:rFonts w:eastAsia="Times New Roman"/>
              </w:rPr>
              <w:t>Brak  miejsc  spotkań  integracyjnych  dla</w:t>
            </w:r>
          </w:p>
        </w:tc>
        <w:tc>
          <w:tcPr>
            <w:tcW w:w="120" w:type="dxa"/>
            <w:tcBorders>
              <w:right w:val="single" w:sz="8" w:space="0" w:color="D9D9D9"/>
            </w:tcBorders>
            <w:shd w:val="clear" w:color="auto" w:fill="E5B8B7"/>
            <w:vAlign w:val="bottom"/>
          </w:tcPr>
          <w:p w14:paraId="50DCB66F" w14:textId="77777777" w:rsidR="00964E76" w:rsidRDefault="00964E76">
            <w:pPr>
              <w:rPr>
                <w:sz w:val="21"/>
                <w:szCs w:val="21"/>
              </w:rPr>
            </w:pPr>
          </w:p>
        </w:tc>
        <w:tc>
          <w:tcPr>
            <w:tcW w:w="0" w:type="dxa"/>
            <w:vAlign w:val="bottom"/>
          </w:tcPr>
          <w:p w14:paraId="3E4FA122" w14:textId="77777777" w:rsidR="00964E76" w:rsidRDefault="00964E76">
            <w:pPr>
              <w:rPr>
                <w:sz w:val="1"/>
                <w:szCs w:val="1"/>
              </w:rPr>
            </w:pPr>
          </w:p>
        </w:tc>
      </w:tr>
      <w:tr w:rsidR="00964E76" w14:paraId="2322DC11" w14:textId="77777777">
        <w:trPr>
          <w:trHeight w:val="246"/>
        </w:trPr>
        <w:tc>
          <w:tcPr>
            <w:tcW w:w="100" w:type="dxa"/>
            <w:shd w:val="clear" w:color="auto" w:fill="D6E3BC"/>
            <w:vAlign w:val="bottom"/>
          </w:tcPr>
          <w:p w14:paraId="6E1011AE" w14:textId="77777777" w:rsidR="00964E76" w:rsidRDefault="00964E76">
            <w:pPr>
              <w:rPr>
                <w:sz w:val="21"/>
                <w:szCs w:val="21"/>
              </w:rPr>
            </w:pPr>
          </w:p>
        </w:tc>
        <w:tc>
          <w:tcPr>
            <w:tcW w:w="300" w:type="dxa"/>
            <w:shd w:val="clear" w:color="auto" w:fill="D6E3BC"/>
            <w:vAlign w:val="bottom"/>
          </w:tcPr>
          <w:p w14:paraId="79833146" w14:textId="77777777" w:rsidR="00964E76" w:rsidRDefault="00964E76">
            <w:pPr>
              <w:rPr>
                <w:sz w:val="21"/>
                <w:szCs w:val="21"/>
              </w:rPr>
            </w:pPr>
          </w:p>
        </w:tc>
        <w:tc>
          <w:tcPr>
            <w:tcW w:w="4020" w:type="dxa"/>
            <w:shd w:val="clear" w:color="auto" w:fill="D6E3BC"/>
            <w:vAlign w:val="bottom"/>
          </w:tcPr>
          <w:p w14:paraId="39064E61" w14:textId="77777777" w:rsidR="00964E76" w:rsidRDefault="008E4566">
            <w:pPr>
              <w:spacing w:line="245" w:lineRule="exact"/>
              <w:ind w:left="140"/>
              <w:rPr>
                <w:sz w:val="20"/>
                <w:szCs w:val="20"/>
              </w:rPr>
            </w:pPr>
            <w:r>
              <w:rPr>
                <w:rFonts w:eastAsia="Times New Roman"/>
              </w:rPr>
              <w:t>Drzewiczki” i obszarów Natura 2000</w:t>
            </w:r>
          </w:p>
        </w:tc>
        <w:tc>
          <w:tcPr>
            <w:tcW w:w="120" w:type="dxa"/>
            <w:tcBorders>
              <w:right w:val="single" w:sz="8" w:space="0" w:color="D9D9D9"/>
            </w:tcBorders>
            <w:shd w:val="clear" w:color="auto" w:fill="D6E3BC"/>
            <w:vAlign w:val="bottom"/>
          </w:tcPr>
          <w:p w14:paraId="41F9B422" w14:textId="77777777" w:rsidR="00964E76" w:rsidRDefault="00964E76">
            <w:pPr>
              <w:rPr>
                <w:sz w:val="21"/>
                <w:szCs w:val="21"/>
              </w:rPr>
            </w:pPr>
          </w:p>
        </w:tc>
        <w:tc>
          <w:tcPr>
            <w:tcW w:w="100" w:type="dxa"/>
            <w:shd w:val="clear" w:color="auto" w:fill="E5B8B7"/>
            <w:vAlign w:val="bottom"/>
          </w:tcPr>
          <w:p w14:paraId="23804E7A" w14:textId="77777777" w:rsidR="00964E76" w:rsidRDefault="00964E76">
            <w:pPr>
              <w:rPr>
                <w:sz w:val="21"/>
                <w:szCs w:val="21"/>
              </w:rPr>
            </w:pPr>
          </w:p>
        </w:tc>
        <w:tc>
          <w:tcPr>
            <w:tcW w:w="300" w:type="dxa"/>
            <w:shd w:val="clear" w:color="auto" w:fill="E5B8B7"/>
            <w:vAlign w:val="bottom"/>
          </w:tcPr>
          <w:p w14:paraId="0C4F54CC" w14:textId="77777777" w:rsidR="00964E76" w:rsidRDefault="00964E76">
            <w:pPr>
              <w:rPr>
                <w:sz w:val="21"/>
                <w:szCs w:val="21"/>
              </w:rPr>
            </w:pPr>
          </w:p>
        </w:tc>
        <w:tc>
          <w:tcPr>
            <w:tcW w:w="2280" w:type="dxa"/>
            <w:gridSpan w:val="2"/>
            <w:shd w:val="clear" w:color="auto" w:fill="E5B8B7"/>
            <w:vAlign w:val="bottom"/>
          </w:tcPr>
          <w:p w14:paraId="5A74CB9B" w14:textId="77777777" w:rsidR="00964E76" w:rsidRDefault="008E4566">
            <w:pPr>
              <w:spacing w:line="246" w:lineRule="exact"/>
              <w:ind w:left="140"/>
              <w:rPr>
                <w:sz w:val="20"/>
                <w:szCs w:val="20"/>
              </w:rPr>
            </w:pPr>
            <w:r>
              <w:rPr>
                <w:rFonts w:eastAsia="Times New Roman"/>
              </w:rPr>
              <w:t>mieszkańców</w:t>
            </w:r>
          </w:p>
        </w:tc>
        <w:tc>
          <w:tcPr>
            <w:tcW w:w="760" w:type="dxa"/>
            <w:shd w:val="clear" w:color="auto" w:fill="E5B8B7"/>
            <w:vAlign w:val="bottom"/>
          </w:tcPr>
          <w:p w14:paraId="4DB3EDAC" w14:textId="77777777" w:rsidR="00964E76" w:rsidRDefault="00964E76">
            <w:pPr>
              <w:rPr>
                <w:sz w:val="21"/>
                <w:szCs w:val="21"/>
              </w:rPr>
            </w:pPr>
          </w:p>
        </w:tc>
        <w:tc>
          <w:tcPr>
            <w:tcW w:w="680" w:type="dxa"/>
            <w:shd w:val="clear" w:color="auto" w:fill="E5B8B7"/>
            <w:vAlign w:val="bottom"/>
          </w:tcPr>
          <w:p w14:paraId="0AB1BCB3" w14:textId="77777777" w:rsidR="00964E76" w:rsidRDefault="00964E76">
            <w:pPr>
              <w:rPr>
                <w:sz w:val="21"/>
                <w:szCs w:val="21"/>
              </w:rPr>
            </w:pPr>
          </w:p>
        </w:tc>
        <w:tc>
          <w:tcPr>
            <w:tcW w:w="300" w:type="dxa"/>
            <w:shd w:val="clear" w:color="auto" w:fill="E5B8B7"/>
            <w:vAlign w:val="bottom"/>
          </w:tcPr>
          <w:p w14:paraId="5FA0D101" w14:textId="77777777" w:rsidR="00964E76" w:rsidRDefault="00964E76">
            <w:pPr>
              <w:rPr>
                <w:sz w:val="21"/>
                <w:szCs w:val="21"/>
              </w:rPr>
            </w:pPr>
          </w:p>
        </w:tc>
        <w:tc>
          <w:tcPr>
            <w:tcW w:w="120" w:type="dxa"/>
            <w:tcBorders>
              <w:right w:val="single" w:sz="8" w:space="0" w:color="D9D9D9"/>
            </w:tcBorders>
            <w:shd w:val="clear" w:color="auto" w:fill="E5B8B7"/>
            <w:vAlign w:val="bottom"/>
          </w:tcPr>
          <w:p w14:paraId="377EF31F" w14:textId="77777777" w:rsidR="00964E76" w:rsidRDefault="00964E76">
            <w:pPr>
              <w:rPr>
                <w:sz w:val="21"/>
                <w:szCs w:val="21"/>
              </w:rPr>
            </w:pPr>
          </w:p>
        </w:tc>
        <w:tc>
          <w:tcPr>
            <w:tcW w:w="0" w:type="dxa"/>
            <w:vAlign w:val="bottom"/>
          </w:tcPr>
          <w:p w14:paraId="1C41CB59" w14:textId="77777777" w:rsidR="00964E76" w:rsidRDefault="00964E76">
            <w:pPr>
              <w:rPr>
                <w:sz w:val="1"/>
                <w:szCs w:val="1"/>
              </w:rPr>
            </w:pPr>
          </w:p>
        </w:tc>
      </w:tr>
      <w:tr w:rsidR="00964E76" w14:paraId="3BDF53A2" w14:textId="77777777">
        <w:trPr>
          <w:trHeight w:val="275"/>
        </w:trPr>
        <w:tc>
          <w:tcPr>
            <w:tcW w:w="100" w:type="dxa"/>
            <w:shd w:val="clear" w:color="auto" w:fill="D6E3BC"/>
            <w:vAlign w:val="bottom"/>
          </w:tcPr>
          <w:p w14:paraId="0B613DA3" w14:textId="77777777" w:rsidR="00964E76" w:rsidRDefault="00964E76">
            <w:pPr>
              <w:rPr>
                <w:sz w:val="23"/>
                <w:szCs w:val="23"/>
              </w:rPr>
            </w:pPr>
          </w:p>
        </w:tc>
        <w:tc>
          <w:tcPr>
            <w:tcW w:w="4320" w:type="dxa"/>
            <w:gridSpan w:val="2"/>
            <w:shd w:val="clear" w:color="auto" w:fill="D6E3BC"/>
            <w:vAlign w:val="bottom"/>
          </w:tcPr>
          <w:p w14:paraId="2C86584E" w14:textId="77777777" w:rsidR="00964E76" w:rsidRDefault="008E4566">
            <w:pPr>
              <w:spacing w:line="267" w:lineRule="exact"/>
              <w:ind w:left="80"/>
              <w:rPr>
                <w:sz w:val="20"/>
                <w:szCs w:val="20"/>
              </w:rPr>
            </w:pPr>
            <w:r>
              <w:rPr>
                <w:rFonts w:ascii="Symbol" w:eastAsia="Symbol" w:hAnsi="Symbol" w:cs="Symbol"/>
              </w:rPr>
              <w:t></w:t>
            </w:r>
            <w:r>
              <w:rPr>
                <w:rFonts w:eastAsia="Times New Roman"/>
              </w:rPr>
              <w:t xml:space="preserve">  Cykliczne imprezy o znaczeniu</w:t>
            </w:r>
          </w:p>
        </w:tc>
        <w:tc>
          <w:tcPr>
            <w:tcW w:w="120" w:type="dxa"/>
            <w:tcBorders>
              <w:right w:val="single" w:sz="8" w:space="0" w:color="D9D9D9"/>
            </w:tcBorders>
            <w:shd w:val="clear" w:color="auto" w:fill="D6E3BC"/>
            <w:vAlign w:val="bottom"/>
          </w:tcPr>
          <w:p w14:paraId="38F663C1" w14:textId="77777777" w:rsidR="00964E76" w:rsidRDefault="00964E76">
            <w:pPr>
              <w:rPr>
                <w:sz w:val="23"/>
                <w:szCs w:val="23"/>
              </w:rPr>
            </w:pPr>
          </w:p>
        </w:tc>
        <w:tc>
          <w:tcPr>
            <w:tcW w:w="100" w:type="dxa"/>
            <w:shd w:val="clear" w:color="auto" w:fill="E5B8B7"/>
            <w:vAlign w:val="bottom"/>
          </w:tcPr>
          <w:p w14:paraId="5F5DBE86" w14:textId="77777777" w:rsidR="00964E76" w:rsidRDefault="00964E76">
            <w:pPr>
              <w:rPr>
                <w:sz w:val="23"/>
                <w:szCs w:val="23"/>
              </w:rPr>
            </w:pPr>
          </w:p>
        </w:tc>
        <w:tc>
          <w:tcPr>
            <w:tcW w:w="300" w:type="dxa"/>
            <w:shd w:val="clear" w:color="auto" w:fill="E5B8B7"/>
            <w:vAlign w:val="bottom"/>
          </w:tcPr>
          <w:p w14:paraId="2A630B99" w14:textId="77777777" w:rsidR="00964E76" w:rsidRDefault="008E4566">
            <w:pPr>
              <w:spacing w:line="268" w:lineRule="exact"/>
              <w:ind w:left="80"/>
              <w:rPr>
                <w:sz w:val="20"/>
                <w:szCs w:val="20"/>
              </w:rPr>
            </w:pPr>
            <w:r>
              <w:rPr>
                <w:rFonts w:ascii="Symbol" w:eastAsia="Symbol" w:hAnsi="Symbol" w:cs="Symbol"/>
              </w:rPr>
              <w:t></w:t>
            </w:r>
          </w:p>
        </w:tc>
        <w:tc>
          <w:tcPr>
            <w:tcW w:w="2280" w:type="dxa"/>
            <w:gridSpan w:val="2"/>
            <w:shd w:val="clear" w:color="auto" w:fill="E5B8B7"/>
            <w:vAlign w:val="bottom"/>
          </w:tcPr>
          <w:p w14:paraId="34C0BC28" w14:textId="77777777" w:rsidR="00964E76" w:rsidRDefault="008E4566">
            <w:pPr>
              <w:ind w:left="140"/>
              <w:rPr>
                <w:sz w:val="20"/>
                <w:szCs w:val="20"/>
              </w:rPr>
            </w:pPr>
            <w:r>
              <w:rPr>
                <w:rFonts w:eastAsia="Times New Roman"/>
              </w:rPr>
              <w:t>Niskie dochody</w:t>
            </w:r>
          </w:p>
        </w:tc>
        <w:tc>
          <w:tcPr>
            <w:tcW w:w="760" w:type="dxa"/>
            <w:shd w:val="clear" w:color="auto" w:fill="E5B8B7"/>
            <w:vAlign w:val="bottom"/>
          </w:tcPr>
          <w:p w14:paraId="60FF209F" w14:textId="77777777" w:rsidR="00964E76" w:rsidRDefault="00964E76">
            <w:pPr>
              <w:rPr>
                <w:sz w:val="23"/>
                <w:szCs w:val="23"/>
              </w:rPr>
            </w:pPr>
          </w:p>
        </w:tc>
        <w:tc>
          <w:tcPr>
            <w:tcW w:w="680" w:type="dxa"/>
            <w:shd w:val="clear" w:color="auto" w:fill="E5B8B7"/>
            <w:vAlign w:val="bottom"/>
          </w:tcPr>
          <w:p w14:paraId="369368A7" w14:textId="77777777" w:rsidR="00964E76" w:rsidRDefault="00964E76">
            <w:pPr>
              <w:rPr>
                <w:sz w:val="23"/>
                <w:szCs w:val="23"/>
              </w:rPr>
            </w:pPr>
          </w:p>
        </w:tc>
        <w:tc>
          <w:tcPr>
            <w:tcW w:w="300" w:type="dxa"/>
            <w:shd w:val="clear" w:color="auto" w:fill="E5B8B7"/>
            <w:vAlign w:val="bottom"/>
          </w:tcPr>
          <w:p w14:paraId="50228FEE" w14:textId="77777777" w:rsidR="00964E76" w:rsidRDefault="00964E76">
            <w:pPr>
              <w:rPr>
                <w:sz w:val="23"/>
                <w:szCs w:val="23"/>
              </w:rPr>
            </w:pPr>
          </w:p>
        </w:tc>
        <w:tc>
          <w:tcPr>
            <w:tcW w:w="120" w:type="dxa"/>
            <w:tcBorders>
              <w:right w:val="single" w:sz="8" w:space="0" w:color="D9D9D9"/>
            </w:tcBorders>
            <w:shd w:val="clear" w:color="auto" w:fill="E5B8B7"/>
            <w:vAlign w:val="bottom"/>
          </w:tcPr>
          <w:p w14:paraId="58F87F51" w14:textId="77777777" w:rsidR="00964E76" w:rsidRDefault="00964E76">
            <w:pPr>
              <w:rPr>
                <w:sz w:val="23"/>
                <w:szCs w:val="23"/>
              </w:rPr>
            </w:pPr>
          </w:p>
        </w:tc>
        <w:tc>
          <w:tcPr>
            <w:tcW w:w="0" w:type="dxa"/>
            <w:vAlign w:val="bottom"/>
          </w:tcPr>
          <w:p w14:paraId="503928CE" w14:textId="77777777" w:rsidR="00964E76" w:rsidRDefault="00964E76">
            <w:pPr>
              <w:rPr>
                <w:sz w:val="1"/>
                <w:szCs w:val="1"/>
              </w:rPr>
            </w:pPr>
          </w:p>
        </w:tc>
      </w:tr>
      <w:tr w:rsidR="00964E76" w14:paraId="0FAF8BFF" w14:textId="77777777">
        <w:trPr>
          <w:trHeight w:val="254"/>
        </w:trPr>
        <w:tc>
          <w:tcPr>
            <w:tcW w:w="100" w:type="dxa"/>
            <w:shd w:val="clear" w:color="auto" w:fill="D6E3BC"/>
            <w:vAlign w:val="bottom"/>
          </w:tcPr>
          <w:p w14:paraId="01983DCE" w14:textId="77777777" w:rsidR="00964E76" w:rsidRDefault="00964E76"/>
        </w:tc>
        <w:tc>
          <w:tcPr>
            <w:tcW w:w="300" w:type="dxa"/>
            <w:vMerge w:val="restart"/>
            <w:shd w:val="clear" w:color="auto" w:fill="D6E3BC"/>
            <w:vAlign w:val="bottom"/>
          </w:tcPr>
          <w:p w14:paraId="4887B40B" w14:textId="77777777" w:rsidR="00964E76" w:rsidRDefault="008E4566">
            <w:pPr>
              <w:ind w:left="80"/>
              <w:rPr>
                <w:sz w:val="20"/>
                <w:szCs w:val="20"/>
              </w:rPr>
            </w:pPr>
            <w:r>
              <w:rPr>
                <w:rFonts w:ascii="Symbol" w:eastAsia="Symbol" w:hAnsi="Symbol" w:cs="Symbol"/>
              </w:rPr>
              <w:t></w:t>
            </w:r>
          </w:p>
        </w:tc>
        <w:tc>
          <w:tcPr>
            <w:tcW w:w="4020" w:type="dxa"/>
            <w:shd w:val="clear" w:color="auto" w:fill="D6E3BC"/>
            <w:vAlign w:val="bottom"/>
          </w:tcPr>
          <w:p w14:paraId="1912EA48" w14:textId="77777777" w:rsidR="00964E76" w:rsidRDefault="008E4566">
            <w:pPr>
              <w:spacing w:line="245" w:lineRule="exact"/>
              <w:ind w:left="140"/>
              <w:rPr>
                <w:sz w:val="20"/>
                <w:szCs w:val="20"/>
              </w:rPr>
            </w:pPr>
            <w:r>
              <w:rPr>
                <w:rFonts w:eastAsia="Times New Roman"/>
              </w:rPr>
              <w:t>regionalnym i ponadregionalnym</w:t>
            </w:r>
          </w:p>
        </w:tc>
        <w:tc>
          <w:tcPr>
            <w:tcW w:w="120" w:type="dxa"/>
            <w:tcBorders>
              <w:right w:val="single" w:sz="8" w:space="0" w:color="D9D9D9"/>
            </w:tcBorders>
            <w:shd w:val="clear" w:color="auto" w:fill="D6E3BC"/>
            <w:vAlign w:val="bottom"/>
          </w:tcPr>
          <w:p w14:paraId="05B29AC3" w14:textId="77777777" w:rsidR="00964E76" w:rsidRDefault="00964E76"/>
        </w:tc>
        <w:tc>
          <w:tcPr>
            <w:tcW w:w="100" w:type="dxa"/>
            <w:shd w:val="clear" w:color="auto" w:fill="E5B8B7"/>
            <w:vAlign w:val="bottom"/>
          </w:tcPr>
          <w:p w14:paraId="2FE7CCB5" w14:textId="77777777" w:rsidR="00964E76" w:rsidRDefault="00964E76"/>
        </w:tc>
        <w:tc>
          <w:tcPr>
            <w:tcW w:w="300" w:type="dxa"/>
            <w:shd w:val="clear" w:color="auto" w:fill="E5B8B7"/>
            <w:vAlign w:val="bottom"/>
          </w:tcPr>
          <w:p w14:paraId="6AA5197D" w14:textId="77777777" w:rsidR="00964E76" w:rsidRDefault="008E4566">
            <w:pPr>
              <w:spacing w:line="254" w:lineRule="exact"/>
              <w:ind w:left="80"/>
              <w:rPr>
                <w:sz w:val="20"/>
                <w:szCs w:val="20"/>
              </w:rPr>
            </w:pPr>
            <w:r>
              <w:rPr>
                <w:rFonts w:ascii="Symbol" w:eastAsia="Symbol" w:hAnsi="Symbol" w:cs="Symbol"/>
              </w:rPr>
              <w:t></w:t>
            </w:r>
          </w:p>
        </w:tc>
        <w:tc>
          <w:tcPr>
            <w:tcW w:w="2280" w:type="dxa"/>
            <w:gridSpan w:val="2"/>
            <w:shd w:val="clear" w:color="auto" w:fill="E5B8B7"/>
            <w:vAlign w:val="bottom"/>
          </w:tcPr>
          <w:p w14:paraId="5ACFB32A" w14:textId="77777777" w:rsidR="00964E76" w:rsidRDefault="008E4566">
            <w:pPr>
              <w:spacing w:line="252" w:lineRule="exact"/>
              <w:ind w:left="140"/>
              <w:rPr>
                <w:sz w:val="20"/>
                <w:szCs w:val="20"/>
              </w:rPr>
            </w:pPr>
            <w:r>
              <w:rPr>
                <w:rFonts w:eastAsia="Times New Roman"/>
              </w:rPr>
              <w:t>Niedostateczna  wiedza</w:t>
            </w:r>
          </w:p>
        </w:tc>
        <w:tc>
          <w:tcPr>
            <w:tcW w:w="1440" w:type="dxa"/>
            <w:gridSpan w:val="2"/>
            <w:shd w:val="clear" w:color="auto" w:fill="E5B8B7"/>
            <w:vAlign w:val="bottom"/>
          </w:tcPr>
          <w:p w14:paraId="6D193B88" w14:textId="77777777" w:rsidR="00964E76" w:rsidRDefault="008E4566">
            <w:pPr>
              <w:spacing w:line="252" w:lineRule="exact"/>
              <w:jc w:val="right"/>
              <w:rPr>
                <w:sz w:val="20"/>
                <w:szCs w:val="20"/>
              </w:rPr>
            </w:pPr>
            <w:r>
              <w:rPr>
                <w:rFonts w:eastAsia="Times New Roman"/>
              </w:rPr>
              <w:t>mieszkańców</w:t>
            </w:r>
          </w:p>
        </w:tc>
        <w:tc>
          <w:tcPr>
            <w:tcW w:w="300" w:type="dxa"/>
            <w:shd w:val="clear" w:color="auto" w:fill="E5B8B7"/>
            <w:vAlign w:val="bottom"/>
          </w:tcPr>
          <w:p w14:paraId="7C0DB21C" w14:textId="77777777" w:rsidR="00964E76" w:rsidRDefault="008E4566">
            <w:pPr>
              <w:spacing w:line="252" w:lineRule="exact"/>
              <w:jc w:val="right"/>
              <w:rPr>
                <w:sz w:val="20"/>
                <w:szCs w:val="20"/>
              </w:rPr>
            </w:pPr>
            <w:r>
              <w:rPr>
                <w:rFonts w:eastAsia="Times New Roman"/>
              </w:rPr>
              <w:t>na</w:t>
            </w:r>
          </w:p>
        </w:tc>
        <w:tc>
          <w:tcPr>
            <w:tcW w:w="120" w:type="dxa"/>
            <w:tcBorders>
              <w:right w:val="single" w:sz="8" w:space="0" w:color="D9D9D9"/>
            </w:tcBorders>
            <w:shd w:val="clear" w:color="auto" w:fill="E5B8B7"/>
            <w:vAlign w:val="bottom"/>
          </w:tcPr>
          <w:p w14:paraId="3476D6FB" w14:textId="77777777" w:rsidR="00964E76" w:rsidRDefault="00964E76"/>
        </w:tc>
        <w:tc>
          <w:tcPr>
            <w:tcW w:w="0" w:type="dxa"/>
            <w:vAlign w:val="bottom"/>
          </w:tcPr>
          <w:p w14:paraId="4E2229EF" w14:textId="77777777" w:rsidR="00964E76" w:rsidRDefault="00964E76">
            <w:pPr>
              <w:rPr>
                <w:sz w:val="1"/>
                <w:szCs w:val="1"/>
              </w:rPr>
            </w:pPr>
          </w:p>
        </w:tc>
      </w:tr>
      <w:tr w:rsidR="00964E76" w14:paraId="09724B73" w14:textId="77777777">
        <w:trPr>
          <w:trHeight w:val="269"/>
        </w:trPr>
        <w:tc>
          <w:tcPr>
            <w:tcW w:w="100" w:type="dxa"/>
            <w:shd w:val="clear" w:color="auto" w:fill="D6E3BC"/>
            <w:vAlign w:val="bottom"/>
          </w:tcPr>
          <w:p w14:paraId="5C9A64C4" w14:textId="77777777" w:rsidR="00964E76" w:rsidRDefault="00964E76">
            <w:pPr>
              <w:rPr>
                <w:sz w:val="23"/>
                <w:szCs w:val="23"/>
              </w:rPr>
            </w:pPr>
          </w:p>
        </w:tc>
        <w:tc>
          <w:tcPr>
            <w:tcW w:w="300" w:type="dxa"/>
            <w:vMerge/>
            <w:shd w:val="clear" w:color="auto" w:fill="D6E3BC"/>
            <w:vAlign w:val="bottom"/>
          </w:tcPr>
          <w:p w14:paraId="2A1896B6" w14:textId="77777777" w:rsidR="00964E76" w:rsidRDefault="00964E76">
            <w:pPr>
              <w:rPr>
                <w:sz w:val="23"/>
                <w:szCs w:val="23"/>
              </w:rPr>
            </w:pPr>
          </w:p>
        </w:tc>
        <w:tc>
          <w:tcPr>
            <w:tcW w:w="4020" w:type="dxa"/>
            <w:shd w:val="clear" w:color="auto" w:fill="D6E3BC"/>
            <w:vAlign w:val="bottom"/>
          </w:tcPr>
          <w:p w14:paraId="0C5A7FFD" w14:textId="77777777" w:rsidR="00964E76" w:rsidRDefault="008E4566">
            <w:pPr>
              <w:spacing w:line="252" w:lineRule="exact"/>
              <w:ind w:left="140"/>
              <w:rPr>
                <w:sz w:val="20"/>
                <w:szCs w:val="20"/>
              </w:rPr>
            </w:pPr>
            <w:r>
              <w:rPr>
                <w:rFonts w:eastAsia="Times New Roman"/>
              </w:rPr>
              <w:t>Polityka prorozwojowa samorządów</w:t>
            </w:r>
          </w:p>
        </w:tc>
        <w:tc>
          <w:tcPr>
            <w:tcW w:w="120" w:type="dxa"/>
            <w:tcBorders>
              <w:right w:val="single" w:sz="8" w:space="0" w:color="D9D9D9"/>
            </w:tcBorders>
            <w:shd w:val="clear" w:color="auto" w:fill="D6E3BC"/>
            <w:vAlign w:val="bottom"/>
          </w:tcPr>
          <w:p w14:paraId="06ECC569" w14:textId="77777777" w:rsidR="00964E76" w:rsidRDefault="00964E76">
            <w:pPr>
              <w:rPr>
                <w:sz w:val="23"/>
                <w:szCs w:val="23"/>
              </w:rPr>
            </w:pPr>
          </w:p>
        </w:tc>
        <w:tc>
          <w:tcPr>
            <w:tcW w:w="100" w:type="dxa"/>
            <w:shd w:val="clear" w:color="auto" w:fill="E5B8B7"/>
            <w:vAlign w:val="bottom"/>
          </w:tcPr>
          <w:p w14:paraId="445DFEF9" w14:textId="77777777" w:rsidR="00964E76" w:rsidRDefault="00964E76">
            <w:pPr>
              <w:rPr>
                <w:sz w:val="23"/>
                <w:szCs w:val="23"/>
              </w:rPr>
            </w:pPr>
          </w:p>
        </w:tc>
        <w:tc>
          <w:tcPr>
            <w:tcW w:w="300" w:type="dxa"/>
            <w:shd w:val="clear" w:color="auto" w:fill="E5B8B7"/>
            <w:vAlign w:val="bottom"/>
          </w:tcPr>
          <w:p w14:paraId="650B6847" w14:textId="77777777" w:rsidR="00964E76" w:rsidRDefault="00964E76">
            <w:pPr>
              <w:rPr>
                <w:sz w:val="23"/>
                <w:szCs w:val="23"/>
              </w:rPr>
            </w:pPr>
          </w:p>
        </w:tc>
        <w:tc>
          <w:tcPr>
            <w:tcW w:w="3040" w:type="dxa"/>
            <w:gridSpan w:val="3"/>
            <w:shd w:val="clear" w:color="auto" w:fill="E5B8B7"/>
            <w:vAlign w:val="bottom"/>
          </w:tcPr>
          <w:p w14:paraId="01AC5320" w14:textId="77777777" w:rsidR="00964E76" w:rsidRDefault="008E4566">
            <w:pPr>
              <w:spacing w:line="252" w:lineRule="exact"/>
              <w:ind w:left="140"/>
              <w:rPr>
                <w:sz w:val="20"/>
                <w:szCs w:val="20"/>
              </w:rPr>
            </w:pPr>
            <w:r>
              <w:rPr>
                <w:rFonts w:eastAsia="Times New Roman"/>
              </w:rPr>
              <w:t>temat możliwości rozwoju</w:t>
            </w:r>
          </w:p>
        </w:tc>
        <w:tc>
          <w:tcPr>
            <w:tcW w:w="680" w:type="dxa"/>
            <w:shd w:val="clear" w:color="auto" w:fill="E5B8B7"/>
            <w:vAlign w:val="bottom"/>
          </w:tcPr>
          <w:p w14:paraId="4AFD923F" w14:textId="77777777" w:rsidR="00964E76" w:rsidRDefault="00964E76">
            <w:pPr>
              <w:rPr>
                <w:sz w:val="23"/>
                <w:szCs w:val="23"/>
              </w:rPr>
            </w:pPr>
          </w:p>
        </w:tc>
        <w:tc>
          <w:tcPr>
            <w:tcW w:w="300" w:type="dxa"/>
            <w:shd w:val="clear" w:color="auto" w:fill="E5B8B7"/>
            <w:vAlign w:val="bottom"/>
          </w:tcPr>
          <w:p w14:paraId="7CE04763" w14:textId="77777777" w:rsidR="00964E76" w:rsidRDefault="00964E76">
            <w:pPr>
              <w:rPr>
                <w:sz w:val="23"/>
                <w:szCs w:val="23"/>
              </w:rPr>
            </w:pPr>
          </w:p>
        </w:tc>
        <w:tc>
          <w:tcPr>
            <w:tcW w:w="120" w:type="dxa"/>
            <w:tcBorders>
              <w:right w:val="single" w:sz="8" w:space="0" w:color="D9D9D9"/>
            </w:tcBorders>
            <w:shd w:val="clear" w:color="auto" w:fill="E5B8B7"/>
            <w:vAlign w:val="bottom"/>
          </w:tcPr>
          <w:p w14:paraId="431FA344" w14:textId="77777777" w:rsidR="00964E76" w:rsidRDefault="00964E76">
            <w:pPr>
              <w:rPr>
                <w:sz w:val="23"/>
                <w:szCs w:val="23"/>
              </w:rPr>
            </w:pPr>
          </w:p>
        </w:tc>
        <w:tc>
          <w:tcPr>
            <w:tcW w:w="0" w:type="dxa"/>
            <w:vAlign w:val="bottom"/>
          </w:tcPr>
          <w:p w14:paraId="2FC73CC0" w14:textId="77777777" w:rsidR="00964E76" w:rsidRDefault="00964E76">
            <w:pPr>
              <w:rPr>
                <w:sz w:val="1"/>
                <w:szCs w:val="1"/>
              </w:rPr>
            </w:pPr>
          </w:p>
        </w:tc>
      </w:tr>
      <w:tr w:rsidR="00964E76" w14:paraId="4573C6A6" w14:textId="77777777">
        <w:trPr>
          <w:trHeight w:val="245"/>
        </w:trPr>
        <w:tc>
          <w:tcPr>
            <w:tcW w:w="100" w:type="dxa"/>
            <w:shd w:val="clear" w:color="auto" w:fill="D6E3BC"/>
            <w:vAlign w:val="bottom"/>
          </w:tcPr>
          <w:p w14:paraId="00C52903" w14:textId="77777777" w:rsidR="00964E76" w:rsidRDefault="00964E76">
            <w:pPr>
              <w:rPr>
                <w:sz w:val="21"/>
                <w:szCs w:val="21"/>
              </w:rPr>
            </w:pPr>
          </w:p>
        </w:tc>
        <w:tc>
          <w:tcPr>
            <w:tcW w:w="300" w:type="dxa"/>
            <w:shd w:val="clear" w:color="auto" w:fill="D6E3BC"/>
            <w:vAlign w:val="bottom"/>
          </w:tcPr>
          <w:p w14:paraId="26C30E57" w14:textId="77777777" w:rsidR="00964E76" w:rsidRDefault="00964E76">
            <w:pPr>
              <w:rPr>
                <w:sz w:val="21"/>
                <w:szCs w:val="21"/>
              </w:rPr>
            </w:pPr>
          </w:p>
        </w:tc>
        <w:tc>
          <w:tcPr>
            <w:tcW w:w="4020" w:type="dxa"/>
            <w:shd w:val="clear" w:color="auto" w:fill="D6E3BC"/>
            <w:vAlign w:val="bottom"/>
          </w:tcPr>
          <w:p w14:paraId="2409E691" w14:textId="77777777" w:rsidR="00964E76" w:rsidRDefault="008E4566">
            <w:pPr>
              <w:spacing w:line="245" w:lineRule="exact"/>
              <w:ind w:left="140"/>
              <w:rPr>
                <w:sz w:val="20"/>
                <w:szCs w:val="20"/>
              </w:rPr>
            </w:pPr>
            <w:r>
              <w:rPr>
                <w:rFonts w:eastAsia="Times New Roman"/>
              </w:rPr>
              <w:t>terytorialnych</w:t>
            </w:r>
          </w:p>
        </w:tc>
        <w:tc>
          <w:tcPr>
            <w:tcW w:w="120" w:type="dxa"/>
            <w:tcBorders>
              <w:right w:val="single" w:sz="8" w:space="0" w:color="D9D9D9"/>
            </w:tcBorders>
            <w:shd w:val="clear" w:color="auto" w:fill="D6E3BC"/>
            <w:vAlign w:val="bottom"/>
          </w:tcPr>
          <w:p w14:paraId="2ADF082E" w14:textId="77777777" w:rsidR="00964E76" w:rsidRDefault="00964E76">
            <w:pPr>
              <w:rPr>
                <w:sz w:val="21"/>
                <w:szCs w:val="21"/>
              </w:rPr>
            </w:pPr>
          </w:p>
        </w:tc>
        <w:tc>
          <w:tcPr>
            <w:tcW w:w="100" w:type="dxa"/>
            <w:shd w:val="clear" w:color="auto" w:fill="E5B8B7"/>
            <w:vAlign w:val="bottom"/>
          </w:tcPr>
          <w:p w14:paraId="49499115" w14:textId="77777777" w:rsidR="00964E76" w:rsidRDefault="00964E76">
            <w:pPr>
              <w:rPr>
                <w:sz w:val="21"/>
                <w:szCs w:val="21"/>
              </w:rPr>
            </w:pPr>
          </w:p>
        </w:tc>
        <w:tc>
          <w:tcPr>
            <w:tcW w:w="4320" w:type="dxa"/>
            <w:gridSpan w:val="6"/>
            <w:shd w:val="clear" w:color="auto" w:fill="E5B8B7"/>
            <w:vAlign w:val="bottom"/>
          </w:tcPr>
          <w:p w14:paraId="264FB5F3" w14:textId="77777777" w:rsidR="00964E76" w:rsidRDefault="008E4566">
            <w:pPr>
              <w:spacing w:line="244" w:lineRule="exact"/>
              <w:ind w:left="80"/>
              <w:rPr>
                <w:sz w:val="20"/>
                <w:szCs w:val="20"/>
              </w:rPr>
            </w:pPr>
            <w:r>
              <w:rPr>
                <w:rFonts w:ascii="Symbol" w:eastAsia="Symbol" w:hAnsi="Symbol" w:cs="Symbol"/>
              </w:rPr>
              <w:t></w:t>
            </w:r>
            <w:r>
              <w:rPr>
                <w:rFonts w:eastAsia="Times New Roman"/>
              </w:rPr>
              <w:t xml:space="preserve">  Ograniczony dostęp do oferty kulturalnej</w:t>
            </w:r>
          </w:p>
        </w:tc>
        <w:tc>
          <w:tcPr>
            <w:tcW w:w="120" w:type="dxa"/>
            <w:tcBorders>
              <w:right w:val="single" w:sz="8" w:space="0" w:color="D9D9D9"/>
            </w:tcBorders>
            <w:shd w:val="clear" w:color="auto" w:fill="E5B8B7"/>
            <w:vAlign w:val="bottom"/>
          </w:tcPr>
          <w:p w14:paraId="5B03E8DE" w14:textId="77777777" w:rsidR="00964E76" w:rsidRDefault="00964E76">
            <w:pPr>
              <w:rPr>
                <w:sz w:val="21"/>
                <w:szCs w:val="21"/>
              </w:rPr>
            </w:pPr>
          </w:p>
        </w:tc>
        <w:tc>
          <w:tcPr>
            <w:tcW w:w="0" w:type="dxa"/>
            <w:vAlign w:val="bottom"/>
          </w:tcPr>
          <w:p w14:paraId="40097254" w14:textId="77777777" w:rsidR="00964E76" w:rsidRDefault="00964E76">
            <w:pPr>
              <w:rPr>
                <w:sz w:val="1"/>
                <w:szCs w:val="1"/>
              </w:rPr>
            </w:pPr>
          </w:p>
        </w:tc>
      </w:tr>
      <w:tr w:rsidR="00964E76" w14:paraId="126E2937" w14:textId="77777777">
        <w:trPr>
          <w:trHeight w:val="276"/>
        </w:trPr>
        <w:tc>
          <w:tcPr>
            <w:tcW w:w="100" w:type="dxa"/>
            <w:shd w:val="clear" w:color="auto" w:fill="D6E3BC"/>
            <w:vAlign w:val="bottom"/>
          </w:tcPr>
          <w:p w14:paraId="0598A8BF" w14:textId="77777777" w:rsidR="00964E76" w:rsidRDefault="00964E76">
            <w:pPr>
              <w:rPr>
                <w:sz w:val="24"/>
                <w:szCs w:val="24"/>
              </w:rPr>
            </w:pPr>
          </w:p>
        </w:tc>
        <w:tc>
          <w:tcPr>
            <w:tcW w:w="4320" w:type="dxa"/>
            <w:gridSpan w:val="2"/>
            <w:shd w:val="clear" w:color="auto" w:fill="D6E3BC"/>
            <w:vAlign w:val="bottom"/>
          </w:tcPr>
          <w:p w14:paraId="4C8E6414" w14:textId="77777777" w:rsidR="00964E76" w:rsidRDefault="008E4566">
            <w:pPr>
              <w:spacing w:line="267" w:lineRule="exact"/>
              <w:ind w:left="80"/>
              <w:rPr>
                <w:sz w:val="20"/>
                <w:szCs w:val="20"/>
              </w:rPr>
            </w:pPr>
            <w:r>
              <w:rPr>
                <w:rFonts w:ascii="Symbol" w:eastAsia="Symbol" w:hAnsi="Symbol" w:cs="Symbol"/>
              </w:rPr>
              <w:t></w:t>
            </w:r>
            <w:r>
              <w:rPr>
                <w:rFonts w:eastAsia="Times New Roman"/>
              </w:rPr>
              <w:t xml:space="preserve">  Lokalne produkty – jabłko, papryka,</w:t>
            </w:r>
          </w:p>
        </w:tc>
        <w:tc>
          <w:tcPr>
            <w:tcW w:w="120" w:type="dxa"/>
            <w:tcBorders>
              <w:right w:val="single" w:sz="8" w:space="0" w:color="D9D9D9"/>
            </w:tcBorders>
            <w:shd w:val="clear" w:color="auto" w:fill="D6E3BC"/>
            <w:vAlign w:val="bottom"/>
          </w:tcPr>
          <w:p w14:paraId="0DA2320E" w14:textId="77777777" w:rsidR="00964E76" w:rsidRDefault="00964E76">
            <w:pPr>
              <w:rPr>
                <w:sz w:val="24"/>
                <w:szCs w:val="24"/>
              </w:rPr>
            </w:pPr>
          </w:p>
        </w:tc>
        <w:tc>
          <w:tcPr>
            <w:tcW w:w="100" w:type="dxa"/>
            <w:shd w:val="clear" w:color="auto" w:fill="E5B8B7"/>
            <w:vAlign w:val="bottom"/>
          </w:tcPr>
          <w:p w14:paraId="2266EDF2" w14:textId="77777777" w:rsidR="00964E76" w:rsidRDefault="00964E76">
            <w:pPr>
              <w:rPr>
                <w:sz w:val="24"/>
                <w:szCs w:val="24"/>
              </w:rPr>
            </w:pPr>
          </w:p>
        </w:tc>
        <w:tc>
          <w:tcPr>
            <w:tcW w:w="920" w:type="dxa"/>
            <w:gridSpan w:val="2"/>
            <w:shd w:val="clear" w:color="auto" w:fill="E5B8B7"/>
            <w:vAlign w:val="bottom"/>
          </w:tcPr>
          <w:p w14:paraId="61C332DB" w14:textId="77777777" w:rsidR="00964E76" w:rsidRDefault="008E4566">
            <w:pPr>
              <w:ind w:left="80"/>
              <w:rPr>
                <w:sz w:val="20"/>
                <w:szCs w:val="20"/>
              </w:rPr>
            </w:pPr>
            <w:r>
              <w:rPr>
                <w:rFonts w:ascii="Symbol" w:eastAsia="Symbol" w:hAnsi="Symbol" w:cs="Symbol"/>
              </w:rPr>
              <w:t></w:t>
            </w:r>
            <w:r>
              <w:rPr>
                <w:rFonts w:eastAsia="Times New Roman"/>
              </w:rPr>
              <w:t xml:space="preserve">  Brak</w:t>
            </w:r>
          </w:p>
        </w:tc>
        <w:tc>
          <w:tcPr>
            <w:tcW w:w="1660" w:type="dxa"/>
            <w:shd w:val="clear" w:color="auto" w:fill="E5B8B7"/>
            <w:vAlign w:val="bottom"/>
          </w:tcPr>
          <w:p w14:paraId="1882E283" w14:textId="77777777" w:rsidR="00964E76" w:rsidRDefault="008E4566">
            <w:pPr>
              <w:spacing w:line="252" w:lineRule="exact"/>
              <w:jc w:val="center"/>
              <w:rPr>
                <w:sz w:val="20"/>
                <w:szCs w:val="20"/>
              </w:rPr>
            </w:pPr>
            <w:r>
              <w:rPr>
                <w:rFonts w:eastAsia="Times New Roman"/>
                <w:w w:val="98"/>
              </w:rPr>
              <w:t>współpracy</w:t>
            </w:r>
          </w:p>
        </w:tc>
        <w:tc>
          <w:tcPr>
            <w:tcW w:w="760" w:type="dxa"/>
            <w:shd w:val="clear" w:color="auto" w:fill="E5B8B7"/>
            <w:vAlign w:val="bottom"/>
          </w:tcPr>
          <w:p w14:paraId="70388518" w14:textId="77777777" w:rsidR="00964E76" w:rsidRDefault="008E4566">
            <w:pPr>
              <w:spacing w:line="252" w:lineRule="exact"/>
              <w:rPr>
                <w:sz w:val="20"/>
                <w:szCs w:val="20"/>
              </w:rPr>
            </w:pPr>
            <w:r>
              <w:rPr>
                <w:rFonts w:eastAsia="Times New Roman"/>
              </w:rPr>
              <w:t>między</w:t>
            </w:r>
          </w:p>
        </w:tc>
        <w:tc>
          <w:tcPr>
            <w:tcW w:w="980" w:type="dxa"/>
            <w:gridSpan w:val="2"/>
            <w:shd w:val="clear" w:color="auto" w:fill="E5B8B7"/>
            <w:vAlign w:val="bottom"/>
          </w:tcPr>
          <w:p w14:paraId="4356CAD3" w14:textId="77777777" w:rsidR="00964E76" w:rsidRDefault="008E4566">
            <w:pPr>
              <w:spacing w:line="252" w:lineRule="exact"/>
              <w:jc w:val="right"/>
              <w:rPr>
                <w:sz w:val="20"/>
                <w:szCs w:val="20"/>
              </w:rPr>
            </w:pPr>
            <w:r>
              <w:rPr>
                <w:rFonts w:eastAsia="Times New Roman"/>
              </w:rPr>
              <w:t>grupami</w:t>
            </w:r>
          </w:p>
        </w:tc>
        <w:tc>
          <w:tcPr>
            <w:tcW w:w="120" w:type="dxa"/>
            <w:tcBorders>
              <w:right w:val="single" w:sz="8" w:space="0" w:color="D9D9D9"/>
            </w:tcBorders>
            <w:shd w:val="clear" w:color="auto" w:fill="E5B8B7"/>
            <w:vAlign w:val="bottom"/>
          </w:tcPr>
          <w:p w14:paraId="73AFEA13" w14:textId="77777777" w:rsidR="00964E76" w:rsidRDefault="00964E76">
            <w:pPr>
              <w:rPr>
                <w:sz w:val="24"/>
                <w:szCs w:val="24"/>
              </w:rPr>
            </w:pPr>
          </w:p>
        </w:tc>
        <w:tc>
          <w:tcPr>
            <w:tcW w:w="0" w:type="dxa"/>
            <w:vAlign w:val="bottom"/>
          </w:tcPr>
          <w:p w14:paraId="3EB3CA8C" w14:textId="77777777" w:rsidR="00964E76" w:rsidRDefault="00964E76">
            <w:pPr>
              <w:rPr>
                <w:sz w:val="1"/>
                <w:szCs w:val="1"/>
              </w:rPr>
            </w:pPr>
          </w:p>
        </w:tc>
      </w:tr>
      <w:tr w:rsidR="00964E76" w14:paraId="25AE603E" w14:textId="77777777">
        <w:trPr>
          <w:trHeight w:val="247"/>
        </w:trPr>
        <w:tc>
          <w:tcPr>
            <w:tcW w:w="100" w:type="dxa"/>
            <w:shd w:val="clear" w:color="auto" w:fill="D6E3BC"/>
            <w:vAlign w:val="bottom"/>
          </w:tcPr>
          <w:p w14:paraId="272FD9FB" w14:textId="77777777" w:rsidR="00964E76" w:rsidRDefault="00964E76">
            <w:pPr>
              <w:rPr>
                <w:sz w:val="21"/>
                <w:szCs w:val="21"/>
              </w:rPr>
            </w:pPr>
          </w:p>
        </w:tc>
        <w:tc>
          <w:tcPr>
            <w:tcW w:w="300" w:type="dxa"/>
            <w:shd w:val="clear" w:color="auto" w:fill="D6E3BC"/>
            <w:vAlign w:val="bottom"/>
          </w:tcPr>
          <w:p w14:paraId="71CA3218" w14:textId="77777777" w:rsidR="00964E76" w:rsidRDefault="00964E76">
            <w:pPr>
              <w:rPr>
                <w:sz w:val="21"/>
                <w:szCs w:val="21"/>
              </w:rPr>
            </w:pPr>
          </w:p>
        </w:tc>
        <w:tc>
          <w:tcPr>
            <w:tcW w:w="4020" w:type="dxa"/>
            <w:shd w:val="clear" w:color="auto" w:fill="D6E3BC"/>
            <w:vAlign w:val="bottom"/>
          </w:tcPr>
          <w:p w14:paraId="74F0C098" w14:textId="77777777" w:rsidR="00964E76" w:rsidRDefault="008E4566">
            <w:pPr>
              <w:spacing w:line="245" w:lineRule="exact"/>
              <w:ind w:left="140"/>
              <w:rPr>
                <w:sz w:val="20"/>
                <w:szCs w:val="20"/>
              </w:rPr>
            </w:pPr>
            <w:r>
              <w:rPr>
                <w:rFonts w:eastAsia="Times New Roman"/>
              </w:rPr>
              <w:t>obwarzanek odrzywolski</w:t>
            </w:r>
          </w:p>
        </w:tc>
        <w:tc>
          <w:tcPr>
            <w:tcW w:w="120" w:type="dxa"/>
            <w:tcBorders>
              <w:right w:val="single" w:sz="8" w:space="0" w:color="D9D9D9"/>
            </w:tcBorders>
            <w:shd w:val="clear" w:color="auto" w:fill="D6E3BC"/>
            <w:vAlign w:val="bottom"/>
          </w:tcPr>
          <w:p w14:paraId="53198D6A" w14:textId="77777777" w:rsidR="00964E76" w:rsidRDefault="00964E76">
            <w:pPr>
              <w:rPr>
                <w:sz w:val="21"/>
                <w:szCs w:val="21"/>
              </w:rPr>
            </w:pPr>
          </w:p>
        </w:tc>
        <w:tc>
          <w:tcPr>
            <w:tcW w:w="100" w:type="dxa"/>
            <w:shd w:val="clear" w:color="auto" w:fill="E5B8B7"/>
            <w:vAlign w:val="bottom"/>
          </w:tcPr>
          <w:p w14:paraId="165301A3" w14:textId="77777777" w:rsidR="00964E76" w:rsidRDefault="00964E76">
            <w:pPr>
              <w:rPr>
                <w:sz w:val="21"/>
                <w:szCs w:val="21"/>
              </w:rPr>
            </w:pPr>
          </w:p>
        </w:tc>
        <w:tc>
          <w:tcPr>
            <w:tcW w:w="300" w:type="dxa"/>
            <w:shd w:val="clear" w:color="auto" w:fill="E5B8B7"/>
            <w:vAlign w:val="bottom"/>
          </w:tcPr>
          <w:p w14:paraId="097293CC" w14:textId="77777777" w:rsidR="00964E76" w:rsidRDefault="00964E76">
            <w:pPr>
              <w:rPr>
                <w:sz w:val="21"/>
                <w:szCs w:val="21"/>
              </w:rPr>
            </w:pPr>
          </w:p>
        </w:tc>
        <w:tc>
          <w:tcPr>
            <w:tcW w:w="2280" w:type="dxa"/>
            <w:gridSpan w:val="2"/>
            <w:shd w:val="clear" w:color="auto" w:fill="E5B8B7"/>
            <w:vAlign w:val="bottom"/>
          </w:tcPr>
          <w:p w14:paraId="0B9CBAD3" w14:textId="77777777" w:rsidR="00964E76" w:rsidRDefault="008E4566">
            <w:pPr>
              <w:spacing w:line="247" w:lineRule="exact"/>
              <w:ind w:left="140"/>
              <w:rPr>
                <w:sz w:val="20"/>
                <w:szCs w:val="20"/>
              </w:rPr>
            </w:pPr>
            <w:r>
              <w:rPr>
                <w:rFonts w:eastAsia="Times New Roman"/>
              </w:rPr>
              <w:t>producenckimi</w:t>
            </w:r>
          </w:p>
        </w:tc>
        <w:tc>
          <w:tcPr>
            <w:tcW w:w="760" w:type="dxa"/>
            <w:shd w:val="clear" w:color="auto" w:fill="E5B8B7"/>
            <w:vAlign w:val="bottom"/>
          </w:tcPr>
          <w:p w14:paraId="16B7EF98" w14:textId="77777777" w:rsidR="00964E76" w:rsidRDefault="00964E76">
            <w:pPr>
              <w:rPr>
                <w:sz w:val="21"/>
                <w:szCs w:val="21"/>
              </w:rPr>
            </w:pPr>
          </w:p>
        </w:tc>
        <w:tc>
          <w:tcPr>
            <w:tcW w:w="680" w:type="dxa"/>
            <w:shd w:val="clear" w:color="auto" w:fill="E5B8B7"/>
            <w:vAlign w:val="bottom"/>
          </w:tcPr>
          <w:p w14:paraId="296F63E0" w14:textId="77777777" w:rsidR="00964E76" w:rsidRDefault="00964E76">
            <w:pPr>
              <w:rPr>
                <w:sz w:val="21"/>
                <w:szCs w:val="21"/>
              </w:rPr>
            </w:pPr>
          </w:p>
        </w:tc>
        <w:tc>
          <w:tcPr>
            <w:tcW w:w="300" w:type="dxa"/>
            <w:shd w:val="clear" w:color="auto" w:fill="E5B8B7"/>
            <w:vAlign w:val="bottom"/>
          </w:tcPr>
          <w:p w14:paraId="3157510F" w14:textId="77777777" w:rsidR="00964E76" w:rsidRDefault="00964E76">
            <w:pPr>
              <w:rPr>
                <w:sz w:val="21"/>
                <w:szCs w:val="21"/>
              </w:rPr>
            </w:pPr>
          </w:p>
        </w:tc>
        <w:tc>
          <w:tcPr>
            <w:tcW w:w="120" w:type="dxa"/>
            <w:tcBorders>
              <w:right w:val="single" w:sz="8" w:space="0" w:color="D9D9D9"/>
            </w:tcBorders>
            <w:shd w:val="clear" w:color="auto" w:fill="E5B8B7"/>
            <w:vAlign w:val="bottom"/>
          </w:tcPr>
          <w:p w14:paraId="7DCD6744" w14:textId="77777777" w:rsidR="00964E76" w:rsidRDefault="00964E76">
            <w:pPr>
              <w:rPr>
                <w:sz w:val="21"/>
                <w:szCs w:val="21"/>
              </w:rPr>
            </w:pPr>
          </w:p>
        </w:tc>
        <w:tc>
          <w:tcPr>
            <w:tcW w:w="0" w:type="dxa"/>
            <w:vAlign w:val="bottom"/>
          </w:tcPr>
          <w:p w14:paraId="4BFF8C18" w14:textId="77777777" w:rsidR="00964E76" w:rsidRDefault="00964E76">
            <w:pPr>
              <w:rPr>
                <w:sz w:val="1"/>
                <w:szCs w:val="1"/>
              </w:rPr>
            </w:pPr>
          </w:p>
        </w:tc>
      </w:tr>
      <w:tr w:rsidR="00964E76" w14:paraId="43E518B2" w14:textId="77777777">
        <w:trPr>
          <w:trHeight w:val="276"/>
        </w:trPr>
        <w:tc>
          <w:tcPr>
            <w:tcW w:w="100" w:type="dxa"/>
            <w:shd w:val="clear" w:color="auto" w:fill="D6E3BC"/>
            <w:vAlign w:val="bottom"/>
          </w:tcPr>
          <w:p w14:paraId="2DAEF71A" w14:textId="77777777" w:rsidR="00964E76" w:rsidRDefault="00964E76">
            <w:pPr>
              <w:rPr>
                <w:sz w:val="23"/>
                <w:szCs w:val="23"/>
              </w:rPr>
            </w:pPr>
          </w:p>
        </w:tc>
        <w:tc>
          <w:tcPr>
            <w:tcW w:w="4320" w:type="dxa"/>
            <w:gridSpan w:val="2"/>
            <w:shd w:val="clear" w:color="auto" w:fill="D6E3BC"/>
            <w:vAlign w:val="bottom"/>
          </w:tcPr>
          <w:p w14:paraId="2C4A6C59" w14:textId="77777777" w:rsidR="00964E76" w:rsidRDefault="008E4566">
            <w:pPr>
              <w:spacing w:line="267" w:lineRule="exact"/>
              <w:ind w:left="80"/>
              <w:rPr>
                <w:sz w:val="20"/>
                <w:szCs w:val="20"/>
              </w:rPr>
            </w:pPr>
            <w:r>
              <w:rPr>
                <w:rFonts w:ascii="Symbol" w:eastAsia="Symbol" w:hAnsi="Symbol" w:cs="Symbol"/>
              </w:rPr>
              <w:t></w:t>
            </w:r>
            <w:r>
              <w:rPr>
                <w:rFonts w:eastAsia="Times New Roman"/>
              </w:rPr>
              <w:t xml:space="preserve">  Kapitał ludzki, aktywność społeczna</w:t>
            </w:r>
          </w:p>
        </w:tc>
        <w:tc>
          <w:tcPr>
            <w:tcW w:w="120" w:type="dxa"/>
            <w:tcBorders>
              <w:right w:val="single" w:sz="8" w:space="0" w:color="D9D9D9"/>
            </w:tcBorders>
            <w:shd w:val="clear" w:color="auto" w:fill="D6E3BC"/>
            <w:vAlign w:val="bottom"/>
          </w:tcPr>
          <w:p w14:paraId="3E2B6C3F" w14:textId="77777777" w:rsidR="00964E76" w:rsidRDefault="00964E76">
            <w:pPr>
              <w:rPr>
                <w:sz w:val="23"/>
                <w:szCs w:val="23"/>
              </w:rPr>
            </w:pPr>
          </w:p>
        </w:tc>
        <w:tc>
          <w:tcPr>
            <w:tcW w:w="100" w:type="dxa"/>
            <w:shd w:val="clear" w:color="auto" w:fill="E5B8B7"/>
            <w:vAlign w:val="bottom"/>
          </w:tcPr>
          <w:p w14:paraId="22E48587" w14:textId="77777777" w:rsidR="00964E76" w:rsidRDefault="00964E76">
            <w:pPr>
              <w:rPr>
                <w:sz w:val="23"/>
                <w:szCs w:val="23"/>
              </w:rPr>
            </w:pPr>
          </w:p>
        </w:tc>
        <w:tc>
          <w:tcPr>
            <w:tcW w:w="4020" w:type="dxa"/>
            <w:gridSpan w:val="5"/>
            <w:shd w:val="clear" w:color="auto" w:fill="E5B8B7"/>
            <w:vAlign w:val="bottom"/>
          </w:tcPr>
          <w:p w14:paraId="33E36150" w14:textId="77777777" w:rsidR="00964E76" w:rsidRDefault="008E4566">
            <w:pPr>
              <w:ind w:left="80"/>
              <w:rPr>
                <w:sz w:val="20"/>
                <w:szCs w:val="20"/>
              </w:rPr>
            </w:pPr>
            <w:r>
              <w:rPr>
                <w:rFonts w:ascii="Symbol" w:eastAsia="Symbol" w:hAnsi="Symbol" w:cs="Symbol"/>
              </w:rPr>
              <w:t></w:t>
            </w:r>
            <w:r>
              <w:rPr>
                <w:rFonts w:eastAsia="Times New Roman"/>
              </w:rPr>
              <w:t xml:space="preserve">  Zły stan dróg powiatowych i gminnych</w:t>
            </w:r>
          </w:p>
        </w:tc>
        <w:tc>
          <w:tcPr>
            <w:tcW w:w="300" w:type="dxa"/>
            <w:shd w:val="clear" w:color="auto" w:fill="E5B8B7"/>
            <w:vAlign w:val="bottom"/>
          </w:tcPr>
          <w:p w14:paraId="351908AA" w14:textId="77777777" w:rsidR="00964E76" w:rsidRDefault="00964E76">
            <w:pPr>
              <w:rPr>
                <w:sz w:val="23"/>
                <w:szCs w:val="23"/>
              </w:rPr>
            </w:pPr>
          </w:p>
        </w:tc>
        <w:tc>
          <w:tcPr>
            <w:tcW w:w="120" w:type="dxa"/>
            <w:tcBorders>
              <w:right w:val="single" w:sz="8" w:space="0" w:color="D9D9D9"/>
            </w:tcBorders>
            <w:shd w:val="clear" w:color="auto" w:fill="E5B8B7"/>
            <w:vAlign w:val="bottom"/>
          </w:tcPr>
          <w:p w14:paraId="1C6E29FE" w14:textId="77777777" w:rsidR="00964E76" w:rsidRDefault="00964E76">
            <w:pPr>
              <w:rPr>
                <w:sz w:val="23"/>
                <w:szCs w:val="23"/>
              </w:rPr>
            </w:pPr>
          </w:p>
        </w:tc>
        <w:tc>
          <w:tcPr>
            <w:tcW w:w="0" w:type="dxa"/>
            <w:vAlign w:val="bottom"/>
          </w:tcPr>
          <w:p w14:paraId="494DACA5" w14:textId="77777777" w:rsidR="00964E76" w:rsidRDefault="00964E76">
            <w:pPr>
              <w:rPr>
                <w:sz w:val="1"/>
                <w:szCs w:val="1"/>
              </w:rPr>
            </w:pPr>
          </w:p>
        </w:tc>
      </w:tr>
      <w:tr w:rsidR="00964E76" w14:paraId="0585B49F" w14:textId="77777777">
        <w:trPr>
          <w:trHeight w:val="246"/>
        </w:trPr>
        <w:tc>
          <w:tcPr>
            <w:tcW w:w="100" w:type="dxa"/>
            <w:shd w:val="clear" w:color="auto" w:fill="D6E3BC"/>
            <w:vAlign w:val="bottom"/>
          </w:tcPr>
          <w:p w14:paraId="46F14DF0" w14:textId="77777777" w:rsidR="00964E76" w:rsidRDefault="00964E76">
            <w:pPr>
              <w:rPr>
                <w:sz w:val="21"/>
                <w:szCs w:val="21"/>
              </w:rPr>
            </w:pPr>
          </w:p>
        </w:tc>
        <w:tc>
          <w:tcPr>
            <w:tcW w:w="300" w:type="dxa"/>
            <w:shd w:val="clear" w:color="auto" w:fill="D6E3BC"/>
            <w:vAlign w:val="bottom"/>
          </w:tcPr>
          <w:p w14:paraId="3247D1E5" w14:textId="77777777" w:rsidR="00964E76" w:rsidRDefault="00964E76">
            <w:pPr>
              <w:rPr>
                <w:sz w:val="21"/>
                <w:szCs w:val="21"/>
              </w:rPr>
            </w:pPr>
          </w:p>
        </w:tc>
        <w:tc>
          <w:tcPr>
            <w:tcW w:w="4020" w:type="dxa"/>
            <w:shd w:val="clear" w:color="auto" w:fill="D6E3BC"/>
            <w:vAlign w:val="bottom"/>
          </w:tcPr>
          <w:p w14:paraId="084C12A4" w14:textId="77777777" w:rsidR="00964E76" w:rsidRDefault="008E4566">
            <w:pPr>
              <w:spacing w:line="246" w:lineRule="exact"/>
              <w:ind w:left="140"/>
              <w:rPr>
                <w:sz w:val="20"/>
                <w:szCs w:val="20"/>
              </w:rPr>
            </w:pPr>
            <w:r>
              <w:rPr>
                <w:rFonts w:eastAsia="Times New Roman"/>
              </w:rPr>
              <w:t>mieszkańców</w:t>
            </w:r>
          </w:p>
        </w:tc>
        <w:tc>
          <w:tcPr>
            <w:tcW w:w="120" w:type="dxa"/>
            <w:tcBorders>
              <w:right w:val="single" w:sz="8" w:space="0" w:color="D9D9D9"/>
            </w:tcBorders>
            <w:shd w:val="clear" w:color="auto" w:fill="D6E3BC"/>
            <w:vAlign w:val="bottom"/>
          </w:tcPr>
          <w:p w14:paraId="6973C5E3" w14:textId="77777777" w:rsidR="00964E76" w:rsidRDefault="00964E76">
            <w:pPr>
              <w:rPr>
                <w:sz w:val="21"/>
                <w:szCs w:val="21"/>
              </w:rPr>
            </w:pPr>
          </w:p>
        </w:tc>
        <w:tc>
          <w:tcPr>
            <w:tcW w:w="100" w:type="dxa"/>
            <w:vMerge w:val="restart"/>
            <w:shd w:val="clear" w:color="auto" w:fill="E5B8B7"/>
            <w:vAlign w:val="bottom"/>
          </w:tcPr>
          <w:p w14:paraId="197B8B08" w14:textId="77777777" w:rsidR="00964E76" w:rsidRDefault="00964E76">
            <w:pPr>
              <w:rPr>
                <w:sz w:val="21"/>
                <w:szCs w:val="21"/>
              </w:rPr>
            </w:pPr>
          </w:p>
        </w:tc>
        <w:tc>
          <w:tcPr>
            <w:tcW w:w="300" w:type="dxa"/>
            <w:vMerge w:val="restart"/>
            <w:shd w:val="clear" w:color="auto" w:fill="E5B8B7"/>
            <w:vAlign w:val="bottom"/>
          </w:tcPr>
          <w:p w14:paraId="33916529" w14:textId="77777777" w:rsidR="00964E76" w:rsidRDefault="008E4566">
            <w:pPr>
              <w:ind w:left="80"/>
              <w:rPr>
                <w:sz w:val="20"/>
                <w:szCs w:val="20"/>
              </w:rPr>
            </w:pPr>
            <w:r>
              <w:rPr>
                <w:rFonts w:ascii="Symbol" w:eastAsia="Symbol" w:hAnsi="Symbol" w:cs="Symbol"/>
              </w:rPr>
              <w:t></w:t>
            </w:r>
          </w:p>
        </w:tc>
        <w:tc>
          <w:tcPr>
            <w:tcW w:w="2280" w:type="dxa"/>
            <w:gridSpan w:val="2"/>
            <w:vMerge w:val="restart"/>
            <w:shd w:val="clear" w:color="auto" w:fill="E5B8B7"/>
            <w:vAlign w:val="bottom"/>
          </w:tcPr>
          <w:p w14:paraId="6BE292A9" w14:textId="77777777" w:rsidR="00964E76" w:rsidRDefault="008E4566">
            <w:pPr>
              <w:spacing w:line="252" w:lineRule="exact"/>
              <w:ind w:left="140"/>
              <w:rPr>
                <w:sz w:val="20"/>
                <w:szCs w:val="20"/>
              </w:rPr>
            </w:pPr>
            <w:r>
              <w:rPr>
                <w:rFonts w:eastAsia="Times New Roman"/>
              </w:rPr>
              <w:t>Monokultura rolnicza</w:t>
            </w:r>
          </w:p>
        </w:tc>
        <w:tc>
          <w:tcPr>
            <w:tcW w:w="760" w:type="dxa"/>
            <w:shd w:val="clear" w:color="auto" w:fill="E5B8B7"/>
            <w:vAlign w:val="bottom"/>
          </w:tcPr>
          <w:p w14:paraId="6E214325" w14:textId="77777777" w:rsidR="00964E76" w:rsidRDefault="00964E76">
            <w:pPr>
              <w:rPr>
                <w:sz w:val="21"/>
                <w:szCs w:val="21"/>
              </w:rPr>
            </w:pPr>
          </w:p>
        </w:tc>
        <w:tc>
          <w:tcPr>
            <w:tcW w:w="680" w:type="dxa"/>
            <w:shd w:val="clear" w:color="auto" w:fill="E5B8B7"/>
            <w:vAlign w:val="bottom"/>
          </w:tcPr>
          <w:p w14:paraId="0D19D60F" w14:textId="77777777" w:rsidR="00964E76" w:rsidRDefault="00964E76">
            <w:pPr>
              <w:rPr>
                <w:sz w:val="21"/>
                <w:szCs w:val="21"/>
              </w:rPr>
            </w:pPr>
          </w:p>
        </w:tc>
        <w:tc>
          <w:tcPr>
            <w:tcW w:w="300" w:type="dxa"/>
            <w:shd w:val="clear" w:color="auto" w:fill="E5B8B7"/>
            <w:vAlign w:val="bottom"/>
          </w:tcPr>
          <w:p w14:paraId="3335BB6B" w14:textId="77777777" w:rsidR="00964E76" w:rsidRDefault="00964E76">
            <w:pPr>
              <w:rPr>
                <w:sz w:val="21"/>
                <w:szCs w:val="21"/>
              </w:rPr>
            </w:pPr>
          </w:p>
        </w:tc>
        <w:tc>
          <w:tcPr>
            <w:tcW w:w="120" w:type="dxa"/>
            <w:tcBorders>
              <w:right w:val="single" w:sz="8" w:space="0" w:color="D9D9D9"/>
            </w:tcBorders>
            <w:shd w:val="clear" w:color="auto" w:fill="E5B8B7"/>
            <w:vAlign w:val="bottom"/>
          </w:tcPr>
          <w:p w14:paraId="2F63B3AA" w14:textId="77777777" w:rsidR="00964E76" w:rsidRDefault="00964E76">
            <w:pPr>
              <w:rPr>
                <w:sz w:val="21"/>
                <w:szCs w:val="21"/>
              </w:rPr>
            </w:pPr>
          </w:p>
        </w:tc>
        <w:tc>
          <w:tcPr>
            <w:tcW w:w="0" w:type="dxa"/>
            <w:vAlign w:val="bottom"/>
          </w:tcPr>
          <w:p w14:paraId="1EF058A7" w14:textId="77777777" w:rsidR="00964E76" w:rsidRDefault="00964E76">
            <w:pPr>
              <w:rPr>
                <w:sz w:val="1"/>
                <w:szCs w:val="1"/>
              </w:rPr>
            </w:pPr>
          </w:p>
        </w:tc>
      </w:tr>
      <w:tr w:rsidR="00964E76" w14:paraId="4A768F95" w14:textId="77777777">
        <w:trPr>
          <w:trHeight w:val="60"/>
        </w:trPr>
        <w:tc>
          <w:tcPr>
            <w:tcW w:w="100" w:type="dxa"/>
            <w:shd w:val="clear" w:color="auto" w:fill="D6E3BC"/>
            <w:vAlign w:val="bottom"/>
          </w:tcPr>
          <w:p w14:paraId="756EE2D8" w14:textId="77777777" w:rsidR="00964E76" w:rsidRDefault="00964E76">
            <w:pPr>
              <w:rPr>
                <w:sz w:val="5"/>
                <w:szCs w:val="5"/>
              </w:rPr>
            </w:pPr>
          </w:p>
        </w:tc>
        <w:tc>
          <w:tcPr>
            <w:tcW w:w="4320" w:type="dxa"/>
            <w:gridSpan w:val="2"/>
            <w:vMerge w:val="restart"/>
            <w:shd w:val="clear" w:color="auto" w:fill="D6E3BC"/>
            <w:vAlign w:val="bottom"/>
          </w:tcPr>
          <w:p w14:paraId="3A016351" w14:textId="77777777" w:rsidR="00964E76" w:rsidRDefault="008E4566">
            <w:pPr>
              <w:spacing w:line="267" w:lineRule="exact"/>
              <w:ind w:left="80"/>
              <w:rPr>
                <w:sz w:val="20"/>
                <w:szCs w:val="20"/>
              </w:rPr>
            </w:pPr>
            <w:r>
              <w:rPr>
                <w:rFonts w:ascii="Symbol" w:eastAsia="Symbol" w:hAnsi="Symbol" w:cs="Symbol"/>
              </w:rPr>
              <w:t></w:t>
            </w:r>
            <w:r>
              <w:rPr>
                <w:rFonts w:eastAsia="Times New Roman"/>
              </w:rPr>
              <w:t xml:space="preserve">  Dobre warunki do rozwoju turystyki</w:t>
            </w:r>
          </w:p>
        </w:tc>
        <w:tc>
          <w:tcPr>
            <w:tcW w:w="120" w:type="dxa"/>
            <w:tcBorders>
              <w:right w:val="single" w:sz="8" w:space="0" w:color="D9D9D9"/>
            </w:tcBorders>
            <w:shd w:val="clear" w:color="auto" w:fill="D6E3BC"/>
            <w:vAlign w:val="bottom"/>
          </w:tcPr>
          <w:p w14:paraId="624BF52A" w14:textId="77777777" w:rsidR="00964E76" w:rsidRDefault="00964E76">
            <w:pPr>
              <w:rPr>
                <w:sz w:val="5"/>
                <w:szCs w:val="5"/>
              </w:rPr>
            </w:pPr>
          </w:p>
        </w:tc>
        <w:tc>
          <w:tcPr>
            <w:tcW w:w="100" w:type="dxa"/>
            <w:vMerge/>
            <w:shd w:val="clear" w:color="auto" w:fill="E5B8B7"/>
            <w:vAlign w:val="bottom"/>
          </w:tcPr>
          <w:p w14:paraId="170924D3" w14:textId="77777777" w:rsidR="00964E76" w:rsidRDefault="00964E76">
            <w:pPr>
              <w:rPr>
                <w:sz w:val="5"/>
                <w:szCs w:val="5"/>
              </w:rPr>
            </w:pPr>
          </w:p>
        </w:tc>
        <w:tc>
          <w:tcPr>
            <w:tcW w:w="300" w:type="dxa"/>
            <w:vMerge/>
            <w:shd w:val="clear" w:color="auto" w:fill="E5B8B7"/>
            <w:vAlign w:val="bottom"/>
          </w:tcPr>
          <w:p w14:paraId="54D680F4" w14:textId="77777777" w:rsidR="00964E76" w:rsidRDefault="00964E76">
            <w:pPr>
              <w:rPr>
                <w:sz w:val="5"/>
                <w:szCs w:val="5"/>
              </w:rPr>
            </w:pPr>
          </w:p>
        </w:tc>
        <w:tc>
          <w:tcPr>
            <w:tcW w:w="2280" w:type="dxa"/>
            <w:gridSpan w:val="2"/>
            <w:vMerge/>
            <w:shd w:val="clear" w:color="auto" w:fill="E5B8B7"/>
            <w:vAlign w:val="bottom"/>
          </w:tcPr>
          <w:p w14:paraId="441DE35D" w14:textId="77777777" w:rsidR="00964E76" w:rsidRDefault="00964E76">
            <w:pPr>
              <w:rPr>
                <w:sz w:val="5"/>
                <w:szCs w:val="5"/>
              </w:rPr>
            </w:pPr>
          </w:p>
        </w:tc>
        <w:tc>
          <w:tcPr>
            <w:tcW w:w="760" w:type="dxa"/>
            <w:shd w:val="clear" w:color="auto" w:fill="E5B8B7"/>
            <w:vAlign w:val="bottom"/>
          </w:tcPr>
          <w:p w14:paraId="49A82EA4" w14:textId="77777777" w:rsidR="00964E76" w:rsidRDefault="00964E76">
            <w:pPr>
              <w:rPr>
                <w:sz w:val="5"/>
                <w:szCs w:val="5"/>
              </w:rPr>
            </w:pPr>
          </w:p>
        </w:tc>
        <w:tc>
          <w:tcPr>
            <w:tcW w:w="680" w:type="dxa"/>
            <w:shd w:val="clear" w:color="auto" w:fill="E5B8B7"/>
            <w:vAlign w:val="bottom"/>
          </w:tcPr>
          <w:p w14:paraId="54122AD6" w14:textId="77777777" w:rsidR="00964E76" w:rsidRDefault="00964E76">
            <w:pPr>
              <w:rPr>
                <w:sz w:val="5"/>
                <w:szCs w:val="5"/>
              </w:rPr>
            </w:pPr>
          </w:p>
        </w:tc>
        <w:tc>
          <w:tcPr>
            <w:tcW w:w="300" w:type="dxa"/>
            <w:shd w:val="clear" w:color="auto" w:fill="E5B8B7"/>
            <w:vAlign w:val="bottom"/>
          </w:tcPr>
          <w:p w14:paraId="580224BD" w14:textId="77777777" w:rsidR="00964E76" w:rsidRDefault="00964E76">
            <w:pPr>
              <w:rPr>
                <w:sz w:val="5"/>
                <w:szCs w:val="5"/>
              </w:rPr>
            </w:pPr>
          </w:p>
        </w:tc>
        <w:tc>
          <w:tcPr>
            <w:tcW w:w="120" w:type="dxa"/>
            <w:tcBorders>
              <w:right w:val="single" w:sz="8" w:space="0" w:color="D9D9D9"/>
            </w:tcBorders>
            <w:shd w:val="clear" w:color="auto" w:fill="E5B8B7"/>
            <w:vAlign w:val="bottom"/>
          </w:tcPr>
          <w:p w14:paraId="65484E0F" w14:textId="77777777" w:rsidR="00964E76" w:rsidRDefault="00964E76">
            <w:pPr>
              <w:rPr>
                <w:sz w:val="5"/>
                <w:szCs w:val="5"/>
              </w:rPr>
            </w:pPr>
          </w:p>
        </w:tc>
        <w:tc>
          <w:tcPr>
            <w:tcW w:w="0" w:type="dxa"/>
            <w:vAlign w:val="bottom"/>
          </w:tcPr>
          <w:p w14:paraId="21E788C4" w14:textId="77777777" w:rsidR="00964E76" w:rsidRDefault="00964E76">
            <w:pPr>
              <w:rPr>
                <w:sz w:val="1"/>
                <w:szCs w:val="1"/>
              </w:rPr>
            </w:pPr>
          </w:p>
        </w:tc>
      </w:tr>
      <w:tr w:rsidR="00964E76" w14:paraId="7D556446" w14:textId="77777777">
        <w:trPr>
          <w:trHeight w:val="208"/>
        </w:trPr>
        <w:tc>
          <w:tcPr>
            <w:tcW w:w="100" w:type="dxa"/>
            <w:shd w:val="clear" w:color="auto" w:fill="D6E3BC"/>
            <w:vAlign w:val="bottom"/>
          </w:tcPr>
          <w:p w14:paraId="416F32CD" w14:textId="77777777" w:rsidR="00964E76" w:rsidRDefault="00964E76">
            <w:pPr>
              <w:rPr>
                <w:sz w:val="18"/>
                <w:szCs w:val="18"/>
              </w:rPr>
            </w:pPr>
          </w:p>
        </w:tc>
        <w:tc>
          <w:tcPr>
            <w:tcW w:w="4320" w:type="dxa"/>
            <w:gridSpan w:val="2"/>
            <w:vMerge/>
            <w:shd w:val="clear" w:color="auto" w:fill="D6E3BC"/>
            <w:vAlign w:val="bottom"/>
          </w:tcPr>
          <w:p w14:paraId="61FCBCFC" w14:textId="77777777" w:rsidR="00964E76" w:rsidRDefault="00964E76">
            <w:pPr>
              <w:rPr>
                <w:sz w:val="18"/>
                <w:szCs w:val="18"/>
              </w:rPr>
            </w:pPr>
          </w:p>
        </w:tc>
        <w:tc>
          <w:tcPr>
            <w:tcW w:w="120" w:type="dxa"/>
            <w:tcBorders>
              <w:right w:val="single" w:sz="8" w:space="0" w:color="D9D9D9"/>
            </w:tcBorders>
            <w:shd w:val="clear" w:color="auto" w:fill="D6E3BC"/>
            <w:vAlign w:val="bottom"/>
          </w:tcPr>
          <w:p w14:paraId="37EAF992" w14:textId="77777777" w:rsidR="00964E76" w:rsidRDefault="00964E76">
            <w:pPr>
              <w:rPr>
                <w:sz w:val="18"/>
                <w:szCs w:val="18"/>
              </w:rPr>
            </w:pPr>
          </w:p>
        </w:tc>
        <w:tc>
          <w:tcPr>
            <w:tcW w:w="100" w:type="dxa"/>
            <w:vMerge w:val="restart"/>
            <w:shd w:val="clear" w:color="auto" w:fill="E5B8B7"/>
            <w:vAlign w:val="bottom"/>
          </w:tcPr>
          <w:p w14:paraId="4C7530B4" w14:textId="77777777" w:rsidR="00964E76" w:rsidRDefault="00964E76">
            <w:pPr>
              <w:rPr>
                <w:sz w:val="18"/>
                <w:szCs w:val="18"/>
              </w:rPr>
            </w:pPr>
          </w:p>
        </w:tc>
        <w:tc>
          <w:tcPr>
            <w:tcW w:w="4020" w:type="dxa"/>
            <w:gridSpan w:val="5"/>
            <w:vMerge w:val="restart"/>
            <w:shd w:val="clear" w:color="auto" w:fill="E5B8B7"/>
            <w:vAlign w:val="bottom"/>
          </w:tcPr>
          <w:p w14:paraId="46DA3AFD" w14:textId="77777777" w:rsidR="00964E76" w:rsidRDefault="008E4566">
            <w:pPr>
              <w:spacing w:line="268" w:lineRule="exact"/>
              <w:ind w:left="80"/>
              <w:rPr>
                <w:sz w:val="20"/>
                <w:szCs w:val="20"/>
              </w:rPr>
            </w:pPr>
            <w:r>
              <w:rPr>
                <w:rFonts w:ascii="Symbol" w:eastAsia="Symbol" w:hAnsi="Symbol" w:cs="Symbol"/>
              </w:rPr>
              <w:t></w:t>
            </w:r>
            <w:r>
              <w:rPr>
                <w:rFonts w:eastAsia="Times New Roman"/>
              </w:rPr>
              <w:t xml:space="preserve">  Niska wiedza ekologiczna mieszkańców</w:t>
            </w:r>
          </w:p>
        </w:tc>
        <w:tc>
          <w:tcPr>
            <w:tcW w:w="300" w:type="dxa"/>
            <w:shd w:val="clear" w:color="auto" w:fill="E5B8B7"/>
            <w:vAlign w:val="bottom"/>
          </w:tcPr>
          <w:p w14:paraId="3D15CE55" w14:textId="77777777" w:rsidR="00964E76" w:rsidRDefault="00964E76">
            <w:pPr>
              <w:rPr>
                <w:sz w:val="18"/>
                <w:szCs w:val="18"/>
              </w:rPr>
            </w:pPr>
          </w:p>
        </w:tc>
        <w:tc>
          <w:tcPr>
            <w:tcW w:w="120" w:type="dxa"/>
            <w:tcBorders>
              <w:right w:val="single" w:sz="8" w:space="0" w:color="D9D9D9"/>
            </w:tcBorders>
            <w:shd w:val="clear" w:color="auto" w:fill="E5B8B7"/>
            <w:vAlign w:val="bottom"/>
          </w:tcPr>
          <w:p w14:paraId="0899653B" w14:textId="77777777" w:rsidR="00964E76" w:rsidRDefault="00964E76">
            <w:pPr>
              <w:rPr>
                <w:sz w:val="18"/>
                <w:szCs w:val="18"/>
              </w:rPr>
            </w:pPr>
          </w:p>
        </w:tc>
        <w:tc>
          <w:tcPr>
            <w:tcW w:w="0" w:type="dxa"/>
            <w:vAlign w:val="bottom"/>
          </w:tcPr>
          <w:p w14:paraId="7FCD2D72" w14:textId="77777777" w:rsidR="00964E76" w:rsidRDefault="00964E76">
            <w:pPr>
              <w:rPr>
                <w:sz w:val="1"/>
                <w:szCs w:val="1"/>
              </w:rPr>
            </w:pPr>
          </w:p>
        </w:tc>
      </w:tr>
      <w:tr w:rsidR="00964E76" w14:paraId="1A54AB46" w14:textId="77777777">
        <w:trPr>
          <w:trHeight w:val="61"/>
        </w:trPr>
        <w:tc>
          <w:tcPr>
            <w:tcW w:w="100" w:type="dxa"/>
            <w:shd w:val="clear" w:color="auto" w:fill="D6E3BC"/>
            <w:vAlign w:val="bottom"/>
          </w:tcPr>
          <w:p w14:paraId="4FF4C6FE" w14:textId="77777777" w:rsidR="00964E76" w:rsidRDefault="00964E76">
            <w:pPr>
              <w:rPr>
                <w:sz w:val="5"/>
                <w:szCs w:val="5"/>
              </w:rPr>
            </w:pPr>
          </w:p>
        </w:tc>
        <w:tc>
          <w:tcPr>
            <w:tcW w:w="300" w:type="dxa"/>
            <w:vMerge w:val="restart"/>
            <w:shd w:val="clear" w:color="auto" w:fill="D6E3BC"/>
            <w:vAlign w:val="bottom"/>
          </w:tcPr>
          <w:p w14:paraId="7C82D7F6" w14:textId="77777777" w:rsidR="00964E76" w:rsidRDefault="008E4566">
            <w:pPr>
              <w:spacing w:line="267" w:lineRule="exact"/>
              <w:ind w:left="80"/>
              <w:rPr>
                <w:sz w:val="20"/>
                <w:szCs w:val="20"/>
              </w:rPr>
            </w:pPr>
            <w:r>
              <w:rPr>
                <w:rFonts w:ascii="Symbol" w:eastAsia="Symbol" w:hAnsi="Symbol" w:cs="Symbol"/>
              </w:rPr>
              <w:t></w:t>
            </w:r>
          </w:p>
        </w:tc>
        <w:tc>
          <w:tcPr>
            <w:tcW w:w="4020" w:type="dxa"/>
            <w:vMerge w:val="restart"/>
            <w:shd w:val="clear" w:color="auto" w:fill="D6E3BC"/>
            <w:vAlign w:val="bottom"/>
          </w:tcPr>
          <w:p w14:paraId="42A3E277" w14:textId="77777777" w:rsidR="00964E76" w:rsidRDefault="008E4566">
            <w:pPr>
              <w:spacing w:line="252" w:lineRule="exact"/>
              <w:ind w:left="140"/>
              <w:rPr>
                <w:sz w:val="20"/>
                <w:szCs w:val="20"/>
              </w:rPr>
            </w:pPr>
            <w:r>
              <w:rPr>
                <w:rFonts w:eastAsia="Times New Roman"/>
              </w:rPr>
              <w:t>Silne grupy producenckie</w:t>
            </w:r>
          </w:p>
        </w:tc>
        <w:tc>
          <w:tcPr>
            <w:tcW w:w="120" w:type="dxa"/>
            <w:tcBorders>
              <w:right w:val="single" w:sz="8" w:space="0" w:color="D9D9D9"/>
            </w:tcBorders>
            <w:shd w:val="clear" w:color="auto" w:fill="D6E3BC"/>
            <w:vAlign w:val="bottom"/>
          </w:tcPr>
          <w:p w14:paraId="2433D0DD" w14:textId="77777777" w:rsidR="00964E76" w:rsidRDefault="00964E76">
            <w:pPr>
              <w:rPr>
                <w:sz w:val="5"/>
                <w:szCs w:val="5"/>
              </w:rPr>
            </w:pPr>
          </w:p>
        </w:tc>
        <w:tc>
          <w:tcPr>
            <w:tcW w:w="100" w:type="dxa"/>
            <w:vMerge/>
            <w:shd w:val="clear" w:color="auto" w:fill="E5B8B7"/>
            <w:vAlign w:val="bottom"/>
          </w:tcPr>
          <w:p w14:paraId="72E07BC2" w14:textId="77777777" w:rsidR="00964E76" w:rsidRDefault="00964E76">
            <w:pPr>
              <w:rPr>
                <w:sz w:val="5"/>
                <w:szCs w:val="5"/>
              </w:rPr>
            </w:pPr>
          </w:p>
        </w:tc>
        <w:tc>
          <w:tcPr>
            <w:tcW w:w="4020" w:type="dxa"/>
            <w:gridSpan w:val="5"/>
            <w:vMerge/>
            <w:shd w:val="clear" w:color="auto" w:fill="E5B8B7"/>
            <w:vAlign w:val="bottom"/>
          </w:tcPr>
          <w:p w14:paraId="28F8BAA3" w14:textId="77777777" w:rsidR="00964E76" w:rsidRDefault="00964E76">
            <w:pPr>
              <w:rPr>
                <w:sz w:val="5"/>
                <w:szCs w:val="5"/>
              </w:rPr>
            </w:pPr>
          </w:p>
        </w:tc>
        <w:tc>
          <w:tcPr>
            <w:tcW w:w="300" w:type="dxa"/>
            <w:shd w:val="clear" w:color="auto" w:fill="E5B8B7"/>
            <w:vAlign w:val="bottom"/>
          </w:tcPr>
          <w:p w14:paraId="691CCE1D" w14:textId="77777777" w:rsidR="00964E76" w:rsidRDefault="00964E76">
            <w:pPr>
              <w:rPr>
                <w:sz w:val="5"/>
                <w:szCs w:val="5"/>
              </w:rPr>
            </w:pPr>
          </w:p>
        </w:tc>
        <w:tc>
          <w:tcPr>
            <w:tcW w:w="120" w:type="dxa"/>
            <w:tcBorders>
              <w:right w:val="single" w:sz="8" w:space="0" w:color="D9D9D9"/>
            </w:tcBorders>
            <w:shd w:val="clear" w:color="auto" w:fill="E5B8B7"/>
            <w:vAlign w:val="bottom"/>
          </w:tcPr>
          <w:p w14:paraId="111C12A4" w14:textId="77777777" w:rsidR="00964E76" w:rsidRDefault="00964E76">
            <w:pPr>
              <w:rPr>
                <w:sz w:val="5"/>
                <w:szCs w:val="5"/>
              </w:rPr>
            </w:pPr>
          </w:p>
        </w:tc>
        <w:tc>
          <w:tcPr>
            <w:tcW w:w="0" w:type="dxa"/>
            <w:vAlign w:val="bottom"/>
          </w:tcPr>
          <w:p w14:paraId="7D03EAD3" w14:textId="77777777" w:rsidR="00964E76" w:rsidRDefault="00964E76">
            <w:pPr>
              <w:rPr>
                <w:sz w:val="1"/>
                <w:szCs w:val="1"/>
              </w:rPr>
            </w:pPr>
          </w:p>
        </w:tc>
      </w:tr>
      <w:tr w:rsidR="00964E76" w14:paraId="143D3F03" w14:textId="77777777">
        <w:trPr>
          <w:trHeight w:val="207"/>
        </w:trPr>
        <w:tc>
          <w:tcPr>
            <w:tcW w:w="100" w:type="dxa"/>
            <w:shd w:val="clear" w:color="auto" w:fill="D6E3BC"/>
            <w:vAlign w:val="bottom"/>
          </w:tcPr>
          <w:p w14:paraId="3D3B5168" w14:textId="77777777" w:rsidR="00964E76" w:rsidRDefault="00964E76">
            <w:pPr>
              <w:rPr>
                <w:sz w:val="18"/>
                <w:szCs w:val="18"/>
              </w:rPr>
            </w:pPr>
          </w:p>
        </w:tc>
        <w:tc>
          <w:tcPr>
            <w:tcW w:w="300" w:type="dxa"/>
            <w:vMerge/>
            <w:shd w:val="clear" w:color="auto" w:fill="D6E3BC"/>
            <w:vAlign w:val="bottom"/>
          </w:tcPr>
          <w:p w14:paraId="27AEC65E" w14:textId="77777777" w:rsidR="00964E76" w:rsidRDefault="00964E76">
            <w:pPr>
              <w:rPr>
                <w:sz w:val="18"/>
                <w:szCs w:val="18"/>
              </w:rPr>
            </w:pPr>
          </w:p>
        </w:tc>
        <w:tc>
          <w:tcPr>
            <w:tcW w:w="4020" w:type="dxa"/>
            <w:vMerge/>
            <w:shd w:val="clear" w:color="auto" w:fill="D6E3BC"/>
            <w:vAlign w:val="bottom"/>
          </w:tcPr>
          <w:p w14:paraId="76FCD7D7" w14:textId="77777777" w:rsidR="00964E76" w:rsidRDefault="00964E76">
            <w:pPr>
              <w:rPr>
                <w:sz w:val="18"/>
                <w:szCs w:val="18"/>
              </w:rPr>
            </w:pPr>
          </w:p>
        </w:tc>
        <w:tc>
          <w:tcPr>
            <w:tcW w:w="120" w:type="dxa"/>
            <w:tcBorders>
              <w:right w:val="single" w:sz="8" w:space="0" w:color="D9D9D9"/>
            </w:tcBorders>
            <w:shd w:val="clear" w:color="auto" w:fill="D6E3BC"/>
            <w:vAlign w:val="bottom"/>
          </w:tcPr>
          <w:p w14:paraId="5CF14F2F" w14:textId="77777777" w:rsidR="00964E76" w:rsidRDefault="00964E76">
            <w:pPr>
              <w:rPr>
                <w:sz w:val="18"/>
                <w:szCs w:val="18"/>
              </w:rPr>
            </w:pPr>
          </w:p>
        </w:tc>
        <w:tc>
          <w:tcPr>
            <w:tcW w:w="100" w:type="dxa"/>
            <w:vMerge w:val="restart"/>
            <w:shd w:val="clear" w:color="auto" w:fill="E5B8B7"/>
            <w:vAlign w:val="bottom"/>
          </w:tcPr>
          <w:p w14:paraId="3077B67C" w14:textId="77777777" w:rsidR="00964E76" w:rsidRDefault="00964E76">
            <w:pPr>
              <w:rPr>
                <w:sz w:val="18"/>
                <w:szCs w:val="18"/>
              </w:rPr>
            </w:pPr>
          </w:p>
        </w:tc>
        <w:tc>
          <w:tcPr>
            <w:tcW w:w="300" w:type="dxa"/>
            <w:vMerge w:val="restart"/>
            <w:shd w:val="clear" w:color="auto" w:fill="E5B8B7"/>
            <w:vAlign w:val="bottom"/>
          </w:tcPr>
          <w:p w14:paraId="7BA088E9" w14:textId="77777777" w:rsidR="00964E76" w:rsidRDefault="008E4566">
            <w:pPr>
              <w:spacing w:line="268" w:lineRule="exact"/>
              <w:ind w:left="80"/>
              <w:rPr>
                <w:sz w:val="20"/>
                <w:szCs w:val="20"/>
              </w:rPr>
            </w:pPr>
            <w:r>
              <w:rPr>
                <w:rFonts w:ascii="Symbol" w:eastAsia="Symbol" w:hAnsi="Symbol" w:cs="Symbol"/>
              </w:rPr>
              <w:t></w:t>
            </w:r>
          </w:p>
        </w:tc>
        <w:tc>
          <w:tcPr>
            <w:tcW w:w="620" w:type="dxa"/>
            <w:vMerge w:val="restart"/>
            <w:shd w:val="clear" w:color="auto" w:fill="E5B8B7"/>
            <w:vAlign w:val="bottom"/>
          </w:tcPr>
          <w:p w14:paraId="58B158FD" w14:textId="77777777" w:rsidR="00964E76" w:rsidRDefault="008E4566">
            <w:pPr>
              <w:spacing w:line="252" w:lineRule="exact"/>
              <w:ind w:left="140"/>
              <w:rPr>
                <w:sz w:val="20"/>
                <w:szCs w:val="20"/>
              </w:rPr>
            </w:pPr>
            <w:r>
              <w:rPr>
                <w:rFonts w:eastAsia="Times New Roman"/>
              </w:rPr>
              <w:t>Małe</w:t>
            </w:r>
          </w:p>
        </w:tc>
        <w:tc>
          <w:tcPr>
            <w:tcW w:w="1660" w:type="dxa"/>
            <w:vMerge w:val="restart"/>
            <w:shd w:val="clear" w:color="auto" w:fill="E5B8B7"/>
            <w:vAlign w:val="bottom"/>
          </w:tcPr>
          <w:p w14:paraId="26AFD5FA" w14:textId="77777777" w:rsidR="00964E76" w:rsidRDefault="008E4566">
            <w:pPr>
              <w:spacing w:line="252" w:lineRule="exact"/>
              <w:jc w:val="center"/>
              <w:rPr>
                <w:sz w:val="20"/>
                <w:szCs w:val="20"/>
              </w:rPr>
            </w:pPr>
            <w:r>
              <w:rPr>
                <w:rFonts w:eastAsia="Times New Roman"/>
                <w:w w:val="99"/>
              </w:rPr>
              <w:t>wsparcie</w:t>
            </w:r>
          </w:p>
        </w:tc>
        <w:tc>
          <w:tcPr>
            <w:tcW w:w="760" w:type="dxa"/>
            <w:vMerge w:val="restart"/>
            <w:shd w:val="clear" w:color="auto" w:fill="E5B8B7"/>
            <w:vAlign w:val="bottom"/>
          </w:tcPr>
          <w:p w14:paraId="42B09928" w14:textId="77777777" w:rsidR="00964E76" w:rsidRDefault="008E4566">
            <w:pPr>
              <w:spacing w:line="252" w:lineRule="exact"/>
              <w:ind w:left="20"/>
              <w:rPr>
                <w:sz w:val="20"/>
                <w:szCs w:val="20"/>
              </w:rPr>
            </w:pPr>
            <w:r>
              <w:rPr>
                <w:rFonts w:eastAsia="Times New Roman"/>
              </w:rPr>
              <w:t>dla</w:t>
            </w:r>
          </w:p>
        </w:tc>
        <w:tc>
          <w:tcPr>
            <w:tcW w:w="980" w:type="dxa"/>
            <w:gridSpan w:val="2"/>
            <w:vMerge w:val="restart"/>
            <w:shd w:val="clear" w:color="auto" w:fill="E5B8B7"/>
            <w:vAlign w:val="bottom"/>
          </w:tcPr>
          <w:p w14:paraId="0BF07C5C" w14:textId="77777777" w:rsidR="00964E76" w:rsidRDefault="008E4566">
            <w:pPr>
              <w:spacing w:line="252" w:lineRule="exact"/>
              <w:jc w:val="right"/>
              <w:rPr>
                <w:sz w:val="20"/>
                <w:szCs w:val="20"/>
              </w:rPr>
            </w:pPr>
            <w:r>
              <w:rPr>
                <w:rFonts w:eastAsia="Times New Roman"/>
                <w:w w:val="98"/>
              </w:rPr>
              <w:t>organizacji</w:t>
            </w:r>
          </w:p>
        </w:tc>
        <w:tc>
          <w:tcPr>
            <w:tcW w:w="120" w:type="dxa"/>
            <w:tcBorders>
              <w:right w:val="single" w:sz="8" w:space="0" w:color="D9D9D9"/>
            </w:tcBorders>
            <w:shd w:val="clear" w:color="auto" w:fill="E5B8B7"/>
            <w:vAlign w:val="bottom"/>
          </w:tcPr>
          <w:p w14:paraId="23DF8D52" w14:textId="77777777" w:rsidR="00964E76" w:rsidRDefault="00964E76">
            <w:pPr>
              <w:rPr>
                <w:sz w:val="18"/>
                <w:szCs w:val="18"/>
              </w:rPr>
            </w:pPr>
          </w:p>
        </w:tc>
        <w:tc>
          <w:tcPr>
            <w:tcW w:w="0" w:type="dxa"/>
            <w:vAlign w:val="bottom"/>
          </w:tcPr>
          <w:p w14:paraId="523D4998" w14:textId="77777777" w:rsidR="00964E76" w:rsidRDefault="00964E76">
            <w:pPr>
              <w:rPr>
                <w:sz w:val="1"/>
                <w:szCs w:val="1"/>
              </w:rPr>
            </w:pPr>
          </w:p>
        </w:tc>
      </w:tr>
      <w:tr w:rsidR="00964E76" w14:paraId="268C4DEE" w14:textId="77777777">
        <w:trPr>
          <w:trHeight w:val="62"/>
        </w:trPr>
        <w:tc>
          <w:tcPr>
            <w:tcW w:w="100" w:type="dxa"/>
            <w:shd w:val="clear" w:color="auto" w:fill="D6E3BC"/>
            <w:vAlign w:val="bottom"/>
          </w:tcPr>
          <w:p w14:paraId="0CA7140F" w14:textId="77777777" w:rsidR="00964E76" w:rsidRDefault="00964E76">
            <w:pPr>
              <w:rPr>
                <w:sz w:val="5"/>
                <w:szCs w:val="5"/>
              </w:rPr>
            </w:pPr>
          </w:p>
        </w:tc>
        <w:tc>
          <w:tcPr>
            <w:tcW w:w="300" w:type="dxa"/>
            <w:vMerge w:val="restart"/>
            <w:shd w:val="clear" w:color="auto" w:fill="D6E3BC"/>
            <w:vAlign w:val="bottom"/>
          </w:tcPr>
          <w:p w14:paraId="00B93F3F" w14:textId="77777777" w:rsidR="00964E76" w:rsidRDefault="008E4566">
            <w:pPr>
              <w:spacing w:line="267" w:lineRule="exact"/>
              <w:ind w:left="80"/>
              <w:rPr>
                <w:sz w:val="20"/>
                <w:szCs w:val="20"/>
              </w:rPr>
            </w:pPr>
            <w:r>
              <w:rPr>
                <w:rFonts w:ascii="Symbol" w:eastAsia="Symbol" w:hAnsi="Symbol" w:cs="Symbol"/>
              </w:rPr>
              <w:t></w:t>
            </w:r>
          </w:p>
        </w:tc>
        <w:tc>
          <w:tcPr>
            <w:tcW w:w="4020" w:type="dxa"/>
            <w:vMerge w:val="restart"/>
            <w:shd w:val="clear" w:color="auto" w:fill="D6E3BC"/>
            <w:vAlign w:val="bottom"/>
          </w:tcPr>
          <w:p w14:paraId="5DBC056A" w14:textId="77777777" w:rsidR="00964E76" w:rsidRDefault="008E4566">
            <w:pPr>
              <w:spacing w:line="252" w:lineRule="exact"/>
              <w:ind w:left="140"/>
              <w:rPr>
                <w:sz w:val="20"/>
                <w:szCs w:val="20"/>
              </w:rPr>
            </w:pPr>
            <w:r>
              <w:rPr>
                <w:rFonts w:eastAsia="Times New Roman"/>
              </w:rPr>
              <w:t>Duży obszar inwestycyjny</w:t>
            </w:r>
          </w:p>
        </w:tc>
        <w:tc>
          <w:tcPr>
            <w:tcW w:w="120" w:type="dxa"/>
            <w:tcBorders>
              <w:right w:val="single" w:sz="8" w:space="0" w:color="D9D9D9"/>
            </w:tcBorders>
            <w:shd w:val="clear" w:color="auto" w:fill="D6E3BC"/>
            <w:vAlign w:val="bottom"/>
          </w:tcPr>
          <w:p w14:paraId="11288FD3" w14:textId="77777777" w:rsidR="00964E76" w:rsidRDefault="00964E76">
            <w:pPr>
              <w:rPr>
                <w:sz w:val="5"/>
                <w:szCs w:val="5"/>
              </w:rPr>
            </w:pPr>
          </w:p>
        </w:tc>
        <w:tc>
          <w:tcPr>
            <w:tcW w:w="100" w:type="dxa"/>
            <w:vMerge/>
            <w:shd w:val="clear" w:color="auto" w:fill="E5B8B7"/>
            <w:vAlign w:val="bottom"/>
          </w:tcPr>
          <w:p w14:paraId="5C224833" w14:textId="77777777" w:rsidR="00964E76" w:rsidRDefault="00964E76">
            <w:pPr>
              <w:rPr>
                <w:sz w:val="5"/>
                <w:szCs w:val="5"/>
              </w:rPr>
            </w:pPr>
          </w:p>
        </w:tc>
        <w:tc>
          <w:tcPr>
            <w:tcW w:w="300" w:type="dxa"/>
            <w:vMerge/>
            <w:shd w:val="clear" w:color="auto" w:fill="E5B8B7"/>
            <w:vAlign w:val="bottom"/>
          </w:tcPr>
          <w:p w14:paraId="2A38AF5C" w14:textId="77777777" w:rsidR="00964E76" w:rsidRDefault="00964E76">
            <w:pPr>
              <w:rPr>
                <w:sz w:val="5"/>
                <w:szCs w:val="5"/>
              </w:rPr>
            </w:pPr>
          </w:p>
        </w:tc>
        <w:tc>
          <w:tcPr>
            <w:tcW w:w="620" w:type="dxa"/>
            <w:vMerge/>
            <w:shd w:val="clear" w:color="auto" w:fill="E5B8B7"/>
            <w:vAlign w:val="bottom"/>
          </w:tcPr>
          <w:p w14:paraId="5BAC264D" w14:textId="77777777" w:rsidR="00964E76" w:rsidRDefault="00964E76">
            <w:pPr>
              <w:rPr>
                <w:sz w:val="5"/>
                <w:szCs w:val="5"/>
              </w:rPr>
            </w:pPr>
          </w:p>
        </w:tc>
        <w:tc>
          <w:tcPr>
            <w:tcW w:w="1660" w:type="dxa"/>
            <w:vMerge/>
            <w:shd w:val="clear" w:color="auto" w:fill="E5B8B7"/>
            <w:vAlign w:val="bottom"/>
          </w:tcPr>
          <w:p w14:paraId="7646358E" w14:textId="77777777" w:rsidR="00964E76" w:rsidRDefault="00964E76">
            <w:pPr>
              <w:rPr>
                <w:sz w:val="5"/>
                <w:szCs w:val="5"/>
              </w:rPr>
            </w:pPr>
          </w:p>
        </w:tc>
        <w:tc>
          <w:tcPr>
            <w:tcW w:w="760" w:type="dxa"/>
            <w:vMerge/>
            <w:shd w:val="clear" w:color="auto" w:fill="E5B8B7"/>
            <w:vAlign w:val="bottom"/>
          </w:tcPr>
          <w:p w14:paraId="7E8183C4" w14:textId="77777777" w:rsidR="00964E76" w:rsidRDefault="00964E76">
            <w:pPr>
              <w:rPr>
                <w:sz w:val="5"/>
                <w:szCs w:val="5"/>
              </w:rPr>
            </w:pPr>
          </w:p>
        </w:tc>
        <w:tc>
          <w:tcPr>
            <w:tcW w:w="980" w:type="dxa"/>
            <w:gridSpan w:val="2"/>
            <w:vMerge/>
            <w:shd w:val="clear" w:color="auto" w:fill="E5B8B7"/>
            <w:vAlign w:val="bottom"/>
          </w:tcPr>
          <w:p w14:paraId="49A8E7B8" w14:textId="77777777" w:rsidR="00964E76" w:rsidRDefault="00964E76">
            <w:pPr>
              <w:rPr>
                <w:sz w:val="5"/>
                <w:szCs w:val="5"/>
              </w:rPr>
            </w:pPr>
          </w:p>
        </w:tc>
        <w:tc>
          <w:tcPr>
            <w:tcW w:w="120" w:type="dxa"/>
            <w:tcBorders>
              <w:right w:val="single" w:sz="8" w:space="0" w:color="D9D9D9"/>
            </w:tcBorders>
            <w:shd w:val="clear" w:color="auto" w:fill="E5B8B7"/>
            <w:vAlign w:val="bottom"/>
          </w:tcPr>
          <w:p w14:paraId="6FCE5EE0" w14:textId="77777777" w:rsidR="00964E76" w:rsidRDefault="00964E76">
            <w:pPr>
              <w:rPr>
                <w:sz w:val="5"/>
                <w:szCs w:val="5"/>
              </w:rPr>
            </w:pPr>
          </w:p>
        </w:tc>
        <w:tc>
          <w:tcPr>
            <w:tcW w:w="0" w:type="dxa"/>
            <w:vAlign w:val="bottom"/>
          </w:tcPr>
          <w:p w14:paraId="5B1A99D4" w14:textId="77777777" w:rsidR="00964E76" w:rsidRDefault="00964E76">
            <w:pPr>
              <w:rPr>
                <w:sz w:val="1"/>
                <w:szCs w:val="1"/>
              </w:rPr>
            </w:pPr>
          </w:p>
        </w:tc>
      </w:tr>
      <w:tr w:rsidR="00964E76" w14:paraId="30FC4A6C" w14:textId="77777777">
        <w:trPr>
          <w:trHeight w:val="216"/>
        </w:trPr>
        <w:tc>
          <w:tcPr>
            <w:tcW w:w="100" w:type="dxa"/>
            <w:shd w:val="clear" w:color="auto" w:fill="D6E3BC"/>
            <w:vAlign w:val="bottom"/>
          </w:tcPr>
          <w:p w14:paraId="6F967D39" w14:textId="77777777" w:rsidR="00964E76" w:rsidRDefault="00964E76">
            <w:pPr>
              <w:rPr>
                <w:sz w:val="18"/>
                <w:szCs w:val="18"/>
              </w:rPr>
            </w:pPr>
          </w:p>
        </w:tc>
        <w:tc>
          <w:tcPr>
            <w:tcW w:w="300" w:type="dxa"/>
            <w:vMerge/>
            <w:shd w:val="clear" w:color="auto" w:fill="D6E3BC"/>
            <w:vAlign w:val="bottom"/>
          </w:tcPr>
          <w:p w14:paraId="7B4EE4C5" w14:textId="77777777" w:rsidR="00964E76" w:rsidRDefault="00964E76">
            <w:pPr>
              <w:rPr>
                <w:sz w:val="18"/>
                <w:szCs w:val="18"/>
              </w:rPr>
            </w:pPr>
          </w:p>
        </w:tc>
        <w:tc>
          <w:tcPr>
            <w:tcW w:w="4020" w:type="dxa"/>
            <w:vMerge/>
            <w:shd w:val="clear" w:color="auto" w:fill="D6E3BC"/>
            <w:vAlign w:val="bottom"/>
          </w:tcPr>
          <w:p w14:paraId="1CAB5D85" w14:textId="77777777" w:rsidR="00964E76" w:rsidRDefault="00964E76">
            <w:pPr>
              <w:rPr>
                <w:sz w:val="18"/>
                <w:szCs w:val="18"/>
              </w:rPr>
            </w:pPr>
          </w:p>
        </w:tc>
        <w:tc>
          <w:tcPr>
            <w:tcW w:w="120" w:type="dxa"/>
            <w:tcBorders>
              <w:right w:val="single" w:sz="8" w:space="0" w:color="D9D9D9"/>
            </w:tcBorders>
            <w:shd w:val="clear" w:color="auto" w:fill="D6E3BC"/>
            <w:vAlign w:val="bottom"/>
          </w:tcPr>
          <w:p w14:paraId="752F65D8" w14:textId="77777777" w:rsidR="00964E76" w:rsidRDefault="00964E76">
            <w:pPr>
              <w:rPr>
                <w:sz w:val="18"/>
                <w:szCs w:val="18"/>
              </w:rPr>
            </w:pPr>
          </w:p>
        </w:tc>
        <w:tc>
          <w:tcPr>
            <w:tcW w:w="100" w:type="dxa"/>
            <w:shd w:val="clear" w:color="auto" w:fill="E5B8B7"/>
            <w:vAlign w:val="bottom"/>
          </w:tcPr>
          <w:p w14:paraId="366307F4" w14:textId="77777777" w:rsidR="00964E76" w:rsidRDefault="00964E76">
            <w:pPr>
              <w:rPr>
                <w:sz w:val="18"/>
                <w:szCs w:val="18"/>
              </w:rPr>
            </w:pPr>
          </w:p>
        </w:tc>
        <w:tc>
          <w:tcPr>
            <w:tcW w:w="300" w:type="dxa"/>
            <w:shd w:val="clear" w:color="auto" w:fill="E5B8B7"/>
            <w:vAlign w:val="bottom"/>
          </w:tcPr>
          <w:p w14:paraId="1034F87B" w14:textId="77777777" w:rsidR="00964E76" w:rsidRDefault="00964E76">
            <w:pPr>
              <w:rPr>
                <w:sz w:val="18"/>
                <w:szCs w:val="18"/>
              </w:rPr>
            </w:pPr>
          </w:p>
        </w:tc>
        <w:tc>
          <w:tcPr>
            <w:tcW w:w="2280" w:type="dxa"/>
            <w:gridSpan w:val="2"/>
            <w:shd w:val="clear" w:color="auto" w:fill="E5B8B7"/>
            <w:vAlign w:val="bottom"/>
          </w:tcPr>
          <w:p w14:paraId="5B2D3C2E" w14:textId="77777777" w:rsidR="00964E76" w:rsidRDefault="008E4566">
            <w:pPr>
              <w:spacing w:line="215" w:lineRule="exact"/>
              <w:ind w:left="140"/>
              <w:rPr>
                <w:sz w:val="20"/>
                <w:szCs w:val="20"/>
              </w:rPr>
            </w:pPr>
            <w:r>
              <w:rPr>
                <w:rFonts w:eastAsia="Times New Roman"/>
              </w:rPr>
              <w:t>pozarządowych</w:t>
            </w:r>
          </w:p>
        </w:tc>
        <w:tc>
          <w:tcPr>
            <w:tcW w:w="760" w:type="dxa"/>
            <w:shd w:val="clear" w:color="auto" w:fill="E5B8B7"/>
            <w:vAlign w:val="bottom"/>
          </w:tcPr>
          <w:p w14:paraId="716AA512" w14:textId="77777777" w:rsidR="00964E76" w:rsidRDefault="00964E76">
            <w:pPr>
              <w:rPr>
                <w:sz w:val="18"/>
                <w:szCs w:val="18"/>
              </w:rPr>
            </w:pPr>
          </w:p>
        </w:tc>
        <w:tc>
          <w:tcPr>
            <w:tcW w:w="680" w:type="dxa"/>
            <w:shd w:val="clear" w:color="auto" w:fill="E5B8B7"/>
            <w:vAlign w:val="bottom"/>
          </w:tcPr>
          <w:p w14:paraId="234BA71D" w14:textId="77777777" w:rsidR="00964E76" w:rsidRDefault="00964E76">
            <w:pPr>
              <w:rPr>
                <w:sz w:val="18"/>
                <w:szCs w:val="18"/>
              </w:rPr>
            </w:pPr>
          </w:p>
        </w:tc>
        <w:tc>
          <w:tcPr>
            <w:tcW w:w="300" w:type="dxa"/>
            <w:shd w:val="clear" w:color="auto" w:fill="E5B8B7"/>
            <w:vAlign w:val="bottom"/>
          </w:tcPr>
          <w:p w14:paraId="2856DBE1" w14:textId="77777777" w:rsidR="00964E76" w:rsidRDefault="00964E76">
            <w:pPr>
              <w:rPr>
                <w:sz w:val="18"/>
                <w:szCs w:val="18"/>
              </w:rPr>
            </w:pPr>
          </w:p>
        </w:tc>
        <w:tc>
          <w:tcPr>
            <w:tcW w:w="120" w:type="dxa"/>
            <w:tcBorders>
              <w:right w:val="single" w:sz="8" w:space="0" w:color="D9D9D9"/>
            </w:tcBorders>
            <w:shd w:val="clear" w:color="auto" w:fill="E5B8B7"/>
            <w:vAlign w:val="bottom"/>
          </w:tcPr>
          <w:p w14:paraId="273E0023" w14:textId="77777777" w:rsidR="00964E76" w:rsidRDefault="00964E76">
            <w:pPr>
              <w:rPr>
                <w:sz w:val="18"/>
                <w:szCs w:val="18"/>
              </w:rPr>
            </w:pPr>
          </w:p>
        </w:tc>
        <w:tc>
          <w:tcPr>
            <w:tcW w:w="0" w:type="dxa"/>
            <w:vAlign w:val="bottom"/>
          </w:tcPr>
          <w:p w14:paraId="1097F770" w14:textId="77777777" w:rsidR="00964E76" w:rsidRDefault="00964E76">
            <w:pPr>
              <w:rPr>
                <w:sz w:val="1"/>
                <w:szCs w:val="1"/>
              </w:rPr>
            </w:pPr>
          </w:p>
        </w:tc>
      </w:tr>
      <w:tr w:rsidR="00964E76" w14:paraId="1BC2FF13" w14:textId="77777777">
        <w:trPr>
          <w:trHeight w:val="20"/>
        </w:trPr>
        <w:tc>
          <w:tcPr>
            <w:tcW w:w="100" w:type="dxa"/>
            <w:shd w:val="clear" w:color="auto" w:fill="D6E3BC"/>
            <w:vAlign w:val="bottom"/>
          </w:tcPr>
          <w:p w14:paraId="59BFD6B1" w14:textId="77777777" w:rsidR="00964E76" w:rsidRDefault="00964E76">
            <w:pPr>
              <w:spacing w:line="20" w:lineRule="exact"/>
              <w:rPr>
                <w:sz w:val="1"/>
                <w:szCs w:val="1"/>
              </w:rPr>
            </w:pPr>
          </w:p>
        </w:tc>
        <w:tc>
          <w:tcPr>
            <w:tcW w:w="300" w:type="dxa"/>
            <w:shd w:val="clear" w:color="auto" w:fill="D6E3BC"/>
            <w:vAlign w:val="bottom"/>
          </w:tcPr>
          <w:p w14:paraId="2F9C2CC1" w14:textId="77777777" w:rsidR="00964E76" w:rsidRDefault="00964E76">
            <w:pPr>
              <w:spacing w:line="20" w:lineRule="exact"/>
              <w:rPr>
                <w:sz w:val="1"/>
                <w:szCs w:val="1"/>
              </w:rPr>
            </w:pPr>
          </w:p>
        </w:tc>
        <w:tc>
          <w:tcPr>
            <w:tcW w:w="4020" w:type="dxa"/>
            <w:shd w:val="clear" w:color="auto" w:fill="D6E3BC"/>
            <w:vAlign w:val="bottom"/>
          </w:tcPr>
          <w:p w14:paraId="156DA389" w14:textId="77777777" w:rsidR="00964E76" w:rsidRDefault="00964E76">
            <w:pPr>
              <w:spacing w:line="20" w:lineRule="exact"/>
              <w:rPr>
                <w:sz w:val="1"/>
                <w:szCs w:val="1"/>
              </w:rPr>
            </w:pPr>
          </w:p>
        </w:tc>
        <w:tc>
          <w:tcPr>
            <w:tcW w:w="120" w:type="dxa"/>
            <w:tcBorders>
              <w:right w:val="single" w:sz="8" w:space="0" w:color="D9D9D9"/>
            </w:tcBorders>
            <w:shd w:val="clear" w:color="auto" w:fill="D6E3BC"/>
            <w:vAlign w:val="bottom"/>
          </w:tcPr>
          <w:p w14:paraId="2A2773D2" w14:textId="77777777" w:rsidR="00964E76" w:rsidRDefault="00964E76">
            <w:pPr>
              <w:spacing w:line="20" w:lineRule="exact"/>
              <w:rPr>
                <w:sz w:val="1"/>
                <w:szCs w:val="1"/>
              </w:rPr>
            </w:pPr>
          </w:p>
        </w:tc>
        <w:tc>
          <w:tcPr>
            <w:tcW w:w="100" w:type="dxa"/>
            <w:shd w:val="clear" w:color="auto" w:fill="E5B8B7"/>
            <w:vAlign w:val="bottom"/>
          </w:tcPr>
          <w:p w14:paraId="469309D8" w14:textId="77777777" w:rsidR="00964E76" w:rsidRDefault="00964E76">
            <w:pPr>
              <w:spacing w:line="20" w:lineRule="exact"/>
              <w:rPr>
                <w:sz w:val="1"/>
                <w:szCs w:val="1"/>
              </w:rPr>
            </w:pPr>
          </w:p>
        </w:tc>
        <w:tc>
          <w:tcPr>
            <w:tcW w:w="920" w:type="dxa"/>
            <w:gridSpan w:val="2"/>
            <w:vMerge w:val="restart"/>
            <w:shd w:val="clear" w:color="auto" w:fill="E5B8B7"/>
            <w:vAlign w:val="bottom"/>
          </w:tcPr>
          <w:p w14:paraId="11ED730C" w14:textId="77777777" w:rsidR="00964E76" w:rsidRDefault="008E4566">
            <w:pPr>
              <w:ind w:left="80"/>
              <w:rPr>
                <w:sz w:val="20"/>
                <w:szCs w:val="20"/>
              </w:rPr>
            </w:pPr>
            <w:r>
              <w:rPr>
                <w:rFonts w:ascii="Symbol" w:eastAsia="Symbol" w:hAnsi="Symbol" w:cs="Symbol"/>
              </w:rPr>
              <w:t></w:t>
            </w:r>
            <w:r>
              <w:rPr>
                <w:rFonts w:eastAsia="Times New Roman"/>
              </w:rPr>
              <w:t xml:space="preserve">  Brak</w:t>
            </w:r>
          </w:p>
        </w:tc>
        <w:tc>
          <w:tcPr>
            <w:tcW w:w="1660" w:type="dxa"/>
            <w:vMerge w:val="restart"/>
            <w:shd w:val="clear" w:color="auto" w:fill="E5B8B7"/>
            <w:vAlign w:val="bottom"/>
          </w:tcPr>
          <w:p w14:paraId="5D634316" w14:textId="77777777" w:rsidR="00964E76" w:rsidRDefault="008E4566">
            <w:pPr>
              <w:spacing w:line="252" w:lineRule="exact"/>
              <w:jc w:val="center"/>
              <w:rPr>
                <w:sz w:val="20"/>
                <w:szCs w:val="20"/>
              </w:rPr>
            </w:pPr>
            <w:r>
              <w:rPr>
                <w:rFonts w:eastAsia="Times New Roman"/>
              </w:rPr>
              <w:t>oferty spędzania</w:t>
            </w:r>
          </w:p>
        </w:tc>
        <w:tc>
          <w:tcPr>
            <w:tcW w:w="760" w:type="dxa"/>
            <w:vMerge w:val="restart"/>
            <w:shd w:val="clear" w:color="auto" w:fill="E5B8B7"/>
            <w:vAlign w:val="bottom"/>
          </w:tcPr>
          <w:p w14:paraId="441197E1" w14:textId="77777777" w:rsidR="00964E76" w:rsidRDefault="008E4566">
            <w:pPr>
              <w:spacing w:line="252" w:lineRule="exact"/>
              <w:rPr>
                <w:sz w:val="20"/>
                <w:szCs w:val="20"/>
              </w:rPr>
            </w:pPr>
            <w:r>
              <w:rPr>
                <w:rFonts w:eastAsia="Times New Roman"/>
                <w:w w:val="97"/>
              </w:rPr>
              <w:t>wolnego</w:t>
            </w:r>
          </w:p>
        </w:tc>
        <w:tc>
          <w:tcPr>
            <w:tcW w:w="680" w:type="dxa"/>
            <w:vMerge w:val="restart"/>
            <w:shd w:val="clear" w:color="auto" w:fill="E5B8B7"/>
            <w:vAlign w:val="bottom"/>
          </w:tcPr>
          <w:p w14:paraId="71FC7A5D" w14:textId="77777777" w:rsidR="00964E76" w:rsidRDefault="008E4566">
            <w:pPr>
              <w:spacing w:line="252" w:lineRule="exact"/>
              <w:jc w:val="right"/>
              <w:rPr>
                <w:sz w:val="20"/>
                <w:szCs w:val="20"/>
              </w:rPr>
            </w:pPr>
            <w:r>
              <w:rPr>
                <w:rFonts w:eastAsia="Times New Roman"/>
              </w:rPr>
              <w:t>czasu</w:t>
            </w:r>
          </w:p>
        </w:tc>
        <w:tc>
          <w:tcPr>
            <w:tcW w:w="300" w:type="dxa"/>
            <w:vMerge w:val="restart"/>
            <w:shd w:val="clear" w:color="auto" w:fill="E5B8B7"/>
            <w:vAlign w:val="bottom"/>
          </w:tcPr>
          <w:p w14:paraId="7DEF23A3" w14:textId="77777777" w:rsidR="00964E76" w:rsidRDefault="008E4566">
            <w:pPr>
              <w:spacing w:line="252" w:lineRule="exact"/>
              <w:jc w:val="right"/>
              <w:rPr>
                <w:sz w:val="20"/>
                <w:szCs w:val="20"/>
              </w:rPr>
            </w:pPr>
            <w:r>
              <w:rPr>
                <w:rFonts w:eastAsia="Times New Roman"/>
              </w:rPr>
              <w:t>dla</w:t>
            </w:r>
          </w:p>
        </w:tc>
        <w:tc>
          <w:tcPr>
            <w:tcW w:w="120" w:type="dxa"/>
            <w:tcBorders>
              <w:right w:val="single" w:sz="8" w:space="0" w:color="D9D9D9"/>
            </w:tcBorders>
            <w:shd w:val="clear" w:color="auto" w:fill="E5B8B7"/>
            <w:vAlign w:val="bottom"/>
          </w:tcPr>
          <w:p w14:paraId="5A372D1C" w14:textId="77777777" w:rsidR="00964E76" w:rsidRDefault="00964E76">
            <w:pPr>
              <w:spacing w:line="20" w:lineRule="exact"/>
              <w:rPr>
                <w:sz w:val="1"/>
                <w:szCs w:val="1"/>
              </w:rPr>
            </w:pPr>
          </w:p>
        </w:tc>
        <w:tc>
          <w:tcPr>
            <w:tcW w:w="0" w:type="dxa"/>
            <w:vAlign w:val="bottom"/>
          </w:tcPr>
          <w:p w14:paraId="11CA5F9F" w14:textId="77777777" w:rsidR="00964E76" w:rsidRDefault="00964E76">
            <w:pPr>
              <w:spacing w:line="20" w:lineRule="exact"/>
              <w:rPr>
                <w:sz w:val="1"/>
                <w:szCs w:val="1"/>
              </w:rPr>
            </w:pPr>
          </w:p>
        </w:tc>
      </w:tr>
      <w:tr w:rsidR="00964E76" w14:paraId="17A4BAF4" w14:textId="77777777">
        <w:trPr>
          <w:trHeight w:val="288"/>
        </w:trPr>
        <w:tc>
          <w:tcPr>
            <w:tcW w:w="100" w:type="dxa"/>
            <w:shd w:val="clear" w:color="auto" w:fill="D6E3BC"/>
            <w:vAlign w:val="bottom"/>
          </w:tcPr>
          <w:p w14:paraId="22C04B1B" w14:textId="77777777" w:rsidR="00964E76" w:rsidRDefault="00964E76">
            <w:pPr>
              <w:rPr>
                <w:sz w:val="24"/>
                <w:szCs w:val="24"/>
              </w:rPr>
            </w:pPr>
          </w:p>
        </w:tc>
        <w:tc>
          <w:tcPr>
            <w:tcW w:w="300" w:type="dxa"/>
            <w:shd w:val="clear" w:color="auto" w:fill="D6E3BC"/>
            <w:vAlign w:val="bottom"/>
          </w:tcPr>
          <w:p w14:paraId="460DFE0F" w14:textId="77777777" w:rsidR="00964E76" w:rsidRDefault="00964E76">
            <w:pPr>
              <w:rPr>
                <w:sz w:val="24"/>
                <w:szCs w:val="24"/>
              </w:rPr>
            </w:pPr>
          </w:p>
        </w:tc>
        <w:tc>
          <w:tcPr>
            <w:tcW w:w="4020" w:type="dxa"/>
            <w:shd w:val="clear" w:color="auto" w:fill="D6E3BC"/>
            <w:vAlign w:val="bottom"/>
          </w:tcPr>
          <w:p w14:paraId="21D86895" w14:textId="77777777" w:rsidR="00964E76" w:rsidRDefault="00964E76">
            <w:pPr>
              <w:rPr>
                <w:sz w:val="24"/>
                <w:szCs w:val="24"/>
              </w:rPr>
            </w:pPr>
          </w:p>
        </w:tc>
        <w:tc>
          <w:tcPr>
            <w:tcW w:w="120" w:type="dxa"/>
            <w:tcBorders>
              <w:right w:val="single" w:sz="8" w:space="0" w:color="D9D9D9"/>
            </w:tcBorders>
            <w:shd w:val="clear" w:color="auto" w:fill="D6E3BC"/>
            <w:vAlign w:val="bottom"/>
          </w:tcPr>
          <w:p w14:paraId="0630DB86" w14:textId="77777777" w:rsidR="00964E76" w:rsidRDefault="00964E76">
            <w:pPr>
              <w:rPr>
                <w:sz w:val="24"/>
                <w:szCs w:val="24"/>
              </w:rPr>
            </w:pPr>
          </w:p>
        </w:tc>
        <w:tc>
          <w:tcPr>
            <w:tcW w:w="100" w:type="dxa"/>
            <w:shd w:val="clear" w:color="auto" w:fill="E5B8B7"/>
            <w:vAlign w:val="bottom"/>
          </w:tcPr>
          <w:p w14:paraId="1B624A6C" w14:textId="77777777" w:rsidR="00964E76" w:rsidRDefault="00964E76">
            <w:pPr>
              <w:rPr>
                <w:sz w:val="24"/>
                <w:szCs w:val="24"/>
              </w:rPr>
            </w:pPr>
          </w:p>
        </w:tc>
        <w:tc>
          <w:tcPr>
            <w:tcW w:w="920" w:type="dxa"/>
            <w:gridSpan w:val="2"/>
            <w:vMerge/>
            <w:shd w:val="clear" w:color="auto" w:fill="E5B8B7"/>
            <w:vAlign w:val="bottom"/>
          </w:tcPr>
          <w:p w14:paraId="24CDC131" w14:textId="77777777" w:rsidR="00964E76" w:rsidRDefault="00964E76">
            <w:pPr>
              <w:rPr>
                <w:sz w:val="24"/>
                <w:szCs w:val="24"/>
              </w:rPr>
            </w:pPr>
          </w:p>
        </w:tc>
        <w:tc>
          <w:tcPr>
            <w:tcW w:w="1660" w:type="dxa"/>
            <w:vMerge/>
            <w:shd w:val="clear" w:color="auto" w:fill="E5B8B7"/>
            <w:vAlign w:val="bottom"/>
          </w:tcPr>
          <w:p w14:paraId="047931DF" w14:textId="77777777" w:rsidR="00964E76" w:rsidRDefault="00964E76">
            <w:pPr>
              <w:rPr>
                <w:sz w:val="24"/>
                <w:szCs w:val="24"/>
              </w:rPr>
            </w:pPr>
          </w:p>
        </w:tc>
        <w:tc>
          <w:tcPr>
            <w:tcW w:w="760" w:type="dxa"/>
            <w:vMerge/>
            <w:shd w:val="clear" w:color="auto" w:fill="E5B8B7"/>
            <w:vAlign w:val="bottom"/>
          </w:tcPr>
          <w:p w14:paraId="387AECE9" w14:textId="77777777" w:rsidR="00964E76" w:rsidRDefault="00964E76">
            <w:pPr>
              <w:rPr>
                <w:sz w:val="24"/>
                <w:szCs w:val="24"/>
              </w:rPr>
            </w:pPr>
          </w:p>
        </w:tc>
        <w:tc>
          <w:tcPr>
            <w:tcW w:w="680" w:type="dxa"/>
            <w:vMerge/>
            <w:shd w:val="clear" w:color="auto" w:fill="E5B8B7"/>
            <w:vAlign w:val="bottom"/>
          </w:tcPr>
          <w:p w14:paraId="5EDF89A0" w14:textId="77777777" w:rsidR="00964E76" w:rsidRDefault="00964E76">
            <w:pPr>
              <w:rPr>
                <w:sz w:val="24"/>
                <w:szCs w:val="24"/>
              </w:rPr>
            </w:pPr>
          </w:p>
        </w:tc>
        <w:tc>
          <w:tcPr>
            <w:tcW w:w="300" w:type="dxa"/>
            <w:vMerge/>
            <w:shd w:val="clear" w:color="auto" w:fill="E5B8B7"/>
            <w:vAlign w:val="bottom"/>
          </w:tcPr>
          <w:p w14:paraId="40AF96F1" w14:textId="77777777" w:rsidR="00964E76" w:rsidRDefault="00964E76">
            <w:pPr>
              <w:rPr>
                <w:sz w:val="24"/>
                <w:szCs w:val="24"/>
              </w:rPr>
            </w:pPr>
          </w:p>
        </w:tc>
        <w:tc>
          <w:tcPr>
            <w:tcW w:w="120" w:type="dxa"/>
            <w:tcBorders>
              <w:right w:val="single" w:sz="8" w:space="0" w:color="D9D9D9"/>
            </w:tcBorders>
            <w:shd w:val="clear" w:color="auto" w:fill="E5B8B7"/>
            <w:vAlign w:val="bottom"/>
          </w:tcPr>
          <w:p w14:paraId="2B3E70E5" w14:textId="77777777" w:rsidR="00964E76" w:rsidRDefault="00964E76">
            <w:pPr>
              <w:rPr>
                <w:sz w:val="24"/>
                <w:szCs w:val="24"/>
              </w:rPr>
            </w:pPr>
          </w:p>
        </w:tc>
        <w:tc>
          <w:tcPr>
            <w:tcW w:w="0" w:type="dxa"/>
            <w:vAlign w:val="bottom"/>
          </w:tcPr>
          <w:p w14:paraId="157DD6C3" w14:textId="77777777" w:rsidR="00964E76" w:rsidRDefault="00964E76">
            <w:pPr>
              <w:rPr>
                <w:sz w:val="1"/>
                <w:szCs w:val="1"/>
              </w:rPr>
            </w:pPr>
          </w:p>
        </w:tc>
      </w:tr>
      <w:tr w:rsidR="00964E76" w14:paraId="743C51AF" w14:textId="77777777">
        <w:trPr>
          <w:trHeight w:val="254"/>
        </w:trPr>
        <w:tc>
          <w:tcPr>
            <w:tcW w:w="100" w:type="dxa"/>
            <w:shd w:val="clear" w:color="auto" w:fill="D6E3BC"/>
            <w:vAlign w:val="bottom"/>
          </w:tcPr>
          <w:p w14:paraId="25A4DA64" w14:textId="77777777" w:rsidR="00964E76" w:rsidRDefault="00964E76"/>
        </w:tc>
        <w:tc>
          <w:tcPr>
            <w:tcW w:w="300" w:type="dxa"/>
            <w:shd w:val="clear" w:color="auto" w:fill="D6E3BC"/>
            <w:vAlign w:val="bottom"/>
          </w:tcPr>
          <w:p w14:paraId="405AE733" w14:textId="77777777" w:rsidR="00964E76" w:rsidRDefault="00964E76"/>
        </w:tc>
        <w:tc>
          <w:tcPr>
            <w:tcW w:w="4020" w:type="dxa"/>
            <w:shd w:val="clear" w:color="auto" w:fill="D6E3BC"/>
            <w:vAlign w:val="bottom"/>
          </w:tcPr>
          <w:p w14:paraId="7A646431" w14:textId="77777777" w:rsidR="00964E76" w:rsidRDefault="00964E76"/>
        </w:tc>
        <w:tc>
          <w:tcPr>
            <w:tcW w:w="120" w:type="dxa"/>
            <w:tcBorders>
              <w:right w:val="single" w:sz="8" w:space="0" w:color="D9D9D9"/>
            </w:tcBorders>
            <w:shd w:val="clear" w:color="auto" w:fill="D6E3BC"/>
            <w:vAlign w:val="bottom"/>
          </w:tcPr>
          <w:p w14:paraId="7864B5BE" w14:textId="77777777" w:rsidR="00964E76" w:rsidRDefault="00964E76"/>
        </w:tc>
        <w:tc>
          <w:tcPr>
            <w:tcW w:w="100" w:type="dxa"/>
            <w:shd w:val="clear" w:color="auto" w:fill="E5B8B7"/>
            <w:vAlign w:val="bottom"/>
          </w:tcPr>
          <w:p w14:paraId="4A9D234C" w14:textId="77777777" w:rsidR="00964E76" w:rsidRDefault="00964E76"/>
        </w:tc>
        <w:tc>
          <w:tcPr>
            <w:tcW w:w="300" w:type="dxa"/>
            <w:vMerge w:val="restart"/>
            <w:shd w:val="clear" w:color="auto" w:fill="E5B8B7"/>
            <w:vAlign w:val="bottom"/>
          </w:tcPr>
          <w:p w14:paraId="095FFC65" w14:textId="77777777" w:rsidR="00964E76" w:rsidRDefault="008E4566">
            <w:pPr>
              <w:ind w:left="80"/>
              <w:rPr>
                <w:sz w:val="20"/>
                <w:szCs w:val="20"/>
              </w:rPr>
            </w:pPr>
            <w:r>
              <w:rPr>
                <w:rFonts w:ascii="Symbol" w:eastAsia="Symbol" w:hAnsi="Symbol" w:cs="Symbol"/>
              </w:rPr>
              <w:t></w:t>
            </w:r>
          </w:p>
        </w:tc>
        <w:tc>
          <w:tcPr>
            <w:tcW w:w="2280" w:type="dxa"/>
            <w:gridSpan w:val="2"/>
            <w:shd w:val="clear" w:color="auto" w:fill="E5B8B7"/>
            <w:vAlign w:val="bottom"/>
          </w:tcPr>
          <w:p w14:paraId="426263BE" w14:textId="77777777" w:rsidR="00964E76" w:rsidRDefault="008E4566">
            <w:pPr>
              <w:spacing w:line="252" w:lineRule="exact"/>
              <w:ind w:left="140"/>
              <w:rPr>
                <w:sz w:val="20"/>
                <w:szCs w:val="20"/>
              </w:rPr>
            </w:pPr>
            <w:r>
              <w:rPr>
                <w:rFonts w:eastAsia="Times New Roman"/>
              </w:rPr>
              <w:t>mieszkańców</w:t>
            </w:r>
          </w:p>
        </w:tc>
        <w:tc>
          <w:tcPr>
            <w:tcW w:w="760" w:type="dxa"/>
            <w:shd w:val="clear" w:color="auto" w:fill="E5B8B7"/>
            <w:vAlign w:val="bottom"/>
          </w:tcPr>
          <w:p w14:paraId="53993A94" w14:textId="77777777" w:rsidR="00964E76" w:rsidRDefault="00964E76"/>
        </w:tc>
        <w:tc>
          <w:tcPr>
            <w:tcW w:w="680" w:type="dxa"/>
            <w:shd w:val="clear" w:color="auto" w:fill="E5B8B7"/>
            <w:vAlign w:val="bottom"/>
          </w:tcPr>
          <w:p w14:paraId="38690F57" w14:textId="77777777" w:rsidR="00964E76" w:rsidRDefault="00964E76"/>
        </w:tc>
        <w:tc>
          <w:tcPr>
            <w:tcW w:w="300" w:type="dxa"/>
            <w:shd w:val="clear" w:color="auto" w:fill="E5B8B7"/>
            <w:vAlign w:val="bottom"/>
          </w:tcPr>
          <w:p w14:paraId="317E52B3" w14:textId="77777777" w:rsidR="00964E76" w:rsidRDefault="00964E76"/>
        </w:tc>
        <w:tc>
          <w:tcPr>
            <w:tcW w:w="120" w:type="dxa"/>
            <w:tcBorders>
              <w:right w:val="single" w:sz="8" w:space="0" w:color="D9D9D9"/>
            </w:tcBorders>
            <w:shd w:val="clear" w:color="auto" w:fill="E5B8B7"/>
            <w:vAlign w:val="bottom"/>
          </w:tcPr>
          <w:p w14:paraId="56376B8D" w14:textId="77777777" w:rsidR="00964E76" w:rsidRDefault="00964E76"/>
        </w:tc>
        <w:tc>
          <w:tcPr>
            <w:tcW w:w="0" w:type="dxa"/>
            <w:vAlign w:val="bottom"/>
          </w:tcPr>
          <w:p w14:paraId="2725E7DA" w14:textId="77777777" w:rsidR="00964E76" w:rsidRDefault="00964E76">
            <w:pPr>
              <w:rPr>
                <w:sz w:val="1"/>
                <w:szCs w:val="1"/>
              </w:rPr>
            </w:pPr>
          </w:p>
        </w:tc>
      </w:tr>
      <w:tr w:rsidR="00964E76" w14:paraId="4E06D0E8" w14:textId="77777777">
        <w:trPr>
          <w:trHeight w:val="266"/>
        </w:trPr>
        <w:tc>
          <w:tcPr>
            <w:tcW w:w="100" w:type="dxa"/>
            <w:shd w:val="clear" w:color="auto" w:fill="D6E3BC"/>
            <w:vAlign w:val="bottom"/>
          </w:tcPr>
          <w:p w14:paraId="4916AF51" w14:textId="77777777" w:rsidR="00964E76" w:rsidRDefault="00964E76">
            <w:pPr>
              <w:rPr>
                <w:sz w:val="23"/>
                <w:szCs w:val="23"/>
              </w:rPr>
            </w:pPr>
          </w:p>
        </w:tc>
        <w:tc>
          <w:tcPr>
            <w:tcW w:w="300" w:type="dxa"/>
            <w:shd w:val="clear" w:color="auto" w:fill="D6E3BC"/>
            <w:vAlign w:val="bottom"/>
          </w:tcPr>
          <w:p w14:paraId="0650A34D" w14:textId="77777777" w:rsidR="00964E76" w:rsidRDefault="00964E76">
            <w:pPr>
              <w:rPr>
                <w:sz w:val="23"/>
                <w:szCs w:val="23"/>
              </w:rPr>
            </w:pPr>
          </w:p>
        </w:tc>
        <w:tc>
          <w:tcPr>
            <w:tcW w:w="4020" w:type="dxa"/>
            <w:shd w:val="clear" w:color="auto" w:fill="D6E3BC"/>
            <w:vAlign w:val="bottom"/>
          </w:tcPr>
          <w:p w14:paraId="5E957186" w14:textId="77777777" w:rsidR="00964E76" w:rsidRDefault="00964E76">
            <w:pPr>
              <w:rPr>
                <w:sz w:val="23"/>
                <w:szCs w:val="23"/>
              </w:rPr>
            </w:pPr>
          </w:p>
        </w:tc>
        <w:tc>
          <w:tcPr>
            <w:tcW w:w="120" w:type="dxa"/>
            <w:tcBorders>
              <w:right w:val="single" w:sz="8" w:space="0" w:color="D9D9D9"/>
            </w:tcBorders>
            <w:shd w:val="clear" w:color="auto" w:fill="D6E3BC"/>
            <w:vAlign w:val="bottom"/>
          </w:tcPr>
          <w:p w14:paraId="2631167F" w14:textId="77777777" w:rsidR="00964E76" w:rsidRDefault="00964E76">
            <w:pPr>
              <w:rPr>
                <w:sz w:val="23"/>
                <w:szCs w:val="23"/>
              </w:rPr>
            </w:pPr>
          </w:p>
        </w:tc>
        <w:tc>
          <w:tcPr>
            <w:tcW w:w="100" w:type="dxa"/>
            <w:shd w:val="clear" w:color="auto" w:fill="E5B8B7"/>
            <w:vAlign w:val="bottom"/>
          </w:tcPr>
          <w:p w14:paraId="4438C06E" w14:textId="77777777" w:rsidR="00964E76" w:rsidRDefault="00964E76">
            <w:pPr>
              <w:rPr>
                <w:sz w:val="23"/>
                <w:szCs w:val="23"/>
              </w:rPr>
            </w:pPr>
          </w:p>
        </w:tc>
        <w:tc>
          <w:tcPr>
            <w:tcW w:w="300" w:type="dxa"/>
            <w:vMerge/>
            <w:shd w:val="clear" w:color="auto" w:fill="E5B8B7"/>
            <w:vAlign w:val="bottom"/>
          </w:tcPr>
          <w:p w14:paraId="503B21F0" w14:textId="77777777" w:rsidR="00964E76" w:rsidRDefault="00964E76">
            <w:pPr>
              <w:rPr>
                <w:sz w:val="23"/>
                <w:szCs w:val="23"/>
              </w:rPr>
            </w:pPr>
          </w:p>
        </w:tc>
        <w:tc>
          <w:tcPr>
            <w:tcW w:w="620" w:type="dxa"/>
            <w:shd w:val="clear" w:color="auto" w:fill="E5B8B7"/>
            <w:vAlign w:val="bottom"/>
          </w:tcPr>
          <w:p w14:paraId="0791D633" w14:textId="77777777" w:rsidR="00964E76" w:rsidRDefault="008E4566">
            <w:pPr>
              <w:spacing w:line="252" w:lineRule="exact"/>
              <w:ind w:left="140"/>
              <w:rPr>
                <w:sz w:val="20"/>
                <w:szCs w:val="20"/>
              </w:rPr>
            </w:pPr>
            <w:r>
              <w:rPr>
                <w:rFonts w:eastAsia="Times New Roman"/>
              </w:rPr>
              <w:t>Brak</w:t>
            </w:r>
          </w:p>
        </w:tc>
        <w:tc>
          <w:tcPr>
            <w:tcW w:w="1660" w:type="dxa"/>
            <w:shd w:val="clear" w:color="auto" w:fill="E5B8B7"/>
            <w:vAlign w:val="bottom"/>
          </w:tcPr>
          <w:p w14:paraId="00D3061F" w14:textId="77777777" w:rsidR="00964E76" w:rsidRDefault="008E4566">
            <w:pPr>
              <w:spacing w:line="252" w:lineRule="exact"/>
              <w:ind w:left="500"/>
              <w:rPr>
                <w:sz w:val="20"/>
                <w:szCs w:val="20"/>
              </w:rPr>
            </w:pPr>
            <w:r>
              <w:rPr>
                <w:rFonts w:eastAsia="Times New Roman"/>
              </w:rPr>
              <w:t>wsparcia</w:t>
            </w:r>
          </w:p>
        </w:tc>
        <w:tc>
          <w:tcPr>
            <w:tcW w:w="760" w:type="dxa"/>
            <w:shd w:val="clear" w:color="auto" w:fill="E5B8B7"/>
            <w:vAlign w:val="bottom"/>
          </w:tcPr>
          <w:p w14:paraId="3A9E9174" w14:textId="77777777" w:rsidR="00964E76" w:rsidRDefault="008E4566">
            <w:pPr>
              <w:spacing w:line="252" w:lineRule="exact"/>
              <w:ind w:left="180"/>
              <w:rPr>
                <w:sz w:val="20"/>
                <w:szCs w:val="20"/>
              </w:rPr>
            </w:pPr>
            <w:r>
              <w:rPr>
                <w:rFonts w:eastAsia="Times New Roman"/>
              </w:rPr>
              <w:t>dla</w:t>
            </w:r>
          </w:p>
        </w:tc>
        <w:tc>
          <w:tcPr>
            <w:tcW w:w="980" w:type="dxa"/>
            <w:gridSpan w:val="2"/>
            <w:shd w:val="clear" w:color="auto" w:fill="E5B8B7"/>
            <w:vAlign w:val="bottom"/>
          </w:tcPr>
          <w:p w14:paraId="703EDFD6" w14:textId="77777777" w:rsidR="00964E76" w:rsidRDefault="008E4566">
            <w:pPr>
              <w:spacing w:line="252" w:lineRule="exact"/>
              <w:jc w:val="right"/>
              <w:rPr>
                <w:sz w:val="20"/>
                <w:szCs w:val="20"/>
              </w:rPr>
            </w:pPr>
            <w:r>
              <w:rPr>
                <w:rFonts w:eastAsia="Times New Roman"/>
              </w:rPr>
              <w:t>rozwoju</w:t>
            </w:r>
          </w:p>
        </w:tc>
        <w:tc>
          <w:tcPr>
            <w:tcW w:w="120" w:type="dxa"/>
            <w:tcBorders>
              <w:right w:val="single" w:sz="8" w:space="0" w:color="D9D9D9"/>
            </w:tcBorders>
            <w:shd w:val="clear" w:color="auto" w:fill="E5B8B7"/>
            <w:vAlign w:val="bottom"/>
          </w:tcPr>
          <w:p w14:paraId="371E1219" w14:textId="77777777" w:rsidR="00964E76" w:rsidRDefault="00964E76">
            <w:pPr>
              <w:rPr>
                <w:sz w:val="23"/>
                <w:szCs w:val="23"/>
              </w:rPr>
            </w:pPr>
          </w:p>
        </w:tc>
        <w:tc>
          <w:tcPr>
            <w:tcW w:w="0" w:type="dxa"/>
            <w:vAlign w:val="bottom"/>
          </w:tcPr>
          <w:p w14:paraId="17A91E94" w14:textId="77777777" w:rsidR="00964E76" w:rsidRDefault="00964E76">
            <w:pPr>
              <w:rPr>
                <w:sz w:val="1"/>
                <w:szCs w:val="1"/>
              </w:rPr>
            </w:pPr>
          </w:p>
        </w:tc>
      </w:tr>
      <w:tr w:rsidR="00964E76" w14:paraId="12F5501E" w14:textId="77777777">
        <w:trPr>
          <w:trHeight w:val="261"/>
        </w:trPr>
        <w:tc>
          <w:tcPr>
            <w:tcW w:w="100" w:type="dxa"/>
            <w:tcBorders>
              <w:bottom w:val="single" w:sz="8" w:space="0" w:color="D9D9D9"/>
            </w:tcBorders>
            <w:shd w:val="clear" w:color="auto" w:fill="D6E3BC"/>
            <w:vAlign w:val="bottom"/>
          </w:tcPr>
          <w:p w14:paraId="76893682" w14:textId="77777777" w:rsidR="00964E76" w:rsidRDefault="00964E76"/>
        </w:tc>
        <w:tc>
          <w:tcPr>
            <w:tcW w:w="300" w:type="dxa"/>
            <w:tcBorders>
              <w:bottom w:val="single" w:sz="8" w:space="0" w:color="D9D9D9"/>
            </w:tcBorders>
            <w:shd w:val="clear" w:color="auto" w:fill="D6E3BC"/>
            <w:vAlign w:val="bottom"/>
          </w:tcPr>
          <w:p w14:paraId="08FD1E74" w14:textId="77777777" w:rsidR="00964E76" w:rsidRDefault="00964E76"/>
        </w:tc>
        <w:tc>
          <w:tcPr>
            <w:tcW w:w="4020" w:type="dxa"/>
            <w:tcBorders>
              <w:bottom w:val="single" w:sz="8" w:space="0" w:color="D9D9D9"/>
            </w:tcBorders>
            <w:shd w:val="clear" w:color="auto" w:fill="D6E3BC"/>
            <w:vAlign w:val="bottom"/>
          </w:tcPr>
          <w:p w14:paraId="7185FA1D" w14:textId="77777777" w:rsidR="00964E76" w:rsidRDefault="00964E76"/>
        </w:tc>
        <w:tc>
          <w:tcPr>
            <w:tcW w:w="120" w:type="dxa"/>
            <w:tcBorders>
              <w:bottom w:val="single" w:sz="8" w:space="0" w:color="D9D9D9"/>
              <w:right w:val="single" w:sz="8" w:space="0" w:color="D9D9D9"/>
            </w:tcBorders>
            <w:shd w:val="clear" w:color="auto" w:fill="D6E3BC"/>
            <w:vAlign w:val="bottom"/>
          </w:tcPr>
          <w:p w14:paraId="3BD930A8" w14:textId="77777777" w:rsidR="00964E76" w:rsidRDefault="00964E76"/>
        </w:tc>
        <w:tc>
          <w:tcPr>
            <w:tcW w:w="100" w:type="dxa"/>
            <w:tcBorders>
              <w:bottom w:val="single" w:sz="8" w:space="0" w:color="D9D9D9"/>
            </w:tcBorders>
            <w:shd w:val="clear" w:color="auto" w:fill="E5B8B7"/>
            <w:vAlign w:val="bottom"/>
          </w:tcPr>
          <w:p w14:paraId="162C7C45" w14:textId="77777777" w:rsidR="00964E76" w:rsidRDefault="00964E76"/>
        </w:tc>
        <w:tc>
          <w:tcPr>
            <w:tcW w:w="300" w:type="dxa"/>
            <w:tcBorders>
              <w:bottom w:val="single" w:sz="8" w:space="0" w:color="D9D9D9"/>
            </w:tcBorders>
            <w:shd w:val="clear" w:color="auto" w:fill="E5B8B7"/>
            <w:vAlign w:val="bottom"/>
          </w:tcPr>
          <w:p w14:paraId="43A8115F" w14:textId="77777777" w:rsidR="00964E76" w:rsidRDefault="00964E76"/>
        </w:tc>
        <w:tc>
          <w:tcPr>
            <w:tcW w:w="2280" w:type="dxa"/>
            <w:gridSpan w:val="2"/>
            <w:tcBorders>
              <w:bottom w:val="single" w:sz="8" w:space="0" w:color="D9D9D9"/>
            </w:tcBorders>
            <w:shd w:val="clear" w:color="auto" w:fill="E5B8B7"/>
            <w:vAlign w:val="bottom"/>
          </w:tcPr>
          <w:p w14:paraId="21AF4D18" w14:textId="77777777" w:rsidR="00964E76" w:rsidRDefault="008E4566">
            <w:pPr>
              <w:spacing w:line="252" w:lineRule="exact"/>
              <w:ind w:left="140"/>
              <w:rPr>
                <w:sz w:val="20"/>
                <w:szCs w:val="20"/>
              </w:rPr>
            </w:pPr>
            <w:r>
              <w:rPr>
                <w:rFonts w:eastAsia="Times New Roman"/>
              </w:rPr>
              <w:t>przedsiębiorczości</w:t>
            </w:r>
          </w:p>
        </w:tc>
        <w:tc>
          <w:tcPr>
            <w:tcW w:w="760" w:type="dxa"/>
            <w:tcBorders>
              <w:bottom w:val="single" w:sz="8" w:space="0" w:color="D9D9D9"/>
            </w:tcBorders>
            <w:shd w:val="clear" w:color="auto" w:fill="E5B8B7"/>
            <w:vAlign w:val="bottom"/>
          </w:tcPr>
          <w:p w14:paraId="5D2D548E" w14:textId="77777777" w:rsidR="00964E76" w:rsidRDefault="00964E76"/>
        </w:tc>
        <w:tc>
          <w:tcPr>
            <w:tcW w:w="680" w:type="dxa"/>
            <w:tcBorders>
              <w:bottom w:val="single" w:sz="8" w:space="0" w:color="D9D9D9"/>
            </w:tcBorders>
            <w:shd w:val="clear" w:color="auto" w:fill="E5B8B7"/>
            <w:vAlign w:val="bottom"/>
          </w:tcPr>
          <w:p w14:paraId="2F11A653" w14:textId="77777777" w:rsidR="00964E76" w:rsidRDefault="00964E76"/>
        </w:tc>
        <w:tc>
          <w:tcPr>
            <w:tcW w:w="300" w:type="dxa"/>
            <w:tcBorders>
              <w:bottom w:val="single" w:sz="8" w:space="0" w:color="D9D9D9"/>
            </w:tcBorders>
            <w:shd w:val="clear" w:color="auto" w:fill="E5B8B7"/>
            <w:vAlign w:val="bottom"/>
          </w:tcPr>
          <w:p w14:paraId="532696B7" w14:textId="77777777" w:rsidR="00964E76" w:rsidRDefault="00964E76"/>
        </w:tc>
        <w:tc>
          <w:tcPr>
            <w:tcW w:w="120" w:type="dxa"/>
            <w:tcBorders>
              <w:bottom w:val="single" w:sz="8" w:space="0" w:color="D9D9D9"/>
              <w:right w:val="single" w:sz="8" w:space="0" w:color="D9D9D9"/>
            </w:tcBorders>
            <w:shd w:val="clear" w:color="auto" w:fill="E5B8B7"/>
            <w:vAlign w:val="bottom"/>
          </w:tcPr>
          <w:p w14:paraId="0A70DF26" w14:textId="77777777" w:rsidR="00964E76" w:rsidRDefault="00964E76"/>
        </w:tc>
        <w:tc>
          <w:tcPr>
            <w:tcW w:w="0" w:type="dxa"/>
            <w:vAlign w:val="bottom"/>
          </w:tcPr>
          <w:p w14:paraId="272D612A" w14:textId="77777777" w:rsidR="00964E76" w:rsidRDefault="00964E76">
            <w:pPr>
              <w:rPr>
                <w:sz w:val="1"/>
                <w:szCs w:val="1"/>
              </w:rPr>
            </w:pPr>
          </w:p>
        </w:tc>
      </w:tr>
    </w:tbl>
    <w:p w14:paraId="680F49CA" w14:textId="77777777" w:rsidR="00964E76" w:rsidRDefault="00D25F3A">
      <w:pPr>
        <w:rPr>
          <w:sz w:val="20"/>
          <w:szCs w:val="20"/>
        </w:rPr>
        <w:sectPr w:rsidR="00964E76">
          <w:pgSz w:w="11900" w:h="16838"/>
          <w:pgMar w:top="1440"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43392" behindDoc="0" locked="0" layoutInCell="0" allowOverlap="1" wp14:anchorId="1F3C0577" wp14:editId="5CAA75E1">
                <wp:simplePos x="0" y="0"/>
                <wp:positionH relativeFrom="column">
                  <wp:posOffset>-4445</wp:posOffset>
                </wp:positionH>
                <wp:positionV relativeFrom="paragraph">
                  <wp:posOffset>3287394</wp:posOffset>
                </wp:positionV>
                <wp:extent cx="6120130" cy="0"/>
                <wp:effectExtent l="0" t="19050" r="13970" b="19050"/>
                <wp:wrapNone/>
                <wp:docPr id="73"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FB2D69" id="Shape 42" o:spid="_x0000_s1026" style="position:absolute;z-index:25164339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258.85pt" to="481.55pt,2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" o:allowincell="f" strokecolor="#4f81bd" strokeweight="2.88pt"/>
            </w:pict>
          </mc:Fallback>
        </mc:AlternateContent>
      </w:r>
    </w:p>
    <w:p w14:paraId="2D8EC1BF" w14:textId="77777777" w:rsidR="00964E76" w:rsidRDefault="00964E76">
      <w:pPr>
        <w:spacing w:line="200" w:lineRule="exact"/>
        <w:rPr>
          <w:sz w:val="20"/>
          <w:szCs w:val="20"/>
        </w:rPr>
      </w:pPr>
    </w:p>
    <w:p w14:paraId="58AB7D6C" w14:textId="77777777" w:rsidR="00964E76" w:rsidRDefault="00964E76">
      <w:pPr>
        <w:spacing w:line="200" w:lineRule="exact"/>
        <w:rPr>
          <w:sz w:val="20"/>
          <w:szCs w:val="20"/>
        </w:rPr>
      </w:pPr>
    </w:p>
    <w:p w14:paraId="45F78B8D" w14:textId="77777777" w:rsidR="00964E76" w:rsidRDefault="00964E76">
      <w:pPr>
        <w:spacing w:line="200" w:lineRule="exact"/>
        <w:rPr>
          <w:sz w:val="20"/>
          <w:szCs w:val="20"/>
        </w:rPr>
      </w:pPr>
    </w:p>
    <w:p w14:paraId="44B1689A" w14:textId="77777777" w:rsidR="00964E76" w:rsidRDefault="00964E76">
      <w:pPr>
        <w:spacing w:line="200" w:lineRule="exact"/>
        <w:rPr>
          <w:sz w:val="20"/>
          <w:szCs w:val="20"/>
        </w:rPr>
      </w:pPr>
    </w:p>
    <w:p w14:paraId="6506C79E" w14:textId="77777777" w:rsidR="00964E76" w:rsidRDefault="00964E76">
      <w:pPr>
        <w:spacing w:line="200" w:lineRule="exact"/>
        <w:rPr>
          <w:sz w:val="20"/>
          <w:szCs w:val="20"/>
        </w:rPr>
      </w:pPr>
    </w:p>
    <w:p w14:paraId="5024D2E9" w14:textId="77777777" w:rsidR="00964E76" w:rsidRDefault="00964E76">
      <w:pPr>
        <w:spacing w:line="200" w:lineRule="exact"/>
        <w:rPr>
          <w:sz w:val="20"/>
          <w:szCs w:val="20"/>
        </w:rPr>
      </w:pPr>
    </w:p>
    <w:p w14:paraId="2FBC1EAB" w14:textId="77777777" w:rsidR="00964E76" w:rsidRDefault="00964E76">
      <w:pPr>
        <w:spacing w:line="200" w:lineRule="exact"/>
        <w:rPr>
          <w:sz w:val="20"/>
          <w:szCs w:val="20"/>
        </w:rPr>
      </w:pPr>
    </w:p>
    <w:p w14:paraId="5EF160C8" w14:textId="77777777" w:rsidR="00964E76" w:rsidRDefault="00964E76">
      <w:pPr>
        <w:spacing w:line="200" w:lineRule="exact"/>
        <w:rPr>
          <w:sz w:val="20"/>
          <w:szCs w:val="20"/>
        </w:rPr>
      </w:pPr>
    </w:p>
    <w:p w14:paraId="6D1AD09D" w14:textId="77777777" w:rsidR="00964E76" w:rsidRDefault="00964E76">
      <w:pPr>
        <w:spacing w:line="200" w:lineRule="exact"/>
        <w:rPr>
          <w:sz w:val="20"/>
          <w:szCs w:val="20"/>
        </w:rPr>
      </w:pPr>
    </w:p>
    <w:p w14:paraId="38C20FD2" w14:textId="77777777" w:rsidR="00964E76" w:rsidRDefault="00964E76">
      <w:pPr>
        <w:spacing w:line="200" w:lineRule="exact"/>
        <w:rPr>
          <w:sz w:val="20"/>
          <w:szCs w:val="20"/>
        </w:rPr>
      </w:pPr>
    </w:p>
    <w:p w14:paraId="07E5BDA4" w14:textId="77777777" w:rsidR="00964E76" w:rsidRDefault="00964E76">
      <w:pPr>
        <w:spacing w:line="200" w:lineRule="exact"/>
        <w:rPr>
          <w:sz w:val="20"/>
          <w:szCs w:val="20"/>
        </w:rPr>
      </w:pPr>
    </w:p>
    <w:p w14:paraId="13A8E199" w14:textId="77777777" w:rsidR="00964E76" w:rsidRDefault="00964E76">
      <w:pPr>
        <w:spacing w:line="200" w:lineRule="exact"/>
        <w:rPr>
          <w:sz w:val="20"/>
          <w:szCs w:val="20"/>
        </w:rPr>
      </w:pPr>
    </w:p>
    <w:p w14:paraId="50E353B8" w14:textId="77777777" w:rsidR="00964E76" w:rsidRDefault="00964E76">
      <w:pPr>
        <w:spacing w:line="200" w:lineRule="exact"/>
        <w:rPr>
          <w:sz w:val="20"/>
          <w:szCs w:val="20"/>
        </w:rPr>
      </w:pPr>
    </w:p>
    <w:p w14:paraId="3C0F88F8" w14:textId="77777777" w:rsidR="00964E76" w:rsidRDefault="00964E76">
      <w:pPr>
        <w:spacing w:line="200" w:lineRule="exact"/>
        <w:rPr>
          <w:sz w:val="20"/>
          <w:szCs w:val="20"/>
        </w:rPr>
      </w:pPr>
    </w:p>
    <w:p w14:paraId="3B0664BE" w14:textId="77777777" w:rsidR="00964E76" w:rsidRDefault="00964E76">
      <w:pPr>
        <w:spacing w:line="200" w:lineRule="exact"/>
        <w:rPr>
          <w:sz w:val="20"/>
          <w:szCs w:val="20"/>
        </w:rPr>
      </w:pPr>
    </w:p>
    <w:p w14:paraId="7F538DE8" w14:textId="77777777" w:rsidR="00964E76" w:rsidRDefault="00964E76">
      <w:pPr>
        <w:spacing w:line="200" w:lineRule="exact"/>
        <w:rPr>
          <w:sz w:val="20"/>
          <w:szCs w:val="20"/>
        </w:rPr>
      </w:pPr>
    </w:p>
    <w:p w14:paraId="43780906" w14:textId="77777777" w:rsidR="00964E76" w:rsidRDefault="00964E76">
      <w:pPr>
        <w:spacing w:line="200" w:lineRule="exact"/>
        <w:rPr>
          <w:sz w:val="20"/>
          <w:szCs w:val="20"/>
        </w:rPr>
      </w:pPr>
    </w:p>
    <w:p w14:paraId="6EFEFBE0" w14:textId="77777777" w:rsidR="00964E76" w:rsidRDefault="00964E76">
      <w:pPr>
        <w:spacing w:line="200" w:lineRule="exact"/>
        <w:rPr>
          <w:sz w:val="20"/>
          <w:szCs w:val="20"/>
        </w:rPr>
      </w:pPr>
    </w:p>
    <w:p w14:paraId="4711B244" w14:textId="77777777" w:rsidR="00964E76" w:rsidRDefault="00964E76">
      <w:pPr>
        <w:spacing w:line="200" w:lineRule="exact"/>
        <w:rPr>
          <w:sz w:val="20"/>
          <w:szCs w:val="20"/>
        </w:rPr>
      </w:pPr>
    </w:p>
    <w:p w14:paraId="0CF0B824" w14:textId="77777777" w:rsidR="00964E76" w:rsidRDefault="00964E76">
      <w:pPr>
        <w:spacing w:line="200" w:lineRule="exact"/>
        <w:rPr>
          <w:sz w:val="20"/>
          <w:szCs w:val="20"/>
        </w:rPr>
      </w:pPr>
    </w:p>
    <w:p w14:paraId="09D503F7" w14:textId="77777777" w:rsidR="00964E76" w:rsidRDefault="00964E76">
      <w:pPr>
        <w:spacing w:line="200" w:lineRule="exact"/>
        <w:rPr>
          <w:sz w:val="20"/>
          <w:szCs w:val="20"/>
        </w:rPr>
      </w:pPr>
    </w:p>
    <w:p w14:paraId="4C05C7C3" w14:textId="77777777" w:rsidR="00964E76" w:rsidRDefault="00964E76">
      <w:pPr>
        <w:spacing w:line="200" w:lineRule="exact"/>
        <w:rPr>
          <w:sz w:val="20"/>
          <w:szCs w:val="20"/>
        </w:rPr>
      </w:pPr>
    </w:p>
    <w:p w14:paraId="14CD640D" w14:textId="77777777" w:rsidR="00964E76" w:rsidRDefault="00964E76">
      <w:pPr>
        <w:spacing w:line="200" w:lineRule="exact"/>
        <w:rPr>
          <w:sz w:val="20"/>
          <w:szCs w:val="20"/>
        </w:rPr>
      </w:pPr>
    </w:p>
    <w:p w14:paraId="268402E4" w14:textId="77777777" w:rsidR="00964E76" w:rsidRDefault="00964E76">
      <w:pPr>
        <w:spacing w:line="200" w:lineRule="exact"/>
        <w:rPr>
          <w:sz w:val="20"/>
          <w:szCs w:val="20"/>
        </w:rPr>
      </w:pPr>
    </w:p>
    <w:p w14:paraId="316FB933" w14:textId="77777777" w:rsidR="00964E76" w:rsidRDefault="00964E76">
      <w:pPr>
        <w:spacing w:line="200" w:lineRule="exact"/>
        <w:rPr>
          <w:sz w:val="20"/>
          <w:szCs w:val="20"/>
        </w:rPr>
      </w:pPr>
    </w:p>
    <w:p w14:paraId="2620A13C" w14:textId="77777777" w:rsidR="00964E76" w:rsidRDefault="00964E76">
      <w:pPr>
        <w:spacing w:line="379" w:lineRule="exact"/>
        <w:rPr>
          <w:sz w:val="20"/>
          <w:szCs w:val="20"/>
        </w:rPr>
      </w:pPr>
    </w:p>
    <w:p w14:paraId="4CD64E1E"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547FAE23" w14:textId="77777777" w:rsidR="00964E76" w:rsidRDefault="008E4566">
      <w:pPr>
        <w:spacing w:line="200" w:lineRule="exact"/>
        <w:rPr>
          <w:sz w:val="20"/>
          <w:szCs w:val="20"/>
        </w:rPr>
      </w:pPr>
      <w:r>
        <w:rPr>
          <w:sz w:val="20"/>
          <w:szCs w:val="20"/>
        </w:rPr>
        <w:br w:type="column"/>
      </w:r>
    </w:p>
    <w:p w14:paraId="41485B5E" w14:textId="77777777" w:rsidR="00964E76" w:rsidRDefault="00964E76">
      <w:pPr>
        <w:spacing w:line="200" w:lineRule="exact"/>
        <w:rPr>
          <w:sz w:val="20"/>
          <w:szCs w:val="20"/>
        </w:rPr>
      </w:pPr>
    </w:p>
    <w:p w14:paraId="0FE5F925" w14:textId="77777777" w:rsidR="00964E76" w:rsidRDefault="00964E76">
      <w:pPr>
        <w:spacing w:line="200" w:lineRule="exact"/>
        <w:rPr>
          <w:sz w:val="20"/>
          <w:szCs w:val="20"/>
        </w:rPr>
      </w:pPr>
    </w:p>
    <w:p w14:paraId="0493CBAC" w14:textId="77777777" w:rsidR="00964E76" w:rsidRDefault="00964E76">
      <w:pPr>
        <w:spacing w:line="200" w:lineRule="exact"/>
        <w:rPr>
          <w:sz w:val="20"/>
          <w:szCs w:val="20"/>
        </w:rPr>
      </w:pPr>
    </w:p>
    <w:p w14:paraId="34F9470C" w14:textId="77777777" w:rsidR="00964E76" w:rsidRDefault="00964E76">
      <w:pPr>
        <w:spacing w:line="200" w:lineRule="exact"/>
        <w:rPr>
          <w:sz w:val="20"/>
          <w:szCs w:val="20"/>
        </w:rPr>
      </w:pPr>
    </w:p>
    <w:p w14:paraId="5A276EB9" w14:textId="77777777" w:rsidR="00964E76" w:rsidRDefault="00964E76">
      <w:pPr>
        <w:spacing w:line="200" w:lineRule="exact"/>
        <w:rPr>
          <w:sz w:val="20"/>
          <w:szCs w:val="20"/>
        </w:rPr>
      </w:pPr>
    </w:p>
    <w:p w14:paraId="35CFA778" w14:textId="77777777" w:rsidR="00964E76" w:rsidRDefault="00964E76">
      <w:pPr>
        <w:spacing w:line="200" w:lineRule="exact"/>
        <w:rPr>
          <w:sz w:val="20"/>
          <w:szCs w:val="20"/>
        </w:rPr>
      </w:pPr>
    </w:p>
    <w:p w14:paraId="7A586E86" w14:textId="77777777" w:rsidR="00964E76" w:rsidRDefault="00964E76">
      <w:pPr>
        <w:spacing w:line="200" w:lineRule="exact"/>
        <w:rPr>
          <w:sz w:val="20"/>
          <w:szCs w:val="20"/>
        </w:rPr>
      </w:pPr>
    </w:p>
    <w:p w14:paraId="2D94F2E8" w14:textId="77777777" w:rsidR="00964E76" w:rsidRDefault="00964E76">
      <w:pPr>
        <w:spacing w:line="200" w:lineRule="exact"/>
        <w:rPr>
          <w:sz w:val="20"/>
          <w:szCs w:val="20"/>
        </w:rPr>
      </w:pPr>
    </w:p>
    <w:p w14:paraId="46377B3C" w14:textId="77777777" w:rsidR="00964E76" w:rsidRDefault="00964E76">
      <w:pPr>
        <w:spacing w:line="200" w:lineRule="exact"/>
        <w:rPr>
          <w:sz w:val="20"/>
          <w:szCs w:val="20"/>
        </w:rPr>
      </w:pPr>
    </w:p>
    <w:p w14:paraId="597F752D" w14:textId="77777777" w:rsidR="00964E76" w:rsidRDefault="00964E76">
      <w:pPr>
        <w:spacing w:line="200" w:lineRule="exact"/>
        <w:rPr>
          <w:sz w:val="20"/>
          <w:szCs w:val="20"/>
        </w:rPr>
      </w:pPr>
    </w:p>
    <w:p w14:paraId="09BF2B06" w14:textId="77777777" w:rsidR="00964E76" w:rsidRDefault="00964E76">
      <w:pPr>
        <w:spacing w:line="200" w:lineRule="exact"/>
        <w:rPr>
          <w:sz w:val="20"/>
          <w:szCs w:val="20"/>
        </w:rPr>
      </w:pPr>
    </w:p>
    <w:p w14:paraId="05E23955" w14:textId="77777777" w:rsidR="00964E76" w:rsidRDefault="00964E76">
      <w:pPr>
        <w:spacing w:line="200" w:lineRule="exact"/>
        <w:rPr>
          <w:sz w:val="20"/>
          <w:szCs w:val="20"/>
        </w:rPr>
      </w:pPr>
    </w:p>
    <w:p w14:paraId="52BE358A" w14:textId="77777777" w:rsidR="00964E76" w:rsidRDefault="00964E76">
      <w:pPr>
        <w:spacing w:line="200" w:lineRule="exact"/>
        <w:rPr>
          <w:sz w:val="20"/>
          <w:szCs w:val="20"/>
        </w:rPr>
      </w:pPr>
    </w:p>
    <w:p w14:paraId="6618C9CB" w14:textId="77777777" w:rsidR="00964E76" w:rsidRDefault="00964E76">
      <w:pPr>
        <w:spacing w:line="200" w:lineRule="exact"/>
        <w:rPr>
          <w:sz w:val="20"/>
          <w:szCs w:val="20"/>
        </w:rPr>
      </w:pPr>
    </w:p>
    <w:p w14:paraId="600268B4" w14:textId="77777777" w:rsidR="00964E76" w:rsidRDefault="00964E76">
      <w:pPr>
        <w:spacing w:line="200" w:lineRule="exact"/>
        <w:rPr>
          <w:sz w:val="20"/>
          <w:szCs w:val="20"/>
        </w:rPr>
      </w:pPr>
    </w:p>
    <w:p w14:paraId="5777BA2D" w14:textId="77777777" w:rsidR="00964E76" w:rsidRDefault="00964E76">
      <w:pPr>
        <w:spacing w:line="200" w:lineRule="exact"/>
        <w:rPr>
          <w:sz w:val="20"/>
          <w:szCs w:val="20"/>
        </w:rPr>
      </w:pPr>
    </w:p>
    <w:p w14:paraId="272E22B2" w14:textId="77777777" w:rsidR="00964E76" w:rsidRDefault="00964E76">
      <w:pPr>
        <w:spacing w:line="200" w:lineRule="exact"/>
        <w:rPr>
          <w:sz w:val="20"/>
          <w:szCs w:val="20"/>
        </w:rPr>
      </w:pPr>
    </w:p>
    <w:p w14:paraId="2FF5D20B" w14:textId="77777777" w:rsidR="00964E76" w:rsidRDefault="00964E76">
      <w:pPr>
        <w:spacing w:line="200" w:lineRule="exact"/>
        <w:rPr>
          <w:sz w:val="20"/>
          <w:szCs w:val="20"/>
        </w:rPr>
      </w:pPr>
    </w:p>
    <w:p w14:paraId="0487BF80" w14:textId="77777777" w:rsidR="00964E76" w:rsidRDefault="00964E76">
      <w:pPr>
        <w:spacing w:line="200" w:lineRule="exact"/>
        <w:rPr>
          <w:sz w:val="20"/>
          <w:szCs w:val="20"/>
        </w:rPr>
      </w:pPr>
    </w:p>
    <w:p w14:paraId="66CA3A42" w14:textId="77777777" w:rsidR="00964E76" w:rsidRDefault="00964E76">
      <w:pPr>
        <w:spacing w:line="200" w:lineRule="exact"/>
        <w:rPr>
          <w:sz w:val="20"/>
          <w:szCs w:val="20"/>
        </w:rPr>
      </w:pPr>
    </w:p>
    <w:p w14:paraId="7729EEFC" w14:textId="77777777" w:rsidR="00964E76" w:rsidRDefault="00964E76">
      <w:pPr>
        <w:spacing w:line="200" w:lineRule="exact"/>
        <w:rPr>
          <w:sz w:val="20"/>
          <w:szCs w:val="20"/>
        </w:rPr>
      </w:pPr>
    </w:p>
    <w:p w14:paraId="1EC220CD" w14:textId="77777777" w:rsidR="00964E76" w:rsidRDefault="00964E76">
      <w:pPr>
        <w:spacing w:line="200" w:lineRule="exact"/>
        <w:rPr>
          <w:sz w:val="20"/>
          <w:szCs w:val="20"/>
        </w:rPr>
      </w:pPr>
    </w:p>
    <w:p w14:paraId="187117A4" w14:textId="77777777" w:rsidR="00964E76" w:rsidRDefault="00964E76">
      <w:pPr>
        <w:spacing w:line="200" w:lineRule="exact"/>
        <w:rPr>
          <w:sz w:val="20"/>
          <w:szCs w:val="20"/>
        </w:rPr>
      </w:pPr>
    </w:p>
    <w:p w14:paraId="45A4A6C6" w14:textId="77777777" w:rsidR="00964E76" w:rsidRDefault="00964E76">
      <w:pPr>
        <w:spacing w:line="200" w:lineRule="exact"/>
        <w:rPr>
          <w:sz w:val="20"/>
          <w:szCs w:val="20"/>
        </w:rPr>
      </w:pPr>
    </w:p>
    <w:p w14:paraId="589EDC9C" w14:textId="77777777" w:rsidR="00964E76" w:rsidRDefault="00964E76">
      <w:pPr>
        <w:spacing w:line="227" w:lineRule="exact"/>
        <w:rPr>
          <w:sz w:val="20"/>
          <w:szCs w:val="20"/>
        </w:rPr>
      </w:pPr>
    </w:p>
    <w:p w14:paraId="61822EFA" w14:textId="77777777" w:rsidR="00964E76" w:rsidRDefault="008E4566">
      <w:pPr>
        <w:rPr>
          <w:sz w:val="20"/>
          <w:szCs w:val="20"/>
        </w:rPr>
      </w:pPr>
      <w:r>
        <w:rPr>
          <w:rFonts w:ascii="Cambria" w:eastAsia="Cambria" w:hAnsi="Cambria" w:cs="Cambria"/>
          <w:b/>
          <w:bCs/>
          <w:sz w:val="20"/>
          <w:szCs w:val="20"/>
        </w:rPr>
        <w:t>30</w:t>
      </w:r>
    </w:p>
    <w:p w14:paraId="5A5112A6" w14:textId="77777777" w:rsidR="00964E76" w:rsidRDefault="00964E76">
      <w:pPr>
        <w:sectPr w:rsidR="00964E76">
          <w:type w:val="continuous"/>
          <w:pgSz w:w="11900" w:h="16838"/>
          <w:pgMar w:top="1440" w:right="1280" w:bottom="705" w:left="1140" w:header="0" w:footer="0" w:gutter="0"/>
          <w:cols w:num="2" w:space="708" w:equalWidth="0">
            <w:col w:w="6480" w:space="2760"/>
            <w:col w:w="240"/>
          </w:cols>
        </w:sectPr>
      </w:pPr>
    </w:p>
    <w:tbl>
      <w:tblPr>
        <w:tblW w:w="0" w:type="auto"/>
        <w:tblInd w:w="280" w:type="dxa"/>
        <w:tblLayout w:type="fixed"/>
        <w:tblCellMar>
          <w:left w:w="0" w:type="dxa"/>
          <w:right w:w="0" w:type="dxa"/>
        </w:tblCellMar>
        <w:tblLook w:val="04A0" w:firstRow="1" w:lastRow="0" w:firstColumn="1" w:lastColumn="0" w:noHBand="0" w:noVBand="1"/>
      </w:tblPr>
      <w:tblGrid>
        <w:gridCol w:w="100"/>
        <w:gridCol w:w="300"/>
        <w:gridCol w:w="1040"/>
        <w:gridCol w:w="1400"/>
        <w:gridCol w:w="1580"/>
        <w:gridCol w:w="120"/>
        <w:gridCol w:w="100"/>
        <w:gridCol w:w="300"/>
        <w:gridCol w:w="820"/>
        <w:gridCol w:w="280"/>
        <w:gridCol w:w="1500"/>
        <w:gridCol w:w="180"/>
        <w:gridCol w:w="960"/>
        <w:gridCol w:w="280"/>
        <w:gridCol w:w="120"/>
        <w:gridCol w:w="30"/>
      </w:tblGrid>
      <w:tr w:rsidR="00964E76" w14:paraId="1AC5546E" w14:textId="77777777">
        <w:trPr>
          <w:trHeight w:val="20"/>
        </w:trPr>
        <w:tc>
          <w:tcPr>
            <w:tcW w:w="100" w:type="dxa"/>
            <w:shd w:val="clear" w:color="auto" w:fill="D6E3BC"/>
            <w:vAlign w:val="bottom"/>
          </w:tcPr>
          <w:p w14:paraId="73453E5F" w14:textId="77777777" w:rsidR="00964E76" w:rsidRDefault="00964E76">
            <w:pPr>
              <w:spacing w:line="20" w:lineRule="exact"/>
              <w:rPr>
                <w:sz w:val="1"/>
                <w:szCs w:val="1"/>
              </w:rPr>
            </w:pPr>
            <w:bookmarkStart w:id="30" w:name="page31"/>
            <w:bookmarkEnd w:id="30"/>
          </w:p>
        </w:tc>
        <w:tc>
          <w:tcPr>
            <w:tcW w:w="1340" w:type="dxa"/>
            <w:gridSpan w:val="2"/>
            <w:vMerge w:val="restart"/>
            <w:shd w:val="clear" w:color="auto" w:fill="D6E3BC"/>
            <w:vAlign w:val="bottom"/>
          </w:tcPr>
          <w:p w14:paraId="4276BB12" w14:textId="77777777" w:rsidR="00964E76" w:rsidRDefault="008E4566">
            <w:pPr>
              <w:rPr>
                <w:sz w:val="20"/>
                <w:szCs w:val="20"/>
              </w:rPr>
            </w:pPr>
            <w:r>
              <w:rPr>
                <w:rFonts w:eastAsia="Times New Roman"/>
                <w:b/>
                <w:bCs/>
                <w:u w:val="single"/>
              </w:rPr>
              <w:t>Szanse</w:t>
            </w:r>
          </w:p>
        </w:tc>
        <w:tc>
          <w:tcPr>
            <w:tcW w:w="1400" w:type="dxa"/>
            <w:shd w:val="clear" w:color="auto" w:fill="D6E3BC"/>
            <w:vAlign w:val="bottom"/>
          </w:tcPr>
          <w:p w14:paraId="5FF3856B" w14:textId="77777777" w:rsidR="00964E76" w:rsidRDefault="00964E76">
            <w:pPr>
              <w:spacing w:line="20" w:lineRule="exact"/>
              <w:rPr>
                <w:sz w:val="1"/>
                <w:szCs w:val="1"/>
              </w:rPr>
            </w:pPr>
          </w:p>
        </w:tc>
        <w:tc>
          <w:tcPr>
            <w:tcW w:w="1580" w:type="dxa"/>
            <w:shd w:val="clear" w:color="auto" w:fill="D6E3BC"/>
            <w:vAlign w:val="bottom"/>
          </w:tcPr>
          <w:p w14:paraId="1C523895" w14:textId="77777777" w:rsidR="00964E76" w:rsidRDefault="00964E76">
            <w:pPr>
              <w:spacing w:line="20" w:lineRule="exact"/>
              <w:rPr>
                <w:sz w:val="1"/>
                <w:szCs w:val="1"/>
              </w:rPr>
            </w:pPr>
          </w:p>
        </w:tc>
        <w:tc>
          <w:tcPr>
            <w:tcW w:w="120" w:type="dxa"/>
            <w:tcBorders>
              <w:right w:val="single" w:sz="8" w:space="0" w:color="D9D9D9"/>
            </w:tcBorders>
            <w:shd w:val="clear" w:color="auto" w:fill="D6E3BC"/>
            <w:vAlign w:val="bottom"/>
          </w:tcPr>
          <w:p w14:paraId="19517663" w14:textId="77777777" w:rsidR="00964E76" w:rsidRDefault="00964E76">
            <w:pPr>
              <w:spacing w:line="20" w:lineRule="exact"/>
              <w:rPr>
                <w:sz w:val="1"/>
                <w:szCs w:val="1"/>
              </w:rPr>
            </w:pPr>
          </w:p>
        </w:tc>
        <w:tc>
          <w:tcPr>
            <w:tcW w:w="100" w:type="dxa"/>
            <w:shd w:val="clear" w:color="auto" w:fill="E5B8B7"/>
            <w:vAlign w:val="bottom"/>
          </w:tcPr>
          <w:p w14:paraId="653767AA" w14:textId="77777777" w:rsidR="00964E76" w:rsidRDefault="00964E76">
            <w:pPr>
              <w:spacing w:line="20" w:lineRule="exact"/>
              <w:rPr>
                <w:sz w:val="1"/>
                <w:szCs w:val="1"/>
              </w:rPr>
            </w:pPr>
          </w:p>
        </w:tc>
        <w:tc>
          <w:tcPr>
            <w:tcW w:w="1120" w:type="dxa"/>
            <w:gridSpan w:val="2"/>
            <w:vMerge w:val="restart"/>
            <w:shd w:val="clear" w:color="auto" w:fill="E5B8B7"/>
            <w:vAlign w:val="bottom"/>
          </w:tcPr>
          <w:p w14:paraId="1990CB56" w14:textId="77777777" w:rsidR="00964E76" w:rsidRDefault="008E4566">
            <w:pPr>
              <w:rPr>
                <w:sz w:val="20"/>
                <w:szCs w:val="20"/>
              </w:rPr>
            </w:pPr>
            <w:r>
              <w:rPr>
                <w:rFonts w:eastAsia="Times New Roman"/>
                <w:b/>
                <w:bCs/>
                <w:u w:val="single"/>
              </w:rPr>
              <w:t>Zagrożenia</w:t>
            </w:r>
          </w:p>
        </w:tc>
        <w:tc>
          <w:tcPr>
            <w:tcW w:w="280" w:type="dxa"/>
            <w:shd w:val="clear" w:color="auto" w:fill="E5B8B7"/>
            <w:vAlign w:val="bottom"/>
          </w:tcPr>
          <w:p w14:paraId="62D56F44" w14:textId="77777777" w:rsidR="00964E76" w:rsidRDefault="00964E76">
            <w:pPr>
              <w:spacing w:line="20" w:lineRule="exact"/>
              <w:rPr>
                <w:sz w:val="1"/>
                <w:szCs w:val="1"/>
              </w:rPr>
            </w:pPr>
          </w:p>
        </w:tc>
        <w:tc>
          <w:tcPr>
            <w:tcW w:w="1500" w:type="dxa"/>
            <w:shd w:val="clear" w:color="auto" w:fill="E5B8B7"/>
            <w:vAlign w:val="bottom"/>
          </w:tcPr>
          <w:p w14:paraId="311A796B" w14:textId="77777777" w:rsidR="00964E76" w:rsidRDefault="00964E76">
            <w:pPr>
              <w:spacing w:line="20" w:lineRule="exact"/>
              <w:rPr>
                <w:sz w:val="1"/>
                <w:szCs w:val="1"/>
              </w:rPr>
            </w:pPr>
          </w:p>
        </w:tc>
        <w:tc>
          <w:tcPr>
            <w:tcW w:w="180" w:type="dxa"/>
            <w:shd w:val="clear" w:color="auto" w:fill="E5B8B7"/>
            <w:vAlign w:val="bottom"/>
          </w:tcPr>
          <w:p w14:paraId="5FB0BF0F" w14:textId="77777777" w:rsidR="00964E76" w:rsidRDefault="00964E76">
            <w:pPr>
              <w:spacing w:line="20" w:lineRule="exact"/>
              <w:rPr>
                <w:sz w:val="1"/>
                <w:szCs w:val="1"/>
              </w:rPr>
            </w:pPr>
          </w:p>
        </w:tc>
        <w:tc>
          <w:tcPr>
            <w:tcW w:w="960" w:type="dxa"/>
            <w:shd w:val="clear" w:color="auto" w:fill="E5B8B7"/>
            <w:vAlign w:val="bottom"/>
          </w:tcPr>
          <w:p w14:paraId="1A9E7D57" w14:textId="77777777" w:rsidR="00964E76" w:rsidRDefault="00964E76">
            <w:pPr>
              <w:spacing w:line="20" w:lineRule="exact"/>
              <w:rPr>
                <w:sz w:val="1"/>
                <w:szCs w:val="1"/>
              </w:rPr>
            </w:pPr>
          </w:p>
        </w:tc>
        <w:tc>
          <w:tcPr>
            <w:tcW w:w="280" w:type="dxa"/>
            <w:shd w:val="clear" w:color="auto" w:fill="E5B8B7"/>
            <w:vAlign w:val="bottom"/>
          </w:tcPr>
          <w:p w14:paraId="4D3B32BE" w14:textId="77777777" w:rsidR="00964E76" w:rsidRDefault="00964E76">
            <w:pPr>
              <w:spacing w:line="20" w:lineRule="exact"/>
              <w:rPr>
                <w:sz w:val="1"/>
                <w:szCs w:val="1"/>
              </w:rPr>
            </w:pPr>
          </w:p>
        </w:tc>
        <w:tc>
          <w:tcPr>
            <w:tcW w:w="120" w:type="dxa"/>
            <w:tcBorders>
              <w:right w:val="single" w:sz="8" w:space="0" w:color="D9D9D9"/>
            </w:tcBorders>
            <w:shd w:val="clear" w:color="auto" w:fill="E5B8B7"/>
            <w:vAlign w:val="bottom"/>
          </w:tcPr>
          <w:p w14:paraId="73168F71" w14:textId="77777777" w:rsidR="00964E76" w:rsidRDefault="00964E76">
            <w:pPr>
              <w:spacing w:line="20" w:lineRule="exact"/>
              <w:rPr>
                <w:sz w:val="1"/>
                <w:szCs w:val="1"/>
              </w:rPr>
            </w:pPr>
          </w:p>
        </w:tc>
        <w:tc>
          <w:tcPr>
            <w:tcW w:w="0" w:type="dxa"/>
            <w:vAlign w:val="bottom"/>
          </w:tcPr>
          <w:p w14:paraId="4389DBE2" w14:textId="77777777" w:rsidR="00964E76" w:rsidRDefault="00964E76">
            <w:pPr>
              <w:spacing w:line="20" w:lineRule="exact"/>
              <w:rPr>
                <w:sz w:val="1"/>
                <w:szCs w:val="1"/>
              </w:rPr>
            </w:pPr>
          </w:p>
        </w:tc>
      </w:tr>
      <w:tr w:rsidR="00964E76" w14:paraId="14B39813" w14:textId="77777777">
        <w:trPr>
          <w:trHeight w:val="234"/>
        </w:trPr>
        <w:tc>
          <w:tcPr>
            <w:tcW w:w="100" w:type="dxa"/>
            <w:shd w:val="clear" w:color="auto" w:fill="D6E3BC"/>
            <w:vAlign w:val="bottom"/>
          </w:tcPr>
          <w:p w14:paraId="1F44C5F2" w14:textId="77777777" w:rsidR="00964E76" w:rsidRDefault="00964E76">
            <w:pPr>
              <w:rPr>
                <w:sz w:val="20"/>
                <w:szCs w:val="20"/>
              </w:rPr>
            </w:pPr>
          </w:p>
        </w:tc>
        <w:tc>
          <w:tcPr>
            <w:tcW w:w="1340" w:type="dxa"/>
            <w:gridSpan w:val="2"/>
            <w:vMerge/>
            <w:shd w:val="clear" w:color="auto" w:fill="D6E3BC"/>
            <w:vAlign w:val="bottom"/>
          </w:tcPr>
          <w:p w14:paraId="2C6AA16B" w14:textId="77777777" w:rsidR="00964E76" w:rsidRDefault="00964E76">
            <w:pPr>
              <w:rPr>
                <w:sz w:val="20"/>
                <w:szCs w:val="20"/>
              </w:rPr>
            </w:pPr>
          </w:p>
        </w:tc>
        <w:tc>
          <w:tcPr>
            <w:tcW w:w="1400" w:type="dxa"/>
            <w:shd w:val="clear" w:color="auto" w:fill="D6E3BC"/>
            <w:vAlign w:val="bottom"/>
          </w:tcPr>
          <w:p w14:paraId="11BF4ACF" w14:textId="77777777" w:rsidR="00964E76" w:rsidRDefault="00964E76">
            <w:pPr>
              <w:rPr>
                <w:sz w:val="20"/>
                <w:szCs w:val="20"/>
              </w:rPr>
            </w:pPr>
          </w:p>
        </w:tc>
        <w:tc>
          <w:tcPr>
            <w:tcW w:w="1580" w:type="dxa"/>
            <w:shd w:val="clear" w:color="auto" w:fill="D6E3BC"/>
            <w:vAlign w:val="bottom"/>
          </w:tcPr>
          <w:p w14:paraId="72A59EDE" w14:textId="77777777" w:rsidR="00964E76" w:rsidRDefault="00964E76">
            <w:pPr>
              <w:rPr>
                <w:sz w:val="20"/>
                <w:szCs w:val="20"/>
              </w:rPr>
            </w:pPr>
          </w:p>
        </w:tc>
        <w:tc>
          <w:tcPr>
            <w:tcW w:w="120" w:type="dxa"/>
            <w:tcBorders>
              <w:right w:val="single" w:sz="8" w:space="0" w:color="D9D9D9"/>
            </w:tcBorders>
            <w:shd w:val="clear" w:color="auto" w:fill="D6E3BC"/>
            <w:vAlign w:val="bottom"/>
          </w:tcPr>
          <w:p w14:paraId="56CCA947" w14:textId="77777777" w:rsidR="00964E76" w:rsidRDefault="00964E76">
            <w:pPr>
              <w:rPr>
                <w:sz w:val="20"/>
                <w:szCs w:val="20"/>
              </w:rPr>
            </w:pPr>
          </w:p>
        </w:tc>
        <w:tc>
          <w:tcPr>
            <w:tcW w:w="100" w:type="dxa"/>
            <w:shd w:val="clear" w:color="auto" w:fill="E5B8B7"/>
            <w:vAlign w:val="bottom"/>
          </w:tcPr>
          <w:p w14:paraId="0486E1BD" w14:textId="77777777" w:rsidR="00964E76" w:rsidRDefault="00964E76">
            <w:pPr>
              <w:rPr>
                <w:sz w:val="20"/>
                <w:szCs w:val="20"/>
              </w:rPr>
            </w:pPr>
          </w:p>
        </w:tc>
        <w:tc>
          <w:tcPr>
            <w:tcW w:w="1120" w:type="dxa"/>
            <w:gridSpan w:val="2"/>
            <w:vMerge/>
            <w:shd w:val="clear" w:color="auto" w:fill="E5B8B7"/>
            <w:vAlign w:val="bottom"/>
          </w:tcPr>
          <w:p w14:paraId="458EB413" w14:textId="77777777" w:rsidR="00964E76" w:rsidRDefault="00964E76">
            <w:pPr>
              <w:rPr>
                <w:sz w:val="20"/>
                <w:szCs w:val="20"/>
              </w:rPr>
            </w:pPr>
          </w:p>
        </w:tc>
        <w:tc>
          <w:tcPr>
            <w:tcW w:w="280" w:type="dxa"/>
            <w:shd w:val="clear" w:color="auto" w:fill="E5B8B7"/>
            <w:vAlign w:val="bottom"/>
          </w:tcPr>
          <w:p w14:paraId="0E9F2162" w14:textId="77777777" w:rsidR="00964E76" w:rsidRDefault="00964E76">
            <w:pPr>
              <w:rPr>
                <w:sz w:val="20"/>
                <w:szCs w:val="20"/>
              </w:rPr>
            </w:pPr>
          </w:p>
        </w:tc>
        <w:tc>
          <w:tcPr>
            <w:tcW w:w="1500" w:type="dxa"/>
            <w:shd w:val="clear" w:color="auto" w:fill="E5B8B7"/>
            <w:vAlign w:val="bottom"/>
          </w:tcPr>
          <w:p w14:paraId="09D07656" w14:textId="77777777" w:rsidR="00964E76" w:rsidRDefault="00964E76">
            <w:pPr>
              <w:rPr>
                <w:sz w:val="20"/>
                <w:szCs w:val="20"/>
              </w:rPr>
            </w:pPr>
          </w:p>
        </w:tc>
        <w:tc>
          <w:tcPr>
            <w:tcW w:w="180" w:type="dxa"/>
            <w:shd w:val="clear" w:color="auto" w:fill="E5B8B7"/>
            <w:vAlign w:val="bottom"/>
          </w:tcPr>
          <w:p w14:paraId="1D586A88" w14:textId="77777777" w:rsidR="00964E76" w:rsidRDefault="00964E76">
            <w:pPr>
              <w:rPr>
                <w:sz w:val="20"/>
                <w:szCs w:val="20"/>
              </w:rPr>
            </w:pPr>
          </w:p>
        </w:tc>
        <w:tc>
          <w:tcPr>
            <w:tcW w:w="960" w:type="dxa"/>
            <w:shd w:val="clear" w:color="auto" w:fill="E5B8B7"/>
            <w:vAlign w:val="bottom"/>
          </w:tcPr>
          <w:p w14:paraId="63FB9A1A" w14:textId="77777777" w:rsidR="00964E76" w:rsidRDefault="00964E76">
            <w:pPr>
              <w:rPr>
                <w:sz w:val="20"/>
                <w:szCs w:val="20"/>
              </w:rPr>
            </w:pPr>
          </w:p>
        </w:tc>
        <w:tc>
          <w:tcPr>
            <w:tcW w:w="280" w:type="dxa"/>
            <w:shd w:val="clear" w:color="auto" w:fill="E5B8B7"/>
            <w:vAlign w:val="bottom"/>
          </w:tcPr>
          <w:p w14:paraId="4653C836" w14:textId="77777777" w:rsidR="00964E76" w:rsidRDefault="00964E76">
            <w:pPr>
              <w:rPr>
                <w:sz w:val="20"/>
                <w:szCs w:val="20"/>
              </w:rPr>
            </w:pPr>
          </w:p>
        </w:tc>
        <w:tc>
          <w:tcPr>
            <w:tcW w:w="120" w:type="dxa"/>
            <w:tcBorders>
              <w:right w:val="single" w:sz="8" w:space="0" w:color="D9D9D9"/>
            </w:tcBorders>
            <w:shd w:val="clear" w:color="auto" w:fill="E5B8B7"/>
            <w:vAlign w:val="bottom"/>
          </w:tcPr>
          <w:p w14:paraId="1734A79F" w14:textId="77777777" w:rsidR="00964E76" w:rsidRDefault="00964E76">
            <w:pPr>
              <w:rPr>
                <w:sz w:val="20"/>
                <w:szCs w:val="20"/>
              </w:rPr>
            </w:pPr>
          </w:p>
        </w:tc>
        <w:tc>
          <w:tcPr>
            <w:tcW w:w="0" w:type="dxa"/>
            <w:vAlign w:val="bottom"/>
          </w:tcPr>
          <w:p w14:paraId="5A0F36BB" w14:textId="77777777" w:rsidR="00964E76" w:rsidRDefault="00964E76">
            <w:pPr>
              <w:rPr>
                <w:sz w:val="1"/>
                <w:szCs w:val="1"/>
              </w:rPr>
            </w:pPr>
          </w:p>
        </w:tc>
      </w:tr>
      <w:tr w:rsidR="00964E76" w14:paraId="669EB346" w14:textId="77777777">
        <w:trPr>
          <w:trHeight w:val="268"/>
        </w:trPr>
        <w:tc>
          <w:tcPr>
            <w:tcW w:w="100" w:type="dxa"/>
            <w:shd w:val="clear" w:color="auto" w:fill="D6E3BC"/>
            <w:vAlign w:val="bottom"/>
          </w:tcPr>
          <w:p w14:paraId="48DDD935" w14:textId="77777777" w:rsidR="00964E76" w:rsidRDefault="00964E76">
            <w:pPr>
              <w:rPr>
                <w:sz w:val="23"/>
                <w:szCs w:val="23"/>
              </w:rPr>
            </w:pPr>
          </w:p>
        </w:tc>
        <w:tc>
          <w:tcPr>
            <w:tcW w:w="300" w:type="dxa"/>
            <w:shd w:val="clear" w:color="auto" w:fill="D6E3BC"/>
            <w:vAlign w:val="bottom"/>
          </w:tcPr>
          <w:p w14:paraId="01E2AAF6" w14:textId="77777777" w:rsidR="00964E76" w:rsidRDefault="008E4566">
            <w:pPr>
              <w:spacing w:line="267" w:lineRule="exact"/>
              <w:ind w:left="80"/>
              <w:rPr>
                <w:sz w:val="20"/>
                <w:szCs w:val="20"/>
              </w:rPr>
            </w:pPr>
            <w:r>
              <w:rPr>
                <w:rFonts w:ascii="Symbol" w:eastAsia="Symbol" w:hAnsi="Symbol" w:cs="Symbol"/>
              </w:rPr>
              <w:t></w:t>
            </w:r>
          </w:p>
        </w:tc>
        <w:tc>
          <w:tcPr>
            <w:tcW w:w="2440" w:type="dxa"/>
            <w:gridSpan w:val="2"/>
            <w:shd w:val="clear" w:color="auto" w:fill="D6E3BC"/>
            <w:vAlign w:val="bottom"/>
          </w:tcPr>
          <w:p w14:paraId="6FC557A3" w14:textId="77777777" w:rsidR="00964E76" w:rsidRDefault="008E4566">
            <w:pPr>
              <w:ind w:left="140"/>
              <w:rPr>
                <w:sz w:val="20"/>
                <w:szCs w:val="20"/>
              </w:rPr>
            </w:pPr>
            <w:r>
              <w:rPr>
                <w:rFonts w:eastAsia="Times New Roman"/>
              </w:rPr>
              <w:t>Położenie geograficzne</w:t>
            </w:r>
          </w:p>
        </w:tc>
        <w:tc>
          <w:tcPr>
            <w:tcW w:w="1580" w:type="dxa"/>
            <w:shd w:val="clear" w:color="auto" w:fill="D6E3BC"/>
            <w:vAlign w:val="bottom"/>
          </w:tcPr>
          <w:p w14:paraId="00BFF1DF" w14:textId="77777777" w:rsidR="00964E76" w:rsidRDefault="00964E76">
            <w:pPr>
              <w:rPr>
                <w:sz w:val="23"/>
                <w:szCs w:val="23"/>
              </w:rPr>
            </w:pPr>
          </w:p>
        </w:tc>
        <w:tc>
          <w:tcPr>
            <w:tcW w:w="120" w:type="dxa"/>
            <w:tcBorders>
              <w:right w:val="single" w:sz="8" w:space="0" w:color="D9D9D9"/>
            </w:tcBorders>
            <w:shd w:val="clear" w:color="auto" w:fill="D6E3BC"/>
            <w:vAlign w:val="bottom"/>
          </w:tcPr>
          <w:p w14:paraId="5EAEA08C" w14:textId="77777777" w:rsidR="00964E76" w:rsidRDefault="00964E76">
            <w:pPr>
              <w:rPr>
                <w:sz w:val="23"/>
                <w:szCs w:val="23"/>
              </w:rPr>
            </w:pPr>
          </w:p>
        </w:tc>
        <w:tc>
          <w:tcPr>
            <w:tcW w:w="100" w:type="dxa"/>
            <w:shd w:val="clear" w:color="auto" w:fill="E5B8B7"/>
            <w:vAlign w:val="bottom"/>
          </w:tcPr>
          <w:p w14:paraId="6C51FEF6" w14:textId="77777777" w:rsidR="00964E76" w:rsidRDefault="00964E76">
            <w:pPr>
              <w:rPr>
                <w:sz w:val="23"/>
                <w:szCs w:val="23"/>
              </w:rPr>
            </w:pPr>
          </w:p>
        </w:tc>
        <w:tc>
          <w:tcPr>
            <w:tcW w:w="300" w:type="dxa"/>
            <w:shd w:val="clear" w:color="auto" w:fill="E5B8B7"/>
            <w:vAlign w:val="bottom"/>
          </w:tcPr>
          <w:p w14:paraId="20AF2273" w14:textId="77777777" w:rsidR="00964E76" w:rsidRDefault="008E4566">
            <w:pPr>
              <w:spacing w:line="267" w:lineRule="exact"/>
              <w:ind w:left="80"/>
              <w:rPr>
                <w:sz w:val="20"/>
                <w:szCs w:val="20"/>
              </w:rPr>
            </w:pPr>
            <w:r>
              <w:rPr>
                <w:rFonts w:ascii="Symbol" w:eastAsia="Symbol" w:hAnsi="Symbol" w:cs="Symbol"/>
              </w:rPr>
              <w:t></w:t>
            </w:r>
          </w:p>
        </w:tc>
        <w:tc>
          <w:tcPr>
            <w:tcW w:w="1100" w:type="dxa"/>
            <w:gridSpan w:val="2"/>
            <w:shd w:val="clear" w:color="auto" w:fill="E5B8B7"/>
            <w:vAlign w:val="bottom"/>
          </w:tcPr>
          <w:p w14:paraId="79C94BA6" w14:textId="77777777" w:rsidR="00964E76" w:rsidRDefault="008E4566">
            <w:pPr>
              <w:ind w:left="140"/>
              <w:rPr>
                <w:sz w:val="20"/>
                <w:szCs w:val="20"/>
              </w:rPr>
            </w:pPr>
            <w:r>
              <w:rPr>
                <w:rFonts w:eastAsia="Times New Roman"/>
              </w:rPr>
              <w:t>Migracja</w:t>
            </w:r>
          </w:p>
        </w:tc>
        <w:tc>
          <w:tcPr>
            <w:tcW w:w="1500" w:type="dxa"/>
            <w:shd w:val="clear" w:color="auto" w:fill="E5B8B7"/>
            <w:vAlign w:val="bottom"/>
          </w:tcPr>
          <w:p w14:paraId="3A681026" w14:textId="77777777" w:rsidR="00964E76" w:rsidRDefault="008E4566">
            <w:pPr>
              <w:ind w:left="500"/>
              <w:rPr>
                <w:sz w:val="20"/>
                <w:szCs w:val="20"/>
              </w:rPr>
            </w:pPr>
            <w:r>
              <w:rPr>
                <w:rFonts w:eastAsia="Times New Roman"/>
              </w:rPr>
              <w:t>zarobkowa</w:t>
            </w:r>
          </w:p>
        </w:tc>
        <w:tc>
          <w:tcPr>
            <w:tcW w:w="180" w:type="dxa"/>
            <w:shd w:val="clear" w:color="auto" w:fill="E5B8B7"/>
            <w:vAlign w:val="bottom"/>
          </w:tcPr>
          <w:p w14:paraId="45404A8F" w14:textId="77777777" w:rsidR="00964E76" w:rsidRDefault="00964E76">
            <w:pPr>
              <w:rPr>
                <w:sz w:val="23"/>
                <w:szCs w:val="23"/>
              </w:rPr>
            </w:pPr>
          </w:p>
        </w:tc>
        <w:tc>
          <w:tcPr>
            <w:tcW w:w="1240" w:type="dxa"/>
            <w:gridSpan w:val="2"/>
            <w:shd w:val="clear" w:color="auto" w:fill="E5B8B7"/>
            <w:vAlign w:val="bottom"/>
          </w:tcPr>
          <w:p w14:paraId="4E793819" w14:textId="77777777" w:rsidR="00964E76" w:rsidRDefault="008E4566">
            <w:pPr>
              <w:jc w:val="right"/>
              <w:rPr>
                <w:sz w:val="20"/>
                <w:szCs w:val="20"/>
              </w:rPr>
            </w:pPr>
            <w:r>
              <w:rPr>
                <w:rFonts w:eastAsia="Times New Roman"/>
              </w:rPr>
              <w:t>(głównie</w:t>
            </w:r>
          </w:p>
        </w:tc>
        <w:tc>
          <w:tcPr>
            <w:tcW w:w="120" w:type="dxa"/>
            <w:tcBorders>
              <w:right w:val="single" w:sz="8" w:space="0" w:color="D9D9D9"/>
            </w:tcBorders>
            <w:shd w:val="clear" w:color="auto" w:fill="E5B8B7"/>
            <w:vAlign w:val="bottom"/>
          </w:tcPr>
          <w:p w14:paraId="1B6A035B" w14:textId="77777777" w:rsidR="00964E76" w:rsidRDefault="00964E76">
            <w:pPr>
              <w:rPr>
                <w:sz w:val="23"/>
                <w:szCs w:val="23"/>
              </w:rPr>
            </w:pPr>
          </w:p>
        </w:tc>
        <w:tc>
          <w:tcPr>
            <w:tcW w:w="0" w:type="dxa"/>
            <w:vAlign w:val="bottom"/>
          </w:tcPr>
          <w:p w14:paraId="4D0F7F97" w14:textId="77777777" w:rsidR="00964E76" w:rsidRDefault="00964E76">
            <w:pPr>
              <w:rPr>
                <w:sz w:val="1"/>
                <w:szCs w:val="1"/>
              </w:rPr>
            </w:pPr>
          </w:p>
        </w:tc>
      </w:tr>
      <w:tr w:rsidR="00964E76" w14:paraId="4E8694E8" w14:textId="77777777">
        <w:trPr>
          <w:trHeight w:val="264"/>
        </w:trPr>
        <w:tc>
          <w:tcPr>
            <w:tcW w:w="100" w:type="dxa"/>
            <w:shd w:val="clear" w:color="auto" w:fill="D6E3BC"/>
            <w:vAlign w:val="bottom"/>
          </w:tcPr>
          <w:p w14:paraId="71506216" w14:textId="77777777" w:rsidR="00964E76" w:rsidRDefault="00964E76"/>
        </w:tc>
        <w:tc>
          <w:tcPr>
            <w:tcW w:w="4320" w:type="dxa"/>
            <w:gridSpan w:val="4"/>
            <w:shd w:val="clear" w:color="auto" w:fill="D6E3BC"/>
            <w:vAlign w:val="bottom"/>
          </w:tcPr>
          <w:p w14:paraId="33CFE825" w14:textId="77777777" w:rsidR="00964E76" w:rsidRDefault="008E4566">
            <w:pPr>
              <w:spacing w:line="263" w:lineRule="exact"/>
              <w:ind w:left="80"/>
              <w:rPr>
                <w:sz w:val="20"/>
                <w:szCs w:val="20"/>
              </w:rPr>
            </w:pPr>
            <w:r>
              <w:rPr>
                <w:rFonts w:ascii="Symbol" w:eastAsia="Symbol" w:hAnsi="Symbol" w:cs="Symbol"/>
              </w:rPr>
              <w:t></w:t>
            </w:r>
            <w:r>
              <w:rPr>
                <w:rFonts w:eastAsia="Times New Roman"/>
              </w:rPr>
              <w:t xml:space="preserve">  Możliwość pozyskania środków z UE</w:t>
            </w:r>
          </w:p>
        </w:tc>
        <w:tc>
          <w:tcPr>
            <w:tcW w:w="120" w:type="dxa"/>
            <w:tcBorders>
              <w:right w:val="single" w:sz="8" w:space="0" w:color="D9D9D9"/>
            </w:tcBorders>
            <w:shd w:val="clear" w:color="auto" w:fill="D6E3BC"/>
            <w:vAlign w:val="bottom"/>
          </w:tcPr>
          <w:p w14:paraId="4A099A8C" w14:textId="77777777" w:rsidR="00964E76" w:rsidRDefault="00964E76"/>
        </w:tc>
        <w:tc>
          <w:tcPr>
            <w:tcW w:w="100" w:type="dxa"/>
            <w:shd w:val="clear" w:color="auto" w:fill="E5B8B7"/>
            <w:vAlign w:val="bottom"/>
          </w:tcPr>
          <w:p w14:paraId="6D7AD528" w14:textId="77777777" w:rsidR="00964E76" w:rsidRDefault="00964E76"/>
        </w:tc>
        <w:tc>
          <w:tcPr>
            <w:tcW w:w="300" w:type="dxa"/>
            <w:vMerge w:val="restart"/>
            <w:shd w:val="clear" w:color="auto" w:fill="E5B8B7"/>
            <w:vAlign w:val="bottom"/>
          </w:tcPr>
          <w:p w14:paraId="1C5059BE" w14:textId="77777777" w:rsidR="00964E76" w:rsidRDefault="008E4566">
            <w:pPr>
              <w:spacing w:line="268" w:lineRule="exact"/>
              <w:ind w:left="80"/>
              <w:rPr>
                <w:sz w:val="20"/>
                <w:szCs w:val="20"/>
              </w:rPr>
            </w:pPr>
            <w:r>
              <w:rPr>
                <w:rFonts w:ascii="Symbol" w:eastAsia="Symbol" w:hAnsi="Symbol" w:cs="Symbol"/>
              </w:rPr>
              <w:t></w:t>
            </w:r>
          </w:p>
        </w:tc>
        <w:tc>
          <w:tcPr>
            <w:tcW w:w="3740" w:type="dxa"/>
            <w:gridSpan w:val="5"/>
            <w:shd w:val="clear" w:color="auto" w:fill="E5B8B7"/>
            <w:vAlign w:val="bottom"/>
          </w:tcPr>
          <w:p w14:paraId="518F8B64" w14:textId="77777777" w:rsidR="00964E76" w:rsidRDefault="008E4566">
            <w:pPr>
              <w:ind w:left="140"/>
              <w:rPr>
                <w:sz w:val="20"/>
                <w:szCs w:val="20"/>
              </w:rPr>
            </w:pPr>
            <w:r>
              <w:rPr>
                <w:rFonts w:eastAsia="Times New Roman"/>
              </w:rPr>
              <w:t>wykształconych mieszkańców)</w:t>
            </w:r>
          </w:p>
        </w:tc>
        <w:tc>
          <w:tcPr>
            <w:tcW w:w="280" w:type="dxa"/>
            <w:shd w:val="clear" w:color="auto" w:fill="E5B8B7"/>
            <w:vAlign w:val="bottom"/>
          </w:tcPr>
          <w:p w14:paraId="0AE34C1B" w14:textId="77777777" w:rsidR="00964E76" w:rsidRDefault="00964E76"/>
        </w:tc>
        <w:tc>
          <w:tcPr>
            <w:tcW w:w="120" w:type="dxa"/>
            <w:tcBorders>
              <w:right w:val="single" w:sz="8" w:space="0" w:color="D9D9D9"/>
            </w:tcBorders>
            <w:shd w:val="clear" w:color="auto" w:fill="E5B8B7"/>
            <w:vAlign w:val="bottom"/>
          </w:tcPr>
          <w:p w14:paraId="4CEB53F1" w14:textId="77777777" w:rsidR="00964E76" w:rsidRDefault="00964E76"/>
        </w:tc>
        <w:tc>
          <w:tcPr>
            <w:tcW w:w="0" w:type="dxa"/>
            <w:vAlign w:val="bottom"/>
          </w:tcPr>
          <w:p w14:paraId="7B001DDD" w14:textId="77777777" w:rsidR="00964E76" w:rsidRDefault="00964E76">
            <w:pPr>
              <w:rPr>
                <w:sz w:val="1"/>
                <w:szCs w:val="1"/>
              </w:rPr>
            </w:pPr>
          </w:p>
        </w:tc>
      </w:tr>
      <w:tr w:rsidR="00964E76" w14:paraId="7C64CF0B" w14:textId="77777777">
        <w:trPr>
          <w:trHeight w:val="269"/>
        </w:trPr>
        <w:tc>
          <w:tcPr>
            <w:tcW w:w="100" w:type="dxa"/>
            <w:shd w:val="clear" w:color="auto" w:fill="D6E3BC"/>
            <w:vAlign w:val="bottom"/>
          </w:tcPr>
          <w:p w14:paraId="1C0B583B" w14:textId="77777777" w:rsidR="00964E76" w:rsidRDefault="00964E76">
            <w:pPr>
              <w:rPr>
                <w:sz w:val="23"/>
                <w:szCs w:val="23"/>
              </w:rPr>
            </w:pPr>
          </w:p>
        </w:tc>
        <w:tc>
          <w:tcPr>
            <w:tcW w:w="300" w:type="dxa"/>
            <w:shd w:val="clear" w:color="auto" w:fill="D6E3BC"/>
            <w:vAlign w:val="bottom"/>
          </w:tcPr>
          <w:p w14:paraId="7A44A200" w14:textId="77777777" w:rsidR="00964E76" w:rsidRDefault="008E4566">
            <w:pPr>
              <w:spacing w:line="268" w:lineRule="exact"/>
              <w:ind w:left="80"/>
              <w:rPr>
                <w:sz w:val="20"/>
                <w:szCs w:val="20"/>
              </w:rPr>
            </w:pPr>
            <w:r>
              <w:rPr>
                <w:rFonts w:ascii="Symbol" w:eastAsia="Symbol" w:hAnsi="Symbol" w:cs="Symbol"/>
              </w:rPr>
              <w:t></w:t>
            </w:r>
          </w:p>
        </w:tc>
        <w:tc>
          <w:tcPr>
            <w:tcW w:w="1040" w:type="dxa"/>
            <w:shd w:val="clear" w:color="auto" w:fill="D6E3BC"/>
            <w:vAlign w:val="bottom"/>
          </w:tcPr>
          <w:p w14:paraId="3607E0A6" w14:textId="77777777" w:rsidR="00964E76" w:rsidRDefault="008E4566">
            <w:pPr>
              <w:ind w:left="140"/>
              <w:rPr>
                <w:sz w:val="20"/>
                <w:szCs w:val="20"/>
              </w:rPr>
            </w:pPr>
            <w:r>
              <w:rPr>
                <w:rFonts w:eastAsia="Times New Roman"/>
              </w:rPr>
              <w:t>Wsparcie</w:t>
            </w:r>
          </w:p>
        </w:tc>
        <w:tc>
          <w:tcPr>
            <w:tcW w:w="1400" w:type="dxa"/>
            <w:shd w:val="clear" w:color="auto" w:fill="D6E3BC"/>
            <w:vAlign w:val="bottom"/>
          </w:tcPr>
          <w:p w14:paraId="67420383" w14:textId="77777777" w:rsidR="00964E76" w:rsidRDefault="008E4566">
            <w:pPr>
              <w:ind w:left="300"/>
              <w:rPr>
                <w:sz w:val="20"/>
                <w:szCs w:val="20"/>
              </w:rPr>
            </w:pPr>
            <w:r>
              <w:rPr>
                <w:rFonts w:eastAsia="Times New Roman"/>
              </w:rPr>
              <w:t>lokalnych</w:t>
            </w:r>
          </w:p>
        </w:tc>
        <w:tc>
          <w:tcPr>
            <w:tcW w:w="1580" w:type="dxa"/>
            <w:shd w:val="clear" w:color="auto" w:fill="D6E3BC"/>
            <w:vAlign w:val="bottom"/>
          </w:tcPr>
          <w:p w14:paraId="6A8DB62B" w14:textId="77777777" w:rsidR="00964E76" w:rsidRDefault="008E4566">
            <w:pPr>
              <w:jc w:val="right"/>
              <w:rPr>
                <w:sz w:val="20"/>
                <w:szCs w:val="20"/>
              </w:rPr>
            </w:pPr>
            <w:r>
              <w:rPr>
                <w:rFonts w:eastAsia="Times New Roman"/>
              </w:rPr>
              <w:t>przedsiębiorstw,</w:t>
            </w:r>
          </w:p>
        </w:tc>
        <w:tc>
          <w:tcPr>
            <w:tcW w:w="120" w:type="dxa"/>
            <w:tcBorders>
              <w:right w:val="single" w:sz="8" w:space="0" w:color="D9D9D9"/>
            </w:tcBorders>
            <w:shd w:val="clear" w:color="auto" w:fill="D6E3BC"/>
            <w:vAlign w:val="bottom"/>
          </w:tcPr>
          <w:p w14:paraId="599279F1" w14:textId="77777777" w:rsidR="00964E76" w:rsidRDefault="00964E76">
            <w:pPr>
              <w:rPr>
                <w:sz w:val="23"/>
                <w:szCs w:val="23"/>
              </w:rPr>
            </w:pPr>
          </w:p>
        </w:tc>
        <w:tc>
          <w:tcPr>
            <w:tcW w:w="100" w:type="dxa"/>
            <w:shd w:val="clear" w:color="auto" w:fill="E5B8B7"/>
            <w:vAlign w:val="bottom"/>
          </w:tcPr>
          <w:p w14:paraId="635D0916" w14:textId="77777777" w:rsidR="00964E76" w:rsidRDefault="00964E76">
            <w:pPr>
              <w:rPr>
                <w:sz w:val="23"/>
                <w:szCs w:val="23"/>
              </w:rPr>
            </w:pPr>
          </w:p>
        </w:tc>
        <w:tc>
          <w:tcPr>
            <w:tcW w:w="300" w:type="dxa"/>
            <w:vMerge/>
            <w:shd w:val="clear" w:color="auto" w:fill="E5B8B7"/>
            <w:vAlign w:val="bottom"/>
          </w:tcPr>
          <w:p w14:paraId="03327879" w14:textId="77777777" w:rsidR="00964E76" w:rsidRDefault="00964E76">
            <w:pPr>
              <w:rPr>
                <w:sz w:val="23"/>
                <w:szCs w:val="23"/>
              </w:rPr>
            </w:pPr>
          </w:p>
        </w:tc>
        <w:tc>
          <w:tcPr>
            <w:tcW w:w="4020" w:type="dxa"/>
            <w:gridSpan w:val="6"/>
            <w:shd w:val="clear" w:color="auto" w:fill="E5B8B7"/>
            <w:vAlign w:val="bottom"/>
          </w:tcPr>
          <w:p w14:paraId="42446783" w14:textId="77777777" w:rsidR="00964E76" w:rsidRDefault="008E4566">
            <w:pPr>
              <w:ind w:left="140"/>
              <w:rPr>
                <w:sz w:val="20"/>
                <w:szCs w:val="20"/>
              </w:rPr>
            </w:pPr>
            <w:r>
              <w:rPr>
                <w:rFonts w:eastAsia="Times New Roman"/>
              </w:rPr>
              <w:t>Zawiłe  procedury  korzystania  ze  źródeł</w:t>
            </w:r>
          </w:p>
        </w:tc>
        <w:tc>
          <w:tcPr>
            <w:tcW w:w="120" w:type="dxa"/>
            <w:tcBorders>
              <w:right w:val="single" w:sz="8" w:space="0" w:color="D9D9D9"/>
            </w:tcBorders>
            <w:shd w:val="clear" w:color="auto" w:fill="E5B8B7"/>
            <w:vAlign w:val="bottom"/>
          </w:tcPr>
          <w:p w14:paraId="5543F737" w14:textId="77777777" w:rsidR="00964E76" w:rsidRDefault="00964E76">
            <w:pPr>
              <w:rPr>
                <w:sz w:val="23"/>
                <w:szCs w:val="23"/>
              </w:rPr>
            </w:pPr>
          </w:p>
        </w:tc>
        <w:tc>
          <w:tcPr>
            <w:tcW w:w="0" w:type="dxa"/>
            <w:vAlign w:val="bottom"/>
          </w:tcPr>
          <w:p w14:paraId="2B6FD5AB" w14:textId="77777777" w:rsidR="00964E76" w:rsidRDefault="00964E76">
            <w:pPr>
              <w:rPr>
                <w:sz w:val="1"/>
                <w:szCs w:val="1"/>
              </w:rPr>
            </w:pPr>
          </w:p>
        </w:tc>
      </w:tr>
      <w:tr w:rsidR="00964E76" w14:paraId="3CDF1AA0" w14:textId="77777777">
        <w:trPr>
          <w:trHeight w:val="252"/>
        </w:trPr>
        <w:tc>
          <w:tcPr>
            <w:tcW w:w="100" w:type="dxa"/>
            <w:shd w:val="clear" w:color="auto" w:fill="D6E3BC"/>
            <w:vAlign w:val="bottom"/>
          </w:tcPr>
          <w:p w14:paraId="4267D59A" w14:textId="77777777" w:rsidR="00964E76" w:rsidRDefault="00964E76">
            <w:pPr>
              <w:rPr>
                <w:sz w:val="21"/>
                <w:szCs w:val="21"/>
              </w:rPr>
            </w:pPr>
          </w:p>
        </w:tc>
        <w:tc>
          <w:tcPr>
            <w:tcW w:w="300" w:type="dxa"/>
            <w:shd w:val="clear" w:color="auto" w:fill="D6E3BC"/>
            <w:vAlign w:val="bottom"/>
          </w:tcPr>
          <w:p w14:paraId="247A517C" w14:textId="77777777" w:rsidR="00964E76" w:rsidRDefault="00964E76">
            <w:pPr>
              <w:rPr>
                <w:sz w:val="21"/>
                <w:szCs w:val="21"/>
              </w:rPr>
            </w:pPr>
          </w:p>
        </w:tc>
        <w:tc>
          <w:tcPr>
            <w:tcW w:w="2440" w:type="dxa"/>
            <w:gridSpan w:val="2"/>
            <w:shd w:val="clear" w:color="auto" w:fill="D6E3BC"/>
            <w:vAlign w:val="bottom"/>
          </w:tcPr>
          <w:p w14:paraId="0394C20A" w14:textId="77777777" w:rsidR="00964E76" w:rsidRDefault="008E4566">
            <w:pPr>
              <w:spacing w:line="252" w:lineRule="exact"/>
              <w:ind w:left="140"/>
              <w:rPr>
                <w:sz w:val="20"/>
                <w:szCs w:val="20"/>
              </w:rPr>
            </w:pPr>
            <w:r>
              <w:rPr>
                <w:rFonts w:eastAsia="Times New Roman"/>
              </w:rPr>
              <w:t>rozwój rynku pracy</w:t>
            </w:r>
          </w:p>
        </w:tc>
        <w:tc>
          <w:tcPr>
            <w:tcW w:w="1580" w:type="dxa"/>
            <w:shd w:val="clear" w:color="auto" w:fill="D6E3BC"/>
            <w:vAlign w:val="bottom"/>
          </w:tcPr>
          <w:p w14:paraId="7CE4B1C0" w14:textId="77777777" w:rsidR="00964E76" w:rsidRDefault="00964E76">
            <w:pPr>
              <w:rPr>
                <w:sz w:val="21"/>
                <w:szCs w:val="21"/>
              </w:rPr>
            </w:pPr>
          </w:p>
        </w:tc>
        <w:tc>
          <w:tcPr>
            <w:tcW w:w="120" w:type="dxa"/>
            <w:tcBorders>
              <w:right w:val="single" w:sz="8" w:space="0" w:color="D9D9D9"/>
            </w:tcBorders>
            <w:shd w:val="clear" w:color="auto" w:fill="D6E3BC"/>
            <w:vAlign w:val="bottom"/>
          </w:tcPr>
          <w:p w14:paraId="6C8414D3" w14:textId="77777777" w:rsidR="00964E76" w:rsidRDefault="00964E76">
            <w:pPr>
              <w:rPr>
                <w:sz w:val="21"/>
                <w:szCs w:val="21"/>
              </w:rPr>
            </w:pPr>
          </w:p>
        </w:tc>
        <w:tc>
          <w:tcPr>
            <w:tcW w:w="100" w:type="dxa"/>
            <w:shd w:val="clear" w:color="auto" w:fill="E5B8B7"/>
            <w:vAlign w:val="bottom"/>
          </w:tcPr>
          <w:p w14:paraId="221FC915" w14:textId="77777777" w:rsidR="00964E76" w:rsidRDefault="00964E76">
            <w:pPr>
              <w:rPr>
                <w:sz w:val="21"/>
                <w:szCs w:val="21"/>
              </w:rPr>
            </w:pPr>
          </w:p>
        </w:tc>
        <w:tc>
          <w:tcPr>
            <w:tcW w:w="300" w:type="dxa"/>
            <w:vMerge w:val="restart"/>
            <w:shd w:val="clear" w:color="auto" w:fill="E5B8B7"/>
            <w:vAlign w:val="bottom"/>
          </w:tcPr>
          <w:p w14:paraId="3871E9CB" w14:textId="77777777" w:rsidR="00964E76" w:rsidRDefault="008E4566">
            <w:pPr>
              <w:spacing w:line="268" w:lineRule="exact"/>
              <w:ind w:left="80"/>
              <w:rPr>
                <w:sz w:val="20"/>
                <w:szCs w:val="20"/>
              </w:rPr>
            </w:pPr>
            <w:r>
              <w:rPr>
                <w:rFonts w:ascii="Symbol" w:eastAsia="Symbol" w:hAnsi="Symbol" w:cs="Symbol"/>
              </w:rPr>
              <w:t></w:t>
            </w:r>
          </w:p>
        </w:tc>
        <w:tc>
          <w:tcPr>
            <w:tcW w:w="2600" w:type="dxa"/>
            <w:gridSpan w:val="3"/>
            <w:shd w:val="clear" w:color="auto" w:fill="E5B8B7"/>
            <w:vAlign w:val="bottom"/>
          </w:tcPr>
          <w:p w14:paraId="0522EF4F" w14:textId="77777777" w:rsidR="00964E76" w:rsidRDefault="008E4566">
            <w:pPr>
              <w:spacing w:line="245" w:lineRule="exact"/>
              <w:ind w:left="140"/>
              <w:rPr>
                <w:sz w:val="20"/>
                <w:szCs w:val="20"/>
              </w:rPr>
            </w:pPr>
            <w:r>
              <w:rPr>
                <w:rFonts w:eastAsia="Times New Roman"/>
              </w:rPr>
              <w:t>finansowania</w:t>
            </w:r>
          </w:p>
        </w:tc>
        <w:tc>
          <w:tcPr>
            <w:tcW w:w="180" w:type="dxa"/>
            <w:shd w:val="clear" w:color="auto" w:fill="E5B8B7"/>
            <w:vAlign w:val="bottom"/>
          </w:tcPr>
          <w:p w14:paraId="28436605" w14:textId="77777777" w:rsidR="00964E76" w:rsidRDefault="00964E76">
            <w:pPr>
              <w:rPr>
                <w:sz w:val="21"/>
                <w:szCs w:val="21"/>
              </w:rPr>
            </w:pPr>
          </w:p>
        </w:tc>
        <w:tc>
          <w:tcPr>
            <w:tcW w:w="960" w:type="dxa"/>
            <w:shd w:val="clear" w:color="auto" w:fill="E5B8B7"/>
            <w:vAlign w:val="bottom"/>
          </w:tcPr>
          <w:p w14:paraId="3CAD89C2" w14:textId="77777777" w:rsidR="00964E76" w:rsidRDefault="00964E76">
            <w:pPr>
              <w:rPr>
                <w:sz w:val="21"/>
                <w:szCs w:val="21"/>
              </w:rPr>
            </w:pPr>
          </w:p>
        </w:tc>
        <w:tc>
          <w:tcPr>
            <w:tcW w:w="280" w:type="dxa"/>
            <w:shd w:val="clear" w:color="auto" w:fill="E5B8B7"/>
            <w:vAlign w:val="bottom"/>
          </w:tcPr>
          <w:p w14:paraId="688ABD4D" w14:textId="77777777" w:rsidR="00964E76" w:rsidRDefault="00964E76">
            <w:pPr>
              <w:rPr>
                <w:sz w:val="21"/>
                <w:szCs w:val="21"/>
              </w:rPr>
            </w:pPr>
          </w:p>
        </w:tc>
        <w:tc>
          <w:tcPr>
            <w:tcW w:w="120" w:type="dxa"/>
            <w:tcBorders>
              <w:right w:val="single" w:sz="8" w:space="0" w:color="D9D9D9"/>
            </w:tcBorders>
            <w:shd w:val="clear" w:color="auto" w:fill="E5B8B7"/>
            <w:vAlign w:val="bottom"/>
          </w:tcPr>
          <w:p w14:paraId="2D8D2D68" w14:textId="77777777" w:rsidR="00964E76" w:rsidRDefault="00964E76">
            <w:pPr>
              <w:rPr>
                <w:sz w:val="21"/>
                <w:szCs w:val="21"/>
              </w:rPr>
            </w:pPr>
          </w:p>
        </w:tc>
        <w:tc>
          <w:tcPr>
            <w:tcW w:w="0" w:type="dxa"/>
            <w:vAlign w:val="bottom"/>
          </w:tcPr>
          <w:p w14:paraId="1C13C0FB" w14:textId="77777777" w:rsidR="00964E76" w:rsidRDefault="00964E76">
            <w:pPr>
              <w:rPr>
                <w:sz w:val="1"/>
                <w:szCs w:val="1"/>
              </w:rPr>
            </w:pPr>
          </w:p>
        </w:tc>
      </w:tr>
      <w:tr w:rsidR="00964E76" w14:paraId="221A4A84" w14:textId="77777777">
        <w:trPr>
          <w:trHeight w:val="260"/>
        </w:trPr>
        <w:tc>
          <w:tcPr>
            <w:tcW w:w="100" w:type="dxa"/>
            <w:shd w:val="clear" w:color="auto" w:fill="D6E3BC"/>
            <w:vAlign w:val="bottom"/>
          </w:tcPr>
          <w:p w14:paraId="560D43DD" w14:textId="77777777" w:rsidR="00964E76" w:rsidRDefault="00964E76"/>
        </w:tc>
        <w:tc>
          <w:tcPr>
            <w:tcW w:w="300" w:type="dxa"/>
            <w:shd w:val="clear" w:color="auto" w:fill="D6E3BC"/>
            <w:vAlign w:val="bottom"/>
          </w:tcPr>
          <w:p w14:paraId="55F16A06" w14:textId="77777777" w:rsidR="00964E76" w:rsidRDefault="008E4566">
            <w:pPr>
              <w:spacing w:line="259" w:lineRule="exact"/>
              <w:ind w:left="80"/>
              <w:rPr>
                <w:sz w:val="20"/>
                <w:szCs w:val="20"/>
              </w:rPr>
            </w:pPr>
            <w:r>
              <w:rPr>
                <w:rFonts w:ascii="Symbol" w:eastAsia="Symbol" w:hAnsi="Symbol" w:cs="Symbol"/>
              </w:rPr>
              <w:t></w:t>
            </w:r>
          </w:p>
        </w:tc>
        <w:tc>
          <w:tcPr>
            <w:tcW w:w="2440" w:type="dxa"/>
            <w:gridSpan w:val="2"/>
            <w:shd w:val="clear" w:color="auto" w:fill="D6E3BC"/>
            <w:vAlign w:val="bottom"/>
          </w:tcPr>
          <w:p w14:paraId="297D41DF" w14:textId="77777777" w:rsidR="00964E76" w:rsidRDefault="008E4566">
            <w:pPr>
              <w:ind w:left="140"/>
              <w:rPr>
                <w:sz w:val="20"/>
                <w:szCs w:val="20"/>
              </w:rPr>
            </w:pPr>
            <w:r>
              <w:rPr>
                <w:rFonts w:eastAsia="Times New Roman"/>
              </w:rPr>
              <w:t>Promocja obszaru LGD</w:t>
            </w:r>
          </w:p>
        </w:tc>
        <w:tc>
          <w:tcPr>
            <w:tcW w:w="1580" w:type="dxa"/>
            <w:shd w:val="clear" w:color="auto" w:fill="D6E3BC"/>
            <w:vAlign w:val="bottom"/>
          </w:tcPr>
          <w:p w14:paraId="4554CBBF" w14:textId="77777777" w:rsidR="00964E76" w:rsidRDefault="00964E76"/>
        </w:tc>
        <w:tc>
          <w:tcPr>
            <w:tcW w:w="120" w:type="dxa"/>
            <w:tcBorders>
              <w:right w:val="single" w:sz="8" w:space="0" w:color="D9D9D9"/>
            </w:tcBorders>
            <w:shd w:val="clear" w:color="auto" w:fill="D6E3BC"/>
            <w:vAlign w:val="bottom"/>
          </w:tcPr>
          <w:p w14:paraId="61194004" w14:textId="77777777" w:rsidR="00964E76" w:rsidRDefault="00964E76"/>
        </w:tc>
        <w:tc>
          <w:tcPr>
            <w:tcW w:w="100" w:type="dxa"/>
            <w:shd w:val="clear" w:color="auto" w:fill="E5B8B7"/>
            <w:vAlign w:val="bottom"/>
          </w:tcPr>
          <w:p w14:paraId="20B9CD4B" w14:textId="77777777" w:rsidR="00964E76" w:rsidRDefault="00964E76"/>
        </w:tc>
        <w:tc>
          <w:tcPr>
            <w:tcW w:w="300" w:type="dxa"/>
            <w:vMerge/>
            <w:shd w:val="clear" w:color="auto" w:fill="E5B8B7"/>
            <w:vAlign w:val="bottom"/>
          </w:tcPr>
          <w:p w14:paraId="1305890C" w14:textId="77777777" w:rsidR="00964E76" w:rsidRDefault="00964E76"/>
        </w:tc>
        <w:tc>
          <w:tcPr>
            <w:tcW w:w="2600" w:type="dxa"/>
            <w:gridSpan w:val="3"/>
            <w:shd w:val="clear" w:color="auto" w:fill="E5B8B7"/>
            <w:vAlign w:val="bottom"/>
          </w:tcPr>
          <w:p w14:paraId="566739D2" w14:textId="77777777" w:rsidR="00964E76" w:rsidRDefault="008E4566">
            <w:pPr>
              <w:ind w:left="140"/>
              <w:rPr>
                <w:sz w:val="20"/>
                <w:szCs w:val="20"/>
              </w:rPr>
            </w:pPr>
            <w:r>
              <w:rPr>
                <w:rFonts w:eastAsia="Times New Roman"/>
              </w:rPr>
              <w:t>Marazm mieszkańców</w:t>
            </w:r>
          </w:p>
        </w:tc>
        <w:tc>
          <w:tcPr>
            <w:tcW w:w="180" w:type="dxa"/>
            <w:shd w:val="clear" w:color="auto" w:fill="E5B8B7"/>
            <w:vAlign w:val="bottom"/>
          </w:tcPr>
          <w:p w14:paraId="51220A6D" w14:textId="77777777" w:rsidR="00964E76" w:rsidRDefault="00964E76"/>
        </w:tc>
        <w:tc>
          <w:tcPr>
            <w:tcW w:w="960" w:type="dxa"/>
            <w:shd w:val="clear" w:color="auto" w:fill="E5B8B7"/>
            <w:vAlign w:val="bottom"/>
          </w:tcPr>
          <w:p w14:paraId="21F6C8F9" w14:textId="77777777" w:rsidR="00964E76" w:rsidRDefault="00964E76"/>
        </w:tc>
        <w:tc>
          <w:tcPr>
            <w:tcW w:w="280" w:type="dxa"/>
            <w:shd w:val="clear" w:color="auto" w:fill="E5B8B7"/>
            <w:vAlign w:val="bottom"/>
          </w:tcPr>
          <w:p w14:paraId="1388B5FA" w14:textId="77777777" w:rsidR="00964E76" w:rsidRDefault="00964E76"/>
        </w:tc>
        <w:tc>
          <w:tcPr>
            <w:tcW w:w="120" w:type="dxa"/>
            <w:tcBorders>
              <w:right w:val="single" w:sz="8" w:space="0" w:color="D9D9D9"/>
            </w:tcBorders>
            <w:shd w:val="clear" w:color="auto" w:fill="E5B8B7"/>
            <w:vAlign w:val="bottom"/>
          </w:tcPr>
          <w:p w14:paraId="7EB9F02A" w14:textId="77777777" w:rsidR="00964E76" w:rsidRDefault="00964E76"/>
        </w:tc>
        <w:tc>
          <w:tcPr>
            <w:tcW w:w="0" w:type="dxa"/>
            <w:vAlign w:val="bottom"/>
          </w:tcPr>
          <w:p w14:paraId="3E3F6BE0" w14:textId="77777777" w:rsidR="00964E76" w:rsidRDefault="00964E76">
            <w:pPr>
              <w:rPr>
                <w:sz w:val="1"/>
                <w:szCs w:val="1"/>
              </w:rPr>
            </w:pPr>
          </w:p>
        </w:tc>
      </w:tr>
      <w:tr w:rsidR="00964E76" w14:paraId="4C53546B" w14:textId="77777777">
        <w:trPr>
          <w:trHeight w:val="277"/>
        </w:trPr>
        <w:tc>
          <w:tcPr>
            <w:tcW w:w="100" w:type="dxa"/>
            <w:shd w:val="clear" w:color="auto" w:fill="D6E3BC"/>
            <w:vAlign w:val="bottom"/>
          </w:tcPr>
          <w:p w14:paraId="65A97122" w14:textId="77777777" w:rsidR="00964E76" w:rsidRDefault="00964E76">
            <w:pPr>
              <w:rPr>
                <w:sz w:val="24"/>
                <w:szCs w:val="24"/>
              </w:rPr>
            </w:pPr>
          </w:p>
        </w:tc>
        <w:tc>
          <w:tcPr>
            <w:tcW w:w="300" w:type="dxa"/>
            <w:shd w:val="clear" w:color="auto" w:fill="D6E3BC"/>
            <w:vAlign w:val="bottom"/>
          </w:tcPr>
          <w:p w14:paraId="3066149F" w14:textId="77777777" w:rsidR="00964E76" w:rsidRDefault="008E4566">
            <w:pPr>
              <w:spacing w:line="268" w:lineRule="exact"/>
              <w:ind w:left="80"/>
              <w:rPr>
                <w:sz w:val="20"/>
                <w:szCs w:val="20"/>
              </w:rPr>
            </w:pPr>
            <w:r>
              <w:rPr>
                <w:rFonts w:ascii="Symbol" w:eastAsia="Symbol" w:hAnsi="Symbol" w:cs="Symbol"/>
              </w:rPr>
              <w:t></w:t>
            </w:r>
          </w:p>
        </w:tc>
        <w:tc>
          <w:tcPr>
            <w:tcW w:w="4020" w:type="dxa"/>
            <w:gridSpan w:val="3"/>
            <w:shd w:val="clear" w:color="auto" w:fill="D6E3BC"/>
            <w:vAlign w:val="bottom"/>
          </w:tcPr>
          <w:p w14:paraId="5731E77C" w14:textId="77777777" w:rsidR="00964E76" w:rsidRDefault="008E4566">
            <w:pPr>
              <w:ind w:left="140"/>
              <w:rPr>
                <w:sz w:val="20"/>
                <w:szCs w:val="20"/>
              </w:rPr>
            </w:pPr>
            <w:r>
              <w:rPr>
                <w:rFonts w:eastAsia="Times New Roman"/>
              </w:rPr>
              <w:t>Rozwój baz przetwórczych dla owoców i</w:t>
            </w:r>
          </w:p>
        </w:tc>
        <w:tc>
          <w:tcPr>
            <w:tcW w:w="120" w:type="dxa"/>
            <w:tcBorders>
              <w:right w:val="single" w:sz="8" w:space="0" w:color="D9D9D9"/>
            </w:tcBorders>
            <w:shd w:val="clear" w:color="auto" w:fill="D6E3BC"/>
            <w:vAlign w:val="bottom"/>
          </w:tcPr>
          <w:p w14:paraId="308A6414" w14:textId="77777777" w:rsidR="00964E76" w:rsidRDefault="00964E76">
            <w:pPr>
              <w:rPr>
                <w:sz w:val="24"/>
                <w:szCs w:val="24"/>
              </w:rPr>
            </w:pPr>
          </w:p>
        </w:tc>
        <w:tc>
          <w:tcPr>
            <w:tcW w:w="100" w:type="dxa"/>
            <w:shd w:val="clear" w:color="auto" w:fill="E5B8B7"/>
            <w:vAlign w:val="bottom"/>
          </w:tcPr>
          <w:p w14:paraId="482E198C" w14:textId="77777777" w:rsidR="00964E76" w:rsidRDefault="00964E76">
            <w:pPr>
              <w:rPr>
                <w:sz w:val="24"/>
                <w:szCs w:val="24"/>
              </w:rPr>
            </w:pPr>
          </w:p>
        </w:tc>
        <w:tc>
          <w:tcPr>
            <w:tcW w:w="300" w:type="dxa"/>
            <w:shd w:val="clear" w:color="auto" w:fill="E5B8B7"/>
            <w:vAlign w:val="bottom"/>
          </w:tcPr>
          <w:p w14:paraId="2B96F83C" w14:textId="77777777" w:rsidR="00964E76" w:rsidRDefault="008E4566">
            <w:pPr>
              <w:spacing w:line="267" w:lineRule="exact"/>
              <w:ind w:left="80"/>
              <w:rPr>
                <w:sz w:val="20"/>
                <w:szCs w:val="20"/>
              </w:rPr>
            </w:pPr>
            <w:r>
              <w:rPr>
                <w:rFonts w:ascii="Symbol" w:eastAsia="Symbol" w:hAnsi="Symbol" w:cs="Symbol"/>
              </w:rPr>
              <w:t></w:t>
            </w:r>
          </w:p>
        </w:tc>
        <w:tc>
          <w:tcPr>
            <w:tcW w:w="4020" w:type="dxa"/>
            <w:gridSpan w:val="6"/>
            <w:shd w:val="clear" w:color="auto" w:fill="E5B8B7"/>
            <w:vAlign w:val="bottom"/>
          </w:tcPr>
          <w:p w14:paraId="59BDF09C" w14:textId="77777777" w:rsidR="00964E76" w:rsidRDefault="008E4566">
            <w:pPr>
              <w:ind w:left="140"/>
              <w:rPr>
                <w:sz w:val="20"/>
                <w:szCs w:val="20"/>
              </w:rPr>
            </w:pPr>
            <w:r>
              <w:rPr>
                <w:rFonts w:eastAsia="Times New Roman"/>
              </w:rPr>
              <w:t>Zmiany w trendach dotyczących turystyki</w:t>
            </w:r>
          </w:p>
        </w:tc>
        <w:tc>
          <w:tcPr>
            <w:tcW w:w="120" w:type="dxa"/>
            <w:tcBorders>
              <w:right w:val="single" w:sz="8" w:space="0" w:color="D9D9D9"/>
            </w:tcBorders>
            <w:shd w:val="clear" w:color="auto" w:fill="E5B8B7"/>
            <w:vAlign w:val="bottom"/>
          </w:tcPr>
          <w:p w14:paraId="66C47034" w14:textId="77777777" w:rsidR="00964E76" w:rsidRDefault="00964E76">
            <w:pPr>
              <w:rPr>
                <w:sz w:val="24"/>
                <w:szCs w:val="24"/>
              </w:rPr>
            </w:pPr>
          </w:p>
        </w:tc>
        <w:tc>
          <w:tcPr>
            <w:tcW w:w="0" w:type="dxa"/>
            <w:vAlign w:val="bottom"/>
          </w:tcPr>
          <w:p w14:paraId="19116B70" w14:textId="77777777" w:rsidR="00964E76" w:rsidRDefault="00964E76">
            <w:pPr>
              <w:rPr>
                <w:sz w:val="1"/>
                <w:szCs w:val="1"/>
              </w:rPr>
            </w:pPr>
          </w:p>
        </w:tc>
      </w:tr>
      <w:tr w:rsidR="00964E76" w14:paraId="7D5BC8D3" w14:textId="77777777">
        <w:trPr>
          <w:trHeight w:val="254"/>
        </w:trPr>
        <w:tc>
          <w:tcPr>
            <w:tcW w:w="100" w:type="dxa"/>
            <w:shd w:val="clear" w:color="auto" w:fill="D6E3BC"/>
            <w:vAlign w:val="bottom"/>
          </w:tcPr>
          <w:p w14:paraId="33DA7792" w14:textId="77777777" w:rsidR="00964E76" w:rsidRDefault="00964E76"/>
        </w:tc>
        <w:tc>
          <w:tcPr>
            <w:tcW w:w="300" w:type="dxa"/>
            <w:vMerge w:val="restart"/>
            <w:shd w:val="clear" w:color="auto" w:fill="D6E3BC"/>
            <w:vAlign w:val="bottom"/>
          </w:tcPr>
          <w:p w14:paraId="5F29E8B0" w14:textId="77777777" w:rsidR="00964E76" w:rsidRDefault="008E4566">
            <w:pPr>
              <w:spacing w:line="268" w:lineRule="exact"/>
              <w:ind w:left="80"/>
              <w:rPr>
                <w:sz w:val="20"/>
                <w:szCs w:val="20"/>
              </w:rPr>
            </w:pPr>
            <w:r>
              <w:rPr>
                <w:rFonts w:ascii="Symbol" w:eastAsia="Symbol" w:hAnsi="Symbol" w:cs="Symbol"/>
              </w:rPr>
              <w:t></w:t>
            </w:r>
          </w:p>
        </w:tc>
        <w:tc>
          <w:tcPr>
            <w:tcW w:w="1040" w:type="dxa"/>
            <w:shd w:val="clear" w:color="auto" w:fill="D6E3BC"/>
            <w:vAlign w:val="bottom"/>
          </w:tcPr>
          <w:p w14:paraId="65D0A12B" w14:textId="77777777" w:rsidR="00964E76" w:rsidRDefault="008E4566">
            <w:pPr>
              <w:ind w:left="140"/>
              <w:rPr>
                <w:sz w:val="20"/>
                <w:szCs w:val="20"/>
              </w:rPr>
            </w:pPr>
            <w:r>
              <w:rPr>
                <w:rFonts w:eastAsia="Times New Roman"/>
              </w:rPr>
              <w:t>warzyw</w:t>
            </w:r>
          </w:p>
        </w:tc>
        <w:tc>
          <w:tcPr>
            <w:tcW w:w="1400" w:type="dxa"/>
            <w:shd w:val="clear" w:color="auto" w:fill="D6E3BC"/>
            <w:vAlign w:val="bottom"/>
          </w:tcPr>
          <w:p w14:paraId="0FC3EAC8" w14:textId="77777777" w:rsidR="00964E76" w:rsidRDefault="00964E76"/>
        </w:tc>
        <w:tc>
          <w:tcPr>
            <w:tcW w:w="1580" w:type="dxa"/>
            <w:shd w:val="clear" w:color="auto" w:fill="D6E3BC"/>
            <w:vAlign w:val="bottom"/>
          </w:tcPr>
          <w:p w14:paraId="6A12AD4E" w14:textId="77777777" w:rsidR="00964E76" w:rsidRDefault="00964E76"/>
        </w:tc>
        <w:tc>
          <w:tcPr>
            <w:tcW w:w="120" w:type="dxa"/>
            <w:tcBorders>
              <w:right w:val="single" w:sz="8" w:space="0" w:color="D9D9D9"/>
            </w:tcBorders>
            <w:shd w:val="clear" w:color="auto" w:fill="D6E3BC"/>
            <w:vAlign w:val="bottom"/>
          </w:tcPr>
          <w:p w14:paraId="698F8172" w14:textId="77777777" w:rsidR="00964E76" w:rsidRDefault="00964E76"/>
        </w:tc>
        <w:tc>
          <w:tcPr>
            <w:tcW w:w="100" w:type="dxa"/>
            <w:shd w:val="clear" w:color="auto" w:fill="E5B8B7"/>
            <w:vAlign w:val="bottom"/>
          </w:tcPr>
          <w:p w14:paraId="4165D2C6" w14:textId="77777777" w:rsidR="00964E76" w:rsidRDefault="00964E76"/>
        </w:tc>
        <w:tc>
          <w:tcPr>
            <w:tcW w:w="300" w:type="dxa"/>
            <w:vMerge w:val="restart"/>
            <w:shd w:val="clear" w:color="auto" w:fill="E5B8B7"/>
            <w:vAlign w:val="bottom"/>
          </w:tcPr>
          <w:p w14:paraId="7A53C008" w14:textId="77777777" w:rsidR="00964E76" w:rsidRDefault="008E4566">
            <w:pPr>
              <w:spacing w:line="268" w:lineRule="exact"/>
              <w:ind w:left="80"/>
              <w:rPr>
                <w:sz w:val="20"/>
                <w:szCs w:val="20"/>
              </w:rPr>
            </w:pPr>
            <w:r>
              <w:rPr>
                <w:rFonts w:ascii="Symbol" w:eastAsia="Symbol" w:hAnsi="Symbol" w:cs="Symbol"/>
              </w:rPr>
              <w:t></w:t>
            </w:r>
          </w:p>
        </w:tc>
        <w:tc>
          <w:tcPr>
            <w:tcW w:w="1100" w:type="dxa"/>
            <w:gridSpan w:val="2"/>
            <w:shd w:val="clear" w:color="auto" w:fill="E5B8B7"/>
            <w:vAlign w:val="bottom"/>
          </w:tcPr>
          <w:p w14:paraId="79FAE565" w14:textId="77777777" w:rsidR="00964E76" w:rsidRDefault="008E4566">
            <w:pPr>
              <w:spacing w:line="245" w:lineRule="exact"/>
              <w:ind w:left="140"/>
              <w:rPr>
                <w:sz w:val="20"/>
                <w:szCs w:val="20"/>
              </w:rPr>
            </w:pPr>
            <w:r>
              <w:rPr>
                <w:rFonts w:eastAsia="Times New Roman"/>
              </w:rPr>
              <w:t>wiejskiej</w:t>
            </w:r>
          </w:p>
        </w:tc>
        <w:tc>
          <w:tcPr>
            <w:tcW w:w="1500" w:type="dxa"/>
            <w:shd w:val="clear" w:color="auto" w:fill="E5B8B7"/>
            <w:vAlign w:val="bottom"/>
          </w:tcPr>
          <w:p w14:paraId="293F4283" w14:textId="77777777" w:rsidR="00964E76" w:rsidRDefault="00964E76"/>
        </w:tc>
        <w:tc>
          <w:tcPr>
            <w:tcW w:w="180" w:type="dxa"/>
            <w:shd w:val="clear" w:color="auto" w:fill="E5B8B7"/>
            <w:vAlign w:val="bottom"/>
          </w:tcPr>
          <w:p w14:paraId="7AE767F0" w14:textId="77777777" w:rsidR="00964E76" w:rsidRDefault="00964E76"/>
        </w:tc>
        <w:tc>
          <w:tcPr>
            <w:tcW w:w="960" w:type="dxa"/>
            <w:shd w:val="clear" w:color="auto" w:fill="E5B8B7"/>
            <w:vAlign w:val="bottom"/>
          </w:tcPr>
          <w:p w14:paraId="1A8B65EA" w14:textId="77777777" w:rsidR="00964E76" w:rsidRDefault="00964E76"/>
        </w:tc>
        <w:tc>
          <w:tcPr>
            <w:tcW w:w="280" w:type="dxa"/>
            <w:shd w:val="clear" w:color="auto" w:fill="E5B8B7"/>
            <w:vAlign w:val="bottom"/>
          </w:tcPr>
          <w:p w14:paraId="70D18212" w14:textId="77777777" w:rsidR="00964E76" w:rsidRDefault="00964E76"/>
        </w:tc>
        <w:tc>
          <w:tcPr>
            <w:tcW w:w="120" w:type="dxa"/>
            <w:tcBorders>
              <w:right w:val="single" w:sz="8" w:space="0" w:color="D9D9D9"/>
            </w:tcBorders>
            <w:shd w:val="clear" w:color="auto" w:fill="E5B8B7"/>
            <w:vAlign w:val="bottom"/>
          </w:tcPr>
          <w:p w14:paraId="3077D1FE" w14:textId="77777777" w:rsidR="00964E76" w:rsidRDefault="00964E76"/>
        </w:tc>
        <w:tc>
          <w:tcPr>
            <w:tcW w:w="0" w:type="dxa"/>
            <w:vAlign w:val="bottom"/>
          </w:tcPr>
          <w:p w14:paraId="7FBFD503" w14:textId="77777777" w:rsidR="00964E76" w:rsidRDefault="00964E76">
            <w:pPr>
              <w:rPr>
                <w:sz w:val="1"/>
                <w:szCs w:val="1"/>
              </w:rPr>
            </w:pPr>
          </w:p>
        </w:tc>
      </w:tr>
      <w:tr w:rsidR="00964E76" w14:paraId="0D2DB3B4" w14:textId="77777777">
        <w:trPr>
          <w:trHeight w:val="260"/>
        </w:trPr>
        <w:tc>
          <w:tcPr>
            <w:tcW w:w="100" w:type="dxa"/>
            <w:shd w:val="clear" w:color="auto" w:fill="D6E3BC"/>
            <w:vAlign w:val="bottom"/>
          </w:tcPr>
          <w:p w14:paraId="453446DB" w14:textId="77777777" w:rsidR="00964E76" w:rsidRDefault="00964E76"/>
        </w:tc>
        <w:tc>
          <w:tcPr>
            <w:tcW w:w="300" w:type="dxa"/>
            <w:vMerge/>
            <w:shd w:val="clear" w:color="auto" w:fill="D6E3BC"/>
            <w:vAlign w:val="bottom"/>
          </w:tcPr>
          <w:p w14:paraId="018F114F" w14:textId="77777777" w:rsidR="00964E76" w:rsidRDefault="00964E76"/>
        </w:tc>
        <w:tc>
          <w:tcPr>
            <w:tcW w:w="4020" w:type="dxa"/>
            <w:gridSpan w:val="3"/>
            <w:shd w:val="clear" w:color="auto" w:fill="D6E3BC"/>
            <w:vAlign w:val="bottom"/>
          </w:tcPr>
          <w:p w14:paraId="6897BDB1" w14:textId="77777777" w:rsidR="00964E76" w:rsidRDefault="008E4566">
            <w:pPr>
              <w:ind w:left="140"/>
              <w:rPr>
                <w:sz w:val="20"/>
                <w:szCs w:val="20"/>
              </w:rPr>
            </w:pPr>
            <w:r>
              <w:rPr>
                <w:rFonts w:eastAsia="Times New Roman"/>
              </w:rPr>
              <w:t>Promocja lokalnych produktów</w:t>
            </w:r>
          </w:p>
        </w:tc>
        <w:tc>
          <w:tcPr>
            <w:tcW w:w="120" w:type="dxa"/>
            <w:tcBorders>
              <w:right w:val="single" w:sz="8" w:space="0" w:color="D9D9D9"/>
            </w:tcBorders>
            <w:shd w:val="clear" w:color="auto" w:fill="D6E3BC"/>
            <w:vAlign w:val="bottom"/>
          </w:tcPr>
          <w:p w14:paraId="20551FC6" w14:textId="77777777" w:rsidR="00964E76" w:rsidRDefault="00964E76"/>
        </w:tc>
        <w:tc>
          <w:tcPr>
            <w:tcW w:w="100" w:type="dxa"/>
            <w:shd w:val="clear" w:color="auto" w:fill="E5B8B7"/>
            <w:vAlign w:val="bottom"/>
          </w:tcPr>
          <w:p w14:paraId="7CB0A027" w14:textId="77777777" w:rsidR="00964E76" w:rsidRDefault="00964E76"/>
        </w:tc>
        <w:tc>
          <w:tcPr>
            <w:tcW w:w="300" w:type="dxa"/>
            <w:vMerge/>
            <w:shd w:val="clear" w:color="auto" w:fill="E5B8B7"/>
            <w:vAlign w:val="bottom"/>
          </w:tcPr>
          <w:p w14:paraId="1EFD0556" w14:textId="77777777" w:rsidR="00964E76" w:rsidRDefault="00964E76"/>
        </w:tc>
        <w:tc>
          <w:tcPr>
            <w:tcW w:w="3740" w:type="dxa"/>
            <w:gridSpan w:val="5"/>
            <w:shd w:val="clear" w:color="auto" w:fill="E5B8B7"/>
            <w:vAlign w:val="bottom"/>
          </w:tcPr>
          <w:p w14:paraId="6BC26FCF" w14:textId="77777777" w:rsidR="00964E76" w:rsidRDefault="008E4566">
            <w:pPr>
              <w:ind w:left="140"/>
              <w:rPr>
                <w:sz w:val="20"/>
                <w:szCs w:val="20"/>
              </w:rPr>
            </w:pPr>
            <w:r>
              <w:rPr>
                <w:rFonts w:eastAsia="Times New Roman"/>
              </w:rPr>
              <w:t>Spadek aktywności społeczeństwa</w:t>
            </w:r>
          </w:p>
        </w:tc>
        <w:tc>
          <w:tcPr>
            <w:tcW w:w="280" w:type="dxa"/>
            <w:shd w:val="clear" w:color="auto" w:fill="E5B8B7"/>
            <w:vAlign w:val="bottom"/>
          </w:tcPr>
          <w:p w14:paraId="1D48418D" w14:textId="77777777" w:rsidR="00964E76" w:rsidRDefault="00964E76"/>
        </w:tc>
        <w:tc>
          <w:tcPr>
            <w:tcW w:w="120" w:type="dxa"/>
            <w:tcBorders>
              <w:right w:val="single" w:sz="8" w:space="0" w:color="D9D9D9"/>
            </w:tcBorders>
            <w:shd w:val="clear" w:color="auto" w:fill="E5B8B7"/>
            <w:vAlign w:val="bottom"/>
          </w:tcPr>
          <w:p w14:paraId="780780AE" w14:textId="77777777" w:rsidR="00964E76" w:rsidRDefault="00964E76"/>
        </w:tc>
        <w:tc>
          <w:tcPr>
            <w:tcW w:w="0" w:type="dxa"/>
            <w:vAlign w:val="bottom"/>
          </w:tcPr>
          <w:p w14:paraId="52E097D5" w14:textId="77777777" w:rsidR="00964E76" w:rsidRDefault="00964E76">
            <w:pPr>
              <w:rPr>
                <w:sz w:val="1"/>
                <w:szCs w:val="1"/>
              </w:rPr>
            </w:pPr>
          </w:p>
        </w:tc>
      </w:tr>
      <w:tr w:rsidR="00964E76" w14:paraId="5E45D149" w14:textId="77777777">
        <w:trPr>
          <w:trHeight w:val="277"/>
        </w:trPr>
        <w:tc>
          <w:tcPr>
            <w:tcW w:w="100" w:type="dxa"/>
            <w:shd w:val="clear" w:color="auto" w:fill="D6E3BC"/>
            <w:vAlign w:val="bottom"/>
          </w:tcPr>
          <w:p w14:paraId="2D53B464" w14:textId="77777777" w:rsidR="00964E76" w:rsidRDefault="00964E76">
            <w:pPr>
              <w:rPr>
                <w:sz w:val="24"/>
                <w:szCs w:val="24"/>
              </w:rPr>
            </w:pPr>
          </w:p>
        </w:tc>
        <w:tc>
          <w:tcPr>
            <w:tcW w:w="1340" w:type="dxa"/>
            <w:gridSpan w:val="2"/>
            <w:shd w:val="clear" w:color="auto" w:fill="D6E3BC"/>
            <w:vAlign w:val="bottom"/>
          </w:tcPr>
          <w:p w14:paraId="7F3C3C69" w14:textId="77777777" w:rsidR="00964E76" w:rsidRDefault="008E4566">
            <w:pPr>
              <w:spacing w:line="268" w:lineRule="exact"/>
              <w:ind w:left="80"/>
              <w:rPr>
                <w:sz w:val="20"/>
                <w:szCs w:val="20"/>
              </w:rPr>
            </w:pPr>
            <w:r>
              <w:rPr>
                <w:rFonts w:ascii="Symbol" w:eastAsia="Symbol" w:hAnsi="Symbol" w:cs="Symbol"/>
              </w:rPr>
              <w:t></w:t>
            </w:r>
            <w:r>
              <w:rPr>
                <w:rFonts w:eastAsia="Times New Roman"/>
              </w:rPr>
              <w:t xml:space="preserve">  Rozwój</w:t>
            </w:r>
          </w:p>
        </w:tc>
        <w:tc>
          <w:tcPr>
            <w:tcW w:w="1400" w:type="dxa"/>
            <w:shd w:val="clear" w:color="auto" w:fill="D6E3BC"/>
            <w:vAlign w:val="bottom"/>
          </w:tcPr>
          <w:p w14:paraId="44E6916A" w14:textId="77777777" w:rsidR="00964E76" w:rsidRDefault="008E4566">
            <w:pPr>
              <w:ind w:left="60"/>
              <w:rPr>
                <w:sz w:val="20"/>
                <w:szCs w:val="20"/>
              </w:rPr>
            </w:pPr>
            <w:r>
              <w:rPr>
                <w:rFonts w:eastAsia="Times New Roman"/>
              </w:rPr>
              <w:t>infrastruktury</w:t>
            </w:r>
          </w:p>
        </w:tc>
        <w:tc>
          <w:tcPr>
            <w:tcW w:w="1580" w:type="dxa"/>
            <w:shd w:val="clear" w:color="auto" w:fill="D6E3BC"/>
            <w:vAlign w:val="bottom"/>
          </w:tcPr>
          <w:p w14:paraId="5C65605B" w14:textId="77777777" w:rsidR="00964E76" w:rsidRDefault="008E4566">
            <w:pPr>
              <w:jc w:val="right"/>
              <w:rPr>
                <w:sz w:val="20"/>
                <w:szCs w:val="20"/>
              </w:rPr>
            </w:pPr>
            <w:r>
              <w:rPr>
                <w:rFonts w:eastAsia="Times New Roman"/>
              </w:rPr>
              <w:t>turystycznej   i</w:t>
            </w:r>
          </w:p>
        </w:tc>
        <w:tc>
          <w:tcPr>
            <w:tcW w:w="120" w:type="dxa"/>
            <w:tcBorders>
              <w:right w:val="single" w:sz="8" w:space="0" w:color="D9D9D9"/>
            </w:tcBorders>
            <w:shd w:val="clear" w:color="auto" w:fill="D6E3BC"/>
            <w:vAlign w:val="bottom"/>
          </w:tcPr>
          <w:p w14:paraId="382E5C86" w14:textId="77777777" w:rsidR="00964E76" w:rsidRDefault="00964E76">
            <w:pPr>
              <w:rPr>
                <w:sz w:val="24"/>
                <w:szCs w:val="24"/>
              </w:rPr>
            </w:pPr>
          </w:p>
        </w:tc>
        <w:tc>
          <w:tcPr>
            <w:tcW w:w="100" w:type="dxa"/>
            <w:shd w:val="clear" w:color="auto" w:fill="E5B8B7"/>
            <w:vAlign w:val="bottom"/>
          </w:tcPr>
          <w:p w14:paraId="65A055DF" w14:textId="77777777" w:rsidR="00964E76" w:rsidRDefault="00964E76">
            <w:pPr>
              <w:rPr>
                <w:sz w:val="24"/>
                <w:szCs w:val="24"/>
              </w:rPr>
            </w:pPr>
          </w:p>
        </w:tc>
        <w:tc>
          <w:tcPr>
            <w:tcW w:w="300" w:type="dxa"/>
            <w:shd w:val="clear" w:color="auto" w:fill="E5B8B7"/>
            <w:vAlign w:val="bottom"/>
          </w:tcPr>
          <w:p w14:paraId="530B3A01" w14:textId="77777777" w:rsidR="00964E76" w:rsidRDefault="008E4566">
            <w:pPr>
              <w:spacing w:line="267" w:lineRule="exact"/>
              <w:ind w:left="80"/>
              <w:rPr>
                <w:sz w:val="20"/>
                <w:szCs w:val="20"/>
              </w:rPr>
            </w:pPr>
            <w:r>
              <w:rPr>
                <w:rFonts w:ascii="Symbol" w:eastAsia="Symbol" w:hAnsi="Symbol" w:cs="Symbol"/>
              </w:rPr>
              <w:t></w:t>
            </w:r>
          </w:p>
        </w:tc>
        <w:tc>
          <w:tcPr>
            <w:tcW w:w="1100" w:type="dxa"/>
            <w:gridSpan w:val="2"/>
            <w:shd w:val="clear" w:color="auto" w:fill="E5B8B7"/>
            <w:vAlign w:val="bottom"/>
          </w:tcPr>
          <w:p w14:paraId="70BD2B13" w14:textId="77777777" w:rsidR="00964E76" w:rsidRDefault="008E4566">
            <w:pPr>
              <w:ind w:left="140"/>
              <w:rPr>
                <w:sz w:val="20"/>
                <w:szCs w:val="20"/>
              </w:rPr>
            </w:pPr>
            <w:r>
              <w:rPr>
                <w:rFonts w:eastAsia="Times New Roman"/>
              </w:rPr>
              <w:t>Niedobór</w:t>
            </w:r>
          </w:p>
        </w:tc>
        <w:tc>
          <w:tcPr>
            <w:tcW w:w="1680" w:type="dxa"/>
            <w:gridSpan w:val="2"/>
            <w:shd w:val="clear" w:color="auto" w:fill="E5B8B7"/>
            <w:vAlign w:val="bottom"/>
          </w:tcPr>
          <w:p w14:paraId="242A7BA1" w14:textId="77777777" w:rsidR="00964E76" w:rsidRDefault="008E4566">
            <w:pPr>
              <w:ind w:left="160"/>
              <w:rPr>
                <w:sz w:val="20"/>
                <w:szCs w:val="20"/>
              </w:rPr>
            </w:pPr>
            <w:r>
              <w:rPr>
                <w:rFonts w:eastAsia="Times New Roman"/>
              </w:rPr>
              <w:t>wykształconych</w:t>
            </w:r>
          </w:p>
        </w:tc>
        <w:tc>
          <w:tcPr>
            <w:tcW w:w="960" w:type="dxa"/>
            <w:shd w:val="clear" w:color="auto" w:fill="E5B8B7"/>
            <w:vAlign w:val="bottom"/>
          </w:tcPr>
          <w:p w14:paraId="0CD58F8E" w14:textId="77777777" w:rsidR="00964E76" w:rsidRDefault="008E4566">
            <w:pPr>
              <w:ind w:left="200"/>
              <w:rPr>
                <w:sz w:val="20"/>
                <w:szCs w:val="20"/>
              </w:rPr>
            </w:pPr>
            <w:r>
              <w:rPr>
                <w:rFonts w:eastAsia="Times New Roman"/>
              </w:rPr>
              <w:t>liderów</w:t>
            </w:r>
          </w:p>
        </w:tc>
        <w:tc>
          <w:tcPr>
            <w:tcW w:w="280" w:type="dxa"/>
            <w:shd w:val="clear" w:color="auto" w:fill="E5B8B7"/>
            <w:vAlign w:val="bottom"/>
          </w:tcPr>
          <w:p w14:paraId="77F0F9AC" w14:textId="77777777" w:rsidR="00964E76" w:rsidRDefault="008E4566">
            <w:pPr>
              <w:jc w:val="right"/>
              <w:rPr>
                <w:sz w:val="20"/>
                <w:szCs w:val="20"/>
              </w:rPr>
            </w:pPr>
            <w:r>
              <w:rPr>
                <w:rFonts w:eastAsia="Times New Roman"/>
              </w:rPr>
              <w:t>i</w:t>
            </w:r>
          </w:p>
        </w:tc>
        <w:tc>
          <w:tcPr>
            <w:tcW w:w="120" w:type="dxa"/>
            <w:tcBorders>
              <w:right w:val="single" w:sz="8" w:space="0" w:color="D9D9D9"/>
            </w:tcBorders>
            <w:shd w:val="clear" w:color="auto" w:fill="E5B8B7"/>
            <w:vAlign w:val="bottom"/>
          </w:tcPr>
          <w:p w14:paraId="72A73970" w14:textId="77777777" w:rsidR="00964E76" w:rsidRDefault="00964E76">
            <w:pPr>
              <w:rPr>
                <w:sz w:val="24"/>
                <w:szCs w:val="24"/>
              </w:rPr>
            </w:pPr>
          </w:p>
        </w:tc>
        <w:tc>
          <w:tcPr>
            <w:tcW w:w="0" w:type="dxa"/>
            <w:vAlign w:val="bottom"/>
          </w:tcPr>
          <w:p w14:paraId="14536491" w14:textId="77777777" w:rsidR="00964E76" w:rsidRDefault="00964E76">
            <w:pPr>
              <w:rPr>
                <w:sz w:val="1"/>
                <w:szCs w:val="1"/>
              </w:rPr>
            </w:pPr>
          </w:p>
        </w:tc>
      </w:tr>
      <w:tr w:rsidR="00964E76" w14:paraId="65D32E2A" w14:textId="77777777">
        <w:trPr>
          <w:trHeight w:val="252"/>
        </w:trPr>
        <w:tc>
          <w:tcPr>
            <w:tcW w:w="100" w:type="dxa"/>
            <w:shd w:val="clear" w:color="auto" w:fill="D6E3BC"/>
            <w:vAlign w:val="bottom"/>
          </w:tcPr>
          <w:p w14:paraId="377AC9B8" w14:textId="77777777" w:rsidR="00964E76" w:rsidRDefault="00964E76">
            <w:pPr>
              <w:rPr>
                <w:sz w:val="21"/>
                <w:szCs w:val="21"/>
              </w:rPr>
            </w:pPr>
          </w:p>
        </w:tc>
        <w:tc>
          <w:tcPr>
            <w:tcW w:w="300" w:type="dxa"/>
            <w:shd w:val="clear" w:color="auto" w:fill="D6E3BC"/>
            <w:vAlign w:val="bottom"/>
          </w:tcPr>
          <w:p w14:paraId="7C995668" w14:textId="77777777" w:rsidR="00964E76" w:rsidRDefault="00964E76">
            <w:pPr>
              <w:rPr>
                <w:sz w:val="21"/>
                <w:szCs w:val="21"/>
              </w:rPr>
            </w:pPr>
          </w:p>
        </w:tc>
        <w:tc>
          <w:tcPr>
            <w:tcW w:w="2440" w:type="dxa"/>
            <w:gridSpan w:val="2"/>
            <w:shd w:val="clear" w:color="auto" w:fill="D6E3BC"/>
            <w:vAlign w:val="bottom"/>
          </w:tcPr>
          <w:p w14:paraId="2194C753" w14:textId="77777777" w:rsidR="00964E76" w:rsidRDefault="008E4566">
            <w:pPr>
              <w:spacing w:line="252" w:lineRule="exact"/>
              <w:ind w:left="140"/>
              <w:rPr>
                <w:sz w:val="20"/>
                <w:szCs w:val="20"/>
              </w:rPr>
            </w:pPr>
            <w:r>
              <w:rPr>
                <w:rFonts w:eastAsia="Times New Roman"/>
              </w:rPr>
              <w:t>rekreacyjnej</w:t>
            </w:r>
          </w:p>
        </w:tc>
        <w:tc>
          <w:tcPr>
            <w:tcW w:w="1580" w:type="dxa"/>
            <w:shd w:val="clear" w:color="auto" w:fill="D6E3BC"/>
            <w:vAlign w:val="bottom"/>
          </w:tcPr>
          <w:p w14:paraId="63AF7239" w14:textId="77777777" w:rsidR="00964E76" w:rsidRDefault="00964E76">
            <w:pPr>
              <w:rPr>
                <w:sz w:val="21"/>
                <w:szCs w:val="21"/>
              </w:rPr>
            </w:pPr>
          </w:p>
        </w:tc>
        <w:tc>
          <w:tcPr>
            <w:tcW w:w="120" w:type="dxa"/>
            <w:tcBorders>
              <w:right w:val="single" w:sz="8" w:space="0" w:color="D9D9D9"/>
            </w:tcBorders>
            <w:shd w:val="clear" w:color="auto" w:fill="D6E3BC"/>
            <w:vAlign w:val="bottom"/>
          </w:tcPr>
          <w:p w14:paraId="5CBDE1F3" w14:textId="77777777" w:rsidR="00964E76" w:rsidRDefault="00964E76">
            <w:pPr>
              <w:rPr>
                <w:sz w:val="21"/>
                <w:szCs w:val="21"/>
              </w:rPr>
            </w:pPr>
          </w:p>
        </w:tc>
        <w:tc>
          <w:tcPr>
            <w:tcW w:w="100" w:type="dxa"/>
            <w:shd w:val="clear" w:color="auto" w:fill="E5B8B7"/>
            <w:vAlign w:val="bottom"/>
          </w:tcPr>
          <w:p w14:paraId="7B922108" w14:textId="77777777" w:rsidR="00964E76" w:rsidRDefault="00964E76">
            <w:pPr>
              <w:rPr>
                <w:sz w:val="21"/>
                <w:szCs w:val="21"/>
              </w:rPr>
            </w:pPr>
          </w:p>
        </w:tc>
        <w:tc>
          <w:tcPr>
            <w:tcW w:w="300" w:type="dxa"/>
            <w:vMerge w:val="restart"/>
            <w:shd w:val="clear" w:color="auto" w:fill="E5B8B7"/>
            <w:vAlign w:val="bottom"/>
          </w:tcPr>
          <w:p w14:paraId="300A367B" w14:textId="77777777" w:rsidR="00964E76" w:rsidRDefault="008E4566">
            <w:pPr>
              <w:spacing w:line="268" w:lineRule="exact"/>
              <w:ind w:left="80"/>
              <w:rPr>
                <w:sz w:val="20"/>
                <w:szCs w:val="20"/>
              </w:rPr>
            </w:pPr>
            <w:r>
              <w:rPr>
                <w:rFonts w:ascii="Symbol" w:eastAsia="Symbol" w:hAnsi="Symbol" w:cs="Symbol"/>
              </w:rPr>
              <w:t></w:t>
            </w:r>
          </w:p>
        </w:tc>
        <w:tc>
          <w:tcPr>
            <w:tcW w:w="2600" w:type="dxa"/>
            <w:gridSpan w:val="3"/>
            <w:shd w:val="clear" w:color="auto" w:fill="E5B8B7"/>
            <w:vAlign w:val="bottom"/>
          </w:tcPr>
          <w:p w14:paraId="12D8C8DB" w14:textId="77777777" w:rsidR="00964E76" w:rsidRDefault="008E4566">
            <w:pPr>
              <w:spacing w:line="245" w:lineRule="exact"/>
              <w:ind w:left="140"/>
              <w:rPr>
                <w:sz w:val="20"/>
                <w:szCs w:val="20"/>
              </w:rPr>
            </w:pPr>
            <w:r>
              <w:rPr>
                <w:rFonts w:eastAsia="Times New Roman"/>
              </w:rPr>
              <w:t>animatorów społecznych</w:t>
            </w:r>
          </w:p>
        </w:tc>
        <w:tc>
          <w:tcPr>
            <w:tcW w:w="180" w:type="dxa"/>
            <w:shd w:val="clear" w:color="auto" w:fill="E5B8B7"/>
            <w:vAlign w:val="bottom"/>
          </w:tcPr>
          <w:p w14:paraId="219E2791" w14:textId="77777777" w:rsidR="00964E76" w:rsidRDefault="00964E76">
            <w:pPr>
              <w:rPr>
                <w:sz w:val="21"/>
                <w:szCs w:val="21"/>
              </w:rPr>
            </w:pPr>
          </w:p>
        </w:tc>
        <w:tc>
          <w:tcPr>
            <w:tcW w:w="960" w:type="dxa"/>
            <w:shd w:val="clear" w:color="auto" w:fill="E5B8B7"/>
            <w:vAlign w:val="bottom"/>
          </w:tcPr>
          <w:p w14:paraId="4B60AD62" w14:textId="77777777" w:rsidR="00964E76" w:rsidRDefault="00964E76">
            <w:pPr>
              <w:rPr>
                <w:sz w:val="21"/>
                <w:szCs w:val="21"/>
              </w:rPr>
            </w:pPr>
          </w:p>
        </w:tc>
        <w:tc>
          <w:tcPr>
            <w:tcW w:w="280" w:type="dxa"/>
            <w:shd w:val="clear" w:color="auto" w:fill="E5B8B7"/>
            <w:vAlign w:val="bottom"/>
          </w:tcPr>
          <w:p w14:paraId="56E85BEC" w14:textId="77777777" w:rsidR="00964E76" w:rsidRDefault="00964E76">
            <w:pPr>
              <w:rPr>
                <w:sz w:val="21"/>
                <w:szCs w:val="21"/>
              </w:rPr>
            </w:pPr>
          </w:p>
        </w:tc>
        <w:tc>
          <w:tcPr>
            <w:tcW w:w="120" w:type="dxa"/>
            <w:tcBorders>
              <w:right w:val="single" w:sz="8" w:space="0" w:color="D9D9D9"/>
            </w:tcBorders>
            <w:shd w:val="clear" w:color="auto" w:fill="E5B8B7"/>
            <w:vAlign w:val="bottom"/>
          </w:tcPr>
          <w:p w14:paraId="2B1B45FA" w14:textId="77777777" w:rsidR="00964E76" w:rsidRDefault="00964E76">
            <w:pPr>
              <w:rPr>
                <w:sz w:val="21"/>
                <w:szCs w:val="21"/>
              </w:rPr>
            </w:pPr>
          </w:p>
        </w:tc>
        <w:tc>
          <w:tcPr>
            <w:tcW w:w="0" w:type="dxa"/>
            <w:vAlign w:val="bottom"/>
          </w:tcPr>
          <w:p w14:paraId="5058481C" w14:textId="77777777" w:rsidR="00964E76" w:rsidRDefault="00964E76">
            <w:pPr>
              <w:rPr>
                <w:sz w:val="1"/>
                <w:szCs w:val="1"/>
              </w:rPr>
            </w:pPr>
          </w:p>
        </w:tc>
      </w:tr>
      <w:tr w:rsidR="00964E76" w14:paraId="1ABE7B4C" w14:textId="77777777">
        <w:trPr>
          <w:trHeight w:val="269"/>
        </w:trPr>
        <w:tc>
          <w:tcPr>
            <w:tcW w:w="100" w:type="dxa"/>
            <w:shd w:val="clear" w:color="auto" w:fill="D6E3BC"/>
            <w:vAlign w:val="bottom"/>
          </w:tcPr>
          <w:p w14:paraId="719EF2D9" w14:textId="77777777" w:rsidR="00964E76" w:rsidRDefault="00964E76">
            <w:pPr>
              <w:rPr>
                <w:sz w:val="23"/>
                <w:szCs w:val="23"/>
              </w:rPr>
            </w:pPr>
          </w:p>
        </w:tc>
        <w:tc>
          <w:tcPr>
            <w:tcW w:w="300" w:type="dxa"/>
            <w:shd w:val="clear" w:color="auto" w:fill="D6E3BC"/>
            <w:vAlign w:val="bottom"/>
          </w:tcPr>
          <w:p w14:paraId="79D756C1" w14:textId="77777777" w:rsidR="00964E76" w:rsidRDefault="008E4566">
            <w:pPr>
              <w:spacing w:line="268" w:lineRule="exact"/>
              <w:ind w:left="80"/>
              <w:rPr>
                <w:sz w:val="20"/>
                <w:szCs w:val="20"/>
              </w:rPr>
            </w:pPr>
            <w:r>
              <w:rPr>
                <w:rFonts w:ascii="Symbol" w:eastAsia="Symbol" w:hAnsi="Symbol" w:cs="Symbol"/>
              </w:rPr>
              <w:t></w:t>
            </w:r>
          </w:p>
        </w:tc>
        <w:tc>
          <w:tcPr>
            <w:tcW w:w="2440" w:type="dxa"/>
            <w:gridSpan w:val="2"/>
            <w:shd w:val="clear" w:color="auto" w:fill="D6E3BC"/>
            <w:vAlign w:val="bottom"/>
          </w:tcPr>
          <w:p w14:paraId="552827EB" w14:textId="77777777" w:rsidR="00964E76" w:rsidRDefault="008E4566">
            <w:pPr>
              <w:ind w:left="140"/>
              <w:rPr>
                <w:sz w:val="20"/>
                <w:szCs w:val="20"/>
              </w:rPr>
            </w:pPr>
            <w:r>
              <w:rPr>
                <w:rFonts w:eastAsia="Times New Roman"/>
              </w:rPr>
              <w:t>Agroturystyka</w:t>
            </w:r>
          </w:p>
        </w:tc>
        <w:tc>
          <w:tcPr>
            <w:tcW w:w="1580" w:type="dxa"/>
            <w:shd w:val="clear" w:color="auto" w:fill="D6E3BC"/>
            <w:vAlign w:val="bottom"/>
          </w:tcPr>
          <w:p w14:paraId="00903B51" w14:textId="77777777" w:rsidR="00964E76" w:rsidRDefault="00964E76">
            <w:pPr>
              <w:rPr>
                <w:sz w:val="23"/>
                <w:szCs w:val="23"/>
              </w:rPr>
            </w:pPr>
          </w:p>
        </w:tc>
        <w:tc>
          <w:tcPr>
            <w:tcW w:w="120" w:type="dxa"/>
            <w:tcBorders>
              <w:right w:val="single" w:sz="8" w:space="0" w:color="D9D9D9"/>
            </w:tcBorders>
            <w:shd w:val="clear" w:color="auto" w:fill="D6E3BC"/>
            <w:vAlign w:val="bottom"/>
          </w:tcPr>
          <w:p w14:paraId="384036D7" w14:textId="77777777" w:rsidR="00964E76" w:rsidRDefault="00964E76">
            <w:pPr>
              <w:rPr>
                <w:sz w:val="23"/>
                <w:szCs w:val="23"/>
              </w:rPr>
            </w:pPr>
          </w:p>
        </w:tc>
        <w:tc>
          <w:tcPr>
            <w:tcW w:w="100" w:type="dxa"/>
            <w:shd w:val="clear" w:color="auto" w:fill="E5B8B7"/>
            <w:vAlign w:val="bottom"/>
          </w:tcPr>
          <w:p w14:paraId="1284BA97" w14:textId="77777777" w:rsidR="00964E76" w:rsidRDefault="00964E76">
            <w:pPr>
              <w:rPr>
                <w:sz w:val="23"/>
                <w:szCs w:val="23"/>
              </w:rPr>
            </w:pPr>
          </w:p>
        </w:tc>
        <w:tc>
          <w:tcPr>
            <w:tcW w:w="300" w:type="dxa"/>
            <w:vMerge/>
            <w:shd w:val="clear" w:color="auto" w:fill="E5B8B7"/>
            <w:vAlign w:val="bottom"/>
          </w:tcPr>
          <w:p w14:paraId="08F6E1B0" w14:textId="77777777" w:rsidR="00964E76" w:rsidRDefault="00964E76">
            <w:pPr>
              <w:rPr>
                <w:sz w:val="23"/>
                <w:szCs w:val="23"/>
              </w:rPr>
            </w:pPr>
          </w:p>
        </w:tc>
        <w:tc>
          <w:tcPr>
            <w:tcW w:w="4020" w:type="dxa"/>
            <w:gridSpan w:val="6"/>
            <w:shd w:val="clear" w:color="auto" w:fill="E5B8B7"/>
            <w:vAlign w:val="bottom"/>
          </w:tcPr>
          <w:p w14:paraId="023CE493" w14:textId="77777777" w:rsidR="00964E76" w:rsidRDefault="008E4566">
            <w:pPr>
              <w:ind w:left="140"/>
              <w:rPr>
                <w:sz w:val="20"/>
                <w:szCs w:val="20"/>
              </w:rPr>
            </w:pPr>
            <w:r>
              <w:rPr>
                <w:rFonts w:eastAsia="Times New Roman"/>
                <w:w w:val="99"/>
              </w:rPr>
              <w:t>Bariery instytucjonalne dla rozwoju małych</w:t>
            </w:r>
          </w:p>
        </w:tc>
        <w:tc>
          <w:tcPr>
            <w:tcW w:w="120" w:type="dxa"/>
            <w:tcBorders>
              <w:right w:val="single" w:sz="8" w:space="0" w:color="D9D9D9"/>
            </w:tcBorders>
            <w:shd w:val="clear" w:color="auto" w:fill="E5B8B7"/>
            <w:vAlign w:val="bottom"/>
          </w:tcPr>
          <w:p w14:paraId="75198163" w14:textId="77777777" w:rsidR="00964E76" w:rsidRDefault="00964E76">
            <w:pPr>
              <w:rPr>
                <w:sz w:val="23"/>
                <w:szCs w:val="23"/>
              </w:rPr>
            </w:pPr>
          </w:p>
        </w:tc>
        <w:tc>
          <w:tcPr>
            <w:tcW w:w="0" w:type="dxa"/>
            <w:vAlign w:val="bottom"/>
          </w:tcPr>
          <w:p w14:paraId="6E85B6B0" w14:textId="77777777" w:rsidR="00964E76" w:rsidRDefault="00964E76">
            <w:pPr>
              <w:rPr>
                <w:sz w:val="1"/>
                <w:szCs w:val="1"/>
              </w:rPr>
            </w:pPr>
          </w:p>
        </w:tc>
      </w:tr>
      <w:tr w:rsidR="00964E76" w14:paraId="15328A00" w14:textId="77777777">
        <w:trPr>
          <w:trHeight w:val="252"/>
        </w:trPr>
        <w:tc>
          <w:tcPr>
            <w:tcW w:w="100" w:type="dxa"/>
            <w:shd w:val="clear" w:color="auto" w:fill="D6E3BC"/>
            <w:vAlign w:val="bottom"/>
          </w:tcPr>
          <w:p w14:paraId="188CC1BE" w14:textId="77777777" w:rsidR="00964E76" w:rsidRDefault="00964E76">
            <w:pPr>
              <w:rPr>
                <w:sz w:val="21"/>
                <w:szCs w:val="21"/>
              </w:rPr>
            </w:pPr>
          </w:p>
        </w:tc>
        <w:tc>
          <w:tcPr>
            <w:tcW w:w="300" w:type="dxa"/>
            <w:shd w:val="clear" w:color="auto" w:fill="D6E3BC"/>
            <w:vAlign w:val="bottom"/>
          </w:tcPr>
          <w:p w14:paraId="6AF1532A" w14:textId="77777777" w:rsidR="00964E76" w:rsidRDefault="008E4566">
            <w:pPr>
              <w:spacing w:line="252" w:lineRule="exact"/>
              <w:ind w:left="80"/>
              <w:rPr>
                <w:sz w:val="20"/>
                <w:szCs w:val="20"/>
              </w:rPr>
            </w:pPr>
            <w:r>
              <w:rPr>
                <w:rFonts w:ascii="Symbol" w:eastAsia="Symbol" w:hAnsi="Symbol" w:cs="Symbol"/>
              </w:rPr>
              <w:t></w:t>
            </w:r>
          </w:p>
        </w:tc>
        <w:tc>
          <w:tcPr>
            <w:tcW w:w="4020" w:type="dxa"/>
            <w:gridSpan w:val="3"/>
            <w:shd w:val="clear" w:color="auto" w:fill="D6E3BC"/>
            <w:vAlign w:val="bottom"/>
          </w:tcPr>
          <w:p w14:paraId="4710547D" w14:textId="77777777" w:rsidR="00964E76" w:rsidRDefault="008E4566">
            <w:pPr>
              <w:spacing w:line="252" w:lineRule="exact"/>
              <w:ind w:left="140"/>
              <w:rPr>
                <w:sz w:val="20"/>
                <w:szCs w:val="20"/>
              </w:rPr>
            </w:pPr>
            <w:r>
              <w:rPr>
                <w:rFonts w:eastAsia="Times New Roman"/>
              </w:rPr>
              <w:t>Rozwój grup producenckich</w:t>
            </w:r>
          </w:p>
        </w:tc>
        <w:tc>
          <w:tcPr>
            <w:tcW w:w="120" w:type="dxa"/>
            <w:tcBorders>
              <w:right w:val="single" w:sz="8" w:space="0" w:color="D9D9D9"/>
            </w:tcBorders>
            <w:shd w:val="clear" w:color="auto" w:fill="D6E3BC"/>
            <w:vAlign w:val="bottom"/>
          </w:tcPr>
          <w:p w14:paraId="58861E58" w14:textId="77777777" w:rsidR="00964E76" w:rsidRDefault="00964E76">
            <w:pPr>
              <w:rPr>
                <w:sz w:val="21"/>
                <w:szCs w:val="21"/>
              </w:rPr>
            </w:pPr>
          </w:p>
        </w:tc>
        <w:tc>
          <w:tcPr>
            <w:tcW w:w="100" w:type="dxa"/>
            <w:shd w:val="clear" w:color="auto" w:fill="E5B8B7"/>
            <w:vAlign w:val="bottom"/>
          </w:tcPr>
          <w:p w14:paraId="2C46F521" w14:textId="77777777" w:rsidR="00964E76" w:rsidRDefault="00964E76">
            <w:pPr>
              <w:rPr>
                <w:sz w:val="21"/>
                <w:szCs w:val="21"/>
              </w:rPr>
            </w:pPr>
          </w:p>
        </w:tc>
        <w:tc>
          <w:tcPr>
            <w:tcW w:w="300" w:type="dxa"/>
            <w:shd w:val="clear" w:color="auto" w:fill="E5B8B7"/>
            <w:vAlign w:val="bottom"/>
          </w:tcPr>
          <w:p w14:paraId="3936C0B1" w14:textId="77777777" w:rsidR="00964E76" w:rsidRDefault="00964E76">
            <w:pPr>
              <w:rPr>
                <w:sz w:val="21"/>
                <w:szCs w:val="21"/>
              </w:rPr>
            </w:pPr>
          </w:p>
        </w:tc>
        <w:tc>
          <w:tcPr>
            <w:tcW w:w="4020" w:type="dxa"/>
            <w:gridSpan w:val="6"/>
            <w:shd w:val="clear" w:color="auto" w:fill="E5B8B7"/>
            <w:vAlign w:val="bottom"/>
          </w:tcPr>
          <w:p w14:paraId="048B07A4" w14:textId="77777777" w:rsidR="00964E76" w:rsidRDefault="008E4566">
            <w:pPr>
              <w:spacing w:line="245" w:lineRule="exact"/>
              <w:ind w:left="140"/>
              <w:rPr>
                <w:sz w:val="20"/>
                <w:szCs w:val="20"/>
              </w:rPr>
            </w:pPr>
            <w:r>
              <w:rPr>
                <w:rFonts w:eastAsia="Times New Roman"/>
              </w:rPr>
              <w:t>i średnic przedsiębiorstw (wysokie koszty</w:t>
            </w:r>
          </w:p>
        </w:tc>
        <w:tc>
          <w:tcPr>
            <w:tcW w:w="120" w:type="dxa"/>
            <w:tcBorders>
              <w:right w:val="single" w:sz="8" w:space="0" w:color="D9D9D9"/>
            </w:tcBorders>
            <w:shd w:val="clear" w:color="auto" w:fill="E5B8B7"/>
            <w:vAlign w:val="bottom"/>
          </w:tcPr>
          <w:p w14:paraId="64B0E10A" w14:textId="77777777" w:rsidR="00964E76" w:rsidRDefault="00964E76">
            <w:pPr>
              <w:rPr>
                <w:sz w:val="21"/>
                <w:szCs w:val="21"/>
              </w:rPr>
            </w:pPr>
          </w:p>
        </w:tc>
        <w:tc>
          <w:tcPr>
            <w:tcW w:w="0" w:type="dxa"/>
            <w:vAlign w:val="bottom"/>
          </w:tcPr>
          <w:p w14:paraId="70B61AE4" w14:textId="77777777" w:rsidR="00964E76" w:rsidRDefault="00964E76">
            <w:pPr>
              <w:rPr>
                <w:sz w:val="1"/>
                <w:szCs w:val="1"/>
              </w:rPr>
            </w:pPr>
          </w:p>
        </w:tc>
      </w:tr>
      <w:tr w:rsidR="00964E76" w14:paraId="77E535AC" w14:textId="77777777">
        <w:trPr>
          <w:trHeight w:val="34"/>
        </w:trPr>
        <w:tc>
          <w:tcPr>
            <w:tcW w:w="100" w:type="dxa"/>
            <w:shd w:val="clear" w:color="auto" w:fill="D6E3BC"/>
            <w:vAlign w:val="bottom"/>
          </w:tcPr>
          <w:p w14:paraId="4EE4EE80" w14:textId="77777777" w:rsidR="00964E76" w:rsidRDefault="00964E76">
            <w:pPr>
              <w:rPr>
                <w:sz w:val="2"/>
                <w:szCs w:val="2"/>
              </w:rPr>
            </w:pPr>
          </w:p>
        </w:tc>
        <w:tc>
          <w:tcPr>
            <w:tcW w:w="300" w:type="dxa"/>
            <w:shd w:val="clear" w:color="auto" w:fill="D6E3BC"/>
            <w:vAlign w:val="bottom"/>
          </w:tcPr>
          <w:p w14:paraId="3F9E8FCC" w14:textId="77777777" w:rsidR="00964E76" w:rsidRDefault="00964E76">
            <w:pPr>
              <w:rPr>
                <w:sz w:val="2"/>
                <w:szCs w:val="2"/>
              </w:rPr>
            </w:pPr>
          </w:p>
        </w:tc>
        <w:tc>
          <w:tcPr>
            <w:tcW w:w="1040" w:type="dxa"/>
            <w:shd w:val="clear" w:color="auto" w:fill="D6E3BC"/>
            <w:vAlign w:val="bottom"/>
          </w:tcPr>
          <w:p w14:paraId="40FF6325" w14:textId="77777777" w:rsidR="00964E76" w:rsidRDefault="00964E76">
            <w:pPr>
              <w:rPr>
                <w:sz w:val="2"/>
                <w:szCs w:val="2"/>
              </w:rPr>
            </w:pPr>
          </w:p>
        </w:tc>
        <w:tc>
          <w:tcPr>
            <w:tcW w:w="1400" w:type="dxa"/>
            <w:shd w:val="clear" w:color="auto" w:fill="D6E3BC"/>
            <w:vAlign w:val="bottom"/>
          </w:tcPr>
          <w:p w14:paraId="208B5AB6" w14:textId="77777777" w:rsidR="00964E76" w:rsidRDefault="00964E76">
            <w:pPr>
              <w:rPr>
                <w:sz w:val="2"/>
                <w:szCs w:val="2"/>
              </w:rPr>
            </w:pPr>
          </w:p>
        </w:tc>
        <w:tc>
          <w:tcPr>
            <w:tcW w:w="1580" w:type="dxa"/>
            <w:shd w:val="clear" w:color="auto" w:fill="D6E3BC"/>
            <w:vAlign w:val="bottom"/>
          </w:tcPr>
          <w:p w14:paraId="1D23AA8C" w14:textId="77777777" w:rsidR="00964E76" w:rsidRDefault="00964E76">
            <w:pPr>
              <w:rPr>
                <w:sz w:val="2"/>
                <w:szCs w:val="2"/>
              </w:rPr>
            </w:pPr>
          </w:p>
        </w:tc>
        <w:tc>
          <w:tcPr>
            <w:tcW w:w="120" w:type="dxa"/>
            <w:tcBorders>
              <w:right w:val="single" w:sz="8" w:space="0" w:color="D9D9D9"/>
            </w:tcBorders>
            <w:shd w:val="clear" w:color="auto" w:fill="D6E3BC"/>
            <w:vAlign w:val="bottom"/>
          </w:tcPr>
          <w:p w14:paraId="7C5279B3" w14:textId="77777777" w:rsidR="00964E76" w:rsidRDefault="00964E76">
            <w:pPr>
              <w:rPr>
                <w:sz w:val="2"/>
                <w:szCs w:val="2"/>
              </w:rPr>
            </w:pPr>
          </w:p>
        </w:tc>
        <w:tc>
          <w:tcPr>
            <w:tcW w:w="100" w:type="dxa"/>
            <w:shd w:val="clear" w:color="auto" w:fill="E5B8B7"/>
            <w:vAlign w:val="bottom"/>
          </w:tcPr>
          <w:p w14:paraId="0313B4C1" w14:textId="77777777" w:rsidR="00964E76" w:rsidRDefault="00964E76">
            <w:pPr>
              <w:rPr>
                <w:sz w:val="2"/>
                <w:szCs w:val="2"/>
              </w:rPr>
            </w:pPr>
          </w:p>
        </w:tc>
        <w:tc>
          <w:tcPr>
            <w:tcW w:w="300" w:type="dxa"/>
            <w:shd w:val="clear" w:color="auto" w:fill="E5B8B7"/>
            <w:vAlign w:val="bottom"/>
          </w:tcPr>
          <w:p w14:paraId="2609F2CF" w14:textId="77777777" w:rsidR="00964E76" w:rsidRDefault="00964E76">
            <w:pPr>
              <w:rPr>
                <w:sz w:val="2"/>
                <w:szCs w:val="2"/>
              </w:rPr>
            </w:pPr>
          </w:p>
        </w:tc>
        <w:tc>
          <w:tcPr>
            <w:tcW w:w="2600" w:type="dxa"/>
            <w:gridSpan w:val="3"/>
            <w:vMerge w:val="restart"/>
            <w:shd w:val="clear" w:color="auto" w:fill="E5B8B7"/>
            <w:vAlign w:val="bottom"/>
          </w:tcPr>
          <w:p w14:paraId="66B4A67F" w14:textId="77777777" w:rsidR="00964E76" w:rsidRDefault="008E4566">
            <w:pPr>
              <w:spacing w:line="246" w:lineRule="exact"/>
              <w:ind w:left="140"/>
              <w:rPr>
                <w:sz w:val="20"/>
                <w:szCs w:val="20"/>
              </w:rPr>
            </w:pPr>
            <w:r>
              <w:rPr>
                <w:rFonts w:eastAsia="Times New Roman"/>
              </w:rPr>
              <w:t>prowadzenia   działalności</w:t>
            </w:r>
          </w:p>
        </w:tc>
        <w:tc>
          <w:tcPr>
            <w:tcW w:w="180" w:type="dxa"/>
            <w:shd w:val="clear" w:color="auto" w:fill="E5B8B7"/>
            <w:vAlign w:val="bottom"/>
          </w:tcPr>
          <w:p w14:paraId="3B6448ED" w14:textId="77777777" w:rsidR="00964E76" w:rsidRDefault="00964E76">
            <w:pPr>
              <w:rPr>
                <w:sz w:val="2"/>
                <w:szCs w:val="2"/>
              </w:rPr>
            </w:pPr>
          </w:p>
        </w:tc>
        <w:tc>
          <w:tcPr>
            <w:tcW w:w="1240" w:type="dxa"/>
            <w:gridSpan w:val="2"/>
            <w:vMerge w:val="restart"/>
            <w:shd w:val="clear" w:color="auto" w:fill="E5B8B7"/>
            <w:vAlign w:val="bottom"/>
          </w:tcPr>
          <w:p w14:paraId="114E906E" w14:textId="77777777" w:rsidR="00964E76" w:rsidRDefault="008E4566">
            <w:pPr>
              <w:spacing w:line="246" w:lineRule="exact"/>
              <w:jc w:val="right"/>
              <w:rPr>
                <w:sz w:val="20"/>
                <w:szCs w:val="20"/>
              </w:rPr>
            </w:pPr>
            <w:r>
              <w:rPr>
                <w:rFonts w:eastAsia="Times New Roman"/>
              </w:rPr>
              <w:t>gospodarczej,</w:t>
            </w:r>
          </w:p>
        </w:tc>
        <w:tc>
          <w:tcPr>
            <w:tcW w:w="120" w:type="dxa"/>
            <w:vMerge w:val="restart"/>
            <w:tcBorders>
              <w:right w:val="single" w:sz="8" w:space="0" w:color="D9D9D9"/>
            </w:tcBorders>
            <w:shd w:val="clear" w:color="auto" w:fill="E5B8B7"/>
            <w:vAlign w:val="bottom"/>
          </w:tcPr>
          <w:p w14:paraId="0E0787C2" w14:textId="77777777" w:rsidR="00964E76" w:rsidRDefault="00964E76">
            <w:pPr>
              <w:rPr>
                <w:sz w:val="2"/>
                <w:szCs w:val="2"/>
              </w:rPr>
            </w:pPr>
          </w:p>
        </w:tc>
        <w:tc>
          <w:tcPr>
            <w:tcW w:w="0" w:type="dxa"/>
            <w:vAlign w:val="bottom"/>
          </w:tcPr>
          <w:p w14:paraId="51EFCF01" w14:textId="77777777" w:rsidR="00964E76" w:rsidRDefault="00964E76">
            <w:pPr>
              <w:spacing w:line="20" w:lineRule="exact"/>
              <w:rPr>
                <w:sz w:val="1"/>
                <w:szCs w:val="1"/>
              </w:rPr>
            </w:pPr>
          </w:p>
        </w:tc>
      </w:tr>
      <w:tr w:rsidR="00964E76" w14:paraId="2EC3C543" w14:textId="77777777">
        <w:trPr>
          <w:trHeight w:val="221"/>
        </w:trPr>
        <w:tc>
          <w:tcPr>
            <w:tcW w:w="100" w:type="dxa"/>
            <w:shd w:val="clear" w:color="auto" w:fill="D6E3BC"/>
            <w:vAlign w:val="bottom"/>
          </w:tcPr>
          <w:p w14:paraId="2F48FF4C" w14:textId="77777777" w:rsidR="00964E76" w:rsidRDefault="00964E76">
            <w:pPr>
              <w:rPr>
                <w:sz w:val="19"/>
                <w:szCs w:val="19"/>
              </w:rPr>
            </w:pPr>
          </w:p>
        </w:tc>
        <w:tc>
          <w:tcPr>
            <w:tcW w:w="300" w:type="dxa"/>
            <w:shd w:val="clear" w:color="auto" w:fill="D6E3BC"/>
            <w:vAlign w:val="bottom"/>
          </w:tcPr>
          <w:p w14:paraId="1E76CB2C" w14:textId="77777777" w:rsidR="00964E76" w:rsidRDefault="008E4566">
            <w:pPr>
              <w:spacing w:line="221" w:lineRule="exact"/>
              <w:ind w:left="80"/>
              <w:rPr>
                <w:sz w:val="20"/>
                <w:szCs w:val="20"/>
              </w:rPr>
            </w:pPr>
            <w:r>
              <w:rPr>
                <w:rFonts w:ascii="Symbol" w:eastAsia="Symbol" w:hAnsi="Symbol" w:cs="Symbol"/>
              </w:rPr>
              <w:t></w:t>
            </w:r>
          </w:p>
        </w:tc>
        <w:tc>
          <w:tcPr>
            <w:tcW w:w="4020" w:type="dxa"/>
            <w:gridSpan w:val="3"/>
            <w:shd w:val="clear" w:color="auto" w:fill="D6E3BC"/>
            <w:vAlign w:val="bottom"/>
          </w:tcPr>
          <w:p w14:paraId="4E5D122D" w14:textId="77777777" w:rsidR="00964E76" w:rsidRDefault="008E4566">
            <w:pPr>
              <w:spacing w:line="220" w:lineRule="exact"/>
              <w:ind w:left="140"/>
              <w:rPr>
                <w:sz w:val="20"/>
                <w:szCs w:val="20"/>
              </w:rPr>
            </w:pPr>
            <w:r>
              <w:rPr>
                <w:rFonts w:eastAsia="Times New Roman"/>
              </w:rPr>
              <w:t>Współpraca  między  gminami  i  wymiana</w:t>
            </w:r>
          </w:p>
        </w:tc>
        <w:tc>
          <w:tcPr>
            <w:tcW w:w="120" w:type="dxa"/>
            <w:tcBorders>
              <w:right w:val="single" w:sz="8" w:space="0" w:color="D9D9D9"/>
            </w:tcBorders>
            <w:shd w:val="clear" w:color="auto" w:fill="D6E3BC"/>
            <w:vAlign w:val="bottom"/>
          </w:tcPr>
          <w:p w14:paraId="638F3537" w14:textId="77777777" w:rsidR="00964E76" w:rsidRDefault="00964E76">
            <w:pPr>
              <w:rPr>
                <w:sz w:val="19"/>
                <w:szCs w:val="19"/>
              </w:rPr>
            </w:pPr>
          </w:p>
        </w:tc>
        <w:tc>
          <w:tcPr>
            <w:tcW w:w="100" w:type="dxa"/>
            <w:shd w:val="clear" w:color="auto" w:fill="E5B8B7"/>
            <w:vAlign w:val="bottom"/>
          </w:tcPr>
          <w:p w14:paraId="07F97C44" w14:textId="77777777" w:rsidR="00964E76" w:rsidRDefault="00964E76">
            <w:pPr>
              <w:rPr>
                <w:sz w:val="19"/>
                <w:szCs w:val="19"/>
              </w:rPr>
            </w:pPr>
          </w:p>
        </w:tc>
        <w:tc>
          <w:tcPr>
            <w:tcW w:w="300" w:type="dxa"/>
            <w:shd w:val="clear" w:color="auto" w:fill="E5B8B7"/>
            <w:vAlign w:val="bottom"/>
          </w:tcPr>
          <w:p w14:paraId="0920E4CB" w14:textId="77777777" w:rsidR="00964E76" w:rsidRDefault="00964E76">
            <w:pPr>
              <w:rPr>
                <w:sz w:val="19"/>
                <w:szCs w:val="19"/>
              </w:rPr>
            </w:pPr>
          </w:p>
        </w:tc>
        <w:tc>
          <w:tcPr>
            <w:tcW w:w="2600" w:type="dxa"/>
            <w:gridSpan w:val="3"/>
            <w:vMerge/>
            <w:shd w:val="clear" w:color="auto" w:fill="E5B8B7"/>
            <w:vAlign w:val="bottom"/>
          </w:tcPr>
          <w:p w14:paraId="4DF5FA0A" w14:textId="77777777" w:rsidR="00964E76" w:rsidRDefault="00964E76">
            <w:pPr>
              <w:rPr>
                <w:sz w:val="19"/>
                <w:szCs w:val="19"/>
              </w:rPr>
            </w:pPr>
          </w:p>
        </w:tc>
        <w:tc>
          <w:tcPr>
            <w:tcW w:w="180" w:type="dxa"/>
            <w:shd w:val="clear" w:color="auto" w:fill="E5B8B7"/>
            <w:vAlign w:val="bottom"/>
          </w:tcPr>
          <w:p w14:paraId="7086379C" w14:textId="77777777" w:rsidR="00964E76" w:rsidRDefault="00964E76">
            <w:pPr>
              <w:rPr>
                <w:sz w:val="19"/>
                <w:szCs w:val="19"/>
              </w:rPr>
            </w:pPr>
          </w:p>
        </w:tc>
        <w:tc>
          <w:tcPr>
            <w:tcW w:w="1240" w:type="dxa"/>
            <w:gridSpan w:val="2"/>
            <w:vMerge/>
            <w:shd w:val="clear" w:color="auto" w:fill="E5B8B7"/>
            <w:vAlign w:val="bottom"/>
          </w:tcPr>
          <w:p w14:paraId="68103DAD" w14:textId="77777777" w:rsidR="00964E76" w:rsidRDefault="00964E76">
            <w:pPr>
              <w:rPr>
                <w:sz w:val="19"/>
                <w:szCs w:val="19"/>
              </w:rPr>
            </w:pPr>
          </w:p>
        </w:tc>
        <w:tc>
          <w:tcPr>
            <w:tcW w:w="120" w:type="dxa"/>
            <w:vMerge/>
            <w:tcBorders>
              <w:right w:val="single" w:sz="8" w:space="0" w:color="D9D9D9"/>
            </w:tcBorders>
            <w:shd w:val="clear" w:color="auto" w:fill="E5B8B7"/>
            <w:vAlign w:val="bottom"/>
          </w:tcPr>
          <w:p w14:paraId="521B062A" w14:textId="77777777" w:rsidR="00964E76" w:rsidRDefault="00964E76">
            <w:pPr>
              <w:rPr>
                <w:sz w:val="19"/>
                <w:szCs w:val="19"/>
              </w:rPr>
            </w:pPr>
          </w:p>
        </w:tc>
        <w:tc>
          <w:tcPr>
            <w:tcW w:w="0" w:type="dxa"/>
            <w:vAlign w:val="bottom"/>
          </w:tcPr>
          <w:p w14:paraId="71C85DCF" w14:textId="77777777" w:rsidR="00964E76" w:rsidRDefault="00964E76">
            <w:pPr>
              <w:rPr>
                <w:sz w:val="1"/>
                <w:szCs w:val="1"/>
              </w:rPr>
            </w:pPr>
          </w:p>
        </w:tc>
      </w:tr>
      <w:tr w:rsidR="00964E76" w14:paraId="5BCAF6AF" w14:textId="77777777">
        <w:trPr>
          <w:trHeight w:val="252"/>
        </w:trPr>
        <w:tc>
          <w:tcPr>
            <w:tcW w:w="100" w:type="dxa"/>
            <w:shd w:val="clear" w:color="auto" w:fill="D6E3BC"/>
            <w:vAlign w:val="bottom"/>
          </w:tcPr>
          <w:p w14:paraId="277366F2" w14:textId="77777777" w:rsidR="00964E76" w:rsidRDefault="00964E76">
            <w:pPr>
              <w:rPr>
                <w:sz w:val="21"/>
                <w:szCs w:val="21"/>
              </w:rPr>
            </w:pPr>
          </w:p>
        </w:tc>
        <w:tc>
          <w:tcPr>
            <w:tcW w:w="300" w:type="dxa"/>
            <w:shd w:val="clear" w:color="auto" w:fill="D6E3BC"/>
            <w:vAlign w:val="bottom"/>
          </w:tcPr>
          <w:p w14:paraId="11410FF5" w14:textId="77777777" w:rsidR="00964E76" w:rsidRDefault="00964E76">
            <w:pPr>
              <w:rPr>
                <w:sz w:val="21"/>
                <w:szCs w:val="21"/>
              </w:rPr>
            </w:pPr>
          </w:p>
        </w:tc>
        <w:tc>
          <w:tcPr>
            <w:tcW w:w="2440" w:type="dxa"/>
            <w:gridSpan w:val="2"/>
            <w:shd w:val="clear" w:color="auto" w:fill="D6E3BC"/>
            <w:vAlign w:val="bottom"/>
          </w:tcPr>
          <w:p w14:paraId="080DECC5" w14:textId="77777777" w:rsidR="00964E76" w:rsidRDefault="008E4566">
            <w:pPr>
              <w:spacing w:line="252" w:lineRule="exact"/>
              <w:ind w:left="140"/>
              <w:rPr>
                <w:sz w:val="20"/>
                <w:szCs w:val="20"/>
              </w:rPr>
            </w:pPr>
            <w:r>
              <w:rPr>
                <w:rFonts w:eastAsia="Times New Roman"/>
              </w:rPr>
              <w:t>doświadczeń</w:t>
            </w:r>
          </w:p>
        </w:tc>
        <w:tc>
          <w:tcPr>
            <w:tcW w:w="1580" w:type="dxa"/>
            <w:shd w:val="clear" w:color="auto" w:fill="D6E3BC"/>
            <w:vAlign w:val="bottom"/>
          </w:tcPr>
          <w:p w14:paraId="1940EEFA" w14:textId="77777777" w:rsidR="00964E76" w:rsidRDefault="00964E76">
            <w:pPr>
              <w:rPr>
                <w:sz w:val="21"/>
                <w:szCs w:val="21"/>
              </w:rPr>
            </w:pPr>
          </w:p>
        </w:tc>
        <w:tc>
          <w:tcPr>
            <w:tcW w:w="120" w:type="dxa"/>
            <w:tcBorders>
              <w:right w:val="single" w:sz="8" w:space="0" w:color="D9D9D9"/>
            </w:tcBorders>
            <w:shd w:val="clear" w:color="auto" w:fill="D6E3BC"/>
            <w:vAlign w:val="bottom"/>
          </w:tcPr>
          <w:p w14:paraId="6B1CA324" w14:textId="77777777" w:rsidR="00964E76" w:rsidRDefault="00964E76">
            <w:pPr>
              <w:rPr>
                <w:sz w:val="21"/>
                <w:szCs w:val="21"/>
              </w:rPr>
            </w:pPr>
          </w:p>
        </w:tc>
        <w:tc>
          <w:tcPr>
            <w:tcW w:w="100" w:type="dxa"/>
            <w:shd w:val="clear" w:color="auto" w:fill="E5B8B7"/>
            <w:vAlign w:val="bottom"/>
          </w:tcPr>
          <w:p w14:paraId="44AB905E" w14:textId="77777777" w:rsidR="00964E76" w:rsidRDefault="00964E76">
            <w:pPr>
              <w:rPr>
                <w:sz w:val="21"/>
                <w:szCs w:val="21"/>
              </w:rPr>
            </w:pPr>
          </w:p>
        </w:tc>
        <w:tc>
          <w:tcPr>
            <w:tcW w:w="300" w:type="dxa"/>
            <w:shd w:val="clear" w:color="auto" w:fill="E5B8B7"/>
            <w:vAlign w:val="bottom"/>
          </w:tcPr>
          <w:p w14:paraId="04CE3C65" w14:textId="77777777" w:rsidR="00964E76" w:rsidRDefault="00964E76">
            <w:pPr>
              <w:rPr>
                <w:sz w:val="21"/>
                <w:szCs w:val="21"/>
              </w:rPr>
            </w:pPr>
          </w:p>
        </w:tc>
        <w:tc>
          <w:tcPr>
            <w:tcW w:w="820" w:type="dxa"/>
            <w:shd w:val="clear" w:color="auto" w:fill="E5B8B7"/>
            <w:vAlign w:val="bottom"/>
          </w:tcPr>
          <w:p w14:paraId="76EFA4C9" w14:textId="77777777" w:rsidR="00964E76" w:rsidRDefault="008E4566">
            <w:pPr>
              <w:spacing w:line="245" w:lineRule="exact"/>
              <w:ind w:left="140"/>
              <w:rPr>
                <w:sz w:val="20"/>
                <w:szCs w:val="20"/>
              </w:rPr>
            </w:pPr>
            <w:r>
              <w:rPr>
                <w:rFonts w:eastAsia="Times New Roman"/>
              </w:rPr>
              <w:t>brak</w:t>
            </w:r>
          </w:p>
        </w:tc>
        <w:tc>
          <w:tcPr>
            <w:tcW w:w="1780" w:type="dxa"/>
            <w:gridSpan w:val="2"/>
            <w:shd w:val="clear" w:color="auto" w:fill="E5B8B7"/>
            <w:vAlign w:val="bottom"/>
          </w:tcPr>
          <w:p w14:paraId="6291B8C4" w14:textId="77777777" w:rsidR="00964E76" w:rsidRDefault="008E4566">
            <w:pPr>
              <w:spacing w:line="245" w:lineRule="exact"/>
              <w:ind w:left="40"/>
              <w:rPr>
                <w:sz w:val="20"/>
                <w:szCs w:val="20"/>
              </w:rPr>
            </w:pPr>
            <w:r>
              <w:rPr>
                <w:rFonts w:eastAsia="Times New Roman"/>
              </w:rPr>
              <w:t>preferencyjnych</w:t>
            </w:r>
          </w:p>
        </w:tc>
        <w:tc>
          <w:tcPr>
            <w:tcW w:w="1140" w:type="dxa"/>
            <w:gridSpan w:val="2"/>
            <w:shd w:val="clear" w:color="auto" w:fill="E5B8B7"/>
            <w:vAlign w:val="bottom"/>
          </w:tcPr>
          <w:p w14:paraId="0B6A19E3" w14:textId="77777777" w:rsidR="00964E76" w:rsidRDefault="008E4566">
            <w:pPr>
              <w:spacing w:line="245" w:lineRule="exact"/>
              <w:ind w:left="40"/>
              <w:rPr>
                <w:sz w:val="20"/>
                <w:szCs w:val="20"/>
              </w:rPr>
            </w:pPr>
            <w:r>
              <w:rPr>
                <w:rFonts w:eastAsia="Times New Roman"/>
              </w:rPr>
              <w:t>kredytów</w:t>
            </w:r>
          </w:p>
        </w:tc>
        <w:tc>
          <w:tcPr>
            <w:tcW w:w="280" w:type="dxa"/>
            <w:shd w:val="clear" w:color="auto" w:fill="E5B8B7"/>
            <w:vAlign w:val="bottom"/>
          </w:tcPr>
          <w:p w14:paraId="006FD569" w14:textId="77777777" w:rsidR="00964E76" w:rsidRDefault="008E4566">
            <w:pPr>
              <w:spacing w:line="245" w:lineRule="exact"/>
              <w:jc w:val="right"/>
              <w:rPr>
                <w:sz w:val="20"/>
                <w:szCs w:val="20"/>
              </w:rPr>
            </w:pPr>
            <w:r>
              <w:rPr>
                <w:rFonts w:eastAsia="Times New Roman"/>
              </w:rPr>
              <w:t>na</w:t>
            </w:r>
          </w:p>
        </w:tc>
        <w:tc>
          <w:tcPr>
            <w:tcW w:w="120" w:type="dxa"/>
            <w:tcBorders>
              <w:right w:val="single" w:sz="8" w:space="0" w:color="D9D9D9"/>
            </w:tcBorders>
            <w:shd w:val="clear" w:color="auto" w:fill="E5B8B7"/>
            <w:vAlign w:val="bottom"/>
          </w:tcPr>
          <w:p w14:paraId="5D5ADC9B" w14:textId="77777777" w:rsidR="00964E76" w:rsidRDefault="00964E76">
            <w:pPr>
              <w:rPr>
                <w:sz w:val="21"/>
                <w:szCs w:val="21"/>
              </w:rPr>
            </w:pPr>
          </w:p>
        </w:tc>
        <w:tc>
          <w:tcPr>
            <w:tcW w:w="0" w:type="dxa"/>
            <w:vAlign w:val="bottom"/>
          </w:tcPr>
          <w:p w14:paraId="01CE20BF" w14:textId="77777777" w:rsidR="00964E76" w:rsidRDefault="00964E76">
            <w:pPr>
              <w:rPr>
                <w:sz w:val="1"/>
                <w:szCs w:val="1"/>
              </w:rPr>
            </w:pPr>
          </w:p>
        </w:tc>
      </w:tr>
      <w:tr w:rsidR="00964E76" w14:paraId="76CC37B5" w14:textId="77777777">
        <w:trPr>
          <w:trHeight w:val="245"/>
        </w:trPr>
        <w:tc>
          <w:tcPr>
            <w:tcW w:w="100" w:type="dxa"/>
            <w:shd w:val="clear" w:color="auto" w:fill="D6E3BC"/>
            <w:vAlign w:val="bottom"/>
          </w:tcPr>
          <w:p w14:paraId="1466735E" w14:textId="77777777" w:rsidR="00964E76" w:rsidRDefault="00964E76">
            <w:pPr>
              <w:rPr>
                <w:sz w:val="21"/>
                <w:szCs w:val="21"/>
              </w:rPr>
            </w:pPr>
          </w:p>
        </w:tc>
        <w:tc>
          <w:tcPr>
            <w:tcW w:w="4320" w:type="dxa"/>
            <w:gridSpan w:val="4"/>
            <w:vMerge w:val="restart"/>
            <w:shd w:val="clear" w:color="auto" w:fill="D6E3BC"/>
            <w:vAlign w:val="bottom"/>
          </w:tcPr>
          <w:p w14:paraId="396494D2" w14:textId="77777777" w:rsidR="00964E76" w:rsidRDefault="008E4566">
            <w:pPr>
              <w:spacing w:line="268" w:lineRule="exact"/>
              <w:ind w:left="80"/>
              <w:rPr>
                <w:sz w:val="20"/>
                <w:szCs w:val="20"/>
              </w:rPr>
            </w:pPr>
            <w:r>
              <w:rPr>
                <w:rFonts w:ascii="Symbol" w:eastAsia="Symbol" w:hAnsi="Symbol" w:cs="Symbol"/>
              </w:rPr>
              <w:t></w:t>
            </w:r>
            <w:r>
              <w:rPr>
                <w:rFonts w:eastAsia="Times New Roman"/>
              </w:rPr>
              <w:t xml:space="preserve">  Podnoszenie jakości lokalnych usług</w:t>
            </w:r>
          </w:p>
        </w:tc>
        <w:tc>
          <w:tcPr>
            <w:tcW w:w="120" w:type="dxa"/>
            <w:tcBorders>
              <w:right w:val="single" w:sz="8" w:space="0" w:color="D9D9D9"/>
            </w:tcBorders>
            <w:shd w:val="clear" w:color="auto" w:fill="D6E3BC"/>
            <w:vAlign w:val="bottom"/>
          </w:tcPr>
          <w:p w14:paraId="62AE148E" w14:textId="77777777" w:rsidR="00964E76" w:rsidRDefault="00964E76">
            <w:pPr>
              <w:rPr>
                <w:sz w:val="21"/>
                <w:szCs w:val="21"/>
              </w:rPr>
            </w:pPr>
          </w:p>
        </w:tc>
        <w:tc>
          <w:tcPr>
            <w:tcW w:w="100" w:type="dxa"/>
            <w:shd w:val="clear" w:color="auto" w:fill="E5B8B7"/>
            <w:vAlign w:val="bottom"/>
          </w:tcPr>
          <w:p w14:paraId="4B576460" w14:textId="77777777" w:rsidR="00964E76" w:rsidRDefault="00964E76">
            <w:pPr>
              <w:rPr>
                <w:sz w:val="21"/>
                <w:szCs w:val="21"/>
              </w:rPr>
            </w:pPr>
          </w:p>
        </w:tc>
        <w:tc>
          <w:tcPr>
            <w:tcW w:w="300" w:type="dxa"/>
            <w:vMerge w:val="restart"/>
            <w:shd w:val="clear" w:color="auto" w:fill="E5B8B7"/>
            <w:vAlign w:val="bottom"/>
          </w:tcPr>
          <w:p w14:paraId="72B29A14" w14:textId="77777777" w:rsidR="00964E76" w:rsidRDefault="008E4566">
            <w:pPr>
              <w:spacing w:line="268" w:lineRule="exact"/>
              <w:ind w:left="80"/>
              <w:rPr>
                <w:sz w:val="20"/>
                <w:szCs w:val="20"/>
              </w:rPr>
            </w:pPr>
            <w:r>
              <w:rPr>
                <w:rFonts w:ascii="Symbol" w:eastAsia="Symbol" w:hAnsi="Symbol" w:cs="Symbol"/>
              </w:rPr>
              <w:t></w:t>
            </w:r>
          </w:p>
        </w:tc>
        <w:tc>
          <w:tcPr>
            <w:tcW w:w="2600" w:type="dxa"/>
            <w:gridSpan w:val="3"/>
            <w:shd w:val="clear" w:color="auto" w:fill="E5B8B7"/>
            <w:vAlign w:val="bottom"/>
          </w:tcPr>
          <w:p w14:paraId="48CDDDFD" w14:textId="77777777" w:rsidR="00964E76" w:rsidRDefault="008E4566">
            <w:pPr>
              <w:spacing w:line="245" w:lineRule="exact"/>
              <w:ind w:left="140"/>
              <w:rPr>
                <w:sz w:val="20"/>
                <w:szCs w:val="20"/>
              </w:rPr>
            </w:pPr>
            <w:r>
              <w:rPr>
                <w:rFonts w:eastAsia="Times New Roman"/>
              </w:rPr>
              <w:t>rozpoczęcie działalności)</w:t>
            </w:r>
          </w:p>
        </w:tc>
        <w:tc>
          <w:tcPr>
            <w:tcW w:w="180" w:type="dxa"/>
            <w:shd w:val="clear" w:color="auto" w:fill="E5B8B7"/>
            <w:vAlign w:val="bottom"/>
          </w:tcPr>
          <w:p w14:paraId="1CC9FBF8" w14:textId="77777777" w:rsidR="00964E76" w:rsidRDefault="00964E76">
            <w:pPr>
              <w:rPr>
                <w:sz w:val="21"/>
                <w:szCs w:val="21"/>
              </w:rPr>
            </w:pPr>
          </w:p>
        </w:tc>
        <w:tc>
          <w:tcPr>
            <w:tcW w:w="960" w:type="dxa"/>
            <w:shd w:val="clear" w:color="auto" w:fill="E5B8B7"/>
            <w:vAlign w:val="bottom"/>
          </w:tcPr>
          <w:p w14:paraId="0BD41065" w14:textId="77777777" w:rsidR="00964E76" w:rsidRDefault="00964E76">
            <w:pPr>
              <w:rPr>
                <w:sz w:val="21"/>
                <w:szCs w:val="21"/>
              </w:rPr>
            </w:pPr>
          </w:p>
        </w:tc>
        <w:tc>
          <w:tcPr>
            <w:tcW w:w="280" w:type="dxa"/>
            <w:shd w:val="clear" w:color="auto" w:fill="E5B8B7"/>
            <w:vAlign w:val="bottom"/>
          </w:tcPr>
          <w:p w14:paraId="6185A81D" w14:textId="77777777" w:rsidR="00964E76" w:rsidRDefault="00964E76">
            <w:pPr>
              <w:rPr>
                <w:sz w:val="21"/>
                <w:szCs w:val="21"/>
              </w:rPr>
            </w:pPr>
          </w:p>
        </w:tc>
        <w:tc>
          <w:tcPr>
            <w:tcW w:w="120" w:type="dxa"/>
            <w:tcBorders>
              <w:right w:val="single" w:sz="8" w:space="0" w:color="D9D9D9"/>
            </w:tcBorders>
            <w:shd w:val="clear" w:color="auto" w:fill="E5B8B7"/>
            <w:vAlign w:val="bottom"/>
          </w:tcPr>
          <w:p w14:paraId="5F8F4DEE" w14:textId="77777777" w:rsidR="00964E76" w:rsidRDefault="00964E76">
            <w:pPr>
              <w:rPr>
                <w:sz w:val="21"/>
                <w:szCs w:val="21"/>
              </w:rPr>
            </w:pPr>
          </w:p>
        </w:tc>
        <w:tc>
          <w:tcPr>
            <w:tcW w:w="0" w:type="dxa"/>
            <w:vAlign w:val="bottom"/>
          </w:tcPr>
          <w:p w14:paraId="17AD84CC" w14:textId="77777777" w:rsidR="00964E76" w:rsidRDefault="00964E76">
            <w:pPr>
              <w:rPr>
                <w:sz w:val="1"/>
                <w:szCs w:val="1"/>
              </w:rPr>
            </w:pPr>
          </w:p>
        </w:tc>
      </w:tr>
      <w:tr w:rsidR="00964E76" w14:paraId="1400D637" w14:textId="77777777">
        <w:trPr>
          <w:trHeight w:val="62"/>
        </w:trPr>
        <w:tc>
          <w:tcPr>
            <w:tcW w:w="100" w:type="dxa"/>
            <w:shd w:val="clear" w:color="auto" w:fill="D6E3BC"/>
            <w:vAlign w:val="bottom"/>
          </w:tcPr>
          <w:p w14:paraId="13822466" w14:textId="77777777" w:rsidR="00964E76" w:rsidRDefault="00964E76">
            <w:pPr>
              <w:rPr>
                <w:sz w:val="5"/>
                <w:szCs w:val="5"/>
              </w:rPr>
            </w:pPr>
          </w:p>
        </w:tc>
        <w:tc>
          <w:tcPr>
            <w:tcW w:w="4320" w:type="dxa"/>
            <w:gridSpan w:val="4"/>
            <w:vMerge/>
            <w:shd w:val="clear" w:color="auto" w:fill="D6E3BC"/>
            <w:vAlign w:val="bottom"/>
          </w:tcPr>
          <w:p w14:paraId="02BB2A76" w14:textId="77777777" w:rsidR="00964E76" w:rsidRDefault="00964E76">
            <w:pPr>
              <w:rPr>
                <w:sz w:val="5"/>
                <w:szCs w:val="5"/>
              </w:rPr>
            </w:pPr>
          </w:p>
        </w:tc>
        <w:tc>
          <w:tcPr>
            <w:tcW w:w="120" w:type="dxa"/>
            <w:tcBorders>
              <w:right w:val="single" w:sz="8" w:space="0" w:color="D9D9D9"/>
            </w:tcBorders>
            <w:shd w:val="clear" w:color="auto" w:fill="D6E3BC"/>
            <w:vAlign w:val="bottom"/>
          </w:tcPr>
          <w:p w14:paraId="61589654" w14:textId="77777777" w:rsidR="00964E76" w:rsidRDefault="00964E76">
            <w:pPr>
              <w:rPr>
                <w:sz w:val="5"/>
                <w:szCs w:val="5"/>
              </w:rPr>
            </w:pPr>
          </w:p>
        </w:tc>
        <w:tc>
          <w:tcPr>
            <w:tcW w:w="100" w:type="dxa"/>
            <w:shd w:val="clear" w:color="auto" w:fill="E5B8B7"/>
            <w:vAlign w:val="bottom"/>
          </w:tcPr>
          <w:p w14:paraId="1E8C0DD4" w14:textId="77777777" w:rsidR="00964E76" w:rsidRDefault="00964E76">
            <w:pPr>
              <w:rPr>
                <w:sz w:val="5"/>
                <w:szCs w:val="5"/>
              </w:rPr>
            </w:pPr>
          </w:p>
        </w:tc>
        <w:tc>
          <w:tcPr>
            <w:tcW w:w="300" w:type="dxa"/>
            <w:vMerge/>
            <w:shd w:val="clear" w:color="auto" w:fill="E5B8B7"/>
            <w:vAlign w:val="bottom"/>
          </w:tcPr>
          <w:p w14:paraId="7DFB4B6A" w14:textId="77777777" w:rsidR="00964E76" w:rsidRDefault="00964E76">
            <w:pPr>
              <w:rPr>
                <w:sz w:val="5"/>
                <w:szCs w:val="5"/>
              </w:rPr>
            </w:pPr>
          </w:p>
        </w:tc>
        <w:tc>
          <w:tcPr>
            <w:tcW w:w="2600" w:type="dxa"/>
            <w:gridSpan w:val="3"/>
            <w:vMerge w:val="restart"/>
            <w:shd w:val="clear" w:color="auto" w:fill="E5B8B7"/>
            <w:vAlign w:val="bottom"/>
          </w:tcPr>
          <w:p w14:paraId="2C8913B3" w14:textId="77777777" w:rsidR="00964E76" w:rsidRDefault="008E4566">
            <w:pPr>
              <w:ind w:left="140"/>
              <w:rPr>
                <w:sz w:val="20"/>
                <w:szCs w:val="20"/>
              </w:rPr>
            </w:pPr>
            <w:r>
              <w:rPr>
                <w:rFonts w:eastAsia="Times New Roman"/>
                <w:w w:val="99"/>
              </w:rPr>
              <w:t>Starzenie się społeczeństwa</w:t>
            </w:r>
          </w:p>
        </w:tc>
        <w:tc>
          <w:tcPr>
            <w:tcW w:w="180" w:type="dxa"/>
            <w:shd w:val="clear" w:color="auto" w:fill="E5B8B7"/>
            <w:vAlign w:val="bottom"/>
          </w:tcPr>
          <w:p w14:paraId="21C58CFA" w14:textId="77777777" w:rsidR="00964E76" w:rsidRDefault="00964E76">
            <w:pPr>
              <w:rPr>
                <w:sz w:val="5"/>
                <w:szCs w:val="5"/>
              </w:rPr>
            </w:pPr>
          </w:p>
        </w:tc>
        <w:tc>
          <w:tcPr>
            <w:tcW w:w="960" w:type="dxa"/>
            <w:shd w:val="clear" w:color="auto" w:fill="E5B8B7"/>
            <w:vAlign w:val="bottom"/>
          </w:tcPr>
          <w:p w14:paraId="32BE0938" w14:textId="77777777" w:rsidR="00964E76" w:rsidRDefault="00964E76">
            <w:pPr>
              <w:rPr>
                <w:sz w:val="5"/>
                <w:szCs w:val="5"/>
              </w:rPr>
            </w:pPr>
          </w:p>
        </w:tc>
        <w:tc>
          <w:tcPr>
            <w:tcW w:w="280" w:type="dxa"/>
            <w:shd w:val="clear" w:color="auto" w:fill="E5B8B7"/>
            <w:vAlign w:val="bottom"/>
          </w:tcPr>
          <w:p w14:paraId="3F747E3D" w14:textId="77777777" w:rsidR="00964E76" w:rsidRDefault="00964E76">
            <w:pPr>
              <w:rPr>
                <w:sz w:val="5"/>
                <w:szCs w:val="5"/>
              </w:rPr>
            </w:pPr>
          </w:p>
        </w:tc>
        <w:tc>
          <w:tcPr>
            <w:tcW w:w="120" w:type="dxa"/>
            <w:tcBorders>
              <w:right w:val="single" w:sz="8" w:space="0" w:color="D9D9D9"/>
            </w:tcBorders>
            <w:shd w:val="clear" w:color="auto" w:fill="E5B8B7"/>
            <w:vAlign w:val="bottom"/>
          </w:tcPr>
          <w:p w14:paraId="731BBC47" w14:textId="77777777" w:rsidR="00964E76" w:rsidRDefault="00964E76">
            <w:pPr>
              <w:rPr>
                <w:sz w:val="5"/>
                <w:szCs w:val="5"/>
              </w:rPr>
            </w:pPr>
          </w:p>
        </w:tc>
        <w:tc>
          <w:tcPr>
            <w:tcW w:w="0" w:type="dxa"/>
            <w:vAlign w:val="bottom"/>
          </w:tcPr>
          <w:p w14:paraId="0A12F2FF" w14:textId="77777777" w:rsidR="00964E76" w:rsidRDefault="00964E76">
            <w:pPr>
              <w:rPr>
                <w:sz w:val="1"/>
                <w:szCs w:val="1"/>
              </w:rPr>
            </w:pPr>
          </w:p>
        </w:tc>
      </w:tr>
      <w:tr w:rsidR="00964E76" w14:paraId="656A8C40" w14:textId="77777777">
        <w:trPr>
          <w:trHeight w:val="206"/>
        </w:trPr>
        <w:tc>
          <w:tcPr>
            <w:tcW w:w="100" w:type="dxa"/>
            <w:shd w:val="clear" w:color="auto" w:fill="D6E3BC"/>
            <w:vAlign w:val="bottom"/>
          </w:tcPr>
          <w:p w14:paraId="7F26AA95" w14:textId="77777777" w:rsidR="00964E76" w:rsidRDefault="00964E76">
            <w:pPr>
              <w:rPr>
                <w:sz w:val="17"/>
                <w:szCs w:val="17"/>
              </w:rPr>
            </w:pPr>
          </w:p>
        </w:tc>
        <w:tc>
          <w:tcPr>
            <w:tcW w:w="300" w:type="dxa"/>
            <w:vMerge w:val="restart"/>
            <w:shd w:val="clear" w:color="auto" w:fill="D6E3BC"/>
            <w:vAlign w:val="bottom"/>
          </w:tcPr>
          <w:p w14:paraId="096B1596" w14:textId="77777777" w:rsidR="00964E76" w:rsidRDefault="008E4566">
            <w:pPr>
              <w:spacing w:line="268" w:lineRule="exact"/>
              <w:ind w:left="80"/>
              <w:rPr>
                <w:sz w:val="20"/>
                <w:szCs w:val="20"/>
              </w:rPr>
            </w:pPr>
            <w:r>
              <w:rPr>
                <w:rFonts w:ascii="Symbol" w:eastAsia="Symbol" w:hAnsi="Symbol" w:cs="Symbol"/>
              </w:rPr>
              <w:t></w:t>
            </w:r>
          </w:p>
        </w:tc>
        <w:tc>
          <w:tcPr>
            <w:tcW w:w="4020" w:type="dxa"/>
            <w:gridSpan w:val="3"/>
            <w:vMerge w:val="restart"/>
            <w:shd w:val="clear" w:color="auto" w:fill="D6E3BC"/>
            <w:vAlign w:val="bottom"/>
          </w:tcPr>
          <w:p w14:paraId="6C27CDEB" w14:textId="77777777" w:rsidR="00964E76" w:rsidRDefault="008E4566">
            <w:pPr>
              <w:ind w:left="140"/>
              <w:rPr>
                <w:sz w:val="20"/>
                <w:szCs w:val="20"/>
              </w:rPr>
            </w:pPr>
            <w:r>
              <w:rPr>
                <w:rFonts w:eastAsia="Times New Roman"/>
              </w:rPr>
              <w:t>Zwiększenie dostępu do bazy kulturalnej</w:t>
            </w:r>
          </w:p>
        </w:tc>
        <w:tc>
          <w:tcPr>
            <w:tcW w:w="120" w:type="dxa"/>
            <w:tcBorders>
              <w:right w:val="single" w:sz="8" w:space="0" w:color="D9D9D9"/>
            </w:tcBorders>
            <w:shd w:val="clear" w:color="auto" w:fill="D6E3BC"/>
            <w:vAlign w:val="bottom"/>
          </w:tcPr>
          <w:p w14:paraId="4E139393" w14:textId="77777777" w:rsidR="00964E76" w:rsidRDefault="00964E76">
            <w:pPr>
              <w:rPr>
                <w:sz w:val="17"/>
                <w:szCs w:val="17"/>
              </w:rPr>
            </w:pPr>
          </w:p>
        </w:tc>
        <w:tc>
          <w:tcPr>
            <w:tcW w:w="100" w:type="dxa"/>
            <w:shd w:val="clear" w:color="auto" w:fill="E5B8B7"/>
            <w:vAlign w:val="bottom"/>
          </w:tcPr>
          <w:p w14:paraId="60115B1F" w14:textId="77777777" w:rsidR="00964E76" w:rsidRDefault="00964E76">
            <w:pPr>
              <w:rPr>
                <w:sz w:val="17"/>
                <w:szCs w:val="17"/>
              </w:rPr>
            </w:pPr>
          </w:p>
        </w:tc>
        <w:tc>
          <w:tcPr>
            <w:tcW w:w="300" w:type="dxa"/>
            <w:vMerge/>
            <w:shd w:val="clear" w:color="auto" w:fill="E5B8B7"/>
            <w:vAlign w:val="bottom"/>
          </w:tcPr>
          <w:p w14:paraId="14E1A39C" w14:textId="77777777" w:rsidR="00964E76" w:rsidRDefault="00964E76">
            <w:pPr>
              <w:rPr>
                <w:sz w:val="17"/>
                <w:szCs w:val="17"/>
              </w:rPr>
            </w:pPr>
          </w:p>
        </w:tc>
        <w:tc>
          <w:tcPr>
            <w:tcW w:w="2600" w:type="dxa"/>
            <w:gridSpan w:val="3"/>
            <w:vMerge/>
            <w:shd w:val="clear" w:color="auto" w:fill="E5B8B7"/>
            <w:vAlign w:val="bottom"/>
          </w:tcPr>
          <w:p w14:paraId="2F4E4801" w14:textId="77777777" w:rsidR="00964E76" w:rsidRDefault="00964E76">
            <w:pPr>
              <w:rPr>
                <w:sz w:val="17"/>
                <w:szCs w:val="17"/>
              </w:rPr>
            </w:pPr>
          </w:p>
        </w:tc>
        <w:tc>
          <w:tcPr>
            <w:tcW w:w="180" w:type="dxa"/>
            <w:shd w:val="clear" w:color="auto" w:fill="E5B8B7"/>
            <w:vAlign w:val="bottom"/>
          </w:tcPr>
          <w:p w14:paraId="692D07E8" w14:textId="77777777" w:rsidR="00964E76" w:rsidRDefault="00964E76">
            <w:pPr>
              <w:rPr>
                <w:sz w:val="17"/>
                <w:szCs w:val="17"/>
              </w:rPr>
            </w:pPr>
          </w:p>
        </w:tc>
        <w:tc>
          <w:tcPr>
            <w:tcW w:w="960" w:type="dxa"/>
            <w:shd w:val="clear" w:color="auto" w:fill="E5B8B7"/>
            <w:vAlign w:val="bottom"/>
          </w:tcPr>
          <w:p w14:paraId="7F953C4C" w14:textId="77777777" w:rsidR="00964E76" w:rsidRDefault="00964E76">
            <w:pPr>
              <w:rPr>
                <w:sz w:val="17"/>
                <w:szCs w:val="17"/>
              </w:rPr>
            </w:pPr>
          </w:p>
        </w:tc>
        <w:tc>
          <w:tcPr>
            <w:tcW w:w="280" w:type="dxa"/>
            <w:shd w:val="clear" w:color="auto" w:fill="E5B8B7"/>
            <w:vAlign w:val="bottom"/>
          </w:tcPr>
          <w:p w14:paraId="1B373AD4" w14:textId="77777777" w:rsidR="00964E76" w:rsidRDefault="00964E76">
            <w:pPr>
              <w:rPr>
                <w:sz w:val="17"/>
                <w:szCs w:val="17"/>
              </w:rPr>
            </w:pPr>
          </w:p>
        </w:tc>
        <w:tc>
          <w:tcPr>
            <w:tcW w:w="120" w:type="dxa"/>
            <w:tcBorders>
              <w:right w:val="single" w:sz="8" w:space="0" w:color="D9D9D9"/>
            </w:tcBorders>
            <w:shd w:val="clear" w:color="auto" w:fill="E5B8B7"/>
            <w:vAlign w:val="bottom"/>
          </w:tcPr>
          <w:p w14:paraId="30D89D60" w14:textId="77777777" w:rsidR="00964E76" w:rsidRDefault="00964E76">
            <w:pPr>
              <w:rPr>
                <w:sz w:val="17"/>
                <w:szCs w:val="17"/>
              </w:rPr>
            </w:pPr>
          </w:p>
        </w:tc>
        <w:tc>
          <w:tcPr>
            <w:tcW w:w="0" w:type="dxa"/>
            <w:vAlign w:val="bottom"/>
          </w:tcPr>
          <w:p w14:paraId="011A34DC" w14:textId="77777777" w:rsidR="00964E76" w:rsidRDefault="00964E76">
            <w:pPr>
              <w:rPr>
                <w:sz w:val="1"/>
                <w:szCs w:val="1"/>
              </w:rPr>
            </w:pPr>
          </w:p>
        </w:tc>
      </w:tr>
      <w:tr w:rsidR="00964E76" w14:paraId="397354DF" w14:textId="77777777">
        <w:trPr>
          <w:trHeight w:val="62"/>
        </w:trPr>
        <w:tc>
          <w:tcPr>
            <w:tcW w:w="100" w:type="dxa"/>
            <w:shd w:val="clear" w:color="auto" w:fill="D6E3BC"/>
            <w:vAlign w:val="bottom"/>
          </w:tcPr>
          <w:p w14:paraId="43935329" w14:textId="77777777" w:rsidR="00964E76" w:rsidRDefault="00964E76">
            <w:pPr>
              <w:rPr>
                <w:sz w:val="5"/>
                <w:szCs w:val="5"/>
              </w:rPr>
            </w:pPr>
          </w:p>
        </w:tc>
        <w:tc>
          <w:tcPr>
            <w:tcW w:w="300" w:type="dxa"/>
            <w:vMerge/>
            <w:shd w:val="clear" w:color="auto" w:fill="D6E3BC"/>
            <w:vAlign w:val="bottom"/>
          </w:tcPr>
          <w:p w14:paraId="05EA1E05" w14:textId="77777777" w:rsidR="00964E76" w:rsidRDefault="00964E76">
            <w:pPr>
              <w:rPr>
                <w:sz w:val="5"/>
                <w:szCs w:val="5"/>
              </w:rPr>
            </w:pPr>
          </w:p>
        </w:tc>
        <w:tc>
          <w:tcPr>
            <w:tcW w:w="4020" w:type="dxa"/>
            <w:gridSpan w:val="3"/>
            <w:vMerge/>
            <w:shd w:val="clear" w:color="auto" w:fill="D6E3BC"/>
            <w:vAlign w:val="bottom"/>
          </w:tcPr>
          <w:p w14:paraId="018E5C4B" w14:textId="77777777" w:rsidR="00964E76" w:rsidRDefault="00964E76">
            <w:pPr>
              <w:rPr>
                <w:sz w:val="5"/>
                <w:szCs w:val="5"/>
              </w:rPr>
            </w:pPr>
          </w:p>
        </w:tc>
        <w:tc>
          <w:tcPr>
            <w:tcW w:w="120" w:type="dxa"/>
            <w:tcBorders>
              <w:right w:val="single" w:sz="8" w:space="0" w:color="D9D9D9"/>
            </w:tcBorders>
            <w:shd w:val="clear" w:color="auto" w:fill="D6E3BC"/>
            <w:vAlign w:val="bottom"/>
          </w:tcPr>
          <w:p w14:paraId="4D775EBF" w14:textId="77777777" w:rsidR="00964E76" w:rsidRDefault="00964E76">
            <w:pPr>
              <w:rPr>
                <w:sz w:val="5"/>
                <w:szCs w:val="5"/>
              </w:rPr>
            </w:pPr>
          </w:p>
        </w:tc>
        <w:tc>
          <w:tcPr>
            <w:tcW w:w="100" w:type="dxa"/>
            <w:shd w:val="clear" w:color="auto" w:fill="E5B8B7"/>
            <w:vAlign w:val="bottom"/>
          </w:tcPr>
          <w:p w14:paraId="777A9363" w14:textId="77777777" w:rsidR="00964E76" w:rsidRDefault="00964E76">
            <w:pPr>
              <w:rPr>
                <w:sz w:val="5"/>
                <w:szCs w:val="5"/>
              </w:rPr>
            </w:pPr>
          </w:p>
        </w:tc>
        <w:tc>
          <w:tcPr>
            <w:tcW w:w="300" w:type="dxa"/>
            <w:vMerge w:val="restart"/>
            <w:shd w:val="clear" w:color="auto" w:fill="E5B8B7"/>
            <w:vAlign w:val="bottom"/>
          </w:tcPr>
          <w:p w14:paraId="347525A4" w14:textId="77777777" w:rsidR="00964E76" w:rsidRDefault="008E4566">
            <w:pPr>
              <w:spacing w:line="268" w:lineRule="exact"/>
              <w:ind w:left="80"/>
              <w:rPr>
                <w:sz w:val="20"/>
                <w:szCs w:val="20"/>
              </w:rPr>
            </w:pPr>
            <w:r>
              <w:rPr>
                <w:rFonts w:ascii="Symbol" w:eastAsia="Symbol" w:hAnsi="Symbol" w:cs="Symbol"/>
              </w:rPr>
              <w:t></w:t>
            </w:r>
          </w:p>
        </w:tc>
        <w:tc>
          <w:tcPr>
            <w:tcW w:w="820" w:type="dxa"/>
            <w:vMerge w:val="restart"/>
            <w:shd w:val="clear" w:color="auto" w:fill="E5B8B7"/>
            <w:vAlign w:val="bottom"/>
          </w:tcPr>
          <w:p w14:paraId="0D31D4FB" w14:textId="77777777" w:rsidR="00964E76" w:rsidRDefault="008E4566">
            <w:pPr>
              <w:ind w:left="140"/>
              <w:rPr>
                <w:sz w:val="20"/>
                <w:szCs w:val="20"/>
              </w:rPr>
            </w:pPr>
            <w:r>
              <w:rPr>
                <w:rFonts w:eastAsia="Times New Roman"/>
              </w:rPr>
              <w:t>Mała</w:t>
            </w:r>
          </w:p>
        </w:tc>
        <w:tc>
          <w:tcPr>
            <w:tcW w:w="280" w:type="dxa"/>
            <w:shd w:val="clear" w:color="auto" w:fill="E5B8B7"/>
            <w:vAlign w:val="bottom"/>
          </w:tcPr>
          <w:p w14:paraId="4BC450D6" w14:textId="77777777" w:rsidR="00964E76" w:rsidRDefault="00964E76">
            <w:pPr>
              <w:rPr>
                <w:sz w:val="5"/>
                <w:szCs w:val="5"/>
              </w:rPr>
            </w:pPr>
          </w:p>
        </w:tc>
        <w:tc>
          <w:tcPr>
            <w:tcW w:w="1500" w:type="dxa"/>
            <w:vMerge w:val="restart"/>
            <w:shd w:val="clear" w:color="auto" w:fill="E5B8B7"/>
            <w:vAlign w:val="bottom"/>
          </w:tcPr>
          <w:p w14:paraId="455E0FA9" w14:textId="77777777" w:rsidR="00964E76" w:rsidRDefault="008E4566">
            <w:pPr>
              <w:ind w:left="120"/>
              <w:rPr>
                <w:sz w:val="20"/>
                <w:szCs w:val="20"/>
              </w:rPr>
            </w:pPr>
            <w:r>
              <w:rPr>
                <w:rFonts w:eastAsia="Times New Roman"/>
              </w:rPr>
              <w:t>świadomość</w:t>
            </w:r>
          </w:p>
        </w:tc>
        <w:tc>
          <w:tcPr>
            <w:tcW w:w="180" w:type="dxa"/>
            <w:shd w:val="clear" w:color="auto" w:fill="E5B8B7"/>
            <w:vAlign w:val="bottom"/>
          </w:tcPr>
          <w:p w14:paraId="448BB224" w14:textId="77777777" w:rsidR="00964E76" w:rsidRDefault="00964E76">
            <w:pPr>
              <w:rPr>
                <w:sz w:val="5"/>
                <w:szCs w:val="5"/>
              </w:rPr>
            </w:pPr>
          </w:p>
        </w:tc>
        <w:tc>
          <w:tcPr>
            <w:tcW w:w="1240" w:type="dxa"/>
            <w:gridSpan w:val="2"/>
            <w:vMerge w:val="restart"/>
            <w:shd w:val="clear" w:color="auto" w:fill="E5B8B7"/>
            <w:vAlign w:val="bottom"/>
          </w:tcPr>
          <w:p w14:paraId="3E3DF08F" w14:textId="77777777" w:rsidR="00964E76" w:rsidRDefault="008E4566">
            <w:pPr>
              <w:jc w:val="right"/>
              <w:rPr>
                <w:sz w:val="20"/>
                <w:szCs w:val="20"/>
              </w:rPr>
            </w:pPr>
            <w:r>
              <w:rPr>
                <w:rFonts w:eastAsia="Times New Roman"/>
              </w:rPr>
              <w:t>ekologiczna</w:t>
            </w:r>
          </w:p>
        </w:tc>
        <w:tc>
          <w:tcPr>
            <w:tcW w:w="120" w:type="dxa"/>
            <w:tcBorders>
              <w:right w:val="single" w:sz="8" w:space="0" w:color="D9D9D9"/>
            </w:tcBorders>
            <w:shd w:val="clear" w:color="auto" w:fill="E5B8B7"/>
            <w:vAlign w:val="bottom"/>
          </w:tcPr>
          <w:p w14:paraId="694283D9" w14:textId="77777777" w:rsidR="00964E76" w:rsidRDefault="00964E76">
            <w:pPr>
              <w:rPr>
                <w:sz w:val="5"/>
                <w:szCs w:val="5"/>
              </w:rPr>
            </w:pPr>
          </w:p>
        </w:tc>
        <w:tc>
          <w:tcPr>
            <w:tcW w:w="0" w:type="dxa"/>
            <w:vAlign w:val="bottom"/>
          </w:tcPr>
          <w:p w14:paraId="37C91D3C" w14:textId="77777777" w:rsidR="00964E76" w:rsidRDefault="00964E76">
            <w:pPr>
              <w:rPr>
                <w:sz w:val="1"/>
                <w:szCs w:val="1"/>
              </w:rPr>
            </w:pPr>
          </w:p>
        </w:tc>
      </w:tr>
      <w:tr w:rsidR="00964E76" w14:paraId="4B46D248" w14:textId="77777777">
        <w:trPr>
          <w:trHeight w:val="206"/>
        </w:trPr>
        <w:tc>
          <w:tcPr>
            <w:tcW w:w="100" w:type="dxa"/>
            <w:shd w:val="clear" w:color="auto" w:fill="D6E3BC"/>
            <w:vAlign w:val="bottom"/>
          </w:tcPr>
          <w:p w14:paraId="188BD332" w14:textId="77777777" w:rsidR="00964E76" w:rsidRDefault="00964E76">
            <w:pPr>
              <w:rPr>
                <w:sz w:val="17"/>
                <w:szCs w:val="17"/>
              </w:rPr>
            </w:pPr>
          </w:p>
        </w:tc>
        <w:tc>
          <w:tcPr>
            <w:tcW w:w="300" w:type="dxa"/>
            <w:vMerge w:val="restart"/>
            <w:shd w:val="clear" w:color="auto" w:fill="D6E3BC"/>
            <w:vAlign w:val="bottom"/>
          </w:tcPr>
          <w:p w14:paraId="4731D305" w14:textId="77777777" w:rsidR="00964E76" w:rsidRDefault="008E4566">
            <w:pPr>
              <w:spacing w:line="268" w:lineRule="exact"/>
              <w:ind w:left="80"/>
              <w:rPr>
                <w:sz w:val="20"/>
                <w:szCs w:val="20"/>
              </w:rPr>
            </w:pPr>
            <w:r>
              <w:rPr>
                <w:rFonts w:ascii="Symbol" w:eastAsia="Symbol" w:hAnsi="Symbol" w:cs="Symbol"/>
              </w:rPr>
              <w:t></w:t>
            </w:r>
          </w:p>
        </w:tc>
        <w:tc>
          <w:tcPr>
            <w:tcW w:w="4020" w:type="dxa"/>
            <w:gridSpan w:val="3"/>
            <w:vMerge w:val="restart"/>
            <w:shd w:val="clear" w:color="auto" w:fill="D6E3BC"/>
            <w:vAlign w:val="bottom"/>
          </w:tcPr>
          <w:p w14:paraId="5D7946F3" w14:textId="77777777" w:rsidR="00964E76" w:rsidRDefault="008E4566">
            <w:pPr>
              <w:ind w:left="140"/>
              <w:rPr>
                <w:sz w:val="20"/>
                <w:szCs w:val="20"/>
              </w:rPr>
            </w:pPr>
            <w:r>
              <w:rPr>
                <w:rFonts w:eastAsia="Times New Roman"/>
              </w:rPr>
              <w:t>Podnoszenie kompetencji mieszkańców</w:t>
            </w:r>
          </w:p>
        </w:tc>
        <w:tc>
          <w:tcPr>
            <w:tcW w:w="120" w:type="dxa"/>
            <w:tcBorders>
              <w:right w:val="single" w:sz="8" w:space="0" w:color="D9D9D9"/>
            </w:tcBorders>
            <w:shd w:val="clear" w:color="auto" w:fill="D6E3BC"/>
            <w:vAlign w:val="bottom"/>
          </w:tcPr>
          <w:p w14:paraId="10A3B3D8" w14:textId="77777777" w:rsidR="00964E76" w:rsidRDefault="00964E76">
            <w:pPr>
              <w:rPr>
                <w:sz w:val="17"/>
                <w:szCs w:val="17"/>
              </w:rPr>
            </w:pPr>
          </w:p>
        </w:tc>
        <w:tc>
          <w:tcPr>
            <w:tcW w:w="100" w:type="dxa"/>
            <w:shd w:val="clear" w:color="auto" w:fill="E5B8B7"/>
            <w:vAlign w:val="bottom"/>
          </w:tcPr>
          <w:p w14:paraId="73371798" w14:textId="77777777" w:rsidR="00964E76" w:rsidRDefault="00964E76">
            <w:pPr>
              <w:rPr>
                <w:sz w:val="17"/>
                <w:szCs w:val="17"/>
              </w:rPr>
            </w:pPr>
          </w:p>
        </w:tc>
        <w:tc>
          <w:tcPr>
            <w:tcW w:w="300" w:type="dxa"/>
            <w:vMerge/>
            <w:shd w:val="clear" w:color="auto" w:fill="E5B8B7"/>
            <w:vAlign w:val="bottom"/>
          </w:tcPr>
          <w:p w14:paraId="23910FEA" w14:textId="77777777" w:rsidR="00964E76" w:rsidRDefault="00964E76">
            <w:pPr>
              <w:rPr>
                <w:sz w:val="17"/>
                <w:szCs w:val="17"/>
              </w:rPr>
            </w:pPr>
          </w:p>
        </w:tc>
        <w:tc>
          <w:tcPr>
            <w:tcW w:w="820" w:type="dxa"/>
            <w:vMerge/>
            <w:shd w:val="clear" w:color="auto" w:fill="E5B8B7"/>
            <w:vAlign w:val="bottom"/>
          </w:tcPr>
          <w:p w14:paraId="0F1C5ADA" w14:textId="77777777" w:rsidR="00964E76" w:rsidRDefault="00964E76">
            <w:pPr>
              <w:rPr>
                <w:sz w:val="17"/>
                <w:szCs w:val="17"/>
              </w:rPr>
            </w:pPr>
          </w:p>
        </w:tc>
        <w:tc>
          <w:tcPr>
            <w:tcW w:w="280" w:type="dxa"/>
            <w:shd w:val="clear" w:color="auto" w:fill="E5B8B7"/>
            <w:vAlign w:val="bottom"/>
          </w:tcPr>
          <w:p w14:paraId="4DD624AD" w14:textId="77777777" w:rsidR="00964E76" w:rsidRDefault="00964E76">
            <w:pPr>
              <w:rPr>
                <w:sz w:val="17"/>
                <w:szCs w:val="17"/>
              </w:rPr>
            </w:pPr>
          </w:p>
        </w:tc>
        <w:tc>
          <w:tcPr>
            <w:tcW w:w="1500" w:type="dxa"/>
            <w:vMerge/>
            <w:shd w:val="clear" w:color="auto" w:fill="E5B8B7"/>
            <w:vAlign w:val="bottom"/>
          </w:tcPr>
          <w:p w14:paraId="2B49E5A1" w14:textId="77777777" w:rsidR="00964E76" w:rsidRDefault="00964E76">
            <w:pPr>
              <w:rPr>
                <w:sz w:val="17"/>
                <w:szCs w:val="17"/>
              </w:rPr>
            </w:pPr>
          </w:p>
        </w:tc>
        <w:tc>
          <w:tcPr>
            <w:tcW w:w="180" w:type="dxa"/>
            <w:shd w:val="clear" w:color="auto" w:fill="E5B8B7"/>
            <w:vAlign w:val="bottom"/>
          </w:tcPr>
          <w:p w14:paraId="4CFB10BA" w14:textId="77777777" w:rsidR="00964E76" w:rsidRDefault="00964E76">
            <w:pPr>
              <w:rPr>
                <w:sz w:val="17"/>
                <w:szCs w:val="17"/>
              </w:rPr>
            </w:pPr>
          </w:p>
        </w:tc>
        <w:tc>
          <w:tcPr>
            <w:tcW w:w="1240" w:type="dxa"/>
            <w:gridSpan w:val="2"/>
            <w:vMerge/>
            <w:shd w:val="clear" w:color="auto" w:fill="E5B8B7"/>
            <w:vAlign w:val="bottom"/>
          </w:tcPr>
          <w:p w14:paraId="56BD9519" w14:textId="77777777" w:rsidR="00964E76" w:rsidRDefault="00964E76">
            <w:pPr>
              <w:rPr>
                <w:sz w:val="17"/>
                <w:szCs w:val="17"/>
              </w:rPr>
            </w:pPr>
          </w:p>
        </w:tc>
        <w:tc>
          <w:tcPr>
            <w:tcW w:w="120" w:type="dxa"/>
            <w:tcBorders>
              <w:right w:val="single" w:sz="8" w:space="0" w:color="D9D9D9"/>
            </w:tcBorders>
            <w:shd w:val="clear" w:color="auto" w:fill="E5B8B7"/>
            <w:vAlign w:val="bottom"/>
          </w:tcPr>
          <w:p w14:paraId="420DBEA4" w14:textId="77777777" w:rsidR="00964E76" w:rsidRDefault="00964E76">
            <w:pPr>
              <w:rPr>
                <w:sz w:val="17"/>
                <w:szCs w:val="17"/>
              </w:rPr>
            </w:pPr>
          </w:p>
        </w:tc>
        <w:tc>
          <w:tcPr>
            <w:tcW w:w="0" w:type="dxa"/>
            <w:vAlign w:val="bottom"/>
          </w:tcPr>
          <w:p w14:paraId="24577C43" w14:textId="77777777" w:rsidR="00964E76" w:rsidRDefault="00964E76">
            <w:pPr>
              <w:rPr>
                <w:sz w:val="1"/>
                <w:szCs w:val="1"/>
              </w:rPr>
            </w:pPr>
          </w:p>
        </w:tc>
      </w:tr>
      <w:tr w:rsidR="00964E76" w14:paraId="232A4FFB" w14:textId="77777777">
        <w:trPr>
          <w:trHeight w:val="72"/>
        </w:trPr>
        <w:tc>
          <w:tcPr>
            <w:tcW w:w="100" w:type="dxa"/>
            <w:shd w:val="clear" w:color="auto" w:fill="D6E3BC"/>
            <w:vAlign w:val="bottom"/>
          </w:tcPr>
          <w:p w14:paraId="76FDF9FB" w14:textId="77777777" w:rsidR="00964E76" w:rsidRDefault="00964E76">
            <w:pPr>
              <w:rPr>
                <w:sz w:val="6"/>
                <w:szCs w:val="6"/>
              </w:rPr>
            </w:pPr>
          </w:p>
        </w:tc>
        <w:tc>
          <w:tcPr>
            <w:tcW w:w="300" w:type="dxa"/>
            <w:vMerge/>
            <w:shd w:val="clear" w:color="auto" w:fill="D6E3BC"/>
            <w:vAlign w:val="bottom"/>
          </w:tcPr>
          <w:p w14:paraId="086C0C9F" w14:textId="77777777" w:rsidR="00964E76" w:rsidRDefault="00964E76">
            <w:pPr>
              <w:rPr>
                <w:sz w:val="6"/>
                <w:szCs w:val="6"/>
              </w:rPr>
            </w:pPr>
          </w:p>
        </w:tc>
        <w:tc>
          <w:tcPr>
            <w:tcW w:w="4020" w:type="dxa"/>
            <w:gridSpan w:val="3"/>
            <w:vMerge/>
            <w:shd w:val="clear" w:color="auto" w:fill="D6E3BC"/>
            <w:vAlign w:val="bottom"/>
          </w:tcPr>
          <w:p w14:paraId="342CDBBF" w14:textId="77777777" w:rsidR="00964E76" w:rsidRDefault="00964E76">
            <w:pPr>
              <w:rPr>
                <w:sz w:val="6"/>
                <w:szCs w:val="6"/>
              </w:rPr>
            </w:pPr>
          </w:p>
        </w:tc>
        <w:tc>
          <w:tcPr>
            <w:tcW w:w="120" w:type="dxa"/>
            <w:tcBorders>
              <w:right w:val="single" w:sz="8" w:space="0" w:color="D9D9D9"/>
            </w:tcBorders>
            <w:shd w:val="clear" w:color="auto" w:fill="D6E3BC"/>
            <w:vAlign w:val="bottom"/>
          </w:tcPr>
          <w:p w14:paraId="37F6F9C4" w14:textId="77777777" w:rsidR="00964E76" w:rsidRDefault="00964E76">
            <w:pPr>
              <w:rPr>
                <w:sz w:val="6"/>
                <w:szCs w:val="6"/>
              </w:rPr>
            </w:pPr>
          </w:p>
        </w:tc>
        <w:tc>
          <w:tcPr>
            <w:tcW w:w="100" w:type="dxa"/>
            <w:shd w:val="clear" w:color="auto" w:fill="E5B8B7"/>
            <w:vAlign w:val="bottom"/>
          </w:tcPr>
          <w:p w14:paraId="18D8A3B4" w14:textId="77777777" w:rsidR="00964E76" w:rsidRDefault="00964E76">
            <w:pPr>
              <w:rPr>
                <w:sz w:val="6"/>
                <w:szCs w:val="6"/>
              </w:rPr>
            </w:pPr>
          </w:p>
        </w:tc>
        <w:tc>
          <w:tcPr>
            <w:tcW w:w="300" w:type="dxa"/>
            <w:vMerge w:val="restart"/>
            <w:shd w:val="clear" w:color="auto" w:fill="E5B8B7"/>
            <w:vAlign w:val="bottom"/>
          </w:tcPr>
          <w:p w14:paraId="4A0CFF84" w14:textId="77777777" w:rsidR="00964E76" w:rsidRDefault="008E4566">
            <w:pPr>
              <w:spacing w:line="268" w:lineRule="exact"/>
              <w:ind w:left="80"/>
              <w:rPr>
                <w:sz w:val="20"/>
                <w:szCs w:val="20"/>
              </w:rPr>
            </w:pPr>
            <w:r>
              <w:rPr>
                <w:rFonts w:ascii="Symbol" w:eastAsia="Symbol" w:hAnsi="Symbol" w:cs="Symbol"/>
              </w:rPr>
              <w:t></w:t>
            </w:r>
          </w:p>
        </w:tc>
        <w:tc>
          <w:tcPr>
            <w:tcW w:w="2600" w:type="dxa"/>
            <w:gridSpan w:val="3"/>
            <w:vMerge w:val="restart"/>
            <w:shd w:val="clear" w:color="auto" w:fill="E5B8B7"/>
            <w:vAlign w:val="bottom"/>
          </w:tcPr>
          <w:p w14:paraId="6FB33D99" w14:textId="77777777" w:rsidR="00964E76" w:rsidRDefault="008E4566">
            <w:pPr>
              <w:ind w:left="140"/>
              <w:rPr>
                <w:sz w:val="20"/>
                <w:szCs w:val="20"/>
              </w:rPr>
            </w:pPr>
            <w:r>
              <w:rPr>
                <w:rFonts w:eastAsia="Times New Roman"/>
              </w:rPr>
              <w:t>mieszkańców</w:t>
            </w:r>
          </w:p>
        </w:tc>
        <w:tc>
          <w:tcPr>
            <w:tcW w:w="180" w:type="dxa"/>
            <w:shd w:val="clear" w:color="auto" w:fill="E5B8B7"/>
            <w:vAlign w:val="bottom"/>
          </w:tcPr>
          <w:p w14:paraId="4A4EFDD5" w14:textId="77777777" w:rsidR="00964E76" w:rsidRDefault="00964E76">
            <w:pPr>
              <w:rPr>
                <w:sz w:val="6"/>
                <w:szCs w:val="6"/>
              </w:rPr>
            </w:pPr>
          </w:p>
        </w:tc>
        <w:tc>
          <w:tcPr>
            <w:tcW w:w="960" w:type="dxa"/>
            <w:shd w:val="clear" w:color="auto" w:fill="E5B8B7"/>
            <w:vAlign w:val="bottom"/>
          </w:tcPr>
          <w:p w14:paraId="536CB9E8" w14:textId="77777777" w:rsidR="00964E76" w:rsidRDefault="00964E76">
            <w:pPr>
              <w:rPr>
                <w:sz w:val="6"/>
                <w:szCs w:val="6"/>
              </w:rPr>
            </w:pPr>
          </w:p>
        </w:tc>
        <w:tc>
          <w:tcPr>
            <w:tcW w:w="280" w:type="dxa"/>
            <w:shd w:val="clear" w:color="auto" w:fill="E5B8B7"/>
            <w:vAlign w:val="bottom"/>
          </w:tcPr>
          <w:p w14:paraId="0D24D7D8" w14:textId="77777777" w:rsidR="00964E76" w:rsidRDefault="00964E76">
            <w:pPr>
              <w:rPr>
                <w:sz w:val="6"/>
                <w:szCs w:val="6"/>
              </w:rPr>
            </w:pPr>
          </w:p>
        </w:tc>
        <w:tc>
          <w:tcPr>
            <w:tcW w:w="120" w:type="dxa"/>
            <w:tcBorders>
              <w:right w:val="single" w:sz="8" w:space="0" w:color="D9D9D9"/>
            </w:tcBorders>
            <w:shd w:val="clear" w:color="auto" w:fill="E5B8B7"/>
            <w:vAlign w:val="bottom"/>
          </w:tcPr>
          <w:p w14:paraId="597935C9" w14:textId="77777777" w:rsidR="00964E76" w:rsidRDefault="00964E76">
            <w:pPr>
              <w:rPr>
                <w:sz w:val="6"/>
                <w:szCs w:val="6"/>
              </w:rPr>
            </w:pPr>
          </w:p>
        </w:tc>
        <w:tc>
          <w:tcPr>
            <w:tcW w:w="0" w:type="dxa"/>
            <w:vAlign w:val="bottom"/>
          </w:tcPr>
          <w:p w14:paraId="1A114254" w14:textId="77777777" w:rsidR="00964E76" w:rsidRDefault="00964E76">
            <w:pPr>
              <w:rPr>
                <w:sz w:val="1"/>
                <w:szCs w:val="1"/>
              </w:rPr>
            </w:pPr>
          </w:p>
        </w:tc>
      </w:tr>
      <w:tr w:rsidR="00964E76" w14:paraId="1D91B1FC" w14:textId="77777777">
        <w:trPr>
          <w:trHeight w:val="183"/>
        </w:trPr>
        <w:tc>
          <w:tcPr>
            <w:tcW w:w="100" w:type="dxa"/>
            <w:shd w:val="clear" w:color="auto" w:fill="D6E3BC"/>
            <w:vAlign w:val="bottom"/>
          </w:tcPr>
          <w:p w14:paraId="294B2441" w14:textId="77777777" w:rsidR="00964E76" w:rsidRDefault="00964E76">
            <w:pPr>
              <w:rPr>
                <w:sz w:val="15"/>
                <w:szCs w:val="15"/>
              </w:rPr>
            </w:pPr>
          </w:p>
        </w:tc>
        <w:tc>
          <w:tcPr>
            <w:tcW w:w="300" w:type="dxa"/>
            <w:shd w:val="clear" w:color="auto" w:fill="D6E3BC"/>
            <w:vAlign w:val="bottom"/>
          </w:tcPr>
          <w:p w14:paraId="42BAA3CF" w14:textId="77777777" w:rsidR="00964E76" w:rsidRDefault="00964E76">
            <w:pPr>
              <w:rPr>
                <w:sz w:val="15"/>
                <w:szCs w:val="15"/>
              </w:rPr>
            </w:pPr>
          </w:p>
        </w:tc>
        <w:tc>
          <w:tcPr>
            <w:tcW w:w="1040" w:type="dxa"/>
            <w:shd w:val="clear" w:color="auto" w:fill="D6E3BC"/>
            <w:vAlign w:val="bottom"/>
          </w:tcPr>
          <w:p w14:paraId="0D2B2002" w14:textId="77777777" w:rsidR="00964E76" w:rsidRDefault="00964E76">
            <w:pPr>
              <w:rPr>
                <w:sz w:val="15"/>
                <w:szCs w:val="15"/>
              </w:rPr>
            </w:pPr>
          </w:p>
        </w:tc>
        <w:tc>
          <w:tcPr>
            <w:tcW w:w="1400" w:type="dxa"/>
            <w:shd w:val="clear" w:color="auto" w:fill="D6E3BC"/>
            <w:vAlign w:val="bottom"/>
          </w:tcPr>
          <w:p w14:paraId="4A779E1B" w14:textId="77777777" w:rsidR="00964E76" w:rsidRDefault="00964E76">
            <w:pPr>
              <w:rPr>
                <w:sz w:val="15"/>
                <w:szCs w:val="15"/>
              </w:rPr>
            </w:pPr>
          </w:p>
        </w:tc>
        <w:tc>
          <w:tcPr>
            <w:tcW w:w="1580" w:type="dxa"/>
            <w:shd w:val="clear" w:color="auto" w:fill="D6E3BC"/>
            <w:vAlign w:val="bottom"/>
          </w:tcPr>
          <w:p w14:paraId="69F9402E" w14:textId="77777777" w:rsidR="00964E76" w:rsidRDefault="00964E76">
            <w:pPr>
              <w:rPr>
                <w:sz w:val="15"/>
                <w:szCs w:val="15"/>
              </w:rPr>
            </w:pPr>
          </w:p>
        </w:tc>
        <w:tc>
          <w:tcPr>
            <w:tcW w:w="120" w:type="dxa"/>
            <w:tcBorders>
              <w:right w:val="single" w:sz="8" w:space="0" w:color="D9D9D9"/>
            </w:tcBorders>
            <w:shd w:val="clear" w:color="auto" w:fill="D6E3BC"/>
            <w:vAlign w:val="bottom"/>
          </w:tcPr>
          <w:p w14:paraId="1A2024C4" w14:textId="77777777" w:rsidR="00964E76" w:rsidRDefault="00964E76">
            <w:pPr>
              <w:rPr>
                <w:sz w:val="15"/>
                <w:szCs w:val="15"/>
              </w:rPr>
            </w:pPr>
          </w:p>
        </w:tc>
        <w:tc>
          <w:tcPr>
            <w:tcW w:w="100" w:type="dxa"/>
            <w:shd w:val="clear" w:color="auto" w:fill="E5B8B7"/>
            <w:vAlign w:val="bottom"/>
          </w:tcPr>
          <w:p w14:paraId="5E2F36F0" w14:textId="77777777" w:rsidR="00964E76" w:rsidRDefault="00964E76">
            <w:pPr>
              <w:rPr>
                <w:sz w:val="15"/>
                <w:szCs w:val="15"/>
              </w:rPr>
            </w:pPr>
          </w:p>
        </w:tc>
        <w:tc>
          <w:tcPr>
            <w:tcW w:w="300" w:type="dxa"/>
            <w:vMerge/>
            <w:shd w:val="clear" w:color="auto" w:fill="E5B8B7"/>
            <w:vAlign w:val="bottom"/>
          </w:tcPr>
          <w:p w14:paraId="545B76D1" w14:textId="77777777" w:rsidR="00964E76" w:rsidRDefault="00964E76">
            <w:pPr>
              <w:rPr>
                <w:sz w:val="15"/>
                <w:szCs w:val="15"/>
              </w:rPr>
            </w:pPr>
          </w:p>
        </w:tc>
        <w:tc>
          <w:tcPr>
            <w:tcW w:w="2600" w:type="dxa"/>
            <w:gridSpan w:val="3"/>
            <w:vMerge/>
            <w:shd w:val="clear" w:color="auto" w:fill="E5B8B7"/>
            <w:vAlign w:val="bottom"/>
          </w:tcPr>
          <w:p w14:paraId="53EA23C4" w14:textId="77777777" w:rsidR="00964E76" w:rsidRDefault="00964E76">
            <w:pPr>
              <w:rPr>
                <w:sz w:val="15"/>
                <w:szCs w:val="15"/>
              </w:rPr>
            </w:pPr>
          </w:p>
        </w:tc>
        <w:tc>
          <w:tcPr>
            <w:tcW w:w="180" w:type="dxa"/>
            <w:shd w:val="clear" w:color="auto" w:fill="E5B8B7"/>
            <w:vAlign w:val="bottom"/>
          </w:tcPr>
          <w:p w14:paraId="586AE8FF" w14:textId="77777777" w:rsidR="00964E76" w:rsidRDefault="00964E76">
            <w:pPr>
              <w:rPr>
                <w:sz w:val="15"/>
                <w:szCs w:val="15"/>
              </w:rPr>
            </w:pPr>
          </w:p>
        </w:tc>
        <w:tc>
          <w:tcPr>
            <w:tcW w:w="960" w:type="dxa"/>
            <w:shd w:val="clear" w:color="auto" w:fill="E5B8B7"/>
            <w:vAlign w:val="bottom"/>
          </w:tcPr>
          <w:p w14:paraId="187973D4" w14:textId="77777777" w:rsidR="00964E76" w:rsidRDefault="00964E76">
            <w:pPr>
              <w:rPr>
                <w:sz w:val="15"/>
                <w:szCs w:val="15"/>
              </w:rPr>
            </w:pPr>
          </w:p>
        </w:tc>
        <w:tc>
          <w:tcPr>
            <w:tcW w:w="280" w:type="dxa"/>
            <w:shd w:val="clear" w:color="auto" w:fill="E5B8B7"/>
            <w:vAlign w:val="bottom"/>
          </w:tcPr>
          <w:p w14:paraId="065D42CB" w14:textId="77777777" w:rsidR="00964E76" w:rsidRDefault="00964E76">
            <w:pPr>
              <w:rPr>
                <w:sz w:val="15"/>
                <w:szCs w:val="15"/>
              </w:rPr>
            </w:pPr>
          </w:p>
        </w:tc>
        <w:tc>
          <w:tcPr>
            <w:tcW w:w="120" w:type="dxa"/>
            <w:tcBorders>
              <w:right w:val="single" w:sz="8" w:space="0" w:color="D9D9D9"/>
            </w:tcBorders>
            <w:shd w:val="clear" w:color="auto" w:fill="E5B8B7"/>
            <w:vAlign w:val="bottom"/>
          </w:tcPr>
          <w:p w14:paraId="42D810C1" w14:textId="77777777" w:rsidR="00964E76" w:rsidRDefault="00964E76">
            <w:pPr>
              <w:rPr>
                <w:sz w:val="15"/>
                <w:szCs w:val="15"/>
              </w:rPr>
            </w:pPr>
          </w:p>
        </w:tc>
        <w:tc>
          <w:tcPr>
            <w:tcW w:w="0" w:type="dxa"/>
            <w:vAlign w:val="bottom"/>
          </w:tcPr>
          <w:p w14:paraId="76079FFD" w14:textId="77777777" w:rsidR="00964E76" w:rsidRDefault="00964E76">
            <w:pPr>
              <w:rPr>
                <w:sz w:val="1"/>
                <w:szCs w:val="1"/>
              </w:rPr>
            </w:pPr>
          </w:p>
        </w:tc>
      </w:tr>
      <w:tr w:rsidR="00964E76" w14:paraId="342AF5F5" w14:textId="77777777">
        <w:trPr>
          <w:trHeight w:val="266"/>
        </w:trPr>
        <w:tc>
          <w:tcPr>
            <w:tcW w:w="100" w:type="dxa"/>
            <w:shd w:val="clear" w:color="auto" w:fill="D6E3BC"/>
            <w:vAlign w:val="bottom"/>
          </w:tcPr>
          <w:p w14:paraId="7965DACC" w14:textId="77777777" w:rsidR="00964E76" w:rsidRDefault="00964E76">
            <w:pPr>
              <w:rPr>
                <w:sz w:val="23"/>
                <w:szCs w:val="23"/>
              </w:rPr>
            </w:pPr>
          </w:p>
        </w:tc>
        <w:tc>
          <w:tcPr>
            <w:tcW w:w="300" w:type="dxa"/>
            <w:shd w:val="clear" w:color="auto" w:fill="D6E3BC"/>
            <w:vAlign w:val="bottom"/>
          </w:tcPr>
          <w:p w14:paraId="5387C489" w14:textId="77777777" w:rsidR="00964E76" w:rsidRDefault="00964E76">
            <w:pPr>
              <w:rPr>
                <w:sz w:val="23"/>
                <w:szCs w:val="23"/>
              </w:rPr>
            </w:pPr>
          </w:p>
        </w:tc>
        <w:tc>
          <w:tcPr>
            <w:tcW w:w="1040" w:type="dxa"/>
            <w:shd w:val="clear" w:color="auto" w:fill="D6E3BC"/>
            <w:vAlign w:val="bottom"/>
          </w:tcPr>
          <w:p w14:paraId="1A8BA280" w14:textId="77777777" w:rsidR="00964E76" w:rsidRDefault="00964E76">
            <w:pPr>
              <w:rPr>
                <w:sz w:val="23"/>
                <w:szCs w:val="23"/>
              </w:rPr>
            </w:pPr>
          </w:p>
        </w:tc>
        <w:tc>
          <w:tcPr>
            <w:tcW w:w="1400" w:type="dxa"/>
            <w:shd w:val="clear" w:color="auto" w:fill="D6E3BC"/>
            <w:vAlign w:val="bottom"/>
          </w:tcPr>
          <w:p w14:paraId="79E5BD19" w14:textId="77777777" w:rsidR="00964E76" w:rsidRDefault="00964E76">
            <w:pPr>
              <w:rPr>
                <w:sz w:val="23"/>
                <w:szCs w:val="23"/>
              </w:rPr>
            </w:pPr>
          </w:p>
        </w:tc>
        <w:tc>
          <w:tcPr>
            <w:tcW w:w="1580" w:type="dxa"/>
            <w:shd w:val="clear" w:color="auto" w:fill="D6E3BC"/>
            <w:vAlign w:val="bottom"/>
          </w:tcPr>
          <w:p w14:paraId="7D94558D" w14:textId="77777777" w:rsidR="00964E76" w:rsidRDefault="00964E76">
            <w:pPr>
              <w:rPr>
                <w:sz w:val="23"/>
                <w:szCs w:val="23"/>
              </w:rPr>
            </w:pPr>
          </w:p>
        </w:tc>
        <w:tc>
          <w:tcPr>
            <w:tcW w:w="120" w:type="dxa"/>
            <w:tcBorders>
              <w:right w:val="single" w:sz="8" w:space="0" w:color="D9D9D9"/>
            </w:tcBorders>
            <w:shd w:val="clear" w:color="auto" w:fill="D6E3BC"/>
            <w:vAlign w:val="bottom"/>
          </w:tcPr>
          <w:p w14:paraId="3EA2EA99" w14:textId="77777777" w:rsidR="00964E76" w:rsidRDefault="00964E76">
            <w:pPr>
              <w:rPr>
                <w:sz w:val="23"/>
                <w:szCs w:val="23"/>
              </w:rPr>
            </w:pPr>
          </w:p>
        </w:tc>
        <w:tc>
          <w:tcPr>
            <w:tcW w:w="100" w:type="dxa"/>
            <w:shd w:val="clear" w:color="auto" w:fill="E5B8B7"/>
            <w:vAlign w:val="bottom"/>
          </w:tcPr>
          <w:p w14:paraId="0B0ECA79" w14:textId="77777777" w:rsidR="00964E76" w:rsidRDefault="00964E76">
            <w:pPr>
              <w:rPr>
                <w:sz w:val="23"/>
                <w:szCs w:val="23"/>
              </w:rPr>
            </w:pPr>
          </w:p>
        </w:tc>
        <w:tc>
          <w:tcPr>
            <w:tcW w:w="300" w:type="dxa"/>
            <w:vMerge/>
            <w:shd w:val="clear" w:color="auto" w:fill="E5B8B7"/>
            <w:vAlign w:val="bottom"/>
          </w:tcPr>
          <w:p w14:paraId="517A4418" w14:textId="77777777" w:rsidR="00964E76" w:rsidRDefault="00964E76">
            <w:pPr>
              <w:rPr>
                <w:sz w:val="23"/>
                <w:szCs w:val="23"/>
              </w:rPr>
            </w:pPr>
          </w:p>
        </w:tc>
        <w:tc>
          <w:tcPr>
            <w:tcW w:w="3740" w:type="dxa"/>
            <w:gridSpan w:val="5"/>
            <w:shd w:val="clear" w:color="auto" w:fill="E5B8B7"/>
            <w:vAlign w:val="bottom"/>
          </w:tcPr>
          <w:p w14:paraId="5A933924" w14:textId="77777777" w:rsidR="00964E76" w:rsidRDefault="008E4566">
            <w:pPr>
              <w:ind w:left="140"/>
              <w:rPr>
                <w:sz w:val="20"/>
                <w:szCs w:val="20"/>
              </w:rPr>
            </w:pPr>
            <w:r>
              <w:rPr>
                <w:rFonts w:eastAsia="Times New Roman"/>
              </w:rPr>
              <w:t>Brak substytucyjnych gałęzi produkcji</w:t>
            </w:r>
          </w:p>
        </w:tc>
        <w:tc>
          <w:tcPr>
            <w:tcW w:w="280" w:type="dxa"/>
            <w:shd w:val="clear" w:color="auto" w:fill="E5B8B7"/>
            <w:vAlign w:val="bottom"/>
          </w:tcPr>
          <w:p w14:paraId="5D03ED8C" w14:textId="77777777" w:rsidR="00964E76" w:rsidRDefault="008E4566">
            <w:pPr>
              <w:jc w:val="right"/>
              <w:rPr>
                <w:sz w:val="20"/>
                <w:szCs w:val="20"/>
              </w:rPr>
            </w:pPr>
            <w:r>
              <w:rPr>
                <w:rFonts w:eastAsia="Times New Roman"/>
              </w:rPr>
              <w:t>w</w:t>
            </w:r>
          </w:p>
        </w:tc>
        <w:tc>
          <w:tcPr>
            <w:tcW w:w="120" w:type="dxa"/>
            <w:tcBorders>
              <w:right w:val="single" w:sz="8" w:space="0" w:color="D9D9D9"/>
            </w:tcBorders>
            <w:shd w:val="clear" w:color="auto" w:fill="E5B8B7"/>
            <w:vAlign w:val="bottom"/>
          </w:tcPr>
          <w:p w14:paraId="7ABCFB08" w14:textId="77777777" w:rsidR="00964E76" w:rsidRDefault="00964E76">
            <w:pPr>
              <w:rPr>
                <w:sz w:val="23"/>
                <w:szCs w:val="23"/>
              </w:rPr>
            </w:pPr>
          </w:p>
        </w:tc>
        <w:tc>
          <w:tcPr>
            <w:tcW w:w="0" w:type="dxa"/>
            <w:vAlign w:val="bottom"/>
          </w:tcPr>
          <w:p w14:paraId="3EF766AE" w14:textId="77777777" w:rsidR="00964E76" w:rsidRDefault="00964E76">
            <w:pPr>
              <w:rPr>
                <w:sz w:val="1"/>
                <w:szCs w:val="1"/>
              </w:rPr>
            </w:pPr>
          </w:p>
        </w:tc>
      </w:tr>
      <w:tr w:rsidR="00964E76" w14:paraId="56422F5A" w14:textId="77777777">
        <w:trPr>
          <w:trHeight w:val="254"/>
        </w:trPr>
        <w:tc>
          <w:tcPr>
            <w:tcW w:w="100" w:type="dxa"/>
            <w:shd w:val="clear" w:color="auto" w:fill="D6E3BC"/>
            <w:vAlign w:val="bottom"/>
          </w:tcPr>
          <w:p w14:paraId="6F2A7C30" w14:textId="77777777" w:rsidR="00964E76" w:rsidRDefault="00964E76"/>
        </w:tc>
        <w:tc>
          <w:tcPr>
            <w:tcW w:w="300" w:type="dxa"/>
            <w:shd w:val="clear" w:color="auto" w:fill="D6E3BC"/>
            <w:vAlign w:val="bottom"/>
          </w:tcPr>
          <w:p w14:paraId="4BEB2284" w14:textId="77777777" w:rsidR="00964E76" w:rsidRDefault="00964E76"/>
        </w:tc>
        <w:tc>
          <w:tcPr>
            <w:tcW w:w="1040" w:type="dxa"/>
            <w:shd w:val="clear" w:color="auto" w:fill="D6E3BC"/>
            <w:vAlign w:val="bottom"/>
          </w:tcPr>
          <w:p w14:paraId="1697FD25" w14:textId="77777777" w:rsidR="00964E76" w:rsidRDefault="00964E76"/>
        </w:tc>
        <w:tc>
          <w:tcPr>
            <w:tcW w:w="1400" w:type="dxa"/>
            <w:shd w:val="clear" w:color="auto" w:fill="D6E3BC"/>
            <w:vAlign w:val="bottom"/>
          </w:tcPr>
          <w:p w14:paraId="5FD72A17" w14:textId="77777777" w:rsidR="00964E76" w:rsidRDefault="00964E76"/>
        </w:tc>
        <w:tc>
          <w:tcPr>
            <w:tcW w:w="1580" w:type="dxa"/>
            <w:shd w:val="clear" w:color="auto" w:fill="D6E3BC"/>
            <w:vAlign w:val="bottom"/>
          </w:tcPr>
          <w:p w14:paraId="5C76904B" w14:textId="77777777" w:rsidR="00964E76" w:rsidRDefault="00964E76"/>
        </w:tc>
        <w:tc>
          <w:tcPr>
            <w:tcW w:w="120" w:type="dxa"/>
            <w:tcBorders>
              <w:right w:val="single" w:sz="8" w:space="0" w:color="D9D9D9"/>
            </w:tcBorders>
            <w:shd w:val="clear" w:color="auto" w:fill="D6E3BC"/>
            <w:vAlign w:val="bottom"/>
          </w:tcPr>
          <w:p w14:paraId="4B8A6237" w14:textId="77777777" w:rsidR="00964E76" w:rsidRDefault="00964E76"/>
        </w:tc>
        <w:tc>
          <w:tcPr>
            <w:tcW w:w="100" w:type="dxa"/>
            <w:shd w:val="clear" w:color="auto" w:fill="E5B8B7"/>
            <w:vAlign w:val="bottom"/>
          </w:tcPr>
          <w:p w14:paraId="16E6B113" w14:textId="77777777" w:rsidR="00964E76" w:rsidRDefault="00964E76"/>
        </w:tc>
        <w:tc>
          <w:tcPr>
            <w:tcW w:w="300" w:type="dxa"/>
            <w:shd w:val="clear" w:color="auto" w:fill="E5B8B7"/>
            <w:vAlign w:val="bottom"/>
          </w:tcPr>
          <w:p w14:paraId="2B23D841" w14:textId="77777777" w:rsidR="00964E76" w:rsidRDefault="00964E76"/>
        </w:tc>
        <w:tc>
          <w:tcPr>
            <w:tcW w:w="4020" w:type="dxa"/>
            <w:gridSpan w:val="6"/>
            <w:shd w:val="clear" w:color="auto" w:fill="E5B8B7"/>
            <w:vAlign w:val="bottom"/>
          </w:tcPr>
          <w:p w14:paraId="192C11DA" w14:textId="77777777" w:rsidR="00964E76" w:rsidRDefault="008E4566">
            <w:pPr>
              <w:spacing w:line="252" w:lineRule="exact"/>
              <w:ind w:left="140"/>
              <w:rPr>
                <w:sz w:val="20"/>
                <w:szCs w:val="20"/>
              </w:rPr>
            </w:pPr>
            <w:r>
              <w:rPr>
                <w:rFonts w:eastAsia="Times New Roman"/>
              </w:rPr>
              <w:t>przypadku klęsk żywiołowych i załamania</w:t>
            </w:r>
          </w:p>
        </w:tc>
        <w:tc>
          <w:tcPr>
            <w:tcW w:w="120" w:type="dxa"/>
            <w:tcBorders>
              <w:right w:val="single" w:sz="8" w:space="0" w:color="D9D9D9"/>
            </w:tcBorders>
            <w:shd w:val="clear" w:color="auto" w:fill="E5B8B7"/>
            <w:vAlign w:val="bottom"/>
          </w:tcPr>
          <w:p w14:paraId="4AB5A2AC" w14:textId="77777777" w:rsidR="00964E76" w:rsidRDefault="00964E76"/>
        </w:tc>
        <w:tc>
          <w:tcPr>
            <w:tcW w:w="0" w:type="dxa"/>
            <w:vAlign w:val="bottom"/>
          </w:tcPr>
          <w:p w14:paraId="352E8F74" w14:textId="77777777" w:rsidR="00964E76" w:rsidRDefault="00964E76">
            <w:pPr>
              <w:rPr>
                <w:sz w:val="1"/>
                <w:szCs w:val="1"/>
              </w:rPr>
            </w:pPr>
          </w:p>
        </w:tc>
      </w:tr>
      <w:tr w:rsidR="00964E76" w14:paraId="3E0FBFDC" w14:textId="77777777">
        <w:trPr>
          <w:trHeight w:val="252"/>
        </w:trPr>
        <w:tc>
          <w:tcPr>
            <w:tcW w:w="100" w:type="dxa"/>
            <w:shd w:val="clear" w:color="auto" w:fill="D6E3BC"/>
            <w:vAlign w:val="bottom"/>
          </w:tcPr>
          <w:p w14:paraId="441F8435" w14:textId="77777777" w:rsidR="00964E76" w:rsidRDefault="00964E76">
            <w:pPr>
              <w:rPr>
                <w:sz w:val="21"/>
                <w:szCs w:val="21"/>
              </w:rPr>
            </w:pPr>
          </w:p>
        </w:tc>
        <w:tc>
          <w:tcPr>
            <w:tcW w:w="300" w:type="dxa"/>
            <w:shd w:val="clear" w:color="auto" w:fill="D6E3BC"/>
            <w:vAlign w:val="bottom"/>
          </w:tcPr>
          <w:p w14:paraId="081FD068" w14:textId="77777777" w:rsidR="00964E76" w:rsidRDefault="00964E76">
            <w:pPr>
              <w:rPr>
                <w:sz w:val="21"/>
                <w:szCs w:val="21"/>
              </w:rPr>
            </w:pPr>
          </w:p>
        </w:tc>
        <w:tc>
          <w:tcPr>
            <w:tcW w:w="1040" w:type="dxa"/>
            <w:shd w:val="clear" w:color="auto" w:fill="D6E3BC"/>
            <w:vAlign w:val="bottom"/>
          </w:tcPr>
          <w:p w14:paraId="478ACF84" w14:textId="77777777" w:rsidR="00964E76" w:rsidRDefault="00964E76">
            <w:pPr>
              <w:rPr>
                <w:sz w:val="21"/>
                <w:szCs w:val="21"/>
              </w:rPr>
            </w:pPr>
          </w:p>
        </w:tc>
        <w:tc>
          <w:tcPr>
            <w:tcW w:w="1400" w:type="dxa"/>
            <w:shd w:val="clear" w:color="auto" w:fill="D6E3BC"/>
            <w:vAlign w:val="bottom"/>
          </w:tcPr>
          <w:p w14:paraId="3347DB76" w14:textId="77777777" w:rsidR="00964E76" w:rsidRDefault="00964E76">
            <w:pPr>
              <w:rPr>
                <w:sz w:val="21"/>
                <w:szCs w:val="21"/>
              </w:rPr>
            </w:pPr>
          </w:p>
        </w:tc>
        <w:tc>
          <w:tcPr>
            <w:tcW w:w="1580" w:type="dxa"/>
            <w:shd w:val="clear" w:color="auto" w:fill="D6E3BC"/>
            <w:vAlign w:val="bottom"/>
          </w:tcPr>
          <w:p w14:paraId="66BB15E8" w14:textId="77777777" w:rsidR="00964E76" w:rsidRDefault="00964E76">
            <w:pPr>
              <w:rPr>
                <w:sz w:val="21"/>
                <w:szCs w:val="21"/>
              </w:rPr>
            </w:pPr>
          </w:p>
        </w:tc>
        <w:tc>
          <w:tcPr>
            <w:tcW w:w="120" w:type="dxa"/>
            <w:tcBorders>
              <w:right w:val="single" w:sz="8" w:space="0" w:color="D9D9D9"/>
            </w:tcBorders>
            <w:shd w:val="clear" w:color="auto" w:fill="D6E3BC"/>
            <w:vAlign w:val="bottom"/>
          </w:tcPr>
          <w:p w14:paraId="32444F88" w14:textId="77777777" w:rsidR="00964E76" w:rsidRDefault="00964E76">
            <w:pPr>
              <w:rPr>
                <w:sz w:val="21"/>
                <w:szCs w:val="21"/>
              </w:rPr>
            </w:pPr>
          </w:p>
        </w:tc>
        <w:tc>
          <w:tcPr>
            <w:tcW w:w="100" w:type="dxa"/>
            <w:shd w:val="clear" w:color="auto" w:fill="E5B8B7"/>
            <w:vAlign w:val="bottom"/>
          </w:tcPr>
          <w:p w14:paraId="01ABDD9E" w14:textId="77777777" w:rsidR="00964E76" w:rsidRDefault="00964E76">
            <w:pPr>
              <w:rPr>
                <w:sz w:val="21"/>
                <w:szCs w:val="21"/>
              </w:rPr>
            </w:pPr>
          </w:p>
        </w:tc>
        <w:tc>
          <w:tcPr>
            <w:tcW w:w="300" w:type="dxa"/>
            <w:shd w:val="clear" w:color="auto" w:fill="E5B8B7"/>
            <w:vAlign w:val="bottom"/>
          </w:tcPr>
          <w:p w14:paraId="39619545" w14:textId="77777777" w:rsidR="00964E76" w:rsidRDefault="00964E76">
            <w:pPr>
              <w:rPr>
                <w:sz w:val="21"/>
                <w:szCs w:val="21"/>
              </w:rPr>
            </w:pPr>
          </w:p>
        </w:tc>
        <w:tc>
          <w:tcPr>
            <w:tcW w:w="820" w:type="dxa"/>
            <w:shd w:val="clear" w:color="auto" w:fill="E5B8B7"/>
            <w:vAlign w:val="bottom"/>
          </w:tcPr>
          <w:p w14:paraId="6FA84B9C" w14:textId="77777777" w:rsidR="00964E76" w:rsidRDefault="008E4566">
            <w:pPr>
              <w:spacing w:line="252" w:lineRule="exact"/>
              <w:ind w:left="140"/>
              <w:rPr>
                <w:sz w:val="20"/>
                <w:szCs w:val="20"/>
              </w:rPr>
            </w:pPr>
            <w:r>
              <w:rPr>
                <w:rFonts w:eastAsia="Times New Roman"/>
              </w:rPr>
              <w:t>rynku</w:t>
            </w:r>
          </w:p>
        </w:tc>
        <w:tc>
          <w:tcPr>
            <w:tcW w:w="280" w:type="dxa"/>
            <w:shd w:val="clear" w:color="auto" w:fill="E5B8B7"/>
            <w:vAlign w:val="bottom"/>
          </w:tcPr>
          <w:p w14:paraId="2669A4D2" w14:textId="77777777" w:rsidR="00964E76" w:rsidRDefault="00964E76">
            <w:pPr>
              <w:rPr>
                <w:sz w:val="21"/>
                <w:szCs w:val="21"/>
              </w:rPr>
            </w:pPr>
          </w:p>
        </w:tc>
        <w:tc>
          <w:tcPr>
            <w:tcW w:w="1500" w:type="dxa"/>
            <w:shd w:val="clear" w:color="auto" w:fill="E5B8B7"/>
            <w:vAlign w:val="bottom"/>
          </w:tcPr>
          <w:p w14:paraId="3DE4DD96" w14:textId="77777777" w:rsidR="00964E76" w:rsidRDefault="00964E76">
            <w:pPr>
              <w:rPr>
                <w:sz w:val="21"/>
                <w:szCs w:val="21"/>
              </w:rPr>
            </w:pPr>
          </w:p>
        </w:tc>
        <w:tc>
          <w:tcPr>
            <w:tcW w:w="180" w:type="dxa"/>
            <w:shd w:val="clear" w:color="auto" w:fill="E5B8B7"/>
            <w:vAlign w:val="bottom"/>
          </w:tcPr>
          <w:p w14:paraId="1015A068" w14:textId="77777777" w:rsidR="00964E76" w:rsidRDefault="00964E76">
            <w:pPr>
              <w:rPr>
                <w:sz w:val="21"/>
                <w:szCs w:val="21"/>
              </w:rPr>
            </w:pPr>
          </w:p>
        </w:tc>
        <w:tc>
          <w:tcPr>
            <w:tcW w:w="960" w:type="dxa"/>
            <w:shd w:val="clear" w:color="auto" w:fill="E5B8B7"/>
            <w:vAlign w:val="bottom"/>
          </w:tcPr>
          <w:p w14:paraId="28B77240" w14:textId="77777777" w:rsidR="00964E76" w:rsidRDefault="00964E76">
            <w:pPr>
              <w:rPr>
                <w:sz w:val="21"/>
                <w:szCs w:val="21"/>
              </w:rPr>
            </w:pPr>
          </w:p>
        </w:tc>
        <w:tc>
          <w:tcPr>
            <w:tcW w:w="280" w:type="dxa"/>
            <w:shd w:val="clear" w:color="auto" w:fill="E5B8B7"/>
            <w:vAlign w:val="bottom"/>
          </w:tcPr>
          <w:p w14:paraId="20A6CB22" w14:textId="77777777" w:rsidR="00964E76" w:rsidRDefault="00964E76">
            <w:pPr>
              <w:rPr>
                <w:sz w:val="21"/>
                <w:szCs w:val="21"/>
              </w:rPr>
            </w:pPr>
          </w:p>
        </w:tc>
        <w:tc>
          <w:tcPr>
            <w:tcW w:w="120" w:type="dxa"/>
            <w:tcBorders>
              <w:right w:val="single" w:sz="8" w:space="0" w:color="D9D9D9"/>
            </w:tcBorders>
            <w:shd w:val="clear" w:color="auto" w:fill="E5B8B7"/>
            <w:vAlign w:val="bottom"/>
          </w:tcPr>
          <w:p w14:paraId="39CB8E93" w14:textId="77777777" w:rsidR="00964E76" w:rsidRDefault="00964E76">
            <w:pPr>
              <w:rPr>
                <w:sz w:val="21"/>
                <w:szCs w:val="21"/>
              </w:rPr>
            </w:pPr>
          </w:p>
        </w:tc>
        <w:tc>
          <w:tcPr>
            <w:tcW w:w="0" w:type="dxa"/>
            <w:vAlign w:val="bottom"/>
          </w:tcPr>
          <w:p w14:paraId="51297238" w14:textId="77777777" w:rsidR="00964E76" w:rsidRDefault="00964E76">
            <w:pPr>
              <w:rPr>
                <w:sz w:val="1"/>
                <w:szCs w:val="1"/>
              </w:rPr>
            </w:pPr>
          </w:p>
        </w:tc>
      </w:tr>
      <w:tr w:rsidR="00964E76" w14:paraId="43311321" w14:textId="77777777">
        <w:trPr>
          <w:trHeight w:val="269"/>
        </w:trPr>
        <w:tc>
          <w:tcPr>
            <w:tcW w:w="100" w:type="dxa"/>
            <w:shd w:val="clear" w:color="auto" w:fill="D6E3BC"/>
            <w:vAlign w:val="bottom"/>
          </w:tcPr>
          <w:p w14:paraId="7D403BE0" w14:textId="77777777" w:rsidR="00964E76" w:rsidRDefault="00964E76">
            <w:pPr>
              <w:rPr>
                <w:sz w:val="23"/>
                <w:szCs w:val="23"/>
              </w:rPr>
            </w:pPr>
          </w:p>
        </w:tc>
        <w:tc>
          <w:tcPr>
            <w:tcW w:w="300" w:type="dxa"/>
            <w:shd w:val="clear" w:color="auto" w:fill="D6E3BC"/>
            <w:vAlign w:val="bottom"/>
          </w:tcPr>
          <w:p w14:paraId="2446023A" w14:textId="77777777" w:rsidR="00964E76" w:rsidRDefault="00964E76">
            <w:pPr>
              <w:rPr>
                <w:sz w:val="23"/>
                <w:szCs w:val="23"/>
              </w:rPr>
            </w:pPr>
          </w:p>
        </w:tc>
        <w:tc>
          <w:tcPr>
            <w:tcW w:w="1040" w:type="dxa"/>
            <w:shd w:val="clear" w:color="auto" w:fill="D6E3BC"/>
            <w:vAlign w:val="bottom"/>
          </w:tcPr>
          <w:p w14:paraId="2CD03CAB" w14:textId="77777777" w:rsidR="00964E76" w:rsidRDefault="00964E76">
            <w:pPr>
              <w:rPr>
                <w:sz w:val="23"/>
                <w:szCs w:val="23"/>
              </w:rPr>
            </w:pPr>
          </w:p>
        </w:tc>
        <w:tc>
          <w:tcPr>
            <w:tcW w:w="1400" w:type="dxa"/>
            <w:shd w:val="clear" w:color="auto" w:fill="D6E3BC"/>
            <w:vAlign w:val="bottom"/>
          </w:tcPr>
          <w:p w14:paraId="4BB43E8B" w14:textId="77777777" w:rsidR="00964E76" w:rsidRDefault="00964E76">
            <w:pPr>
              <w:rPr>
                <w:sz w:val="23"/>
                <w:szCs w:val="23"/>
              </w:rPr>
            </w:pPr>
          </w:p>
        </w:tc>
        <w:tc>
          <w:tcPr>
            <w:tcW w:w="1580" w:type="dxa"/>
            <w:shd w:val="clear" w:color="auto" w:fill="D6E3BC"/>
            <w:vAlign w:val="bottom"/>
          </w:tcPr>
          <w:p w14:paraId="5CD02CD7" w14:textId="77777777" w:rsidR="00964E76" w:rsidRDefault="00964E76">
            <w:pPr>
              <w:rPr>
                <w:sz w:val="23"/>
                <w:szCs w:val="23"/>
              </w:rPr>
            </w:pPr>
          </w:p>
        </w:tc>
        <w:tc>
          <w:tcPr>
            <w:tcW w:w="120" w:type="dxa"/>
            <w:tcBorders>
              <w:right w:val="single" w:sz="8" w:space="0" w:color="D9D9D9"/>
            </w:tcBorders>
            <w:shd w:val="clear" w:color="auto" w:fill="D6E3BC"/>
            <w:vAlign w:val="bottom"/>
          </w:tcPr>
          <w:p w14:paraId="395525D9" w14:textId="77777777" w:rsidR="00964E76" w:rsidRDefault="00964E76">
            <w:pPr>
              <w:rPr>
                <w:sz w:val="23"/>
                <w:szCs w:val="23"/>
              </w:rPr>
            </w:pPr>
          </w:p>
        </w:tc>
        <w:tc>
          <w:tcPr>
            <w:tcW w:w="100" w:type="dxa"/>
            <w:shd w:val="clear" w:color="auto" w:fill="E5B8B7"/>
            <w:vAlign w:val="bottom"/>
          </w:tcPr>
          <w:p w14:paraId="1299C556" w14:textId="77777777" w:rsidR="00964E76" w:rsidRDefault="00964E76">
            <w:pPr>
              <w:rPr>
                <w:sz w:val="23"/>
                <w:szCs w:val="23"/>
              </w:rPr>
            </w:pPr>
          </w:p>
        </w:tc>
        <w:tc>
          <w:tcPr>
            <w:tcW w:w="300" w:type="dxa"/>
            <w:shd w:val="clear" w:color="auto" w:fill="E5B8B7"/>
            <w:vAlign w:val="bottom"/>
          </w:tcPr>
          <w:p w14:paraId="30341D01" w14:textId="77777777" w:rsidR="00964E76" w:rsidRDefault="008E4566">
            <w:pPr>
              <w:spacing w:line="268" w:lineRule="exact"/>
              <w:ind w:left="80"/>
              <w:rPr>
                <w:sz w:val="20"/>
                <w:szCs w:val="20"/>
              </w:rPr>
            </w:pPr>
            <w:r>
              <w:rPr>
                <w:rFonts w:ascii="Symbol" w:eastAsia="Symbol" w:hAnsi="Symbol" w:cs="Symbol"/>
              </w:rPr>
              <w:t></w:t>
            </w:r>
          </w:p>
        </w:tc>
        <w:tc>
          <w:tcPr>
            <w:tcW w:w="2780" w:type="dxa"/>
            <w:gridSpan w:val="4"/>
            <w:shd w:val="clear" w:color="auto" w:fill="E5B8B7"/>
            <w:vAlign w:val="bottom"/>
          </w:tcPr>
          <w:p w14:paraId="5A498202" w14:textId="77777777" w:rsidR="00964E76" w:rsidRDefault="008E4566">
            <w:pPr>
              <w:spacing w:line="252" w:lineRule="exact"/>
              <w:ind w:left="140"/>
              <w:rPr>
                <w:sz w:val="20"/>
                <w:szCs w:val="20"/>
              </w:rPr>
            </w:pPr>
            <w:r>
              <w:rPr>
                <w:rFonts w:eastAsia="Times New Roman"/>
              </w:rPr>
              <w:t>Zanik solidarności społecznej</w:t>
            </w:r>
          </w:p>
        </w:tc>
        <w:tc>
          <w:tcPr>
            <w:tcW w:w="960" w:type="dxa"/>
            <w:shd w:val="clear" w:color="auto" w:fill="E5B8B7"/>
            <w:vAlign w:val="bottom"/>
          </w:tcPr>
          <w:p w14:paraId="510D6DFA" w14:textId="77777777" w:rsidR="00964E76" w:rsidRDefault="00964E76">
            <w:pPr>
              <w:rPr>
                <w:sz w:val="23"/>
                <w:szCs w:val="23"/>
              </w:rPr>
            </w:pPr>
          </w:p>
        </w:tc>
        <w:tc>
          <w:tcPr>
            <w:tcW w:w="280" w:type="dxa"/>
            <w:shd w:val="clear" w:color="auto" w:fill="E5B8B7"/>
            <w:vAlign w:val="bottom"/>
          </w:tcPr>
          <w:p w14:paraId="0B40F534" w14:textId="77777777" w:rsidR="00964E76" w:rsidRDefault="00964E76">
            <w:pPr>
              <w:rPr>
                <w:sz w:val="23"/>
                <w:szCs w:val="23"/>
              </w:rPr>
            </w:pPr>
          </w:p>
        </w:tc>
        <w:tc>
          <w:tcPr>
            <w:tcW w:w="120" w:type="dxa"/>
            <w:tcBorders>
              <w:right w:val="single" w:sz="8" w:space="0" w:color="D9D9D9"/>
            </w:tcBorders>
            <w:shd w:val="clear" w:color="auto" w:fill="E5B8B7"/>
            <w:vAlign w:val="bottom"/>
          </w:tcPr>
          <w:p w14:paraId="560B7626" w14:textId="77777777" w:rsidR="00964E76" w:rsidRDefault="00964E76">
            <w:pPr>
              <w:rPr>
                <w:sz w:val="23"/>
                <w:szCs w:val="23"/>
              </w:rPr>
            </w:pPr>
          </w:p>
        </w:tc>
        <w:tc>
          <w:tcPr>
            <w:tcW w:w="0" w:type="dxa"/>
            <w:vAlign w:val="bottom"/>
          </w:tcPr>
          <w:p w14:paraId="10C07ABB" w14:textId="77777777" w:rsidR="00964E76" w:rsidRDefault="00964E76">
            <w:pPr>
              <w:rPr>
                <w:sz w:val="1"/>
                <w:szCs w:val="1"/>
              </w:rPr>
            </w:pPr>
          </w:p>
        </w:tc>
      </w:tr>
      <w:tr w:rsidR="00964E76" w14:paraId="0E7A7643" w14:textId="77777777">
        <w:trPr>
          <w:trHeight w:val="269"/>
        </w:trPr>
        <w:tc>
          <w:tcPr>
            <w:tcW w:w="100" w:type="dxa"/>
            <w:shd w:val="clear" w:color="auto" w:fill="D6E3BC"/>
            <w:vAlign w:val="bottom"/>
          </w:tcPr>
          <w:p w14:paraId="4CB79F7F" w14:textId="77777777" w:rsidR="00964E76" w:rsidRDefault="00964E76">
            <w:pPr>
              <w:rPr>
                <w:sz w:val="23"/>
                <w:szCs w:val="23"/>
              </w:rPr>
            </w:pPr>
          </w:p>
        </w:tc>
        <w:tc>
          <w:tcPr>
            <w:tcW w:w="300" w:type="dxa"/>
            <w:shd w:val="clear" w:color="auto" w:fill="D6E3BC"/>
            <w:vAlign w:val="bottom"/>
          </w:tcPr>
          <w:p w14:paraId="3B6EA20E" w14:textId="77777777" w:rsidR="00964E76" w:rsidRDefault="00964E76">
            <w:pPr>
              <w:rPr>
                <w:sz w:val="23"/>
                <w:szCs w:val="23"/>
              </w:rPr>
            </w:pPr>
          </w:p>
        </w:tc>
        <w:tc>
          <w:tcPr>
            <w:tcW w:w="1040" w:type="dxa"/>
            <w:shd w:val="clear" w:color="auto" w:fill="D6E3BC"/>
            <w:vAlign w:val="bottom"/>
          </w:tcPr>
          <w:p w14:paraId="1E4BC18A" w14:textId="77777777" w:rsidR="00964E76" w:rsidRDefault="00964E76">
            <w:pPr>
              <w:rPr>
                <w:sz w:val="23"/>
                <w:szCs w:val="23"/>
              </w:rPr>
            </w:pPr>
          </w:p>
        </w:tc>
        <w:tc>
          <w:tcPr>
            <w:tcW w:w="1400" w:type="dxa"/>
            <w:shd w:val="clear" w:color="auto" w:fill="D6E3BC"/>
            <w:vAlign w:val="bottom"/>
          </w:tcPr>
          <w:p w14:paraId="5B4C856D" w14:textId="77777777" w:rsidR="00964E76" w:rsidRDefault="00964E76">
            <w:pPr>
              <w:rPr>
                <w:sz w:val="23"/>
                <w:szCs w:val="23"/>
              </w:rPr>
            </w:pPr>
          </w:p>
        </w:tc>
        <w:tc>
          <w:tcPr>
            <w:tcW w:w="1580" w:type="dxa"/>
            <w:shd w:val="clear" w:color="auto" w:fill="D6E3BC"/>
            <w:vAlign w:val="bottom"/>
          </w:tcPr>
          <w:p w14:paraId="21A78C94" w14:textId="77777777" w:rsidR="00964E76" w:rsidRDefault="00964E76">
            <w:pPr>
              <w:rPr>
                <w:sz w:val="23"/>
                <w:szCs w:val="23"/>
              </w:rPr>
            </w:pPr>
          </w:p>
        </w:tc>
        <w:tc>
          <w:tcPr>
            <w:tcW w:w="120" w:type="dxa"/>
            <w:tcBorders>
              <w:right w:val="single" w:sz="8" w:space="0" w:color="D9D9D9"/>
            </w:tcBorders>
            <w:shd w:val="clear" w:color="auto" w:fill="D6E3BC"/>
            <w:vAlign w:val="bottom"/>
          </w:tcPr>
          <w:p w14:paraId="33C8C569" w14:textId="77777777" w:rsidR="00964E76" w:rsidRDefault="00964E76">
            <w:pPr>
              <w:rPr>
                <w:sz w:val="23"/>
                <w:szCs w:val="23"/>
              </w:rPr>
            </w:pPr>
          </w:p>
        </w:tc>
        <w:tc>
          <w:tcPr>
            <w:tcW w:w="100" w:type="dxa"/>
            <w:shd w:val="clear" w:color="auto" w:fill="E5B8B7"/>
            <w:vAlign w:val="bottom"/>
          </w:tcPr>
          <w:p w14:paraId="384A1719" w14:textId="77777777" w:rsidR="00964E76" w:rsidRDefault="00964E76">
            <w:pPr>
              <w:rPr>
                <w:sz w:val="23"/>
                <w:szCs w:val="23"/>
              </w:rPr>
            </w:pPr>
          </w:p>
        </w:tc>
        <w:tc>
          <w:tcPr>
            <w:tcW w:w="300" w:type="dxa"/>
            <w:shd w:val="clear" w:color="auto" w:fill="E5B8B7"/>
            <w:vAlign w:val="bottom"/>
          </w:tcPr>
          <w:p w14:paraId="0D64FEA4" w14:textId="77777777" w:rsidR="00964E76" w:rsidRDefault="008E4566">
            <w:pPr>
              <w:spacing w:line="268" w:lineRule="exact"/>
              <w:ind w:left="80"/>
              <w:rPr>
                <w:sz w:val="20"/>
                <w:szCs w:val="20"/>
              </w:rPr>
            </w:pPr>
            <w:r>
              <w:rPr>
                <w:rFonts w:ascii="Symbol" w:eastAsia="Symbol" w:hAnsi="Symbol" w:cs="Symbol"/>
              </w:rPr>
              <w:t></w:t>
            </w:r>
          </w:p>
        </w:tc>
        <w:tc>
          <w:tcPr>
            <w:tcW w:w="3740" w:type="dxa"/>
            <w:gridSpan w:val="5"/>
            <w:shd w:val="clear" w:color="auto" w:fill="E5B8B7"/>
            <w:vAlign w:val="bottom"/>
          </w:tcPr>
          <w:p w14:paraId="768983E9" w14:textId="77777777" w:rsidR="00964E76" w:rsidRDefault="008E4566">
            <w:pPr>
              <w:spacing w:line="252" w:lineRule="exact"/>
              <w:ind w:left="140"/>
              <w:rPr>
                <w:sz w:val="20"/>
                <w:szCs w:val="20"/>
              </w:rPr>
            </w:pPr>
            <w:r>
              <w:rPr>
                <w:rFonts w:eastAsia="Times New Roman"/>
              </w:rPr>
              <w:t>Upadek lokalnych przedsiębiorstw</w:t>
            </w:r>
          </w:p>
        </w:tc>
        <w:tc>
          <w:tcPr>
            <w:tcW w:w="280" w:type="dxa"/>
            <w:shd w:val="clear" w:color="auto" w:fill="E5B8B7"/>
            <w:vAlign w:val="bottom"/>
          </w:tcPr>
          <w:p w14:paraId="1496738A" w14:textId="77777777" w:rsidR="00964E76" w:rsidRDefault="00964E76">
            <w:pPr>
              <w:rPr>
                <w:sz w:val="23"/>
                <w:szCs w:val="23"/>
              </w:rPr>
            </w:pPr>
          </w:p>
        </w:tc>
        <w:tc>
          <w:tcPr>
            <w:tcW w:w="120" w:type="dxa"/>
            <w:tcBorders>
              <w:right w:val="single" w:sz="8" w:space="0" w:color="D9D9D9"/>
            </w:tcBorders>
            <w:shd w:val="clear" w:color="auto" w:fill="E5B8B7"/>
            <w:vAlign w:val="bottom"/>
          </w:tcPr>
          <w:p w14:paraId="6ADB2C34" w14:textId="77777777" w:rsidR="00964E76" w:rsidRDefault="00964E76">
            <w:pPr>
              <w:rPr>
                <w:sz w:val="23"/>
                <w:szCs w:val="23"/>
              </w:rPr>
            </w:pPr>
          </w:p>
        </w:tc>
        <w:tc>
          <w:tcPr>
            <w:tcW w:w="0" w:type="dxa"/>
            <w:vAlign w:val="bottom"/>
          </w:tcPr>
          <w:p w14:paraId="753BB422" w14:textId="77777777" w:rsidR="00964E76" w:rsidRDefault="00964E76">
            <w:pPr>
              <w:rPr>
                <w:sz w:val="1"/>
                <w:szCs w:val="1"/>
              </w:rPr>
            </w:pPr>
          </w:p>
        </w:tc>
      </w:tr>
      <w:tr w:rsidR="00964E76" w14:paraId="4C0C8312" w14:textId="77777777">
        <w:trPr>
          <w:trHeight w:val="823"/>
        </w:trPr>
        <w:tc>
          <w:tcPr>
            <w:tcW w:w="100" w:type="dxa"/>
            <w:tcBorders>
              <w:bottom w:val="single" w:sz="8" w:space="0" w:color="D9D9D9"/>
            </w:tcBorders>
            <w:shd w:val="clear" w:color="auto" w:fill="D6E3BC"/>
            <w:vAlign w:val="bottom"/>
          </w:tcPr>
          <w:p w14:paraId="0B17B033" w14:textId="77777777" w:rsidR="00964E76" w:rsidRDefault="00964E76">
            <w:pPr>
              <w:rPr>
                <w:sz w:val="24"/>
                <w:szCs w:val="24"/>
              </w:rPr>
            </w:pPr>
          </w:p>
        </w:tc>
        <w:tc>
          <w:tcPr>
            <w:tcW w:w="300" w:type="dxa"/>
            <w:tcBorders>
              <w:bottom w:val="single" w:sz="8" w:space="0" w:color="D9D9D9"/>
            </w:tcBorders>
            <w:shd w:val="clear" w:color="auto" w:fill="D6E3BC"/>
            <w:vAlign w:val="bottom"/>
          </w:tcPr>
          <w:p w14:paraId="26CF4F6C" w14:textId="77777777" w:rsidR="00964E76" w:rsidRDefault="00964E76">
            <w:pPr>
              <w:rPr>
                <w:sz w:val="24"/>
                <w:szCs w:val="24"/>
              </w:rPr>
            </w:pPr>
          </w:p>
        </w:tc>
        <w:tc>
          <w:tcPr>
            <w:tcW w:w="1040" w:type="dxa"/>
            <w:tcBorders>
              <w:bottom w:val="single" w:sz="8" w:space="0" w:color="D9D9D9"/>
            </w:tcBorders>
            <w:shd w:val="clear" w:color="auto" w:fill="D6E3BC"/>
            <w:vAlign w:val="bottom"/>
          </w:tcPr>
          <w:p w14:paraId="7A26B33B" w14:textId="77777777" w:rsidR="00964E76" w:rsidRDefault="00964E76">
            <w:pPr>
              <w:rPr>
                <w:sz w:val="24"/>
                <w:szCs w:val="24"/>
              </w:rPr>
            </w:pPr>
          </w:p>
        </w:tc>
        <w:tc>
          <w:tcPr>
            <w:tcW w:w="1400" w:type="dxa"/>
            <w:tcBorders>
              <w:bottom w:val="single" w:sz="8" w:space="0" w:color="D9D9D9"/>
            </w:tcBorders>
            <w:shd w:val="clear" w:color="auto" w:fill="D6E3BC"/>
            <w:vAlign w:val="bottom"/>
          </w:tcPr>
          <w:p w14:paraId="39B6C5D6" w14:textId="77777777" w:rsidR="00964E76" w:rsidRDefault="00964E76">
            <w:pPr>
              <w:rPr>
                <w:sz w:val="24"/>
                <w:szCs w:val="24"/>
              </w:rPr>
            </w:pPr>
          </w:p>
        </w:tc>
        <w:tc>
          <w:tcPr>
            <w:tcW w:w="1580" w:type="dxa"/>
            <w:tcBorders>
              <w:bottom w:val="single" w:sz="8" w:space="0" w:color="D9D9D9"/>
            </w:tcBorders>
            <w:shd w:val="clear" w:color="auto" w:fill="D6E3BC"/>
            <w:vAlign w:val="bottom"/>
          </w:tcPr>
          <w:p w14:paraId="33D06FB2" w14:textId="77777777" w:rsidR="00964E76" w:rsidRDefault="00964E76">
            <w:pPr>
              <w:rPr>
                <w:sz w:val="24"/>
                <w:szCs w:val="24"/>
              </w:rPr>
            </w:pPr>
          </w:p>
        </w:tc>
        <w:tc>
          <w:tcPr>
            <w:tcW w:w="120" w:type="dxa"/>
            <w:tcBorders>
              <w:bottom w:val="single" w:sz="8" w:space="0" w:color="D9D9D9"/>
              <w:right w:val="single" w:sz="8" w:space="0" w:color="D9D9D9"/>
            </w:tcBorders>
            <w:shd w:val="clear" w:color="auto" w:fill="D6E3BC"/>
            <w:vAlign w:val="bottom"/>
          </w:tcPr>
          <w:p w14:paraId="5E59C80B" w14:textId="77777777" w:rsidR="00964E76" w:rsidRDefault="00964E76">
            <w:pPr>
              <w:rPr>
                <w:sz w:val="24"/>
                <w:szCs w:val="24"/>
              </w:rPr>
            </w:pPr>
          </w:p>
        </w:tc>
        <w:tc>
          <w:tcPr>
            <w:tcW w:w="100" w:type="dxa"/>
            <w:tcBorders>
              <w:bottom w:val="single" w:sz="8" w:space="0" w:color="D9D9D9"/>
            </w:tcBorders>
            <w:shd w:val="clear" w:color="auto" w:fill="E5B8B7"/>
            <w:vAlign w:val="bottom"/>
          </w:tcPr>
          <w:p w14:paraId="355C39AB" w14:textId="77777777" w:rsidR="00964E76" w:rsidRDefault="00964E76">
            <w:pPr>
              <w:rPr>
                <w:sz w:val="24"/>
                <w:szCs w:val="24"/>
              </w:rPr>
            </w:pPr>
          </w:p>
        </w:tc>
        <w:tc>
          <w:tcPr>
            <w:tcW w:w="300" w:type="dxa"/>
            <w:tcBorders>
              <w:bottom w:val="single" w:sz="8" w:space="0" w:color="D9D9D9"/>
            </w:tcBorders>
            <w:shd w:val="clear" w:color="auto" w:fill="E5B8B7"/>
            <w:vAlign w:val="bottom"/>
          </w:tcPr>
          <w:p w14:paraId="2E1D2FA3" w14:textId="77777777" w:rsidR="00964E76" w:rsidRDefault="00964E76">
            <w:pPr>
              <w:rPr>
                <w:sz w:val="24"/>
                <w:szCs w:val="24"/>
              </w:rPr>
            </w:pPr>
          </w:p>
        </w:tc>
        <w:tc>
          <w:tcPr>
            <w:tcW w:w="820" w:type="dxa"/>
            <w:tcBorders>
              <w:bottom w:val="single" w:sz="8" w:space="0" w:color="D9D9D9"/>
            </w:tcBorders>
            <w:shd w:val="clear" w:color="auto" w:fill="E5B8B7"/>
            <w:vAlign w:val="bottom"/>
          </w:tcPr>
          <w:p w14:paraId="30B943E0" w14:textId="77777777" w:rsidR="00964E76" w:rsidRDefault="00964E76">
            <w:pPr>
              <w:rPr>
                <w:sz w:val="24"/>
                <w:szCs w:val="24"/>
              </w:rPr>
            </w:pPr>
          </w:p>
        </w:tc>
        <w:tc>
          <w:tcPr>
            <w:tcW w:w="280" w:type="dxa"/>
            <w:tcBorders>
              <w:bottom w:val="single" w:sz="8" w:space="0" w:color="D9D9D9"/>
            </w:tcBorders>
            <w:shd w:val="clear" w:color="auto" w:fill="E5B8B7"/>
            <w:vAlign w:val="bottom"/>
          </w:tcPr>
          <w:p w14:paraId="4E6DC30A" w14:textId="77777777" w:rsidR="00964E76" w:rsidRDefault="00964E76">
            <w:pPr>
              <w:rPr>
                <w:sz w:val="24"/>
                <w:szCs w:val="24"/>
              </w:rPr>
            </w:pPr>
          </w:p>
        </w:tc>
        <w:tc>
          <w:tcPr>
            <w:tcW w:w="1500" w:type="dxa"/>
            <w:tcBorders>
              <w:bottom w:val="single" w:sz="8" w:space="0" w:color="D9D9D9"/>
            </w:tcBorders>
            <w:shd w:val="clear" w:color="auto" w:fill="E5B8B7"/>
            <w:vAlign w:val="bottom"/>
          </w:tcPr>
          <w:p w14:paraId="63E0283A" w14:textId="77777777" w:rsidR="00964E76" w:rsidRDefault="00964E76">
            <w:pPr>
              <w:rPr>
                <w:sz w:val="24"/>
                <w:szCs w:val="24"/>
              </w:rPr>
            </w:pPr>
          </w:p>
        </w:tc>
        <w:tc>
          <w:tcPr>
            <w:tcW w:w="180" w:type="dxa"/>
            <w:tcBorders>
              <w:bottom w:val="single" w:sz="8" w:space="0" w:color="D9D9D9"/>
            </w:tcBorders>
            <w:shd w:val="clear" w:color="auto" w:fill="E5B8B7"/>
            <w:vAlign w:val="bottom"/>
          </w:tcPr>
          <w:p w14:paraId="297431DB" w14:textId="77777777" w:rsidR="00964E76" w:rsidRDefault="00964E76">
            <w:pPr>
              <w:rPr>
                <w:sz w:val="24"/>
                <w:szCs w:val="24"/>
              </w:rPr>
            </w:pPr>
          </w:p>
        </w:tc>
        <w:tc>
          <w:tcPr>
            <w:tcW w:w="960" w:type="dxa"/>
            <w:tcBorders>
              <w:bottom w:val="single" w:sz="8" w:space="0" w:color="D9D9D9"/>
            </w:tcBorders>
            <w:shd w:val="clear" w:color="auto" w:fill="E5B8B7"/>
            <w:vAlign w:val="bottom"/>
          </w:tcPr>
          <w:p w14:paraId="69A970E7" w14:textId="77777777" w:rsidR="00964E76" w:rsidRDefault="00964E76">
            <w:pPr>
              <w:rPr>
                <w:sz w:val="24"/>
                <w:szCs w:val="24"/>
              </w:rPr>
            </w:pPr>
          </w:p>
        </w:tc>
        <w:tc>
          <w:tcPr>
            <w:tcW w:w="280" w:type="dxa"/>
            <w:tcBorders>
              <w:bottom w:val="single" w:sz="8" w:space="0" w:color="D9D9D9"/>
            </w:tcBorders>
            <w:shd w:val="clear" w:color="auto" w:fill="E5B8B7"/>
            <w:vAlign w:val="bottom"/>
          </w:tcPr>
          <w:p w14:paraId="245D3FA9" w14:textId="77777777" w:rsidR="00964E76" w:rsidRDefault="00964E76">
            <w:pPr>
              <w:rPr>
                <w:sz w:val="24"/>
                <w:szCs w:val="24"/>
              </w:rPr>
            </w:pPr>
          </w:p>
        </w:tc>
        <w:tc>
          <w:tcPr>
            <w:tcW w:w="120" w:type="dxa"/>
            <w:tcBorders>
              <w:bottom w:val="single" w:sz="8" w:space="0" w:color="D9D9D9"/>
              <w:right w:val="single" w:sz="8" w:space="0" w:color="D9D9D9"/>
            </w:tcBorders>
            <w:shd w:val="clear" w:color="auto" w:fill="E5B8B7"/>
            <w:vAlign w:val="bottom"/>
          </w:tcPr>
          <w:p w14:paraId="286005E5" w14:textId="77777777" w:rsidR="00964E76" w:rsidRDefault="00964E76">
            <w:pPr>
              <w:rPr>
                <w:sz w:val="24"/>
                <w:szCs w:val="24"/>
              </w:rPr>
            </w:pPr>
          </w:p>
        </w:tc>
        <w:tc>
          <w:tcPr>
            <w:tcW w:w="0" w:type="dxa"/>
            <w:vAlign w:val="bottom"/>
          </w:tcPr>
          <w:p w14:paraId="06CEF152" w14:textId="77777777" w:rsidR="00964E76" w:rsidRDefault="00964E76">
            <w:pPr>
              <w:rPr>
                <w:sz w:val="1"/>
                <w:szCs w:val="1"/>
              </w:rPr>
            </w:pPr>
          </w:p>
        </w:tc>
      </w:tr>
    </w:tbl>
    <w:p w14:paraId="170D30CB" w14:textId="77777777" w:rsidR="00964E76" w:rsidRDefault="00964E76">
      <w:pPr>
        <w:spacing w:line="200" w:lineRule="exact"/>
        <w:rPr>
          <w:sz w:val="20"/>
          <w:szCs w:val="20"/>
        </w:rPr>
      </w:pPr>
    </w:p>
    <w:p w14:paraId="70159AC2" w14:textId="77777777" w:rsidR="00964E76" w:rsidRDefault="00964E76">
      <w:pPr>
        <w:spacing w:line="385" w:lineRule="exact"/>
        <w:rPr>
          <w:sz w:val="20"/>
          <w:szCs w:val="20"/>
        </w:rPr>
      </w:pPr>
    </w:p>
    <w:p w14:paraId="07DEFB77" w14:textId="77777777" w:rsidR="00964E76" w:rsidRDefault="008E4566">
      <w:pPr>
        <w:spacing w:line="273" w:lineRule="auto"/>
        <w:ind w:firstLine="284"/>
        <w:jc w:val="both"/>
        <w:rPr>
          <w:sz w:val="20"/>
          <w:szCs w:val="20"/>
        </w:rPr>
      </w:pPr>
      <w:r>
        <w:rPr>
          <w:rFonts w:eastAsia="Times New Roman"/>
        </w:rPr>
        <w:t>Z przeprowadzonej analizy wynika, iż atutem obszaru jest niewątpliwie położenie geograficzne i dobre skomunikowanie z większymi ośrodkami miejskimi (Warszawa, Radom, Łódź). Obszar objęty LSR posiada dobre warunki do rozwoju różnych odmian turystyki i rekreacji. Brak jest jednak odpowiedniej infrastruktury, która pozwalałaby te walory w pełni wykorzystać. Walory przyrodnicze obszaru uzupełnia dziedzictwo kulturowe i historyczne, które odpowiednio wypromowane i wykorzystane przyczyni się do rozwoju obszaru.</w:t>
      </w:r>
    </w:p>
    <w:p w14:paraId="1061C8CB" w14:textId="77777777" w:rsidR="00964E76" w:rsidRDefault="00964E76">
      <w:pPr>
        <w:spacing w:line="220" w:lineRule="exact"/>
        <w:rPr>
          <w:sz w:val="20"/>
          <w:szCs w:val="20"/>
        </w:rPr>
      </w:pPr>
    </w:p>
    <w:p w14:paraId="1260CEF1" w14:textId="77777777" w:rsidR="00964E76" w:rsidRDefault="008E4566">
      <w:pPr>
        <w:spacing w:line="272" w:lineRule="auto"/>
        <w:ind w:right="20" w:firstLine="284"/>
        <w:jc w:val="both"/>
        <w:rPr>
          <w:sz w:val="20"/>
          <w:szCs w:val="20"/>
        </w:rPr>
      </w:pPr>
      <w:r>
        <w:rPr>
          <w:rFonts w:eastAsia="Times New Roman"/>
        </w:rPr>
        <w:t>Rozwój obszaru objętego LSR Stowarzyszenia LGD „Wszyscy Razem” uzależniony jest głównie od stopnia wykorzystania potencjału ludzkiego. Największymi ze zdefiniowanych słabych stron i zagrożeń są wysoki poziom bezrobocia i migracja ludzi młodych. Szansą na ograniczenie tych zjawisk niewątpliwie będzie ułatwienie podejmowania bądź rozwijania działalności gospodarczej oraz tworzenie nowych miejsc pracy.</w:t>
      </w:r>
    </w:p>
    <w:p w14:paraId="26EFBA0F" w14:textId="77777777" w:rsidR="00964E76" w:rsidRDefault="00964E76">
      <w:pPr>
        <w:spacing w:line="221" w:lineRule="exact"/>
        <w:rPr>
          <w:sz w:val="20"/>
          <w:szCs w:val="20"/>
        </w:rPr>
      </w:pPr>
    </w:p>
    <w:p w14:paraId="55C1A85D" w14:textId="77777777" w:rsidR="00964E76" w:rsidRDefault="008E4566">
      <w:pPr>
        <w:spacing w:line="264" w:lineRule="auto"/>
        <w:ind w:firstLine="284"/>
        <w:jc w:val="both"/>
        <w:rPr>
          <w:sz w:val="20"/>
          <w:szCs w:val="20"/>
        </w:rPr>
      </w:pPr>
      <w:r>
        <w:rPr>
          <w:rFonts w:eastAsia="Times New Roman"/>
        </w:rPr>
        <w:t>Obszar LGD jest też niedostatecznie promowany, a rozwinięcie promocji lokalnych walorów oraz wypromowanie lokalnych produktów z pewnością przyczyni się do wzrostu atrakcyjności regionu.</w:t>
      </w:r>
    </w:p>
    <w:p w14:paraId="0164EC9A" w14:textId="77777777" w:rsidR="00964E76" w:rsidRDefault="00964E76">
      <w:pPr>
        <w:spacing w:line="226" w:lineRule="exact"/>
        <w:rPr>
          <w:sz w:val="20"/>
          <w:szCs w:val="20"/>
        </w:rPr>
      </w:pPr>
    </w:p>
    <w:p w14:paraId="17D58A3E" w14:textId="77777777" w:rsidR="00964E76" w:rsidRDefault="008E4566">
      <w:pPr>
        <w:spacing w:line="270" w:lineRule="auto"/>
        <w:ind w:right="20" w:firstLine="284"/>
        <w:jc w:val="both"/>
        <w:rPr>
          <w:sz w:val="20"/>
          <w:szCs w:val="20"/>
        </w:rPr>
      </w:pPr>
      <w:r>
        <w:rPr>
          <w:rFonts w:eastAsia="Times New Roman"/>
        </w:rPr>
        <w:t>Kolejnym istotnym zagrożeniem dla rozwoju obszaru objętego LSR jest mała aktywność mieszkańców, szczególnie w grupie młodzieży. Stworzenie oferty i miejsc sprzyjających integracji lokalnej społeczności pozwoli na zaspokojenie chociaż części potrzeb społeczeństwa w tym zakresie.</w:t>
      </w:r>
    </w:p>
    <w:p w14:paraId="76252C23" w14:textId="77777777" w:rsidR="00964E76" w:rsidRDefault="00964E76">
      <w:pPr>
        <w:spacing w:line="219" w:lineRule="exact"/>
        <w:rPr>
          <w:sz w:val="20"/>
          <w:szCs w:val="20"/>
        </w:rPr>
      </w:pPr>
    </w:p>
    <w:p w14:paraId="0B1B283A" w14:textId="77777777" w:rsidR="00964E76" w:rsidRDefault="008E4566">
      <w:pPr>
        <w:spacing w:line="264" w:lineRule="auto"/>
        <w:ind w:right="20" w:firstLine="284"/>
        <w:jc w:val="both"/>
        <w:rPr>
          <w:sz w:val="20"/>
          <w:szCs w:val="20"/>
        </w:rPr>
      </w:pPr>
      <w:r>
        <w:rPr>
          <w:rFonts w:eastAsia="Times New Roman"/>
        </w:rPr>
        <w:t>Podsumowując przeprowadzoną analizę SWOT można wnioskować, iż obszar objęty LSR Stowarzyszenia LGD „Wszyscy Razem” posiada duży potencjał wynikający z jego mocnych stron, który</w:t>
      </w:r>
    </w:p>
    <w:p w14:paraId="2BE2EB59" w14:textId="77777777" w:rsidR="00964E76" w:rsidRDefault="00D25F3A">
      <w:pPr>
        <w:spacing w:line="264" w:lineRule="auto"/>
        <w:ind w:right="20" w:firstLine="284"/>
        <w:jc w:val="both"/>
        <w:rPr>
          <w:sz w:val="20"/>
          <w:szCs w:val="20"/>
        </w:rPr>
        <w:sectPr w:rsidR="00964E76">
          <w:pgSz w:w="11900" w:h="16838"/>
          <w:pgMar w:top="1418"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44416" behindDoc="0" locked="0" layoutInCell="0" allowOverlap="1" wp14:anchorId="127915CD" wp14:editId="4A4623E0">
                <wp:simplePos x="0" y="0"/>
                <wp:positionH relativeFrom="column">
                  <wp:posOffset>-4445</wp:posOffset>
                </wp:positionH>
                <wp:positionV relativeFrom="paragraph">
                  <wp:posOffset>213994</wp:posOffset>
                </wp:positionV>
                <wp:extent cx="6120130" cy="0"/>
                <wp:effectExtent l="0" t="19050" r="13970" b="19050"/>
                <wp:wrapNone/>
                <wp:docPr id="72"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C89D69" id="Shape 43" o:spid="_x0000_s1026" style="position:absolute;z-index:25164441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16.85pt" to="481.5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" o:allowincell="f" strokecolor="#4f81bd" strokeweight="2.88pt"/>
            </w:pict>
          </mc:Fallback>
        </mc:AlternateContent>
      </w:r>
    </w:p>
    <w:p w14:paraId="3B6B8A9A" w14:textId="77777777" w:rsidR="00964E76" w:rsidRDefault="00964E76">
      <w:pPr>
        <w:spacing w:line="200" w:lineRule="exact"/>
        <w:rPr>
          <w:sz w:val="20"/>
          <w:szCs w:val="20"/>
        </w:rPr>
      </w:pPr>
    </w:p>
    <w:p w14:paraId="27B1048C" w14:textId="77777777" w:rsidR="00964E76" w:rsidRDefault="00964E76">
      <w:pPr>
        <w:spacing w:line="339" w:lineRule="exact"/>
        <w:rPr>
          <w:sz w:val="20"/>
          <w:szCs w:val="20"/>
        </w:rPr>
      </w:pPr>
    </w:p>
    <w:p w14:paraId="4D083717"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4F364B17" w14:textId="77777777" w:rsidR="00964E76" w:rsidRDefault="008E4566">
      <w:pPr>
        <w:spacing w:line="387" w:lineRule="exact"/>
        <w:rPr>
          <w:sz w:val="20"/>
          <w:szCs w:val="20"/>
        </w:rPr>
      </w:pPr>
      <w:r>
        <w:rPr>
          <w:sz w:val="20"/>
          <w:szCs w:val="20"/>
        </w:rPr>
        <w:br w:type="column"/>
      </w:r>
    </w:p>
    <w:p w14:paraId="70EB941C" w14:textId="77777777" w:rsidR="00964E76" w:rsidRDefault="008E4566">
      <w:pPr>
        <w:rPr>
          <w:sz w:val="20"/>
          <w:szCs w:val="20"/>
        </w:rPr>
      </w:pPr>
      <w:r>
        <w:rPr>
          <w:rFonts w:ascii="Cambria" w:eastAsia="Cambria" w:hAnsi="Cambria" w:cs="Cambria"/>
          <w:b/>
          <w:bCs/>
          <w:sz w:val="20"/>
          <w:szCs w:val="20"/>
        </w:rPr>
        <w:t>31</w:t>
      </w:r>
    </w:p>
    <w:p w14:paraId="189DDF73" w14:textId="77777777" w:rsidR="00964E76" w:rsidRDefault="00964E76">
      <w:pPr>
        <w:sectPr w:rsidR="00964E76">
          <w:type w:val="continuous"/>
          <w:pgSz w:w="11900" w:h="16838"/>
          <w:pgMar w:top="1418" w:right="1280" w:bottom="705" w:left="1140" w:header="0" w:footer="0" w:gutter="0"/>
          <w:cols w:num="2" w:space="708" w:equalWidth="0">
            <w:col w:w="6480" w:space="2760"/>
            <w:col w:w="240"/>
          </w:cols>
        </w:sectPr>
      </w:pPr>
    </w:p>
    <w:p w14:paraId="7B91FA31" w14:textId="77777777" w:rsidR="00964E76" w:rsidRDefault="008E4566">
      <w:pPr>
        <w:spacing w:line="270" w:lineRule="auto"/>
        <w:jc w:val="both"/>
        <w:rPr>
          <w:sz w:val="20"/>
          <w:szCs w:val="20"/>
        </w:rPr>
      </w:pPr>
      <w:bookmarkStart w:id="31" w:name="page32"/>
      <w:bookmarkEnd w:id="31"/>
      <w:r>
        <w:rPr>
          <w:rFonts w:eastAsia="Times New Roman"/>
        </w:rPr>
        <w:lastRenderedPageBreak/>
        <w:t>można rozwinąć i wykorzystać poprzez realizację działań skupiających się na szansach regionu. Wynikające ze słabych stron i zagrożeń przeszkody do dalszego rozwoju można zmniejszyć poprzez przemyślane inwestycje i rozwój kapitału ludzkiego lokalnej społeczności.</w:t>
      </w:r>
    </w:p>
    <w:p w14:paraId="2A382B94" w14:textId="77777777" w:rsidR="00964E76" w:rsidRDefault="00D25F3A">
      <w:pPr>
        <w:spacing w:line="270" w:lineRule="auto"/>
        <w:jc w:val="both"/>
        <w:rPr>
          <w:sz w:val="20"/>
          <w:szCs w:val="20"/>
        </w:rPr>
        <w:sectPr w:rsidR="00964E76">
          <w:pgSz w:w="11900" w:h="16838"/>
          <w:pgMar w:top="1422"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45440" behindDoc="0" locked="0" layoutInCell="0" allowOverlap="1" wp14:anchorId="7FDB305F" wp14:editId="16DBB136">
                <wp:simplePos x="0" y="0"/>
                <wp:positionH relativeFrom="column">
                  <wp:posOffset>-4445</wp:posOffset>
                </wp:positionH>
                <wp:positionV relativeFrom="paragraph">
                  <wp:posOffset>8364219</wp:posOffset>
                </wp:positionV>
                <wp:extent cx="6120130" cy="0"/>
                <wp:effectExtent l="0" t="19050" r="13970" b="19050"/>
                <wp:wrapNone/>
                <wp:docPr id="71"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7E0B08" id="Shape 44" o:spid="_x0000_s1026" style="position:absolute;z-index:25164544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658.6pt" to="481.55pt,6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" o:allowincell="f" strokecolor="#4f81bd" strokeweight="2.88pt"/>
            </w:pict>
          </mc:Fallback>
        </mc:AlternateContent>
      </w:r>
    </w:p>
    <w:p w14:paraId="47EC9752" w14:textId="77777777" w:rsidR="00964E76" w:rsidRDefault="00964E76">
      <w:pPr>
        <w:spacing w:line="200" w:lineRule="exact"/>
        <w:rPr>
          <w:sz w:val="20"/>
          <w:szCs w:val="20"/>
        </w:rPr>
      </w:pPr>
    </w:p>
    <w:p w14:paraId="5A75F45D" w14:textId="77777777" w:rsidR="00964E76" w:rsidRDefault="00964E76">
      <w:pPr>
        <w:spacing w:line="200" w:lineRule="exact"/>
        <w:rPr>
          <w:sz w:val="20"/>
          <w:szCs w:val="20"/>
        </w:rPr>
      </w:pPr>
    </w:p>
    <w:p w14:paraId="7A2C69E0" w14:textId="77777777" w:rsidR="00964E76" w:rsidRDefault="00964E76">
      <w:pPr>
        <w:spacing w:line="200" w:lineRule="exact"/>
        <w:rPr>
          <w:sz w:val="20"/>
          <w:szCs w:val="20"/>
        </w:rPr>
      </w:pPr>
    </w:p>
    <w:p w14:paraId="14E6AB44" w14:textId="77777777" w:rsidR="00964E76" w:rsidRDefault="00964E76">
      <w:pPr>
        <w:spacing w:line="200" w:lineRule="exact"/>
        <w:rPr>
          <w:sz w:val="20"/>
          <w:szCs w:val="20"/>
        </w:rPr>
      </w:pPr>
    </w:p>
    <w:p w14:paraId="704510F7" w14:textId="77777777" w:rsidR="00964E76" w:rsidRDefault="00964E76">
      <w:pPr>
        <w:spacing w:line="200" w:lineRule="exact"/>
        <w:rPr>
          <w:sz w:val="20"/>
          <w:szCs w:val="20"/>
        </w:rPr>
      </w:pPr>
    </w:p>
    <w:p w14:paraId="24A8B597" w14:textId="77777777" w:rsidR="00964E76" w:rsidRDefault="00964E76">
      <w:pPr>
        <w:spacing w:line="200" w:lineRule="exact"/>
        <w:rPr>
          <w:sz w:val="20"/>
          <w:szCs w:val="20"/>
        </w:rPr>
      </w:pPr>
    </w:p>
    <w:p w14:paraId="774B1E05" w14:textId="77777777" w:rsidR="00964E76" w:rsidRDefault="00964E76">
      <w:pPr>
        <w:spacing w:line="200" w:lineRule="exact"/>
        <w:rPr>
          <w:sz w:val="20"/>
          <w:szCs w:val="20"/>
        </w:rPr>
      </w:pPr>
    </w:p>
    <w:p w14:paraId="17CBA08D" w14:textId="77777777" w:rsidR="00964E76" w:rsidRDefault="00964E76">
      <w:pPr>
        <w:spacing w:line="200" w:lineRule="exact"/>
        <w:rPr>
          <w:sz w:val="20"/>
          <w:szCs w:val="20"/>
        </w:rPr>
      </w:pPr>
    </w:p>
    <w:p w14:paraId="79DB0913" w14:textId="77777777" w:rsidR="00964E76" w:rsidRDefault="00964E76">
      <w:pPr>
        <w:spacing w:line="200" w:lineRule="exact"/>
        <w:rPr>
          <w:sz w:val="20"/>
          <w:szCs w:val="20"/>
        </w:rPr>
      </w:pPr>
    </w:p>
    <w:p w14:paraId="62F82585" w14:textId="77777777" w:rsidR="00964E76" w:rsidRDefault="00964E76">
      <w:pPr>
        <w:spacing w:line="200" w:lineRule="exact"/>
        <w:rPr>
          <w:sz w:val="20"/>
          <w:szCs w:val="20"/>
        </w:rPr>
      </w:pPr>
    </w:p>
    <w:p w14:paraId="64C456D3" w14:textId="77777777" w:rsidR="00964E76" w:rsidRDefault="00964E76">
      <w:pPr>
        <w:spacing w:line="200" w:lineRule="exact"/>
        <w:rPr>
          <w:sz w:val="20"/>
          <w:szCs w:val="20"/>
        </w:rPr>
      </w:pPr>
    </w:p>
    <w:p w14:paraId="5B43D1FD" w14:textId="77777777" w:rsidR="00964E76" w:rsidRDefault="00964E76">
      <w:pPr>
        <w:spacing w:line="200" w:lineRule="exact"/>
        <w:rPr>
          <w:sz w:val="20"/>
          <w:szCs w:val="20"/>
        </w:rPr>
      </w:pPr>
    </w:p>
    <w:p w14:paraId="53DBC1FB" w14:textId="77777777" w:rsidR="00964E76" w:rsidRDefault="00964E76">
      <w:pPr>
        <w:spacing w:line="200" w:lineRule="exact"/>
        <w:rPr>
          <w:sz w:val="20"/>
          <w:szCs w:val="20"/>
        </w:rPr>
      </w:pPr>
    </w:p>
    <w:p w14:paraId="30ADA9AE" w14:textId="77777777" w:rsidR="00964E76" w:rsidRDefault="00964E76">
      <w:pPr>
        <w:spacing w:line="200" w:lineRule="exact"/>
        <w:rPr>
          <w:sz w:val="20"/>
          <w:szCs w:val="20"/>
        </w:rPr>
      </w:pPr>
    </w:p>
    <w:p w14:paraId="1153367B" w14:textId="77777777" w:rsidR="00964E76" w:rsidRDefault="00964E76">
      <w:pPr>
        <w:spacing w:line="200" w:lineRule="exact"/>
        <w:rPr>
          <w:sz w:val="20"/>
          <w:szCs w:val="20"/>
        </w:rPr>
      </w:pPr>
    </w:p>
    <w:p w14:paraId="405DBDFD" w14:textId="77777777" w:rsidR="00964E76" w:rsidRDefault="00964E76">
      <w:pPr>
        <w:spacing w:line="200" w:lineRule="exact"/>
        <w:rPr>
          <w:sz w:val="20"/>
          <w:szCs w:val="20"/>
        </w:rPr>
      </w:pPr>
    </w:p>
    <w:p w14:paraId="674E5A51" w14:textId="77777777" w:rsidR="00964E76" w:rsidRDefault="00964E76">
      <w:pPr>
        <w:spacing w:line="200" w:lineRule="exact"/>
        <w:rPr>
          <w:sz w:val="20"/>
          <w:szCs w:val="20"/>
        </w:rPr>
      </w:pPr>
    </w:p>
    <w:p w14:paraId="43EBB33C" w14:textId="77777777" w:rsidR="00964E76" w:rsidRDefault="00964E76">
      <w:pPr>
        <w:spacing w:line="200" w:lineRule="exact"/>
        <w:rPr>
          <w:sz w:val="20"/>
          <w:szCs w:val="20"/>
        </w:rPr>
      </w:pPr>
    </w:p>
    <w:p w14:paraId="4447EE85" w14:textId="77777777" w:rsidR="00964E76" w:rsidRDefault="00964E76">
      <w:pPr>
        <w:spacing w:line="200" w:lineRule="exact"/>
        <w:rPr>
          <w:sz w:val="20"/>
          <w:szCs w:val="20"/>
        </w:rPr>
      </w:pPr>
    </w:p>
    <w:p w14:paraId="16964979" w14:textId="77777777" w:rsidR="00964E76" w:rsidRDefault="00964E76">
      <w:pPr>
        <w:spacing w:line="200" w:lineRule="exact"/>
        <w:rPr>
          <w:sz w:val="20"/>
          <w:szCs w:val="20"/>
        </w:rPr>
      </w:pPr>
    </w:p>
    <w:p w14:paraId="1E8D62AD" w14:textId="77777777" w:rsidR="00964E76" w:rsidRDefault="00964E76">
      <w:pPr>
        <w:spacing w:line="200" w:lineRule="exact"/>
        <w:rPr>
          <w:sz w:val="20"/>
          <w:szCs w:val="20"/>
        </w:rPr>
      </w:pPr>
    </w:p>
    <w:p w14:paraId="310F57C5" w14:textId="77777777" w:rsidR="00964E76" w:rsidRDefault="00964E76">
      <w:pPr>
        <w:spacing w:line="200" w:lineRule="exact"/>
        <w:rPr>
          <w:sz w:val="20"/>
          <w:szCs w:val="20"/>
        </w:rPr>
      </w:pPr>
    </w:p>
    <w:p w14:paraId="34A70100" w14:textId="77777777" w:rsidR="00964E76" w:rsidRDefault="00964E76">
      <w:pPr>
        <w:spacing w:line="200" w:lineRule="exact"/>
        <w:rPr>
          <w:sz w:val="20"/>
          <w:szCs w:val="20"/>
        </w:rPr>
      </w:pPr>
    </w:p>
    <w:p w14:paraId="05DE2E14" w14:textId="77777777" w:rsidR="00964E76" w:rsidRDefault="00964E76">
      <w:pPr>
        <w:spacing w:line="200" w:lineRule="exact"/>
        <w:rPr>
          <w:sz w:val="20"/>
          <w:szCs w:val="20"/>
        </w:rPr>
      </w:pPr>
    </w:p>
    <w:p w14:paraId="379A56E9" w14:textId="77777777" w:rsidR="00964E76" w:rsidRDefault="00964E76">
      <w:pPr>
        <w:spacing w:line="200" w:lineRule="exact"/>
        <w:rPr>
          <w:sz w:val="20"/>
          <w:szCs w:val="20"/>
        </w:rPr>
      </w:pPr>
    </w:p>
    <w:p w14:paraId="3704F17A" w14:textId="77777777" w:rsidR="00964E76" w:rsidRDefault="00964E76">
      <w:pPr>
        <w:spacing w:line="200" w:lineRule="exact"/>
        <w:rPr>
          <w:sz w:val="20"/>
          <w:szCs w:val="20"/>
        </w:rPr>
      </w:pPr>
    </w:p>
    <w:p w14:paraId="53B09E13" w14:textId="77777777" w:rsidR="00964E76" w:rsidRDefault="00964E76">
      <w:pPr>
        <w:spacing w:line="200" w:lineRule="exact"/>
        <w:rPr>
          <w:sz w:val="20"/>
          <w:szCs w:val="20"/>
        </w:rPr>
      </w:pPr>
    </w:p>
    <w:p w14:paraId="39AD270E" w14:textId="77777777" w:rsidR="00964E76" w:rsidRDefault="00964E76">
      <w:pPr>
        <w:spacing w:line="200" w:lineRule="exact"/>
        <w:rPr>
          <w:sz w:val="20"/>
          <w:szCs w:val="20"/>
        </w:rPr>
      </w:pPr>
    </w:p>
    <w:p w14:paraId="42C009FF" w14:textId="77777777" w:rsidR="00964E76" w:rsidRDefault="00964E76">
      <w:pPr>
        <w:spacing w:line="200" w:lineRule="exact"/>
        <w:rPr>
          <w:sz w:val="20"/>
          <w:szCs w:val="20"/>
        </w:rPr>
      </w:pPr>
    </w:p>
    <w:p w14:paraId="5C4C412B" w14:textId="77777777" w:rsidR="00964E76" w:rsidRDefault="00964E76">
      <w:pPr>
        <w:spacing w:line="200" w:lineRule="exact"/>
        <w:rPr>
          <w:sz w:val="20"/>
          <w:szCs w:val="20"/>
        </w:rPr>
      </w:pPr>
    </w:p>
    <w:p w14:paraId="746CFE09" w14:textId="77777777" w:rsidR="00964E76" w:rsidRDefault="00964E76">
      <w:pPr>
        <w:spacing w:line="200" w:lineRule="exact"/>
        <w:rPr>
          <w:sz w:val="20"/>
          <w:szCs w:val="20"/>
        </w:rPr>
      </w:pPr>
    </w:p>
    <w:p w14:paraId="145AA34C" w14:textId="77777777" w:rsidR="00964E76" w:rsidRDefault="00964E76">
      <w:pPr>
        <w:spacing w:line="200" w:lineRule="exact"/>
        <w:rPr>
          <w:sz w:val="20"/>
          <w:szCs w:val="20"/>
        </w:rPr>
      </w:pPr>
    </w:p>
    <w:p w14:paraId="7437502E" w14:textId="77777777" w:rsidR="00964E76" w:rsidRDefault="00964E76">
      <w:pPr>
        <w:spacing w:line="200" w:lineRule="exact"/>
        <w:rPr>
          <w:sz w:val="20"/>
          <w:szCs w:val="20"/>
        </w:rPr>
      </w:pPr>
    </w:p>
    <w:p w14:paraId="090BF00C" w14:textId="77777777" w:rsidR="00964E76" w:rsidRDefault="00964E76">
      <w:pPr>
        <w:spacing w:line="200" w:lineRule="exact"/>
        <w:rPr>
          <w:sz w:val="20"/>
          <w:szCs w:val="20"/>
        </w:rPr>
      </w:pPr>
    </w:p>
    <w:p w14:paraId="2A04AF3D" w14:textId="77777777" w:rsidR="00964E76" w:rsidRDefault="00964E76">
      <w:pPr>
        <w:spacing w:line="200" w:lineRule="exact"/>
        <w:rPr>
          <w:sz w:val="20"/>
          <w:szCs w:val="20"/>
        </w:rPr>
      </w:pPr>
    </w:p>
    <w:p w14:paraId="10C37774" w14:textId="77777777" w:rsidR="00964E76" w:rsidRDefault="00964E76">
      <w:pPr>
        <w:spacing w:line="200" w:lineRule="exact"/>
        <w:rPr>
          <w:sz w:val="20"/>
          <w:szCs w:val="20"/>
        </w:rPr>
      </w:pPr>
    </w:p>
    <w:p w14:paraId="35CA4AC6" w14:textId="77777777" w:rsidR="00964E76" w:rsidRDefault="00964E76">
      <w:pPr>
        <w:spacing w:line="200" w:lineRule="exact"/>
        <w:rPr>
          <w:sz w:val="20"/>
          <w:szCs w:val="20"/>
        </w:rPr>
      </w:pPr>
    </w:p>
    <w:p w14:paraId="2CA35929" w14:textId="77777777" w:rsidR="00964E76" w:rsidRDefault="00964E76">
      <w:pPr>
        <w:spacing w:line="200" w:lineRule="exact"/>
        <w:rPr>
          <w:sz w:val="20"/>
          <w:szCs w:val="20"/>
        </w:rPr>
      </w:pPr>
    </w:p>
    <w:p w14:paraId="11A03B76" w14:textId="77777777" w:rsidR="00964E76" w:rsidRDefault="00964E76">
      <w:pPr>
        <w:spacing w:line="200" w:lineRule="exact"/>
        <w:rPr>
          <w:sz w:val="20"/>
          <w:szCs w:val="20"/>
        </w:rPr>
      </w:pPr>
    </w:p>
    <w:p w14:paraId="4B15CEDF" w14:textId="77777777" w:rsidR="00964E76" w:rsidRDefault="00964E76">
      <w:pPr>
        <w:spacing w:line="200" w:lineRule="exact"/>
        <w:rPr>
          <w:sz w:val="20"/>
          <w:szCs w:val="20"/>
        </w:rPr>
      </w:pPr>
    </w:p>
    <w:p w14:paraId="1EAE12E9" w14:textId="77777777" w:rsidR="00964E76" w:rsidRDefault="00964E76">
      <w:pPr>
        <w:spacing w:line="200" w:lineRule="exact"/>
        <w:rPr>
          <w:sz w:val="20"/>
          <w:szCs w:val="20"/>
        </w:rPr>
      </w:pPr>
    </w:p>
    <w:p w14:paraId="17183C94" w14:textId="77777777" w:rsidR="00964E76" w:rsidRDefault="00964E76">
      <w:pPr>
        <w:spacing w:line="200" w:lineRule="exact"/>
        <w:rPr>
          <w:sz w:val="20"/>
          <w:szCs w:val="20"/>
        </w:rPr>
      </w:pPr>
    </w:p>
    <w:p w14:paraId="17D8BBA1" w14:textId="77777777" w:rsidR="00964E76" w:rsidRDefault="00964E76">
      <w:pPr>
        <w:spacing w:line="200" w:lineRule="exact"/>
        <w:rPr>
          <w:sz w:val="20"/>
          <w:szCs w:val="20"/>
        </w:rPr>
      </w:pPr>
    </w:p>
    <w:p w14:paraId="70A2DC5D" w14:textId="77777777" w:rsidR="00964E76" w:rsidRDefault="00964E76">
      <w:pPr>
        <w:spacing w:line="200" w:lineRule="exact"/>
        <w:rPr>
          <w:sz w:val="20"/>
          <w:szCs w:val="20"/>
        </w:rPr>
      </w:pPr>
    </w:p>
    <w:p w14:paraId="32ECC390" w14:textId="77777777" w:rsidR="00964E76" w:rsidRDefault="00964E76">
      <w:pPr>
        <w:spacing w:line="200" w:lineRule="exact"/>
        <w:rPr>
          <w:sz w:val="20"/>
          <w:szCs w:val="20"/>
        </w:rPr>
      </w:pPr>
    </w:p>
    <w:p w14:paraId="401734D1" w14:textId="77777777" w:rsidR="00964E76" w:rsidRDefault="00964E76">
      <w:pPr>
        <w:spacing w:line="200" w:lineRule="exact"/>
        <w:rPr>
          <w:sz w:val="20"/>
          <w:szCs w:val="20"/>
        </w:rPr>
      </w:pPr>
    </w:p>
    <w:p w14:paraId="55521708" w14:textId="77777777" w:rsidR="00964E76" w:rsidRDefault="00964E76">
      <w:pPr>
        <w:spacing w:line="200" w:lineRule="exact"/>
        <w:rPr>
          <w:sz w:val="20"/>
          <w:szCs w:val="20"/>
        </w:rPr>
      </w:pPr>
    </w:p>
    <w:p w14:paraId="494A7755" w14:textId="77777777" w:rsidR="00964E76" w:rsidRDefault="00964E76">
      <w:pPr>
        <w:spacing w:line="200" w:lineRule="exact"/>
        <w:rPr>
          <w:sz w:val="20"/>
          <w:szCs w:val="20"/>
        </w:rPr>
      </w:pPr>
    </w:p>
    <w:p w14:paraId="48D0C129" w14:textId="77777777" w:rsidR="00964E76" w:rsidRDefault="00964E76">
      <w:pPr>
        <w:spacing w:line="200" w:lineRule="exact"/>
        <w:rPr>
          <w:sz w:val="20"/>
          <w:szCs w:val="20"/>
        </w:rPr>
      </w:pPr>
    </w:p>
    <w:p w14:paraId="0B8F0E1A" w14:textId="77777777" w:rsidR="00964E76" w:rsidRDefault="00964E76">
      <w:pPr>
        <w:spacing w:line="200" w:lineRule="exact"/>
        <w:rPr>
          <w:sz w:val="20"/>
          <w:szCs w:val="20"/>
        </w:rPr>
      </w:pPr>
    </w:p>
    <w:p w14:paraId="0A1CA482" w14:textId="77777777" w:rsidR="00964E76" w:rsidRDefault="00964E76">
      <w:pPr>
        <w:spacing w:line="200" w:lineRule="exact"/>
        <w:rPr>
          <w:sz w:val="20"/>
          <w:szCs w:val="20"/>
        </w:rPr>
      </w:pPr>
    </w:p>
    <w:p w14:paraId="07DFD763" w14:textId="77777777" w:rsidR="00964E76" w:rsidRDefault="00964E76">
      <w:pPr>
        <w:spacing w:line="200" w:lineRule="exact"/>
        <w:rPr>
          <w:sz w:val="20"/>
          <w:szCs w:val="20"/>
        </w:rPr>
      </w:pPr>
    </w:p>
    <w:p w14:paraId="3156A15F" w14:textId="77777777" w:rsidR="00964E76" w:rsidRDefault="00964E76">
      <w:pPr>
        <w:spacing w:line="200" w:lineRule="exact"/>
        <w:rPr>
          <w:sz w:val="20"/>
          <w:szCs w:val="20"/>
        </w:rPr>
      </w:pPr>
    </w:p>
    <w:p w14:paraId="63797A06" w14:textId="77777777" w:rsidR="00964E76" w:rsidRDefault="00964E76">
      <w:pPr>
        <w:spacing w:line="200" w:lineRule="exact"/>
        <w:rPr>
          <w:sz w:val="20"/>
          <w:szCs w:val="20"/>
        </w:rPr>
      </w:pPr>
    </w:p>
    <w:p w14:paraId="464B2114" w14:textId="77777777" w:rsidR="00964E76" w:rsidRDefault="00964E76">
      <w:pPr>
        <w:spacing w:line="200" w:lineRule="exact"/>
        <w:rPr>
          <w:sz w:val="20"/>
          <w:szCs w:val="20"/>
        </w:rPr>
      </w:pPr>
    </w:p>
    <w:p w14:paraId="4B40E17E" w14:textId="77777777" w:rsidR="00964E76" w:rsidRDefault="00964E76">
      <w:pPr>
        <w:spacing w:line="200" w:lineRule="exact"/>
        <w:rPr>
          <w:sz w:val="20"/>
          <w:szCs w:val="20"/>
        </w:rPr>
      </w:pPr>
    </w:p>
    <w:p w14:paraId="131787D3" w14:textId="77777777" w:rsidR="00964E76" w:rsidRDefault="00964E76">
      <w:pPr>
        <w:spacing w:line="200" w:lineRule="exact"/>
        <w:rPr>
          <w:sz w:val="20"/>
          <w:szCs w:val="20"/>
        </w:rPr>
      </w:pPr>
    </w:p>
    <w:p w14:paraId="08C27675" w14:textId="77777777" w:rsidR="00964E76" w:rsidRDefault="00964E76">
      <w:pPr>
        <w:spacing w:line="200" w:lineRule="exact"/>
        <w:rPr>
          <w:sz w:val="20"/>
          <w:szCs w:val="20"/>
        </w:rPr>
      </w:pPr>
    </w:p>
    <w:p w14:paraId="274720F3" w14:textId="77777777" w:rsidR="00964E76" w:rsidRDefault="00964E76">
      <w:pPr>
        <w:spacing w:line="200" w:lineRule="exact"/>
        <w:rPr>
          <w:sz w:val="20"/>
          <w:szCs w:val="20"/>
        </w:rPr>
      </w:pPr>
    </w:p>
    <w:p w14:paraId="6EC7D7D3" w14:textId="77777777" w:rsidR="00964E76" w:rsidRDefault="00964E76">
      <w:pPr>
        <w:spacing w:line="200" w:lineRule="exact"/>
        <w:rPr>
          <w:sz w:val="20"/>
          <w:szCs w:val="20"/>
        </w:rPr>
      </w:pPr>
    </w:p>
    <w:p w14:paraId="03AFB9C9" w14:textId="77777777" w:rsidR="00964E76" w:rsidRDefault="00964E76">
      <w:pPr>
        <w:spacing w:line="200" w:lineRule="exact"/>
        <w:rPr>
          <w:sz w:val="20"/>
          <w:szCs w:val="20"/>
        </w:rPr>
      </w:pPr>
    </w:p>
    <w:p w14:paraId="0776F883" w14:textId="77777777" w:rsidR="00964E76" w:rsidRDefault="00964E76">
      <w:pPr>
        <w:spacing w:line="200" w:lineRule="exact"/>
        <w:rPr>
          <w:sz w:val="20"/>
          <w:szCs w:val="20"/>
        </w:rPr>
      </w:pPr>
    </w:p>
    <w:p w14:paraId="7A287EAC" w14:textId="77777777" w:rsidR="00964E76" w:rsidRDefault="00964E76">
      <w:pPr>
        <w:spacing w:line="200" w:lineRule="exact"/>
        <w:rPr>
          <w:sz w:val="20"/>
          <w:szCs w:val="20"/>
        </w:rPr>
      </w:pPr>
    </w:p>
    <w:p w14:paraId="7E907874" w14:textId="77777777" w:rsidR="00964E76" w:rsidRDefault="00964E76">
      <w:pPr>
        <w:spacing w:line="200" w:lineRule="exact"/>
        <w:rPr>
          <w:sz w:val="20"/>
          <w:szCs w:val="20"/>
        </w:rPr>
      </w:pPr>
    </w:p>
    <w:p w14:paraId="0769F09B" w14:textId="77777777" w:rsidR="00964E76" w:rsidRDefault="00964E76">
      <w:pPr>
        <w:spacing w:line="200" w:lineRule="exact"/>
        <w:rPr>
          <w:sz w:val="20"/>
          <w:szCs w:val="20"/>
        </w:rPr>
      </w:pPr>
    </w:p>
    <w:p w14:paraId="06402488" w14:textId="77777777" w:rsidR="00964E76" w:rsidRDefault="00964E76">
      <w:pPr>
        <w:spacing w:line="374" w:lineRule="exact"/>
        <w:rPr>
          <w:sz w:val="20"/>
          <w:szCs w:val="20"/>
        </w:rPr>
      </w:pPr>
    </w:p>
    <w:p w14:paraId="65C62E0D"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7EE18ED9" w14:textId="77777777" w:rsidR="00964E76" w:rsidRDefault="008E4566">
      <w:pPr>
        <w:spacing w:line="200" w:lineRule="exact"/>
        <w:rPr>
          <w:sz w:val="20"/>
          <w:szCs w:val="20"/>
        </w:rPr>
      </w:pPr>
      <w:r>
        <w:rPr>
          <w:sz w:val="20"/>
          <w:szCs w:val="20"/>
        </w:rPr>
        <w:br w:type="column"/>
      </w:r>
    </w:p>
    <w:p w14:paraId="2E320AC7" w14:textId="77777777" w:rsidR="00964E76" w:rsidRDefault="00964E76">
      <w:pPr>
        <w:spacing w:line="200" w:lineRule="exact"/>
        <w:rPr>
          <w:sz w:val="20"/>
          <w:szCs w:val="20"/>
        </w:rPr>
      </w:pPr>
    </w:p>
    <w:p w14:paraId="50D43627" w14:textId="77777777" w:rsidR="00964E76" w:rsidRDefault="00964E76">
      <w:pPr>
        <w:spacing w:line="200" w:lineRule="exact"/>
        <w:rPr>
          <w:sz w:val="20"/>
          <w:szCs w:val="20"/>
        </w:rPr>
      </w:pPr>
    </w:p>
    <w:p w14:paraId="782E6968" w14:textId="77777777" w:rsidR="00964E76" w:rsidRDefault="00964E76">
      <w:pPr>
        <w:spacing w:line="200" w:lineRule="exact"/>
        <w:rPr>
          <w:sz w:val="20"/>
          <w:szCs w:val="20"/>
        </w:rPr>
      </w:pPr>
    </w:p>
    <w:p w14:paraId="278EA28F" w14:textId="77777777" w:rsidR="00964E76" w:rsidRDefault="00964E76">
      <w:pPr>
        <w:spacing w:line="200" w:lineRule="exact"/>
        <w:rPr>
          <w:sz w:val="20"/>
          <w:szCs w:val="20"/>
        </w:rPr>
      </w:pPr>
    </w:p>
    <w:p w14:paraId="25FF1175" w14:textId="77777777" w:rsidR="00964E76" w:rsidRDefault="00964E76">
      <w:pPr>
        <w:spacing w:line="200" w:lineRule="exact"/>
        <w:rPr>
          <w:sz w:val="20"/>
          <w:szCs w:val="20"/>
        </w:rPr>
      </w:pPr>
    </w:p>
    <w:p w14:paraId="454D703F" w14:textId="77777777" w:rsidR="00964E76" w:rsidRDefault="00964E76">
      <w:pPr>
        <w:spacing w:line="200" w:lineRule="exact"/>
        <w:rPr>
          <w:sz w:val="20"/>
          <w:szCs w:val="20"/>
        </w:rPr>
      </w:pPr>
    </w:p>
    <w:p w14:paraId="46D80A50" w14:textId="77777777" w:rsidR="00964E76" w:rsidRDefault="00964E76">
      <w:pPr>
        <w:spacing w:line="200" w:lineRule="exact"/>
        <w:rPr>
          <w:sz w:val="20"/>
          <w:szCs w:val="20"/>
        </w:rPr>
      </w:pPr>
    </w:p>
    <w:p w14:paraId="69106857" w14:textId="77777777" w:rsidR="00964E76" w:rsidRDefault="00964E76">
      <w:pPr>
        <w:spacing w:line="200" w:lineRule="exact"/>
        <w:rPr>
          <w:sz w:val="20"/>
          <w:szCs w:val="20"/>
        </w:rPr>
      </w:pPr>
    </w:p>
    <w:p w14:paraId="357FC42C" w14:textId="77777777" w:rsidR="00964E76" w:rsidRDefault="00964E76">
      <w:pPr>
        <w:spacing w:line="200" w:lineRule="exact"/>
        <w:rPr>
          <w:sz w:val="20"/>
          <w:szCs w:val="20"/>
        </w:rPr>
      </w:pPr>
    </w:p>
    <w:p w14:paraId="01959B6A" w14:textId="77777777" w:rsidR="00964E76" w:rsidRDefault="00964E76">
      <w:pPr>
        <w:spacing w:line="200" w:lineRule="exact"/>
        <w:rPr>
          <w:sz w:val="20"/>
          <w:szCs w:val="20"/>
        </w:rPr>
      </w:pPr>
    </w:p>
    <w:p w14:paraId="6377D34C" w14:textId="77777777" w:rsidR="00964E76" w:rsidRDefault="00964E76">
      <w:pPr>
        <w:spacing w:line="200" w:lineRule="exact"/>
        <w:rPr>
          <w:sz w:val="20"/>
          <w:szCs w:val="20"/>
        </w:rPr>
      </w:pPr>
    </w:p>
    <w:p w14:paraId="06F207BF" w14:textId="77777777" w:rsidR="00964E76" w:rsidRDefault="00964E76">
      <w:pPr>
        <w:spacing w:line="200" w:lineRule="exact"/>
        <w:rPr>
          <w:sz w:val="20"/>
          <w:szCs w:val="20"/>
        </w:rPr>
      </w:pPr>
    </w:p>
    <w:p w14:paraId="0E1FD001" w14:textId="77777777" w:rsidR="00964E76" w:rsidRDefault="00964E76">
      <w:pPr>
        <w:spacing w:line="200" w:lineRule="exact"/>
        <w:rPr>
          <w:sz w:val="20"/>
          <w:szCs w:val="20"/>
        </w:rPr>
      </w:pPr>
    </w:p>
    <w:p w14:paraId="757B70E1" w14:textId="77777777" w:rsidR="00964E76" w:rsidRDefault="00964E76">
      <w:pPr>
        <w:spacing w:line="200" w:lineRule="exact"/>
        <w:rPr>
          <w:sz w:val="20"/>
          <w:szCs w:val="20"/>
        </w:rPr>
      </w:pPr>
    </w:p>
    <w:p w14:paraId="1BA662A0" w14:textId="77777777" w:rsidR="00964E76" w:rsidRDefault="00964E76">
      <w:pPr>
        <w:spacing w:line="200" w:lineRule="exact"/>
        <w:rPr>
          <w:sz w:val="20"/>
          <w:szCs w:val="20"/>
        </w:rPr>
      </w:pPr>
    </w:p>
    <w:p w14:paraId="59224367" w14:textId="77777777" w:rsidR="00964E76" w:rsidRDefault="00964E76">
      <w:pPr>
        <w:spacing w:line="200" w:lineRule="exact"/>
        <w:rPr>
          <w:sz w:val="20"/>
          <w:szCs w:val="20"/>
        </w:rPr>
      </w:pPr>
    </w:p>
    <w:p w14:paraId="1280B7DD" w14:textId="77777777" w:rsidR="00964E76" w:rsidRDefault="00964E76">
      <w:pPr>
        <w:spacing w:line="200" w:lineRule="exact"/>
        <w:rPr>
          <w:sz w:val="20"/>
          <w:szCs w:val="20"/>
        </w:rPr>
      </w:pPr>
    </w:p>
    <w:p w14:paraId="6F1A4CE9" w14:textId="77777777" w:rsidR="00964E76" w:rsidRDefault="00964E76">
      <w:pPr>
        <w:spacing w:line="200" w:lineRule="exact"/>
        <w:rPr>
          <w:sz w:val="20"/>
          <w:szCs w:val="20"/>
        </w:rPr>
      </w:pPr>
    </w:p>
    <w:p w14:paraId="5F056640" w14:textId="77777777" w:rsidR="00964E76" w:rsidRDefault="00964E76">
      <w:pPr>
        <w:spacing w:line="200" w:lineRule="exact"/>
        <w:rPr>
          <w:sz w:val="20"/>
          <w:szCs w:val="20"/>
        </w:rPr>
      </w:pPr>
    </w:p>
    <w:p w14:paraId="6D309CC2" w14:textId="77777777" w:rsidR="00964E76" w:rsidRDefault="00964E76">
      <w:pPr>
        <w:spacing w:line="200" w:lineRule="exact"/>
        <w:rPr>
          <w:sz w:val="20"/>
          <w:szCs w:val="20"/>
        </w:rPr>
      </w:pPr>
    </w:p>
    <w:p w14:paraId="7CFAB3D0" w14:textId="77777777" w:rsidR="00964E76" w:rsidRDefault="00964E76">
      <w:pPr>
        <w:spacing w:line="200" w:lineRule="exact"/>
        <w:rPr>
          <w:sz w:val="20"/>
          <w:szCs w:val="20"/>
        </w:rPr>
      </w:pPr>
    </w:p>
    <w:p w14:paraId="38D11DC9" w14:textId="77777777" w:rsidR="00964E76" w:rsidRDefault="00964E76">
      <w:pPr>
        <w:spacing w:line="200" w:lineRule="exact"/>
        <w:rPr>
          <w:sz w:val="20"/>
          <w:szCs w:val="20"/>
        </w:rPr>
      </w:pPr>
    </w:p>
    <w:p w14:paraId="49707F29" w14:textId="77777777" w:rsidR="00964E76" w:rsidRDefault="00964E76">
      <w:pPr>
        <w:spacing w:line="200" w:lineRule="exact"/>
        <w:rPr>
          <w:sz w:val="20"/>
          <w:szCs w:val="20"/>
        </w:rPr>
      </w:pPr>
    </w:p>
    <w:p w14:paraId="7BCB2B3F" w14:textId="77777777" w:rsidR="00964E76" w:rsidRDefault="00964E76">
      <w:pPr>
        <w:spacing w:line="200" w:lineRule="exact"/>
        <w:rPr>
          <w:sz w:val="20"/>
          <w:szCs w:val="20"/>
        </w:rPr>
      </w:pPr>
    </w:p>
    <w:p w14:paraId="3C470A8B" w14:textId="77777777" w:rsidR="00964E76" w:rsidRDefault="00964E76">
      <w:pPr>
        <w:spacing w:line="200" w:lineRule="exact"/>
        <w:rPr>
          <w:sz w:val="20"/>
          <w:szCs w:val="20"/>
        </w:rPr>
      </w:pPr>
    </w:p>
    <w:p w14:paraId="0C6C5DAD" w14:textId="77777777" w:rsidR="00964E76" w:rsidRDefault="00964E76">
      <w:pPr>
        <w:spacing w:line="200" w:lineRule="exact"/>
        <w:rPr>
          <w:sz w:val="20"/>
          <w:szCs w:val="20"/>
        </w:rPr>
      </w:pPr>
    </w:p>
    <w:p w14:paraId="34526DE5" w14:textId="77777777" w:rsidR="00964E76" w:rsidRDefault="00964E76">
      <w:pPr>
        <w:spacing w:line="200" w:lineRule="exact"/>
        <w:rPr>
          <w:sz w:val="20"/>
          <w:szCs w:val="20"/>
        </w:rPr>
      </w:pPr>
    </w:p>
    <w:p w14:paraId="594EBEEF" w14:textId="77777777" w:rsidR="00964E76" w:rsidRDefault="00964E76">
      <w:pPr>
        <w:spacing w:line="200" w:lineRule="exact"/>
        <w:rPr>
          <w:sz w:val="20"/>
          <w:szCs w:val="20"/>
        </w:rPr>
      </w:pPr>
    </w:p>
    <w:p w14:paraId="3CFFC15F" w14:textId="77777777" w:rsidR="00964E76" w:rsidRDefault="00964E76">
      <w:pPr>
        <w:spacing w:line="200" w:lineRule="exact"/>
        <w:rPr>
          <w:sz w:val="20"/>
          <w:szCs w:val="20"/>
        </w:rPr>
      </w:pPr>
    </w:p>
    <w:p w14:paraId="3AAA3E97" w14:textId="77777777" w:rsidR="00964E76" w:rsidRDefault="00964E76">
      <w:pPr>
        <w:spacing w:line="200" w:lineRule="exact"/>
        <w:rPr>
          <w:sz w:val="20"/>
          <w:szCs w:val="20"/>
        </w:rPr>
      </w:pPr>
    </w:p>
    <w:p w14:paraId="303001F8" w14:textId="77777777" w:rsidR="00964E76" w:rsidRDefault="00964E76">
      <w:pPr>
        <w:spacing w:line="200" w:lineRule="exact"/>
        <w:rPr>
          <w:sz w:val="20"/>
          <w:szCs w:val="20"/>
        </w:rPr>
      </w:pPr>
    </w:p>
    <w:p w14:paraId="3CC85C23" w14:textId="77777777" w:rsidR="00964E76" w:rsidRDefault="00964E76">
      <w:pPr>
        <w:spacing w:line="200" w:lineRule="exact"/>
        <w:rPr>
          <w:sz w:val="20"/>
          <w:szCs w:val="20"/>
        </w:rPr>
      </w:pPr>
    </w:p>
    <w:p w14:paraId="6D838AC5" w14:textId="77777777" w:rsidR="00964E76" w:rsidRDefault="00964E76">
      <w:pPr>
        <w:spacing w:line="200" w:lineRule="exact"/>
        <w:rPr>
          <w:sz w:val="20"/>
          <w:szCs w:val="20"/>
        </w:rPr>
      </w:pPr>
    </w:p>
    <w:p w14:paraId="6A6FA285" w14:textId="77777777" w:rsidR="00964E76" w:rsidRDefault="00964E76">
      <w:pPr>
        <w:spacing w:line="200" w:lineRule="exact"/>
        <w:rPr>
          <w:sz w:val="20"/>
          <w:szCs w:val="20"/>
        </w:rPr>
      </w:pPr>
    </w:p>
    <w:p w14:paraId="57BACB5D" w14:textId="77777777" w:rsidR="00964E76" w:rsidRDefault="00964E76">
      <w:pPr>
        <w:spacing w:line="200" w:lineRule="exact"/>
        <w:rPr>
          <w:sz w:val="20"/>
          <w:szCs w:val="20"/>
        </w:rPr>
      </w:pPr>
    </w:p>
    <w:p w14:paraId="3418A313" w14:textId="77777777" w:rsidR="00964E76" w:rsidRDefault="00964E76">
      <w:pPr>
        <w:spacing w:line="200" w:lineRule="exact"/>
        <w:rPr>
          <w:sz w:val="20"/>
          <w:szCs w:val="20"/>
        </w:rPr>
      </w:pPr>
    </w:p>
    <w:p w14:paraId="3034E625" w14:textId="77777777" w:rsidR="00964E76" w:rsidRDefault="00964E76">
      <w:pPr>
        <w:spacing w:line="200" w:lineRule="exact"/>
        <w:rPr>
          <w:sz w:val="20"/>
          <w:szCs w:val="20"/>
        </w:rPr>
      </w:pPr>
    </w:p>
    <w:p w14:paraId="786DF5E6" w14:textId="77777777" w:rsidR="00964E76" w:rsidRDefault="00964E76">
      <w:pPr>
        <w:spacing w:line="200" w:lineRule="exact"/>
        <w:rPr>
          <w:sz w:val="20"/>
          <w:szCs w:val="20"/>
        </w:rPr>
      </w:pPr>
    </w:p>
    <w:p w14:paraId="2D7F7E4E" w14:textId="77777777" w:rsidR="00964E76" w:rsidRDefault="00964E76">
      <w:pPr>
        <w:spacing w:line="200" w:lineRule="exact"/>
        <w:rPr>
          <w:sz w:val="20"/>
          <w:szCs w:val="20"/>
        </w:rPr>
      </w:pPr>
    </w:p>
    <w:p w14:paraId="0F1D32A8" w14:textId="77777777" w:rsidR="00964E76" w:rsidRDefault="00964E76">
      <w:pPr>
        <w:spacing w:line="200" w:lineRule="exact"/>
        <w:rPr>
          <w:sz w:val="20"/>
          <w:szCs w:val="20"/>
        </w:rPr>
      </w:pPr>
    </w:p>
    <w:p w14:paraId="6E2D12F9" w14:textId="77777777" w:rsidR="00964E76" w:rsidRDefault="00964E76">
      <w:pPr>
        <w:spacing w:line="200" w:lineRule="exact"/>
        <w:rPr>
          <w:sz w:val="20"/>
          <w:szCs w:val="20"/>
        </w:rPr>
      </w:pPr>
    </w:p>
    <w:p w14:paraId="523DC049" w14:textId="77777777" w:rsidR="00964E76" w:rsidRDefault="00964E76">
      <w:pPr>
        <w:spacing w:line="200" w:lineRule="exact"/>
        <w:rPr>
          <w:sz w:val="20"/>
          <w:szCs w:val="20"/>
        </w:rPr>
      </w:pPr>
    </w:p>
    <w:p w14:paraId="260684AA" w14:textId="77777777" w:rsidR="00964E76" w:rsidRDefault="00964E76">
      <w:pPr>
        <w:spacing w:line="200" w:lineRule="exact"/>
        <w:rPr>
          <w:sz w:val="20"/>
          <w:szCs w:val="20"/>
        </w:rPr>
      </w:pPr>
    </w:p>
    <w:p w14:paraId="631C46EC" w14:textId="77777777" w:rsidR="00964E76" w:rsidRDefault="00964E76">
      <w:pPr>
        <w:spacing w:line="200" w:lineRule="exact"/>
        <w:rPr>
          <w:sz w:val="20"/>
          <w:szCs w:val="20"/>
        </w:rPr>
      </w:pPr>
    </w:p>
    <w:p w14:paraId="4ED9AB6B" w14:textId="77777777" w:rsidR="00964E76" w:rsidRDefault="00964E76">
      <w:pPr>
        <w:spacing w:line="200" w:lineRule="exact"/>
        <w:rPr>
          <w:sz w:val="20"/>
          <w:szCs w:val="20"/>
        </w:rPr>
      </w:pPr>
    </w:p>
    <w:p w14:paraId="0F91FFFD" w14:textId="77777777" w:rsidR="00964E76" w:rsidRDefault="00964E76">
      <w:pPr>
        <w:spacing w:line="200" w:lineRule="exact"/>
        <w:rPr>
          <w:sz w:val="20"/>
          <w:szCs w:val="20"/>
        </w:rPr>
      </w:pPr>
    </w:p>
    <w:p w14:paraId="6F1657C3" w14:textId="77777777" w:rsidR="00964E76" w:rsidRDefault="00964E76">
      <w:pPr>
        <w:spacing w:line="200" w:lineRule="exact"/>
        <w:rPr>
          <w:sz w:val="20"/>
          <w:szCs w:val="20"/>
        </w:rPr>
      </w:pPr>
    </w:p>
    <w:p w14:paraId="4731BF49" w14:textId="77777777" w:rsidR="00964E76" w:rsidRDefault="00964E76">
      <w:pPr>
        <w:spacing w:line="200" w:lineRule="exact"/>
        <w:rPr>
          <w:sz w:val="20"/>
          <w:szCs w:val="20"/>
        </w:rPr>
      </w:pPr>
    </w:p>
    <w:p w14:paraId="5A843FA4" w14:textId="77777777" w:rsidR="00964E76" w:rsidRDefault="00964E76">
      <w:pPr>
        <w:spacing w:line="200" w:lineRule="exact"/>
        <w:rPr>
          <w:sz w:val="20"/>
          <w:szCs w:val="20"/>
        </w:rPr>
      </w:pPr>
    </w:p>
    <w:p w14:paraId="1E8A548A" w14:textId="77777777" w:rsidR="00964E76" w:rsidRDefault="00964E76">
      <w:pPr>
        <w:spacing w:line="200" w:lineRule="exact"/>
        <w:rPr>
          <w:sz w:val="20"/>
          <w:szCs w:val="20"/>
        </w:rPr>
      </w:pPr>
    </w:p>
    <w:p w14:paraId="3BDA036E" w14:textId="77777777" w:rsidR="00964E76" w:rsidRDefault="00964E76">
      <w:pPr>
        <w:spacing w:line="200" w:lineRule="exact"/>
        <w:rPr>
          <w:sz w:val="20"/>
          <w:szCs w:val="20"/>
        </w:rPr>
      </w:pPr>
    </w:p>
    <w:p w14:paraId="35C26FDF" w14:textId="77777777" w:rsidR="00964E76" w:rsidRDefault="00964E76">
      <w:pPr>
        <w:spacing w:line="200" w:lineRule="exact"/>
        <w:rPr>
          <w:sz w:val="20"/>
          <w:szCs w:val="20"/>
        </w:rPr>
      </w:pPr>
    </w:p>
    <w:p w14:paraId="7F4AA0D7" w14:textId="77777777" w:rsidR="00964E76" w:rsidRDefault="00964E76">
      <w:pPr>
        <w:spacing w:line="200" w:lineRule="exact"/>
        <w:rPr>
          <w:sz w:val="20"/>
          <w:szCs w:val="20"/>
        </w:rPr>
      </w:pPr>
    </w:p>
    <w:p w14:paraId="6D094858" w14:textId="77777777" w:rsidR="00964E76" w:rsidRDefault="00964E76">
      <w:pPr>
        <w:spacing w:line="200" w:lineRule="exact"/>
        <w:rPr>
          <w:sz w:val="20"/>
          <w:szCs w:val="20"/>
        </w:rPr>
      </w:pPr>
    </w:p>
    <w:p w14:paraId="18295C12" w14:textId="77777777" w:rsidR="00964E76" w:rsidRDefault="00964E76">
      <w:pPr>
        <w:spacing w:line="200" w:lineRule="exact"/>
        <w:rPr>
          <w:sz w:val="20"/>
          <w:szCs w:val="20"/>
        </w:rPr>
      </w:pPr>
    </w:p>
    <w:p w14:paraId="05BDDB03" w14:textId="77777777" w:rsidR="00964E76" w:rsidRDefault="00964E76">
      <w:pPr>
        <w:spacing w:line="200" w:lineRule="exact"/>
        <w:rPr>
          <w:sz w:val="20"/>
          <w:szCs w:val="20"/>
        </w:rPr>
      </w:pPr>
    </w:p>
    <w:p w14:paraId="5F87A59B" w14:textId="77777777" w:rsidR="00964E76" w:rsidRDefault="00964E76">
      <w:pPr>
        <w:spacing w:line="200" w:lineRule="exact"/>
        <w:rPr>
          <w:sz w:val="20"/>
          <w:szCs w:val="20"/>
        </w:rPr>
      </w:pPr>
    </w:p>
    <w:p w14:paraId="71E908E4" w14:textId="77777777" w:rsidR="00964E76" w:rsidRDefault="00964E76">
      <w:pPr>
        <w:spacing w:line="200" w:lineRule="exact"/>
        <w:rPr>
          <w:sz w:val="20"/>
          <w:szCs w:val="20"/>
        </w:rPr>
      </w:pPr>
    </w:p>
    <w:p w14:paraId="14070E03" w14:textId="77777777" w:rsidR="00964E76" w:rsidRDefault="00964E76">
      <w:pPr>
        <w:spacing w:line="200" w:lineRule="exact"/>
        <w:rPr>
          <w:sz w:val="20"/>
          <w:szCs w:val="20"/>
        </w:rPr>
      </w:pPr>
    </w:p>
    <w:p w14:paraId="6DB1543E" w14:textId="77777777" w:rsidR="00964E76" w:rsidRDefault="00964E76">
      <w:pPr>
        <w:spacing w:line="200" w:lineRule="exact"/>
        <w:rPr>
          <w:sz w:val="20"/>
          <w:szCs w:val="20"/>
        </w:rPr>
      </w:pPr>
    </w:p>
    <w:p w14:paraId="46F9AF7B" w14:textId="77777777" w:rsidR="00964E76" w:rsidRDefault="00964E76">
      <w:pPr>
        <w:spacing w:line="200" w:lineRule="exact"/>
        <w:rPr>
          <w:sz w:val="20"/>
          <w:szCs w:val="20"/>
        </w:rPr>
      </w:pPr>
    </w:p>
    <w:p w14:paraId="73CDDD51" w14:textId="77777777" w:rsidR="00964E76" w:rsidRDefault="00964E76">
      <w:pPr>
        <w:spacing w:line="200" w:lineRule="exact"/>
        <w:rPr>
          <w:sz w:val="20"/>
          <w:szCs w:val="20"/>
        </w:rPr>
      </w:pPr>
    </w:p>
    <w:p w14:paraId="3BB07240" w14:textId="77777777" w:rsidR="00964E76" w:rsidRDefault="00964E76">
      <w:pPr>
        <w:spacing w:line="200" w:lineRule="exact"/>
        <w:rPr>
          <w:sz w:val="20"/>
          <w:szCs w:val="20"/>
        </w:rPr>
      </w:pPr>
    </w:p>
    <w:p w14:paraId="7B1BC49B" w14:textId="77777777" w:rsidR="00964E76" w:rsidRDefault="00964E76">
      <w:pPr>
        <w:spacing w:line="200" w:lineRule="exact"/>
        <w:rPr>
          <w:sz w:val="20"/>
          <w:szCs w:val="20"/>
        </w:rPr>
      </w:pPr>
    </w:p>
    <w:p w14:paraId="735279D3" w14:textId="77777777" w:rsidR="00964E76" w:rsidRDefault="00964E76">
      <w:pPr>
        <w:spacing w:line="222" w:lineRule="exact"/>
        <w:rPr>
          <w:sz w:val="20"/>
          <w:szCs w:val="20"/>
        </w:rPr>
      </w:pPr>
    </w:p>
    <w:p w14:paraId="3E1875E2" w14:textId="77777777" w:rsidR="00964E76" w:rsidRDefault="008E4566">
      <w:pPr>
        <w:rPr>
          <w:sz w:val="20"/>
          <w:szCs w:val="20"/>
        </w:rPr>
      </w:pPr>
      <w:r>
        <w:rPr>
          <w:rFonts w:ascii="Cambria" w:eastAsia="Cambria" w:hAnsi="Cambria" w:cs="Cambria"/>
          <w:b/>
          <w:bCs/>
          <w:sz w:val="20"/>
          <w:szCs w:val="20"/>
        </w:rPr>
        <w:t>32</w:t>
      </w:r>
    </w:p>
    <w:p w14:paraId="4B6F3E09" w14:textId="77777777" w:rsidR="00964E76" w:rsidRDefault="00964E76">
      <w:pPr>
        <w:sectPr w:rsidR="00964E76">
          <w:type w:val="continuous"/>
          <w:pgSz w:w="11900" w:h="16838"/>
          <w:pgMar w:top="1422" w:right="1280" w:bottom="705" w:left="1140" w:header="0" w:footer="0" w:gutter="0"/>
          <w:cols w:num="2" w:space="708" w:equalWidth="0">
            <w:col w:w="6480" w:space="2760"/>
            <w:col w:w="240"/>
          </w:cols>
        </w:sectPr>
      </w:pPr>
    </w:p>
    <w:p w14:paraId="05ABBE6F" w14:textId="77777777" w:rsidR="00964E76" w:rsidRDefault="008E4566">
      <w:pPr>
        <w:numPr>
          <w:ilvl w:val="0"/>
          <w:numId w:val="41"/>
        </w:numPr>
        <w:tabs>
          <w:tab w:val="left" w:pos="1080"/>
        </w:tabs>
        <w:ind w:left="1080" w:hanging="580"/>
        <w:jc w:val="both"/>
        <w:rPr>
          <w:rFonts w:eastAsia="Times New Roman"/>
          <w:b/>
          <w:bCs/>
        </w:rPr>
      </w:pPr>
      <w:bookmarkStart w:id="32" w:name="page33"/>
      <w:bookmarkEnd w:id="32"/>
      <w:r>
        <w:rPr>
          <w:rFonts w:eastAsia="Times New Roman"/>
          <w:b/>
          <w:bCs/>
        </w:rPr>
        <w:lastRenderedPageBreak/>
        <w:t>Cele i wskaźniki</w:t>
      </w:r>
    </w:p>
    <w:p w14:paraId="28B54FAA" w14:textId="77777777" w:rsidR="00964E76" w:rsidRDefault="00964E76">
      <w:pPr>
        <w:spacing w:line="333" w:lineRule="exact"/>
        <w:rPr>
          <w:sz w:val="20"/>
          <w:szCs w:val="20"/>
        </w:rPr>
      </w:pPr>
    </w:p>
    <w:p w14:paraId="4EBDEE18" w14:textId="77777777" w:rsidR="00964E76" w:rsidRDefault="008E4566">
      <w:pPr>
        <w:spacing w:line="275" w:lineRule="auto"/>
        <w:ind w:firstLine="284"/>
        <w:jc w:val="both"/>
        <w:rPr>
          <w:sz w:val="20"/>
          <w:szCs w:val="20"/>
        </w:rPr>
      </w:pPr>
      <w:r>
        <w:rPr>
          <w:rFonts w:eastAsia="Times New Roman"/>
        </w:rPr>
        <w:t>Podczas prac z lokalną społecznością tj. spotkań , konsultacji , ankiet i po przeprowadzeniu analizy SWOT, wspólnie nakreślono cele LSR w oparciu o wyniki wspomnianych analiz. Badania jednoznacznie wskazują, że mimo różnorodności obszaru LSR , można wskazać podobne lub zbliżone potrzeby, oczekiwania społeczności zamieszkującej ten obszar. Tematami, które są spójne dla całego obszaru są: bezrobocie powiązane z migracją ludzi młodych, utrudniony dostęp do ogólnej niekomercyjnej infrastruktury turystycznej, rekreacyjnej oraz brak narzędzi do budowania kapitału społecznego, integracji mieszkańców obszaru LSR. Podczas dalszych prac skupiono się na powyższych zagadnieniach formułując cele i przedsięwzięcia LSR tak, aby były odzwierciedleniem wyników diagnozy obszaru LSR dokonanej z udziałem lokalnej społeczności. Na podstawie przedstawionych zagadnień, społeczność lokalna wyznaczyła dwa cele ogólne oraz trzy cele szczegółowe ściśle powiązane z planowanymi przedsięwzięciami. Zakładają one rozwój obszaru LSR i wyznaczają trzy główne kierunki rozwoju. Podstawowym i pierwszym zagadnieniem, które ma wpłynąć na rozwój obszaru jest pomoc skierowana w zakresie rozwijania działalności gospodarczej a tym samym tworzenia nowych miejsc pracy. Drugie zagadnienie obejmują rozwój niekomercyjnej infrastruktury społecznej, rekreacyjnej poprzez zakres pomocy obejmującej powstawanie takiej infrastruktury oraz rozwijanie już istniejącej. Natomiast trzecie zagadnienie odnosi się do wzmacniania kapitały społecznego mieszkańców LSR, poprzez zakres pomocy umożliwiającej uczestnictwo społeczeństwa w wydarzeniach kulturalnych, rekreacyjnych, kreowanie tych wydarzeń oraz podnoszenie wiedzy mieszkańców dzięki szkoleniom edukacyjnym. Założone cele i przedsięwzięcia są zgodne i wpisują się w cele ogólne PROW. Cel ogólny nr 1wraz z towarzyszącymi mu przedsięwzięciami odnosi się do innowacyjności, przedstawiając innowacyjny proces umożliwiający pozyskanie funduszy na rozwój i wsparcie przedsiębiorczości. Cel ogólny nr 2 wraz z jego przedsięwzięciami przewiduje realizację zadań związanych z ochroną środowiska oraz przeciwdziałanie zmianom klimatu np. poprzez zagospodarowanie rzeki Pilicy, edukację społeczną w zakresie ochrony środowiska. Realizacja wszystkich celów finansowana będzie z funduszu EFRROW.</w:t>
      </w:r>
    </w:p>
    <w:p w14:paraId="6763F78B" w14:textId="77777777" w:rsidR="00964E76" w:rsidRDefault="00D25F3A">
      <w:pPr>
        <w:spacing w:line="275" w:lineRule="auto"/>
        <w:ind w:firstLine="284"/>
        <w:jc w:val="both"/>
        <w:rPr>
          <w:sz w:val="20"/>
          <w:szCs w:val="20"/>
        </w:rPr>
        <w:sectPr w:rsidR="00964E76">
          <w:pgSz w:w="11900" w:h="16838"/>
          <w:pgMar w:top="1415"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46464" behindDoc="0" locked="0" layoutInCell="0" allowOverlap="1" wp14:anchorId="052A3279" wp14:editId="3EDEF4DE">
                <wp:simplePos x="0" y="0"/>
                <wp:positionH relativeFrom="column">
                  <wp:posOffset>-4445</wp:posOffset>
                </wp:positionH>
                <wp:positionV relativeFrom="paragraph">
                  <wp:posOffset>4121149</wp:posOffset>
                </wp:positionV>
                <wp:extent cx="6120130" cy="0"/>
                <wp:effectExtent l="0" t="19050" r="13970" b="19050"/>
                <wp:wrapNone/>
                <wp:docPr id="70"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5E5A59" id="Shape 45" o:spid="_x0000_s1026" style="position:absolute;z-index:25164646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324.5pt" to="481.5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" o:allowincell="f" strokecolor="#4f81bd" strokeweight="2.88pt"/>
            </w:pict>
          </mc:Fallback>
        </mc:AlternateContent>
      </w:r>
    </w:p>
    <w:p w14:paraId="011C6DC3" w14:textId="77777777" w:rsidR="00964E76" w:rsidRDefault="00964E76">
      <w:pPr>
        <w:spacing w:line="200" w:lineRule="exact"/>
        <w:rPr>
          <w:sz w:val="20"/>
          <w:szCs w:val="20"/>
        </w:rPr>
      </w:pPr>
    </w:p>
    <w:p w14:paraId="3AAB7249" w14:textId="77777777" w:rsidR="00964E76" w:rsidRDefault="00964E76">
      <w:pPr>
        <w:spacing w:line="200" w:lineRule="exact"/>
        <w:rPr>
          <w:sz w:val="20"/>
          <w:szCs w:val="20"/>
        </w:rPr>
      </w:pPr>
    </w:p>
    <w:p w14:paraId="5E4C26F2" w14:textId="77777777" w:rsidR="00964E76" w:rsidRDefault="00964E76">
      <w:pPr>
        <w:spacing w:line="200" w:lineRule="exact"/>
        <w:rPr>
          <w:sz w:val="20"/>
          <w:szCs w:val="20"/>
        </w:rPr>
      </w:pPr>
    </w:p>
    <w:p w14:paraId="2A7F01B5" w14:textId="77777777" w:rsidR="00964E76" w:rsidRDefault="00964E76">
      <w:pPr>
        <w:spacing w:line="200" w:lineRule="exact"/>
        <w:rPr>
          <w:sz w:val="20"/>
          <w:szCs w:val="20"/>
        </w:rPr>
      </w:pPr>
    </w:p>
    <w:p w14:paraId="657156E4" w14:textId="77777777" w:rsidR="00964E76" w:rsidRDefault="00964E76">
      <w:pPr>
        <w:spacing w:line="200" w:lineRule="exact"/>
        <w:rPr>
          <w:sz w:val="20"/>
          <w:szCs w:val="20"/>
        </w:rPr>
      </w:pPr>
    </w:p>
    <w:p w14:paraId="481F5660" w14:textId="77777777" w:rsidR="00964E76" w:rsidRDefault="00964E76">
      <w:pPr>
        <w:spacing w:line="200" w:lineRule="exact"/>
        <w:rPr>
          <w:sz w:val="20"/>
          <w:szCs w:val="20"/>
        </w:rPr>
      </w:pPr>
    </w:p>
    <w:p w14:paraId="754169C7" w14:textId="77777777" w:rsidR="00964E76" w:rsidRDefault="00964E76">
      <w:pPr>
        <w:spacing w:line="200" w:lineRule="exact"/>
        <w:rPr>
          <w:sz w:val="20"/>
          <w:szCs w:val="20"/>
        </w:rPr>
      </w:pPr>
    </w:p>
    <w:p w14:paraId="6983ED61" w14:textId="77777777" w:rsidR="00964E76" w:rsidRDefault="00964E76">
      <w:pPr>
        <w:spacing w:line="200" w:lineRule="exact"/>
        <w:rPr>
          <w:sz w:val="20"/>
          <w:szCs w:val="20"/>
        </w:rPr>
      </w:pPr>
    </w:p>
    <w:p w14:paraId="05368645" w14:textId="77777777" w:rsidR="00964E76" w:rsidRDefault="00964E76">
      <w:pPr>
        <w:spacing w:line="200" w:lineRule="exact"/>
        <w:rPr>
          <w:sz w:val="20"/>
          <w:szCs w:val="20"/>
        </w:rPr>
      </w:pPr>
    </w:p>
    <w:p w14:paraId="17C9CB5A" w14:textId="77777777" w:rsidR="00964E76" w:rsidRDefault="00964E76">
      <w:pPr>
        <w:spacing w:line="200" w:lineRule="exact"/>
        <w:rPr>
          <w:sz w:val="20"/>
          <w:szCs w:val="20"/>
        </w:rPr>
      </w:pPr>
    </w:p>
    <w:p w14:paraId="338AFDB5" w14:textId="77777777" w:rsidR="00964E76" w:rsidRDefault="00964E76">
      <w:pPr>
        <w:spacing w:line="200" w:lineRule="exact"/>
        <w:rPr>
          <w:sz w:val="20"/>
          <w:szCs w:val="20"/>
        </w:rPr>
      </w:pPr>
    </w:p>
    <w:p w14:paraId="7633E390" w14:textId="77777777" w:rsidR="00964E76" w:rsidRDefault="00964E76">
      <w:pPr>
        <w:spacing w:line="200" w:lineRule="exact"/>
        <w:rPr>
          <w:sz w:val="20"/>
          <w:szCs w:val="20"/>
        </w:rPr>
      </w:pPr>
    </w:p>
    <w:p w14:paraId="3FAE1136" w14:textId="77777777" w:rsidR="00964E76" w:rsidRDefault="00964E76">
      <w:pPr>
        <w:spacing w:line="200" w:lineRule="exact"/>
        <w:rPr>
          <w:sz w:val="20"/>
          <w:szCs w:val="20"/>
        </w:rPr>
      </w:pPr>
    </w:p>
    <w:p w14:paraId="13D70EE0" w14:textId="77777777" w:rsidR="00964E76" w:rsidRDefault="00964E76">
      <w:pPr>
        <w:spacing w:line="200" w:lineRule="exact"/>
        <w:rPr>
          <w:sz w:val="20"/>
          <w:szCs w:val="20"/>
        </w:rPr>
      </w:pPr>
    </w:p>
    <w:p w14:paraId="3C625B13" w14:textId="77777777" w:rsidR="00964E76" w:rsidRDefault="00964E76">
      <w:pPr>
        <w:spacing w:line="200" w:lineRule="exact"/>
        <w:rPr>
          <w:sz w:val="20"/>
          <w:szCs w:val="20"/>
        </w:rPr>
      </w:pPr>
    </w:p>
    <w:p w14:paraId="244CCE7B" w14:textId="77777777" w:rsidR="00964E76" w:rsidRDefault="00964E76">
      <w:pPr>
        <w:spacing w:line="200" w:lineRule="exact"/>
        <w:rPr>
          <w:sz w:val="20"/>
          <w:szCs w:val="20"/>
        </w:rPr>
      </w:pPr>
    </w:p>
    <w:p w14:paraId="319A11B6" w14:textId="77777777" w:rsidR="00964E76" w:rsidRDefault="00964E76">
      <w:pPr>
        <w:spacing w:line="200" w:lineRule="exact"/>
        <w:rPr>
          <w:sz w:val="20"/>
          <w:szCs w:val="20"/>
        </w:rPr>
      </w:pPr>
    </w:p>
    <w:p w14:paraId="7EA64276" w14:textId="77777777" w:rsidR="00964E76" w:rsidRDefault="00964E76">
      <w:pPr>
        <w:spacing w:line="200" w:lineRule="exact"/>
        <w:rPr>
          <w:sz w:val="20"/>
          <w:szCs w:val="20"/>
        </w:rPr>
      </w:pPr>
    </w:p>
    <w:p w14:paraId="4B50B6C8" w14:textId="77777777" w:rsidR="00964E76" w:rsidRDefault="00964E76">
      <w:pPr>
        <w:spacing w:line="200" w:lineRule="exact"/>
        <w:rPr>
          <w:sz w:val="20"/>
          <w:szCs w:val="20"/>
        </w:rPr>
      </w:pPr>
    </w:p>
    <w:p w14:paraId="7280F1B1" w14:textId="77777777" w:rsidR="00964E76" w:rsidRDefault="00964E76">
      <w:pPr>
        <w:spacing w:line="200" w:lineRule="exact"/>
        <w:rPr>
          <w:sz w:val="20"/>
          <w:szCs w:val="20"/>
        </w:rPr>
      </w:pPr>
    </w:p>
    <w:p w14:paraId="57C507BD" w14:textId="77777777" w:rsidR="00964E76" w:rsidRDefault="00964E76">
      <w:pPr>
        <w:spacing w:line="200" w:lineRule="exact"/>
        <w:rPr>
          <w:sz w:val="20"/>
          <w:szCs w:val="20"/>
        </w:rPr>
      </w:pPr>
    </w:p>
    <w:p w14:paraId="3CC6C1FD" w14:textId="77777777" w:rsidR="00964E76" w:rsidRDefault="00964E76">
      <w:pPr>
        <w:spacing w:line="200" w:lineRule="exact"/>
        <w:rPr>
          <w:sz w:val="20"/>
          <w:szCs w:val="20"/>
        </w:rPr>
      </w:pPr>
    </w:p>
    <w:p w14:paraId="300CE911" w14:textId="77777777" w:rsidR="00964E76" w:rsidRDefault="00964E76">
      <w:pPr>
        <w:spacing w:line="200" w:lineRule="exact"/>
        <w:rPr>
          <w:sz w:val="20"/>
          <w:szCs w:val="20"/>
        </w:rPr>
      </w:pPr>
    </w:p>
    <w:p w14:paraId="7A560910" w14:textId="77777777" w:rsidR="00964E76" w:rsidRDefault="00964E76">
      <w:pPr>
        <w:spacing w:line="200" w:lineRule="exact"/>
        <w:rPr>
          <w:sz w:val="20"/>
          <w:szCs w:val="20"/>
        </w:rPr>
      </w:pPr>
    </w:p>
    <w:p w14:paraId="51A6AD7D" w14:textId="77777777" w:rsidR="00964E76" w:rsidRDefault="00964E76">
      <w:pPr>
        <w:spacing w:line="200" w:lineRule="exact"/>
        <w:rPr>
          <w:sz w:val="20"/>
          <w:szCs w:val="20"/>
        </w:rPr>
      </w:pPr>
    </w:p>
    <w:p w14:paraId="025A65DC" w14:textId="77777777" w:rsidR="00964E76" w:rsidRDefault="00964E76">
      <w:pPr>
        <w:spacing w:line="200" w:lineRule="exact"/>
        <w:rPr>
          <w:sz w:val="20"/>
          <w:szCs w:val="20"/>
        </w:rPr>
      </w:pPr>
    </w:p>
    <w:p w14:paraId="61026D68" w14:textId="77777777" w:rsidR="00964E76" w:rsidRDefault="00964E76">
      <w:pPr>
        <w:spacing w:line="200" w:lineRule="exact"/>
        <w:rPr>
          <w:sz w:val="20"/>
          <w:szCs w:val="20"/>
        </w:rPr>
      </w:pPr>
    </w:p>
    <w:p w14:paraId="352C095F" w14:textId="77777777" w:rsidR="00964E76" w:rsidRDefault="00964E76">
      <w:pPr>
        <w:spacing w:line="200" w:lineRule="exact"/>
        <w:rPr>
          <w:sz w:val="20"/>
          <w:szCs w:val="20"/>
        </w:rPr>
      </w:pPr>
    </w:p>
    <w:p w14:paraId="75706324" w14:textId="77777777" w:rsidR="00964E76" w:rsidRDefault="00964E76">
      <w:pPr>
        <w:spacing w:line="200" w:lineRule="exact"/>
        <w:rPr>
          <w:sz w:val="20"/>
          <w:szCs w:val="20"/>
        </w:rPr>
      </w:pPr>
    </w:p>
    <w:p w14:paraId="73984FEA" w14:textId="77777777" w:rsidR="00964E76" w:rsidRDefault="00964E76">
      <w:pPr>
        <w:spacing w:line="200" w:lineRule="exact"/>
        <w:rPr>
          <w:sz w:val="20"/>
          <w:szCs w:val="20"/>
        </w:rPr>
      </w:pPr>
    </w:p>
    <w:p w14:paraId="353EBD51" w14:textId="77777777" w:rsidR="00964E76" w:rsidRDefault="00964E76">
      <w:pPr>
        <w:spacing w:line="200" w:lineRule="exact"/>
        <w:rPr>
          <w:sz w:val="20"/>
          <w:szCs w:val="20"/>
        </w:rPr>
      </w:pPr>
    </w:p>
    <w:p w14:paraId="42F1A943" w14:textId="77777777" w:rsidR="00964E76" w:rsidRDefault="00964E76">
      <w:pPr>
        <w:spacing w:line="200" w:lineRule="exact"/>
        <w:rPr>
          <w:sz w:val="20"/>
          <w:szCs w:val="20"/>
        </w:rPr>
      </w:pPr>
    </w:p>
    <w:p w14:paraId="4BF74B34" w14:textId="77777777" w:rsidR="00964E76" w:rsidRDefault="00964E76">
      <w:pPr>
        <w:spacing w:line="292" w:lineRule="exact"/>
        <w:rPr>
          <w:sz w:val="20"/>
          <w:szCs w:val="20"/>
        </w:rPr>
      </w:pPr>
    </w:p>
    <w:p w14:paraId="690CD7E4"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2CC3230A" w14:textId="77777777" w:rsidR="00964E76" w:rsidRDefault="008E4566">
      <w:pPr>
        <w:spacing w:line="200" w:lineRule="exact"/>
        <w:rPr>
          <w:sz w:val="20"/>
          <w:szCs w:val="20"/>
        </w:rPr>
      </w:pPr>
      <w:r>
        <w:rPr>
          <w:sz w:val="20"/>
          <w:szCs w:val="20"/>
        </w:rPr>
        <w:br w:type="column"/>
      </w:r>
    </w:p>
    <w:p w14:paraId="55240EF9" w14:textId="77777777" w:rsidR="00964E76" w:rsidRDefault="00964E76">
      <w:pPr>
        <w:spacing w:line="200" w:lineRule="exact"/>
        <w:rPr>
          <w:sz w:val="20"/>
          <w:szCs w:val="20"/>
        </w:rPr>
      </w:pPr>
    </w:p>
    <w:p w14:paraId="635F4637" w14:textId="77777777" w:rsidR="00964E76" w:rsidRDefault="00964E76">
      <w:pPr>
        <w:spacing w:line="200" w:lineRule="exact"/>
        <w:rPr>
          <w:sz w:val="20"/>
          <w:szCs w:val="20"/>
        </w:rPr>
      </w:pPr>
    </w:p>
    <w:p w14:paraId="59158B10" w14:textId="77777777" w:rsidR="00964E76" w:rsidRDefault="00964E76">
      <w:pPr>
        <w:spacing w:line="200" w:lineRule="exact"/>
        <w:rPr>
          <w:sz w:val="20"/>
          <w:szCs w:val="20"/>
        </w:rPr>
      </w:pPr>
    </w:p>
    <w:p w14:paraId="2A84D1E9" w14:textId="77777777" w:rsidR="00964E76" w:rsidRDefault="00964E76">
      <w:pPr>
        <w:spacing w:line="200" w:lineRule="exact"/>
        <w:rPr>
          <w:sz w:val="20"/>
          <w:szCs w:val="20"/>
        </w:rPr>
      </w:pPr>
    </w:p>
    <w:p w14:paraId="44759D1A" w14:textId="77777777" w:rsidR="00964E76" w:rsidRDefault="00964E76">
      <w:pPr>
        <w:spacing w:line="200" w:lineRule="exact"/>
        <w:rPr>
          <w:sz w:val="20"/>
          <w:szCs w:val="20"/>
        </w:rPr>
      </w:pPr>
    </w:p>
    <w:p w14:paraId="6F18D6E5" w14:textId="77777777" w:rsidR="00964E76" w:rsidRDefault="00964E76">
      <w:pPr>
        <w:spacing w:line="200" w:lineRule="exact"/>
        <w:rPr>
          <w:sz w:val="20"/>
          <w:szCs w:val="20"/>
        </w:rPr>
      </w:pPr>
    </w:p>
    <w:p w14:paraId="26F8F0FA" w14:textId="77777777" w:rsidR="00964E76" w:rsidRDefault="00964E76">
      <w:pPr>
        <w:spacing w:line="200" w:lineRule="exact"/>
        <w:rPr>
          <w:sz w:val="20"/>
          <w:szCs w:val="20"/>
        </w:rPr>
      </w:pPr>
    </w:p>
    <w:p w14:paraId="37415BF2" w14:textId="77777777" w:rsidR="00964E76" w:rsidRDefault="00964E76">
      <w:pPr>
        <w:spacing w:line="200" w:lineRule="exact"/>
        <w:rPr>
          <w:sz w:val="20"/>
          <w:szCs w:val="20"/>
        </w:rPr>
      </w:pPr>
    </w:p>
    <w:p w14:paraId="6171246F" w14:textId="77777777" w:rsidR="00964E76" w:rsidRDefault="00964E76">
      <w:pPr>
        <w:spacing w:line="200" w:lineRule="exact"/>
        <w:rPr>
          <w:sz w:val="20"/>
          <w:szCs w:val="20"/>
        </w:rPr>
      </w:pPr>
    </w:p>
    <w:p w14:paraId="4C8FA824" w14:textId="77777777" w:rsidR="00964E76" w:rsidRDefault="00964E76">
      <w:pPr>
        <w:spacing w:line="200" w:lineRule="exact"/>
        <w:rPr>
          <w:sz w:val="20"/>
          <w:szCs w:val="20"/>
        </w:rPr>
      </w:pPr>
    </w:p>
    <w:p w14:paraId="3E32438C" w14:textId="77777777" w:rsidR="00964E76" w:rsidRDefault="00964E76">
      <w:pPr>
        <w:spacing w:line="200" w:lineRule="exact"/>
        <w:rPr>
          <w:sz w:val="20"/>
          <w:szCs w:val="20"/>
        </w:rPr>
      </w:pPr>
    </w:p>
    <w:p w14:paraId="29561CDD" w14:textId="77777777" w:rsidR="00964E76" w:rsidRDefault="00964E76">
      <w:pPr>
        <w:spacing w:line="200" w:lineRule="exact"/>
        <w:rPr>
          <w:sz w:val="20"/>
          <w:szCs w:val="20"/>
        </w:rPr>
      </w:pPr>
    </w:p>
    <w:p w14:paraId="679E1D4E" w14:textId="77777777" w:rsidR="00964E76" w:rsidRDefault="00964E76">
      <w:pPr>
        <w:spacing w:line="200" w:lineRule="exact"/>
        <w:rPr>
          <w:sz w:val="20"/>
          <w:szCs w:val="20"/>
        </w:rPr>
      </w:pPr>
    </w:p>
    <w:p w14:paraId="37D71D11" w14:textId="77777777" w:rsidR="00964E76" w:rsidRDefault="00964E76">
      <w:pPr>
        <w:spacing w:line="200" w:lineRule="exact"/>
        <w:rPr>
          <w:sz w:val="20"/>
          <w:szCs w:val="20"/>
        </w:rPr>
      </w:pPr>
    </w:p>
    <w:p w14:paraId="5282E5F3" w14:textId="77777777" w:rsidR="00964E76" w:rsidRDefault="00964E76">
      <w:pPr>
        <w:spacing w:line="200" w:lineRule="exact"/>
        <w:rPr>
          <w:sz w:val="20"/>
          <w:szCs w:val="20"/>
        </w:rPr>
      </w:pPr>
    </w:p>
    <w:p w14:paraId="02BC6DC7" w14:textId="77777777" w:rsidR="00964E76" w:rsidRDefault="00964E76">
      <w:pPr>
        <w:spacing w:line="200" w:lineRule="exact"/>
        <w:rPr>
          <w:sz w:val="20"/>
          <w:szCs w:val="20"/>
        </w:rPr>
      </w:pPr>
    </w:p>
    <w:p w14:paraId="11CC1E3F" w14:textId="77777777" w:rsidR="00964E76" w:rsidRDefault="00964E76">
      <w:pPr>
        <w:spacing w:line="200" w:lineRule="exact"/>
        <w:rPr>
          <w:sz w:val="20"/>
          <w:szCs w:val="20"/>
        </w:rPr>
      </w:pPr>
    </w:p>
    <w:p w14:paraId="5EB11E25" w14:textId="77777777" w:rsidR="00964E76" w:rsidRDefault="00964E76">
      <w:pPr>
        <w:spacing w:line="200" w:lineRule="exact"/>
        <w:rPr>
          <w:sz w:val="20"/>
          <w:szCs w:val="20"/>
        </w:rPr>
      </w:pPr>
    </w:p>
    <w:p w14:paraId="4BDE5851" w14:textId="77777777" w:rsidR="00964E76" w:rsidRDefault="00964E76">
      <w:pPr>
        <w:spacing w:line="200" w:lineRule="exact"/>
        <w:rPr>
          <w:sz w:val="20"/>
          <w:szCs w:val="20"/>
        </w:rPr>
      </w:pPr>
    </w:p>
    <w:p w14:paraId="2BEF0454" w14:textId="77777777" w:rsidR="00964E76" w:rsidRDefault="00964E76">
      <w:pPr>
        <w:spacing w:line="200" w:lineRule="exact"/>
        <w:rPr>
          <w:sz w:val="20"/>
          <w:szCs w:val="20"/>
        </w:rPr>
      </w:pPr>
    </w:p>
    <w:p w14:paraId="0B85C962" w14:textId="77777777" w:rsidR="00964E76" w:rsidRDefault="00964E76">
      <w:pPr>
        <w:spacing w:line="200" w:lineRule="exact"/>
        <w:rPr>
          <w:sz w:val="20"/>
          <w:szCs w:val="20"/>
        </w:rPr>
      </w:pPr>
    </w:p>
    <w:p w14:paraId="268B774A" w14:textId="77777777" w:rsidR="00964E76" w:rsidRDefault="00964E76">
      <w:pPr>
        <w:spacing w:line="200" w:lineRule="exact"/>
        <w:rPr>
          <w:sz w:val="20"/>
          <w:szCs w:val="20"/>
        </w:rPr>
      </w:pPr>
    </w:p>
    <w:p w14:paraId="4F6C1EAF" w14:textId="77777777" w:rsidR="00964E76" w:rsidRDefault="00964E76">
      <w:pPr>
        <w:spacing w:line="200" w:lineRule="exact"/>
        <w:rPr>
          <w:sz w:val="20"/>
          <w:szCs w:val="20"/>
        </w:rPr>
      </w:pPr>
    </w:p>
    <w:p w14:paraId="01E20063" w14:textId="77777777" w:rsidR="00964E76" w:rsidRDefault="00964E76">
      <w:pPr>
        <w:spacing w:line="200" w:lineRule="exact"/>
        <w:rPr>
          <w:sz w:val="20"/>
          <w:szCs w:val="20"/>
        </w:rPr>
      </w:pPr>
    </w:p>
    <w:p w14:paraId="56357D27" w14:textId="77777777" w:rsidR="00964E76" w:rsidRDefault="00964E76">
      <w:pPr>
        <w:spacing w:line="200" w:lineRule="exact"/>
        <w:rPr>
          <w:sz w:val="20"/>
          <w:szCs w:val="20"/>
        </w:rPr>
      </w:pPr>
    </w:p>
    <w:p w14:paraId="5D0F1AEF" w14:textId="77777777" w:rsidR="00964E76" w:rsidRDefault="00964E76">
      <w:pPr>
        <w:spacing w:line="200" w:lineRule="exact"/>
        <w:rPr>
          <w:sz w:val="20"/>
          <w:szCs w:val="20"/>
        </w:rPr>
      </w:pPr>
    </w:p>
    <w:p w14:paraId="27892488" w14:textId="77777777" w:rsidR="00964E76" w:rsidRDefault="00964E76">
      <w:pPr>
        <w:spacing w:line="200" w:lineRule="exact"/>
        <w:rPr>
          <w:sz w:val="20"/>
          <w:szCs w:val="20"/>
        </w:rPr>
      </w:pPr>
    </w:p>
    <w:p w14:paraId="534B49D9" w14:textId="77777777" w:rsidR="00964E76" w:rsidRDefault="00964E76">
      <w:pPr>
        <w:spacing w:line="200" w:lineRule="exact"/>
        <w:rPr>
          <w:sz w:val="20"/>
          <w:szCs w:val="20"/>
        </w:rPr>
      </w:pPr>
    </w:p>
    <w:p w14:paraId="0A5CFEE0" w14:textId="77777777" w:rsidR="00964E76" w:rsidRDefault="00964E76">
      <w:pPr>
        <w:spacing w:line="200" w:lineRule="exact"/>
        <w:rPr>
          <w:sz w:val="20"/>
          <w:szCs w:val="20"/>
        </w:rPr>
      </w:pPr>
    </w:p>
    <w:p w14:paraId="2CAA8036" w14:textId="77777777" w:rsidR="00964E76" w:rsidRDefault="00964E76">
      <w:pPr>
        <w:spacing w:line="200" w:lineRule="exact"/>
        <w:rPr>
          <w:sz w:val="20"/>
          <w:szCs w:val="20"/>
        </w:rPr>
      </w:pPr>
    </w:p>
    <w:p w14:paraId="2405713C" w14:textId="77777777" w:rsidR="00964E76" w:rsidRDefault="00964E76">
      <w:pPr>
        <w:spacing w:line="340" w:lineRule="exact"/>
        <w:rPr>
          <w:sz w:val="20"/>
          <w:szCs w:val="20"/>
        </w:rPr>
      </w:pPr>
    </w:p>
    <w:p w14:paraId="7FD5C78F" w14:textId="77777777" w:rsidR="00964E76" w:rsidRDefault="008E4566">
      <w:pPr>
        <w:rPr>
          <w:sz w:val="20"/>
          <w:szCs w:val="20"/>
        </w:rPr>
      </w:pPr>
      <w:r>
        <w:rPr>
          <w:rFonts w:ascii="Cambria" w:eastAsia="Cambria" w:hAnsi="Cambria" w:cs="Cambria"/>
          <w:b/>
          <w:bCs/>
          <w:sz w:val="20"/>
          <w:szCs w:val="20"/>
        </w:rPr>
        <w:t>33</w:t>
      </w:r>
    </w:p>
    <w:p w14:paraId="4755C511" w14:textId="77777777" w:rsidR="00964E76" w:rsidRDefault="00964E76">
      <w:pPr>
        <w:sectPr w:rsidR="00964E76">
          <w:type w:val="continuous"/>
          <w:pgSz w:w="11900" w:h="16838"/>
          <w:pgMar w:top="1415" w:right="1280" w:bottom="705" w:left="1140" w:header="0" w:footer="0" w:gutter="0"/>
          <w:cols w:num="2" w:space="708" w:equalWidth="0">
            <w:col w:w="6480" w:space="2760"/>
            <w:col w:w="240"/>
          </w:cols>
        </w:sectPr>
      </w:pPr>
    </w:p>
    <w:tbl>
      <w:tblPr>
        <w:tblpPr w:leftFromText="141" w:rightFromText="141" w:vertAnchor="text" w:horzAnchor="margin" w:tblpY="-40"/>
        <w:tblW w:w="14370" w:type="dxa"/>
        <w:tblLayout w:type="fixed"/>
        <w:tblCellMar>
          <w:left w:w="0" w:type="dxa"/>
          <w:right w:w="0" w:type="dxa"/>
        </w:tblCellMar>
        <w:tblLook w:val="04A0" w:firstRow="1" w:lastRow="0" w:firstColumn="1" w:lastColumn="0" w:noHBand="0" w:noVBand="1"/>
      </w:tblPr>
      <w:tblGrid>
        <w:gridCol w:w="2340"/>
        <w:gridCol w:w="40"/>
        <w:gridCol w:w="1260"/>
        <w:gridCol w:w="1480"/>
        <w:gridCol w:w="2020"/>
        <w:gridCol w:w="1560"/>
        <w:gridCol w:w="1840"/>
        <w:gridCol w:w="1440"/>
        <w:gridCol w:w="620"/>
        <w:gridCol w:w="1740"/>
        <w:gridCol w:w="30"/>
      </w:tblGrid>
      <w:tr w:rsidR="008C451E" w14:paraId="08139FAC" w14:textId="77777777" w:rsidTr="008C451E">
        <w:trPr>
          <w:trHeight w:val="1034"/>
        </w:trPr>
        <w:tc>
          <w:tcPr>
            <w:tcW w:w="2340" w:type="dxa"/>
            <w:tcBorders>
              <w:top w:val="single" w:sz="8" w:space="0" w:color="17365D"/>
              <w:left w:val="single" w:sz="8" w:space="0" w:color="17365D"/>
            </w:tcBorders>
            <w:vAlign w:val="bottom"/>
          </w:tcPr>
          <w:p w14:paraId="4075EA6D" w14:textId="77777777" w:rsidR="008C451E" w:rsidRDefault="008C451E" w:rsidP="008C451E">
            <w:pPr>
              <w:rPr>
                <w:sz w:val="24"/>
                <w:szCs w:val="24"/>
              </w:rPr>
            </w:pPr>
            <w:bookmarkStart w:id="33" w:name="page34"/>
            <w:bookmarkEnd w:id="33"/>
          </w:p>
        </w:tc>
        <w:tc>
          <w:tcPr>
            <w:tcW w:w="40" w:type="dxa"/>
            <w:tcBorders>
              <w:top w:val="single" w:sz="8" w:space="0" w:color="17365D"/>
              <w:right w:val="single" w:sz="8" w:space="0" w:color="17365D"/>
            </w:tcBorders>
            <w:vAlign w:val="bottom"/>
          </w:tcPr>
          <w:p w14:paraId="06AF3BDB" w14:textId="77777777" w:rsidR="008C451E" w:rsidRDefault="008C451E" w:rsidP="008C451E">
            <w:pPr>
              <w:rPr>
                <w:sz w:val="24"/>
                <w:szCs w:val="24"/>
              </w:rPr>
            </w:pPr>
          </w:p>
        </w:tc>
        <w:tc>
          <w:tcPr>
            <w:tcW w:w="1260" w:type="dxa"/>
            <w:tcBorders>
              <w:top w:val="single" w:sz="8" w:space="0" w:color="17365D"/>
              <w:right w:val="single" w:sz="8" w:space="0" w:color="17365D"/>
            </w:tcBorders>
            <w:vAlign w:val="bottom"/>
          </w:tcPr>
          <w:p w14:paraId="0B97F563" w14:textId="77777777" w:rsidR="008C451E" w:rsidRDefault="008C451E" w:rsidP="008C451E">
            <w:pPr>
              <w:rPr>
                <w:sz w:val="24"/>
                <w:szCs w:val="24"/>
              </w:rPr>
            </w:pPr>
          </w:p>
        </w:tc>
        <w:tc>
          <w:tcPr>
            <w:tcW w:w="1480" w:type="dxa"/>
            <w:tcBorders>
              <w:top w:val="single" w:sz="8" w:space="0" w:color="17365D"/>
              <w:right w:val="single" w:sz="8" w:space="0" w:color="17365D"/>
            </w:tcBorders>
            <w:vAlign w:val="bottom"/>
          </w:tcPr>
          <w:p w14:paraId="5FAD8C9D" w14:textId="77777777" w:rsidR="008C451E" w:rsidRDefault="008C451E" w:rsidP="008C451E">
            <w:pPr>
              <w:rPr>
                <w:sz w:val="24"/>
                <w:szCs w:val="24"/>
              </w:rPr>
            </w:pPr>
          </w:p>
        </w:tc>
        <w:tc>
          <w:tcPr>
            <w:tcW w:w="2020" w:type="dxa"/>
            <w:tcBorders>
              <w:top w:val="single" w:sz="8" w:space="0" w:color="17365D"/>
              <w:right w:val="single" w:sz="8" w:space="0" w:color="17365D"/>
            </w:tcBorders>
            <w:vAlign w:val="bottom"/>
          </w:tcPr>
          <w:p w14:paraId="1FF83EF9" w14:textId="77777777" w:rsidR="008C451E" w:rsidRDefault="008C451E" w:rsidP="008C451E">
            <w:pPr>
              <w:rPr>
                <w:sz w:val="24"/>
                <w:szCs w:val="24"/>
              </w:rPr>
            </w:pPr>
          </w:p>
        </w:tc>
        <w:tc>
          <w:tcPr>
            <w:tcW w:w="1560" w:type="dxa"/>
            <w:tcBorders>
              <w:top w:val="single" w:sz="8" w:space="0" w:color="17365D"/>
              <w:right w:val="single" w:sz="8" w:space="0" w:color="17365D"/>
            </w:tcBorders>
            <w:vAlign w:val="bottom"/>
          </w:tcPr>
          <w:p w14:paraId="1194AB6E" w14:textId="77777777" w:rsidR="008C451E" w:rsidRDefault="008C451E" w:rsidP="008C451E">
            <w:pPr>
              <w:rPr>
                <w:sz w:val="24"/>
                <w:szCs w:val="24"/>
              </w:rPr>
            </w:pPr>
          </w:p>
        </w:tc>
        <w:tc>
          <w:tcPr>
            <w:tcW w:w="1840" w:type="dxa"/>
            <w:tcBorders>
              <w:top w:val="single" w:sz="8" w:space="0" w:color="17365D"/>
              <w:right w:val="single" w:sz="8" w:space="0" w:color="17365D"/>
            </w:tcBorders>
            <w:vAlign w:val="bottom"/>
          </w:tcPr>
          <w:p w14:paraId="0F814DB1" w14:textId="77777777" w:rsidR="008C451E" w:rsidRDefault="008C451E" w:rsidP="008C451E">
            <w:pPr>
              <w:rPr>
                <w:sz w:val="24"/>
                <w:szCs w:val="24"/>
              </w:rPr>
            </w:pPr>
          </w:p>
        </w:tc>
        <w:tc>
          <w:tcPr>
            <w:tcW w:w="1440" w:type="dxa"/>
            <w:tcBorders>
              <w:top w:val="single" w:sz="8" w:space="0" w:color="17365D"/>
            </w:tcBorders>
            <w:vAlign w:val="bottom"/>
          </w:tcPr>
          <w:p w14:paraId="6E8E31A6" w14:textId="77777777" w:rsidR="008C451E" w:rsidRDefault="008C451E" w:rsidP="008C451E">
            <w:pPr>
              <w:rPr>
                <w:sz w:val="24"/>
                <w:szCs w:val="24"/>
              </w:rPr>
            </w:pPr>
          </w:p>
        </w:tc>
        <w:tc>
          <w:tcPr>
            <w:tcW w:w="620" w:type="dxa"/>
            <w:tcBorders>
              <w:top w:val="single" w:sz="8" w:space="0" w:color="17365D"/>
              <w:right w:val="single" w:sz="8" w:space="0" w:color="17365D"/>
            </w:tcBorders>
            <w:vAlign w:val="bottom"/>
          </w:tcPr>
          <w:p w14:paraId="6013AFE7" w14:textId="77777777" w:rsidR="008C451E" w:rsidRDefault="008C451E" w:rsidP="008C451E">
            <w:pPr>
              <w:rPr>
                <w:sz w:val="24"/>
                <w:szCs w:val="24"/>
              </w:rPr>
            </w:pPr>
          </w:p>
        </w:tc>
        <w:tc>
          <w:tcPr>
            <w:tcW w:w="1740" w:type="dxa"/>
            <w:tcBorders>
              <w:top w:val="single" w:sz="8" w:space="0" w:color="17365D"/>
              <w:right w:val="single" w:sz="8" w:space="0" w:color="17365D"/>
            </w:tcBorders>
            <w:vAlign w:val="bottom"/>
          </w:tcPr>
          <w:p w14:paraId="6E5021D5" w14:textId="77777777" w:rsidR="008C451E" w:rsidRDefault="008C451E" w:rsidP="008C451E">
            <w:pPr>
              <w:jc w:val="center"/>
              <w:rPr>
                <w:sz w:val="20"/>
                <w:szCs w:val="20"/>
              </w:rPr>
            </w:pPr>
            <w:r>
              <w:rPr>
                <w:rFonts w:eastAsia="Times New Roman"/>
                <w:b/>
                <w:bCs/>
                <w:sz w:val="18"/>
                <w:szCs w:val="18"/>
              </w:rPr>
              <w:t>Czynniki zewnętrzne</w:t>
            </w:r>
          </w:p>
        </w:tc>
        <w:tc>
          <w:tcPr>
            <w:tcW w:w="30" w:type="dxa"/>
            <w:vAlign w:val="bottom"/>
          </w:tcPr>
          <w:p w14:paraId="132EDE52" w14:textId="77777777" w:rsidR="008C451E" w:rsidRDefault="008C451E" w:rsidP="008C451E">
            <w:pPr>
              <w:rPr>
                <w:sz w:val="1"/>
                <w:szCs w:val="1"/>
              </w:rPr>
            </w:pPr>
          </w:p>
        </w:tc>
      </w:tr>
      <w:tr w:rsidR="008C451E" w14:paraId="1FF22F7D" w14:textId="77777777" w:rsidTr="008C451E">
        <w:trPr>
          <w:trHeight w:val="206"/>
        </w:trPr>
        <w:tc>
          <w:tcPr>
            <w:tcW w:w="2340" w:type="dxa"/>
            <w:tcBorders>
              <w:left w:val="single" w:sz="8" w:space="0" w:color="17365D"/>
            </w:tcBorders>
            <w:vAlign w:val="bottom"/>
          </w:tcPr>
          <w:p w14:paraId="73E13F94" w14:textId="77777777" w:rsidR="008C451E" w:rsidRDefault="008C451E" w:rsidP="008C451E">
            <w:pPr>
              <w:spacing w:line="206" w:lineRule="exact"/>
              <w:jc w:val="center"/>
              <w:rPr>
                <w:sz w:val="20"/>
                <w:szCs w:val="20"/>
              </w:rPr>
            </w:pPr>
            <w:r>
              <w:rPr>
                <w:rFonts w:eastAsia="Times New Roman"/>
                <w:b/>
                <w:bCs/>
                <w:w w:val="98"/>
                <w:sz w:val="18"/>
                <w:szCs w:val="18"/>
              </w:rPr>
              <w:t>Zidentyfikowane</w:t>
            </w:r>
          </w:p>
        </w:tc>
        <w:tc>
          <w:tcPr>
            <w:tcW w:w="40" w:type="dxa"/>
            <w:tcBorders>
              <w:right w:val="single" w:sz="8" w:space="0" w:color="17365D"/>
            </w:tcBorders>
            <w:vAlign w:val="bottom"/>
          </w:tcPr>
          <w:p w14:paraId="23511684" w14:textId="77777777" w:rsidR="008C451E" w:rsidRDefault="008C451E" w:rsidP="008C451E">
            <w:pPr>
              <w:rPr>
                <w:sz w:val="17"/>
                <w:szCs w:val="17"/>
              </w:rPr>
            </w:pPr>
          </w:p>
        </w:tc>
        <w:tc>
          <w:tcPr>
            <w:tcW w:w="1260" w:type="dxa"/>
            <w:tcBorders>
              <w:right w:val="single" w:sz="8" w:space="0" w:color="17365D"/>
            </w:tcBorders>
            <w:vAlign w:val="bottom"/>
          </w:tcPr>
          <w:p w14:paraId="78D98244" w14:textId="77777777" w:rsidR="008C451E" w:rsidRDefault="008C451E" w:rsidP="008C451E">
            <w:pPr>
              <w:rPr>
                <w:sz w:val="17"/>
                <w:szCs w:val="17"/>
              </w:rPr>
            </w:pPr>
          </w:p>
        </w:tc>
        <w:tc>
          <w:tcPr>
            <w:tcW w:w="1480" w:type="dxa"/>
            <w:tcBorders>
              <w:right w:val="single" w:sz="8" w:space="0" w:color="17365D"/>
            </w:tcBorders>
            <w:vAlign w:val="bottom"/>
          </w:tcPr>
          <w:p w14:paraId="4B67735F" w14:textId="77777777" w:rsidR="008C451E" w:rsidRDefault="008C451E" w:rsidP="008C451E">
            <w:pPr>
              <w:rPr>
                <w:sz w:val="17"/>
                <w:szCs w:val="17"/>
              </w:rPr>
            </w:pPr>
          </w:p>
        </w:tc>
        <w:tc>
          <w:tcPr>
            <w:tcW w:w="2020" w:type="dxa"/>
            <w:vMerge w:val="restart"/>
            <w:tcBorders>
              <w:right w:val="single" w:sz="8" w:space="0" w:color="17365D"/>
            </w:tcBorders>
            <w:vAlign w:val="bottom"/>
          </w:tcPr>
          <w:p w14:paraId="5AC1E957" w14:textId="77777777" w:rsidR="008C451E" w:rsidRDefault="008C451E" w:rsidP="008C451E">
            <w:pPr>
              <w:jc w:val="center"/>
              <w:rPr>
                <w:sz w:val="20"/>
                <w:szCs w:val="20"/>
              </w:rPr>
            </w:pPr>
            <w:r>
              <w:rPr>
                <w:rFonts w:eastAsia="Times New Roman"/>
                <w:b/>
                <w:bCs/>
                <w:w w:val="99"/>
                <w:sz w:val="18"/>
                <w:szCs w:val="18"/>
              </w:rPr>
              <w:t>Planowane</w:t>
            </w:r>
          </w:p>
        </w:tc>
        <w:tc>
          <w:tcPr>
            <w:tcW w:w="1560" w:type="dxa"/>
            <w:tcBorders>
              <w:right w:val="single" w:sz="8" w:space="0" w:color="17365D"/>
            </w:tcBorders>
            <w:vAlign w:val="bottom"/>
          </w:tcPr>
          <w:p w14:paraId="5C2182AC" w14:textId="77777777" w:rsidR="008C451E" w:rsidRDefault="008C451E" w:rsidP="008C451E">
            <w:pPr>
              <w:rPr>
                <w:sz w:val="17"/>
                <w:szCs w:val="17"/>
              </w:rPr>
            </w:pPr>
          </w:p>
        </w:tc>
        <w:tc>
          <w:tcPr>
            <w:tcW w:w="1840" w:type="dxa"/>
            <w:tcBorders>
              <w:right w:val="single" w:sz="8" w:space="0" w:color="17365D"/>
            </w:tcBorders>
            <w:vAlign w:val="bottom"/>
          </w:tcPr>
          <w:p w14:paraId="0C9EF90C" w14:textId="77777777" w:rsidR="008C451E" w:rsidRDefault="008C451E" w:rsidP="008C451E">
            <w:pPr>
              <w:rPr>
                <w:sz w:val="17"/>
                <w:szCs w:val="17"/>
              </w:rPr>
            </w:pPr>
          </w:p>
        </w:tc>
        <w:tc>
          <w:tcPr>
            <w:tcW w:w="1440" w:type="dxa"/>
            <w:vAlign w:val="bottom"/>
          </w:tcPr>
          <w:p w14:paraId="49C4FECD" w14:textId="77777777" w:rsidR="008C451E" w:rsidRDefault="008C451E" w:rsidP="008C451E">
            <w:pPr>
              <w:rPr>
                <w:sz w:val="17"/>
                <w:szCs w:val="17"/>
              </w:rPr>
            </w:pPr>
          </w:p>
        </w:tc>
        <w:tc>
          <w:tcPr>
            <w:tcW w:w="620" w:type="dxa"/>
            <w:tcBorders>
              <w:right w:val="single" w:sz="8" w:space="0" w:color="17365D"/>
            </w:tcBorders>
            <w:vAlign w:val="bottom"/>
          </w:tcPr>
          <w:p w14:paraId="256FD637" w14:textId="77777777" w:rsidR="008C451E" w:rsidRDefault="008C451E" w:rsidP="008C451E">
            <w:pPr>
              <w:rPr>
                <w:sz w:val="17"/>
                <w:szCs w:val="17"/>
              </w:rPr>
            </w:pPr>
          </w:p>
        </w:tc>
        <w:tc>
          <w:tcPr>
            <w:tcW w:w="1740" w:type="dxa"/>
            <w:tcBorders>
              <w:right w:val="single" w:sz="8" w:space="0" w:color="17365D"/>
            </w:tcBorders>
            <w:vAlign w:val="bottom"/>
          </w:tcPr>
          <w:p w14:paraId="4E79CA5B" w14:textId="77777777" w:rsidR="008C451E" w:rsidRDefault="008C451E" w:rsidP="008C451E">
            <w:pPr>
              <w:spacing w:line="206" w:lineRule="exact"/>
              <w:jc w:val="center"/>
              <w:rPr>
                <w:sz w:val="20"/>
                <w:szCs w:val="20"/>
              </w:rPr>
            </w:pPr>
            <w:r>
              <w:rPr>
                <w:rFonts w:eastAsia="Times New Roman"/>
                <w:b/>
                <w:bCs/>
                <w:sz w:val="18"/>
                <w:szCs w:val="18"/>
              </w:rPr>
              <w:t>mające wpływ na</w:t>
            </w:r>
          </w:p>
        </w:tc>
        <w:tc>
          <w:tcPr>
            <w:tcW w:w="30" w:type="dxa"/>
            <w:vAlign w:val="bottom"/>
          </w:tcPr>
          <w:p w14:paraId="3154DEC0" w14:textId="77777777" w:rsidR="008C451E" w:rsidRDefault="008C451E" w:rsidP="008C451E">
            <w:pPr>
              <w:rPr>
                <w:sz w:val="1"/>
                <w:szCs w:val="1"/>
              </w:rPr>
            </w:pPr>
          </w:p>
        </w:tc>
      </w:tr>
      <w:tr w:rsidR="008C451E" w14:paraId="7DFB3294" w14:textId="77777777" w:rsidTr="008C451E">
        <w:trPr>
          <w:trHeight w:val="103"/>
        </w:trPr>
        <w:tc>
          <w:tcPr>
            <w:tcW w:w="2340" w:type="dxa"/>
            <w:vMerge w:val="restart"/>
            <w:tcBorders>
              <w:left w:val="single" w:sz="8" w:space="0" w:color="17365D"/>
            </w:tcBorders>
            <w:vAlign w:val="bottom"/>
          </w:tcPr>
          <w:p w14:paraId="291489AE" w14:textId="77777777" w:rsidR="008C451E" w:rsidRDefault="008C451E" w:rsidP="008C451E">
            <w:pPr>
              <w:spacing w:line="206" w:lineRule="exact"/>
              <w:jc w:val="center"/>
              <w:rPr>
                <w:sz w:val="20"/>
                <w:szCs w:val="20"/>
              </w:rPr>
            </w:pPr>
            <w:r>
              <w:rPr>
                <w:rFonts w:eastAsia="Times New Roman"/>
                <w:b/>
                <w:bCs/>
                <w:sz w:val="18"/>
                <w:szCs w:val="18"/>
              </w:rPr>
              <w:t>problemy/wyzwania</w:t>
            </w:r>
          </w:p>
        </w:tc>
        <w:tc>
          <w:tcPr>
            <w:tcW w:w="40" w:type="dxa"/>
            <w:tcBorders>
              <w:right w:val="single" w:sz="8" w:space="0" w:color="17365D"/>
            </w:tcBorders>
            <w:vAlign w:val="bottom"/>
          </w:tcPr>
          <w:p w14:paraId="13F2A5B1" w14:textId="77777777" w:rsidR="008C451E" w:rsidRDefault="008C451E" w:rsidP="008C451E">
            <w:pPr>
              <w:rPr>
                <w:sz w:val="8"/>
                <w:szCs w:val="8"/>
              </w:rPr>
            </w:pPr>
          </w:p>
        </w:tc>
        <w:tc>
          <w:tcPr>
            <w:tcW w:w="1260" w:type="dxa"/>
            <w:vMerge w:val="restart"/>
            <w:tcBorders>
              <w:right w:val="single" w:sz="8" w:space="0" w:color="17365D"/>
            </w:tcBorders>
            <w:vAlign w:val="bottom"/>
          </w:tcPr>
          <w:p w14:paraId="5ECB23BB" w14:textId="77777777" w:rsidR="008C451E" w:rsidRDefault="008C451E" w:rsidP="008C451E">
            <w:pPr>
              <w:spacing w:line="206" w:lineRule="exact"/>
              <w:jc w:val="center"/>
              <w:rPr>
                <w:sz w:val="20"/>
                <w:szCs w:val="20"/>
              </w:rPr>
            </w:pPr>
            <w:r>
              <w:rPr>
                <w:rFonts w:eastAsia="Times New Roman"/>
                <w:b/>
                <w:bCs/>
                <w:sz w:val="18"/>
                <w:szCs w:val="18"/>
              </w:rPr>
              <w:t>Cel ogólny</w:t>
            </w:r>
          </w:p>
        </w:tc>
        <w:tc>
          <w:tcPr>
            <w:tcW w:w="1480" w:type="dxa"/>
            <w:vMerge w:val="restart"/>
            <w:tcBorders>
              <w:right w:val="single" w:sz="8" w:space="0" w:color="17365D"/>
            </w:tcBorders>
            <w:vAlign w:val="bottom"/>
          </w:tcPr>
          <w:p w14:paraId="3226B21F" w14:textId="77777777" w:rsidR="008C451E" w:rsidRDefault="008C451E" w:rsidP="008C451E">
            <w:pPr>
              <w:spacing w:line="206" w:lineRule="exact"/>
              <w:jc w:val="center"/>
              <w:rPr>
                <w:sz w:val="20"/>
                <w:szCs w:val="20"/>
              </w:rPr>
            </w:pPr>
            <w:r>
              <w:rPr>
                <w:rFonts w:eastAsia="Times New Roman"/>
                <w:b/>
                <w:bCs/>
                <w:sz w:val="18"/>
                <w:szCs w:val="18"/>
              </w:rPr>
              <w:t>Cele szczegółowe</w:t>
            </w:r>
          </w:p>
        </w:tc>
        <w:tc>
          <w:tcPr>
            <w:tcW w:w="2020" w:type="dxa"/>
            <w:vMerge/>
            <w:tcBorders>
              <w:right w:val="single" w:sz="8" w:space="0" w:color="17365D"/>
            </w:tcBorders>
            <w:vAlign w:val="bottom"/>
          </w:tcPr>
          <w:p w14:paraId="118C2C67" w14:textId="77777777" w:rsidR="008C451E" w:rsidRDefault="008C451E" w:rsidP="008C451E">
            <w:pPr>
              <w:rPr>
                <w:sz w:val="8"/>
                <w:szCs w:val="8"/>
              </w:rPr>
            </w:pPr>
          </w:p>
        </w:tc>
        <w:tc>
          <w:tcPr>
            <w:tcW w:w="1560" w:type="dxa"/>
            <w:vMerge w:val="restart"/>
            <w:tcBorders>
              <w:right w:val="single" w:sz="8" w:space="0" w:color="17365D"/>
            </w:tcBorders>
            <w:vAlign w:val="bottom"/>
          </w:tcPr>
          <w:p w14:paraId="4990166D" w14:textId="77777777" w:rsidR="008C451E" w:rsidRDefault="008C451E" w:rsidP="008C451E">
            <w:pPr>
              <w:spacing w:line="206" w:lineRule="exact"/>
              <w:jc w:val="center"/>
              <w:rPr>
                <w:sz w:val="20"/>
                <w:szCs w:val="20"/>
              </w:rPr>
            </w:pPr>
            <w:r>
              <w:rPr>
                <w:rFonts w:eastAsia="Times New Roman"/>
                <w:b/>
                <w:bCs/>
                <w:w w:val="98"/>
                <w:sz w:val="18"/>
                <w:szCs w:val="18"/>
              </w:rPr>
              <w:t>Produkty</w:t>
            </w:r>
          </w:p>
        </w:tc>
        <w:tc>
          <w:tcPr>
            <w:tcW w:w="1840" w:type="dxa"/>
            <w:vMerge w:val="restart"/>
            <w:tcBorders>
              <w:right w:val="single" w:sz="8" w:space="0" w:color="17365D"/>
            </w:tcBorders>
            <w:vAlign w:val="bottom"/>
          </w:tcPr>
          <w:p w14:paraId="37B9377A" w14:textId="77777777" w:rsidR="008C451E" w:rsidRDefault="008C451E" w:rsidP="008C451E">
            <w:pPr>
              <w:spacing w:line="206" w:lineRule="exact"/>
              <w:jc w:val="center"/>
              <w:rPr>
                <w:sz w:val="20"/>
                <w:szCs w:val="20"/>
              </w:rPr>
            </w:pPr>
            <w:r>
              <w:rPr>
                <w:rFonts w:eastAsia="Times New Roman"/>
                <w:b/>
                <w:bCs/>
                <w:w w:val="97"/>
                <w:sz w:val="18"/>
                <w:szCs w:val="18"/>
              </w:rPr>
              <w:t>Rezultaty</w:t>
            </w:r>
          </w:p>
        </w:tc>
        <w:tc>
          <w:tcPr>
            <w:tcW w:w="2060" w:type="dxa"/>
            <w:gridSpan w:val="2"/>
            <w:vMerge w:val="restart"/>
            <w:tcBorders>
              <w:right w:val="single" w:sz="8" w:space="0" w:color="17365D"/>
            </w:tcBorders>
            <w:vAlign w:val="bottom"/>
          </w:tcPr>
          <w:p w14:paraId="57922207" w14:textId="77777777" w:rsidR="008C451E" w:rsidRDefault="008C451E" w:rsidP="008C451E">
            <w:pPr>
              <w:spacing w:line="206" w:lineRule="exact"/>
              <w:ind w:right="40"/>
              <w:jc w:val="center"/>
              <w:rPr>
                <w:sz w:val="20"/>
                <w:szCs w:val="20"/>
              </w:rPr>
            </w:pPr>
            <w:r>
              <w:rPr>
                <w:rFonts w:eastAsia="Times New Roman"/>
                <w:b/>
                <w:bCs/>
                <w:w w:val="99"/>
                <w:sz w:val="18"/>
                <w:szCs w:val="18"/>
              </w:rPr>
              <w:t>Oddziaływanie</w:t>
            </w:r>
          </w:p>
        </w:tc>
        <w:tc>
          <w:tcPr>
            <w:tcW w:w="1740" w:type="dxa"/>
            <w:vMerge w:val="restart"/>
            <w:tcBorders>
              <w:right w:val="single" w:sz="8" w:space="0" w:color="17365D"/>
            </w:tcBorders>
            <w:vAlign w:val="bottom"/>
          </w:tcPr>
          <w:p w14:paraId="1C30572A" w14:textId="77777777" w:rsidR="008C451E" w:rsidRDefault="008C451E" w:rsidP="008C451E">
            <w:pPr>
              <w:spacing w:line="206" w:lineRule="exact"/>
              <w:jc w:val="center"/>
              <w:rPr>
                <w:sz w:val="20"/>
                <w:szCs w:val="20"/>
              </w:rPr>
            </w:pPr>
            <w:proofErr w:type="spellStart"/>
            <w:r>
              <w:rPr>
                <w:rFonts w:eastAsia="Times New Roman"/>
                <w:b/>
                <w:bCs/>
                <w:sz w:val="18"/>
                <w:szCs w:val="18"/>
              </w:rPr>
              <w:t>realizacjędziałań</w:t>
            </w:r>
            <w:proofErr w:type="spellEnd"/>
            <w:r>
              <w:rPr>
                <w:rFonts w:eastAsia="Times New Roman"/>
                <w:b/>
                <w:bCs/>
                <w:sz w:val="18"/>
                <w:szCs w:val="18"/>
              </w:rPr>
              <w:t xml:space="preserve"> i</w:t>
            </w:r>
          </w:p>
        </w:tc>
        <w:tc>
          <w:tcPr>
            <w:tcW w:w="30" w:type="dxa"/>
            <w:vAlign w:val="bottom"/>
          </w:tcPr>
          <w:p w14:paraId="058C99F6" w14:textId="77777777" w:rsidR="008C451E" w:rsidRDefault="008C451E" w:rsidP="008C451E">
            <w:pPr>
              <w:rPr>
                <w:sz w:val="1"/>
                <w:szCs w:val="1"/>
              </w:rPr>
            </w:pPr>
          </w:p>
        </w:tc>
      </w:tr>
      <w:tr w:rsidR="008C451E" w14:paraId="318B5382" w14:textId="77777777" w:rsidTr="008C451E">
        <w:trPr>
          <w:trHeight w:val="103"/>
        </w:trPr>
        <w:tc>
          <w:tcPr>
            <w:tcW w:w="2340" w:type="dxa"/>
            <w:vMerge/>
            <w:tcBorders>
              <w:left w:val="single" w:sz="8" w:space="0" w:color="17365D"/>
            </w:tcBorders>
            <w:vAlign w:val="bottom"/>
          </w:tcPr>
          <w:p w14:paraId="28D04B28" w14:textId="77777777" w:rsidR="008C451E" w:rsidRDefault="008C451E" w:rsidP="008C451E">
            <w:pPr>
              <w:rPr>
                <w:sz w:val="8"/>
                <w:szCs w:val="8"/>
              </w:rPr>
            </w:pPr>
          </w:p>
        </w:tc>
        <w:tc>
          <w:tcPr>
            <w:tcW w:w="40" w:type="dxa"/>
            <w:tcBorders>
              <w:right w:val="single" w:sz="8" w:space="0" w:color="17365D"/>
            </w:tcBorders>
            <w:vAlign w:val="bottom"/>
          </w:tcPr>
          <w:p w14:paraId="59E00CE1" w14:textId="77777777" w:rsidR="008C451E" w:rsidRDefault="008C451E" w:rsidP="008C451E">
            <w:pPr>
              <w:rPr>
                <w:sz w:val="8"/>
                <w:szCs w:val="8"/>
              </w:rPr>
            </w:pPr>
          </w:p>
        </w:tc>
        <w:tc>
          <w:tcPr>
            <w:tcW w:w="1260" w:type="dxa"/>
            <w:vMerge/>
            <w:tcBorders>
              <w:right w:val="single" w:sz="8" w:space="0" w:color="17365D"/>
            </w:tcBorders>
            <w:vAlign w:val="bottom"/>
          </w:tcPr>
          <w:p w14:paraId="035AFB4B" w14:textId="77777777" w:rsidR="008C451E" w:rsidRDefault="008C451E" w:rsidP="008C451E">
            <w:pPr>
              <w:rPr>
                <w:sz w:val="8"/>
                <w:szCs w:val="8"/>
              </w:rPr>
            </w:pPr>
          </w:p>
        </w:tc>
        <w:tc>
          <w:tcPr>
            <w:tcW w:w="1480" w:type="dxa"/>
            <w:vMerge/>
            <w:tcBorders>
              <w:right w:val="single" w:sz="8" w:space="0" w:color="17365D"/>
            </w:tcBorders>
            <w:vAlign w:val="bottom"/>
          </w:tcPr>
          <w:p w14:paraId="546720C5" w14:textId="77777777" w:rsidR="008C451E" w:rsidRDefault="008C451E" w:rsidP="008C451E">
            <w:pPr>
              <w:rPr>
                <w:sz w:val="8"/>
                <w:szCs w:val="8"/>
              </w:rPr>
            </w:pPr>
          </w:p>
        </w:tc>
        <w:tc>
          <w:tcPr>
            <w:tcW w:w="2020" w:type="dxa"/>
            <w:vMerge w:val="restart"/>
            <w:tcBorders>
              <w:right w:val="single" w:sz="8" w:space="0" w:color="17365D"/>
            </w:tcBorders>
            <w:vAlign w:val="bottom"/>
          </w:tcPr>
          <w:p w14:paraId="13610C12" w14:textId="77777777" w:rsidR="008C451E" w:rsidRDefault="008C451E" w:rsidP="008C451E">
            <w:pPr>
              <w:spacing w:line="206" w:lineRule="exact"/>
              <w:jc w:val="center"/>
              <w:rPr>
                <w:sz w:val="20"/>
                <w:szCs w:val="20"/>
              </w:rPr>
            </w:pPr>
            <w:r>
              <w:rPr>
                <w:rFonts w:eastAsia="Times New Roman"/>
                <w:b/>
                <w:bCs/>
                <w:w w:val="99"/>
                <w:sz w:val="18"/>
                <w:szCs w:val="18"/>
              </w:rPr>
              <w:t>przedsięwzięcia</w:t>
            </w:r>
          </w:p>
        </w:tc>
        <w:tc>
          <w:tcPr>
            <w:tcW w:w="1560" w:type="dxa"/>
            <w:vMerge/>
            <w:tcBorders>
              <w:right w:val="single" w:sz="8" w:space="0" w:color="17365D"/>
            </w:tcBorders>
            <w:vAlign w:val="bottom"/>
          </w:tcPr>
          <w:p w14:paraId="0D18D49A" w14:textId="77777777" w:rsidR="008C451E" w:rsidRDefault="008C451E" w:rsidP="008C451E">
            <w:pPr>
              <w:rPr>
                <w:sz w:val="8"/>
                <w:szCs w:val="8"/>
              </w:rPr>
            </w:pPr>
          </w:p>
        </w:tc>
        <w:tc>
          <w:tcPr>
            <w:tcW w:w="1840" w:type="dxa"/>
            <w:vMerge/>
            <w:tcBorders>
              <w:right w:val="single" w:sz="8" w:space="0" w:color="17365D"/>
            </w:tcBorders>
            <w:vAlign w:val="bottom"/>
          </w:tcPr>
          <w:p w14:paraId="0CA0C50E" w14:textId="77777777" w:rsidR="008C451E" w:rsidRDefault="008C451E" w:rsidP="008C451E">
            <w:pPr>
              <w:rPr>
                <w:sz w:val="8"/>
                <w:szCs w:val="8"/>
              </w:rPr>
            </w:pPr>
          </w:p>
        </w:tc>
        <w:tc>
          <w:tcPr>
            <w:tcW w:w="2060" w:type="dxa"/>
            <w:gridSpan w:val="2"/>
            <w:vMerge/>
            <w:tcBorders>
              <w:right w:val="single" w:sz="8" w:space="0" w:color="17365D"/>
            </w:tcBorders>
            <w:vAlign w:val="bottom"/>
          </w:tcPr>
          <w:p w14:paraId="0EB46AE7" w14:textId="77777777" w:rsidR="008C451E" w:rsidRDefault="008C451E" w:rsidP="008C451E">
            <w:pPr>
              <w:rPr>
                <w:sz w:val="8"/>
                <w:szCs w:val="8"/>
              </w:rPr>
            </w:pPr>
          </w:p>
        </w:tc>
        <w:tc>
          <w:tcPr>
            <w:tcW w:w="1740" w:type="dxa"/>
            <w:vMerge/>
            <w:tcBorders>
              <w:right w:val="single" w:sz="8" w:space="0" w:color="17365D"/>
            </w:tcBorders>
            <w:vAlign w:val="bottom"/>
          </w:tcPr>
          <w:p w14:paraId="3A75D7F7" w14:textId="77777777" w:rsidR="008C451E" w:rsidRDefault="008C451E" w:rsidP="008C451E">
            <w:pPr>
              <w:rPr>
                <w:sz w:val="8"/>
                <w:szCs w:val="8"/>
              </w:rPr>
            </w:pPr>
          </w:p>
        </w:tc>
        <w:tc>
          <w:tcPr>
            <w:tcW w:w="30" w:type="dxa"/>
            <w:vAlign w:val="bottom"/>
          </w:tcPr>
          <w:p w14:paraId="55EAF379" w14:textId="77777777" w:rsidR="008C451E" w:rsidRDefault="008C451E" w:rsidP="008C451E">
            <w:pPr>
              <w:rPr>
                <w:sz w:val="1"/>
                <w:szCs w:val="1"/>
              </w:rPr>
            </w:pPr>
          </w:p>
        </w:tc>
      </w:tr>
      <w:tr w:rsidR="008C451E" w14:paraId="0E0E3DB4" w14:textId="77777777" w:rsidTr="008C451E">
        <w:trPr>
          <w:trHeight w:val="103"/>
        </w:trPr>
        <w:tc>
          <w:tcPr>
            <w:tcW w:w="2340" w:type="dxa"/>
            <w:vMerge w:val="restart"/>
            <w:tcBorders>
              <w:left w:val="single" w:sz="8" w:space="0" w:color="17365D"/>
            </w:tcBorders>
            <w:vAlign w:val="bottom"/>
          </w:tcPr>
          <w:p w14:paraId="490F60F1" w14:textId="77777777" w:rsidR="008C451E" w:rsidRDefault="008C451E" w:rsidP="008C451E">
            <w:pPr>
              <w:spacing w:line="206" w:lineRule="exact"/>
              <w:jc w:val="center"/>
              <w:rPr>
                <w:sz w:val="20"/>
                <w:szCs w:val="20"/>
              </w:rPr>
            </w:pPr>
            <w:r>
              <w:rPr>
                <w:rFonts w:eastAsia="Times New Roman"/>
                <w:b/>
                <w:bCs/>
                <w:w w:val="99"/>
                <w:sz w:val="18"/>
                <w:szCs w:val="18"/>
              </w:rPr>
              <w:t>społeczno- ekonomiczne</w:t>
            </w:r>
          </w:p>
        </w:tc>
        <w:tc>
          <w:tcPr>
            <w:tcW w:w="40" w:type="dxa"/>
            <w:tcBorders>
              <w:right w:val="single" w:sz="8" w:space="0" w:color="17365D"/>
            </w:tcBorders>
            <w:vAlign w:val="bottom"/>
          </w:tcPr>
          <w:p w14:paraId="6E06D8A9" w14:textId="77777777" w:rsidR="008C451E" w:rsidRDefault="008C451E" w:rsidP="008C451E">
            <w:pPr>
              <w:rPr>
                <w:sz w:val="8"/>
                <w:szCs w:val="8"/>
              </w:rPr>
            </w:pPr>
          </w:p>
        </w:tc>
        <w:tc>
          <w:tcPr>
            <w:tcW w:w="1260" w:type="dxa"/>
            <w:tcBorders>
              <w:right w:val="single" w:sz="8" w:space="0" w:color="17365D"/>
            </w:tcBorders>
            <w:vAlign w:val="bottom"/>
          </w:tcPr>
          <w:p w14:paraId="17B2C6CE" w14:textId="77777777" w:rsidR="008C451E" w:rsidRDefault="008C451E" w:rsidP="008C451E">
            <w:pPr>
              <w:rPr>
                <w:sz w:val="8"/>
                <w:szCs w:val="8"/>
              </w:rPr>
            </w:pPr>
          </w:p>
        </w:tc>
        <w:tc>
          <w:tcPr>
            <w:tcW w:w="1480" w:type="dxa"/>
            <w:tcBorders>
              <w:right w:val="single" w:sz="8" w:space="0" w:color="17365D"/>
            </w:tcBorders>
            <w:vAlign w:val="bottom"/>
          </w:tcPr>
          <w:p w14:paraId="4081869B" w14:textId="77777777" w:rsidR="008C451E" w:rsidRDefault="008C451E" w:rsidP="008C451E">
            <w:pPr>
              <w:rPr>
                <w:sz w:val="8"/>
                <w:szCs w:val="8"/>
              </w:rPr>
            </w:pPr>
          </w:p>
        </w:tc>
        <w:tc>
          <w:tcPr>
            <w:tcW w:w="2020" w:type="dxa"/>
            <w:vMerge/>
            <w:tcBorders>
              <w:right w:val="single" w:sz="8" w:space="0" w:color="17365D"/>
            </w:tcBorders>
            <w:vAlign w:val="bottom"/>
          </w:tcPr>
          <w:p w14:paraId="4415C3DF" w14:textId="77777777" w:rsidR="008C451E" w:rsidRDefault="008C451E" w:rsidP="008C451E">
            <w:pPr>
              <w:rPr>
                <w:sz w:val="8"/>
                <w:szCs w:val="8"/>
              </w:rPr>
            </w:pPr>
          </w:p>
        </w:tc>
        <w:tc>
          <w:tcPr>
            <w:tcW w:w="1560" w:type="dxa"/>
            <w:tcBorders>
              <w:right w:val="single" w:sz="8" w:space="0" w:color="17365D"/>
            </w:tcBorders>
            <w:vAlign w:val="bottom"/>
          </w:tcPr>
          <w:p w14:paraId="12081A81" w14:textId="77777777" w:rsidR="008C451E" w:rsidRDefault="008C451E" w:rsidP="008C451E">
            <w:pPr>
              <w:rPr>
                <w:sz w:val="8"/>
                <w:szCs w:val="8"/>
              </w:rPr>
            </w:pPr>
          </w:p>
        </w:tc>
        <w:tc>
          <w:tcPr>
            <w:tcW w:w="1840" w:type="dxa"/>
            <w:tcBorders>
              <w:right w:val="single" w:sz="8" w:space="0" w:color="17365D"/>
            </w:tcBorders>
            <w:vAlign w:val="bottom"/>
          </w:tcPr>
          <w:p w14:paraId="5BED8E32" w14:textId="77777777" w:rsidR="008C451E" w:rsidRDefault="008C451E" w:rsidP="008C451E">
            <w:pPr>
              <w:rPr>
                <w:sz w:val="8"/>
                <w:szCs w:val="8"/>
              </w:rPr>
            </w:pPr>
          </w:p>
        </w:tc>
        <w:tc>
          <w:tcPr>
            <w:tcW w:w="1440" w:type="dxa"/>
            <w:vAlign w:val="bottom"/>
          </w:tcPr>
          <w:p w14:paraId="4374EB02" w14:textId="77777777" w:rsidR="008C451E" w:rsidRDefault="008C451E" w:rsidP="008C451E">
            <w:pPr>
              <w:rPr>
                <w:sz w:val="8"/>
                <w:szCs w:val="8"/>
              </w:rPr>
            </w:pPr>
          </w:p>
        </w:tc>
        <w:tc>
          <w:tcPr>
            <w:tcW w:w="620" w:type="dxa"/>
            <w:tcBorders>
              <w:right w:val="single" w:sz="8" w:space="0" w:color="17365D"/>
            </w:tcBorders>
            <w:vAlign w:val="bottom"/>
          </w:tcPr>
          <w:p w14:paraId="77687335" w14:textId="77777777" w:rsidR="008C451E" w:rsidRDefault="008C451E" w:rsidP="008C451E">
            <w:pPr>
              <w:rPr>
                <w:sz w:val="8"/>
                <w:szCs w:val="8"/>
              </w:rPr>
            </w:pPr>
          </w:p>
        </w:tc>
        <w:tc>
          <w:tcPr>
            <w:tcW w:w="1740" w:type="dxa"/>
            <w:vMerge w:val="restart"/>
            <w:tcBorders>
              <w:right w:val="single" w:sz="8" w:space="0" w:color="17365D"/>
            </w:tcBorders>
            <w:vAlign w:val="bottom"/>
          </w:tcPr>
          <w:p w14:paraId="7D189D07" w14:textId="77777777" w:rsidR="008C451E" w:rsidRDefault="008C451E" w:rsidP="008C451E">
            <w:pPr>
              <w:spacing w:line="206" w:lineRule="exact"/>
              <w:jc w:val="center"/>
              <w:rPr>
                <w:sz w:val="20"/>
                <w:szCs w:val="20"/>
              </w:rPr>
            </w:pPr>
            <w:r>
              <w:rPr>
                <w:rFonts w:eastAsia="Times New Roman"/>
                <w:b/>
                <w:bCs/>
                <w:w w:val="98"/>
                <w:sz w:val="18"/>
                <w:szCs w:val="18"/>
              </w:rPr>
              <w:t>osiągnięcie</w:t>
            </w:r>
          </w:p>
        </w:tc>
        <w:tc>
          <w:tcPr>
            <w:tcW w:w="30" w:type="dxa"/>
            <w:vAlign w:val="bottom"/>
          </w:tcPr>
          <w:p w14:paraId="344D2196" w14:textId="77777777" w:rsidR="008C451E" w:rsidRDefault="008C451E" w:rsidP="008C451E">
            <w:pPr>
              <w:rPr>
                <w:sz w:val="1"/>
                <w:szCs w:val="1"/>
              </w:rPr>
            </w:pPr>
          </w:p>
        </w:tc>
      </w:tr>
      <w:tr w:rsidR="008C451E" w14:paraId="79B023FF" w14:textId="77777777" w:rsidTr="008C451E">
        <w:trPr>
          <w:trHeight w:val="103"/>
        </w:trPr>
        <w:tc>
          <w:tcPr>
            <w:tcW w:w="2340" w:type="dxa"/>
            <w:vMerge/>
            <w:tcBorders>
              <w:left w:val="single" w:sz="8" w:space="0" w:color="17365D"/>
            </w:tcBorders>
            <w:vAlign w:val="bottom"/>
          </w:tcPr>
          <w:p w14:paraId="5361DD6F" w14:textId="77777777" w:rsidR="008C451E" w:rsidRDefault="008C451E" w:rsidP="008C451E">
            <w:pPr>
              <w:rPr>
                <w:sz w:val="8"/>
                <w:szCs w:val="8"/>
              </w:rPr>
            </w:pPr>
          </w:p>
        </w:tc>
        <w:tc>
          <w:tcPr>
            <w:tcW w:w="40" w:type="dxa"/>
            <w:tcBorders>
              <w:right w:val="single" w:sz="8" w:space="0" w:color="17365D"/>
            </w:tcBorders>
            <w:vAlign w:val="bottom"/>
          </w:tcPr>
          <w:p w14:paraId="6C78CA42" w14:textId="77777777" w:rsidR="008C451E" w:rsidRDefault="008C451E" w:rsidP="008C451E">
            <w:pPr>
              <w:rPr>
                <w:sz w:val="8"/>
                <w:szCs w:val="8"/>
              </w:rPr>
            </w:pPr>
          </w:p>
        </w:tc>
        <w:tc>
          <w:tcPr>
            <w:tcW w:w="1260" w:type="dxa"/>
            <w:tcBorders>
              <w:right w:val="single" w:sz="8" w:space="0" w:color="17365D"/>
            </w:tcBorders>
            <w:vAlign w:val="bottom"/>
          </w:tcPr>
          <w:p w14:paraId="70F42522" w14:textId="77777777" w:rsidR="008C451E" w:rsidRDefault="008C451E" w:rsidP="008C451E">
            <w:pPr>
              <w:rPr>
                <w:sz w:val="8"/>
                <w:szCs w:val="8"/>
              </w:rPr>
            </w:pPr>
          </w:p>
        </w:tc>
        <w:tc>
          <w:tcPr>
            <w:tcW w:w="1480" w:type="dxa"/>
            <w:tcBorders>
              <w:right w:val="single" w:sz="8" w:space="0" w:color="17365D"/>
            </w:tcBorders>
            <w:vAlign w:val="bottom"/>
          </w:tcPr>
          <w:p w14:paraId="61417D90" w14:textId="77777777" w:rsidR="008C451E" w:rsidRDefault="008C451E" w:rsidP="008C451E">
            <w:pPr>
              <w:rPr>
                <w:sz w:val="8"/>
                <w:szCs w:val="8"/>
              </w:rPr>
            </w:pPr>
          </w:p>
        </w:tc>
        <w:tc>
          <w:tcPr>
            <w:tcW w:w="2020" w:type="dxa"/>
            <w:tcBorders>
              <w:right w:val="single" w:sz="8" w:space="0" w:color="17365D"/>
            </w:tcBorders>
            <w:vAlign w:val="bottom"/>
          </w:tcPr>
          <w:p w14:paraId="287AF307" w14:textId="77777777" w:rsidR="008C451E" w:rsidRDefault="008C451E" w:rsidP="008C451E">
            <w:pPr>
              <w:rPr>
                <w:sz w:val="8"/>
                <w:szCs w:val="8"/>
              </w:rPr>
            </w:pPr>
          </w:p>
        </w:tc>
        <w:tc>
          <w:tcPr>
            <w:tcW w:w="1560" w:type="dxa"/>
            <w:tcBorders>
              <w:right w:val="single" w:sz="8" w:space="0" w:color="17365D"/>
            </w:tcBorders>
            <w:vAlign w:val="bottom"/>
          </w:tcPr>
          <w:p w14:paraId="0FCA14BC" w14:textId="77777777" w:rsidR="008C451E" w:rsidRDefault="008C451E" w:rsidP="008C451E">
            <w:pPr>
              <w:rPr>
                <w:sz w:val="8"/>
                <w:szCs w:val="8"/>
              </w:rPr>
            </w:pPr>
          </w:p>
        </w:tc>
        <w:tc>
          <w:tcPr>
            <w:tcW w:w="1840" w:type="dxa"/>
            <w:tcBorders>
              <w:right w:val="single" w:sz="8" w:space="0" w:color="17365D"/>
            </w:tcBorders>
            <w:vAlign w:val="bottom"/>
          </w:tcPr>
          <w:p w14:paraId="568A24D2" w14:textId="77777777" w:rsidR="008C451E" w:rsidRDefault="008C451E" w:rsidP="008C451E">
            <w:pPr>
              <w:rPr>
                <w:sz w:val="8"/>
                <w:szCs w:val="8"/>
              </w:rPr>
            </w:pPr>
          </w:p>
        </w:tc>
        <w:tc>
          <w:tcPr>
            <w:tcW w:w="1440" w:type="dxa"/>
            <w:vAlign w:val="bottom"/>
          </w:tcPr>
          <w:p w14:paraId="0CB372CB" w14:textId="77777777" w:rsidR="008C451E" w:rsidRDefault="008C451E" w:rsidP="008C451E">
            <w:pPr>
              <w:rPr>
                <w:sz w:val="8"/>
                <w:szCs w:val="8"/>
              </w:rPr>
            </w:pPr>
          </w:p>
        </w:tc>
        <w:tc>
          <w:tcPr>
            <w:tcW w:w="620" w:type="dxa"/>
            <w:tcBorders>
              <w:right w:val="single" w:sz="8" w:space="0" w:color="17365D"/>
            </w:tcBorders>
            <w:vAlign w:val="bottom"/>
          </w:tcPr>
          <w:p w14:paraId="5B479BCD" w14:textId="77777777" w:rsidR="008C451E" w:rsidRDefault="008C451E" w:rsidP="008C451E">
            <w:pPr>
              <w:rPr>
                <w:sz w:val="8"/>
                <w:szCs w:val="8"/>
              </w:rPr>
            </w:pPr>
          </w:p>
        </w:tc>
        <w:tc>
          <w:tcPr>
            <w:tcW w:w="1740" w:type="dxa"/>
            <w:vMerge/>
            <w:tcBorders>
              <w:right w:val="single" w:sz="8" w:space="0" w:color="17365D"/>
            </w:tcBorders>
            <w:vAlign w:val="bottom"/>
          </w:tcPr>
          <w:p w14:paraId="6531014E" w14:textId="77777777" w:rsidR="008C451E" w:rsidRDefault="008C451E" w:rsidP="008C451E">
            <w:pPr>
              <w:rPr>
                <w:sz w:val="8"/>
                <w:szCs w:val="8"/>
              </w:rPr>
            </w:pPr>
          </w:p>
        </w:tc>
        <w:tc>
          <w:tcPr>
            <w:tcW w:w="30" w:type="dxa"/>
            <w:vAlign w:val="bottom"/>
          </w:tcPr>
          <w:p w14:paraId="240BF484" w14:textId="77777777" w:rsidR="008C451E" w:rsidRDefault="008C451E" w:rsidP="008C451E">
            <w:pPr>
              <w:rPr>
                <w:sz w:val="1"/>
                <w:szCs w:val="1"/>
              </w:rPr>
            </w:pPr>
          </w:p>
        </w:tc>
      </w:tr>
      <w:tr w:rsidR="008C451E" w14:paraId="3EBA335B" w14:textId="77777777" w:rsidTr="008C451E">
        <w:trPr>
          <w:trHeight w:val="209"/>
        </w:trPr>
        <w:tc>
          <w:tcPr>
            <w:tcW w:w="2340" w:type="dxa"/>
            <w:tcBorders>
              <w:left w:val="single" w:sz="8" w:space="0" w:color="17365D"/>
            </w:tcBorders>
            <w:vAlign w:val="bottom"/>
          </w:tcPr>
          <w:p w14:paraId="7561E8BE" w14:textId="77777777" w:rsidR="008C451E" w:rsidRDefault="008C451E" w:rsidP="008C451E">
            <w:pPr>
              <w:rPr>
                <w:sz w:val="18"/>
                <w:szCs w:val="18"/>
              </w:rPr>
            </w:pPr>
          </w:p>
        </w:tc>
        <w:tc>
          <w:tcPr>
            <w:tcW w:w="40" w:type="dxa"/>
            <w:tcBorders>
              <w:right w:val="single" w:sz="8" w:space="0" w:color="17365D"/>
            </w:tcBorders>
            <w:vAlign w:val="bottom"/>
          </w:tcPr>
          <w:p w14:paraId="482AABA5" w14:textId="77777777" w:rsidR="008C451E" w:rsidRDefault="008C451E" w:rsidP="008C451E">
            <w:pPr>
              <w:rPr>
                <w:sz w:val="18"/>
                <w:szCs w:val="18"/>
              </w:rPr>
            </w:pPr>
          </w:p>
        </w:tc>
        <w:tc>
          <w:tcPr>
            <w:tcW w:w="1260" w:type="dxa"/>
            <w:tcBorders>
              <w:right w:val="single" w:sz="8" w:space="0" w:color="17365D"/>
            </w:tcBorders>
            <w:vAlign w:val="bottom"/>
          </w:tcPr>
          <w:p w14:paraId="2807C511" w14:textId="77777777" w:rsidR="008C451E" w:rsidRDefault="008C451E" w:rsidP="008C451E">
            <w:pPr>
              <w:rPr>
                <w:sz w:val="18"/>
                <w:szCs w:val="18"/>
              </w:rPr>
            </w:pPr>
          </w:p>
        </w:tc>
        <w:tc>
          <w:tcPr>
            <w:tcW w:w="1480" w:type="dxa"/>
            <w:tcBorders>
              <w:right w:val="single" w:sz="8" w:space="0" w:color="17365D"/>
            </w:tcBorders>
            <w:vAlign w:val="bottom"/>
          </w:tcPr>
          <w:p w14:paraId="4D1FD4C6" w14:textId="77777777" w:rsidR="008C451E" w:rsidRDefault="008C451E" w:rsidP="008C451E">
            <w:pPr>
              <w:rPr>
                <w:sz w:val="18"/>
                <w:szCs w:val="18"/>
              </w:rPr>
            </w:pPr>
          </w:p>
        </w:tc>
        <w:tc>
          <w:tcPr>
            <w:tcW w:w="2020" w:type="dxa"/>
            <w:tcBorders>
              <w:right w:val="single" w:sz="8" w:space="0" w:color="17365D"/>
            </w:tcBorders>
            <w:vAlign w:val="bottom"/>
          </w:tcPr>
          <w:p w14:paraId="5932813A" w14:textId="77777777" w:rsidR="008C451E" w:rsidRDefault="008C451E" w:rsidP="008C451E">
            <w:pPr>
              <w:rPr>
                <w:sz w:val="18"/>
                <w:szCs w:val="18"/>
              </w:rPr>
            </w:pPr>
          </w:p>
        </w:tc>
        <w:tc>
          <w:tcPr>
            <w:tcW w:w="1560" w:type="dxa"/>
            <w:tcBorders>
              <w:right w:val="single" w:sz="8" w:space="0" w:color="17365D"/>
            </w:tcBorders>
            <w:vAlign w:val="bottom"/>
          </w:tcPr>
          <w:p w14:paraId="01946AFC" w14:textId="77777777" w:rsidR="008C451E" w:rsidRDefault="008C451E" w:rsidP="008C451E">
            <w:pPr>
              <w:rPr>
                <w:sz w:val="18"/>
                <w:szCs w:val="18"/>
              </w:rPr>
            </w:pPr>
          </w:p>
        </w:tc>
        <w:tc>
          <w:tcPr>
            <w:tcW w:w="1840" w:type="dxa"/>
            <w:tcBorders>
              <w:right w:val="single" w:sz="8" w:space="0" w:color="17365D"/>
            </w:tcBorders>
            <w:vAlign w:val="bottom"/>
          </w:tcPr>
          <w:p w14:paraId="35D90204" w14:textId="77777777" w:rsidR="008C451E" w:rsidRDefault="008C451E" w:rsidP="008C451E">
            <w:pPr>
              <w:rPr>
                <w:sz w:val="18"/>
                <w:szCs w:val="18"/>
              </w:rPr>
            </w:pPr>
          </w:p>
        </w:tc>
        <w:tc>
          <w:tcPr>
            <w:tcW w:w="1440" w:type="dxa"/>
            <w:vAlign w:val="bottom"/>
          </w:tcPr>
          <w:p w14:paraId="612F1D55" w14:textId="77777777" w:rsidR="008C451E" w:rsidRDefault="008C451E" w:rsidP="008C451E">
            <w:pPr>
              <w:rPr>
                <w:sz w:val="18"/>
                <w:szCs w:val="18"/>
              </w:rPr>
            </w:pPr>
          </w:p>
        </w:tc>
        <w:tc>
          <w:tcPr>
            <w:tcW w:w="620" w:type="dxa"/>
            <w:tcBorders>
              <w:right w:val="single" w:sz="8" w:space="0" w:color="17365D"/>
            </w:tcBorders>
            <w:vAlign w:val="bottom"/>
          </w:tcPr>
          <w:p w14:paraId="67852EED" w14:textId="77777777" w:rsidR="008C451E" w:rsidRDefault="008C451E" w:rsidP="008C451E">
            <w:pPr>
              <w:rPr>
                <w:sz w:val="18"/>
                <w:szCs w:val="18"/>
              </w:rPr>
            </w:pPr>
          </w:p>
        </w:tc>
        <w:tc>
          <w:tcPr>
            <w:tcW w:w="1740" w:type="dxa"/>
            <w:tcBorders>
              <w:right w:val="single" w:sz="8" w:space="0" w:color="17365D"/>
            </w:tcBorders>
            <w:vAlign w:val="bottom"/>
          </w:tcPr>
          <w:p w14:paraId="7B662D42" w14:textId="77777777" w:rsidR="008C451E" w:rsidRDefault="008C451E" w:rsidP="008C451E">
            <w:pPr>
              <w:jc w:val="center"/>
              <w:rPr>
                <w:sz w:val="20"/>
                <w:szCs w:val="20"/>
              </w:rPr>
            </w:pPr>
            <w:r>
              <w:rPr>
                <w:rFonts w:eastAsia="Times New Roman"/>
                <w:b/>
                <w:bCs/>
                <w:w w:val="99"/>
                <w:sz w:val="18"/>
                <w:szCs w:val="18"/>
              </w:rPr>
              <w:t>wskaźników</w:t>
            </w:r>
          </w:p>
        </w:tc>
        <w:tc>
          <w:tcPr>
            <w:tcW w:w="30" w:type="dxa"/>
            <w:vAlign w:val="bottom"/>
          </w:tcPr>
          <w:p w14:paraId="19E34426" w14:textId="77777777" w:rsidR="008C451E" w:rsidRDefault="008C451E" w:rsidP="008C451E">
            <w:pPr>
              <w:rPr>
                <w:sz w:val="1"/>
                <w:szCs w:val="1"/>
              </w:rPr>
            </w:pPr>
          </w:p>
        </w:tc>
      </w:tr>
      <w:tr w:rsidR="008C451E" w14:paraId="6BB0C72E" w14:textId="77777777" w:rsidTr="008C451E">
        <w:trPr>
          <w:trHeight w:val="817"/>
        </w:trPr>
        <w:tc>
          <w:tcPr>
            <w:tcW w:w="2340" w:type="dxa"/>
            <w:tcBorders>
              <w:left w:val="single" w:sz="8" w:space="0" w:color="17365D"/>
              <w:bottom w:val="single" w:sz="8" w:space="0" w:color="17365D"/>
            </w:tcBorders>
            <w:vAlign w:val="bottom"/>
          </w:tcPr>
          <w:p w14:paraId="085103D4" w14:textId="77777777" w:rsidR="008C451E" w:rsidRDefault="008C451E" w:rsidP="008C451E">
            <w:pPr>
              <w:rPr>
                <w:sz w:val="24"/>
                <w:szCs w:val="24"/>
              </w:rPr>
            </w:pPr>
          </w:p>
        </w:tc>
        <w:tc>
          <w:tcPr>
            <w:tcW w:w="40" w:type="dxa"/>
            <w:tcBorders>
              <w:bottom w:val="single" w:sz="8" w:space="0" w:color="17365D"/>
              <w:right w:val="single" w:sz="8" w:space="0" w:color="17365D"/>
            </w:tcBorders>
            <w:vAlign w:val="bottom"/>
          </w:tcPr>
          <w:p w14:paraId="270C805C" w14:textId="77777777" w:rsidR="008C451E" w:rsidRDefault="008C451E" w:rsidP="008C451E">
            <w:pPr>
              <w:rPr>
                <w:sz w:val="24"/>
                <w:szCs w:val="24"/>
              </w:rPr>
            </w:pPr>
          </w:p>
        </w:tc>
        <w:tc>
          <w:tcPr>
            <w:tcW w:w="1260" w:type="dxa"/>
            <w:tcBorders>
              <w:bottom w:val="single" w:sz="8" w:space="0" w:color="17365D"/>
              <w:right w:val="single" w:sz="8" w:space="0" w:color="17365D"/>
            </w:tcBorders>
            <w:vAlign w:val="bottom"/>
          </w:tcPr>
          <w:p w14:paraId="25A50092" w14:textId="77777777" w:rsidR="008C451E" w:rsidRDefault="008C451E" w:rsidP="008C451E">
            <w:pPr>
              <w:rPr>
                <w:sz w:val="24"/>
                <w:szCs w:val="24"/>
              </w:rPr>
            </w:pPr>
          </w:p>
        </w:tc>
        <w:tc>
          <w:tcPr>
            <w:tcW w:w="1480" w:type="dxa"/>
            <w:tcBorders>
              <w:bottom w:val="single" w:sz="8" w:space="0" w:color="17365D"/>
              <w:right w:val="single" w:sz="8" w:space="0" w:color="17365D"/>
            </w:tcBorders>
            <w:vAlign w:val="bottom"/>
          </w:tcPr>
          <w:p w14:paraId="4613AEE4" w14:textId="77777777" w:rsidR="008C451E" w:rsidRDefault="008C451E" w:rsidP="008C451E">
            <w:pPr>
              <w:rPr>
                <w:sz w:val="24"/>
                <w:szCs w:val="24"/>
              </w:rPr>
            </w:pPr>
          </w:p>
        </w:tc>
        <w:tc>
          <w:tcPr>
            <w:tcW w:w="2020" w:type="dxa"/>
            <w:tcBorders>
              <w:bottom w:val="single" w:sz="8" w:space="0" w:color="17365D"/>
              <w:right w:val="single" w:sz="8" w:space="0" w:color="17365D"/>
            </w:tcBorders>
            <w:vAlign w:val="bottom"/>
          </w:tcPr>
          <w:p w14:paraId="7C293019" w14:textId="77777777" w:rsidR="008C451E" w:rsidRDefault="008C451E" w:rsidP="008C451E">
            <w:pPr>
              <w:rPr>
                <w:sz w:val="24"/>
                <w:szCs w:val="24"/>
              </w:rPr>
            </w:pPr>
          </w:p>
        </w:tc>
        <w:tc>
          <w:tcPr>
            <w:tcW w:w="1560" w:type="dxa"/>
            <w:tcBorders>
              <w:bottom w:val="single" w:sz="8" w:space="0" w:color="17365D"/>
              <w:right w:val="single" w:sz="8" w:space="0" w:color="17365D"/>
            </w:tcBorders>
            <w:vAlign w:val="bottom"/>
          </w:tcPr>
          <w:p w14:paraId="53273607" w14:textId="77777777" w:rsidR="008C451E" w:rsidRDefault="008C451E" w:rsidP="008C451E">
            <w:pPr>
              <w:rPr>
                <w:sz w:val="24"/>
                <w:szCs w:val="24"/>
              </w:rPr>
            </w:pPr>
          </w:p>
        </w:tc>
        <w:tc>
          <w:tcPr>
            <w:tcW w:w="1840" w:type="dxa"/>
            <w:tcBorders>
              <w:bottom w:val="single" w:sz="8" w:space="0" w:color="17365D"/>
              <w:right w:val="single" w:sz="8" w:space="0" w:color="17365D"/>
            </w:tcBorders>
            <w:vAlign w:val="bottom"/>
          </w:tcPr>
          <w:p w14:paraId="225089A1" w14:textId="77777777" w:rsidR="008C451E" w:rsidRDefault="008C451E" w:rsidP="008C451E">
            <w:pPr>
              <w:rPr>
                <w:sz w:val="24"/>
                <w:szCs w:val="24"/>
              </w:rPr>
            </w:pPr>
          </w:p>
        </w:tc>
        <w:tc>
          <w:tcPr>
            <w:tcW w:w="1440" w:type="dxa"/>
            <w:tcBorders>
              <w:bottom w:val="single" w:sz="8" w:space="0" w:color="17365D"/>
            </w:tcBorders>
            <w:vAlign w:val="bottom"/>
          </w:tcPr>
          <w:p w14:paraId="06BCAC39" w14:textId="77777777" w:rsidR="008C451E" w:rsidRDefault="008C451E" w:rsidP="008C451E">
            <w:pPr>
              <w:rPr>
                <w:sz w:val="24"/>
                <w:szCs w:val="24"/>
              </w:rPr>
            </w:pPr>
          </w:p>
        </w:tc>
        <w:tc>
          <w:tcPr>
            <w:tcW w:w="620" w:type="dxa"/>
            <w:tcBorders>
              <w:bottom w:val="single" w:sz="8" w:space="0" w:color="17365D"/>
              <w:right w:val="single" w:sz="8" w:space="0" w:color="17365D"/>
            </w:tcBorders>
            <w:vAlign w:val="bottom"/>
          </w:tcPr>
          <w:p w14:paraId="0F27CC2B" w14:textId="77777777" w:rsidR="008C451E" w:rsidRDefault="008C451E" w:rsidP="008C451E">
            <w:pPr>
              <w:rPr>
                <w:sz w:val="24"/>
                <w:szCs w:val="24"/>
              </w:rPr>
            </w:pPr>
          </w:p>
        </w:tc>
        <w:tc>
          <w:tcPr>
            <w:tcW w:w="1740" w:type="dxa"/>
            <w:tcBorders>
              <w:bottom w:val="single" w:sz="8" w:space="0" w:color="17365D"/>
              <w:right w:val="single" w:sz="8" w:space="0" w:color="17365D"/>
            </w:tcBorders>
            <w:vAlign w:val="bottom"/>
          </w:tcPr>
          <w:p w14:paraId="04D04FB6" w14:textId="77777777" w:rsidR="008C451E" w:rsidRDefault="008C451E" w:rsidP="008C451E">
            <w:pPr>
              <w:rPr>
                <w:sz w:val="24"/>
                <w:szCs w:val="24"/>
              </w:rPr>
            </w:pPr>
          </w:p>
        </w:tc>
        <w:tc>
          <w:tcPr>
            <w:tcW w:w="30" w:type="dxa"/>
            <w:vAlign w:val="bottom"/>
          </w:tcPr>
          <w:p w14:paraId="468EB489" w14:textId="77777777" w:rsidR="008C451E" w:rsidRDefault="008C451E" w:rsidP="008C451E">
            <w:pPr>
              <w:rPr>
                <w:sz w:val="1"/>
                <w:szCs w:val="1"/>
              </w:rPr>
            </w:pPr>
          </w:p>
        </w:tc>
      </w:tr>
      <w:tr w:rsidR="008C451E" w14:paraId="0E9F69A7" w14:textId="77777777" w:rsidTr="008C451E">
        <w:trPr>
          <w:trHeight w:val="424"/>
        </w:trPr>
        <w:tc>
          <w:tcPr>
            <w:tcW w:w="2340" w:type="dxa"/>
            <w:tcBorders>
              <w:left w:val="single" w:sz="8" w:space="0" w:color="17365D"/>
            </w:tcBorders>
            <w:vAlign w:val="bottom"/>
          </w:tcPr>
          <w:p w14:paraId="77D620A0" w14:textId="77777777" w:rsidR="008C451E" w:rsidRDefault="008C451E" w:rsidP="008C451E">
            <w:pPr>
              <w:rPr>
                <w:sz w:val="24"/>
                <w:szCs w:val="24"/>
              </w:rPr>
            </w:pPr>
          </w:p>
        </w:tc>
        <w:tc>
          <w:tcPr>
            <w:tcW w:w="40" w:type="dxa"/>
            <w:tcBorders>
              <w:right w:val="single" w:sz="8" w:space="0" w:color="17365D"/>
            </w:tcBorders>
            <w:vAlign w:val="bottom"/>
          </w:tcPr>
          <w:p w14:paraId="6CAE9022" w14:textId="77777777" w:rsidR="008C451E" w:rsidRDefault="008C451E" w:rsidP="008C451E">
            <w:pPr>
              <w:rPr>
                <w:sz w:val="24"/>
                <w:szCs w:val="24"/>
              </w:rPr>
            </w:pPr>
          </w:p>
        </w:tc>
        <w:tc>
          <w:tcPr>
            <w:tcW w:w="1260" w:type="dxa"/>
            <w:tcBorders>
              <w:right w:val="single" w:sz="8" w:space="0" w:color="17365D"/>
            </w:tcBorders>
            <w:vAlign w:val="bottom"/>
          </w:tcPr>
          <w:p w14:paraId="7FDC6BD9" w14:textId="77777777" w:rsidR="008C451E" w:rsidRDefault="008C451E" w:rsidP="008C451E">
            <w:pPr>
              <w:rPr>
                <w:sz w:val="24"/>
                <w:szCs w:val="24"/>
              </w:rPr>
            </w:pPr>
          </w:p>
        </w:tc>
        <w:tc>
          <w:tcPr>
            <w:tcW w:w="1480" w:type="dxa"/>
            <w:tcBorders>
              <w:right w:val="single" w:sz="8" w:space="0" w:color="17365D"/>
            </w:tcBorders>
            <w:vAlign w:val="bottom"/>
          </w:tcPr>
          <w:p w14:paraId="46225BA4" w14:textId="77777777" w:rsidR="008C451E" w:rsidRDefault="008C451E" w:rsidP="008C451E">
            <w:pPr>
              <w:rPr>
                <w:sz w:val="24"/>
                <w:szCs w:val="24"/>
              </w:rPr>
            </w:pPr>
          </w:p>
        </w:tc>
        <w:tc>
          <w:tcPr>
            <w:tcW w:w="2020" w:type="dxa"/>
            <w:tcBorders>
              <w:right w:val="single" w:sz="8" w:space="0" w:color="17365D"/>
            </w:tcBorders>
            <w:vAlign w:val="bottom"/>
          </w:tcPr>
          <w:p w14:paraId="2F228D81" w14:textId="77777777" w:rsidR="008C451E" w:rsidRDefault="008C451E" w:rsidP="008C451E">
            <w:pPr>
              <w:jc w:val="center"/>
              <w:rPr>
                <w:sz w:val="20"/>
                <w:szCs w:val="20"/>
              </w:rPr>
            </w:pPr>
            <w:r>
              <w:rPr>
                <w:rFonts w:eastAsia="Times New Roman"/>
                <w:sz w:val="18"/>
                <w:szCs w:val="18"/>
              </w:rPr>
              <w:t>Bądź przedsiębiorczy –</w:t>
            </w:r>
          </w:p>
        </w:tc>
        <w:tc>
          <w:tcPr>
            <w:tcW w:w="1560" w:type="dxa"/>
            <w:tcBorders>
              <w:right w:val="single" w:sz="8" w:space="0" w:color="17365D"/>
            </w:tcBorders>
            <w:vAlign w:val="bottom"/>
          </w:tcPr>
          <w:p w14:paraId="5B9B490E" w14:textId="77777777" w:rsidR="008C451E" w:rsidRDefault="008C451E" w:rsidP="008C451E">
            <w:pPr>
              <w:jc w:val="center"/>
              <w:rPr>
                <w:sz w:val="20"/>
                <w:szCs w:val="20"/>
              </w:rPr>
            </w:pPr>
            <w:r>
              <w:rPr>
                <w:rFonts w:eastAsia="Times New Roman"/>
                <w:w w:val="99"/>
                <w:sz w:val="18"/>
                <w:szCs w:val="18"/>
              </w:rPr>
              <w:t>Nowo</w:t>
            </w:r>
          </w:p>
        </w:tc>
        <w:tc>
          <w:tcPr>
            <w:tcW w:w="1840" w:type="dxa"/>
            <w:tcBorders>
              <w:right w:val="single" w:sz="8" w:space="0" w:color="17365D"/>
            </w:tcBorders>
            <w:vAlign w:val="bottom"/>
          </w:tcPr>
          <w:p w14:paraId="6F4E8AF4" w14:textId="77777777" w:rsidR="008C451E" w:rsidRDefault="008C451E" w:rsidP="008C451E">
            <w:pPr>
              <w:rPr>
                <w:sz w:val="24"/>
                <w:szCs w:val="24"/>
              </w:rPr>
            </w:pPr>
          </w:p>
        </w:tc>
        <w:tc>
          <w:tcPr>
            <w:tcW w:w="1440" w:type="dxa"/>
            <w:vAlign w:val="bottom"/>
          </w:tcPr>
          <w:p w14:paraId="3335AFEC" w14:textId="77777777" w:rsidR="008C451E" w:rsidRDefault="008C451E" w:rsidP="008C451E">
            <w:pPr>
              <w:rPr>
                <w:sz w:val="24"/>
                <w:szCs w:val="24"/>
              </w:rPr>
            </w:pPr>
          </w:p>
        </w:tc>
        <w:tc>
          <w:tcPr>
            <w:tcW w:w="620" w:type="dxa"/>
            <w:tcBorders>
              <w:right w:val="single" w:sz="8" w:space="0" w:color="17365D"/>
            </w:tcBorders>
            <w:vAlign w:val="bottom"/>
          </w:tcPr>
          <w:p w14:paraId="2DAABF30" w14:textId="77777777" w:rsidR="008C451E" w:rsidRDefault="008C451E" w:rsidP="008C451E">
            <w:pPr>
              <w:rPr>
                <w:sz w:val="24"/>
                <w:szCs w:val="24"/>
              </w:rPr>
            </w:pPr>
          </w:p>
        </w:tc>
        <w:tc>
          <w:tcPr>
            <w:tcW w:w="1740" w:type="dxa"/>
            <w:tcBorders>
              <w:right w:val="single" w:sz="8" w:space="0" w:color="17365D"/>
            </w:tcBorders>
            <w:vAlign w:val="bottom"/>
          </w:tcPr>
          <w:p w14:paraId="0A754EBC" w14:textId="77777777" w:rsidR="008C451E" w:rsidRDefault="008C451E" w:rsidP="008C451E">
            <w:pPr>
              <w:rPr>
                <w:sz w:val="24"/>
                <w:szCs w:val="24"/>
              </w:rPr>
            </w:pPr>
          </w:p>
        </w:tc>
        <w:tc>
          <w:tcPr>
            <w:tcW w:w="30" w:type="dxa"/>
            <w:vAlign w:val="bottom"/>
          </w:tcPr>
          <w:p w14:paraId="515A41E9" w14:textId="77777777" w:rsidR="008C451E" w:rsidRDefault="008C451E" w:rsidP="008C451E">
            <w:pPr>
              <w:rPr>
                <w:sz w:val="1"/>
                <w:szCs w:val="1"/>
              </w:rPr>
            </w:pPr>
          </w:p>
        </w:tc>
      </w:tr>
      <w:tr w:rsidR="008C451E" w14:paraId="29EDA540" w14:textId="77777777" w:rsidTr="008C451E">
        <w:trPr>
          <w:trHeight w:val="206"/>
        </w:trPr>
        <w:tc>
          <w:tcPr>
            <w:tcW w:w="2340" w:type="dxa"/>
            <w:tcBorders>
              <w:left w:val="single" w:sz="8" w:space="0" w:color="17365D"/>
            </w:tcBorders>
            <w:vAlign w:val="bottom"/>
          </w:tcPr>
          <w:p w14:paraId="14A4F5A0" w14:textId="77777777" w:rsidR="008C451E" w:rsidRDefault="008C451E" w:rsidP="008C451E">
            <w:pPr>
              <w:rPr>
                <w:sz w:val="17"/>
                <w:szCs w:val="17"/>
              </w:rPr>
            </w:pPr>
          </w:p>
        </w:tc>
        <w:tc>
          <w:tcPr>
            <w:tcW w:w="40" w:type="dxa"/>
            <w:tcBorders>
              <w:right w:val="single" w:sz="8" w:space="0" w:color="17365D"/>
            </w:tcBorders>
            <w:vAlign w:val="bottom"/>
          </w:tcPr>
          <w:p w14:paraId="176FB951" w14:textId="77777777" w:rsidR="008C451E" w:rsidRDefault="008C451E" w:rsidP="008C451E">
            <w:pPr>
              <w:rPr>
                <w:sz w:val="17"/>
                <w:szCs w:val="17"/>
              </w:rPr>
            </w:pPr>
          </w:p>
        </w:tc>
        <w:tc>
          <w:tcPr>
            <w:tcW w:w="1260" w:type="dxa"/>
            <w:tcBorders>
              <w:right w:val="single" w:sz="8" w:space="0" w:color="17365D"/>
            </w:tcBorders>
            <w:vAlign w:val="bottom"/>
          </w:tcPr>
          <w:p w14:paraId="34252920" w14:textId="77777777" w:rsidR="008C451E" w:rsidRDefault="008C451E" w:rsidP="008C451E">
            <w:pPr>
              <w:rPr>
                <w:sz w:val="17"/>
                <w:szCs w:val="17"/>
              </w:rPr>
            </w:pPr>
          </w:p>
        </w:tc>
        <w:tc>
          <w:tcPr>
            <w:tcW w:w="1480" w:type="dxa"/>
            <w:tcBorders>
              <w:right w:val="single" w:sz="8" w:space="0" w:color="17365D"/>
            </w:tcBorders>
            <w:vAlign w:val="bottom"/>
          </w:tcPr>
          <w:p w14:paraId="10A77C28" w14:textId="77777777" w:rsidR="008C451E" w:rsidRDefault="008C451E" w:rsidP="008C451E">
            <w:pPr>
              <w:rPr>
                <w:sz w:val="17"/>
                <w:szCs w:val="17"/>
              </w:rPr>
            </w:pPr>
          </w:p>
        </w:tc>
        <w:tc>
          <w:tcPr>
            <w:tcW w:w="2020" w:type="dxa"/>
            <w:tcBorders>
              <w:right w:val="single" w:sz="8" w:space="0" w:color="17365D"/>
            </w:tcBorders>
            <w:vAlign w:val="bottom"/>
          </w:tcPr>
          <w:p w14:paraId="0452C19C" w14:textId="77777777" w:rsidR="008C451E" w:rsidRDefault="008C451E" w:rsidP="008C451E">
            <w:pPr>
              <w:spacing w:line="206" w:lineRule="exact"/>
              <w:jc w:val="center"/>
              <w:rPr>
                <w:sz w:val="20"/>
                <w:szCs w:val="20"/>
              </w:rPr>
            </w:pPr>
            <w:r>
              <w:rPr>
                <w:rFonts w:eastAsia="Times New Roman"/>
                <w:w w:val="99"/>
                <w:sz w:val="18"/>
                <w:szCs w:val="18"/>
              </w:rPr>
              <w:t>kreowanie postaw</w:t>
            </w:r>
          </w:p>
        </w:tc>
        <w:tc>
          <w:tcPr>
            <w:tcW w:w="1560" w:type="dxa"/>
            <w:tcBorders>
              <w:right w:val="single" w:sz="8" w:space="0" w:color="17365D"/>
            </w:tcBorders>
            <w:vAlign w:val="bottom"/>
          </w:tcPr>
          <w:p w14:paraId="75DA1E30" w14:textId="77777777" w:rsidR="008C451E" w:rsidRDefault="008C451E" w:rsidP="008C451E">
            <w:pPr>
              <w:spacing w:line="206" w:lineRule="exact"/>
              <w:jc w:val="center"/>
              <w:rPr>
                <w:sz w:val="20"/>
                <w:szCs w:val="20"/>
              </w:rPr>
            </w:pPr>
            <w:r>
              <w:rPr>
                <w:rFonts w:eastAsia="Times New Roman"/>
                <w:sz w:val="18"/>
                <w:szCs w:val="18"/>
              </w:rPr>
              <w:t>zarejestrowane</w:t>
            </w:r>
          </w:p>
        </w:tc>
        <w:tc>
          <w:tcPr>
            <w:tcW w:w="1840" w:type="dxa"/>
            <w:tcBorders>
              <w:right w:val="single" w:sz="8" w:space="0" w:color="17365D"/>
            </w:tcBorders>
            <w:vAlign w:val="bottom"/>
          </w:tcPr>
          <w:p w14:paraId="4BC51132" w14:textId="77777777" w:rsidR="008C451E" w:rsidRDefault="008C451E" w:rsidP="008C451E">
            <w:pPr>
              <w:rPr>
                <w:sz w:val="17"/>
                <w:szCs w:val="17"/>
              </w:rPr>
            </w:pPr>
          </w:p>
        </w:tc>
        <w:tc>
          <w:tcPr>
            <w:tcW w:w="1440" w:type="dxa"/>
            <w:vAlign w:val="bottom"/>
          </w:tcPr>
          <w:p w14:paraId="62318B72" w14:textId="77777777" w:rsidR="008C451E" w:rsidRDefault="008C451E" w:rsidP="008C451E">
            <w:pPr>
              <w:rPr>
                <w:sz w:val="17"/>
                <w:szCs w:val="17"/>
              </w:rPr>
            </w:pPr>
          </w:p>
        </w:tc>
        <w:tc>
          <w:tcPr>
            <w:tcW w:w="620" w:type="dxa"/>
            <w:tcBorders>
              <w:right w:val="single" w:sz="8" w:space="0" w:color="17365D"/>
            </w:tcBorders>
            <w:vAlign w:val="bottom"/>
          </w:tcPr>
          <w:p w14:paraId="21BF7DEA" w14:textId="77777777" w:rsidR="008C451E" w:rsidRDefault="008C451E" w:rsidP="008C451E">
            <w:pPr>
              <w:rPr>
                <w:sz w:val="17"/>
                <w:szCs w:val="17"/>
              </w:rPr>
            </w:pPr>
          </w:p>
        </w:tc>
        <w:tc>
          <w:tcPr>
            <w:tcW w:w="1740" w:type="dxa"/>
            <w:tcBorders>
              <w:right w:val="single" w:sz="8" w:space="0" w:color="17365D"/>
            </w:tcBorders>
            <w:vAlign w:val="bottom"/>
          </w:tcPr>
          <w:p w14:paraId="4A4E4A41" w14:textId="77777777" w:rsidR="008C451E" w:rsidRDefault="008C451E" w:rsidP="008C451E">
            <w:pPr>
              <w:rPr>
                <w:sz w:val="17"/>
                <w:szCs w:val="17"/>
              </w:rPr>
            </w:pPr>
          </w:p>
        </w:tc>
        <w:tc>
          <w:tcPr>
            <w:tcW w:w="30" w:type="dxa"/>
            <w:vAlign w:val="bottom"/>
          </w:tcPr>
          <w:p w14:paraId="38838E0F" w14:textId="77777777" w:rsidR="008C451E" w:rsidRDefault="008C451E" w:rsidP="008C451E">
            <w:pPr>
              <w:rPr>
                <w:sz w:val="1"/>
                <w:szCs w:val="1"/>
              </w:rPr>
            </w:pPr>
          </w:p>
        </w:tc>
      </w:tr>
      <w:tr w:rsidR="008C451E" w14:paraId="7B202CD4" w14:textId="77777777" w:rsidTr="008C451E">
        <w:trPr>
          <w:trHeight w:val="209"/>
        </w:trPr>
        <w:tc>
          <w:tcPr>
            <w:tcW w:w="2340" w:type="dxa"/>
            <w:tcBorders>
              <w:left w:val="single" w:sz="8" w:space="0" w:color="17365D"/>
            </w:tcBorders>
            <w:vAlign w:val="bottom"/>
          </w:tcPr>
          <w:p w14:paraId="1CE94CE3" w14:textId="77777777" w:rsidR="008C451E" w:rsidRDefault="008C451E" w:rsidP="008C451E">
            <w:pPr>
              <w:rPr>
                <w:sz w:val="18"/>
                <w:szCs w:val="18"/>
              </w:rPr>
            </w:pPr>
          </w:p>
        </w:tc>
        <w:tc>
          <w:tcPr>
            <w:tcW w:w="40" w:type="dxa"/>
            <w:tcBorders>
              <w:right w:val="single" w:sz="8" w:space="0" w:color="17365D"/>
            </w:tcBorders>
            <w:vAlign w:val="bottom"/>
          </w:tcPr>
          <w:p w14:paraId="3D3762A1" w14:textId="77777777" w:rsidR="008C451E" w:rsidRDefault="008C451E" w:rsidP="008C451E">
            <w:pPr>
              <w:rPr>
                <w:sz w:val="18"/>
                <w:szCs w:val="18"/>
              </w:rPr>
            </w:pPr>
          </w:p>
        </w:tc>
        <w:tc>
          <w:tcPr>
            <w:tcW w:w="1260" w:type="dxa"/>
            <w:tcBorders>
              <w:right w:val="single" w:sz="8" w:space="0" w:color="17365D"/>
            </w:tcBorders>
            <w:vAlign w:val="bottom"/>
          </w:tcPr>
          <w:p w14:paraId="10CF7CE1" w14:textId="77777777" w:rsidR="008C451E" w:rsidRDefault="008C451E" w:rsidP="008C451E">
            <w:pPr>
              <w:rPr>
                <w:sz w:val="18"/>
                <w:szCs w:val="18"/>
              </w:rPr>
            </w:pPr>
          </w:p>
        </w:tc>
        <w:tc>
          <w:tcPr>
            <w:tcW w:w="1480" w:type="dxa"/>
            <w:tcBorders>
              <w:right w:val="single" w:sz="8" w:space="0" w:color="17365D"/>
            </w:tcBorders>
            <w:vAlign w:val="bottom"/>
          </w:tcPr>
          <w:p w14:paraId="02F674AC" w14:textId="77777777" w:rsidR="008C451E" w:rsidRDefault="008C451E" w:rsidP="008C451E">
            <w:pPr>
              <w:rPr>
                <w:sz w:val="18"/>
                <w:szCs w:val="18"/>
              </w:rPr>
            </w:pPr>
          </w:p>
        </w:tc>
        <w:tc>
          <w:tcPr>
            <w:tcW w:w="2020" w:type="dxa"/>
            <w:tcBorders>
              <w:right w:val="single" w:sz="8" w:space="0" w:color="17365D"/>
            </w:tcBorders>
            <w:vAlign w:val="bottom"/>
          </w:tcPr>
          <w:p w14:paraId="43E68F0D" w14:textId="77777777" w:rsidR="008C451E" w:rsidRDefault="008C451E" w:rsidP="008C451E">
            <w:pPr>
              <w:jc w:val="center"/>
              <w:rPr>
                <w:sz w:val="20"/>
                <w:szCs w:val="20"/>
              </w:rPr>
            </w:pPr>
            <w:r>
              <w:rPr>
                <w:rFonts w:eastAsia="Times New Roman"/>
                <w:w w:val="99"/>
                <w:sz w:val="18"/>
                <w:szCs w:val="18"/>
              </w:rPr>
              <w:t>przedsiębiorczych i</w:t>
            </w:r>
          </w:p>
        </w:tc>
        <w:tc>
          <w:tcPr>
            <w:tcW w:w="1560" w:type="dxa"/>
            <w:tcBorders>
              <w:right w:val="single" w:sz="8" w:space="0" w:color="17365D"/>
            </w:tcBorders>
            <w:vAlign w:val="bottom"/>
          </w:tcPr>
          <w:p w14:paraId="7F0AB1C6" w14:textId="77777777" w:rsidR="008C451E" w:rsidRDefault="008C451E" w:rsidP="008C451E">
            <w:pPr>
              <w:jc w:val="center"/>
              <w:rPr>
                <w:sz w:val="20"/>
                <w:szCs w:val="20"/>
              </w:rPr>
            </w:pPr>
            <w:r>
              <w:rPr>
                <w:rFonts w:eastAsia="Times New Roman"/>
                <w:sz w:val="18"/>
                <w:szCs w:val="18"/>
              </w:rPr>
              <w:t>podmioty</w:t>
            </w:r>
          </w:p>
        </w:tc>
        <w:tc>
          <w:tcPr>
            <w:tcW w:w="1840" w:type="dxa"/>
            <w:tcBorders>
              <w:right w:val="single" w:sz="8" w:space="0" w:color="17365D"/>
            </w:tcBorders>
            <w:vAlign w:val="bottom"/>
          </w:tcPr>
          <w:p w14:paraId="5852F7C8" w14:textId="77777777" w:rsidR="008C451E" w:rsidRDefault="008C451E" w:rsidP="008C451E">
            <w:pPr>
              <w:rPr>
                <w:sz w:val="18"/>
                <w:szCs w:val="18"/>
              </w:rPr>
            </w:pPr>
          </w:p>
        </w:tc>
        <w:tc>
          <w:tcPr>
            <w:tcW w:w="1440" w:type="dxa"/>
            <w:vAlign w:val="bottom"/>
          </w:tcPr>
          <w:p w14:paraId="01F8A16E" w14:textId="77777777" w:rsidR="008C451E" w:rsidRDefault="008C451E" w:rsidP="008C451E">
            <w:pPr>
              <w:rPr>
                <w:sz w:val="18"/>
                <w:szCs w:val="18"/>
              </w:rPr>
            </w:pPr>
          </w:p>
        </w:tc>
        <w:tc>
          <w:tcPr>
            <w:tcW w:w="620" w:type="dxa"/>
            <w:tcBorders>
              <w:right w:val="single" w:sz="8" w:space="0" w:color="17365D"/>
            </w:tcBorders>
            <w:vAlign w:val="bottom"/>
          </w:tcPr>
          <w:p w14:paraId="3A55B069" w14:textId="77777777" w:rsidR="008C451E" w:rsidRDefault="008C451E" w:rsidP="008C451E">
            <w:pPr>
              <w:rPr>
                <w:sz w:val="18"/>
                <w:szCs w:val="18"/>
              </w:rPr>
            </w:pPr>
          </w:p>
        </w:tc>
        <w:tc>
          <w:tcPr>
            <w:tcW w:w="1740" w:type="dxa"/>
            <w:tcBorders>
              <w:right w:val="single" w:sz="8" w:space="0" w:color="17365D"/>
            </w:tcBorders>
            <w:vAlign w:val="bottom"/>
          </w:tcPr>
          <w:p w14:paraId="045D6F83" w14:textId="77777777" w:rsidR="008C451E" w:rsidRDefault="008C451E" w:rsidP="008C451E">
            <w:pPr>
              <w:jc w:val="center"/>
              <w:rPr>
                <w:sz w:val="20"/>
                <w:szCs w:val="20"/>
              </w:rPr>
            </w:pPr>
            <w:r>
              <w:rPr>
                <w:rFonts w:eastAsia="Times New Roman"/>
                <w:sz w:val="18"/>
                <w:szCs w:val="18"/>
              </w:rPr>
              <w:t>Niska wiedza</w:t>
            </w:r>
          </w:p>
        </w:tc>
        <w:tc>
          <w:tcPr>
            <w:tcW w:w="30" w:type="dxa"/>
            <w:vAlign w:val="bottom"/>
          </w:tcPr>
          <w:p w14:paraId="0F8BA406" w14:textId="77777777" w:rsidR="008C451E" w:rsidRDefault="008C451E" w:rsidP="008C451E">
            <w:pPr>
              <w:rPr>
                <w:sz w:val="1"/>
                <w:szCs w:val="1"/>
              </w:rPr>
            </w:pPr>
          </w:p>
        </w:tc>
      </w:tr>
      <w:tr w:rsidR="008C451E" w14:paraId="6AF8732F" w14:textId="77777777" w:rsidTr="008C451E">
        <w:trPr>
          <w:trHeight w:val="206"/>
        </w:trPr>
        <w:tc>
          <w:tcPr>
            <w:tcW w:w="2340" w:type="dxa"/>
            <w:tcBorders>
              <w:left w:val="single" w:sz="8" w:space="0" w:color="17365D"/>
            </w:tcBorders>
            <w:vAlign w:val="bottom"/>
          </w:tcPr>
          <w:p w14:paraId="1C64B921" w14:textId="77777777" w:rsidR="008C451E" w:rsidRDefault="008C451E" w:rsidP="008C451E">
            <w:pPr>
              <w:rPr>
                <w:sz w:val="17"/>
                <w:szCs w:val="17"/>
              </w:rPr>
            </w:pPr>
          </w:p>
        </w:tc>
        <w:tc>
          <w:tcPr>
            <w:tcW w:w="40" w:type="dxa"/>
            <w:tcBorders>
              <w:right w:val="single" w:sz="8" w:space="0" w:color="17365D"/>
            </w:tcBorders>
            <w:vAlign w:val="bottom"/>
          </w:tcPr>
          <w:p w14:paraId="5F1EE10E" w14:textId="77777777" w:rsidR="008C451E" w:rsidRDefault="008C451E" w:rsidP="008C451E">
            <w:pPr>
              <w:rPr>
                <w:sz w:val="17"/>
                <w:szCs w:val="17"/>
              </w:rPr>
            </w:pPr>
          </w:p>
        </w:tc>
        <w:tc>
          <w:tcPr>
            <w:tcW w:w="1260" w:type="dxa"/>
            <w:vMerge w:val="restart"/>
            <w:tcBorders>
              <w:right w:val="single" w:sz="8" w:space="0" w:color="17365D"/>
            </w:tcBorders>
            <w:vAlign w:val="bottom"/>
          </w:tcPr>
          <w:p w14:paraId="3EACCD86" w14:textId="77777777" w:rsidR="008C451E" w:rsidRDefault="008C451E" w:rsidP="008C451E">
            <w:pPr>
              <w:jc w:val="center"/>
              <w:rPr>
                <w:sz w:val="20"/>
                <w:szCs w:val="20"/>
              </w:rPr>
            </w:pPr>
            <w:r>
              <w:rPr>
                <w:rFonts w:eastAsia="Times New Roman"/>
                <w:w w:val="99"/>
                <w:sz w:val="18"/>
                <w:szCs w:val="18"/>
              </w:rPr>
              <w:t>Kreowanie oraz</w:t>
            </w:r>
          </w:p>
        </w:tc>
        <w:tc>
          <w:tcPr>
            <w:tcW w:w="1480" w:type="dxa"/>
            <w:tcBorders>
              <w:right w:val="single" w:sz="8" w:space="0" w:color="17365D"/>
            </w:tcBorders>
            <w:vAlign w:val="bottom"/>
          </w:tcPr>
          <w:p w14:paraId="065555B1" w14:textId="77777777" w:rsidR="008C451E" w:rsidRDefault="008C451E" w:rsidP="008C451E">
            <w:pPr>
              <w:rPr>
                <w:sz w:val="17"/>
                <w:szCs w:val="17"/>
              </w:rPr>
            </w:pPr>
          </w:p>
        </w:tc>
        <w:tc>
          <w:tcPr>
            <w:tcW w:w="2020" w:type="dxa"/>
            <w:tcBorders>
              <w:right w:val="single" w:sz="8" w:space="0" w:color="17365D"/>
            </w:tcBorders>
            <w:vAlign w:val="bottom"/>
          </w:tcPr>
          <w:p w14:paraId="12C509C5" w14:textId="77777777" w:rsidR="008C451E" w:rsidRDefault="008C451E" w:rsidP="008C451E">
            <w:pPr>
              <w:spacing w:line="206" w:lineRule="exact"/>
              <w:jc w:val="center"/>
              <w:rPr>
                <w:sz w:val="20"/>
                <w:szCs w:val="20"/>
              </w:rPr>
            </w:pPr>
            <w:r>
              <w:rPr>
                <w:rFonts w:eastAsia="Times New Roman"/>
                <w:sz w:val="18"/>
                <w:szCs w:val="18"/>
              </w:rPr>
              <w:t>wsparcie inicjatyw</w:t>
            </w:r>
          </w:p>
        </w:tc>
        <w:tc>
          <w:tcPr>
            <w:tcW w:w="1560" w:type="dxa"/>
            <w:tcBorders>
              <w:right w:val="single" w:sz="8" w:space="0" w:color="17365D"/>
            </w:tcBorders>
            <w:vAlign w:val="bottom"/>
          </w:tcPr>
          <w:p w14:paraId="2C149353" w14:textId="77777777" w:rsidR="008C451E" w:rsidRDefault="008C451E" w:rsidP="008C451E">
            <w:pPr>
              <w:spacing w:line="206" w:lineRule="exact"/>
              <w:jc w:val="center"/>
              <w:rPr>
                <w:sz w:val="20"/>
                <w:szCs w:val="20"/>
              </w:rPr>
            </w:pPr>
            <w:r>
              <w:rPr>
                <w:rFonts w:eastAsia="Times New Roman"/>
                <w:sz w:val="18"/>
                <w:szCs w:val="18"/>
              </w:rPr>
              <w:t>gospodarczych oraz</w:t>
            </w:r>
          </w:p>
        </w:tc>
        <w:tc>
          <w:tcPr>
            <w:tcW w:w="1840" w:type="dxa"/>
            <w:tcBorders>
              <w:right w:val="single" w:sz="8" w:space="0" w:color="17365D"/>
            </w:tcBorders>
            <w:vAlign w:val="bottom"/>
          </w:tcPr>
          <w:p w14:paraId="2C6498F1" w14:textId="77777777" w:rsidR="008C451E" w:rsidRDefault="008C451E" w:rsidP="008C451E">
            <w:pPr>
              <w:rPr>
                <w:sz w:val="17"/>
                <w:szCs w:val="17"/>
              </w:rPr>
            </w:pPr>
          </w:p>
        </w:tc>
        <w:tc>
          <w:tcPr>
            <w:tcW w:w="1440" w:type="dxa"/>
            <w:vAlign w:val="bottom"/>
          </w:tcPr>
          <w:p w14:paraId="2A4C1B76" w14:textId="77777777" w:rsidR="008C451E" w:rsidRDefault="008C451E" w:rsidP="008C451E">
            <w:pPr>
              <w:rPr>
                <w:sz w:val="17"/>
                <w:szCs w:val="17"/>
              </w:rPr>
            </w:pPr>
          </w:p>
        </w:tc>
        <w:tc>
          <w:tcPr>
            <w:tcW w:w="620" w:type="dxa"/>
            <w:tcBorders>
              <w:right w:val="single" w:sz="8" w:space="0" w:color="17365D"/>
            </w:tcBorders>
            <w:vAlign w:val="bottom"/>
          </w:tcPr>
          <w:p w14:paraId="44C64367" w14:textId="77777777" w:rsidR="008C451E" w:rsidRDefault="008C451E" w:rsidP="008C451E">
            <w:pPr>
              <w:rPr>
                <w:sz w:val="17"/>
                <w:szCs w:val="17"/>
              </w:rPr>
            </w:pPr>
          </w:p>
        </w:tc>
        <w:tc>
          <w:tcPr>
            <w:tcW w:w="1740" w:type="dxa"/>
            <w:tcBorders>
              <w:right w:val="single" w:sz="8" w:space="0" w:color="17365D"/>
            </w:tcBorders>
            <w:vAlign w:val="bottom"/>
          </w:tcPr>
          <w:p w14:paraId="05148F7A" w14:textId="77777777" w:rsidR="008C451E" w:rsidRDefault="008C451E" w:rsidP="008C451E">
            <w:pPr>
              <w:spacing w:line="206" w:lineRule="exact"/>
              <w:jc w:val="center"/>
              <w:rPr>
                <w:sz w:val="20"/>
                <w:szCs w:val="20"/>
              </w:rPr>
            </w:pPr>
            <w:r>
              <w:rPr>
                <w:rFonts w:eastAsia="Times New Roman"/>
                <w:w w:val="99"/>
                <w:sz w:val="18"/>
                <w:szCs w:val="18"/>
              </w:rPr>
              <w:t>mieszkańców</w:t>
            </w:r>
          </w:p>
        </w:tc>
        <w:tc>
          <w:tcPr>
            <w:tcW w:w="30" w:type="dxa"/>
            <w:vAlign w:val="bottom"/>
          </w:tcPr>
          <w:p w14:paraId="00D0F29F" w14:textId="77777777" w:rsidR="008C451E" w:rsidRDefault="008C451E" w:rsidP="008C451E">
            <w:pPr>
              <w:rPr>
                <w:sz w:val="1"/>
                <w:szCs w:val="1"/>
              </w:rPr>
            </w:pPr>
          </w:p>
        </w:tc>
      </w:tr>
      <w:tr w:rsidR="008C451E" w14:paraId="7B209D3B" w14:textId="77777777" w:rsidTr="008C451E">
        <w:trPr>
          <w:trHeight w:val="194"/>
        </w:trPr>
        <w:tc>
          <w:tcPr>
            <w:tcW w:w="2340" w:type="dxa"/>
            <w:tcBorders>
              <w:left w:val="single" w:sz="8" w:space="0" w:color="17365D"/>
            </w:tcBorders>
            <w:vAlign w:val="bottom"/>
          </w:tcPr>
          <w:p w14:paraId="5867BF78" w14:textId="77777777" w:rsidR="008C451E" w:rsidRDefault="008C451E" w:rsidP="008C451E">
            <w:pPr>
              <w:rPr>
                <w:sz w:val="16"/>
                <w:szCs w:val="16"/>
              </w:rPr>
            </w:pPr>
          </w:p>
        </w:tc>
        <w:tc>
          <w:tcPr>
            <w:tcW w:w="40" w:type="dxa"/>
            <w:tcBorders>
              <w:right w:val="single" w:sz="8" w:space="0" w:color="17365D"/>
            </w:tcBorders>
            <w:vAlign w:val="bottom"/>
          </w:tcPr>
          <w:p w14:paraId="1F294B78" w14:textId="77777777" w:rsidR="008C451E" w:rsidRDefault="008C451E" w:rsidP="008C451E">
            <w:pPr>
              <w:rPr>
                <w:sz w:val="16"/>
                <w:szCs w:val="16"/>
              </w:rPr>
            </w:pPr>
          </w:p>
        </w:tc>
        <w:tc>
          <w:tcPr>
            <w:tcW w:w="1260" w:type="dxa"/>
            <w:vMerge/>
            <w:tcBorders>
              <w:right w:val="single" w:sz="8" w:space="0" w:color="17365D"/>
            </w:tcBorders>
            <w:vAlign w:val="bottom"/>
          </w:tcPr>
          <w:p w14:paraId="0E40EB27" w14:textId="77777777" w:rsidR="008C451E" w:rsidRDefault="008C451E" w:rsidP="008C451E">
            <w:pPr>
              <w:rPr>
                <w:sz w:val="16"/>
                <w:szCs w:val="16"/>
              </w:rPr>
            </w:pPr>
          </w:p>
        </w:tc>
        <w:tc>
          <w:tcPr>
            <w:tcW w:w="1480" w:type="dxa"/>
            <w:tcBorders>
              <w:right w:val="single" w:sz="8" w:space="0" w:color="17365D"/>
            </w:tcBorders>
            <w:vAlign w:val="bottom"/>
          </w:tcPr>
          <w:p w14:paraId="6B89DF41" w14:textId="77777777" w:rsidR="008C451E" w:rsidRDefault="008C451E" w:rsidP="008C451E">
            <w:pPr>
              <w:rPr>
                <w:sz w:val="16"/>
                <w:szCs w:val="16"/>
              </w:rPr>
            </w:pPr>
          </w:p>
        </w:tc>
        <w:tc>
          <w:tcPr>
            <w:tcW w:w="2020" w:type="dxa"/>
            <w:tcBorders>
              <w:right w:val="single" w:sz="8" w:space="0" w:color="17365D"/>
            </w:tcBorders>
            <w:vAlign w:val="bottom"/>
          </w:tcPr>
          <w:p w14:paraId="2346A146" w14:textId="77777777" w:rsidR="008C451E" w:rsidRDefault="008C451E" w:rsidP="008C451E">
            <w:pPr>
              <w:spacing w:line="194" w:lineRule="exact"/>
              <w:jc w:val="center"/>
              <w:rPr>
                <w:sz w:val="20"/>
                <w:szCs w:val="20"/>
              </w:rPr>
            </w:pPr>
            <w:r>
              <w:rPr>
                <w:rFonts w:eastAsia="Times New Roman"/>
                <w:w w:val="98"/>
                <w:sz w:val="18"/>
                <w:szCs w:val="18"/>
              </w:rPr>
              <w:t>gospodarczych</w:t>
            </w:r>
          </w:p>
        </w:tc>
        <w:tc>
          <w:tcPr>
            <w:tcW w:w="1560" w:type="dxa"/>
            <w:tcBorders>
              <w:right w:val="single" w:sz="8" w:space="0" w:color="17365D"/>
            </w:tcBorders>
            <w:vAlign w:val="bottom"/>
          </w:tcPr>
          <w:p w14:paraId="67A5BA31" w14:textId="77777777" w:rsidR="008C451E" w:rsidRDefault="008C451E" w:rsidP="008C451E">
            <w:pPr>
              <w:spacing w:line="194" w:lineRule="exact"/>
              <w:jc w:val="center"/>
              <w:rPr>
                <w:sz w:val="20"/>
                <w:szCs w:val="20"/>
              </w:rPr>
            </w:pPr>
            <w:r>
              <w:rPr>
                <w:rFonts w:eastAsia="Times New Roman"/>
                <w:w w:val="99"/>
                <w:sz w:val="18"/>
                <w:szCs w:val="18"/>
              </w:rPr>
              <w:t>nowo utworzone</w:t>
            </w:r>
          </w:p>
        </w:tc>
        <w:tc>
          <w:tcPr>
            <w:tcW w:w="1840" w:type="dxa"/>
            <w:tcBorders>
              <w:right w:val="single" w:sz="8" w:space="0" w:color="17365D"/>
            </w:tcBorders>
            <w:vAlign w:val="bottom"/>
          </w:tcPr>
          <w:p w14:paraId="5BE4D9BE" w14:textId="77777777" w:rsidR="008C451E" w:rsidRDefault="008C451E" w:rsidP="008C451E">
            <w:pPr>
              <w:rPr>
                <w:sz w:val="16"/>
                <w:szCs w:val="16"/>
              </w:rPr>
            </w:pPr>
          </w:p>
        </w:tc>
        <w:tc>
          <w:tcPr>
            <w:tcW w:w="1440" w:type="dxa"/>
            <w:vAlign w:val="bottom"/>
          </w:tcPr>
          <w:p w14:paraId="75823619" w14:textId="77777777" w:rsidR="008C451E" w:rsidRDefault="008C451E" w:rsidP="008C451E">
            <w:pPr>
              <w:rPr>
                <w:sz w:val="16"/>
                <w:szCs w:val="16"/>
              </w:rPr>
            </w:pPr>
          </w:p>
        </w:tc>
        <w:tc>
          <w:tcPr>
            <w:tcW w:w="620" w:type="dxa"/>
            <w:tcBorders>
              <w:right w:val="single" w:sz="8" w:space="0" w:color="17365D"/>
            </w:tcBorders>
            <w:vAlign w:val="bottom"/>
          </w:tcPr>
          <w:p w14:paraId="1F624263" w14:textId="77777777" w:rsidR="008C451E" w:rsidRDefault="008C451E" w:rsidP="008C451E">
            <w:pPr>
              <w:rPr>
                <w:sz w:val="16"/>
                <w:szCs w:val="16"/>
              </w:rPr>
            </w:pPr>
          </w:p>
        </w:tc>
        <w:tc>
          <w:tcPr>
            <w:tcW w:w="1740" w:type="dxa"/>
            <w:tcBorders>
              <w:right w:val="single" w:sz="8" w:space="0" w:color="17365D"/>
            </w:tcBorders>
            <w:vAlign w:val="bottom"/>
          </w:tcPr>
          <w:p w14:paraId="1799999F" w14:textId="77777777" w:rsidR="008C451E" w:rsidRDefault="008C451E" w:rsidP="008C451E">
            <w:pPr>
              <w:rPr>
                <w:sz w:val="16"/>
                <w:szCs w:val="16"/>
              </w:rPr>
            </w:pPr>
          </w:p>
        </w:tc>
        <w:tc>
          <w:tcPr>
            <w:tcW w:w="30" w:type="dxa"/>
            <w:vAlign w:val="bottom"/>
          </w:tcPr>
          <w:p w14:paraId="7AA73170" w14:textId="77777777" w:rsidR="008C451E" w:rsidRDefault="008C451E" w:rsidP="008C451E">
            <w:pPr>
              <w:rPr>
                <w:sz w:val="1"/>
                <w:szCs w:val="1"/>
              </w:rPr>
            </w:pPr>
          </w:p>
        </w:tc>
      </w:tr>
      <w:tr w:rsidR="008C451E" w14:paraId="03A159C6" w14:textId="77777777" w:rsidTr="008C451E">
        <w:trPr>
          <w:trHeight w:val="206"/>
        </w:trPr>
        <w:tc>
          <w:tcPr>
            <w:tcW w:w="2340" w:type="dxa"/>
            <w:vMerge w:val="restart"/>
            <w:tcBorders>
              <w:left w:val="single" w:sz="8" w:space="0" w:color="17365D"/>
            </w:tcBorders>
            <w:vAlign w:val="bottom"/>
          </w:tcPr>
          <w:p w14:paraId="2D3CD0E7" w14:textId="77777777" w:rsidR="008C451E" w:rsidRDefault="008C451E" w:rsidP="008C451E">
            <w:pPr>
              <w:jc w:val="center"/>
              <w:rPr>
                <w:sz w:val="20"/>
                <w:szCs w:val="20"/>
              </w:rPr>
            </w:pPr>
            <w:r>
              <w:rPr>
                <w:rFonts w:eastAsia="Times New Roman"/>
                <w:sz w:val="18"/>
                <w:szCs w:val="18"/>
              </w:rPr>
              <w:t>Wysoki poziom bezrobocia,</w:t>
            </w:r>
          </w:p>
        </w:tc>
        <w:tc>
          <w:tcPr>
            <w:tcW w:w="40" w:type="dxa"/>
            <w:tcBorders>
              <w:right w:val="single" w:sz="8" w:space="0" w:color="17365D"/>
            </w:tcBorders>
            <w:vAlign w:val="bottom"/>
          </w:tcPr>
          <w:p w14:paraId="1126FA20" w14:textId="77777777" w:rsidR="008C451E" w:rsidRDefault="008C451E" w:rsidP="008C451E">
            <w:pPr>
              <w:rPr>
                <w:sz w:val="17"/>
                <w:szCs w:val="17"/>
              </w:rPr>
            </w:pPr>
          </w:p>
        </w:tc>
        <w:tc>
          <w:tcPr>
            <w:tcW w:w="1260" w:type="dxa"/>
            <w:tcBorders>
              <w:right w:val="single" w:sz="8" w:space="0" w:color="17365D"/>
            </w:tcBorders>
            <w:vAlign w:val="bottom"/>
          </w:tcPr>
          <w:p w14:paraId="1F5646B0" w14:textId="77777777" w:rsidR="008C451E" w:rsidRDefault="008C451E" w:rsidP="008C451E">
            <w:pPr>
              <w:spacing w:line="197" w:lineRule="exact"/>
              <w:jc w:val="center"/>
              <w:rPr>
                <w:sz w:val="20"/>
                <w:szCs w:val="20"/>
              </w:rPr>
            </w:pPr>
            <w:r>
              <w:rPr>
                <w:rFonts w:eastAsia="Times New Roman"/>
                <w:w w:val="98"/>
                <w:sz w:val="18"/>
                <w:szCs w:val="18"/>
              </w:rPr>
              <w:t>wspomaganie</w:t>
            </w:r>
          </w:p>
        </w:tc>
        <w:tc>
          <w:tcPr>
            <w:tcW w:w="1480" w:type="dxa"/>
            <w:vMerge w:val="restart"/>
            <w:tcBorders>
              <w:right w:val="single" w:sz="8" w:space="0" w:color="17365D"/>
            </w:tcBorders>
            <w:vAlign w:val="bottom"/>
          </w:tcPr>
          <w:p w14:paraId="4BE29618" w14:textId="77777777" w:rsidR="008C451E" w:rsidRDefault="008C451E" w:rsidP="008C451E">
            <w:pPr>
              <w:jc w:val="center"/>
              <w:rPr>
                <w:sz w:val="20"/>
                <w:szCs w:val="20"/>
              </w:rPr>
            </w:pPr>
            <w:r>
              <w:rPr>
                <w:rFonts w:eastAsia="Times New Roman"/>
                <w:w w:val="99"/>
                <w:sz w:val="18"/>
                <w:szCs w:val="18"/>
              </w:rPr>
              <w:t>Wpieranie rozwoju</w:t>
            </w:r>
          </w:p>
        </w:tc>
        <w:tc>
          <w:tcPr>
            <w:tcW w:w="2020" w:type="dxa"/>
            <w:tcBorders>
              <w:right w:val="single" w:sz="8" w:space="0" w:color="17365D"/>
            </w:tcBorders>
            <w:vAlign w:val="bottom"/>
          </w:tcPr>
          <w:p w14:paraId="4EA4ED7C" w14:textId="77777777" w:rsidR="008C451E" w:rsidRDefault="008C451E" w:rsidP="008C451E">
            <w:pPr>
              <w:rPr>
                <w:sz w:val="17"/>
                <w:szCs w:val="17"/>
              </w:rPr>
            </w:pPr>
          </w:p>
        </w:tc>
        <w:tc>
          <w:tcPr>
            <w:tcW w:w="1560" w:type="dxa"/>
            <w:tcBorders>
              <w:right w:val="single" w:sz="8" w:space="0" w:color="17365D"/>
            </w:tcBorders>
            <w:vAlign w:val="bottom"/>
          </w:tcPr>
          <w:p w14:paraId="283794ED" w14:textId="77777777" w:rsidR="008C451E" w:rsidRDefault="008C451E" w:rsidP="008C451E">
            <w:pPr>
              <w:spacing w:line="206" w:lineRule="exact"/>
              <w:jc w:val="center"/>
              <w:rPr>
                <w:sz w:val="20"/>
                <w:szCs w:val="20"/>
              </w:rPr>
            </w:pPr>
            <w:r>
              <w:rPr>
                <w:rFonts w:eastAsia="Times New Roman"/>
                <w:sz w:val="18"/>
                <w:szCs w:val="18"/>
              </w:rPr>
              <w:t>miejsca pracy</w:t>
            </w:r>
          </w:p>
        </w:tc>
        <w:tc>
          <w:tcPr>
            <w:tcW w:w="1840" w:type="dxa"/>
            <w:vMerge w:val="restart"/>
            <w:tcBorders>
              <w:right w:val="single" w:sz="8" w:space="0" w:color="17365D"/>
            </w:tcBorders>
            <w:vAlign w:val="bottom"/>
          </w:tcPr>
          <w:p w14:paraId="77590AA2" w14:textId="77777777" w:rsidR="008C451E" w:rsidRDefault="008C451E" w:rsidP="008C451E">
            <w:pPr>
              <w:jc w:val="center"/>
              <w:rPr>
                <w:sz w:val="20"/>
                <w:szCs w:val="20"/>
              </w:rPr>
            </w:pPr>
            <w:r>
              <w:rPr>
                <w:rFonts w:eastAsia="Times New Roman"/>
                <w:sz w:val="18"/>
                <w:szCs w:val="18"/>
              </w:rPr>
              <w:t>Liczba powstałych</w:t>
            </w:r>
          </w:p>
        </w:tc>
        <w:tc>
          <w:tcPr>
            <w:tcW w:w="2060" w:type="dxa"/>
            <w:gridSpan w:val="2"/>
            <w:vMerge w:val="restart"/>
            <w:tcBorders>
              <w:right w:val="single" w:sz="8" w:space="0" w:color="17365D"/>
            </w:tcBorders>
            <w:vAlign w:val="bottom"/>
          </w:tcPr>
          <w:p w14:paraId="2DF9CE15" w14:textId="77777777" w:rsidR="008C451E" w:rsidRDefault="008C451E" w:rsidP="008C451E">
            <w:pPr>
              <w:ind w:right="20"/>
              <w:jc w:val="center"/>
              <w:rPr>
                <w:sz w:val="20"/>
                <w:szCs w:val="20"/>
              </w:rPr>
            </w:pPr>
            <w:r>
              <w:rPr>
                <w:rFonts w:eastAsia="Times New Roman"/>
                <w:w w:val="99"/>
                <w:sz w:val="18"/>
                <w:szCs w:val="18"/>
              </w:rPr>
              <w:t>Wskaźnik</w:t>
            </w:r>
          </w:p>
        </w:tc>
        <w:tc>
          <w:tcPr>
            <w:tcW w:w="1740" w:type="dxa"/>
            <w:tcBorders>
              <w:right w:val="single" w:sz="8" w:space="0" w:color="17365D"/>
            </w:tcBorders>
            <w:vAlign w:val="bottom"/>
          </w:tcPr>
          <w:p w14:paraId="6363BE63" w14:textId="77777777" w:rsidR="008C451E" w:rsidRDefault="008C451E" w:rsidP="008C451E">
            <w:pPr>
              <w:rPr>
                <w:sz w:val="17"/>
                <w:szCs w:val="17"/>
              </w:rPr>
            </w:pPr>
          </w:p>
        </w:tc>
        <w:tc>
          <w:tcPr>
            <w:tcW w:w="30" w:type="dxa"/>
            <w:vAlign w:val="bottom"/>
          </w:tcPr>
          <w:p w14:paraId="048BD61A" w14:textId="77777777" w:rsidR="008C451E" w:rsidRDefault="008C451E" w:rsidP="008C451E">
            <w:pPr>
              <w:rPr>
                <w:sz w:val="1"/>
                <w:szCs w:val="1"/>
              </w:rPr>
            </w:pPr>
          </w:p>
        </w:tc>
      </w:tr>
      <w:tr w:rsidR="008C451E" w14:paraId="316D90E3" w14:textId="77777777" w:rsidTr="008C451E">
        <w:trPr>
          <w:trHeight w:val="94"/>
        </w:trPr>
        <w:tc>
          <w:tcPr>
            <w:tcW w:w="2340" w:type="dxa"/>
            <w:vMerge/>
            <w:tcBorders>
              <w:left w:val="single" w:sz="8" w:space="0" w:color="17365D"/>
            </w:tcBorders>
            <w:vAlign w:val="bottom"/>
          </w:tcPr>
          <w:p w14:paraId="5FFDA87D" w14:textId="77777777" w:rsidR="008C451E" w:rsidRDefault="008C451E" w:rsidP="008C451E">
            <w:pPr>
              <w:rPr>
                <w:sz w:val="8"/>
                <w:szCs w:val="8"/>
              </w:rPr>
            </w:pPr>
          </w:p>
        </w:tc>
        <w:tc>
          <w:tcPr>
            <w:tcW w:w="40" w:type="dxa"/>
            <w:tcBorders>
              <w:right w:val="single" w:sz="8" w:space="0" w:color="17365D"/>
            </w:tcBorders>
            <w:vAlign w:val="bottom"/>
          </w:tcPr>
          <w:p w14:paraId="2135C005" w14:textId="77777777" w:rsidR="008C451E" w:rsidRDefault="008C451E" w:rsidP="008C451E">
            <w:pPr>
              <w:rPr>
                <w:sz w:val="8"/>
                <w:szCs w:val="8"/>
              </w:rPr>
            </w:pPr>
          </w:p>
        </w:tc>
        <w:tc>
          <w:tcPr>
            <w:tcW w:w="1260" w:type="dxa"/>
            <w:vMerge w:val="restart"/>
            <w:tcBorders>
              <w:right w:val="single" w:sz="8" w:space="0" w:color="17365D"/>
            </w:tcBorders>
            <w:vAlign w:val="bottom"/>
          </w:tcPr>
          <w:p w14:paraId="261435EB" w14:textId="77777777" w:rsidR="008C451E" w:rsidRDefault="008C451E" w:rsidP="008C451E">
            <w:pPr>
              <w:spacing w:line="197" w:lineRule="exact"/>
              <w:jc w:val="center"/>
              <w:rPr>
                <w:sz w:val="20"/>
                <w:szCs w:val="20"/>
              </w:rPr>
            </w:pPr>
            <w:r>
              <w:rPr>
                <w:rFonts w:eastAsia="Times New Roman"/>
                <w:w w:val="98"/>
                <w:sz w:val="18"/>
                <w:szCs w:val="18"/>
              </w:rPr>
              <w:t>rozwoju</w:t>
            </w:r>
          </w:p>
        </w:tc>
        <w:tc>
          <w:tcPr>
            <w:tcW w:w="1480" w:type="dxa"/>
            <w:vMerge/>
            <w:tcBorders>
              <w:right w:val="single" w:sz="8" w:space="0" w:color="17365D"/>
            </w:tcBorders>
            <w:vAlign w:val="bottom"/>
          </w:tcPr>
          <w:p w14:paraId="70653164" w14:textId="77777777" w:rsidR="008C451E" w:rsidRDefault="008C451E" w:rsidP="008C451E">
            <w:pPr>
              <w:rPr>
                <w:sz w:val="8"/>
                <w:szCs w:val="8"/>
              </w:rPr>
            </w:pPr>
          </w:p>
        </w:tc>
        <w:tc>
          <w:tcPr>
            <w:tcW w:w="2020" w:type="dxa"/>
            <w:tcBorders>
              <w:right w:val="single" w:sz="8" w:space="0" w:color="17365D"/>
            </w:tcBorders>
            <w:vAlign w:val="bottom"/>
          </w:tcPr>
          <w:p w14:paraId="7524ABEE" w14:textId="77777777" w:rsidR="008C451E" w:rsidRDefault="008C451E" w:rsidP="008C451E">
            <w:pPr>
              <w:rPr>
                <w:sz w:val="8"/>
                <w:szCs w:val="8"/>
              </w:rPr>
            </w:pPr>
          </w:p>
        </w:tc>
        <w:tc>
          <w:tcPr>
            <w:tcW w:w="1560" w:type="dxa"/>
            <w:tcBorders>
              <w:right w:val="single" w:sz="8" w:space="0" w:color="17365D"/>
            </w:tcBorders>
            <w:vAlign w:val="bottom"/>
          </w:tcPr>
          <w:p w14:paraId="1AE4CB2A" w14:textId="77777777" w:rsidR="008C451E" w:rsidRDefault="008C451E" w:rsidP="008C451E">
            <w:pPr>
              <w:rPr>
                <w:sz w:val="8"/>
                <w:szCs w:val="8"/>
              </w:rPr>
            </w:pPr>
          </w:p>
        </w:tc>
        <w:tc>
          <w:tcPr>
            <w:tcW w:w="1840" w:type="dxa"/>
            <w:vMerge/>
            <w:tcBorders>
              <w:right w:val="single" w:sz="8" w:space="0" w:color="17365D"/>
            </w:tcBorders>
            <w:vAlign w:val="bottom"/>
          </w:tcPr>
          <w:p w14:paraId="5652CDEB" w14:textId="77777777" w:rsidR="008C451E" w:rsidRDefault="008C451E" w:rsidP="008C451E">
            <w:pPr>
              <w:rPr>
                <w:sz w:val="8"/>
                <w:szCs w:val="8"/>
              </w:rPr>
            </w:pPr>
          </w:p>
        </w:tc>
        <w:tc>
          <w:tcPr>
            <w:tcW w:w="2060" w:type="dxa"/>
            <w:gridSpan w:val="2"/>
            <w:vMerge/>
            <w:tcBorders>
              <w:right w:val="single" w:sz="8" w:space="0" w:color="17365D"/>
            </w:tcBorders>
            <w:vAlign w:val="bottom"/>
          </w:tcPr>
          <w:p w14:paraId="41B28B09" w14:textId="77777777" w:rsidR="008C451E" w:rsidRDefault="008C451E" w:rsidP="008C451E">
            <w:pPr>
              <w:rPr>
                <w:sz w:val="8"/>
                <w:szCs w:val="8"/>
              </w:rPr>
            </w:pPr>
          </w:p>
        </w:tc>
        <w:tc>
          <w:tcPr>
            <w:tcW w:w="1740" w:type="dxa"/>
            <w:tcBorders>
              <w:right w:val="single" w:sz="8" w:space="0" w:color="17365D"/>
            </w:tcBorders>
            <w:vAlign w:val="bottom"/>
          </w:tcPr>
          <w:p w14:paraId="798CA9DD" w14:textId="77777777" w:rsidR="008C451E" w:rsidRDefault="008C451E" w:rsidP="008C451E">
            <w:pPr>
              <w:rPr>
                <w:sz w:val="8"/>
                <w:szCs w:val="8"/>
              </w:rPr>
            </w:pPr>
          </w:p>
        </w:tc>
        <w:tc>
          <w:tcPr>
            <w:tcW w:w="30" w:type="dxa"/>
            <w:vAlign w:val="bottom"/>
          </w:tcPr>
          <w:p w14:paraId="245D7C12" w14:textId="77777777" w:rsidR="008C451E" w:rsidRDefault="008C451E" w:rsidP="008C451E">
            <w:pPr>
              <w:rPr>
                <w:sz w:val="1"/>
                <w:szCs w:val="1"/>
              </w:rPr>
            </w:pPr>
          </w:p>
        </w:tc>
      </w:tr>
      <w:tr w:rsidR="008C451E" w14:paraId="400038A5" w14:textId="77777777" w:rsidTr="008C451E">
        <w:trPr>
          <w:trHeight w:val="103"/>
        </w:trPr>
        <w:tc>
          <w:tcPr>
            <w:tcW w:w="2340" w:type="dxa"/>
            <w:vMerge w:val="restart"/>
            <w:tcBorders>
              <w:left w:val="single" w:sz="8" w:space="0" w:color="17365D"/>
            </w:tcBorders>
            <w:vAlign w:val="bottom"/>
          </w:tcPr>
          <w:p w14:paraId="535C1FD8" w14:textId="77777777" w:rsidR="008C451E" w:rsidRDefault="008C451E" w:rsidP="008C451E">
            <w:pPr>
              <w:spacing w:line="206" w:lineRule="exact"/>
              <w:jc w:val="center"/>
              <w:rPr>
                <w:sz w:val="20"/>
                <w:szCs w:val="20"/>
              </w:rPr>
            </w:pPr>
            <w:r>
              <w:rPr>
                <w:rFonts w:eastAsia="Times New Roman"/>
                <w:w w:val="99"/>
                <w:sz w:val="18"/>
                <w:szCs w:val="18"/>
              </w:rPr>
              <w:t>brak nowych miejsc pracy</w:t>
            </w:r>
          </w:p>
        </w:tc>
        <w:tc>
          <w:tcPr>
            <w:tcW w:w="40" w:type="dxa"/>
            <w:tcBorders>
              <w:right w:val="single" w:sz="8" w:space="0" w:color="17365D"/>
            </w:tcBorders>
            <w:vAlign w:val="bottom"/>
          </w:tcPr>
          <w:p w14:paraId="103E70F9" w14:textId="77777777" w:rsidR="008C451E" w:rsidRDefault="008C451E" w:rsidP="008C451E">
            <w:pPr>
              <w:rPr>
                <w:sz w:val="8"/>
                <w:szCs w:val="8"/>
              </w:rPr>
            </w:pPr>
          </w:p>
        </w:tc>
        <w:tc>
          <w:tcPr>
            <w:tcW w:w="1260" w:type="dxa"/>
            <w:vMerge/>
            <w:tcBorders>
              <w:right w:val="single" w:sz="8" w:space="0" w:color="17365D"/>
            </w:tcBorders>
            <w:vAlign w:val="bottom"/>
          </w:tcPr>
          <w:p w14:paraId="4680A938" w14:textId="77777777" w:rsidR="008C451E" w:rsidRDefault="008C451E" w:rsidP="008C451E">
            <w:pPr>
              <w:rPr>
                <w:sz w:val="8"/>
                <w:szCs w:val="8"/>
              </w:rPr>
            </w:pPr>
          </w:p>
        </w:tc>
        <w:tc>
          <w:tcPr>
            <w:tcW w:w="1480" w:type="dxa"/>
            <w:vMerge w:val="restart"/>
            <w:tcBorders>
              <w:right w:val="single" w:sz="8" w:space="0" w:color="17365D"/>
            </w:tcBorders>
            <w:vAlign w:val="bottom"/>
          </w:tcPr>
          <w:p w14:paraId="50E89BFD" w14:textId="77777777" w:rsidR="008C451E" w:rsidRDefault="008C451E" w:rsidP="008C451E">
            <w:pPr>
              <w:spacing w:line="206" w:lineRule="exact"/>
              <w:jc w:val="center"/>
              <w:rPr>
                <w:sz w:val="20"/>
                <w:szCs w:val="20"/>
              </w:rPr>
            </w:pPr>
            <w:r>
              <w:rPr>
                <w:rFonts w:eastAsia="Times New Roman"/>
                <w:w w:val="99"/>
                <w:sz w:val="18"/>
                <w:szCs w:val="18"/>
              </w:rPr>
              <w:t>przedsiębiorczości</w:t>
            </w:r>
          </w:p>
        </w:tc>
        <w:tc>
          <w:tcPr>
            <w:tcW w:w="2020" w:type="dxa"/>
            <w:tcBorders>
              <w:right w:val="single" w:sz="8" w:space="0" w:color="17365D"/>
            </w:tcBorders>
            <w:vAlign w:val="bottom"/>
          </w:tcPr>
          <w:p w14:paraId="06B5202A" w14:textId="77777777" w:rsidR="008C451E" w:rsidRDefault="008C451E" w:rsidP="008C451E">
            <w:pPr>
              <w:rPr>
                <w:sz w:val="8"/>
                <w:szCs w:val="8"/>
              </w:rPr>
            </w:pPr>
          </w:p>
        </w:tc>
        <w:tc>
          <w:tcPr>
            <w:tcW w:w="1560" w:type="dxa"/>
            <w:tcBorders>
              <w:right w:val="single" w:sz="8" w:space="0" w:color="17365D"/>
            </w:tcBorders>
            <w:vAlign w:val="bottom"/>
          </w:tcPr>
          <w:p w14:paraId="6D9FAA45" w14:textId="77777777" w:rsidR="008C451E" w:rsidRDefault="008C451E" w:rsidP="008C451E">
            <w:pPr>
              <w:rPr>
                <w:sz w:val="8"/>
                <w:szCs w:val="8"/>
              </w:rPr>
            </w:pPr>
          </w:p>
        </w:tc>
        <w:tc>
          <w:tcPr>
            <w:tcW w:w="1840" w:type="dxa"/>
            <w:vMerge w:val="restart"/>
            <w:tcBorders>
              <w:right w:val="single" w:sz="8" w:space="0" w:color="17365D"/>
            </w:tcBorders>
            <w:vAlign w:val="bottom"/>
          </w:tcPr>
          <w:p w14:paraId="2154100E" w14:textId="77777777" w:rsidR="008C451E" w:rsidRDefault="008C451E" w:rsidP="008C451E">
            <w:pPr>
              <w:spacing w:line="206" w:lineRule="exact"/>
              <w:jc w:val="center"/>
              <w:rPr>
                <w:sz w:val="20"/>
                <w:szCs w:val="20"/>
              </w:rPr>
            </w:pPr>
            <w:r>
              <w:rPr>
                <w:rFonts w:eastAsia="Times New Roman"/>
                <w:sz w:val="18"/>
                <w:szCs w:val="18"/>
              </w:rPr>
              <w:t>miejsc pracy</w:t>
            </w:r>
          </w:p>
        </w:tc>
        <w:tc>
          <w:tcPr>
            <w:tcW w:w="2060" w:type="dxa"/>
            <w:gridSpan w:val="2"/>
            <w:vMerge w:val="restart"/>
            <w:tcBorders>
              <w:right w:val="single" w:sz="8" w:space="0" w:color="17365D"/>
            </w:tcBorders>
            <w:vAlign w:val="bottom"/>
          </w:tcPr>
          <w:p w14:paraId="30F8ADA6" w14:textId="77777777" w:rsidR="008C451E" w:rsidRDefault="008C451E" w:rsidP="008C451E">
            <w:pPr>
              <w:spacing w:line="206" w:lineRule="exact"/>
              <w:ind w:right="40"/>
              <w:jc w:val="center"/>
              <w:rPr>
                <w:sz w:val="20"/>
                <w:szCs w:val="20"/>
              </w:rPr>
            </w:pPr>
            <w:r>
              <w:rPr>
                <w:rFonts w:eastAsia="Times New Roman"/>
                <w:w w:val="99"/>
                <w:sz w:val="18"/>
                <w:szCs w:val="18"/>
              </w:rPr>
              <w:t>przedsiębiorczości</w:t>
            </w:r>
          </w:p>
        </w:tc>
        <w:tc>
          <w:tcPr>
            <w:tcW w:w="1740" w:type="dxa"/>
            <w:tcBorders>
              <w:right w:val="single" w:sz="8" w:space="0" w:color="17365D"/>
            </w:tcBorders>
            <w:vAlign w:val="bottom"/>
          </w:tcPr>
          <w:p w14:paraId="4F2A747F" w14:textId="77777777" w:rsidR="008C451E" w:rsidRDefault="008C451E" w:rsidP="008C451E">
            <w:pPr>
              <w:rPr>
                <w:sz w:val="8"/>
                <w:szCs w:val="8"/>
              </w:rPr>
            </w:pPr>
          </w:p>
        </w:tc>
        <w:tc>
          <w:tcPr>
            <w:tcW w:w="30" w:type="dxa"/>
            <w:vAlign w:val="bottom"/>
          </w:tcPr>
          <w:p w14:paraId="2AC41902" w14:textId="77777777" w:rsidR="008C451E" w:rsidRDefault="008C451E" w:rsidP="008C451E">
            <w:pPr>
              <w:rPr>
                <w:sz w:val="1"/>
                <w:szCs w:val="1"/>
              </w:rPr>
            </w:pPr>
          </w:p>
        </w:tc>
      </w:tr>
      <w:tr w:rsidR="008C451E" w14:paraId="4B49DECE" w14:textId="77777777" w:rsidTr="008C451E">
        <w:trPr>
          <w:trHeight w:val="53"/>
        </w:trPr>
        <w:tc>
          <w:tcPr>
            <w:tcW w:w="2340" w:type="dxa"/>
            <w:vMerge/>
            <w:tcBorders>
              <w:left w:val="single" w:sz="8" w:space="0" w:color="17365D"/>
            </w:tcBorders>
            <w:vAlign w:val="bottom"/>
          </w:tcPr>
          <w:p w14:paraId="6389E064" w14:textId="77777777" w:rsidR="008C451E" w:rsidRDefault="008C451E" w:rsidP="008C451E">
            <w:pPr>
              <w:rPr>
                <w:sz w:val="4"/>
                <w:szCs w:val="4"/>
              </w:rPr>
            </w:pPr>
          </w:p>
        </w:tc>
        <w:tc>
          <w:tcPr>
            <w:tcW w:w="40" w:type="dxa"/>
            <w:tcBorders>
              <w:right w:val="single" w:sz="8" w:space="0" w:color="17365D"/>
            </w:tcBorders>
            <w:vAlign w:val="bottom"/>
          </w:tcPr>
          <w:p w14:paraId="3B723CFC" w14:textId="77777777" w:rsidR="008C451E" w:rsidRDefault="008C451E" w:rsidP="008C451E">
            <w:pPr>
              <w:rPr>
                <w:sz w:val="4"/>
                <w:szCs w:val="4"/>
              </w:rPr>
            </w:pPr>
          </w:p>
        </w:tc>
        <w:tc>
          <w:tcPr>
            <w:tcW w:w="1260" w:type="dxa"/>
            <w:vMerge w:val="restart"/>
            <w:tcBorders>
              <w:right w:val="single" w:sz="8" w:space="0" w:color="17365D"/>
            </w:tcBorders>
            <w:vAlign w:val="bottom"/>
          </w:tcPr>
          <w:p w14:paraId="289A7587" w14:textId="77777777" w:rsidR="008C451E" w:rsidRDefault="008C451E" w:rsidP="008C451E">
            <w:pPr>
              <w:spacing w:line="206" w:lineRule="exact"/>
              <w:jc w:val="center"/>
              <w:rPr>
                <w:sz w:val="20"/>
                <w:szCs w:val="20"/>
              </w:rPr>
            </w:pPr>
            <w:r>
              <w:rPr>
                <w:rFonts w:eastAsia="Times New Roman"/>
                <w:w w:val="98"/>
                <w:sz w:val="18"/>
                <w:szCs w:val="18"/>
              </w:rPr>
              <w:t>gospodarczego</w:t>
            </w:r>
          </w:p>
        </w:tc>
        <w:tc>
          <w:tcPr>
            <w:tcW w:w="1480" w:type="dxa"/>
            <w:vMerge/>
            <w:tcBorders>
              <w:right w:val="single" w:sz="8" w:space="0" w:color="17365D"/>
            </w:tcBorders>
            <w:vAlign w:val="bottom"/>
          </w:tcPr>
          <w:p w14:paraId="489B77B0" w14:textId="77777777" w:rsidR="008C451E" w:rsidRDefault="008C451E" w:rsidP="008C451E">
            <w:pPr>
              <w:rPr>
                <w:sz w:val="4"/>
                <w:szCs w:val="4"/>
              </w:rPr>
            </w:pPr>
          </w:p>
        </w:tc>
        <w:tc>
          <w:tcPr>
            <w:tcW w:w="2020" w:type="dxa"/>
            <w:tcBorders>
              <w:bottom w:val="single" w:sz="8" w:space="0" w:color="17365D"/>
              <w:right w:val="single" w:sz="8" w:space="0" w:color="17365D"/>
            </w:tcBorders>
            <w:vAlign w:val="bottom"/>
          </w:tcPr>
          <w:p w14:paraId="0F4B64E5" w14:textId="77777777" w:rsidR="008C451E" w:rsidRDefault="008C451E" w:rsidP="008C451E">
            <w:pPr>
              <w:rPr>
                <w:sz w:val="4"/>
                <w:szCs w:val="4"/>
              </w:rPr>
            </w:pPr>
          </w:p>
        </w:tc>
        <w:tc>
          <w:tcPr>
            <w:tcW w:w="1560" w:type="dxa"/>
            <w:tcBorders>
              <w:bottom w:val="single" w:sz="8" w:space="0" w:color="17365D"/>
              <w:right w:val="single" w:sz="8" w:space="0" w:color="17365D"/>
            </w:tcBorders>
            <w:vAlign w:val="bottom"/>
          </w:tcPr>
          <w:p w14:paraId="5A6A6361" w14:textId="77777777" w:rsidR="008C451E" w:rsidRDefault="008C451E" w:rsidP="008C451E">
            <w:pPr>
              <w:rPr>
                <w:sz w:val="4"/>
                <w:szCs w:val="4"/>
              </w:rPr>
            </w:pPr>
          </w:p>
        </w:tc>
        <w:tc>
          <w:tcPr>
            <w:tcW w:w="1840" w:type="dxa"/>
            <w:vMerge/>
            <w:tcBorders>
              <w:right w:val="single" w:sz="8" w:space="0" w:color="17365D"/>
            </w:tcBorders>
            <w:vAlign w:val="bottom"/>
          </w:tcPr>
          <w:p w14:paraId="3E73774D" w14:textId="77777777" w:rsidR="008C451E" w:rsidRDefault="008C451E" w:rsidP="008C451E">
            <w:pPr>
              <w:rPr>
                <w:sz w:val="4"/>
                <w:szCs w:val="4"/>
              </w:rPr>
            </w:pPr>
          </w:p>
        </w:tc>
        <w:tc>
          <w:tcPr>
            <w:tcW w:w="2060" w:type="dxa"/>
            <w:gridSpan w:val="2"/>
            <w:vMerge/>
            <w:tcBorders>
              <w:right w:val="single" w:sz="8" w:space="0" w:color="17365D"/>
            </w:tcBorders>
            <w:vAlign w:val="bottom"/>
          </w:tcPr>
          <w:p w14:paraId="6EB4907F" w14:textId="77777777" w:rsidR="008C451E" w:rsidRDefault="008C451E" w:rsidP="008C451E">
            <w:pPr>
              <w:rPr>
                <w:sz w:val="4"/>
                <w:szCs w:val="4"/>
              </w:rPr>
            </w:pPr>
          </w:p>
        </w:tc>
        <w:tc>
          <w:tcPr>
            <w:tcW w:w="1740" w:type="dxa"/>
            <w:tcBorders>
              <w:bottom w:val="single" w:sz="8" w:space="0" w:color="17365D"/>
              <w:right w:val="single" w:sz="8" w:space="0" w:color="17365D"/>
            </w:tcBorders>
            <w:vAlign w:val="bottom"/>
          </w:tcPr>
          <w:p w14:paraId="20185BF0" w14:textId="77777777" w:rsidR="008C451E" w:rsidRDefault="008C451E" w:rsidP="008C451E">
            <w:pPr>
              <w:rPr>
                <w:sz w:val="4"/>
                <w:szCs w:val="4"/>
              </w:rPr>
            </w:pPr>
          </w:p>
        </w:tc>
        <w:tc>
          <w:tcPr>
            <w:tcW w:w="30" w:type="dxa"/>
            <w:vAlign w:val="bottom"/>
          </w:tcPr>
          <w:p w14:paraId="618BCD25" w14:textId="77777777" w:rsidR="008C451E" w:rsidRDefault="008C451E" w:rsidP="008C451E">
            <w:pPr>
              <w:rPr>
                <w:sz w:val="1"/>
                <w:szCs w:val="1"/>
              </w:rPr>
            </w:pPr>
          </w:p>
        </w:tc>
      </w:tr>
      <w:tr w:rsidR="008C451E" w14:paraId="06E1C4FB" w14:textId="77777777" w:rsidTr="008C451E">
        <w:trPr>
          <w:trHeight w:val="30"/>
        </w:trPr>
        <w:tc>
          <w:tcPr>
            <w:tcW w:w="2340" w:type="dxa"/>
            <w:vMerge/>
            <w:tcBorders>
              <w:left w:val="single" w:sz="8" w:space="0" w:color="17365D"/>
            </w:tcBorders>
            <w:vAlign w:val="bottom"/>
          </w:tcPr>
          <w:p w14:paraId="6BF560EC" w14:textId="77777777" w:rsidR="008C451E" w:rsidRDefault="008C451E" w:rsidP="008C451E">
            <w:pPr>
              <w:rPr>
                <w:sz w:val="2"/>
                <w:szCs w:val="2"/>
              </w:rPr>
            </w:pPr>
          </w:p>
        </w:tc>
        <w:tc>
          <w:tcPr>
            <w:tcW w:w="40" w:type="dxa"/>
            <w:tcBorders>
              <w:right w:val="single" w:sz="8" w:space="0" w:color="17365D"/>
            </w:tcBorders>
            <w:vAlign w:val="bottom"/>
          </w:tcPr>
          <w:p w14:paraId="3F9420A4" w14:textId="77777777" w:rsidR="008C451E" w:rsidRDefault="008C451E" w:rsidP="008C451E">
            <w:pPr>
              <w:rPr>
                <w:sz w:val="2"/>
                <w:szCs w:val="2"/>
              </w:rPr>
            </w:pPr>
          </w:p>
        </w:tc>
        <w:tc>
          <w:tcPr>
            <w:tcW w:w="1260" w:type="dxa"/>
            <w:vMerge/>
            <w:tcBorders>
              <w:right w:val="single" w:sz="8" w:space="0" w:color="17365D"/>
            </w:tcBorders>
            <w:vAlign w:val="bottom"/>
          </w:tcPr>
          <w:p w14:paraId="30B5046D" w14:textId="77777777" w:rsidR="008C451E" w:rsidRDefault="008C451E" w:rsidP="008C451E">
            <w:pPr>
              <w:rPr>
                <w:sz w:val="2"/>
                <w:szCs w:val="2"/>
              </w:rPr>
            </w:pPr>
          </w:p>
        </w:tc>
        <w:tc>
          <w:tcPr>
            <w:tcW w:w="1480" w:type="dxa"/>
            <w:vMerge/>
            <w:tcBorders>
              <w:right w:val="single" w:sz="8" w:space="0" w:color="17365D"/>
            </w:tcBorders>
            <w:vAlign w:val="bottom"/>
          </w:tcPr>
          <w:p w14:paraId="2B77A310" w14:textId="77777777" w:rsidR="008C451E" w:rsidRDefault="008C451E" w:rsidP="008C451E">
            <w:pPr>
              <w:rPr>
                <w:sz w:val="2"/>
                <w:szCs w:val="2"/>
              </w:rPr>
            </w:pPr>
          </w:p>
        </w:tc>
        <w:tc>
          <w:tcPr>
            <w:tcW w:w="2020" w:type="dxa"/>
            <w:tcBorders>
              <w:right w:val="single" w:sz="8" w:space="0" w:color="17365D"/>
            </w:tcBorders>
            <w:vAlign w:val="bottom"/>
          </w:tcPr>
          <w:p w14:paraId="27B77202" w14:textId="77777777" w:rsidR="008C451E" w:rsidRDefault="008C451E" w:rsidP="008C451E">
            <w:pPr>
              <w:rPr>
                <w:sz w:val="2"/>
                <w:szCs w:val="2"/>
              </w:rPr>
            </w:pPr>
          </w:p>
        </w:tc>
        <w:tc>
          <w:tcPr>
            <w:tcW w:w="1560" w:type="dxa"/>
            <w:tcBorders>
              <w:right w:val="single" w:sz="8" w:space="0" w:color="17365D"/>
            </w:tcBorders>
            <w:vAlign w:val="bottom"/>
          </w:tcPr>
          <w:p w14:paraId="439D7E5C" w14:textId="77777777" w:rsidR="008C451E" w:rsidRDefault="008C451E" w:rsidP="008C451E">
            <w:pPr>
              <w:rPr>
                <w:sz w:val="2"/>
                <w:szCs w:val="2"/>
              </w:rPr>
            </w:pPr>
          </w:p>
        </w:tc>
        <w:tc>
          <w:tcPr>
            <w:tcW w:w="1840" w:type="dxa"/>
            <w:vMerge/>
            <w:tcBorders>
              <w:right w:val="single" w:sz="8" w:space="0" w:color="17365D"/>
            </w:tcBorders>
            <w:vAlign w:val="bottom"/>
          </w:tcPr>
          <w:p w14:paraId="0C055BC7" w14:textId="77777777" w:rsidR="008C451E" w:rsidRDefault="008C451E" w:rsidP="008C451E">
            <w:pPr>
              <w:rPr>
                <w:sz w:val="2"/>
                <w:szCs w:val="2"/>
              </w:rPr>
            </w:pPr>
          </w:p>
        </w:tc>
        <w:tc>
          <w:tcPr>
            <w:tcW w:w="2060" w:type="dxa"/>
            <w:gridSpan w:val="2"/>
            <w:vMerge/>
            <w:tcBorders>
              <w:right w:val="single" w:sz="8" w:space="0" w:color="17365D"/>
            </w:tcBorders>
            <w:vAlign w:val="bottom"/>
          </w:tcPr>
          <w:p w14:paraId="449E984A" w14:textId="77777777" w:rsidR="008C451E" w:rsidRDefault="008C451E" w:rsidP="008C451E">
            <w:pPr>
              <w:rPr>
                <w:sz w:val="2"/>
                <w:szCs w:val="2"/>
              </w:rPr>
            </w:pPr>
          </w:p>
        </w:tc>
        <w:tc>
          <w:tcPr>
            <w:tcW w:w="1740" w:type="dxa"/>
            <w:tcBorders>
              <w:right w:val="single" w:sz="8" w:space="0" w:color="17365D"/>
            </w:tcBorders>
            <w:vAlign w:val="bottom"/>
          </w:tcPr>
          <w:p w14:paraId="1345352A" w14:textId="77777777" w:rsidR="008C451E" w:rsidRDefault="008C451E" w:rsidP="008C451E">
            <w:pPr>
              <w:rPr>
                <w:sz w:val="2"/>
                <w:szCs w:val="2"/>
              </w:rPr>
            </w:pPr>
          </w:p>
        </w:tc>
        <w:tc>
          <w:tcPr>
            <w:tcW w:w="30" w:type="dxa"/>
            <w:vAlign w:val="bottom"/>
          </w:tcPr>
          <w:p w14:paraId="61153D69" w14:textId="77777777" w:rsidR="008C451E" w:rsidRDefault="008C451E" w:rsidP="008C451E">
            <w:pPr>
              <w:spacing w:line="20" w:lineRule="exact"/>
              <w:rPr>
                <w:sz w:val="1"/>
                <w:szCs w:val="1"/>
              </w:rPr>
            </w:pPr>
          </w:p>
        </w:tc>
      </w:tr>
      <w:tr w:rsidR="008C451E" w14:paraId="495DC466" w14:textId="77777777" w:rsidTr="008C451E">
        <w:trPr>
          <w:trHeight w:val="103"/>
        </w:trPr>
        <w:tc>
          <w:tcPr>
            <w:tcW w:w="2340" w:type="dxa"/>
            <w:tcBorders>
              <w:left w:val="single" w:sz="8" w:space="0" w:color="17365D"/>
            </w:tcBorders>
            <w:vAlign w:val="bottom"/>
          </w:tcPr>
          <w:p w14:paraId="1E4E90E0" w14:textId="77777777" w:rsidR="008C451E" w:rsidRDefault="008C451E" w:rsidP="008C451E">
            <w:pPr>
              <w:rPr>
                <w:sz w:val="8"/>
                <w:szCs w:val="8"/>
              </w:rPr>
            </w:pPr>
          </w:p>
        </w:tc>
        <w:tc>
          <w:tcPr>
            <w:tcW w:w="40" w:type="dxa"/>
            <w:tcBorders>
              <w:right w:val="single" w:sz="8" w:space="0" w:color="17365D"/>
            </w:tcBorders>
            <w:vAlign w:val="bottom"/>
          </w:tcPr>
          <w:p w14:paraId="4718A3FC" w14:textId="77777777" w:rsidR="008C451E" w:rsidRDefault="008C451E" w:rsidP="008C451E">
            <w:pPr>
              <w:rPr>
                <w:sz w:val="8"/>
                <w:szCs w:val="8"/>
              </w:rPr>
            </w:pPr>
          </w:p>
        </w:tc>
        <w:tc>
          <w:tcPr>
            <w:tcW w:w="1260" w:type="dxa"/>
            <w:vMerge/>
            <w:tcBorders>
              <w:right w:val="single" w:sz="8" w:space="0" w:color="17365D"/>
            </w:tcBorders>
            <w:vAlign w:val="bottom"/>
          </w:tcPr>
          <w:p w14:paraId="1757E6BF" w14:textId="77777777" w:rsidR="008C451E" w:rsidRDefault="008C451E" w:rsidP="008C451E">
            <w:pPr>
              <w:rPr>
                <w:sz w:val="8"/>
                <w:szCs w:val="8"/>
              </w:rPr>
            </w:pPr>
          </w:p>
        </w:tc>
        <w:tc>
          <w:tcPr>
            <w:tcW w:w="1480" w:type="dxa"/>
            <w:tcBorders>
              <w:right w:val="single" w:sz="8" w:space="0" w:color="17365D"/>
            </w:tcBorders>
            <w:vAlign w:val="bottom"/>
          </w:tcPr>
          <w:p w14:paraId="223BEBF4" w14:textId="77777777" w:rsidR="008C451E" w:rsidRDefault="008C451E" w:rsidP="008C451E">
            <w:pPr>
              <w:rPr>
                <w:sz w:val="8"/>
                <w:szCs w:val="8"/>
              </w:rPr>
            </w:pPr>
          </w:p>
        </w:tc>
        <w:tc>
          <w:tcPr>
            <w:tcW w:w="2020" w:type="dxa"/>
            <w:tcBorders>
              <w:right w:val="single" w:sz="8" w:space="0" w:color="17365D"/>
            </w:tcBorders>
            <w:vAlign w:val="bottom"/>
          </w:tcPr>
          <w:p w14:paraId="6FD7BCD0" w14:textId="77777777" w:rsidR="008C451E" w:rsidRDefault="008C451E" w:rsidP="008C451E">
            <w:pPr>
              <w:rPr>
                <w:sz w:val="8"/>
                <w:szCs w:val="8"/>
              </w:rPr>
            </w:pPr>
          </w:p>
        </w:tc>
        <w:tc>
          <w:tcPr>
            <w:tcW w:w="1560" w:type="dxa"/>
            <w:tcBorders>
              <w:right w:val="single" w:sz="8" w:space="0" w:color="17365D"/>
            </w:tcBorders>
            <w:vAlign w:val="bottom"/>
          </w:tcPr>
          <w:p w14:paraId="42737B36" w14:textId="77777777" w:rsidR="008C451E" w:rsidRDefault="008C451E" w:rsidP="008C451E">
            <w:pPr>
              <w:rPr>
                <w:sz w:val="8"/>
                <w:szCs w:val="8"/>
              </w:rPr>
            </w:pPr>
          </w:p>
        </w:tc>
        <w:tc>
          <w:tcPr>
            <w:tcW w:w="1840" w:type="dxa"/>
            <w:tcBorders>
              <w:right w:val="single" w:sz="8" w:space="0" w:color="17365D"/>
            </w:tcBorders>
            <w:vAlign w:val="bottom"/>
          </w:tcPr>
          <w:p w14:paraId="634AA600" w14:textId="77777777" w:rsidR="008C451E" w:rsidRDefault="008C451E" w:rsidP="008C451E">
            <w:pPr>
              <w:rPr>
                <w:sz w:val="8"/>
                <w:szCs w:val="8"/>
              </w:rPr>
            </w:pPr>
          </w:p>
        </w:tc>
        <w:tc>
          <w:tcPr>
            <w:tcW w:w="1440" w:type="dxa"/>
            <w:vAlign w:val="bottom"/>
          </w:tcPr>
          <w:p w14:paraId="41CF309B" w14:textId="77777777" w:rsidR="008C451E" w:rsidRDefault="008C451E" w:rsidP="008C451E">
            <w:pPr>
              <w:rPr>
                <w:sz w:val="8"/>
                <w:szCs w:val="8"/>
              </w:rPr>
            </w:pPr>
          </w:p>
        </w:tc>
        <w:tc>
          <w:tcPr>
            <w:tcW w:w="620" w:type="dxa"/>
            <w:tcBorders>
              <w:right w:val="single" w:sz="8" w:space="0" w:color="17365D"/>
            </w:tcBorders>
            <w:vAlign w:val="bottom"/>
          </w:tcPr>
          <w:p w14:paraId="448885A5" w14:textId="77777777" w:rsidR="008C451E" w:rsidRDefault="008C451E" w:rsidP="008C451E">
            <w:pPr>
              <w:rPr>
                <w:sz w:val="8"/>
                <w:szCs w:val="8"/>
              </w:rPr>
            </w:pPr>
          </w:p>
        </w:tc>
        <w:tc>
          <w:tcPr>
            <w:tcW w:w="1740" w:type="dxa"/>
            <w:tcBorders>
              <w:right w:val="single" w:sz="8" w:space="0" w:color="17365D"/>
            </w:tcBorders>
            <w:vAlign w:val="bottom"/>
          </w:tcPr>
          <w:p w14:paraId="447BF4E4" w14:textId="77777777" w:rsidR="008C451E" w:rsidRDefault="008C451E" w:rsidP="008C451E">
            <w:pPr>
              <w:rPr>
                <w:sz w:val="8"/>
                <w:szCs w:val="8"/>
              </w:rPr>
            </w:pPr>
          </w:p>
        </w:tc>
        <w:tc>
          <w:tcPr>
            <w:tcW w:w="30" w:type="dxa"/>
            <w:vAlign w:val="bottom"/>
          </w:tcPr>
          <w:p w14:paraId="626EA285" w14:textId="77777777" w:rsidR="008C451E" w:rsidRDefault="008C451E" w:rsidP="008C451E">
            <w:pPr>
              <w:rPr>
                <w:sz w:val="1"/>
                <w:szCs w:val="1"/>
              </w:rPr>
            </w:pPr>
          </w:p>
        </w:tc>
      </w:tr>
      <w:tr w:rsidR="008C451E" w14:paraId="46970874" w14:textId="77777777" w:rsidTr="008C451E">
        <w:trPr>
          <w:trHeight w:val="209"/>
        </w:trPr>
        <w:tc>
          <w:tcPr>
            <w:tcW w:w="2340" w:type="dxa"/>
            <w:tcBorders>
              <w:left w:val="single" w:sz="8" w:space="0" w:color="17365D"/>
            </w:tcBorders>
            <w:vAlign w:val="bottom"/>
          </w:tcPr>
          <w:p w14:paraId="2D444F1A" w14:textId="77777777" w:rsidR="008C451E" w:rsidRDefault="008C451E" w:rsidP="008C451E">
            <w:pPr>
              <w:rPr>
                <w:sz w:val="18"/>
                <w:szCs w:val="18"/>
              </w:rPr>
            </w:pPr>
          </w:p>
        </w:tc>
        <w:tc>
          <w:tcPr>
            <w:tcW w:w="40" w:type="dxa"/>
            <w:tcBorders>
              <w:right w:val="single" w:sz="8" w:space="0" w:color="17365D"/>
            </w:tcBorders>
            <w:vAlign w:val="bottom"/>
          </w:tcPr>
          <w:p w14:paraId="309B6E50" w14:textId="77777777" w:rsidR="008C451E" w:rsidRDefault="008C451E" w:rsidP="008C451E">
            <w:pPr>
              <w:rPr>
                <w:sz w:val="18"/>
                <w:szCs w:val="18"/>
              </w:rPr>
            </w:pPr>
          </w:p>
        </w:tc>
        <w:tc>
          <w:tcPr>
            <w:tcW w:w="1260" w:type="dxa"/>
            <w:tcBorders>
              <w:right w:val="single" w:sz="8" w:space="0" w:color="17365D"/>
            </w:tcBorders>
            <w:vAlign w:val="bottom"/>
          </w:tcPr>
          <w:p w14:paraId="55E3D30B" w14:textId="77777777" w:rsidR="008C451E" w:rsidRDefault="008C451E" w:rsidP="008C451E">
            <w:pPr>
              <w:jc w:val="center"/>
              <w:rPr>
                <w:sz w:val="20"/>
                <w:szCs w:val="20"/>
              </w:rPr>
            </w:pPr>
            <w:r>
              <w:rPr>
                <w:rFonts w:eastAsia="Times New Roman"/>
                <w:sz w:val="18"/>
                <w:szCs w:val="18"/>
              </w:rPr>
              <w:t>obszaru LSR</w:t>
            </w:r>
          </w:p>
        </w:tc>
        <w:tc>
          <w:tcPr>
            <w:tcW w:w="1480" w:type="dxa"/>
            <w:tcBorders>
              <w:right w:val="single" w:sz="8" w:space="0" w:color="17365D"/>
            </w:tcBorders>
            <w:vAlign w:val="bottom"/>
          </w:tcPr>
          <w:p w14:paraId="202440FD" w14:textId="77777777" w:rsidR="008C451E" w:rsidRDefault="008C451E" w:rsidP="008C451E">
            <w:pPr>
              <w:rPr>
                <w:sz w:val="18"/>
                <w:szCs w:val="18"/>
              </w:rPr>
            </w:pPr>
          </w:p>
        </w:tc>
        <w:tc>
          <w:tcPr>
            <w:tcW w:w="2020" w:type="dxa"/>
            <w:tcBorders>
              <w:right w:val="single" w:sz="8" w:space="0" w:color="17365D"/>
            </w:tcBorders>
            <w:vAlign w:val="bottom"/>
          </w:tcPr>
          <w:p w14:paraId="29DDE448" w14:textId="77777777" w:rsidR="008C451E" w:rsidRDefault="008C451E" w:rsidP="008C451E">
            <w:pPr>
              <w:rPr>
                <w:sz w:val="18"/>
                <w:szCs w:val="18"/>
              </w:rPr>
            </w:pPr>
          </w:p>
        </w:tc>
        <w:tc>
          <w:tcPr>
            <w:tcW w:w="1560" w:type="dxa"/>
            <w:vMerge w:val="restart"/>
            <w:tcBorders>
              <w:right w:val="single" w:sz="8" w:space="0" w:color="17365D"/>
            </w:tcBorders>
            <w:vAlign w:val="bottom"/>
          </w:tcPr>
          <w:p w14:paraId="408B64BD" w14:textId="77777777" w:rsidR="008C451E" w:rsidRDefault="008C451E" w:rsidP="008C451E">
            <w:pPr>
              <w:jc w:val="center"/>
              <w:rPr>
                <w:sz w:val="20"/>
                <w:szCs w:val="20"/>
              </w:rPr>
            </w:pPr>
            <w:r>
              <w:rPr>
                <w:rFonts w:eastAsia="Times New Roman"/>
                <w:w w:val="97"/>
                <w:sz w:val="18"/>
                <w:szCs w:val="18"/>
              </w:rPr>
              <w:t>Liczba</w:t>
            </w:r>
          </w:p>
        </w:tc>
        <w:tc>
          <w:tcPr>
            <w:tcW w:w="1840" w:type="dxa"/>
            <w:tcBorders>
              <w:right w:val="single" w:sz="8" w:space="0" w:color="17365D"/>
            </w:tcBorders>
            <w:vAlign w:val="bottom"/>
          </w:tcPr>
          <w:p w14:paraId="3EA4848C" w14:textId="77777777" w:rsidR="008C451E" w:rsidRDefault="008C451E" w:rsidP="008C451E">
            <w:pPr>
              <w:rPr>
                <w:sz w:val="18"/>
                <w:szCs w:val="18"/>
              </w:rPr>
            </w:pPr>
          </w:p>
        </w:tc>
        <w:tc>
          <w:tcPr>
            <w:tcW w:w="1440" w:type="dxa"/>
            <w:vAlign w:val="bottom"/>
          </w:tcPr>
          <w:p w14:paraId="487DB930" w14:textId="77777777" w:rsidR="008C451E" w:rsidRDefault="008C451E" w:rsidP="008C451E">
            <w:pPr>
              <w:rPr>
                <w:sz w:val="18"/>
                <w:szCs w:val="18"/>
              </w:rPr>
            </w:pPr>
          </w:p>
        </w:tc>
        <w:tc>
          <w:tcPr>
            <w:tcW w:w="620" w:type="dxa"/>
            <w:tcBorders>
              <w:right w:val="single" w:sz="8" w:space="0" w:color="17365D"/>
            </w:tcBorders>
            <w:vAlign w:val="bottom"/>
          </w:tcPr>
          <w:p w14:paraId="1A364779" w14:textId="77777777" w:rsidR="008C451E" w:rsidRDefault="008C451E" w:rsidP="008C451E">
            <w:pPr>
              <w:rPr>
                <w:sz w:val="18"/>
                <w:szCs w:val="18"/>
              </w:rPr>
            </w:pPr>
          </w:p>
        </w:tc>
        <w:tc>
          <w:tcPr>
            <w:tcW w:w="1740" w:type="dxa"/>
            <w:tcBorders>
              <w:right w:val="single" w:sz="8" w:space="0" w:color="17365D"/>
            </w:tcBorders>
            <w:vAlign w:val="bottom"/>
          </w:tcPr>
          <w:p w14:paraId="2F60A90D" w14:textId="77777777" w:rsidR="008C451E" w:rsidRDefault="008C451E" w:rsidP="008C451E">
            <w:pPr>
              <w:rPr>
                <w:sz w:val="18"/>
                <w:szCs w:val="18"/>
              </w:rPr>
            </w:pPr>
          </w:p>
        </w:tc>
        <w:tc>
          <w:tcPr>
            <w:tcW w:w="30" w:type="dxa"/>
            <w:vAlign w:val="bottom"/>
          </w:tcPr>
          <w:p w14:paraId="2A422520" w14:textId="77777777" w:rsidR="008C451E" w:rsidRDefault="008C451E" w:rsidP="008C451E">
            <w:pPr>
              <w:rPr>
                <w:sz w:val="1"/>
                <w:szCs w:val="1"/>
              </w:rPr>
            </w:pPr>
          </w:p>
        </w:tc>
      </w:tr>
      <w:tr w:rsidR="008C451E" w14:paraId="68337E2E" w14:textId="77777777" w:rsidTr="008C451E">
        <w:trPr>
          <w:trHeight w:val="132"/>
        </w:trPr>
        <w:tc>
          <w:tcPr>
            <w:tcW w:w="2340" w:type="dxa"/>
            <w:tcBorders>
              <w:left w:val="single" w:sz="8" w:space="0" w:color="17365D"/>
            </w:tcBorders>
            <w:vAlign w:val="bottom"/>
          </w:tcPr>
          <w:p w14:paraId="2B2C1D16" w14:textId="77777777" w:rsidR="008C451E" w:rsidRDefault="008C451E" w:rsidP="008C451E">
            <w:pPr>
              <w:rPr>
                <w:sz w:val="11"/>
                <w:szCs w:val="11"/>
              </w:rPr>
            </w:pPr>
          </w:p>
        </w:tc>
        <w:tc>
          <w:tcPr>
            <w:tcW w:w="40" w:type="dxa"/>
            <w:tcBorders>
              <w:right w:val="single" w:sz="8" w:space="0" w:color="17365D"/>
            </w:tcBorders>
            <w:vAlign w:val="bottom"/>
          </w:tcPr>
          <w:p w14:paraId="5664B1C1" w14:textId="77777777" w:rsidR="008C451E" w:rsidRDefault="008C451E" w:rsidP="008C451E">
            <w:pPr>
              <w:rPr>
                <w:sz w:val="11"/>
                <w:szCs w:val="11"/>
              </w:rPr>
            </w:pPr>
          </w:p>
        </w:tc>
        <w:tc>
          <w:tcPr>
            <w:tcW w:w="1260" w:type="dxa"/>
            <w:tcBorders>
              <w:right w:val="single" w:sz="8" w:space="0" w:color="17365D"/>
            </w:tcBorders>
            <w:vAlign w:val="bottom"/>
          </w:tcPr>
          <w:p w14:paraId="70040E01" w14:textId="77777777" w:rsidR="008C451E" w:rsidRDefault="008C451E" w:rsidP="008C451E">
            <w:pPr>
              <w:rPr>
                <w:sz w:val="11"/>
                <w:szCs w:val="11"/>
              </w:rPr>
            </w:pPr>
          </w:p>
        </w:tc>
        <w:tc>
          <w:tcPr>
            <w:tcW w:w="1480" w:type="dxa"/>
            <w:tcBorders>
              <w:right w:val="single" w:sz="8" w:space="0" w:color="17365D"/>
            </w:tcBorders>
            <w:vAlign w:val="bottom"/>
          </w:tcPr>
          <w:p w14:paraId="669A34D9" w14:textId="77777777" w:rsidR="008C451E" w:rsidRDefault="008C451E" w:rsidP="008C451E">
            <w:pPr>
              <w:rPr>
                <w:sz w:val="11"/>
                <w:szCs w:val="11"/>
              </w:rPr>
            </w:pPr>
          </w:p>
        </w:tc>
        <w:tc>
          <w:tcPr>
            <w:tcW w:w="2020" w:type="dxa"/>
            <w:tcBorders>
              <w:right w:val="single" w:sz="8" w:space="0" w:color="17365D"/>
            </w:tcBorders>
            <w:vAlign w:val="bottom"/>
          </w:tcPr>
          <w:p w14:paraId="44EA45AB" w14:textId="77777777" w:rsidR="008C451E" w:rsidRDefault="008C451E" w:rsidP="008C451E">
            <w:pPr>
              <w:rPr>
                <w:sz w:val="11"/>
                <w:szCs w:val="11"/>
              </w:rPr>
            </w:pPr>
          </w:p>
        </w:tc>
        <w:tc>
          <w:tcPr>
            <w:tcW w:w="1560" w:type="dxa"/>
            <w:vMerge/>
            <w:tcBorders>
              <w:right w:val="single" w:sz="8" w:space="0" w:color="17365D"/>
            </w:tcBorders>
            <w:vAlign w:val="bottom"/>
          </w:tcPr>
          <w:p w14:paraId="6A7F8CFB" w14:textId="77777777" w:rsidR="008C451E" w:rsidRDefault="008C451E" w:rsidP="008C451E">
            <w:pPr>
              <w:rPr>
                <w:sz w:val="11"/>
                <w:szCs w:val="11"/>
              </w:rPr>
            </w:pPr>
          </w:p>
        </w:tc>
        <w:tc>
          <w:tcPr>
            <w:tcW w:w="1840" w:type="dxa"/>
            <w:tcBorders>
              <w:right w:val="single" w:sz="8" w:space="0" w:color="17365D"/>
            </w:tcBorders>
            <w:vAlign w:val="bottom"/>
          </w:tcPr>
          <w:p w14:paraId="3A506D8C" w14:textId="77777777" w:rsidR="008C451E" w:rsidRDefault="008C451E" w:rsidP="008C451E">
            <w:pPr>
              <w:rPr>
                <w:sz w:val="11"/>
                <w:szCs w:val="11"/>
              </w:rPr>
            </w:pPr>
          </w:p>
        </w:tc>
        <w:tc>
          <w:tcPr>
            <w:tcW w:w="1440" w:type="dxa"/>
            <w:vAlign w:val="bottom"/>
          </w:tcPr>
          <w:p w14:paraId="3A877112" w14:textId="77777777" w:rsidR="008C451E" w:rsidRDefault="008C451E" w:rsidP="008C451E">
            <w:pPr>
              <w:rPr>
                <w:sz w:val="11"/>
                <w:szCs w:val="11"/>
              </w:rPr>
            </w:pPr>
          </w:p>
        </w:tc>
        <w:tc>
          <w:tcPr>
            <w:tcW w:w="620" w:type="dxa"/>
            <w:tcBorders>
              <w:right w:val="single" w:sz="8" w:space="0" w:color="17365D"/>
            </w:tcBorders>
            <w:vAlign w:val="bottom"/>
          </w:tcPr>
          <w:p w14:paraId="790997E0" w14:textId="77777777" w:rsidR="008C451E" w:rsidRDefault="008C451E" w:rsidP="008C451E">
            <w:pPr>
              <w:rPr>
                <w:sz w:val="11"/>
                <w:szCs w:val="11"/>
              </w:rPr>
            </w:pPr>
          </w:p>
        </w:tc>
        <w:tc>
          <w:tcPr>
            <w:tcW w:w="1740" w:type="dxa"/>
            <w:tcBorders>
              <w:right w:val="single" w:sz="8" w:space="0" w:color="17365D"/>
            </w:tcBorders>
            <w:vAlign w:val="bottom"/>
          </w:tcPr>
          <w:p w14:paraId="00147280" w14:textId="77777777" w:rsidR="008C451E" w:rsidRDefault="008C451E" w:rsidP="008C451E">
            <w:pPr>
              <w:rPr>
                <w:sz w:val="11"/>
                <w:szCs w:val="11"/>
              </w:rPr>
            </w:pPr>
          </w:p>
        </w:tc>
        <w:tc>
          <w:tcPr>
            <w:tcW w:w="30" w:type="dxa"/>
            <w:vAlign w:val="bottom"/>
          </w:tcPr>
          <w:p w14:paraId="2B79515F" w14:textId="77777777" w:rsidR="008C451E" w:rsidRDefault="008C451E" w:rsidP="008C451E">
            <w:pPr>
              <w:rPr>
                <w:sz w:val="1"/>
                <w:szCs w:val="1"/>
              </w:rPr>
            </w:pPr>
          </w:p>
        </w:tc>
      </w:tr>
      <w:tr w:rsidR="008C451E" w14:paraId="66881AE6" w14:textId="77777777" w:rsidTr="008C451E">
        <w:trPr>
          <w:trHeight w:val="206"/>
        </w:trPr>
        <w:tc>
          <w:tcPr>
            <w:tcW w:w="2340" w:type="dxa"/>
            <w:tcBorders>
              <w:left w:val="single" w:sz="8" w:space="0" w:color="17365D"/>
            </w:tcBorders>
            <w:vAlign w:val="bottom"/>
          </w:tcPr>
          <w:p w14:paraId="1A7C9BEE" w14:textId="77777777" w:rsidR="008C451E" w:rsidRDefault="008C451E" w:rsidP="008C451E">
            <w:pPr>
              <w:rPr>
                <w:sz w:val="17"/>
                <w:szCs w:val="17"/>
              </w:rPr>
            </w:pPr>
          </w:p>
        </w:tc>
        <w:tc>
          <w:tcPr>
            <w:tcW w:w="40" w:type="dxa"/>
            <w:tcBorders>
              <w:right w:val="single" w:sz="8" w:space="0" w:color="17365D"/>
            </w:tcBorders>
            <w:vAlign w:val="bottom"/>
          </w:tcPr>
          <w:p w14:paraId="3976BE8C" w14:textId="77777777" w:rsidR="008C451E" w:rsidRDefault="008C451E" w:rsidP="008C451E">
            <w:pPr>
              <w:rPr>
                <w:sz w:val="17"/>
                <w:szCs w:val="17"/>
              </w:rPr>
            </w:pPr>
          </w:p>
        </w:tc>
        <w:tc>
          <w:tcPr>
            <w:tcW w:w="1260" w:type="dxa"/>
            <w:tcBorders>
              <w:right w:val="single" w:sz="8" w:space="0" w:color="17365D"/>
            </w:tcBorders>
            <w:vAlign w:val="bottom"/>
          </w:tcPr>
          <w:p w14:paraId="1B78C678" w14:textId="77777777" w:rsidR="008C451E" w:rsidRDefault="008C451E" w:rsidP="008C451E">
            <w:pPr>
              <w:rPr>
                <w:sz w:val="17"/>
                <w:szCs w:val="17"/>
              </w:rPr>
            </w:pPr>
          </w:p>
        </w:tc>
        <w:tc>
          <w:tcPr>
            <w:tcW w:w="1480" w:type="dxa"/>
            <w:tcBorders>
              <w:right w:val="single" w:sz="8" w:space="0" w:color="17365D"/>
            </w:tcBorders>
            <w:vAlign w:val="bottom"/>
          </w:tcPr>
          <w:p w14:paraId="0362B99F" w14:textId="77777777" w:rsidR="008C451E" w:rsidRDefault="008C451E" w:rsidP="008C451E">
            <w:pPr>
              <w:rPr>
                <w:sz w:val="17"/>
                <w:szCs w:val="17"/>
              </w:rPr>
            </w:pPr>
          </w:p>
        </w:tc>
        <w:tc>
          <w:tcPr>
            <w:tcW w:w="2020" w:type="dxa"/>
            <w:tcBorders>
              <w:right w:val="single" w:sz="8" w:space="0" w:color="17365D"/>
            </w:tcBorders>
            <w:vAlign w:val="bottom"/>
          </w:tcPr>
          <w:p w14:paraId="7D77BBEF" w14:textId="77777777" w:rsidR="008C451E" w:rsidRDefault="008C451E" w:rsidP="008C451E">
            <w:pPr>
              <w:spacing w:line="206" w:lineRule="exact"/>
              <w:jc w:val="center"/>
              <w:rPr>
                <w:sz w:val="20"/>
                <w:szCs w:val="20"/>
              </w:rPr>
            </w:pPr>
            <w:r>
              <w:rPr>
                <w:rFonts w:eastAsia="Times New Roman"/>
                <w:sz w:val="18"/>
                <w:szCs w:val="18"/>
              </w:rPr>
              <w:t>Rozwijanie działalności</w:t>
            </w:r>
          </w:p>
        </w:tc>
        <w:tc>
          <w:tcPr>
            <w:tcW w:w="1560" w:type="dxa"/>
            <w:tcBorders>
              <w:right w:val="single" w:sz="8" w:space="0" w:color="17365D"/>
            </w:tcBorders>
            <w:vAlign w:val="bottom"/>
          </w:tcPr>
          <w:p w14:paraId="7571C259" w14:textId="77777777" w:rsidR="008C451E" w:rsidRDefault="008C451E" w:rsidP="008C451E">
            <w:pPr>
              <w:spacing w:line="206" w:lineRule="exact"/>
              <w:jc w:val="center"/>
              <w:rPr>
                <w:sz w:val="20"/>
                <w:szCs w:val="20"/>
              </w:rPr>
            </w:pPr>
            <w:r>
              <w:rPr>
                <w:rFonts w:eastAsia="Times New Roman"/>
                <w:w w:val="99"/>
                <w:sz w:val="18"/>
                <w:szCs w:val="18"/>
              </w:rPr>
              <w:t>zmodernizowanych</w:t>
            </w:r>
          </w:p>
        </w:tc>
        <w:tc>
          <w:tcPr>
            <w:tcW w:w="1840" w:type="dxa"/>
            <w:tcBorders>
              <w:right w:val="single" w:sz="8" w:space="0" w:color="17365D"/>
            </w:tcBorders>
            <w:vAlign w:val="bottom"/>
          </w:tcPr>
          <w:p w14:paraId="2839BA5B" w14:textId="77777777" w:rsidR="008C451E" w:rsidRDefault="008C451E" w:rsidP="008C451E">
            <w:pPr>
              <w:rPr>
                <w:sz w:val="17"/>
                <w:szCs w:val="17"/>
              </w:rPr>
            </w:pPr>
          </w:p>
        </w:tc>
        <w:tc>
          <w:tcPr>
            <w:tcW w:w="1440" w:type="dxa"/>
            <w:vAlign w:val="bottom"/>
          </w:tcPr>
          <w:p w14:paraId="49AF0FCC" w14:textId="77777777" w:rsidR="008C451E" w:rsidRDefault="008C451E" w:rsidP="008C451E">
            <w:pPr>
              <w:rPr>
                <w:sz w:val="17"/>
                <w:szCs w:val="17"/>
              </w:rPr>
            </w:pPr>
          </w:p>
        </w:tc>
        <w:tc>
          <w:tcPr>
            <w:tcW w:w="620" w:type="dxa"/>
            <w:tcBorders>
              <w:right w:val="single" w:sz="8" w:space="0" w:color="17365D"/>
            </w:tcBorders>
            <w:vAlign w:val="bottom"/>
          </w:tcPr>
          <w:p w14:paraId="5BFDDDAC" w14:textId="77777777" w:rsidR="008C451E" w:rsidRDefault="008C451E" w:rsidP="008C451E">
            <w:pPr>
              <w:rPr>
                <w:sz w:val="17"/>
                <w:szCs w:val="17"/>
              </w:rPr>
            </w:pPr>
          </w:p>
        </w:tc>
        <w:tc>
          <w:tcPr>
            <w:tcW w:w="1740" w:type="dxa"/>
            <w:tcBorders>
              <w:right w:val="single" w:sz="8" w:space="0" w:color="17365D"/>
            </w:tcBorders>
            <w:vAlign w:val="bottom"/>
          </w:tcPr>
          <w:p w14:paraId="352E0426" w14:textId="77777777" w:rsidR="008C451E" w:rsidRDefault="008C451E" w:rsidP="008C451E">
            <w:pPr>
              <w:spacing w:line="206" w:lineRule="exact"/>
              <w:jc w:val="center"/>
              <w:rPr>
                <w:sz w:val="20"/>
                <w:szCs w:val="20"/>
              </w:rPr>
            </w:pPr>
            <w:r>
              <w:rPr>
                <w:rFonts w:eastAsia="Times New Roman"/>
                <w:sz w:val="18"/>
                <w:szCs w:val="18"/>
              </w:rPr>
              <w:t>Zawiłe procedury</w:t>
            </w:r>
          </w:p>
        </w:tc>
        <w:tc>
          <w:tcPr>
            <w:tcW w:w="30" w:type="dxa"/>
            <w:vAlign w:val="bottom"/>
          </w:tcPr>
          <w:p w14:paraId="4161F887" w14:textId="77777777" w:rsidR="008C451E" w:rsidRDefault="008C451E" w:rsidP="008C451E">
            <w:pPr>
              <w:rPr>
                <w:sz w:val="1"/>
                <w:szCs w:val="1"/>
              </w:rPr>
            </w:pPr>
          </w:p>
        </w:tc>
      </w:tr>
      <w:tr w:rsidR="008C451E" w14:paraId="6E434623" w14:textId="77777777" w:rsidTr="008C451E">
        <w:trPr>
          <w:trHeight w:val="206"/>
        </w:trPr>
        <w:tc>
          <w:tcPr>
            <w:tcW w:w="2340" w:type="dxa"/>
            <w:tcBorders>
              <w:left w:val="single" w:sz="8" w:space="0" w:color="17365D"/>
            </w:tcBorders>
            <w:vAlign w:val="bottom"/>
          </w:tcPr>
          <w:p w14:paraId="0E7CCAD1" w14:textId="77777777" w:rsidR="008C451E" w:rsidRDefault="008C451E" w:rsidP="008C451E">
            <w:pPr>
              <w:rPr>
                <w:sz w:val="17"/>
                <w:szCs w:val="17"/>
              </w:rPr>
            </w:pPr>
          </w:p>
        </w:tc>
        <w:tc>
          <w:tcPr>
            <w:tcW w:w="40" w:type="dxa"/>
            <w:tcBorders>
              <w:right w:val="single" w:sz="8" w:space="0" w:color="17365D"/>
            </w:tcBorders>
            <w:vAlign w:val="bottom"/>
          </w:tcPr>
          <w:p w14:paraId="647D5E8F" w14:textId="77777777" w:rsidR="008C451E" w:rsidRDefault="008C451E" w:rsidP="008C451E">
            <w:pPr>
              <w:rPr>
                <w:sz w:val="17"/>
                <w:szCs w:val="17"/>
              </w:rPr>
            </w:pPr>
          </w:p>
        </w:tc>
        <w:tc>
          <w:tcPr>
            <w:tcW w:w="1260" w:type="dxa"/>
            <w:tcBorders>
              <w:right w:val="single" w:sz="8" w:space="0" w:color="17365D"/>
            </w:tcBorders>
            <w:vAlign w:val="bottom"/>
          </w:tcPr>
          <w:p w14:paraId="38A17B5A" w14:textId="77777777" w:rsidR="008C451E" w:rsidRDefault="008C451E" w:rsidP="008C451E">
            <w:pPr>
              <w:rPr>
                <w:sz w:val="17"/>
                <w:szCs w:val="17"/>
              </w:rPr>
            </w:pPr>
          </w:p>
        </w:tc>
        <w:tc>
          <w:tcPr>
            <w:tcW w:w="1480" w:type="dxa"/>
            <w:tcBorders>
              <w:right w:val="single" w:sz="8" w:space="0" w:color="17365D"/>
            </w:tcBorders>
            <w:vAlign w:val="bottom"/>
          </w:tcPr>
          <w:p w14:paraId="2605F8A6" w14:textId="77777777" w:rsidR="008C451E" w:rsidRDefault="008C451E" w:rsidP="008C451E">
            <w:pPr>
              <w:rPr>
                <w:sz w:val="17"/>
                <w:szCs w:val="17"/>
              </w:rPr>
            </w:pPr>
          </w:p>
        </w:tc>
        <w:tc>
          <w:tcPr>
            <w:tcW w:w="2020" w:type="dxa"/>
            <w:tcBorders>
              <w:right w:val="single" w:sz="8" w:space="0" w:color="17365D"/>
            </w:tcBorders>
            <w:vAlign w:val="bottom"/>
          </w:tcPr>
          <w:p w14:paraId="4E20C0AF" w14:textId="77777777" w:rsidR="008C451E" w:rsidRDefault="008C451E" w:rsidP="008C451E">
            <w:pPr>
              <w:spacing w:line="206" w:lineRule="exact"/>
              <w:jc w:val="center"/>
              <w:rPr>
                <w:sz w:val="20"/>
                <w:szCs w:val="20"/>
              </w:rPr>
            </w:pPr>
            <w:r>
              <w:rPr>
                <w:rFonts w:eastAsia="Times New Roman"/>
                <w:w w:val="98"/>
                <w:sz w:val="18"/>
                <w:szCs w:val="18"/>
              </w:rPr>
              <w:t>gospodarczej</w:t>
            </w:r>
          </w:p>
        </w:tc>
        <w:tc>
          <w:tcPr>
            <w:tcW w:w="1560" w:type="dxa"/>
            <w:tcBorders>
              <w:right w:val="single" w:sz="8" w:space="0" w:color="17365D"/>
            </w:tcBorders>
            <w:vAlign w:val="bottom"/>
          </w:tcPr>
          <w:p w14:paraId="598CE53F" w14:textId="77777777" w:rsidR="008C451E" w:rsidRDefault="008C451E" w:rsidP="008C451E">
            <w:pPr>
              <w:spacing w:line="206" w:lineRule="exact"/>
              <w:jc w:val="center"/>
              <w:rPr>
                <w:sz w:val="20"/>
                <w:szCs w:val="20"/>
              </w:rPr>
            </w:pPr>
            <w:r>
              <w:rPr>
                <w:rFonts w:eastAsia="Times New Roman"/>
                <w:w w:val="99"/>
                <w:sz w:val="18"/>
                <w:szCs w:val="18"/>
              </w:rPr>
              <w:t>podmiotów</w:t>
            </w:r>
          </w:p>
        </w:tc>
        <w:tc>
          <w:tcPr>
            <w:tcW w:w="1840" w:type="dxa"/>
            <w:tcBorders>
              <w:right w:val="single" w:sz="8" w:space="0" w:color="17365D"/>
            </w:tcBorders>
            <w:vAlign w:val="bottom"/>
          </w:tcPr>
          <w:p w14:paraId="0D437C67" w14:textId="77777777" w:rsidR="008C451E" w:rsidRDefault="008C451E" w:rsidP="008C451E">
            <w:pPr>
              <w:rPr>
                <w:sz w:val="17"/>
                <w:szCs w:val="17"/>
              </w:rPr>
            </w:pPr>
          </w:p>
        </w:tc>
        <w:tc>
          <w:tcPr>
            <w:tcW w:w="1440" w:type="dxa"/>
            <w:vAlign w:val="bottom"/>
          </w:tcPr>
          <w:p w14:paraId="71083F13" w14:textId="77777777" w:rsidR="008C451E" w:rsidRDefault="008C451E" w:rsidP="008C451E">
            <w:pPr>
              <w:rPr>
                <w:sz w:val="17"/>
                <w:szCs w:val="17"/>
              </w:rPr>
            </w:pPr>
          </w:p>
        </w:tc>
        <w:tc>
          <w:tcPr>
            <w:tcW w:w="620" w:type="dxa"/>
            <w:tcBorders>
              <w:right w:val="single" w:sz="8" w:space="0" w:color="17365D"/>
            </w:tcBorders>
            <w:vAlign w:val="bottom"/>
          </w:tcPr>
          <w:p w14:paraId="6468BCED" w14:textId="77777777" w:rsidR="008C451E" w:rsidRDefault="008C451E" w:rsidP="008C451E">
            <w:pPr>
              <w:rPr>
                <w:sz w:val="17"/>
                <w:szCs w:val="17"/>
              </w:rPr>
            </w:pPr>
          </w:p>
        </w:tc>
        <w:tc>
          <w:tcPr>
            <w:tcW w:w="1740" w:type="dxa"/>
            <w:tcBorders>
              <w:right w:val="single" w:sz="8" w:space="0" w:color="17365D"/>
            </w:tcBorders>
            <w:vAlign w:val="bottom"/>
          </w:tcPr>
          <w:p w14:paraId="2124C836" w14:textId="77777777" w:rsidR="008C451E" w:rsidRDefault="008C451E" w:rsidP="008C451E">
            <w:pPr>
              <w:spacing w:line="206" w:lineRule="exact"/>
              <w:jc w:val="center"/>
              <w:rPr>
                <w:sz w:val="20"/>
                <w:szCs w:val="20"/>
              </w:rPr>
            </w:pPr>
            <w:r>
              <w:rPr>
                <w:rFonts w:eastAsia="Times New Roman"/>
                <w:w w:val="99"/>
                <w:sz w:val="18"/>
                <w:szCs w:val="18"/>
              </w:rPr>
              <w:t>przyznawania pomocy</w:t>
            </w:r>
          </w:p>
        </w:tc>
        <w:tc>
          <w:tcPr>
            <w:tcW w:w="30" w:type="dxa"/>
            <w:vAlign w:val="bottom"/>
          </w:tcPr>
          <w:p w14:paraId="1B21799D" w14:textId="77777777" w:rsidR="008C451E" w:rsidRDefault="008C451E" w:rsidP="008C451E">
            <w:pPr>
              <w:rPr>
                <w:sz w:val="1"/>
                <w:szCs w:val="1"/>
              </w:rPr>
            </w:pPr>
          </w:p>
        </w:tc>
      </w:tr>
      <w:tr w:rsidR="008C451E" w14:paraId="28DBB168" w14:textId="77777777" w:rsidTr="008C451E">
        <w:trPr>
          <w:trHeight w:val="209"/>
        </w:trPr>
        <w:tc>
          <w:tcPr>
            <w:tcW w:w="2340" w:type="dxa"/>
            <w:tcBorders>
              <w:left w:val="single" w:sz="8" w:space="0" w:color="17365D"/>
            </w:tcBorders>
            <w:vAlign w:val="bottom"/>
          </w:tcPr>
          <w:p w14:paraId="25E69F35" w14:textId="77777777" w:rsidR="008C451E" w:rsidRDefault="008C451E" w:rsidP="008C451E">
            <w:pPr>
              <w:rPr>
                <w:sz w:val="18"/>
                <w:szCs w:val="18"/>
              </w:rPr>
            </w:pPr>
          </w:p>
        </w:tc>
        <w:tc>
          <w:tcPr>
            <w:tcW w:w="40" w:type="dxa"/>
            <w:tcBorders>
              <w:right w:val="single" w:sz="8" w:space="0" w:color="17365D"/>
            </w:tcBorders>
            <w:vAlign w:val="bottom"/>
          </w:tcPr>
          <w:p w14:paraId="1B767CB6" w14:textId="77777777" w:rsidR="008C451E" w:rsidRDefault="008C451E" w:rsidP="008C451E">
            <w:pPr>
              <w:rPr>
                <w:sz w:val="18"/>
                <w:szCs w:val="18"/>
              </w:rPr>
            </w:pPr>
          </w:p>
        </w:tc>
        <w:tc>
          <w:tcPr>
            <w:tcW w:w="1260" w:type="dxa"/>
            <w:tcBorders>
              <w:right w:val="single" w:sz="8" w:space="0" w:color="17365D"/>
            </w:tcBorders>
            <w:vAlign w:val="bottom"/>
          </w:tcPr>
          <w:p w14:paraId="2B9B1E65" w14:textId="77777777" w:rsidR="008C451E" w:rsidRDefault="008C451E" w:rsidP="008C451E">
            <w:pPr>
              <w:rPr>
                <w:sz w:val="18"/>
                <w:szCs w:val="18"/>
              </w:rPr>
            </w:pPr>
          </w:p>
        </w:tc>
        <w:tc>
          <w:tcPr>
            <w:tcW w:w="1480" w:type="dxa"/>
            <w:tcBorders>
              <w:right w:val="single" w:sz="8" w:space="0" w:color="17365D"/>
            </w:tcBorders>
            <w:vAlign w:val="bottom"/>
          </w:tcPr>
          <w:p w14:paraId="78E9DF15" w14:textId="77777777" w:rsidR="008C451E" w:rsidRDefault="008C451E" w:rsidP="008C451E">
            <w:pPr>
              <w:rPr>
                <w:sz w:val="18"/>
                <w:szCs w:val="18"/>
              </w:rPr>
            </w:pPr>
          </w:p>
        </w:tc>
        <w:tc>
          <w:tcPr>
            <w:tcW w:w="2020" w:type="dxa"/>
            <w:tcBorders>
              <w:right w:val="single" w:sz="8" w:space="0" w:color="17365D"/>
            </w:tcBorders>
            <w:vAlign w:val="bottom"/>
          </w:tcPr>
          <w:p w14:paraId="3F201307" w14:textId="77777777" w:rsidR="008C451E" w:rsidRDefault="008C451E" w:rsidP="008C451E">
            <w:pPr>
              <w:rPr>
                <w:sz w:val="18"/>
                <w:szCs w:val="18"/>
              </w:rPr>
            </w:pPr>
          </w:p>
        </w:tc>
        <w:tc>
          <w:tcPr>
            <w:tcW w:w="1560" w:type="dxa"/>
            <w:tcBorders>
              <w:right w:val="single" w:sz="8" w:space="0" w:color="17365D"/>
            </w:tcBorders>
            <w:vAlign w:val="bottom"/>
          </w:tcPr>
          <w:p w14:paraId="4C86CAAF" w14:textId="77777777" w:rsidR="008C451E" w:rsidRDefault="008C451E" w:rsidP="008C451E">
            <w:pPr>
              <w:jc w:val="center"/>
              <w:rPr>
                <w:sz w:val="20"/>
                <w:szCs w:val="20"/>
              </w:rPr>
            </w:pPr>
            <w:r>
              <w:rPr>
                <w:rFonts w:eastAsia="Times New Roman"/>
                <w:w w:val="99"/>
                <w:sz w:val="18"/>
                <w:szCs w:val="18"/>
              </w:rPr>
              <w:t>gospodarczych</w:t>
            </w:r>
          </w:p>
        </w:tc>
        <w:tc>
          <w:tcPr>
            <w:tcW w:w="1840" w:type="dxa"/>
            <w:tcBorders>
              <w:right w:val="single" w:sz="8" w:space="0" w:color="17365D"/>
            </w:tcBorders>
            <w:vAlign w:val="bottom"/>
          </w:tcPr>
          <w:p w14:paraId="6A1A7EED" w14:textId="77777777" w:rsidR="008C451E" w:rsidRDefault="008C451E" w:rsidP="008C451E">
            <w:pPr>
              <w:rPr>
                <w:sz w:val="18"/>
                <w:szCs w:val="18"/>
              </w:rPr>
            </w:pPr>
          </w:p>
        </w:tc>
        <w:tc>
          <w:tcPr>
            <w:tcW w:w="1440" w:type="dxa"/>
            <w:vAlign w:val="bottom"/>
          </w:tcPr>
          <w:p w14:paraId="158444C2" w14:textId="77777777" w:rsidR="008C451E" w:rsidRDefault="008C451E" w:rsidP="008C451E">
            <w:pPr>
              <w:rPr>
                <w:sz w:val="18"/>
                <w:szCs w:val="18"/>
              </w:rPr>
            </w:pPr>
          </w:p>
        </w:tc>
        <w:tc>
          <w:tcPr>
            <w:tcW w:w="620" w:type="dxa"/>
            <w:tcBorders>
              <w:right w:val="single" w:sz="8" w:space="0" w:color="17365D"/>
            </w:tcBorders>
            <w:vAlign w:val="bottom"/>
          </w:tcPr>
          <w:p w14:paraId="0E4E8738" w14:textId="77777777" w:rsidR="008C451E" w:rsidRDefault="008C451E" w:rsidP="008C451E">
            <w:pPr>
              <w:rPr>
                <w:sz w:val="18"/>
                <w:szCs w:val="18"/>
              </w:rPr>
            </w:pPr>
          </w:p>
        </w:tc>
        <w:tc>
          <w:tcPr>
            <w:tcW w:w="1740" w:type="dxa"/>
            <w:tcBorders>
              <w:right w:val="single" w:sz="8" w:space="0" w:color="17365D"/>
            </w:tcBorders>
            <w:vAlign w:val="bottom"/>
          </w:tcPr>
          <w:p w14:paraId="75A6206B" w14:textId="77777777" w:rsidR="008C451E" w:rsidRDefault="008C451E" w:rsidP="008C451E">
            <w:pPr>
              <w:rPr>
                <w:sz w:val="18"/>
                <w:szCs w:val="18"/>
              </w:rPr>
            </w:pPr>
          </w:p>
        </w:tc>
        <w:tc>
          <w:tcPr>
            <w:tcW w:w="30" w:type="dxa"/>
            <w:vAlign w:val="bottom"/>
          </w:tcPr>
          <w:p w14:paraId="0136A81A" w14:textId="77777777" w:rsidR="008C451E" w:rsidRDefault="008C451E" w:rsidP="008C451E">
            <w:pPr>
              <w:rPr>
                <w:sz w:val="1"/>
                <w:szCs w:val="1"/>
              </w:rPr>
            </w:pPr>
          </w:p>
        </w:tc>
      </w:tr>
      <w:tr w:rsidR="008C451E" w14:paraId="2D3F316F" w14:textId="77777777" w:rsidTr="008C451E">
        <w:trPr>
          <w:trHeight w:val="288"/>
        </w:trPr>
        <w:tc>
          <w:tcPr>
            <w:tcW w:w="2340" w:type="dxa"/>
            <w:tcBorders>
              <w:left w:val="single" w:sz="8" w:space="0" w:color="17365D"/>
              <w:bottom w:val="single" w:sz="8" w:space="0" w:color="17365D"/>
            </w:tcBorders>
            <w:vAlign w:val="bottom"/>
          </w:tcPr>
          <w:p w14:paraId="0F31B2F6" w14:textId="77777777" w:rsidR="008C451E" w:rsidRDefault="008C451E" w:rsidP="008C451E">
            <w:pPr>
              <w:rPr>
                <w:sz w:val="24"/>
                <w:szCs w:val="24"/>
              </w:rPr>
            </w:pPr>
          </w:p>
        </w:tc>
        <w:tc>
          <w:tcPr>
            <w:tcW w:w="40" w:type="dxa"/>
            <w:tcBorders>
              <w:bottom w:val="single" w:sz="8" w:space="0" w:color="17365D"/>
              <w:right w:val="single" w:sz="8" w:space="0" w:color="17365D"/>
            </w:tcBorders>
            <w:vAlign w:val="bottom"/>
          </w:tcPr>
          <w:p w14:paraId="00AB2D9F" w14:textId="77777777" w:rsidR="008C451E" w:rsidRDefault="008C451E" w:rsidP="008C451E">
            <w:pPr>
              <w:rPr>
                <w:sz w:val="24"/>
                <w:szCs w:val="24"/>
              </w:rPr>
            </w:pPr>
          </w:p>
        </w:tc>
        <w:tc>
          <w:tcPr>
            <w:tcW w:w="1260" w:type="dxa"/>
            <w:tcBorders>
              <w:bottom w:val="single" w:sz="8" w:space="0" w:color="17365D"/>
              <w:right w:val="single" w:sz="8" w:space="0" w:color="17365D"/>
            </w:tcBorders>
            <w:vAlign w:val="bottom"/>
          </w:tcPr>
          <w:p w14:paraId="4201E8F8" w14:textId="77777777" w:rsidR="008C451E" w:rsidRDefault="008C451E" w:rsidP="008C451E">
            <w:pPr>
              <w:rPr>
                <w:sz w:val="24"/>
                <w:szCs w:val="24"/>
              </w:rPr>
            </w:pPr>
          </w:p>
        </w:tc>
        <w:tc>
          <w:tcPr>
            <w:tcW w:w="1480" w:type="dxa"/>
            <w:tcBorders>
              <w:bottom w:val="single" w:sz="8" w:space="0" w:color="17365D"/>
              <w:right w:val="single" w:sz="8" w:space="0" w:color="17365D"/>
            </w:tcBorders>
            <w:vAlign w:val="bottom"/>
          </w:tcPr>
          <w:p w14:paraId="5E5336C4" w14:textId="77777777" w:rsidR="008C451E" w:rsidRDefault="008C451E" w:rsidP="008C451E">
            <w:pPr>
              <w:rPr>
                <w:sz w:val="24"/>
                <w:szCs w:val="24"/>
              </w:rPr>
            </w:pPr>
          </w:p>
        </w:tc>
        <w:tc>
          <w:tcPr>
            <w:tcW w:w="2020" w:type="dxa"/>
            <w:tcBorders>
              <w:bottom w:val="single" w:sz="8" w:space="0" w:color="17365D"/>
              <w:right w:val="single" w:sz="8" w:space="0" w:color="17365D"/>
            </w:tcBorders>
            <w:vAlign w:val="bottom"/>
          </w:tcPr>
          <w:p w14:paraId="3968E188" w14:textId="77777777" w:rsidR="008C451E" w:rsidRDefault="008C451E" w:rsidP="008C451E">
            <w:pPr>
              <w:rPr>
                <w:sz w:val="24"/>
                <w:szCs w:val="24"/>
              </w:rPr>
            </w:pPr>
          </w:p>
        </w:tc>
        <w:tc>
          <w:tcPr>
            <w:tcW w:w="1560" w:type="dxa"/>
            <w:tcBorders>
              <w:bottom w:val="single" w:sz="8" w:space="0" w:color="17365D"/>
              <w:right w:val="single" w:sz="8" w:space="0" w:color="17365D"/>
            </w:tcBorders>
            <w:vAlign w:val="bottom"/>
          </w:tcPr>
          <w:p w14:paraId="07A10091" w14:textId="77777777" w:rsidR="008C451E" w:rsidRDefault="008C451E" w:rsidP="008C451E">
            <w:pPr>
              <w:rPr>
                <w:sz w:val="24"/>
                <w:szCs w:val="24"/>
              </w:rPr>
            </w:pPr>
          </w:p>
        </w:tc>
        <w:tc>
          <w:tcPr>
            <w:tcW w:w="1840" w:type="dxa"/>
            <w:tcBorders>
              <w:bottom w:val="single" w:sz="8" w:space="0" w:color="17365D"/>
              <w:right w:val="single" w:sz="8" w:space="0" w:color="17365D"/>
            </w:tcBorders>
            <w:vAlign w:val="bottom"/>
          </w:tcPr>
          <w:p w14:paraId="469F6C34" w14:textId="77777777" w:rsidR="008C451E" w:rsidRDefault="008C451E" w:rsidP="008C451E">
            <w:pPr>
              <w:rPr>
                <w:sz w:val="24"/>
                <w:szCs w:val="24"/>
              </w:rPr>
            </w:pPr>
          </w:p>
        </w:tc>
        <w:tc>
          <w:tcPr>
            <w:tcW w:w="1440" w:type="dxa"/>
            <w:tcBorders>
              <w:bottom w:val="single" w:sz="8" w:space="0" w:color="17365D"/>
            </w:tcBorders>
            <w:vAlign w:val="bottom"/>
          </w:tcPr>
          <w:p w14:paraId="6D06E333" w14:textId="77777777" w:rsidR="008C451E" w:rsidRDefault="008C451E" w:rsidP="008C451E">
            <w:pPr>
              <w:rPr>
                <w:sz w:val="24"/>
                <w:szCs w:val="24"/>
              </w:rPr>
            </w:pPr>
          </w:p>
        </w:tc>
        <w:tc>
          <w:tcPr>
            <w:tcW w:w="620" w:type="dxa"/>
            <w:tcBorders>
              <w:bottom w:val="single" w:sz="8" w:space="0" w:color="17365D"/>
              <w:right w:val="single" w:sz="8" w:space="0" w:color="17365D"/>
            </w:tcBorders>
            <w:vAlign w:val="bottom"/>
          </w:tcPr>
          <w:p w14:paraId="3C471357" w14:textId="77777777" w:rsidR="008C451E" w:rsidRDefault="008C451E" w:rsidP="008C451E">
            <w:pPr>
              <w:rPr>
                <w:sz w:val="24"/>
                <w:szCs w:val="24"/>
              </w:rPr>
            </w:pPr>
          </w:p>
        </w:tc>
        <w:tc>
          <w:tcPr>
            <w:tcW w:w="1740" w:type="dxa"/>
            <w:tcBorders>
              <w:bottom w:val="single" w:sz="8" w:space="0" w:color="17365D"/>
              <w:right w:val="single" w:sz="8" w:space="0" w:color="17365D"/>
            </w:tcBorders>
            <w:vAlign w:val="bottom"/>
          </w:tcPr>
          <w:p w14:paraId="0DBDB52B" w14:textId="77777777" w:rsidR="008C451E" w:rsidRDefault="008C451E" w:rsidP="008C451E">
            <w:pPr>
              <w:rPr>
                <w:sz w:val="24"/>
                <w:szCs w:val="24"/>
              </w:rPr>
            </w:pPr>
          </w:p>
        </w:tc>
        <w:tc>
          <w:tcPr>
            <w:tcW w:w="30" w:type="dxa"/>
            <w:vAlign w:val="bottom"/>
          </w:tcPr>
          <w:p w14:paraId="41DBEDD1" w14:textId="77777777" w:rsidR="008C451E" w:rsidRDefault="008C451E" w:rsidP="008C451E">
            <w:pPr>
              <w:rPr>
                <w:sz w:val="1"/>
                <w:szCs w:val="1"/>
              </w:rPr>
            </w:pPr>
          </w:p>
        </w:tc>
      </w:tr>
      <w:tr w:rsidR="008C451E" w14:paraId="4A678D86" w14:textId="77777777" w:rsidTr="008C451E">
        <w:trPr>
          <w:trHeight w:val="810"/>
        </w:trPr>
        <w:tc>
          <w:tcPr>
            <w:tcW w:w="2340" w:type="dxa"/>
            <w:tcBorders>
              <w:left w:val="single" w:sz="8" w:space="0" w:color="17365D"/>
            </w:tcBorders>
            <w:vAlign w:val="bottom"/>
          </w:tcPr>
          <w:p w14:paraId="6C58463D" w14:textId="77777777" w:rsidR="008C451E" w:rsidRDefault="008C451E" w:rsidP="008C451E">
            <w:pPr>
              <w:rPr>
                <w:sz w:val="24"/>
                <w:szCs w:val="24"/>
              </w:rPr>
            </w:pPr>
          </w:p>
        </w:tc>
        <w:tc>
          <w:tcPr>
            <w:tcW w:w="40" w:type="dxa"/>
            <w:tcBorders>
              <w:right w:val="single" w:sz="8" w:space="0" w:color="17365D"/>
            </w:tcBorders>
            <w:vAlign w:val="bottom"/>
          </w:tcPr>
          <w:p w14:paraId="118B86FA" w14:textId="77777777" w:rsidR="008C451E" w:rsidRDefault="008C451E" w:rsidP="008C451E">
            <w:pPr>
              <w:rPr>
                <w:sz w:val="24"/>
                <w:szCs w:val="24"/>
              </w:rPr>
            </w:pPr>
          </w:p>
        </w:tc>
        <w:tc>
          <w:tcPr>
            <w:tcW w:w="1260" w:type="dxa"/>
            <w:tcBorders>
              <w:right w:val="single" w:sz="8" w:space="0" w:color="17365D"/>
            </w:tcBorders>
            <w:vAlign w:val="bottom"/>
          </w:tcPr>
          <w:p w14:paraId="30C5DF31" w14:textId="77777777" w:rsidR="008C451E" w:rsidRDefault="008C451E" w:rsidP="008C451E">
            <w:pPr>
              <w:rPr>
                <w:sz w:val="24"/>
                <w:szCs w:val="24"/>
              </w:rPr>
            </w:pPr>
          </w:p>
        </w:tc>
        <w:tc>
          <w:tcPr>
            <w:tcW w:w="1480" w:type="dxa"/>
            <w:tcBorders>
              <w:right w:val="single" w:sz="8" w:space="0" w:color="17365D"/>
            </w:tcBorders>
            <w:vAlign w:val="bottom"/>
          </w:tcPr>
          <w:p w14:paraId="32102162" w14:textId="77777777" w:rsidR="008C451E" w:rsidRDefault="008C451E" w:rsidP="008C451E">
            <w:pPr>
              <w:jc w:val="center"/>
              <w:rPr>
                <w:sz w:val="20"/>
                <w:szCs w:val="20"/>
              </w:rPr>
            </w:pPr>
            <w:r>
              <w:rPr>
                <w:rFonts w:eastAsia="Times New Roman"/>
                <w:w w:val="99"/>
                <w:sz w:val="18"/>
                <w:szCs w:val="18"/>
              </w:rPr>
              <w:t>Rozwój</w:t>
            </w:r>
          </w:p>
        </w:tc>
        <w:tc>
          <w:tcPr>
            <w:tcW w:w="2020" w:type="dxa"/>
            <w:tcBorders>
              <w:right w:val="single" w:sz="8" w:space="0" w:color="17365D"/>
            </w:tcBorders>
            <w:vAlign w:val="bottom"/>
          </w:tcPr>
          <w:p w14:paraId="2FDD8A7D" w14:textId="77777777" w:rsidR="008C451E" w:rsidRDefault="008C451E" w:rsidP="008C451E">
            <w:pPr>
              <w:rPr>
                <w:sz w:val="24"/>
                <w:szCs w:val="24"/>
              </w:rPr>
            </w:pPr>
          </w:p>
        </w:tc>
        <w:tc>
          <w:tcPr>
            <w:tcW w:w="1560" w:type="dxa"/>
            <w:tcBorders>
              <w:right w:val="single" w:sz="8" w:space="0" w:color="17365D"/>
            </w:tcBorders>
            <w:vAlign w:val="bottom"/>
          </w:tcPr>
          <w:p w14:paraId="6116A7BD" w14:textId="77777777" w:rsidR="008C451E" w:rsidRDefault="008C451E" w:rsidP="008C451E">
            <w:pPr>
              <w:rPr>
                <w:sz w:val="24"/>
                <w:szCs w:val="24"/>
              </w:rPr>
            </w:pPr>
          </w:p>
        </w:tc>
        <w:tc>
          <w:tcPr>
            <w:tcW w:w="1840" w:type="dxa"/>
            <w:tcBorders>
              <w:right w:val="single" w:sz="8" w:space="0" w:color="17365D"/>
            </w:tcBorders>
            <w:vAlign w:val="bottom"/>
          </w:tcPr>
          <w:p w14:paraId="3D2DDEB1" w14:textId="77777777" w:rsidR="008C451E" w:rsidRDefault="008C451E" w:rsidP="008C451E">
            <w:pPr>
              <w:rPr>
                <w:sz w:val="24"/>
                <w:szCs w:val="24"/>
              </w:rPr>
            </w:pPr>
          </w:p>
        </w:tc>
        <w:tc>
          <w:tcPr>
            <w:tcW w:w="1440" w:type="dxa"/>
            <w:vAlign w:val="bottom"/>
          </w:tcPr>
          <w:p w14:paraId="23C50EC2" w14:textId="77777777" w:rsidR="008C451E" w:rsidRDefault="008C451E" w:rsidP="008C451E">
            <w:pPr>
              <w:rPr>
                <w:sz w:val="24"/>
                <w:szCs w:val="24"/>
              </w:rPr>
            </w:pPr>
          </w:p>
        </w:tc>
        <w:tc>
          <w:tcPr>
            <w:tcW w:w="620" w:type="dxa"/>
            <w:tcBorders>
              <w:right w:val="single" w:sz="8" w:space="0" w:color="17365D"/>
            </w:tcBorders>
            <w:vAlign w:val="bottom"/>
          </w:tcPr>
          <w:p w14:paraId="59D3F5E0" w14:textId="77777777" w:rsidR="008C451E" w:rsidRDefault="008C451E" w:rsidP="008C451E">
            <w:pPr>
              <w:rPr>
                <w:sz w:val="24"/>
                <w:szCs w:val="24"/>
              </w:rPr>
            </w:pPr>
          </w:p>
        </w:tc>
        <w:tc>
          <w:tcPr>
            <w:tcW w:w="1740" w:type="dxa"/>
            <w:vMerge w:val="restart"/>
            <w:tcBorders>
              <w:right w:val="single" w:sz="8" w:space="0" w:color="17365D"/>
            </w:tcBorders>
            <w:vAlign w:val="bottom"/>
          </w:tcPr>
          <w:p w14:paraId="338C8491" w14:textId="77777777" w:rsidR="008C451E" w:rsidRDefault="008C451E" w:rsidP="008C451E">
            <w:pPr>
              <w:jc w:val="center"/>
              <w:rPr>
                <w:sz w:val="20"/>
                <w:szCs w:val="20"/>
              </w:rPr>
            </w:pPr>
            <w:r>
              <w:rPr>
                <w:rFonts w:eastAsia="Times New Roman"/>
                <w:w w:val="99"/>
                <w:sz w:val="18"/>
                <w:szCs w:val="18"/>
              </w:rPr>
              <w:t>Niedobór</w:t>
            </w:r>
          </w:p>
        </w:tc>
        <w:tc>
          <w:tcPr>
            <w:tcW w:w="30" w:type="dxa"/>
            <w:vAlign w:val="bottom"/>
          </w:tcPr>
          <w:p w14:paraId="30C6819F" w14:textId="77777777" w:rsidR="008C451E" w:rsidRDefault="008C451E" w:rsidP="008C451E">
            <w:pPr>
              <w:rPr>
                <w:sz w:val="1"/>
                <w:szCs w:val="1"/>
              </w:rPr>
            </w:pPr>
          </w:p>
        </w:tc>
      </w:tr>
      <w:tr w:rsidR="008C451E" w14:paraId="03BD1571" w14:textId="77777777" w:rsidTr="008C451E">
        <w:trPr>
          <w:trHeight w:val="103"/>
        </w:trPr>
        <w:tc>
          <w:tcPr>
            <w:tcW w:w="2340" w:type="dxa"/>
            <w:tcBorders>
              <w:left w:val="single" w:sz="8" w:space="0" w:color="17365D"/>
            </w:tcBorders>
            <w:vAlign w:val="bottom"/>
          </w:tcPr>
          <w:p w14:paraId="01AD2294" w14:textId="77777777" w:rsidR="008C451E" w:rsidRDefault="008C451E" w:rsidP="008C451E">
            <w:pPr>
              <w:rPr>
                <w:sz w:val="8"/>
                <w:szCs w:val="8"/>
              </w:rPr>
            </w:pPr>
          </w:p>
        </w:tc>
        <w:tc>
          <w:tcPr>
            <w:tcW w:w="40" w:type="dxa"/>
            <w:tcBorders>
              <w:right w:val="single" w:sz="8" w:space="0" w:color="17365D"/>
            </w:tcBorders>
            <w:vAlign w:val="bottom"/>
          </w:tcPr>
          <w:p w14:paraId="6A143386" w14:textId="77777777" w:rsidR="008C451E" w:rsidRDefault="008C451E" w:rsidP="008C451E">
            <w:pPr>
              <w:rPr>
                <w:sz w:val="8"/>
                <w:szCs w:val="8"/>
              </w:rPr>
            </w:pPr>
          </w:p>
        </w:tc>
        <w:tc>
          <w:tcPr>
            <w:tcW w:w="1260" w:type="dxa"/>
            <w:tcBorders>
              <w:right w:val="single" w:sz="8" w:space="0" w:color="17365D"/>
            </w:tcBorders>
            <w:vAlign w:val="bottom"/>
          </w:tcPr>
          <w:p w14:paraId="24097885" w14:textId="77777777" w:rsidR="008C451E" w:rsidRDefault="008C451E" w:rsidP="008C451E">
            <w:pPr>
              <w:rPr>
                <w:sz w:val="8"/>
                <w:szCs w:val="8"/>
              </w:rPr>
            </w:pPr>
          </w:p>
        </w:tc>
        <w:tc>
          <w:tcPr>
            <w:tcW w:w="1480" w:type="dxa"/>
            <w:vMerge w:val="restart"/>
            <w:tcBorders>
              <w:right w:val="single" w:sz="8" w:space="0" w:color="17365D"/>
            </w:tcBorders>
            <w:vAlign w:val="bottom"/>
          </w:tcPr>
          <w:p w14:paraId="1A6152D2" w14:textId="77777777" w:rsidR="008C451E" w:rsidRDefault="008C451E" w:rsidP="008C451E">
            <w:pPr>
              <w:spacing w:line="206" w:lineRule="exact"/>
              <w:jc w:val="center"/>
              <w:rPr>
                <w:sz w:val="20"/>
                <w:szCs w:val="20"/>
              </w:rPr>
            </w:pPr>
            <w:r>
              <w:rPr>
                <w:rFonts w:eastAsia="Times New Roman"/>
                <w:sz w:val="18"/>
                <w:szCs w:val="18"/>
              </w:rPr>
              <w:t>infrastruktury</w:t>
            </w:r>
          </w:p>
        </w:tc>
        <w:tc>
          <w:tcPr>
            <w:tcW w:w="2020" w:type="dxa"/>
            <w:tcBorders>
              <w:right w:val="single" w:sz="8" w:space="0" w:color="17365D"/>
            </w:tcBorders>
            <w:vAlign w:val="bottom"/>
          </w:tcPr>
          <w:p w14:paraId="22B3073A" w14:textId="77777777" w:rsidR="008C451E" w:rsidRDefault="008C451E" w:rsidP="008C451E">
            <w:pPr>
              <w:rPr>
                <w:sz w:val="8"/>
                <w:szCs w:val="8"/>
              </w:rPr>
            </w:pPr>
          </w:p>
        </w:tc>
        <w:tc>
          <w:tcPr>
            <w:tcW w:w="1560" w:type="dxa"/>
            <w:vMerge w:val="restart"/>
            <w:tcBorders>
              <w:right w:val="single" w:sz="8" w:space="0" w:color="17365D"/>
            </w:tcBorders>
            <w:vAlign w:val="bottom"/>
          </w:tcPr>
          <w:p w14:paraId="4928F3BE" w14:textId="77777777" w:rsidR="008C451E" w:rsidRDefault="008C451E" w:rsidP="008C451E">
            <w:pPr>
              <w:spacing w:line="206" w:lineRule="exact"/>
              <w:jc w:val="center"/>
              <w:rPr>
                <w:sz w:val="20"/>
                <w:szCs w:val="20"/>
              </w:rPr>
            </w:pPr>
            <w:r>
              <w:rPr>
                <w:rFonts w:eastAsia="Times New Roman"/>
                <w:w w:val="98"/>
                <w:sz w:val="18"/>
                <w:szCs w:val="18"/>
              </w:rPr>
              <w:t xml:space="preserve">Liczba </w:t>
            </w:r>
          </w:p>
        </w:tc>
        <w:tc>
          <w:tcPr>
            <w:tcW w:w="1840" w:type="dxa"/>
            <w:tcBorders>
              <w:right w:val="single" w:sz="8" w:space="0" w:color="17365D"/>
            </w:tcBorders>
            <w:vAlign w:val="bottom"/>
          </w:tcPr>
          <w:p w14:paraId="431B984A" w14:textId="77777777" w:rsidR="008C451E" w:rsidRDefault="008C451E" w:rsidP="008C451E">
            <w:pPr>
              <w:rPr>
                <w:sz w:val="8"/>
                <w:szCs w:val="8"/>
              </w:rPr>
            </w:pPr>
          </w:p>
        </w:tc>
        <w:tc>
          <w:tcPr>
            <w:tcW w:w="1440" w:type="dxa"/>
            <w:vAlign w:val="bottom"/>
          </w:tcPr>
          <w:p w14:paraId="14AE27AD" w14:textId="77777777" w:rsidR="008C451E" w:rsidRDefault="008C451E" w:rsidP="008C451E">
            <w:pPr>
              <w:rPr>
                <w:sz w:val="8"/>
                <w:szCs w:val="8"/>
              </w:rPr>
            </w:pPr>
          </w:p>
        </w:tc>
        <w:tc>
          <w:tcPr>
            <w:tcW w:w="620" w:type="dxa"/>
            <w:tcBorders>
              <w:right w:val="single" w:sz="8" w:space="0" w:color="17365D"/>
            </w:tcBorders>
            <w:vAlign w:val="bottom"/>
          </w:tcPr>
          <w:p w14:paraId="7834D4B0" w14:textId="77777777" w:rsidR="008C451E" w:rsidRDefault="008C451E" w:rsidP="008C451E">
            <w:pPr>
              <w:rPr>
                <w:sz w:val="8"/>
                <w:szCs w:val="8"/>
              </w:rPr>
            </w:pPr>
          </w:p>
        </w:tc>
        <w:tc>
          <w:tcPr>
            <w:tcW w:w="1740" w:type="dxa"/>
            <w:vMerge/>
            <w:tcBorders>
              <w:right w:val="single" w:sz="8" w:space="0" w:color="17365D"/>
            </w:tcBorders>
            <w:vAlign w:val="bottom"/>
          </w:tcPr>
          <w:p w14:paraId="1DD050A9" w14:textId="77777777" w:rsidR="008C451E" w:rsidRDefault="008C451E" w:rsidP="008C451E">
            <w:pPr>
              <w:rPr>
                <w:sz w:val="8"/>
                <w:szCs w:val="8"/>
              </w:rPr>
            </w:pPr>
          </w:p>
        </w:tc>
        <w:tc>
          <w:tcPr>
            <w:tcW w:w="30" w:type="dxa"/>
            <w:vAlign w:val="bottom"/>
          </w:tcPr>
          <w:p w14:paraId="5BB32C73" w14:textId="77777777" w:rsidR="008C451E" w:rsidRDefault="008C451E" w:rsidP="008C451E">
            <w:pPr>
              <w:rPr>
                <w:sz w:val="1"/>
                <w:szCs w:val="1"/>
              </w:rPr>
            </w:pPr>
          </w:p>
        </w:tc>
      </w:tr>
      <w:tr w:rsidR="008C451E" w14:paraId="04105702" w14:textId="77777777" w:rsidTr="008C451E">
        <w:trPr>
          <w:trHeight w:val="103"/>
        </w:trPr>
        <w:tc>
          <w:tcPr>
            <w:tcW w:w="2340" w:type="dxa"/>
            <w:tcBorders>
              <w:left w:val="single" w:sz="8" w:space="0" w:color="17365D"/>
            </w:tcBorders>
            <w:vAlign w:val="bottom"/>
          </w:tcPr>
          <w:p w14:paraId="07EC457A" w14:textId="77777777" w:rsidR="008C451E" w:rsidRDefault="008C451E" w:rsidP="008C451E">
            <w:pPr>
              <w:rPr>
                <w:sz w:val="8"/>
                <w:szCs w:val="8"/>
              </w:rPr>
            </w:pPr>
          </w:p>
        </w:tc>
        <w:tc>
          <w:tcPr>
            <w:tcW w:w="40" w:type="dxa"/>
            <w:tcBorders>
              <w:right w:val="single" w:sz="8" w:space="0" w:color="17365D"/>
            </w:tcBorders>
            <w:vAlign w:val="bottom"/>
          </w:tcPr>
          <w:p w14:paraId="0E32205B" w14:textId="77777777" w:rsidR="008C451E" w:rsidRDefault="008C451E" w:rsidP="008C451E">
            <w:pPr>
              <w:rPr>
                <w:sz w:val="8"/>
                <w:szCs w:val="8"/>
              </w:rPr>
            </w:pPr>
          </w:p>
        </w:tc>
        <w:tc>
          <w:tcPr>
            <w:tcW w:w="1260" w:type="dxa"/>
            <w:tcBorders>
              <w:right w:val="single" w:sz="8" w:space="0" w:color="17365D"/>
            </w:tcBorders>
            <w:vAlign w:val="bottom"/>
          </w:tcPr>
          <w:p w14:paraId="340FFE07" w14:textId="77777777" w:rsidR="008C451E" w:rsidRDefault="008C451E" w:rsidP="008C451E">
            <w:pPr>
              <w:rPr>
                <w:sz w:val="8"/>
                <w:szCs w:val="8"/>
              </w:rPr>
            </w:pPr>
          </w:p>
        </w:tc>
        <w:tc>
          <w:tcPr>
            <w:tcW w:w="1480" w:type="dxa"/>
            <w:vMerge/>
            <w:tcBorders>
              <w:right w:val="single" w:sz="8" w:space="0" w:color="17365D"/>
            </w:tcBorders>
            <w:vAlign w:val="bottom"/>
          </w:tcPr>
          <w:p w14:paraId="64912A82" w14:textId="77777777" w:rsidR="008C451E" w:rsidRDefault="008C451E" w:rsidP="008C451E">
            <w:pPr>
              <w:rPr>
                <w:sz w:val="8"/>
                <w:szCs w:val="8"/>
              </w:rPr>
            </w:pPr>
          </w:p>
        </w:tc>
        <w:tc>
          <w:tcPr>
            <w:tcW w:w="2020" w:type="dxa"/>
            <w:vMerge w:val="restart"/>
            <w:tcBorders>
              <w:right w:val="single" w:sz="8" w:space="0" w:color="17365D"/>
            </w:tcBorders>
            <w:vAlign w:val="bottom"/>
          </w:tcPr>
          <w:p w14:paraId="3018A082" w14:textId="77777777" w:rsidR="008C451E" w:rsidRDefault="008C451E" w:rsidP="008C451E">
            <w:pPr>
              <w:spacing w:line="206" w:lineRule="exact"/>
              <w:jc w:val="center"/>
              <w:rPr>
                <w:sz w:val="20"/>
                <w:szCs w:val="20"/>
              </w:rPr>
            </w:pPr>
            <w:r>
              <w:rPr>
                <w:rFonts w:eastAsia="Times New Roman"/>
                <w:sz w:val="18"/>
                <w:szCs w:val="18"/>
              </w:rPr>
              <w:t>Zwiększenie dostępności</w:t>
            </w:r>
          </w:p>
        </w:tc>
        <w:tc>
          <w:tcPr>
            <w:tcW w:w="1560" w:type="dxa"/>
            <w:vMerge/>
            <w:tcBorders>
              <w:right w:val="single" w:sz="8" w:space="0" w:color="17365D"/>
            </w:tcBorders>
            <w:vAlign w:val="bottom"/>
          </w:tcPr>
          <w:p w14:paraId="3BD2688E" w14:textId="77777777" w:rsidR="008C451E" w:rsidRDefault="008C451E" w:rsidP="008C451E">
            <w:pPr>
              <w:rPr>
                <w:sz w:val="8"/>
                <w:szCs w:val="8"/>
              </w:rPr>
            </w:pPr>
          </w:p>
        </w:tc>
        <w:tc>
          <w:tcPr>
            <w:tcW w:w="1840" w:type="dxa"/>
            <w:vMerge w:val="restart"/>
            <w:tcBorders>
              <w:right w:val="single" w:sz="8" w:space="0" w:color="17365D"/>
            </w:tcBorders>
            <w:vAlign w:val="bottom"/>
          </w:tcPr>
          <w:p w14:paraId="1201D473" w14:textId="77777777" w:rsidR="008C451E" w:rsidRDefault="008C451E" w:rsidP="008C451E">
            <w:pPr>
              <w:spacing w:line="206" w:lineRule="exact"/>
              <w:jc w:val="center"/>
              <w:rPr>
                <w:sz w:val="20"/>
                <w:szCs w:val="20"/>
              </w:rPr>
            </w:pPr>
            <w:r>
              <w:rPr>
                <w:rFonts w:eastAsia="Times New Roman"/>
                <w:sz w:val="18"/>
                <w:szCs w:val="18"/>
              </w:rPr>
              <w:t>Wzrost zadowolenia z</w:t>
            </w:r>
          </w:p>
        </w:tc>
        <w:tc>
          <w:tcPr>
            <w:tcW w:w="1440" w:type="dxa"/>
            <w:vAlign w:val="bottom"/>
          </w:tcPr>
          <w:p w14:paraId="6B3FF07A" w14:textId="77777777" w:rsidR="008C451E" w:rsidRDefault="008C451E" w:rsidP="008C451E">
            <w:pPr>
              <w:rPr>
                <w:sz w:val="8"/>
                <w:szCs w:val="8"/>
              </w:rPr>
            </w:pPr>
          </w:p>
        </w:tc>
        <w:tc>
          <w:tcPr>
            <w:tcW w:w="620" w:type="dxa"/>
            <w:tcBorders>
              <w:right w:val="single" w:sz="8" w:space="0" w:color="17365D"/>
            </w:tcBorders>
            <w:vAlign w:val="bottom"/>
          </w:tcPr>
          <w:p w14:paraId="0EF97B13" w14:textId="77777777" w:rsidR="008C451E" w:rsidRDefault="008C451E" w:rsidP="008C451E">
            <w:pPr>
              <w:rPr>
                <w:sz w:val="8"/>
                <w:szCs w:val="8"/>
              </w:rPr>
            </w:pPr>
          </w:p>
        </w:tc>
        <w:tc>
          <w:tcPr>
            <w:tcW w:w="1740" w:type="dxa"/>
            <w:vMerge w:val="restart"/>
            <w:tcBorders>
              <w:right w:val="single" w:sz="8" w:space="0" w:color="17365D"/>
            </w:tcBorders>
            <w:vAlign w:val="bottom"/>
          </w:tcPr>
          <w:p w14:paraId="13F33A08" w14:textId="77777777" w:rsidR="008C451E" w:rsidRDefault="008C451E" w:rsidP="008C451E">
            <w:pPr>
              <w:spacing w:line="206" w:lineRule="exact"/>
              <w:jc w:val="center"/>
              <w:rPr>
                <w:sz w:val="20"/>
                <w:szCs w:val="20"/>
              </w:rPr>
            </w:pPr>
            <w:r>
              <w:rPr>
                <w:rFonts w:eastAsia="Times New Roman"/>
                <w:w w:val="99"/>
                <w:sz w:val="18"/>
                <w:szCs w:val="18"/>
              </w:rPr>
              <w:t>wykształconych</w:t>
            </w:r>
          </w:p>
        </w:tc>
        <w:tc>
          <w:tcPr>
            <w:tcW w:w="30" w:type="dxa"/>
            <w:vAlign w:val="bottom"/>
          </w:tcPr>
          <w:p w14:paraId="75060C3C" w14:textId="77777777" w:rsidR="008C451E" w:rsidRDefault="008C451E" w:rsidP="008C451E">
            <w:pPr>
              <w:rPr>
                <w:sz w:val="1"/>
                <w:szCs w:val="1"/>
              </w:rPr>
            </w:pPr>
          </w:p>
        </w:tc>
      </w:tr>
      <w:tr w:rsidR="008C451E" w14:paraId="441CC305" w14:textId="77777777" w:rsidTr="008C451E">
        <w:trPr>
          <w:trHeight w:val="103"/>
        </w:trPr>
        <w:tc>
          <w:tcPr>
            <w:tcW w:w="2340" w:type="dxa"/>
            <w:vMerge w:val="restart"/>
            <w:tcBorders>
              <w:left w:val="single" w:sz="8" w:space="0" w:color="17365D"/>
            </w:tcBorders>
            <w:vAlign w:val="bottom"/>
          </w:tcPr>
          <w:p w14:paraId="01E688ED" w14:textId="77777777" w:rsidR="008C451E" w:rsidRDefault="008C451E" w:rsidP="008C451E">
            <w:pPr>
              <w:spacing w:line="206" w:lineRule="exact"/>
              <w:jc w:val="center"/>
              <w:rPr>
                <w:sz w:val="20"/>
                <w:szCs w:val="20"/>
              </w:rPr>
            </w:pPr>
            <w:r>
              <w:rPr>
                <w:rFonts w:eastAsia="Times New Roman"/>
                <w:w w:val="99"/>
                <w:sz w:val="18"/>
                <w:szCs w:val="18"/>
              </w:rPr>
              <w:t>Brak miejsc i propozycji</w:t>
            </w:r>
          </w:p>
        </w:tc>
        <w:tc>
          <w:tcPr>
            <w:tcW w:w="40" w:type="dxa"/>
            <w:tcBorders>
              <w:right w:val="single" w:sz="8" w:space="0" w:color="17365D"/>
            </w:tcBorders>
            <w:vAlign w:val="bottom"/>
          </w:tcPr>
          <w:p w14:paraId="041F8B1F" w14:textId="77777777" w:rsidR="008C451E" w:rsidRDefault="008C451E" w:rsidP="008C451E">
            <w:pPr>
              <w:rPr>
                <w:sz w:val="8"/>
                <w:szCs w:val="8"/>
              </w:rPr>
            </w:pPr>
          </w:p>
        </w:tc>
        <w:tc>
          <w:tcPr>
            <w:tcW w:w="1260" w:type="dxa"/>
            <w:tcBorders>
              <w:right w:val="single" w:sz="8" w:space="0" w:color="17365D"/>
            </w:tcBorders>
            <w:vAlign w:val="bottom"/>
          </w:tcPr>
          <w:p w14:paraId="4928DF62" w14:textId="77777777" w:rsidR="008C451E" w:rsidRDefault="008C451E" w:rsidP="008C451E">
            <w:pPr>
              <w:rPr>
                <w:sz w:val="8"/>
                <w:szCs w:val="8"/>
              </w:rPr>
            </w:pPr>
          </w:p>
        </w:tc>
        <w:tc>
          <w:tcPr>
            <w:tcW w:w="1480" w:type="dxa"/>
            <w:vMerge w:val="restart"/>
            <w:tcBorders>
              <w:right w:val="single" w:sz="8" w:space="0" w:color="17365D"/>
            </w:tcBorders>
            <w:vAlign w:val="bottom"/>
          </w:tcPr>
          <w:p w14:paraId="400E8922" w14:textId="77777777" w:rsidR="008C451E" w:rsidRDefault="008C451E" w:rsidP="008C451E">
            <w:pPr>
              <w:spacing w:line="206" w:lineRule="exact"/>
              <w:jc w:val="center"/>
              <w:rPr>
                <w:sz w:val="20"/>
                <w:szCs w:val="20"/>
              </w:rPr>
            </w:pPr>
          </w:p>
        </w:tc>
        <w:tc>
          <w:tcPr>
            <w:tcW w:w="2020" w:type="dxa"/>
            <w:vMerge/>
            <w:tcBorders>
              <w:right w:val="single" w:sz="8" w:space="0" w:color="17365D"/>
            </w:tcBorders>
            <w:vAlign w:val="bottom"/>
          </w:tcPr>
          <w:p w14:paraId="08AFC668" w14:textId="77777777" w:rsidR="008C451E" w:rsidRDefault="008C451E" w:rsidP="008C451E">
            <w:pPr>
              <w:rPr>
                <w:sz w:val="8"/>
                <w:szCs w:val="8"/>
              </w:rPr>
            </w:pPr>
          </w:p>
        </w:tc>
        <w:tc>
          <w:tcPr>
            <w:tcW w:w="1560" w:type="dxa"/>
            <w:vMerge w:val="restart"/>
            <w:tcBorders>
              <w:right w:val="single" w:sz="8" w:space="0" w:color="17365D"/>
            </w:tcBorders>
            <w:vAlign w:val="bottom"/>
          </w:tcPr>
          <w:p w14:paraId="5A5B2A38" w14:textId="77777777" w:rsidR="008C451E" w:rsidRDefault="008C451E" w:rsidP="008C451E">
            <w:pPr>
              <w:spacing w:line="206" w:lineRule="exact"/>
              <w:rPr>
                <w:sz w:val="20"/>
                <w:szCs w:val="20"/>
              </w:rPr>
            </w:pPr>
            <w:r>
              <w:rPr>
                <w:rFonts w:eastAsia="Times New Roman"/>
                <w:sz w:val="18"/>
                <w:szCs w:val="18"/>
              </w:rPr>
              <w:t>e</w:t>
            </w:r>
          </w:p>
        </w:tc>
        <w:tc>
          <w:tcPr>
            <w:tcW w:w="1840" w:type="dxa"/>
            <w:vMerge/>
            <w:tcBorders>
              <w:right w:val="single" w:sz="8" w:space="0" w:color="17365D"/>
            </w:tcBorders>
            <w:vAlign w:val="bottom"/>
          </w:tcPr>
          <w:p w14:paraId="766F8726" w14:textId="77777777" w:rsidR="008C451E" w:rsidRDefault="008C451E" w:rsidP="008C451E">
            <w:pPr>
              <w:rPr>
                <w:sz w:val="8"/>
                <w:szCs w:val="8"/>
              </w:rPr>
            </w:pPr>
          </w:p>
        </w:tc>
        <w:tc>
          <w:tcPr>
            <w:tcW w:w="1440" w:type="dxa"/>
            <w:vAlign w:val="bottom"/>
          </w:tcPr>
          <w:p w14:paraId="2FA0B0B8" w14:textId="77777777" w:rsidR="008C451E" w:rsidRDefault="008C451E" w:rsidP="008C451E">
            <w:pPr>
              <w:rPr>
                <w:sz w:val="8"/>
                <w:szCs w:val="8"/>
              </w:rPr>
            </w:pPr>
          </w:p>
        </w:tc>
        <w:tc>
          <w:tcPr>
            <w:tcW w:w="620" w:type="dxa"/>
            <w:tcBorders>
              <w:right w:val="single" w:sz="8" w:space="0" w:color="17365D"/>
            </w:tcBorders>
            <w:vAlign w:val="bottom"/>
          </w:tcPr>
          <w:p w14:paraId="42A85CAF" w14:textId="77777777" w:rsidR="008C451E" w:rsidRDefault="008C451E" w:rsidP="008C451E">
            <w:pPr>
              <w:rPr>
                <w:sz w:val="8"/>
                <w:szCs w:val="8"/>
              </w:rPr>
            </w:pPr>
          </w:p>
        </w:tc>
        <w:tc>
          <w:tcPr>
            <w:tcW w:w="1740" w:type="dxa"/>
            <w:vMerge/>
            <w:tcBorders>
              <w:right w:val="single" w:sz="8" w:space="0" w:color="17365D"/>
            </w:tcBorders>
            <w:vAlign w:val="bottom"/>
          </w:tcPr>
          <w:p w14:paraId="4FF8773F" w14:textId="77777777" w:rsidR="008C451E" w:rsidRDefault="008C451E" w:rsidP="008C451E">
            <w:pPr>
              <w:rPr>
                <w:sz w:val="8"/>
                <w:szCs w:val="8"/>
              </w:rPr>
            </w:pPr>
          </w:p>
        </w:tc>
        <w:tc>
          <w:tcPr>
            <w:tcW w:w="30" w:type="dxa"/>
            <w:vAlign w:val="bottom"/>
          </w:tcPr>
          <w:p w14:paraId="0A038548" w14:textId="77777777" w:rsidR="008C451E" w:rsidRDefault="008C451E" w:rsidP="008C451E">
            <w:pPr>
              <w:rPr>
                <w:sz w:val="1"/>
                <w:szCs w:val="1"/>
              </w:rPr>
            </w:pPr>
          </w:p>
        </w:tc>
      </w:tr>
      <w:tr w:rsidR="008C451E" w14:paraId="4F705BFC" w14:textId="77777777" w:rsidTr="008C451E">
        <w:trPr>
          <w:trHeight w:val="103"/>
        </w:trPr>
        <w:tc>
          <w:tcPr>
            <w:tcW w:w="2340" w:type="dxa"/>
            <w:vMerge/>
            <w:tcBorders>
              <w:left w:val="single" w:sz="8" w:space="0" w:color="17365D"/>
            </w:tcBorders>
            <w:vAlign w:val="bottom"/>
          </w:tcPr>
          <w:p w14:paraId="1E726292" w14:textId="77777777" w:rsidR="008C451E" w:rsidRDefault="008C451E" w:rsidP="008C451E">
            <w:pPr>
              <w:rPr>
                <w:sz w:val="8"/>
                <w:szCs w:val="8"/>
              </w:rPr>
            </w:pPr>
          </w:p>
        </w:tc>
        <w:tc>
          <w:tcPr>
            <w:tcW w:w="40" w:type="dxa"/>
            <w:tcBorders>
              <w:right w:val="single" w:sz="8" w:space="0" w:color="17365D"/>
            </w:tcBorders>
            <w:vAlign w:val="bottom"/>
          </w:tcPr>
          <w:p w14:paraId="253C4705" w14:textId="77777777" w:rsidR="008C451E" w:rsidRDefault="008C451E" w:rsidP="008C451E">
            <w:pPr>
              <w:rPr>
                <w:sz w:val="8"/>
                <w:szCs w:val="8"/>
              </w:rPr>
            </w:pPr>
          </w:p>
        </w:tc>
        <w:tc>
          <w:tcPr>
            <w:tcW w:w="1260" w:type="dxa"/>
            <w:tcBorders>
              <w:right w:val="single" w:sz="8" w:space="0" w:color="17365D"/>
            </w:tcBorders>
            <w:vAlign w:val="bottom"/>
          </w:tcPr>
          <w:p w14:paraId="147D4557" w14:textId="77777777" w:rsidR="008C451E" w:rsidRDefault="008C451E" w:rsidP="008C451E">
            <w:pPr>
              <w:rPr>
                <w:sz w:val="8"/>
                <w:szCs w:val="8"/>
              </w:rPr>
            </w:pPr>
          </w:p>
        </w:tc>
        <w:tc>
          <w:tcPr>
            <w:tcW w:w="1480" w:type="dxa"/>
            <w:vMerge/>
            <w:tcBorders>
              <w:right w:val="single" w:sz="8" w:space="0" w:color="17365D"/>
            </w:tcBorders>
            <w:vAlign w:val="bottom"/>
          </w:tcPr>
          <w:p w14:paraId="24D9C8C3" w14:textId="77777777" w:rsidR="008C451E" w:rsidRDefault="008C451E" w:rsidP="008C451E">
            <w:pPr>
              <w:rPr>
                <w:sz w:val="8"/>
                <w:szCs w:val="8"/>
              </w:rPr>
            </w:pPr>
          </w:p>
        </w:tc>
        <w:tc>
          <w:tcPr>
            <w:tcW w:w="2020" w:type="dxa"/>
            <w:vMerge w:val="restart"/>
            <w:tcBorders>
              <w:right w:val="single" w:sz="8" w:space="0" w:color="17365D"/>
            </w:tcBorders>
            <w:vAlign w:val="bottom"/>
          </w:tcPr>
          <w:p w14:paraId="51F7B67B" w14:textId="77777777" w:rsidR="008C451E" w:rsidRDefault="008C451E" w:rsidP="008C451E">
            <w:pPr>
              <w:jc w:val="center"/>
              <w:rPr>
                <w:sz w:val="20"/>
                <w:szCs w:val="20"/>
              </w:rPr>
            </w:pPr>
            <w:r>
              <w:rPr>
                <w:rFonts w:eastAsia="Times New Roman"/>
                <w:w w:val="98"/>
                <w:sz w:val="18"/>
                <w:szCs w:val="18"/>
              </w:rPr>
              <w:t>do infrastruktury służącej</w:t>
            </w:r>
          </w:p>
        </w:tc>
        <w:tc>
          <w:tcPr>
            <w:tcW w:w="1560" w:type="dxa"/>
            <w:vMerge/>
            <w:tcBorders>
              <w:right w:val="single" w:sz="8" w:space="0" w:color="17365D"/>
            </w:tcBorders>
            <w:vAlign w:val="bottom"/>
          </w:tcPr>
          <w:p w14:paraId="27207E20" w14:textId="77777777" w:rsidR="008C451E" w:rsidRDefault="008C451E" w:rsidP="008C451E">
            <w:pPr>
              <w:rPr>
                <w:sz w:val="8"/>
                <w:szCs w:val="8"/>
              </w:rPr>
            </w:pPr>
          </w:p>
        </w:tc>
        <w:tc>
          <w:tcPr>
            <w:tcW w:w="1840" w:type="dxa"/>
            <w:vMerge w:val="restart"/>
            <w:tcBorders>
              <w:right w:val="single" w:sz="8" w:space="0" w:color="17365D"/>
            </w:tcBorders>
            <w:vAlign w:val="bottom"/>
          </w:tcPr>
          <w:p w14:paraId="24936B9E" w14:textId="77777777" w:rsidR="008C451E" w:rsidRDefault="008C451E" w:rsidP="008C451E">
            <w:pPr>
              <w:jc w:val="center"/>
              <w:rPr>
                <w:sz w:val="20"/>
                <w:szCs w:val="20"/>
              </w:rPr>
            </w:pPr>
            <w:r>
              <w:rPr>
                <w:rFonts w:eastAsia="Times New Roman"/>
                <w:w w:val="99"/>
                <w:sz w:val="18"/>
                <w:szCs w:val="18"/>
              </w:rPr>
              <w:t>życia mieszkańców</w:t>
            </w:r>
          </w:p>
        </w:tc>
        <w:tc>
          <w:tcPr>
            <w:tcW w:w="1440" w:type="dxa"/>
            <w:vAlign w:val="bottom"/>
          </w:tcPr>
          <w:p w14:paraId="469445A5" w14:textId="77777777" w:rsidR="008C451E" w:rsidRDefault="008C451E" w:rsidP="008C451E">
            <w:pPr>
              <w:rPr>
                <w:sz w:val="8"/>
                <w:szCs w:val="8"/>
              </w:rPr>
            </w:pPr>
          </w:p>
        </w:tc>
        <w:tc>
          <w:tcPr>
            <w:tcW w:w="620" w:type="dxa"/>
            <w:tcBorders>
              <w:right w:val="single" w:sz="8" w:space="0" w:color="17365D"/>
            </w:tcBorders>
            <w:vAlign w:val="bottom"/>
          </w:tcPr>
          <w:p w14:paraId="41409C17" w14:textId="77777777" w:rsidR="008C451E" w:rsidRDefault="008C451E" w:rsidP="008C451E">
            <w:pPr>
              <w:rPr>
                <w:sz w:val="8"/>
                <w:szCs w:val="8"/>
              </w:rPr>
            </w:pPr>
          </w:p>
        </w:tc>
        <w:tc>
          <w:tcPr>
            <w:tcW w:w="1740" w:type="dxa"/>
            <w:vMerge w:val="restart"/>
            <w:tcBorders>
              <w:right w:val="single" w:sz="8" w:space="0" w:color="17365D"/>
            </w:tcBorders>
            <w:vAlign w:val="bottom"/>
          </w:tcPr>
          <w:p w14:paraId="66B0ED54" w14:textId="77777777" w:rsidR="008C451E" w:rsidRDefault="008C451E" w:rsidP="008C451E">
            <w:pPr>
              <w:jc w:val="center"/>
              <w:rPr>
                <w:sz w:val="20"/>
                <w:szCs w:val="20"/>
              </w:rPr>
            </w:pPr>
            <w:r>
              <w:rPr>
                <w:rFonts w:eastAsia="Times New Roman"/>
                <w:sz w:val="18"/>
                <w:szCs w:val="18"/>
              </w:rPr>
              <w:t>liderów i animatorów</w:t>
            </w:r>
          </w:p>
        </w:tc>
        <w:tc>
          <w:tcPr>
            <w:tcW w:w="30" w:type="dxa"/>
            <w:vAlign w:val="bottom"/>
          </w:tcPr>
          <w:p w14:paraId="2C8D9A97" w14:textId="77777777" w:rsidR="008C451E" w:rsidRDefault="008C451E" w:rsidP="008C451E">
            <w:pPr>
              <w:rPr>
                <w:sz w:val="1"/>
                <w:szCs w:val="1"/>
              </w:rPr>
            </w:pPr>
          </w:p>
        </w:tc>
      </w:tr>
      <w:tr w:rsidR="008C451E" w14:paraId="74162A28" w14:textId="77777777" w:rsidTr="008C451E">
        <w:trPr>
          <w:trHeight w:val="106"/>
        </w:trPr>
        <w:tc>
          <w:tcPr>
            <w:tcW w:w="2340" w:type="dxa"/>
            <w:vMerge w:val="restart"/>
            <w:tcBorders>
              <w:left w:val="single" w:sz="8" w:space="0" w:color="17365D"/>
            </w:tcBorders>
            <w:vAlign w:val="bottom"/>
          </w:tcPr>
          <w:p w14:paraId="2485B72D" w14:textId="77777777" w:rsidR="008C451E" w:rsidRDefault="008C451E" w:rsidP="008C451E">
            <w:pPr>
              <w:jc w:val="center"/>
              <w:rPr>
                <w:sz w:val="20"/>
                <w:szCs w:val="20"/>
              </w:rPr>
            </w:pPr>
            <w:r>
              <w:rPr>
                <w:rFonts w:eastAsia="Times New Roman"/>
                <w:w w:val="98"/>
                <w:sz w:val="18"/>
                <w:szCs w:val="18"/>
              </w:rPr>
              <w:t>spędzania wolnego czasu</w:t>
            </w:r>
          </w:p>
        </w:tc>
        <w:tc>
          <w:tcPr>
            <w:tcW w:w="40" w:type="dxa"/>
            <w:tcBorders>
              <w:right w:val="single" w:sz="8" w:space="0" w:color="17365D"/>
            </w:tcBorders>
            <w:vAlign w:val="bottom"/>
          </w:tcPr>
          <w:p w14:paraId="38D11104" w14:textId="77777777" w:rsidR="008C451E" w:rsidRDefault="008C451E" w:rsidP="008C451E">
            <w:pPr>
              <w:rPr>
                <w:sz w:val="9"/>
                <w:szCs w:val="9"/>
              </w:rPr>
            </w:pPr>
          </w:p>
        </w:tc>
        <w:tc>
          <w:tcPr>
            <w:tcW w:w="1260" w:type="dxa"/>
            <w:tcBorders>
              <w:right w:val="single" w:sz="8" w:space="0" w:color="17365D"/>
            </w:tcBorders>
            <w:vAlign w:val="bottom"/>
          </w:tcPr>
          <w:p w14:paraId="47868DDC" w14:textId="77777777" w:rsidR="008C451E" w:rsidRDefault="008C451E" w:rsidP="008C451E">
            <w:pPr>
              <w:rPr>
                <w:sz w:val="9"/>
                <w:szCs w:val="9"/>
              </w:rPr>
            </w:pPr>
          </w:p>
        </w:tc>
        <w:tc>
          <w:tcPr>
            <w:tcW w:w="1480" w:type="dxa"/>
            <w:vMerge w:val="restart"/>
            <w:tcBorders>
              <w:right w:val="single" w:sz="8" w:space="0" w:color="17365D"/>
            </w:tcBorders>
            <w:vAlign w:val="bottom"/>
          </w:tcPr>
          <w:p w14:paraId="0FFD0EBC" w14:textId="77777777" w:rsidR="008C451E" w:rsidRDefault="008C451E" w:rsidP="008C451E">
            <w:pPr>
              <w:jc w:val="center"/>
              <w:rPr>
                <w:sz w:val="20"/>
                <w:szCs w:val="20"/>
              </w:rPr>
            </w:pPr>
          </w:p>
        </w:tc>
        <w:tc>
          <w:tcPr>
            <w:tcW w:w="2020" w:type="dxa"/>
            <w:vMerge/>
            <w:tcBorders>
              <w:right w:val="single" w:sz="8" w:space="0" w:color="17365D"/>
            </w:tcBorders>
            <w:vAlign w:val="bottom"/>
          </w:tcPr>
          <w:p w14:paraId="7A2B05A7" w14:textId="77777777" w:rsidR="008C451E" w:rsidRDefault="008C451E" w:rsidP="008C451E">
            <w:pPr>
              <w:rPr>
                <w:sz w:val="9"/>
                <w:szCs w:val="9"/>
              </w:rPr>
            </w:pPr>
          </w:p>
        </w:tc>
        <w:tc>
          <w:tcPr>
            <w:tcW w:w="1560" w:type="dxa"/>
            <w:vMerge w:val="restart"/>
            <w:tcBorders>
              <w:right w:val="single" w:sz="8" w:space="0" w:color="17365D"/>
            </w:tcBorders>
            <w:vAlign w:val="bottom"/>
          </w:tcPr>
          <w:p w14:paraId="5F84E32F" w14:textId="77777777" w:rsidR="008C451E" w:rsidRDefault="008C451E" w:rsidP="008C451E">
            <w:pPr>
              <w:jc w:val="center"/>
              <w:rPr>
                <w:sz w:val="20"/>
                <w:szCs w:val="20"/>
              </w:rPr>
            </w:pPr>
            <w:r>
              <w:rPr>
                <w:rFonts w:eastAsia="Times New Roman"/>
                <w:w w:val="99"/>
                <w:sz w:val="18"/>
                <w:szCs w:val="18"/>
              </w:rPr>
              <w:t>obiektów</w:t>
            </w:r>
          </w:p>
        </w:tc>
        <w:tc>
          <w:tcPr>
            <w:tcW w:w="1840" w:type="dxa"/>
            <w:vMerge/>
            <w:tcBorders>
              <w:right w:val="single" w:sz="8" w:space="0" w:color="17365D"/>
            </w:tcBorders>
            <w:vAlign w:val="bottom"/>
          </w:tcPr>
          <w:p w14:paraId="080C644F" w14:textId="77777777" w:rsidR="008C451E" w:rsidRDefault="008C451E" w:rsidP="008C451E">
            <w:pPr>
              <w:rPr>
                <w:sz w:val="9"/>
                <w:szCs w:val="9"/>
              </w:rPr>
            </w:pPr>
          </w:p>
        </w:tc>
        <w:tc>
          <w:tcPr>
            <w:tcW w:w="1440" w:type="dxa"/>
            <w:vAlign w:val="bottom"/>
          </w:tcPr>
          <w:p w14:paraId="5E70E332" w14:textId="77777777" w:rsidR="008C451E" w:rsidRDefault="008C451E" w:rsidP="008C451E">
            <w:pPr>
              <w:rPr>
                <w:sz w:val="9"/>
                <w:szCs w:val="9"/>
              </w:rPr>
            </w:pPr>
          </w:p>
        </w:tc>
        <w:tc>
          <w:tcPr>
            <w:tcW w:w="620" w:type="dxa"/>
            <w:tcBorders>
              <w:right w:val="single" w:sz="8" w:space="0" w:color="17365D"/>
            </w:tcBorders>
            <w:vAlign w:val="bottom"/>
          </w:tcPr>
          <w:p w14:paraId="2BC8CD5B" w14:textId="77777777" w:rsidR="008C451E" w:rsidRDefault="008C451E" w:rsidP="008C451E">
            <w:pPr>
              <w:rPr>
                <w:sz w:val="9"/>
                <w:szCs w:val="9"/>
              </w:rPr>
            </w:pPr>
          </w:p>
        </w:tc>
        <w:tc>
          <w:tcPr>
            <w:tcW w:w="1740" w:type="dxa"/>
            <w:vMerge/>
            <w:tcBorders>
              <w:right w:val="single" w:sz="8" w:space="0" w:color="17365D"/>
            </w:tcBorders>
            <w:vAlign w:val="bottom"/>
          </w:tcPr>
          <w:p w14:paraId="517AEDE1" w14:textId="77777777" w:rsidR="008C451E" w:rsidRDefault="008C451E" w:rsidP="008C451E">
            <w:pPr>
              <w:rPr>
                <w:sz w:val="9"/>
                <w:szCs w:val="9"/>
              </w:rPr>
            </w:pPr>
          </w:p>
        </w:tc>
        <w:tc>
          <w:tcPr>
            <w:tcW w:w="30" w:type="dxa"/>
            <w:vAlign w:val="bottom"/>
          </w:tcPr>
          <w:p w14:paraId="7404B810" w14:textId="77777777" w:rsidR="008C451E" w:rsidRDefault="008C451E" w:rsidP="008C451E">
            <w:pPr>
              <w:rPr>
                <w:sz w:val="1"/>
                <w:szCs w:val="1"/>
              </w:rPr>
            </w:pPr>
          </w:p>
        </w:tc>
      </w:tr>
      <w:tr w:rsidR="008C451E" w14:paraId="1F2E76BF" w14:textId="77777777" w:rsidTr="008C451E">
        <w:trPr>
          <w:trHeight w:val="104"/>
        </w:trPr>
        <w:tc>
          <w:tcPr>
            <w:tcW w:w="2340" w:type="dxa"/>
            <w:vMerge/>
            <w:tcBorders>
              <w:left w:val="single" w:sz="8" w:space="0" w:color="17365D"/>
            </w:tcBorders>
            <w:vAlign w:val="bottom"/>
          </w:tcPr>
          <w:p w14:paraId="115C338D" w14:textId="77777777" w:rsidR="008C451E" w:rsidRDefault="008C451E" w:rsidP="008C451E">
            <w:pPr>
              <w:rPr>
                <w:sz w:val="9"/>
                <w:szCs w:val="9"/>
              </w:rPr>
            </w:pPr>
          </w:p>
        </w:tc>
        <w:tc>
          <w:tcPr>
            <w:tcW w:w="40" w:type="dxa"/>
            <w:tcBorders>
              <w:right w:val="single" w:sz="8" w:space="0" w:color="17365D"/>
            </w:tcBorders>
            <w:vAlign w:val="bottom"/>
          </w:tcPr>
          <w:p w14:paraId="193254CF" w14:textId="77777777" w:rsidR="008C451E" w:rsidRDefault="008C451E" w:rsidP="008C451E">
            <w:pPr>
              <w:rPr>
                <w:sz w:val="9"/>
                <w:szCs w:val="9"/>
              </w:rPr>
            </w:pPr>
          </w:p>
        </w:tc>
        <w:tc>
          <w:tcPr>
            <w:tcW w:w="1260" w:type="dxa"/>
            <w:vMerge w:val="restart"/>
            <w:tcBorders>
              <w:right w:val="single" w:sz="8" w:space="0" w:color="17365D"/>
            </w:tcBorders>
            <w:vAlign w:val="bottom"/>
          </w:tcPr>
          <w:p w14:paraId="3AEC3F99" w14:textId="77777777" w:rsidR="008C451E" w:rsidRDefault="008C451E" w:rsidP="008C451E">
            <w:pPr>
              <w:jc w:val="center"/>
              <w:rPr>
                <w:sz w:val="20"/>
                <w:szCs w:val="20"/>
              </w:rPr>
            </w:pPr>
            <w:r>
              <w:rPr>
                <w:rFonts w:eastAsia="Times New Roman"/>
                <w:w w:val="98"/>
                <w:sz w:val="18"/>
                <w:szCs w:val="18"/>
              </w:rPr>
              <w:t>Wzmacnianie</w:t>
            </w:r>
          </w:p>
        </w:tc>
        <w:tc>
          <w:tcPr>
            <w:tcW w:w="1480" w:type="dxa"/>
            <w:vMerge/>
            <w:tcBorders>
              <w:right w:val="single" w:sz="8" w:space="0" w:color="17365D"/>
            </w:tcBorders>
            <w:vAlign w:val="bottom"/>
          </w:tcPr>
          <w:p w14:paraId="1450A57B" w14:textId="77777777" w:rsidR="008C451E" w:rsidRDefault="008C451E" w:rsidP="008C451E">
            <w:pPr>
              <w:rPr>
                <w:sz w:val="9"/>
                <w:szCs w:val="9"/>
              </w:rPr>
            </w:pPr>
          </w:p>
        </w:tc>
        <w:tc>
          <w:tcPr>
            <w:tcW w:w="2020" w:type="dxa"/>
            <w:vMerge w:val="restart"/>
            <w:tcBorders>
              <w:right w:val="single" w:sz="8" w:space="0" w:color="17365D"/>
            </w:tcBorders>
            <w:vAlign w:val="bottom"/>
          </w:tcPr>
          <w:p w14:paraId="74E90B70" w14:textId="77777777" w:rsidR="008C451E" w:rsidRDefault="008C451E" w:rsidP="008C451E">
            <w:pPr>
              <w:jc w:val="center"/>
              <w:rPr>
                <w:sz w:val="20"/>
                <w:szCs w:val="20"/>
              </w:rPr>
            </w:pPr>
            <w:r>
              <w:rPr>
                <w:rFonts w:eastAsia="Times New Roman"/>
                <w:w w:val="99"/>
                <w:sz w:val="18"/>
                <w:szCs w:val="18"/>
              </w:rPr>
              <w:t>społeczności lokalnej</w:t>
            </w:r>
          </w:p>
        </w:tc>
        <w:tc>
          <w:tcPr>
            <w:tcW w:w="1560" w:type="dxa"/>
            <w:vMerge/>
            <w:tcBorders>
              <w:right w:val="single" w:sz="8" w:space="0" w:color="17365D"/>
            </w:tcBorders>
            <w:vAlign w:val="bottom"/>
          </w:tcPr>
          <w:p w14:paraId="2B68CAE3" w14:textId="77777777" w:rsidR="008C451E" w:rsidRDefault="008C451E" w:rsidP="008C451E">
            <w:pPr>
              <w:rPr>
                <w:sz w:val="9"/>
                <w:szCs w:val="9"/>
              </w:rPr>
            </w:pPr>
          </w:p>
        </w:tc>
        <w:tc>
          <w:tcPr>
            <w:tcW w:w="1840" w:type="dxa"/>
            <w:vMerge w:val="restart"/>
            <w:tcBorders>
              <w:right w:val="single" w:sz="8" w:space="0" w:color="17365D"/>
            </w:tcBorders>
            <w:vAlign w:val="bottom"/>
          </w:tcPr>
          <w:p w14:paraId="6E3C4266" w14:textId="77777777" w:rsidR="008C451E" w:rsidRDefault="008C451E" w:rsidP="008C451E">
            <w:pPr>
              <w:jc w:val="center"/>
              <w:rPr>
                <w:sz w:val="20"/>
                <w:szCs w:val="20"/>
              </w:rPr>
            </w:pPr>
            <w:r>
              <w:rPr>
                <w:rFonts w:eastAsia="Times New Roman"/>
                <w:w w:val="98"/>
                <w:sz w:val="18"/>
                <w:szCs w:val="18"/>
              </w:rPr>
              <w:t>obszaru LSR</w:t>
            </w:r>
          </w:p>
        </w:tc>
        <w:tc>
          <w:tcPr>
            <w:tcW w:w="1440" w:type="dxa"/>
            <w:vAlign w:val="bottom"/>
          </w:tcPr>
          <w:p w14:paraId="18CC3E64" w14:textId="77777777" w:rsidR="008C451E" w:rsidRDefault="008C451E" w:rsidP="008C451E">
            <w:pPr>
              <w:rPr>
                <w:sz w:val="9"/>
                <w:szCs w:val="9"/>
              </w:rPr>
            </w:pPr>
          </w:p>
        </w:tc>
        <w:tc>
          <w:tcPr>
            <w:tcW w:w="620" w:type="dxa"/>
            <w:tcBorders>
              <w:right w:val="single" w:sz="8" w:space="0" w:color="17365D"/>
            </w:tcBorders>
            <w:vAlign w:val="bottom"/>
          </w:tcPr>
          <w:p w14:paraId="6E823534" w14:textId="77777777" w:rsidR="008C451E" w:rsidRDefault="008C451E" w:rsidP="008C451E">
            <w:pPr>
              <w:rPr>
                <w:sz w:val="9"/>
                <w:szCs w:val="9"/>
              </w:rPr>
            </w:pPr>
          </w:p>
        </w:tc>
        <w:tc>
          <w:tcPr>
            <w:tcW w:w="1740" w:type="dxa"/>
            <w:vMerge w:val="restart"/>
            <w:tcBorders>
              <w:right w:val="single" w:sz="8" w:space="0" w:color="17365D"/>
            </w:tcBorders>
            <w:vAlign w:val="bottom"/>
          </w:tcPr>
          <w:p w14:paraId="143FF28C" w14:textId="77777777" w:rsidR="008C451E" w:rsidRDefault="008C451E" w:rsidP="008C451E">
            <w:pPr>
              <w:jc w:val="center"/>
              <w:rPr>
                <w:sz w:val="20"/>
                <w:szCs w:val="20"/>
              </w:rPr>
            </w:pPr>
            <w:r>
              <w:rPr>
                <w:rFonts w:eastAsia="Times New Roman"/>
                <w:w w:val="98"/>
                <w:sz w:val="18"/>
                <w:szCs w:val="18"/>
              </w:rPr>
              <w:t>społecznych</w:t>
            </w:r>
          </w:p>
        </w:tc>
        <w:tc>
          <w:tcPr>
            <w:tcW w:w="30" w:type="dxa"/>
            <w:vAlign w:val="bottom"/>
          </w:tcPr>
          <w:p w14:paraId="744892A3" w14:textId="77777777" w:rsidR="008C451E" w:rsidRDefault="008C451E" w:rsidP="008C451E">
            <w:pPr>
              <w:rPr>
                <w:sz w:val="1"/>
                <w:szCs w:val="1"/>
              </w:rPr>
            </w:pPr>
          </w:p>
        </w:tc>
      </w:tr>
      <w:tr w:rsidR="008C451E" w14:paraId="361C218C" w14:textId="77777777" w:rsidTr="008C451E">
        <w:trPr>
          <w:trHeight w:val="103"/>
        </w:trPr>
        <w:tc>
          <w:tcPr>
            <w:tcW w:w="2340" w:type="dxa"/>
            <w:tcBorders>
              <w:left w:val="single" w:sz="8" w:space="0" w:color="17365D"/>
            </w:tcBorders>
            <w:vAlign w:val="bottom"/>
          </w:tcPr>
          <w:p w14:paraId="548E36DB" w14:textId="77777777" w:rsidR="008C451E" w:rsidRDefault="008C451E" w:rsidP="008C451E">
            <w:pPr>
              <w:rPr>
                <w:sz w:val="8"/>
                <w:szCs w:val="8"/>
              </w:rPr>
            </w:pPr>
          </w:p>
        </w:tc>
        <w:tc>
          <w:tcPr>
            <w:tcW w:w="40" w:type="dxa"/>
            <w:tcBorders>
              <w:right w:val="single" w:sz="8" w:space="0" w:color="17365D"/>
            </w:tcBorders>
            <w:vAlign w:val="bottom"/>
          </w:tcPr>
          <w:p w14:paraId="6EDB559C" w14:textId="77777777" w:rsidR="008C451E" w:rsidRDefault="008C451E" w:rsidP="008C451E">
            <w:pPr>
              <w:rPr>
                <w:sz w:val="8"/>
                <w:szCs w:val="8"/>
              </w:rPr>
            </w:pPr>
          </w:p>
        </w:tc>
        <w:tc>
          <w:tcPr>
            <w:tcW w:w="1260" w:type="dxa"/>
            <w:vMerge/>
            <w:tcBorders>
              <w:right w:val="single" w:sz="8" w:space="0" w:color="17365D"/>
            </w:tcBorders>
            <w:vAlign w:val="bottom"/>
          </w:tcPr>
          <w:p w14:paraId="6F702AA5" w14:textId="77777777" w:rsidR="008C451E" w:rsidRDefault="008C451E" w:rsidP="008C451E">
            <w:pPr>
              <w:rPr>
                <w:sz w:val="8"/>
                <w:szCs w:val="8"/>
              </w:rPr>
            </w:pPr>
          </w:p>
        </w:tc>
        <w:tc>
          <w:tcPr>
            <w:tcW w:w="1480" w:type="dxa"/>
            <w:vMerge w:val="restart"/>
            <w:tcBorders>
              <w:right w:val="single" w:sz="8" w:space="0" w:color="17365D"/>
            </w:tcBorders>
            <w:vAlign w:val="bottom"/>
          </w:tcPr>
          <w:p w14:paraId="3D20E837" w14:textId="77777777" w:rsidR="008C451E" w:rsidRDefault="008C451E" w:rsidP="008C451E">
            <w:pPr>
              <w:spacing w:line="206" w:lineRule="exact"/>
              <w:jc w:val="center"/>
              <w:rPr>
                <w:sz w:val="20"/>
                <w:szCs w:val="20"/>
              </w:rPr>
            </w:pPr>
            <w:r>
              <w:rPr>
                <w:rFonts w:eastAsia="Times New Roman"/>
                <w:w w:val="99"/>
                <w:sz w:val="18"/>
                <w:szCs w:val="18"/>
              </w:rPr>
              <w:t>oraz</w:t>
            </w:r>
          </w:p>
        </w:tc>
        <w:tc>
          <w:tcPr>
            <w:tcW w:w="2020" w:type="dxa"/>
            <w:vMerge/>
            <w:tcBorders>
              <w:right w:val="single" w:sz="8" w:space="0" w:color="17365D"/>
            </w:tcBorders>
            <w:vAlign w:val="bottom"/>
          </w:tcPr>
          <w:p w14:paraId="32794B97" w14:textId="77777777" w:rsidR="008C451E" w:rsidRDefault="008C451E" w:rsidP="008C451E">
            <w:pPr>
              <w:rPr>
                <w:sz w:val="8"/>
                <w:szCs w:val="8"/>
              </w:rPr>
            </w:pPr>
          </w:p>
        </w:tc>
        <w:tc>
          <w:tcPr>
            <w:tcW w:w="1560" w:type="dxa"/>
            <w:vMerge w:val="restart"/>
            <w:tcBorders>
              <w:right w:val="single" w:sz="8" w:space="0" w:color="17365D"/>
            </w:tcBorders>
            <w:vAlign w:val="bottom"/>
          </w:tcPr>
          <w:p w14:paraId="7255AFE0" w14:textId="77777777" w:rsidR="008C451E" w:rsidRDefault="008C451E" w:rsidP="008C451E">
            <w:pPr>
              <w:spacing w:line="206" w:lineRule="exact"/>
              <w:jc w:val="center"/>
              <w:rPr>
                <w:sz w:val="20"/>
                <w:szCs w:val="20"/>
              </w:rPr>
            </w:pPr>
            <w:r>
              <w:rPr>
                <w:rFonts w:eastAsia="Times New Roman"/>
                <w:sz w:val="18"/>
                <w:szCs w:val="18"/>
              </w:rPr>
              <w:t>Infrastruktury objętych wsparciem</w:t>
            </w:r>
          </w:p>
        </w:tc>
        <w:tc>
          <w:tcPr>
            <w:tcW w:w="1840" w:type="dxa"/>
            <w:vMerge/>
            <w:tcBorders>
              <w:right w:val="single" w:sz="8" w:space="0" w:color="17365D"/>
            </w:tcBorders>
            <w:vAlign w:val="bottom"/>
          </w:tcPr>
          <w:p w14:paraId="5C492447" w14:textId="77777777" w:rsidR="008C451E" w:rsidRDefault="008C451E" w:rsidP="008C451E">
            <w:pPr>
              <w:rPr>
                <w:sz w:val="8"/>
                <w:szCs w:val="8"/>
              </w:rPr>
            </w:pPr>
          </w:p>
        </w:tc>
        <w:tc>
          <w:tcPr>
            <w:tcW w:w="1440" w:type="dxa"/>
            <w:vAlign w:val="bottom"/>
          </w:tcPr>
          <w:p w14:paraId="7D019407" w14:textId="77777777" w:rsidR="008C451E" w:rsidRDefault="008C451E" w:rsidP="008C451E">
            <w:pPr>
              <w:rPr>
                <w:sz w:val="8"/>
                <w:szCs w:val="8"/>
              </w:rPr>
            </w:pPr>
          </w:p>
        </w:tc>
        <w:tc>
          <w:tcPr>
            <w:tcW w:w="620" w:type="dxa"/>
            <w:tcBorders>
              <w:right w:val="single" w:sz="8" w:space="0" w:color="17365D"/>
            </w:tcBorders>
            <w:vAlign w:val="bottom"/>
          </w:tcPr>
          <w:p w14:paraId="4098C163" w14:textId="77777777" w:rsidR="008C451E" w:rsidRDefault="008C451E" w:rsidP="008C451E">
            <w:pPr>
              <w:rPr>
                <w:sz w:val="8"/>
                <w:szCs w:val="8"/>
              </w:rPr>
            </w:pPr>
          </w:p>
        </w:tc>
        <w:tc>
          <w:tcPr>
            <w:tcW w:w="1740" w:type="dxa"/>
            <w:vMerge/>
            <w:tcBorders>
              <w:right w:val="single" w:sz="8" w:space="0" w:color="17365D"/>
            </w:tcBorders>
            <w:vAlign w:val="bottom"/>
          </w:tcPr>
          <w:p w14:paraId="3F3FBBB8" w14:textId="77777777" w:rsidR="008C451E" w:rsidRDefault="008C451E" w:rsidP="008C451E">
            <w:pPr>
              <w:rPr>
                <w:sz w:val="8"/>
                <w:szCs w:val="8"/>
              </w:rPr>
            </w:pPr>
          </w:p>
        </w:tc>
        <w:tc>
          <w:tcPr>
            <w:tcW w:w="30" w:type="dxa"/>
            <w:vAlign w:val="bottom"/>
          </w:tcPr>
          <w:p w14:paraId="0B1169FF" w14:textId="77777777" w:rsidR="008C451E" w:rsidRDefault="008C451E" w:rsidP="008C451E">
            <w:pPr>
              <w:rPr>
                <w:sz w:val="1"/>
                <w:szCs w:val="1"/>
              </w:rPr>
            </w:pPr>
          </w:p>
        </w:tc>
      </w:tr>
      <w:tr w:rsidR="008C451E" w14:paraId="3FF64E65" w14:textId="77777777" w:rsidTr="008C451E">
        <w:trPr>
          <w:trHeight w:val="103"/>
        </w:trPr>
        <w:tc>
          <w:tcPr>
            <w:tcW w:w="2340" w:type="dxa"/>
            <w:tcBorders>
              <w:left w:val="single" w:sz="8" w:space="0" w:color="17365D"/>
            </w:tcBorders>
            <w:vAlign w:val="bottom"/>
          </w:tcPr>
          <w:p w14:paraId="703FBD64" w14:textId="77777777" w:rsidR="008C451E" w:rsidRDefault="008C451E" w:rsidP="008C451E">
            <w:pPr>
              <w:rPr>
                <w:sz w:val="8"/>
                <w:szCs w:val="8"/>
              </w:rPr>
            </w:pPr>
          </w:p>
        </w:tc>
        <w:tc>
          <w:tcPr>
            <w:tcW w:w="40" w:type="dxa"/>
            <w:tcBorders>
              <w:right w:val="single" w:sz="8" w:space="0" w:color="17365D"/>
            </w:tcBorders>
            <w:vAlign w:val="bottom"/>
          </w:tcPr>
          <w:p w14:paraId="585194BF" w14:textId="77777777" w:rsidR="008C451E" w:rsidRDefault="008C451E" w:rsidP="008C451E">
            <w:pPr>
              <w:rPr>
                <w:sz w:val="8"/>
                <w:szCs w:val="8"/>
              </w:rPr>
            </w:pPr>
          </w:p>
        </w:tc>
        <w:tc>
          <w:tcPr>
            <w:tcW w:w="1260" w:type="dxa"/>
            <w:vMerge w:val="restart"/>
            <w:tcBorders>
              <w:right w:val="single" w:sz="8" w:space="0" w:color="17365D"/>
            </w:tcBorders>
            <w:vAlign w:val="bottom"/>
          </w:tcPr>
          <w:p w14:paraId="4CC4411F" w14:textId="77777777" w:rsidR="008C451E" w:rsidRDefault="008C451E" w:rsidP="008C451E">
            <w:pPr>
              <w:spacing w:line="206" w:lineRule="exact"/>
              <w:jc w:val="center"/>
              <w:rPr>
                <w:sz w:val="20"/>
                <w:szCs w:val="20"/>
              </w:rPr>
            </w:pPr>
            <w:r>
              <w:rPr>
                <w:rFonts w:eastAsia="Times New Roman"/>
                <w:w w:val="99"/>
                <w:sz w:val="18"/>
                <w:szCs w:val="18"/>
              </w:rPr>
              <w:t>kapitału</w:t>
            </w:r>
          </w:p>
        </w:tc>
        <w:tc>
          <w:tcPr>
            <w:tcW w:w="1480" w:type="dxa"/>
            <w:vMerge/>
            <w:tcBorders>
              <w:right w:val="single" w:sz="8" w:space="0" w:color="17365D"/>
            </w:tcBorders>
            <w:vAlign w:val="bottom"/>
          </w:tcPr>
          <w:p w14:paraId="20032505" w14:textId="77777777" w:rsidR="008C451E" w:rsidRDefault="008C451E" w:rsidP="008C451E">
            <w:pPr>
              <w:rPr>
                <w:sz w:val="8"/>
                <w:szCs w:val="8"/>
              </w:rPr>
            </w:pPr>
          </w:p>
        </w:tc>
        <w:tc>
          <w:tcPr>
            <w:tcW w:w="2020" w:type="dxa"/>
            <w:tcBorders>
              <w:right w:val="single" w:sz="8" w:space="0" w:color="17365D"/>
            </w:tcBorders>
            <w:vAlign w:val="bottom"/>
          </w:tcPr>
          <w:p w14:paraId="33AFF3BA" w14:textId="77777777" w:rsidR="008C451E" w:rsidRDefault="008C451E" w:rsidP="008C451E">
            <w:pPr>
              <w:rPr>
                <w:sz w:val="8"/>
                <w:szCs w:val="8"/>
              </w:rPr>
            </w:pPr>
          </w:p>
        </w:tc>
        <w:tc>
          <w:tcPr>
            <w:tcW w:w="1560" w:type="dxa"/>
            <w:vMerge/>
            <w:tcBorders>
              <w:right w:val="single" w:sz="8" w:space="0" w:color="17365D"/>
            </w:tcBorders>
            <w:vAlign w:val="bottom"/>
          </w:tcPr>
          <w:p w14:paraId="00260848" w14:textId="77777777" w:rsidR="008C451E" w:rsidRDefault="008C451E" w:rsidP="008C451E">
            <w:pPr>
              <w:rPr>
                <w:sz w:val="8"/>
                <w:szCs w:val="8"/>
              </w:rPr>
            </w:pPr>
          </w:p>
        </w:tc>
        <w:tc>
          <w:tcPr>
            <w:tcW w:w="1840" w:type="dxa"/>
            <w:tcBorders>
              <w:right w:val="single" w:sz="8" w:space="0" w:color="17365D"/>
            </w:tcBorders>
            <w:vAlign w:val="bottom"/>
          </w:tcPr>
          <w:p w14:paraId="4E18603D" w14:textId="77777777" w:rsidR="008C451E" w:rsidRDefault="008C451E" w:rsidP="008C451E">
            <w:pPr>
              <w:rPr>
                <w:sz w:val="8"/>
                <w:szCs w:val="8"/>
              </w:rPr>
            </w:pPr>
          </w:p>
        </w:tc>
        <w:tc>
          <w:tcPr>
            <w:tcW w:w="2060" w:type="dxa"/>
            <w:gridSpan w:val="2"/>
            <w:vMerge w:val="restart"/>
            <w:tcBorders>
              <w:right w:val="single" w:sz="8" w:space="0" w:color="17365D"/>
            </w:tcBorders>
            <w:vAlign w:val="bottom"/>
          </w:tcPr>
          <w:p w14:paraId="1830D2D7" w14:textId="77777777" w:rsidR="008C451E" w:rsidRDefault="008C451E" w:rsidP="008C451E">
            <w:pPr>
              <w:spacing w:line="206" w:lineRule="exact"/>
              <w:ind w:right="20"/>
              <w:jc w:val="center"/>
              <w:rPr>
                <w:sz w:val="20"/>
                <w:szCs w:val="20"/>
              </w:rPr>
            </w:pPr>
            <w:r>
              <w:rPr>
                <w:rFonts w:eastAsia="Times New Roman"/>
                <w:w w:val="99"/>
                <w:sz w:val="18"/>
                <w:szCs w:val="18"/>
              </w:rPr>
              <w:t>Wzmocnienie poczucia</w:t>
            </w:r>
          </w:p>
        </w:tc>
        <w:tc>
          <w:tcPr>
            <w:tcW w:w="1740" w:type="dxa"/>
            <w:tcBorders>
              <w:right w:val="single" w:sz="8" w:space="0" w:color="17365D"/>
            </w:tcBorders>
            <w:vAlign w:val="bottom"/>
          </w:tcPr>
          <w:p w14:paraId="24153954" w14:textId="77777777" w:rsidR="008C451E" w:rsidRDefault="008C451E" w:rsidP="008C451E">
            <w:pPr>
              <w:rPr>
                <w:sz w:val="8"/>
                <w:szCs w:val="8"/>
              </w:rPr>
            </w:pPr>
          </w:p>
        </w:tc>
        <w:tc>
          <w:tcPr>
            <w:tcW w:w="30" w:type="dxa"/>
            <w:vAlign w:val="bottom"/>
          </w:tcPr>
          <w:p w14:paraId="5D452055" w14:textId="77777777" w:rsidR="008C451E" w:rsidRDefault="008C451E" w:rsidP="008C451E">
            <w:pPr>
              <w:rPr>
                <w:sz w:val="1"/>
                <w:szCs w:val="1"/>
              </w:rPr>
            </w:pPr>
          </w:p>
        </w:tc>
      </w:tr>
      <w:tr w:rsidR="008C451E" w14:paraId="1E244434" w14:textId="77777777" w:rsidTr="008C451E">
        <w:trPr>
          <w:trHeight w:val="103"/>
        </w:trPr>
        <w:tc>
          <w:tcPr>
            <w:tcW w:w="2340" w:type="dxa"/>
            <w:tcBorders>
              <w:left w:val="single" w:sz="8" w:space="0" w:color="17365D"/>
            </w:tcBorders>
            <w:vAlign w:val="bottom"/>
          </w:tcPr>
          <w:p w14:paraId="672A59A6" w14:textId="77777777" w:rsidR="008C451E" w:rsidRDefault="008C451E" w:rsidP="008C451E">
            <w:pPr>
              <w:rPr>
                <w:sz w:val="8"/>
                <w:szCs w:val="8"/>
              </w:rPr>
            </w:pPr>
          </w:p>
        </w:tc>
        <w:tc>
          <w:tcPr>
            <w:tcW w:w="40" w:type="dxa"/>
            <w:tcBorders>
              <w:right w:val="single" w:sz="8" w:space="0" w:color="17365D"/>
            </w:tcBorders>
            <w:vAlign w:val="bottom"/>
          </w:tcPr>
          <w:p w14:paraId="5EBE10CA" w14:textId="77777777" w:rsidR="008C451E" w:rsidRDefault="008C451E" w:rsidP="008C451E">
            <w:pPr>
              <w:rPr>
                <w:sz w:val="8"/>
                <w:szCs w:val="8"/>
              </w:rPr>
            </w:pPr>
          </w:p>
        </w:tc>
        <w:tc>
          <w:tcPr>
            <w:tcW w:w="1260" w:type="dxa"/>
            <w:vMerge/>
            <w:tcBorders>
              <w:right w:val="single" w:sz="8" w:space="0" w:color="17365D"/>
            </w:tcBorders>
            <w:vAlign w:val="bottom"/>
          </w:tcPr>
          <w:p w14:paraId="3C970D45" w14:textId="77777777" w:rsidR="008C451E" w:rsidRDefault="008C451E" w:rsidP="008C451E">
            <w:pPr>
              <w:rPr>
                <w:sz w:val="8"/>
                <w:szCs w:val="8"/>
              </w:rPr>
            </w:pPr>
          </w:p>
        </w:tc>
        <w:tc>
          <w:tcPr>
            <w:tcW w:w="1480" w:type="dxa"/>
            <w:vMerge w:val="restart"/>
            <w:tcBorders>
              <w:right w:val="single" w:sz="8" w:space="0" w:color="17365D"/>
            </w:tcBorders>
            <w:vAlign w:val="bottom"/>
          </w:tcPr>
          <w:p w14:paraId="09E4DB86" w14:textId="77777777" w:rsidR="008C451E" w:rsidRDefault="008C451E" w:rsidP="008C451E">
            <w:pPr>
              <w:spacing w:line="206" w:lineRule="exact"/>
              <w:jc w:val="center"/>
              <w:rPr>
                <w:sz w:val="20"/>
                <w:szCs w:val="20"/>
              </w:rPr>
            </w:pPr>
            <w:r>
              <w:rPr>
                <w:rFonts w:eastAsia="Times New Roman"/>
                <w:sz w:val="18"/>
                <w:szCs w:val="18"/>
              </w:rPr>
              <w:t>Promocja obszaru  LSR</w:t>
            </w:r>
          </w:p>
        </w:tc>
        <w:tc>
          <w:tcPr>
            <w:tcW w:w="2020" w:type="dxa"/>
            <w:tcBorders>
              <w:right w:val="single" w:sz="8" w:space="0" w:color="17365D"/>
            </w:tcBorders>
            <w:vAlign w:val="bottom"/>
          </w:tcPr>
          <w:p w14:paraId="2BC653C9" w14:textId="77777777" w:rsidR="008C451E" w:rsidRDefault="008C451E" w:rsidP="008C451E">
            <w:pPr>
              <w:rPr>
                <w:sz w:val="8"/>
                <w:szCs w:val="8"/>
              </w:rPr>
            </w:pPr>
          </w:p>
        </w:tc>
        <w:tc>
          <w:tcPr>
            <w:tcW w:w="1560" w:type="dxa"/>
            <w:tcBorders>
              <w:right w:val="single" w:sz="8" w:space="0" w:color="17365D"/>
            </w:tcBorders>
            <w:vAlign w:val="bottom"/>
          </w:tcPr>
          <w:p w14:paraId="72891105" w14:textId="77777777" w:rsidR="008C451E" w:rsidRDefault="008C451E" w:rsidP="008C451E">
            <w:pPr>
              <w:rPr>
                <w:sz w:val="8"/>
                <w:szCs w:val="8"/>
              </w:rPr>
            </w:pPr>
          </w:p>
        </w:tc>
        <w:tc>
          <w:tcPr>
            <w:tcW w:w="1840" w:type="dxa"/>
            <w:tcBorders>
              <w:right w:val="single" w:sz="8" w:space="0" w:color="17365D"/>
            </w:tcBorders>
            <w:vAlign w:val="bottom"/>
          </w:tcPr>
          <w:p w14:paraId="0F5EE634" w14:textId="77777777" w:rsidR="008C451E" w:rsidRDefault="008C451E" w:rsidP="008C451E">
            <w:pPr>
              <w:rPr>
                <w:sz w:val="8"/>
                <w:szCs w:val="8"/>
              </w:rPr>
            </w:pPr>
          </w:p>
        </w:tc>
        <w:tc>
          <w:tcPr>
            <w:tcW w:w="2060" w:type="dxa"/>
            <w:gridSpan w:val="2"/>
            <w:vMerge/>
            <w:tcBorders>
              <w:right w:val="single" w:sz="8" w:space="0" w:color="17365D"/>
            </w:tcBorders>
            <w:vAlign w:val="bottom"/>
          </w:tcPr>
          <w:p w14:paraId="46B21642" w14:textId="77777777" w:rsidR="008C451E" w:rsidRDefault="008C451E" w:rsidP="008C451E">
            <w:pPr>
              <w:rPr>
                <w:sz w:val="8"/>
                <w:szCs w:val="8"/>
              </w:rPr>
            </w:pPr>
          </w:p>
        </w:tc>
        <w:tc>
          <w:tcPr>
            <w:tcW w:w="1740" w:type="dxa"/>
            <w:tcBorders>
              <w:right w:val="single" w:sz="8" w:space="0" w:color="17365D"/>
            </w:tcBorders>
            <w:vAlign w:val="bottom"/>
          </w:tcPr>
          <w:p w14:paraId="390CB2C0" w14:textId="77777777" w:rsidR="008C451E" w:rsidRDefault="008C451E" w:rsidP="008C451E">
            <w:pPr>
              <w:rPr>
                <w:sz w:val="8"/>
                <w:szCs w:val="8"/>
              </w:rPr>
            </w:pPr>
          </w:p>
        </w:tc>
        <w:tc>
          <w:tcPr>
            <w:tcW w:w="30" w:type="dxa"/>
            <w:vAlign w:val="bottom"/>
          </w:tcPr>
          <w:p w14:paraId="3732423F" w14:textId="77777777" w:rsidR="008C451E" w:rsidRDefault="008C451E" w:rsidP="008C451E">
            <w:pPr>
              <w:rPr>
                <w:sz w:val="1"/>
                <w:szCs w:val="1"/>
              </w:rPr>
            </w:pPr>
          </w:p>
        </w:tc>
      </w:tr>
      <w:tr w:rsidR="008C451E" w14:paraId="5385C29B" w14:textId="77777777" w:rsidTr="008C451E">
        <w:trPr>
          <w:trHeight w:val="103"/>
        </w:trPr>
        <w:tc>
          <w:tcPr>
            <w:tcW w:w="2340" w:type="dxa"/>
            <w:tcBorders>
              <w:left w:val="single" w:sz="8" w:space="0" w:color="17365D"/>
            </w:tcBorders>
            <w:vAlign w:val="bottom"/>
          </w:tcPr>
          <w:p w14:paraId="70594625" w14:textId="77777777" w:rsidR="008C451E" w:rsidRDefault="008C451E" w:rsidP="008C451E">
            <w:pPr>
              <w:rPr>
                <w:sz w:val="8"/>
                <w:szCs w:val="8"/>
              </w:rPr>
            </w:pPr>
          </w:p>
        </w:tc>
        <w:tc>
          <w:tcPr>
            <w:tcW w:w="40" w:type="dxa"/>
            <w:tcBorders>
              <w:right w:val="single" w:sz="8" w:space="0" w:color="17365D"/>
            </w:tcBorders>
            <w:vAlign w:val="bottom"/>
          </w:tcPr>
          <w:p w14:paraId="2BE4EFAE" w14:textId="77777777" w:rsidR="008C451E" w:rsidRDefault="008C451E" w:rsidP="008C451E">
            <w:pPr>
              <w:rPr>
                <w:sz w:val="8"/>
                <w:szCs w:val="8"/>
              </w:rPr>
            </w:pPr>
          </w:p>
        </w:tc>
        <w:tc>
          <w:tcPr>
            <w:tcW w:w="1260" w:type="dxa"/>
            <w:vMerge w:val="restart"/>
            <w:tcBorders>
              <w:right w:val="single" w:sz="8" w:space="0" w:color="17365D"/>
            </w:tcBorders>
            <w:vAlign w:val="bottom"/>
          </w:tcPr>
          <w:p w14:paraId="08CBB1F8" w14:textId="77777777" w:rsidR="008C451E" w:rsidRDefault="008C451E" w:rsidP="008C451E">
            <w:pPr>
              <w:spacing w:line="206" w:lineRule="exact"/>
              <w:jc w:val="center"/>
              <w:rPr>
                <w:sz w:val="20"/>
                <w:szCs w:val="20"/>
              </w:rPr>
            </w:pPr>
            <w:r>
              <w:rPr>
                <w:rFonts w:eastAsia="Times New Roman"/>
                <w:w w:val="98"/>
                <w:sz w:val="18"/>
                <w:szCs w:val="18"/>
              </w:rPr>
              <w:t>mieszkańców i</w:t>
            </w:r>
          </w:p>
        </w:tc>
        <w:tc>
          <w:tcPr>
            <w:tcW w:w="1480" w:type="dxa"/>
            <w:vMerge/>
            <w:tcBorders>
              <w:right w:val="single" w:sz="8" w:space="0" w:color="17365D"/>
            </w:tcBorders>
            <w:vAlign w:val="bottom"/>
          </w:tcPr>
          <w:p w14:paraId="09771CB6" w14:textId="77777777" w:rsidR="008C451E" w:rsidRDefault="008C451E" w:rsidP="008C451E">
            <w:pPr>
              <w:rPr>
                <w:sz w:val="8"/>
                <w:szCs w:val="8"/>
              </w:rPr>
            </w:pPr>
          </w:p>
        </w:tc>
        <w:tc>
          <w:tcPr>
            <w:tcW w:w="2020" w:type="dxa"/>
            <w:tcBorders>
              <w:right w:val="single" w:sz="8" w:space="0" w:color="17365D"/>
            </w:tcBorders>
            <w:vAlign w:val="bottom"/>
          </w:tcPr>
          <w:p w14:paraId="39952CA3" w14:textId="77777777" w:rsidR="008C451E" w:rsidRDefault="008C451E" w:rsidP="008C451E">
            <w:pPr>
              <w:rPr>
                <w:sz w:val="8"/>
                <w:szCs w:val="8"/>
              </w:rPr>
            </w:pPr>
          </w:p>
        </w:tc>
        <w:tc>
          <w:tcPr>
            <w:tcW w:w="1560" w:type="dxa"/>
            <w:tcBorders>
              <w:right w:val="single" w:sz="8" w:space="0" w:color="17365D"/>
            </w:tcBorders>
            <w:vAlign w:val="bottom"/>
          </w:tcPr>
          <w:p w14:paraId="2ADE3DBC" w14:textId="77777777" w:rsidR="008C451E" w:rsidRDefault="008C451E" w:rsidP="008C451E">
            <w:pPr>
              <w:rPr>
                <w:sz w:val="8"/>
                <w:szCs w:val="8"/>
              </w:rPr>
            </w:pPr>
          </w:p>
        </w:tc>
        <w:tc>
          <w:tcPr>
            <w:tcW w:w="1840" w:type="dxa"/>
            <w:tcBorders>
              <w:right w:val="single" w:sz="8" w:space="0" w:color="17365D"/>
            </w:tcBorders>
            <w:vAlign w:val="bottom"/>
          </w:tcPr>
          <w:p w14:paraId="2AF32AF1" w14:textId="77777777" w:rsidR="008C451E" w:rsidRDefault="008C451E" w:rsidP="008C451E">
            <w:pPr>
              <w:rPr>
                <w:sz w:val="8"/>
                <w:szCs w:val="8"/>
              </w:rPr>
            </w:pPr>
          </w:p>
        </w:tc>
        <w:tc>
          <w:tcPr>
            <w:tcW w:w="2060" w:type="dxa"/>
            <w:gridSpan w:val="2"/>
            <w:vMerge w:val="restart"/>
            <w:tcBorders>
              <w:right w:val="single" w:sz="8" w:space="0" w:color="17365D"/>
            </w:tcBorders>
            <w:vAlign w:val="bottom"/>
          </w:tcPr>
          <w:p w14:paraId="4DC32AA1" w14:textId="77777777" w:rsidR="008C451E" w:rsidRDefault="008C451E" w:rsidP="008C451E">
            <w:pPr>
              <w:spacing w:line="206" w:lineRule="exact"/>
              <w:ind w:right="20"/>
              <w:jc w:val="center"/>
              <w:rPr>
                <w:sz w:val="20"/>
                <w:szCs w:val="20"/>
              </w:rPr>
            </w:pPr>
            <w:r>
              <w:rPr>
                <w:rFonts w:eastAsia="Times New Roman"/>
                <w:w w:val="99"/>
                <w:sz w:val="18"/>
                <w:szCs w:val="18"/>
              </w:rPr>
              <w:t>tożsamości lokalnej u</w:t>
            </w:r>
          </w:p>
        </w:tc>
        <w:tc>
          <w:tcPr>
            <w:tcW w:w="1740" w:type="dxa"/>
            <w:tcBorders>
              <w:right w:val="single" w:sz="8" w:space="0" w:color="17365D"/>
            </w:tcBorders>
            <w:vAlign w:val="bottom"/>
          </w:tcPr>
          <w:p w14:paraId="53473C7A" w14:textId="77777777" w:rsidR="008C451E" w:rsidRDefault="008C451E" w:rsidP="008C451E">
            <w:pPr>
              <w:rPr>
                <w:sz w:val="8"/>
                <w:szCs w:val="8"/>
              </w:rPr>
            </w:pPr>
          </w:p>
        </w:tc>
        <w:tc>
          <w:tcPr>
            <w:tcW w:w="30" w:type="dxa"/>
            <w:vAlign w:val="bottom"/>
          </w:tcPr>
          <w:p w14:paraId="6EE7F3ED" w14:textId="77777777" w:rsidR="008C451E" w:rsidRDefault="008C451E" w:rsidP="008C451E">
            <w:pPr>
              <w:rPr>
                <w:sz w:val="1"/>
                <w:szCs w:val="1"/>
              </w:rPr>
            </w:pPr>
          </w:p>
        </w:tc>
      </w:tr>
      <w:tr w:rsidR="008C451E" w14:paraId="7637497A" w14:textId="77777777" w:rsidTr="008C451E">
        <w:trPr>
          <w:trHeight w:val="103"/>
        </w:trPr>
        <w:tc>
          <w:tcPr>
            <w:tcW w:w="2340" w:type="dxa"/>
            <w:tcBorders>
              <w:left w:val="single" w:sz="8" w:space="0" w:color="17365D"/>
            </w:tcBorders>
            <w:vAlign w:val="bottom"/>
          </w:tcPr>
          <w:p w14:paraId="4D87A9B9" w14:textId="77777777" w:rsidR="008C451E" w:rsidRDefault="008C451E" w:rsidP="008C451E">
            <w:pPr>
              <w:rPr>
                <w:sz w:val="8"/>
                <w:szCs w:val="8"/>
              </w:rPr>
            </w:pPr>
          </w:p>
        </w:tc>
        <w:tc>
          <w:tcPr>
            <w:tcW w:w="40" w:type="dxa"/>
            <w:tcBorders>
              <w:right w:val="single" w:sz="8" w:space="0" w:color="17365D"/>
            </w:tcBorders>
            <w:vAlign w:val="bottom"/>
          </w:tcPr>
          <w:p w14:paraId="6886E9E2" w14:textId="77777777" w:rsidR="008C451E" w:rsidRDefault="008C451E" w:rsidP="008C451E">
            <w:pPr>
              <w:rPr>
                <w:sz w:val="8"/>
                <w:szCs w:val="8"/>
              </w:rPr>
            </w:pPr>
          </w:p>
        </w:tc>
        <w:tc>
          <w:tcPr>
            <w:tcW w:w="1260" w:type="dxa"/>
            <w:vMerge/>
            <w:tcBorders>
              <w:right w:val="single" w:sz="8" w:space="0" w:color="17365D"/>
            </w:tcBorders>
            <w:vAlign w:val="bottom"/>
          </w:tcPr>
          <w:p w14:paraId="1AC76E7A" w14:textId="77777777" w:rsidR="008C451E" w:rsidRDefault="008C451E" w:rsidP="008C451E">
            <w:pPr>
              <w:rPr>
                <w:sz w:val="8"/>
                <w:szCs w:val="8"/>
              </w:rPr>
            </w:pPr>
          </w:p>
        </w:tc>
        <w:tc>
          <w:tcPr>
            <w:tcW w:w="1480" w:type="dxa"/>
            <w:tcBorders>
              <w:right w:val="single" w:sz="8" w:space="0" w:color="17365D"/>
            </w:tcBorders>
            <w:vAlign w:val="bottom"/>
          </w:tcPr>
          <w:p w14:paraId="6FE5FCF5" w14:textId="77777777" w:rsidR="008C451E" w:rsidRDefault="008C451E" w:rsidP="008C451E">
            <w:pPr>
              <w:rPr>
                <w:sz w:val="8"/>
                <w:szCs w:val="8"/>
              </w:rPr>
            </w:pPr>
          </w:p>
        </w:tc>
        <w:tc>
          <w:tcPr>
            <w:tcW w:w="2020" w:type="dxa"/>
            <w:tcBorders>
              <w:right w:val="single" w:sz="8" w:space="0" w:color="17365D"/>
            </w:tcBorders>
            <w:vAlign w:val="bottom"/>
          </w:tcPr>
          <w:p w14:paraId="65263D82" w14:textId="77777777" w:rsidR="008C451E" w:rsidRDefault="008C451E" w:rsidP="008C451E">
            <w:pPr>
              <w:rPr>
                <w:sz w:val="8"/>
                <w:szCs w:val="8"/>
              </w:rPr>
            </w:pPr>
          </w:p>
        </w:tc>
        <w:tc>
          <w:tcPr>
            <w:tcW w:w="1560" w:type="dxa"/>
            <w:tcBorders>
              <w:right w:val="single" w:sz="8" w:space="0" w:color="17365D"/>
            </w:tcBorders>
            <w:vAlign w:val="bottom"/>
          </w:tcPr>
          <w:p w14:paraId="0712A3D5" w14:textId="77777777" w:rsidR="008C451E" w:rsidRDefault="008C451E" w:rsidP="008C451E">
            <w:pPr>
              <w:rPr>
                <w:sz w:val="8"/>
                <w:szCs w:val="8"/>
              </w:rPr>
            </w:pPr>
          </w:p>
        </w:tc>
        <w:tc>
          <w:tcPr>
            <w:tcW w:w="1840" w:type="dxa"/>
            <w:tcBorders>
              <w:right w:val="single" w:sz="8" w:space="0" w:color="17365D"/>
            </w:tcBorders>
            <w:vAlign w:val="bottom"/>
          </w:tcPr>
          <w:p w14:paraId="7123E2AA" w14:textId="77777777" w:rsidR="008C451E" w:rsidRDefault="008C451E" w:rsidP="008C451E">
            <w:pPr>
              <w:rPr>
                <w:sz w:val="8"/>
                <w:szCs w:val="8"/>
              </w:rPr>
            </w:pPr>
          </w:p>
        </w:tc>
        <w:tc>
          <w:tcPr>
            <w:tcW w:w="2060" w:type="dxa"/>
            <w:gridSpan w:val="2"/>
            <w:vMerge/>
            <w:tcBorders>
              <w:right w:val="single" w:sz="8" w:space="0" w:color="17365D"/>
            </w:tcBorders>
            <w:vAlign w:val="bottom"/>
          </w:tcPr>
          <w:p w14:paraId="08BB8E1F" w14:textId="77777777" w:rsidR="008C451E" w:rsidRDefault="008C451E" w:rsidP="008C451E">
            <w:pPr>
              <w:rPr>
                <w:sz w:val="8"/>
                <w:szCs w:val="8"/>
              </w:rPr>
            </w:pPr>
          </w:p>
        </w:tc>
        <w:tc>
          <w:tcPr>
            <w:tcW w:w="1740" w:type="dxa"/>
            <w:tcBorders>
              <w:right w:val="single" w:sz="8" w:space="0" w:color="17365D"/>
            </w:tcBorders>
            <w:vAlign w:val="bottom"/>
          </w:tcPr>
          <w:p w14:paraId="1E47E034" w14:textId="77777777" w:rsidR="008C451E" w:rsidRDefault="008C451E" w:rsidP="008C451E">
            <w:pPr>
              <w:rPr>
                <w:sz w:val="8"/>
                <w:szCs w:val="8"/>
              </w:rPr>
            </w:pPr>
          </w:p>
        </w:tc>
        <w:tc>
          <w:tcPr>
            <w:tcW w:w="30" w:type="dxa"/>
            <w:vAlign w:val="bottom"/>
          </w:tcPr>
          <w:p w14:paraId="4670F36C" w14:textId="77777777" w:rsidR="008C451E" w:rsidRDefault="008C451E" w:rsidP="008C451E">
            <w:pPr>
              <w:rPr>
                <w:sz w:val="1"/>
                <w:szCs w:val="1"/>
              </w:rPr>
            </w:pPr>
          </w:p>
        </w:tc>
      </w:tr>
      <w:tr w:rsidR="008C451E" w14:paraId="4473AE05" w14:textId="77777777" w:rsidTr="008C451E">
        <w:trPr>
          <w:trHeight w:val="209"/>
        </w:trPr>
        <w:tc>
          <w:tcPr>
            <w:tcW w:w="2340" w:type="dxa"/>
            <w:tcBorders>
              <w:left w:val="single" w:sz="8" w:space="0" w:color="17365D"/>
            </w:tcBorders>
            <w:vAlign w:val="bottom"/>
          </w:tcPr>
          <w:p w14:paraId="420AC5F4" w14:textId="77777777" w:rsidR="008C451E" w:rsidRDefault="008C451E" w:rsidP="008C451E">
            <w:pPr>
              <w:rPr>
                <w:sz w:val="18"/>
                <w:szCs w:val="18"/>
              </w:rPr>
            </w:pPr>
          </w:p>
        </w:tc>
        <w:tc>
          <w:tcPr>
            <w:tcW w:w="40" w:type="dxa"/>
            <w:tcBorders>
              <w:right w:val="single" w:sz="8" w:space="0" w:color="17365D"/>
            </w:tcBorders>
            <w:vAlign w:val="bottom"/>
          </w:tcPr>
          <w:p w14:paraId="32590C91" w14:textId="77777777" w:rsidR="008C451E" w:rsidRDefault="008C451E" w:rsidP="008C451E">
            <w:pPr>
              <w:rPr>
                <w:sz w:val="18"/>
                <w:szCs w:val="18"/>
              </w:rPr>
            </w:pPr>
          </w:p>
        </w:tc>
        <w:tc>
          <w:tcPr>
            <w:tcW w:w="1260" w:type="dxa"/>
            <w:tcBorders>
              <w:right w:val="single" w:sz="8" w:space="0" w:color="17365D"/>
            </w:tcBorders>
            <w:vAlign w:val="bottom"/>
          </w:tcPr>
          <w:p w14:paraId="1D43D1DF" w14:textId="77777777" w:rsidR="008C451E" w:rsidRDefault="008C451E" w:rsidP="008C451E">
            <w:pPr>
              <w:spacing w:line="206" w:lineRule="exact"/>
              <w:jc w:val="center"/>
              <w:rPr>
                <w:sz w:val="20"/>
                <w:szCs w:val="20"/>
              </w:rPr>
            </w:pPr>
            <w:r>
              <w:rPr>
                <w:rFonts w:eastAsia="Times New Roman"/>
                <w:w w:val="99"/>
                <w:sz w:val="18"/>
                <w:szCs w:val="18"/>
              </w:rPr>
              <w:t>rozwój obszaru</w:t>
            </w:r>
          </w:p>
        </w:tc>
        <w:tc>
          <w:tcPr>
            <w:tcW w:w="1480" w:type="dxa"/>
            <w:tcBorders>
              <w:right w:val="single" w:sz="8" w:space="0" w:color="17365D"/>
            </w:tcBorders>
            <w:vAlign w:val="bottom"/>
          </w:tcPr>
          <w:p w14:paraId="4DD71E85" w14:textId="77777777" w:rsidR="008C451E" w:rsidRDefault="008C451E" w:rsidP="008C451E">
            <w:pPr>
              <w:rPr>
                <w:sz w:val="18"/>
                <w:szCs w:val="18"/>
              </w:rPr>
            </w:pPr>
          </w:p>
        </w:tc>
        <w:tc>
          <w:tcPr>
            <w:tcW w:w="2020" w:type="dxa"/>
            <w:tcBorders>
              <w:right w:val="single" w:sz="8" w:space="0" w:color="17365D"/>
            </w:tcBorders>
            <w:vAlign w:val="bottom"/>
          </w:tcPr>
          <w:p w14:paraId="50BAAB3C" w14:textId="77777777" w:rsidR="008C451E" w:rsidRDefault="008C451E" w:rsidP="008C451E">
            <w:pPr>
              <w:rPr>
                <w:sz w:val="18"/>
                <w:szCs w:val="18"/>
              </w:rPr>
            </w:pPr>
          </w:p>
        </w:tc>
        <w:tc>
          <w:tcPr>
            <w:tcW w:w="1560" w:type="dxa"/>
            <w:tcBorders>
              <w:right w:val="single" w:sz="8" w:space="0" w:color="17365D"/>
            </w:tcBorders>
            <w:vAlign w:val="bottom"/>
          </w:tcPr>
          <w:p w14:paraId="2447EB40" w14:textId="77777777" w:rsidR="008C451E" w:rsidRDefault="008C451E" w:rsidP="008C451E">
            <w:pPr>
              <w:rPr>
                <w:sz w:val="18"/>
                <w:szCs w:val="18"/>
              </w:rPr>
            </w:pPr>
          </w:p>
        </w:tc>
        <w:tc>
          <w:tcPr>
            <w:tcW w:w="1840" w:type="dxa"/>
            <w:tcBorders>
              <w:right w:val="single" w:sz="8" w:space="0" w:color="17365D"/>
            </w:tcBorders>
            <w:vAlign w:val="bottom"/>
          </w:tcPr>
          <w:p w14:paraId="7618B08B" w14:textId="77777777" w:rsidR="008C451E" w:rsidRDefault="008C451E" w:rsidP="008C451E">
            <w:pPr>
              <w:rPr>
                <w:sz w:val="18"/>
                <w:szCs w:val="18"/>
              </w:rPr>
            </w:pPr>
          </w:p>
        </w:tc>
        <w:tc>
          <w:tcPr>
            <w:tcW w:w="2060" w:type="dxa"/>
            <w:gridSpan w:val="2"/>
            <w:tcBorders>
              <w:right w:val="single" w:sz="8" w:space="0" w:color="17365D"/>
            </w:tcBorders>
            <w:vAlign w:val="bottom"/>
          </w:tcPr>
          <w:p w14:paraId="2C39AA7A" w14:textId="77777777" w:rsidR="008C451E" w:rsidRDefault="008C451E" w:rsidP="008C451E">
            <w:pPr>
              <w:spacing w:line="206" w:lineRule="exact"/>
              <w:ind w:right="40"/>
              <w:jc w:val="center"/>
              <w:rPr>
                <w:sz w:val="20"/>
                <w:szCs w:val="20"/>
              </w:rPr>
            </w:pPr>
            <w:r>
              <w:rPr>
                <w:rFonts w:eastAsia="Times New Roman"/>
                <w:w w:val="99"/>
                <w:sz w:val="18"/>
                <w:szCs w:val="18"/>
              </w:rPr>
              <w:t>mieszkańców obszaru</w:t>
            </w:r>
          </w:p>
        </w:tc>
        <w:tc>
          <w:tcPr>
            <w:tcW w:w="1740" w:type="dxa"/>
            <w:tcBorders>
              <w:right w:val="single" w:sz="8" w:space="0" w:color="17365D"/>
            </w:tcBorders>
            <w:vAlign w:val="bottom"/>
          </w:tcPr>
          <w:p w14:paraId="3B4DC60A" w14:textId="77777777" w:rsidR="008C451E" w:rsidRDefault="008C451E" w:rsidP="008C451E">
            <w:pPr>
              <w:rPr>
                <w:sz w:val="18"/>
                <w:szCs w:val="18"/>
              </w:rPr>
            </w:pPr>
          </w:p>
        </w:tc>
        <w:tc>
          <w:tcPr>
            <w:tcW w:w="30" w:type="dxa"/>
            <w:vAlign w:val="bottom"/>
          </w:tcPr>
          <w:p w14:paraId="31B33E8E" w14:textId="77777777" w:rsidR="008C451E" w:rsidRDefault="008C451E" w:rsidP="008C451E">
            <w:pPr>
              <w:rPr>
                <w:sz w:val="1"/>
                <w:szCs w:val="1"/>
              </w:rPr>
            </w:pPr>
          </w:p>
        </w:tc>
      </w:tr>
      <w:tr w:rsidR="008C451E" w14:paraId="031C4107" w14:textId="77777777" w:rsidTr="008C451E">
        <w:trPr>
          <w:trHeight w:val="206"/>
        </w:trPr>
        <w:tc>
          <w:tcPr>
            <w:tcW w:w="2340" w:type="dxa"/>
            <w:tcBorders>
              <w:left w:val="single" w:sz="8" w:space="0" w:color="17365D"/>
            </w:tcBorders>
            <w:vAlign w:val="bottom"/>
          </w:tcPr>
          <w:p w14:paraId="24E7C6E4" w14:textId="77777777" w:rsidR="008C451E" w:rsidRDefault="008C451E" w:rsidP="008C451E">
            <w:pPr>
              <w:rPr>
                <w:sz w:val="17"/>
                <w:szCs w:val="17"/>
              </w:rPr>
            </w:pPr>
          </w:p>
        </w:tc>
        <w:tc>
          <w:tcPr>
            <w:tcW w:w="40" w:type="dxa"/>
            <w:tcBorders>
              <w:right w:val="single" w:sz="8" w:space="0" w:color="17365D"/>
            </w:tcBorders>
            <w:vAlign w:val="bottom"/>
          </w:tcPr>
          <w:p w14:paraId="6AC5E0D5" w14:textId="77777777" w:rsidR="008C451E" w:rsidRDefault="008C451E" w:rsidP="008C451E">
            <w:pPr>
              <w:rPr>
                <w:sz w:val="17"/>
                <w:szCs w:val="17"/>
              </w:rPr>
            </w:pPr>
          </w:p>
        </w:tc>
        <w:tc>
          <w:tcPr>
            <w:tcW w:w="1260" w:type="dxa"/>
            <w:tcBorders>
              <w:right w:val="single" w:sz="8" w:space="0" w:color="17365D"/>
            </w:tcBorders>
            <w:vAlign w:val="bottom"/>
          </w:tcPr>
          <w:p w14:paraId="444F3A93" w14:textId="77777777" w:rsidR="008C451E" w:rsidRDefault="008C451E" w:rsidP="008C451E">
            <w:pPr>
              <w:spacing w:line="206" w:lineRule="exact"/>
              <w:jc w:val="center"/>
              <w:rPr>
                <w:sz w:val="20"/>
                <w:szCs w:val="20"/>
              </w:rPr>
            </w:pPr>
            <w:r>
              <w:rPr>
                <w:rFonts w:eastAsia="Times New Roman"/>
                <w:sz w:val="18"/>
                <w:szCs w:val="18"/>
              </w:rPr>
              <w:t>LSR</w:t>
            </w:r>
          </w:p>
        </w:tc>
        <w:tc>
          <w:tcPr>
            <w:tcW w:w="1480" w:type="dxa"/>
            <w:tcBorders>
              <w:right w:val="single" w:sz="8" w:space="0" w:color="17365D"/>
            </w:tcBorders>
            <w:vAlign w:val="bottom"/>
          </w:tcPr>
          <w:p w14:paraId="2E86E229" w14:textId="77777777" w:rsidR="008C451E" w:rsidRDefault="008C451E" w:rsidP="008C451E">
            <w:pPr>
              <w:rPr>
                <w:sz w:val="17"/>
                <w:szCs w:val="17"/>
              </w:rPr>
            </w:pPr>
          </w:p>
        </w:tc>
        <w:tc>
          <w:tcPr>
            <w:tcW w:w="2020" w:type="dxa"/>
            <w:tcBorders>
              <w:right w:val="single" w:sz="8" w:space="0" w:color="17365D"/>
            </w:tcBorders>
            <w:vAlign w:val="bottom"/>
          </w:tcPr>
          <w:p w14:paraId="079F00AF" w14:textId="77777777" w:rsidR="008C451E" w:rsidRDefault="008C451E" w:rsidP="008C451E">
            <w:pPr>
              <w:rPr>
                <w:sz w:val="17"/>
                <w:szCs w:val="17"/>
              </w:rPr>
            </w:pPr>
          </w:p>
        </w:tc>
        <w:tc>
          <w:tcPr>
            <w:tcW w:w="1560" w:type="dxa"/>
            <w:tcBorders>
              <w:right w:val="single" w:sz="8" w:space="0" w:color="17365D"/>
            </w:tcBorders>
            <w:vAlign w:val="bottom"/>
          </w:tcPr>
          <w:p w14:paraId="79E9FF7B" w14:textId="77777777" w:rsidR="008C451E" w:rsidRDefault="008C451E" w:rsidP="008C451E">
            <w:pPr>
              <w:rPr>
                <w:sz w:val="17"/>
                <w:szCs w:val="17"/>
              </w:rPr>
            </w:pPr>
          </w:p>
        </w:tc>
        <w:tc>
          <w:tcPr>
            <w:tcW w:w="1840" w:type="dxa"/>
            <w:tcBorders>
              <w:right w:val="single" w:sz="8" w:space="0" w:color="17365D"/>
            </w:tcBorders>
            <w:vAlign w:val="bottom"/>
          </w:tcPr>
          <w:p w14:paraId="20FAFD95" w14:textId="77777777" w:rsidR="008C451E" w:rsidRDefault="008C451E" w:rsidP="008C451E">
            <w:pPr>
              <w:rPr>
                <w:sz w:val="17"/>
                <w:szCs w:val="17"/>
              </w:rPr>
            </w:pPr>
          </w:p>
        </w:tc>
        <w:tc>
          <w:tcPr>
            <w:tcW w:w="2060" w:type="dxa"/>
            <w:gridSpan w:val="2"/>
            <w:tcBorders>
              <w:right w:val="single" w:sz="8" w:space="0" w:color="17365D"/>
            </w:tcBorders>
            <w:vAlign w:val="bottom"/>
          </w:tcPr>
          <w:p w14:paraId="57DF062F" w14:textId="77777777" w:rsidR="008C451E" w:rsidRDefault="008C451E" w:rsidP="008C451E">
            <w:pPr>
              <w:spacing w:line="206" w:lineRule="exact"/>
              <w:ind w:right="20"/>
              <w:jc w:val="center"/>
              <w:rPr>
                <w:sz w:val="20"/>
                <w:szCs w:val="20"/>
              </w:rPr>
            </w:pPr>
            <w:r>
              <w:rPr>
                <w:rFonts w:eastAsia="Times New Roman"/>
                <w:w w:val="99"/>
                <w:sz w:val="18"/>
                <w:szCs w:val="18"/>
              </w:rPr>
              <w:t>partnerstwa</w:t>
            </w:r>
          </w:p>
        </w:tc>
        <w:tc>
          <w:tcPr>
            <w:tcW w:w="1740" w:type="dxa"/>
            <w:tcBorders>
              <w:right w:val="single" w:sz="8" w:space="0" w:color="17365D"/>
            </w:tcBorders>
            <w:vAlign w:val="bottom"/>
          </w:tcPr>
          <w:p w14:paraId="21FD16BD" w14:textId="77777777" w:rsidR="008C451E" w:rsidRDefault="008C451E" w:rsidP="008C451E">
            <w:pPr>
              <w:rPr>
                <w:sz w:val="17"/>
                <w:szCs w:val="17"/>
              </w:rPr>
            </w:pPr>
          </w:p>
        </w:tc>
        <w:tc>
          <w:tcPr>
            <w:tcW w:w="30" w:type="dxa"/>
            <w:vAlign w:val="bottom"/>
          </w:tcPr>
          <w:p w14:paraId="055E0617" w14:textId="77777777" w:rsidR="008C451E" w:rsidRDefault="008C451E" w:rsidP="008C451E">
            <w:pPr>
              <w:rPr>
                <w:sz w:val="1"/>
                <w:szCs w:val="1"/>
              </w:rPr>
            </w:pPr>
          </w:p>
        </w:tc>
      </w:tr>
      <w:tr w:rsidR="008C451E" w14:paraId="5BDFDA88" w14:textId="77777777" w:rsidTr="008C451E">
        <w:trPr>
          <w:trHeight w:val="74"/>
        </w:trPr>
        <w:tc>
          <w:tcPr>
            <w:tcW w:w="2340" w:type="dxa"/>
            <w:tcBorders>
              <w:left w:val="single" w:sz="8" w:space="0" w:color="17365D"/>
              <w:bottom w:val="single" w:sz="8" w:space="0" w:color="17365D"/>
            </w:tcBorders>
            <w:vAlign w:val="bottom"/>
          </w:tcPr>
          <w:p w14:paraId="6DF76482" w14:textId="77777777" w:rsidR="008C451E" w:rsidRDefault="008C451E" w:rsidP="008C451E">
            <w:pPr>
              <w:rPr>
                <w:sz w:val="9"/>
                <w:szCs w:val="9"/>
              </w:rPr>
            </w:pPr>
          </w:p>
        </w:tc>
        <w:tc>
          <w:tcPr>
            <w:tcW w:w="40" w:type="dxa"/>
            <w:tcBorders>
              <w:bottom w:val="single" w:sz="8" w:space="0" w:color="17365D"/>
              <w:right w:val="single" w:sz="8" w:space="0" w:color="17365D"/>
            </w:tcBorders>
            <w:vAlign w:val="bottom"/>
          </w:tcPr>
          <w:p w14:paraId="46D7CD8F" w14:textId="77777777" w:rsidR="008C451E" w:rsidRDefault="008C451E" w:rsidP="008C451E">
            <w:pPr>
              <w:rPr>
                <w:sz w:val="9"/>
                <w:szCs w:val="9"/>
              </w:rPr>
            </w:pPr>
          </w:p>
        </w:tc>
        <w:tc>
          <w:tcPr>
            <w:tcW w:w="1260" w:type="dxa"/>
            <w:tcBorders>
              <w:bottom w:val="single" w:sz="8" w:space="0" w:color="17365D"/>
              <w:right w:val="single" w:sz="8" w:space="0" w:color="17365D"/>
            </w:tcBorders>
            <w:vAlign w:val="bottom"/>
          </w:tcPr>
          <w:p w14:paraId="5FF5BAF1" w14:textId="77777777" w:rsidR="008C451E" w:rsidRDefault="008C451E" w:rsidP="008C451E">
            <w:pPr>
              <w:rPr>
                <w:sz w:val="9"/>
                <w:szCs w:val="9"/>
              </w:rPr>
            </w:pPr>
          </w:p>
        </w:tc>
        <w:tc>
          <w:tcPr>
            <w:tcW w:w="1480" w:type="dxa"/>
            <w:tcBorders>
              <w:bottom w:val="single" w:sz="8" w:space="0" w:color="17365D"/>
              <w:right w:val="single" w:sz="8" w:space="0" w:color="17365D"/>
            </w:tcBorders>
            <w:vAlign w:val="bottom"/>
          </w:tcPr>
          <w:p w14:paraId="7111A124" w14:textId="77777777" w:rsidR="008C451E" w:rsidRDefault="008C451E" w:rsidP="008C451E">
            <w:pPr>
              <w:rPr>
                <w:sz w:val="9"/>
                <w:szCs w:val="9"/>
              </w:rPr>
            </w:pPr>
          </w:p>
        </w:tc>
        <w:tc>
          <w:tcPr>
            <w:tcW w:w="2020" w:type="dxa"/>
            <w:tcBorders>
              <w:bottom w:val="single" w:sz="8" w:space="0" w:color="17365D"/>
              <w:right w:val="single" w:sz="8" w:space="0" w:color="17365D"/>
            </w:tcBorders>
            <w:vAlign w:val="bottom"/>
          </w:tcPr>
          <w:p w14:paraId="4C5FCA01" w14:textId="77777777" w:rsidR="008C451E" w:rsidRDefault="008C451E" w:rsidP="008C451E">
            <w:pPr>
              <w:rPr>
                <w:sz w:val="9"/>
                <w:szCs w:val="9"/>
              </w:rPr>
            </w:pPr>
          </w:p>
        </w:tc>
        <w:tc>
          <w:tcPr>
            <w:tcW w:w="1560" w:type="dxa"/>
            <w:tcBorders>
              <w:bottom w:val="single" w:sz="8" w:space="0" w:color="17365D"/>
              <w:right w:val="single" w:sz="8" w:space="0" w:color="17365D"/>
            </w:tcBorders>
            <w:vAlign w:val="bottom"/>
          </w:tcPr>
          <w:p w14:paraId="11D55FCF" w14:textId="77777777" w:rsidR="008C451E" w:rsidRDefault="008C451E" w:rsidP="008C451E">
            <w:pPr>
              <w:rPr>
                <w:sz w:val="9"/>
                <w:szCs w:val="9"/>
              </w:rPr>
            </w:pPr>
          </w:p>
        </w:tc>
        <w:tc>
          <w:tcPr>
            <w:tcW w:w="1840" w:type="dxa"/>
            <w:tcBorders>
              <w:bottom w:val="single" w:sz="8" w:space="0" w:color="17365D"/>
              <w:right w:val="single" w:sz="8" w:space="0" w:color="17365D"/>
            </w:tcBorders>
            <w:vAlign w:val="bottom"/>
          </w:tcPr>
          <w:p w14:paraId="41C93AB3" w14:textId="77777777" w:rsidR="008C451E" w:rsidRDefault="008C451E" w:rsidP="008C451E">
            <w:pPr>
              <w:rPr>
                <w:sz w:val="9"/>
                <w:szCs w:val="9"/>
              </w:rPr>
            </w:pPr>
          </w:p>
        </w:tc>
        <w:tc>
          <w:tcPr>
            <w:tcW w:w="1440" w:type="dxa"/>
            <w:tcBorders>
              <w:bottom w:val="single" w:sz="8" w:space="0" w:color="17365D"/>
            </w:tcBorders>
            <w:vAlign w:val="bottom"/>
          </w:tcPr>
          <w:p w14:paraId="5FDDCF33" w14:textId="77777777" w:rsidR="008C451E" w:rsidRDefault="008C451E" w:rsidP="008C451E">
            <w:pPr>
              <w:rPr>
                <w:sz w:val="9"/>
                <w:szCs w:val="9"/>
              </w:rPr>
            </w:pPr>
          </w:p>
        </w:tc>
        <w:tc>
          <w:tcPr>
            <w:tcW w:w="620" w:type="dxa"/>
            <w:tcBorders>
              <w:bottom w:val="single" w:sz="8" w:space="0" w:color="17365D"/>
              <w:right w:val="single" w:sz="8" w:space="0" w:color="17365D"/>
            </w:tcBorders>
            <w:vAlign w:val="bottom"/>
          </w:tcPr>
          <w:p w14:paraId="5B62C020" w14:textId="77777777" w:rsidR="008C451E" w:rsidRDefault="008C451E" w:rsidP="008C451E">
            <w:pPr>
              <w:rPr>
                <w:sz w:val="9"/>
                <w:szCs w:val="9"/>
              </w:rPr>
            </w:pPr>
          </w:p>
        </w:tc>
        <w:tc>
          <w:tcPr>
            <w:tcW w:w="1740" w:type="dxa"/>
            <w:tcBorders>
              <w:bottom w:val="single" w:sz="8" w:space="0" w:color="17365D"/>
              <w:right w:val="single" w:sz="8" w:space="0" w:color="17365D"/>
            </w:tcBorders>
            <w:vAlign w:val="bottom"/>
          </w:tcPr>
          <w:p w14:paraId="76717B57" w14:textId="77777777" w:rsidR="008C451E" w:rsidRDefault="008C451E" w:rsidP="008C451E">
            <w:pPr>
              <w:rPr>
                <w:sz w:val="9"/>
                <w:szCs w:val="9"/>
              </w:rPr>
            </w:pPr>
          </w:p>
        </w:tc>
        <w:tc>
          <w:tcPr>
            <w:tcW w:w="30" w:type="dxa"/>
            <w:vAlign w:val="bottom"/>
          </w:tcPr>
          <w:p w14:paraId="7A95B223" w14:textId="77777777" w:rsidR="008C451E" w:rsidRDefault="008C451E" w:rsidP="008C451E">
            <w:pPr>
              <w:rPr>
                <w:sz w:val="1"/>
                <w:szCs w:val="1"/>
              </w:rPr>
            </w:pPr>
          </w:p>
        </w:tc>
      </w:tr>
      <w:tr w:rsidR="008C451E" w14:paraId="00BB7575" w14:textId="77777777" w:rsidTr="008C451E">
        <w:trPr>
          <w:trHeight w:val="496"/>
        </w:trPr>
        <w:tc>
          <w:tcPr>
            <w:tcW w:w="2340" w:type="dxa"/>
            <w:vAlign w:val="bottom"/>
          </w:tcPr>
          <w:p w14:paraId="35CF69F3" w14:textId="77777777" w:rsidR="008C451E" w:rsidRDefault="008C451E" w:rsidP="008C451E">
            <w:pPr>
              <w:rPr>
                <w:sz w:val="24"/>
                <w:szCs w:val="24"/>
              </w:rPr>
            </w:pPr>
          </w:p>
        </w:tc>
        <w:tc>
          <w:tcPr>
            <w:tcW w:w="40" w:type="dxa"/>
            <w:tcBorders>
              <w:bottom w:val="single" w:sz="8" w:space="0" w:color="4F81BD"/>
            </w:tcBorders>
            <w:vAlign w:val="bottom"/>
          </w:tcPr>
          <w:p w14:paraId="7120613F" w14:textId="77777777" w:rsidR="008C451E" w:rsidRDefault="008C451E" w:rsidP="008C451E">
            <w:pPr>
              <w:rPr>
                <w:sz w:val="24"/>
                <w:szCs w:val="24"/>
              </w:rPr>
            </w:pPr>
          </w:p>
        </w:tc>
        <w:tc>
          <w:tcPr>
            <w:tcW w:w="1260" w:type="dxa"/>
            <w:tcBorders>
              <w:bottom w:val="single" w:sz="8" w:space="0" w:color="4F81BD"/>
            </w:tcBorders>
            <w:vAlign w:val="bottom"/>
          </w:tcPr>
          <w:p w14:paraId="023FA327" w14:textId="77777777" w:rsidR="008C451E" w:rsidRDefault="008C451E" w:rsidP="008C451E">
            <w:pPr>
              <w:rPr>
                <w:sz w:val="24"/>
                <w:szCs w:val="24"/>
              </w:rPr>
            </w:pPr>
          </w:p>
        </w:tc>
        <w:tc>
          <w:tcPr>
            <w:tcW w:w="1480" w:type="dxa"/>
            <w:tcBorders>
              <w:bottom w:val="single" w:sz="8" w:space="0" w:color="4F81BD"/>
            </w:tcBorders>
            <w:vAlign w:val="bottom"/>
          </w:tcPr>
          <w:p w14:paraId="5E62CCFB" w14:textId="77777777" w:rsidR="008C451E" w:rsidRDefault="008C451E" w:rsidP="008C451E">
            <w:pPr>
              <w:rPr>
                <w:sz w:val="24"/>
                <w:szCs w:val="24"/>
              </w:rPr>
            </w:pPr>
          </w:p>
        </w:tc>
        <w:tc>
          <w:tcPr>
            <w:tcW w:w="2020" w:type="dxa"/>
            <w:tcBorders>
              <w:bottom w:val="single" w:sz="8" w:space="0" w:color="4F81BD"/>
            </w:tcBorders>
            <w:vAlign w:val="bottom"/>
          </w:tcPr>
          <w:p w14:paraId="0F5EB3C6" w14:textId="77777777" w:rsidR="008C451E" w:rsidRDefault="008C451E" w:rsidP="008C451E">
            <w:pPr>
              <w:rPr>
                <w:sz w:val="24"/>
                <w:szCs w:val="24"/>
              </w:rPr>
            </w:pPr>
          </w:p>
        </w:tc>
        <w:tc>
          <w:tcPr>
            <w:tcW w:w="1560" w:type="dxa"/>
            <w:tcBorders>
              <w:bottom w:val="single" w:sz="8" w:space="0" w:color="4F81BD"/>
            </w:tcBorders>
            <w:vAlign w:val="bottom"/>
          </w:tcPr>
          <w:p w14:paraId="3F235D57" w14:textId="77777777" w:rsidR="008C451E" w:rsidRDefault="008C451E" w:rsidP="008C451E">
            <w:pPr>
              <w:rPr>
                <w:sz w:val="24"/>
                <w:szCs w:val="24"/>
              </w:rPr>
            </w:pPr>
          </w:p>
        </w:tc>
        <w:tc>
          <w:tcPr>
            <w:tcW w:w="1840" w:type="dxa"/>
            <w:tcBorders>
              <w:bottom w:val="single" w:sz="8" w:space="0" w:color="4F81BD"/>
            </w:tcBorders>
            <w:vAlign w:val="bottom"/>
          </w:tcPr>
          <w:p w14:paraId="4AC0A51A" w14:textId="77777777" w:rsidR="008C451E" w:rsidRDefault="008C451E" w:rsidP="008C451E">
            <w:pPr>
              <w:rPr>
                <w:sz w:val="24"/>
                <w:szCs w:val="24"/>
              </w:rPr>
            </w:pPr>
          </w:p>
        </w:tc>
        <w:tc>
          <w:tcPr>
            <w:tcW w:w="1440" w:type="dxa"/>
            <w:tcBorders>
              <w:bottom w:val="single" w:sz="8" w:space="0" w:color="4F81BD"/>
            </w:tcBorders>
            <w:vAlign w:val="bottom"/>
          </w:tcPr>
          <w:p w14:paraId="5B8AAFC2" w14:textId="77777777" w:rsidR="008C451E" w:rsidRDefault="008C451E" w:rsidP="008C451E">
            <w:pPr>
              <w:rPr>
                <w:sz w:val="24"/>
                <w:szCs w:val="24"/>
              </w:rPr>
            </w:pPr>
          </w:p>
        </w:tc>
        <w:tc>
          <w:tcPr>
            <w:tcW w:w="620" w:type="dxa"/>
            <w:vAlign w:val="bottom"/>
          </w:tcPr>
          <w:p w14:paraId="72859318" w14:textId="77777777" w:rsidR="008C451E" w:rsidRDefault="008C451E" w:rsidP="008C451E">
            <w:pPr>
              <w:rPr>
                <w:sz w:val="24"/>
                <w:szCs w:val="24"/>
              </w:rPr>
            </w:pPr>
          </w:p>
        </w:tc>
        <w:tc>
          <w:tcPr>
            <w:tcW w:w="1740" w:type="dxa"/>
            <w:vMerge w:val="restart"/>
            <w:vAlign w:val="bottom"/>
          </w:tcPr>
          <w:p w14:paraId="0968F5F6" w14:textId="77777777" w:rsidR="008C451E" w:rsidRDefault="008C451E" w:rsidP="008C451E">
            <w:pPr>
              <w:ind w:right="229"/>
              <w:jc w:val="right"/>
              <w:rPr>
                <w:sz w:val="20"/>
                <w:szCs w:val="20"/>
              </w:rPr>
            </w:pPr>
            <w:r>
              <w:rPr>
                <w:rFonts w:ascii="Cambria" w:eastAsia="Cambria" w:hAnsi="Cambria" w:cs="Cambria"/>
                <w:b/>
                <w:bCs/>
                <w:sz w:val="20"/>
                <w:szCs w:val="20"/>
              </w:rPr>
              <w:t>34</w:t>
            </w:r>
          </w:p>
        </w:tc>
        <w:tc>
          <w:tcPr>
            <w:tcW w:w="30" w:type="dxa"/>
            <w:vAlign w:val="bottom"/>
          </w:tcPr>
          <w:p w14:paraId="1AB083C2" w14:textId="77777777" w:rsidR="008C451E" w:rsidRDefault="008C451E" w:rsidP="008C451E">
            <w:pPr>
              <w:rPr>
                <w:sz w:val="1"/>
                <w:szCs w:val="1"/>
              </w:rPr>
            </w:pPr>
          </w:p>
        </w:tc>
      </w:tr>
      <w:tr w:rsidR="008C451E" w14:paraId="6905CBFE" w14:textId="77777777" w:rsidTr="008C451E">
        <w:trPr>
          <w:trHeight w:val="257"/>
        </w:trPr>
        <w:tc>
          <w:tcPr>
            <w:tcW w:w="7140" w:type="dxa"/>
            <w:gridSpan w:val="5"/>
            <w:vMerge w:val="restart"/>
            <w:vAlign w:val="bottom"/>
          </w:tcPr>
          <w:p w14:paraId="3295C406" w14:textId="77777777" w:rsidR="008C451E" w:rsidRDefault="008C451E" w:rsidP="008C451E">
            <w:pPr>
              <w:spacing w:line="219" w:lineRule="exact"/>
              <w:ind w:left="160"/>
              <w:rPr>
                <w:sz w:val="20"/>
                <w:szCs w:val="20"/>
              </w:rPr>
            </w:pPr>
            <w:r>
              <w:rPr>
                <w:rFonts w:ascii="Calibri" w:eastAsia="Calibri" w:hAnsi="Calibri" w:cs="Calibri"/>
                <w:i/>
                <w:iCs/>
                <w:sz w:val="18"/>
                <w:szCs w:val="18"/>
              </w:rPr>
              <w:t>Lokalna Strategia Rozwoju Lokalnej Grupy Działania „Wszyscy Razem” na lata 2014-2023</w:t>
            </w:r>
          </w:p>
        </w:tc>
        <w:tc>
          <w:tcPr>
            <w:tcW w:w="1560" w:type="dxa"/>
            <w:vAlign w:val="bottom"/>
          </w:tcPr>
          <w:p w14:paraId="368DEEB3" w14:textId="77777777" w:rsidR="008C451E" w:rsidRDefault="008C451E" w:rsidP="008C451E"/>
        </w:tc>
        <w:tc>
          <w:tcPr>
            <w:tcW w:w="1840" w:type="dxa"/>
            <w:vAlign w:val="bottom"/>
          </w:tcPr>
          <w:p w14:paraId="7E0B2A2B" w14:textId="77777777" w:rsidR="008C451E" w:rsidRDefault="008C451E" w:rsidP="008C451E"/>
        </w:tc>
        <w:tc>
          <w:tcPr>
            <w:tcW w:w="1440" w:type="dxa"/>
            <w:vAlign w:val="bottom"/>
          </w:tcPr>
          <w:p w14:paraId="0D5DB3C0" w14:textId="77777777" w:rsidR="008C451E" w:rsidRDefault="008C451E" w:rsidP="008C451E"/>
        </w:tc>
        <w:tc>
          <w:tcPr>
            <w:tcW w:w="620" w:type="dxa"/>
            <w:vAlign w:val="bottom"/>
          </w:tcPr>
          <w:p w14:paraId="5EC5979A" w14:textId="77777777" w:rsidR="008C451E" w:rsidRDefault="008C451E" w:rsidP="008C451E"/>
        </w:tc>
        <w:tc>
          <w:tcPr>
            <w:tcW w:w="1740" w:type="dxa"/>
            <w:vMerge/>
            <w:vAlign w:val="bottom"/>
          </w:tcPr>
          <w:p w14:paraId="5D55DA64" w14:textId="77777777" w:rsidR="008C451E" w:rsidRDefault="008C451E" w:rsidP="008C451E"/>
        </w:tc>
        <w:tc>
          <w:tcPr>
            <w:tcW w:w="30" w:type="dxa"/>
            <w:vAlign w:val="bottom"/>
          </w:tcPr>
          <w:p w14:paraId="41A81A4D" w14:textId="77777777" w:rsidR="008C451E" w:rsidRDefault="008C451E" w:rsidP="008C451E">
            <w:pPr>
              <w:rPr>
                <w:sz w:val="1"/>
                <w:szCs w:val="1"/>
              </w:rPr>
            </w:pPr>
          </w:p>
        </w:tc>
      </w:tr>
      <w:tr w:rsidR="008C451E" w14:paraId="632D6E7B" w14:textId="77777777" w:rsidTr="008C451E">
        <w:trPr>
          <w:trHeight w:val="122"/>
        </w:trPr>
        <w:tc>
          <w:tcPr>
            <w:tcW w:w="7140" w:type="dxa"/>
            <w:gridSpan w:val="5"/>
            <w:vMerge/>
            <w:vAlign w:val="bottom"/>
          </w:tcPr>
          <w:p w14:paraId="1E6FCF2E" w14:textId="77777777" w:rsidR="008C451E" w:rsidRDefault="008C451E" w:rsidP="008C451E">
            <w:pPr>
              <w:rPr>
                <w:sz w:val="10"/>
                <w:szCs w:val="10"/>
              </w:rPr>
            </w:pPr>
          </w:p>
        </w:tc>
        <w:tc>
          <w:tcPr>
            <w:tcW w:w="1560" w:type="dxa"/>
            <w:vAlign w:val="bottom"/>
          </w:tcPr>
          <w:p w14:paraId="426BCD82" w14:textId="77777777" w:rsidR="008C451E" w:rsidRDefault="008C451E" w:rsidP="008C451E">
            <w:pPr>
              <w:rPr>
                <w:sz w:val="10"/>
                <w:szCs w:val="10"/>
              </w:rPr>
            </w:pPr>
          </w:p>
        </w:tc>
        <w:tc>
          <w:tcPr>
            <w:tcW w:w="1840" w:type="dxa"/>
            <w:vAlign w:val="bottom"/>
          </w:tcPr>
          <w:p w14:paraId="3CB7DE1A" w14:textId="77777777" w:rsidR="008C451E" w:rsidRDefault="008C451E" w:rsidP="008C451E">
            <w:pPr>
              <w:rPr>
                <w:sz w:val="10"/>
                <w:szCs w:val="10"/>
              </w:rPr>
            </w:pPr>
          </w:p>
        </w:tc>
        <w:tc>
          <w:tcPr>
            <w:tcW w:w="1440" w:type="dxa"/>
            <w:vAlign w:val="bottom"/>
          </w:tcPr>
          <w:p w14:paraId="74D0582B" w14:textId="77777777" w:rsidR="008C451E" w:rsidRDefault="008C451E" w:rsidP="008C451E">
            <w:pPr>
              <w:rPr>
                <w:sz w:val="10"/>
                <w:szCs w:val="10"/>
              </w:rPr>
            </w:pPr>
          </w:p>
        </w:tc>
        <w:tc>
          <w:tcPr>
            <w:tcW w:w="620" w:type="dxa"/>
            <w:vAlign w:val="bottom"/>
          </w:tcPr>
          <w:p w14:paraId="77D369D2" w14:textId="77777777" w:rsidR="008C451E" w:rsidRDefault="008C451E" w:rsidP="008C451E">
            <w:pPr>
              <w:rPr>
                <w:sz w:val="10"/>
                <w:szCs w:val="10"/>
              </w:rPr>
            </w:pPr>
          </w:p>
        </w:tc>
        <w:tc>
          <w:tcPr>
            <w:tcW w:w="1740" w:type="dxa"/>
            <w:vAlign w:val="bottom"/>
          </w:tcPr>
          <w:p w14:paraId="048F9567" w14:textId="77777777" w:rsidR="008C451E" w:rsidRDefault="008C451E" w:rsidP="008C451E">
            <w:pPr>
              <w:rPr>
                <w:sz w:val="10"/>
                <w:szCs w:val="10"/>
              </w:rPr>
            </w:pPr>
          </w:p>
        </w:tc>
        <w:tc>
          <w:tcPr>
            <w:tcW w:w="30" w:type="dxa"/>
            <w:vAlign w:val="bottom"/>
          </w:tcPr>
          <w:p w14:paraId="13634A7E" w14:textId="77777777" w:rsidR="008C451E" w:rsidRDefault="008C451E" w:rsidP="008C451E">
            <w:pPr>
              <w:rPr>
                <w:sz w:val="1"/>
                <w:szCs w:val="1"/>
              </w:rPr>
            </w:pPr>
          </w:p>
        </w:tc>
      </w:tr>
    </w:tbl>
    <w:p w14:paraId="60F4530D" w14:textId="77777777" w:rsidR="00964E76" w:rsidRDefault="00964E76">
      <w:pPr>
        <w:spacing w:line="259" w:lineRule="exact"/>
        <w:rPr>
          <w:sz w:val="20"/>
          <w:szCs w:val="20"/>
        </w:rPr>
      </w:pPr>
    </w:p>
    <w:bookmarkStart w:id="34" w:name="page35"/>
    <w:bookmarkEnd w:id="34"/>
    <w:p w14:paraId="182308EB" w14:textId="77777777" w:rsidR="00964E76" w:rsidRDefault="00D25F3A">
      <w:pPr>
        <w:spacing w:line="236" w:lineRule="auto"/>
        <w:jc w:val="center"/>
        <w:rPr>
          <w:sz w:val="20"/>
          <w:szCs w:val="20"/>
        </w:rPr>
      </w:pPr>
      <w:r>
        <w:rPr>
          <w:rFonts w:eastAsia="Times New Roman"/>
          <w:noProof/>
          <w:sz w:val="18"/>
          <w:szCs w:val="18"/>
        </w:rPr>
        <mc:AlternateContent>
          <mc:Choice Requires="wps">
            <w:drawing>
              <wp:anchor distT="4294967295" distB="4294967295" distL="0" distR="0" simplePos="0" relativeHeight="251647488" behindDoc="0" locked="0" layoutInCell="0" allowOverlap="1" wp14:anchorId="0A64C93C" wp14:editId="5788BB71">
                <wp:simplePos x="0" y="0"/>
                <wp:positionH relativeFrom="page">
                  <wp:posOffset>795020</wp:posOffset>
                </wp:positionH>
                <wp:positionV relativeFrom="page">
                  <wp:posOffset>721994</wp:posOffset>
                </wp:positionV>
                <wp:extent cx="9101455" cy="0"/>
                <wp:effectExtent l="0" t="0" r="23495" b="19050"/>
                <wp:wrapNone/>
                <wp:docPr id="69"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1455" cy="0"/>
                        </a:xfrm>
                        <a:prstGeom prst="line">
                          <a:avLst/>
                        </a:prstGeom>
                        <a:noFill/>
                        <a:ln w="6095">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86550C" id="Shape 46" o:spid="_x0000_s1026" style="position:absolute;z-index:251647488;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62.6pt,56.85pt" to="779.2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" o:allowincell="f" strokecolor="#17365d" strokeweight=".16931mm">
                <w10:wrap anchorx="page" anchory="page"/>
              </v:line>
            </w:pict>
          </mc:Fallback>
        </mc:AlternateContent>
      </w:r>
      <w:r>
        <w:rPr>
          <w:rFonts w:eastAsia="Times New Roman"/>
          <w:noProof/>
          <w:sz w:val="18"/>
          <w:szCs w:val="18"/>
        </w:rPr>
        <mc:AlternateContent>
          <mc:Choice Requires="wps">
            <w:drawing>
              <wp:anchor distT="0" distB="0" distL="4294967295" distR="4294967295" simplePos="0" relativeHeight="251648512" behindDoc="0" locked="0" layoutInCell="0" allowOverlap="1" wp14:anchorId="338BC42E" wp14:editId="13F1E24B">
                <wp:simplePos x="0" y="0"/>
                <wp:positionH relativeFrom="page">
                  <wp:posOffset>798194</wp:posOffset>
                </wp:positionH>
                <wp:positionV relativeFrom="page">
                  <wp:posOffset>718820</wp:posOffset>
                </wp:positionV>
                <wp:extent cx="0" cy="3816985"/>
                <wp:effectExtent l="0" t="0" r="19050" b="12065"/>
                <wp:wrapNone/>
                <wp:docPr id="68"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985"/>
                        </a:xfrm>
                        <a:prstGeom prst="line">
                          <a:avLst/>
                        </a:prstGeom>
                        <a:noFill/>
                        <a:ln w="6095">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250D9D" id="Shape 47" o:spid="_x0000_s1026" style="position:absolute;z-index:251648512;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from="62.85pt,56.6pt" to="62.85pt,3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" o:allowincell="f" strokecolor="#17365d" strokeweight=".16931mm">
                <w10:wrap anchorx="page" anchory="page"/>
              </v:line>
            </w:pict>
          </mc:Fallback>
        </mc:AlternateContent>
      </w:r>
      <w:r>
        <w:rPr>
          <w:rFonts w:eastAsia="Times New Roman"/>
          <w:noProof/>
          <w:sz w:val="18"/>
          <w:szCs w:val="18"/>
        </w:rPr>
        <mc:AlternateContent>
          <mc:Choice Requires="wps">
            <w:drawing>
              <wp:anchor distT="4294967295" distB="4294967295" distL="0" distR="0" simplePos="0" relativeHeight="251649536" behindDoc="0" locked="0" layoutInCell="0" allowOverlap="1" wp14:anchorId="418318F5" wp14:editId="5D61544E">
                <wp:simplePos x="0" y="0"/>
                <wp:positionH relativeFrom="page">
                  <wp:posOffset>795020</wp:posOffset>
                </wp:positionH>
                <wp:positionV relativeFrom="page">
                  <wp:posOffset>1475104</wp:posOffset>
                </wp:positionV>
                <wp:extent cx="1510665" cy="0"/>
                <wp:effectExtent l="0" t="0" r="13335" b="19050"/>
                <wp:wrapNone/>
                <wp:docPr id="67"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0665" cy="0"/>
                        </a:xfrm>
                        <a:prstGeom prst="line">
                          <a:avLst/>
                        </a:prstGeom>
                        <a:noFill/>
                        <a:ln w="6096">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506F2C" id="Shape 48" o:spid="_x0000_s1026" style="position:absolute;z-index:251649536;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62.6pt,116.15pt" to="181.55pt,1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" o:allowincell="f" strokecolor="#17365d" strokeweight=".48pt">
                <w10:wrap anchorx="page" anchory="page"/>
              </v:line>
            </w:pict>
          </mc:Fallback>
        </mc:AlternateContent>
      </w:r>
      <w:r>
        <w:rPr>
          <w:rFonts w:eastAsia="Times New Roman"/>
          <w:noProof/>
          <w:sz w:val="18"/>
          <w:szCs w:val="18"/>
        </w:rPr>
        <mc:AlternateContent>
          <mc:Choice Requires="wps">
            <w:drawing>
              <wp:anchor distT="0" distB="0" distL="4294967295" distR="4294967295" simplePos="0" relativeHeight="251650560" behindDoc="0" locked="0" layoutInCell="0" allowOverlap="1" wp14:anchorId="79EC245A" wp14:editId="733B7FBC">
                <wp:simplePos x="0" y="0"/>
                <wp:positionH relativeFrom="page">
                  <wp:posOffset>2302509</wp:posOffset>
                </wp:positionH>
                <wp:positionV relativeFrom="page">
                  <wp:posOffset>718820</wp:posOffset>
                </wp:positionV>
                <wp:extent cx="0" cy="3816985"/>
                <wp:effectExtent l="0" t="0" r="19050" b="12065"/>
                <wp:wrapNone/>
                <wp:docPr id="66"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985"/>
                        </a:xfrm>
                        <a:prstGeom prst="line">
                          <a:avLst/>
                        </a:prstGeom>
                        <a:noFill/>
                        <a:ln w="6095">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9DE014" id="Shape 49" o:spid="_x0000_s1026" style="position:absolute;z-index:251650560;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from="181.3pt,56.6pt" to="181.3pt,3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" o:allowincell="f" strokecolor="#17365d" strokeweight=".16931mm">
                <w10:wrap anchorx="page" anchory="page"/>
              </v:line>
            </w:pict>
          </mc:Fallback>
        </mc:AlternateContent>
      </w:r>
      <w:r w:rsidR="008E4566">
        <w:rPr>
          <w:rFonts w:eastAsia="Times New Roman"/>
          <w:sz w:val="18"/>
          <w:szCs w:val="18"/>
        </w:rPr>
        <w:t>Niewystarczająca infrastruktura turystyczna, rekreacyjna i sportowa</w:t>
      </w:r>
    </w:p>
    <w:p w14:paraId="1319E821" w14:textId="77777777" w:rsidR="00964E76" w:rsidRDefault="00964E76">
      <w:pPr>
        <w:spacing w:line="200" w:lineRule="exact"/>
        <w:rPr>
          <w:sz w:val="20"/>
          <w:szCs w:val="20"/>
        </w:rPr>
      </w:pPr>
    </w:p>
    <w:p w14:paraId="63EAFBC6" w14:textId="77777777" w:rsidR="00964E76" w:rsidRDefault="00964E76">
      <w:pPr>
        <w:spacing w:line="200" w:lineRule="exact"/>
        <w:rPr>
          <w:sz w:val="20"/>
          <w:szCs w:val="20"/>
        </w:rPr>
      </w:pPr>
    </w:p>
    <w:p w14:paraId="48C9C733" w14:textId="77777777" w:rsidR="00964E76" w:rsidRDefault="00964E76">
      <w:pPr>
        <w:spacing w:line="200" w:lineRule="exact"/>
        <w:rPr>
          <w:sz w:val="20"/>
          <w:szCs w:val="20"/>
        </w:rPr>
      </w:pPr>
    </w:p>
    <w:p w14:paraId="7FEBDB6C" w14:textId="77777777" w:rsidR="00964E76" w:rsidRDefault="00964E76">
      <w:pPr>
        <w:spacing w:line="200" w:lineRule="exact"/>
        <w:rPr>
          <w:sz w:val="20"/>
          <w:szCs w:val="20"/>
        </w:rPr>
      </w:pPr>
    </w:p>
    <w:p w14:paraId="164DADA8" w14:textId="77777777" w:rsidR="00964E76" w:rsidRDefault="00964E76">
      <w:pPr>
        <w:spacing w:line="240" w:lineRule="exact"/>
        <w:rPr>
          <w:sz w:val="20"/>
          <w:szCs w:val="20"/>
        </w:rPr>
      </w:pPr>
    </w:p>
    <w:p w14:paraId="3D0BBD67" w14:textId="77777777" w:rsidR="00964E76" w:rsidRDefault="008E4566">
      <w:pPr>
        <w:rPr>
          <w:sz w:val="20"/>
          <w:szCs w:val="20"/>
        </w:rPr>
      </w:pPr>
      <w:r>
        <w:rPr>
          <w:rFonts w:eastAsia="Times New Roman"/>
          <w:sz w:val="18"/>
          <w:szCs w:val="18"/>
        </w:rPr>
        <w:t>Mała aktywność społeczeństwa</w:t>
      </w:r>
    </w:p>
    <w:p w14:paraId="066DFB2D" w14:textId="77777777" w:rsidR="00964E76" w:rsidRDefault="00D25F3A">
      <w:pPr>
        <w:spacing w:line="200" w:lineRule="exact"/>
        <w:rPr>
          <w:sz w:val="20"/>
          <w:szCs w:val="20"/>
        </w:rPr>
      </w:pPr>
      <w:r>
        <w:rPr>
          <w:noProof/>
          <w:sz w:val="20"/>
          <w:szCs w:val="20"/>
        </w:rPr>
        <mc:AlternateContent>
          <mc:Choice Requires="wps">
            <w:drawing>
              <wp:anchor distT="4294967295" distB="4294967295" distL="0" distR="0" simplePos="0" relativeHeight="251651584" behindDoc="0" locked="0" layoutInCell="0" allowOverlap="1" wp14:anchorId="4CA056FE" wp14:editId="3E362651">
                <wp:simplePos x="0" y="0"/>
                <wp:positionH relativeFrom="column">
                  <wp:posOffset>-29845</wp:posOffset>
                </wp:positionH>
                <wp:positionV relativeFrom="paragraph">
                  <wp:posOffset>483234</wp:posOffset>
                </wp:positionV>
                <wp:extent cx="1510030" cy="0"/>
                <wp:effectExtent l="0" t="0" r="13970" b="19050"/>
                <wp:wrapNone/>
                <wp:docPr id="65"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0030" cy="0"/>
                        </a:xfrm>
                        <a:prstGeom prst="line">
                          <a:avLst/>
                        </a:prstGeom>
                        <a:noFill/>
                        <a:ln w="6096">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44BDF5" id="Shape 50" o:spid="_x0000_s1026" style="position:absolute;z-index:25165158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2.35pt,38.05pt" to="116.5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" o:allowincell="f" strokecolor="#17365d" strokeweight=".48pt"/>
            </w:pict>
          </mc:Fallback>
        </mc:AlternateContent>
      </w:r>
    </w:p>
    <w:p w14:paraId="4449B042" w14:textId="77777777" w:rsidR="00964E76" w:rsidRDefault="00964E76">
      <w:pPr>
        <w:spacing w:line="200" w:lineRule="exact"/>
        <w:rPr>
          <w:sz w:val="20"/>
          <w:szCs w:val="20"/>
        </w:rPr>
      </w:pPr>
    </w:p>
    <w:p w14:paraId="59FBB5AF" w14:textId="77777777" w:rsidR="00964E76" w:rsidRDefault="00964E76">
      <w:pPr>
        <w:spacing w:line="200" w:lineRule="exact"/>
        <w:rPr>
          <w:sz w:val="20"/>
          <w:szCs w:val="20"/>
        </w:rPr>
      </w:pPr>
    </w:p>
    <w:p w14:paraId="2875CF05" w14:textId="77777777" w:rsidR="00964E76" w:rsidRDefault="00964E76">
      <w:pPr>
        <w:spacing w:line="200" w:lineRule="exact"/>
        <w:rPr>
          <w:sz w:val="20"/>
          <w:szCs w:val="20"/>
        </w:rPr>
      </w:pPr>
    </w:p>
    <w:p w14:paraId="4A93C17E" w14:textId="77777777" w:rsidR="00964E76" w:rsidRDefault="00964E76">
      <w:pPr>
        <w:spacing w:line="200" w:lineRule="exact"/>
        <w:rPr>
          <w:sz w:val="20"/>
          <w:szCs w:val="20"/>
        </w:rPr>
      </w:pPr>
    </w:p>
    <w:p w14:paraId="2172CDFA" w14:textId="77777777" w:rsidR="00964E76" w:rsidRDefault="00964E76">
      <w:pPr>
        <w:spacing w:line="322" w:lineRule="exact"/>
        <w:rPr>
          <w:sz w:val="20"/>
          <w:szCs w:val="20"/>
        </w:rPr>
      </w:pPr>
    </w:p>
    <w:p w14:paraId="4C54A312" w14:textId="77777777" w:rsidR="00964E76" w:rsidRDefault="008E4566">
      <w:pPr>
        <w:ind w:left="240"/>
        <w:rPr>
          <w:sz w:val="20"/>
          <w:szCs w:val="20"/>
        </w:rPr>
      </w:pPr>
      <w:r>
        <w:rPr>
          <w:rFonts w:eastAsia="Times New Roman"/>
          <w:sz w:val="18"/>
          <w:szCs w:val="18"/>
        </w:rPr>
        <w:t>Niska wiedza o ochronie</w:t>
      </w:r>
    </w:p>
    <w:p w14:paraId="6600CCAB" w14:textId="77777777" w:rsidR="00964E76" w:rsidRDefault="008E4566">
      <w:pPr>
        <w:spacing w:line="239" w:lineRule="auto"/>
        <w:ind w:left="740"/>
        <w:rPr>
          <w:sz w:val="20"/>
          <w:szCs w:val="20"/>
        </w:rPr>
      </w:pPr>
      <w:r>
        <w:rPr>
          <w:rFonts w:eastAsia="Times New Roman"/>
          <w:sz w:val="18"/>
          <w:szCs w:val="18"/>
        </w:rPr>
        <w:t>środowiska</w:t>
      </w:r>
    </w:p>
    <w:p w14:paraId="47B8A1E0" w14:textId="77777777" w:rsidR="00964E76" w:rsidRDefault="00D25F3A">
      <w:pPr>
        <w:spacing w:line="200" w:lineRule="exact"/>
        <w:rPr>
          <w:sz w:val="20"/>
          <w:szCs w:val="20"/>
        </w:rPr>
      </w:pPr>
      <w:r>
        <w:rPr>
          <w:noProof/>
          <w:sz w:val="20"/>
          <w:szCs w:val="20"/>
        </w:rPr>
        <mc:AlternateContent>
          <mc:Choice Requires="wps">
            <w:drawing>
              <wp:anchor distT="4294967295" distB="4294967295" distL="0" distR="0" simplePos="0" relativeHeight="251652608" behindDoc="0" locked="0" layoutInCell="0" allowOverlap="1" wp14:anchorId="3E68B550" wp14:editId="52008744">
                <wp:simplePos x="0" y="0"/>
                <wp:positionH relativeFrom="column">
                  <wp:posOffset>-29845</wp:posOffset>
                </wp:positionH>
                <wp:positionV relativeFrom="paragraph">
                  <wp:posOffset>364489</wp:posOffset>
                </wp:positionV>
                <wp:extent cx="1510030" cy="0"/>
                <wp:effectExtent l="0" t="0" r="13970" b="19050"/>
                <wp:wrapNone/>
                <wp:docPr id="64"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0030" cy="0"/>
                        </a:xfrm>
                        <a:prstGeom prst="line">
                          <a:avLst/>
                        </a:prstGeom>
                        <a:noFill/>
                        <a:ln w="6096">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2B9B44" id="Shape 51" o:spid="_x0000_s1026" style="position:absolute;z-index:25165260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2.35pt,28.7pt" to="116.5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" o:allowincell="f" strokecolor="#17365d" strokeweight=".48pt"/>
            </w:pict>
          </mc:Fallback>
        </mc:AlternateContent>
      </w:r>
    </w:p>
    <w:p w14:paraId="1126DB7B" w14:textId="77777777" w:rsidR="00964E76" w:rsidRDefault="00964E76">
      <w:pPr>
        <w:spacing w:line="200" w:lineRule="exact"/>
        <w:rPr>
          <w:sz w:val="20"/>
          <w:szCs w:val="20"/>
        </w:rPr>
      </w:pPr>
    </w:p>
    <w:p w14:paraId="1ABEADA4" w14:textId="77777777" w:rsidR="00964E76" w:rsidRDefault="00964E76">
      <w:pPr>
        <w:spacing w:line="200" w:lineRule="exact"/>
        <w:rPr>
          <w:sz w:val="20"/>
          <w:szCs w:val="20"/>
        </w:rPr>
      </w:pPr>
    </w:p>
    <w:p w14:paraId="201829A6" w14:textId="77777777" w:rsidR="00964E76" w:rsidRDefault="00964E76">
      <w:pPr>
        <w:spacing w:line="200" w:lineRule="exact"/>
        <w:rPr>
          <w:sz w:val="20"/>
          <w:szCs w:val="20"/>
        </w:rPr>
      </w:pPr>
    </w:p>
    <w:p w14:paraId="5A027A34" w14:textId="77777777" w:rsidR="00964E76" w:rsidRDefault="00964E76">
      <w:pPr>
        <w:spacing w:line="343" w:lineRule="exact"/>
        <w:rPr>
          <w:sz w:val="20"/>
          <w:szCs w:val="20"/>
        </w:rPr>
      </w:pPr>
    </w:p>
    <w:p w14:paraId="2C16FFDF" w14:textId="77777777" w:rsidR="00964E76" w:rsidRDefault="008E4566">
      <w:pPr>
        <w:spacing w:line="235" w:lineRule="auto"/>
        <w:ind w:left="860" w:right="140" w:hanging="719"/>
        <w:rPr>
          <w:sz w:val="20"/>
          <w:szCs w:val="20"/>
        </w:rPr>
      </w:pPr>
      <w:r>
        <w:rPr>
          <w:rFonts w:eastAsia="Times New Roman"/>
          <w:sz w:val="18"/>
          <w:szCs w:val="18"/>
        </w:rPr>
        <w:t>Niewystarczająca promocja regionu</w:t>
      </w:r>
    </w:p>
    <w:p w14:paraId="0962E5D5" w14:textId="77777777" w:rsidR="00964E76" w:rsidRDefault="008E4566">
      <w:pPr>
        <w:spacing w:line="233" w:lineRule="auto"/>
        <w:ind w:left="9260" w:right="200" w:hanging="85"/>
        <w:rPr>
          <w:sz w:val="20"/>
          <w:szCs w:val="20"/>
        </w:rPr>
      </w:pPr>
      <w:r>
        <w:rPr>
          <w:rFonts w:eastAsia="Times New Roman"/>
          <w:sz w:val="18"/>
          <w:szCs w:val="18"/>
        </w:rPr>
        <w:br w:type="column"/>
      </w:r>
      <w:r>
        <w:rPr>
          <w:rFonts w:eastAsia="Times New Roman"/>
          <w:sz w:val="18"/>
          <w:szCs w:val="18"/>
        </w:rPr>
        <w:lastRenderedPageBreak/>
        <w:t>Upadek lokalnych przedsiębiorstw</w:t>
      </w:r>
    </w:p>
    <w:p w14:paraId="3217CB5C" w14:textId="77777777" w:rsidR="00964E76" w:rsidRDefault="00D25F3A">
      <w:pPr>
        <w:spacing w:line="200" w:lineRule="exact"/>
        <w:rPr>
          <w:sz w:val="20"/>
          <w:szCs w:val="20"/>
        </w:rPr>
      </w:pPr>
      <w:r>
        <w:rPr>
          <w:noProof/>
          <w:sz w:val="20"/>
          <w:szCs w:val="20"/>
        </w:rPr>
        <mc:AlternateContent>
          <mc:Choice Requires="wps">
            <w:drawing>
              <wp:anchor distT="0" distB="0" distL="4294967295" distR="4294967295" simplePos="0" relativeHeight="251653632" behindDoc="0" locked="0" layoutInCell="0" allowOverlap="1" wp14:anchorId="7952274C" wp14:editId="5FBA8884">
                <wp:simplePos x="0" y="0"/>
                <wp:positionH relativeFrom="column">
                  <wp:posOffset>-3176</wp:posOffset>
                </wp:positionH>
                <wp:positionV relativeFrom="paragraph">
                  <wp:posOffset>-440690</wp:posOffset>
                </wp:positionV>
                <wp:extent cx="0" cy="3816350"/>
                <wp:effectExtent l="0" t="0" r="19050" b="12700"/>
                <wp:wrapNone/>
                <wp:docPr id="63"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0"/>
                        </a:xfrm>
                        <a:prstGeom prst="line">
                          <a:avLst/>
                        </a:prstGeom>
                        <a:noFill/>
                        <a:ln w="6096">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472DC9" id="Shape 52" o:spid="_x0000_s1026" style="position:absolute;z-index:251653632;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from="-.25pt,-34.7pt" to="-.25pt,2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" o:allowincell="f" strokecolor="#17365d" strokeweight=".48pt"/>
            </w:pict>
          </mc:Fallback>
        </mc:AlternateContent>
      </w:r>
      <w:r>
        <w:rPr>
          <w:noProof/>
          <w:sz w:val="20"/>
          <w:szCs w:val="20"/>
        </w:rPr>
        <mc:AlternateContent>
          <mc:Choice Requires="wps">
            <w:drawing>
              <wp:anchor distT="4294967295" distB="4294967295" distL="0" distR="0" simplePos="0" relativeHeight="251654656" behindDoc="0" locked="0" layoutInCell="0" allowOverlap="1" wp14:anchorId="12141E2D" wp14:editId="28D65F3E">
                <wp:simplePos x="0" y="0"/>
                <wp:positionH relativeFrom="column">
                  <wp:posOffset>-6350</wp:posOffset>
                </wp:positionH>
                <wp:positionV relativeFrom="paragraph">
                  <wp:posOffset>314959</wp:posOffset>
                </wp:positionV>
                <wp:extent cx="4391660" cy="0"/>
                <wp:effectExtent l="0" t="0" r="27940" b="19050"/>
                <wp:wrapNone/>
                <wp:docPr id="62"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6096">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F67765" id="Shape 53" o:spid="_x0000_s1026" style="position:absolute;z-index:25165465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5pt,24.8pt" to="345.3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" o:allowincell="f" strokecolor="#17365d" strokeweight=".48pt"/>
            </w:pict>
          </mc:Fallback>
        </mc:AlternateContent>
      </w:r>
      <w:r>
        <w:rPr>
          <w:noProof/>
          <w:sz w:val="20"/>
          <w:szCs w:val="20"/>
        </w:rPr>
        <mc:AlternateContent>
          <mc:Choice Requires="wps">
            <w:drawing>
              <wp:anchor distT="0" distB="0" distL="4294967295" distR="4294967295" simplePos="0" relativeHeight="251655680" behindDoc="0" locked="0" layoutInCell="0" allowOverlap="1" wp14:anchorId="43109E85" wp14:editId="6F9E3BB7">
                <wp:simplePos x="0" y="0"/>
                <wp:positionH relativeFrom="column">
                  <wp:posOffset>939799</wp:posOffset>
                </wp:positionH>
                <wp:positionV relativeFrom="paragraph">
                  <wp:posOffset>-440690</wp:posOffset>
                </wp:positionV>
                <wp:extent cx="0" cy="3816350"/>
                <wp:effectExtent l="0" t="0" r="19050" b="12700"/>
                <wp:wrapNone/>
                <wp:docPr id="61"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0"/>
                        </a:xfrm>
                        <a:prstGeom prst="line">
                          <a:avLst/>
                        </a:prstGeom>
                        <a:noFill/>
                        <a:ln w="6095">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EE41D3" id="Shape 54" o:spid="_x0000_s1026" style="position:absolute;z-index:251655680;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from="74pt,-34.7pt" to="74pt,2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" o:allowincell="f" strokecolor="#17365d" strokeweight=".16931mm"/>
            </w:pict>
          </mc:Fallback>
        </mc:AlternateContent>
      </w:r>
      <w:r>
        <w:rPr>
          <w:noProof/>
          <w:sz w:val="20"/>
          <w:szCs w:val="20"/>
        </w:rPr>
        <mc:AlternateContent>
          <mc:Choice Requires="wps">
            <w:drawing>
              <wp:anchor distT="0" distB="0" distL="4294967295" distR="4294967295" simplePos="0" relativeHeight="251656704" behindDoc="0" locked="0" layoutInCell="0" allowOverlap="1" wp14:anchorId="2465CECC" wp14:editId="70BB3090">
                <wp:simplePos x="0" y="0"/>
                <wp:positionH relativeFrom="column">
                  <wp:posOffset>2225039</wp:posOffset>
                </wp:positionH>
                <wp:positionV relativeFrom="paragraph">
                  <wp:posOffset>-440690</wp:posOffset>
                </wp:positionV>
                <wp:extent cx="0" cy="3816350"/>
                <wp:effectExtent l="0" t="0" r="19050" b="12700"/>
                <wp:wrapNone/>
                <wp:docPr id="60"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0"/>
                        </a:xfrm>
                        <a:prstGeom prst="line">
                          <a:avLst/>
                        </a:prstGeom>
                        <a:noFill/>
                        <a:ln w="6096">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7172EF" id="Shape 55" o:spid="_x0000_s1026" style="position:absolute;z-index:251656704;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from="175.2pt,-34.7pt" to="175.2pt,2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" o:allowincell="f" strokecolor="#17365d" strokeweight=".48pt"/>
            </w:pict>
          </mc:Fallback>
        </mc:AlternateContent>
      </w:r>
      <w:r>
        <w:rPr>
          <w:noProof/>
          <w:sz w:val="20"/>
          <w:szCs w:val="20"/>
        </w:rPr>
        <mc:AlternateContent>
          <mc:Choice Requires="wps">
            <w:drawing>
              <wp:anchor distT="0" distB="0" distL="4294967295" distR="4294967295" simplePos="0" relativeHeight="251657728" behindDoc="0" locked="0" layoutInCell="0" allowOverlap="1" wp14:anchorId="5842F6F4" wp14:editId="1C08C52F">
                <wp:simplePos x="0" y="0"/>
                <wp:positionH relativeFrom="column">
                  <wp:posOffset>3214369</wp:posOffset>
                </wp:positionH>
                <wp:positionV relativeFrom="paragraph">
                  <wp:posOffset>-440690</wp:posOffset>
                </wp:positionV>
                <wp:extent cx="0" cy="3816350"/>
                <wp:effectExtent l="0" t="0" r="19050" b="12700"/>
                <wp:wrapNone/>
                <wp:docPr id="59"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0"/>
                        </a:xfrm>
                        <a:prstGeom prst="line">
                          <a:avLst/>
                        </a:prstGeom>
                        <a:noFill/>
                        <a:ln w="6095">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E74D4A" id="Shape 56" o:spid="_x0000_s1026" style="position:absolute;z-index:251657728;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from="253.1pt,-34.7pt" to="253.1pt,2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" o:allowincell="f" strokecolor="#17365d" strokeweight=".16931mm"/>
            </w:pict>
          </mc:Fallback>
        </mc:AlternateContent>
      </w:r>
      <w:r>
        <w:rPr>
          <w:noProof/>
          <w:sz w:val="20"/>
          <w:szCs w:val="20"/>
        </w:rPr>
        <mc:AlternateContent>
          <mc:Choice Requires="wps">
            <w:drawing>
              <wp:anchor distT="0" distB="0" distL="4294967295" distR="4294967295" simplePos="0" relativeHeight="251658752" behindDoc="0" locked="0" layoutInCell="0" allowOverlap="1" wp14:anchorId="17816E0C" wp14:editId="5B679142">
                <wp:simplePos x="0" y="0"/>
                <wp:positionH relativeFrom="column">
                  <wp:posOffset>4382134</wp:posOffset>
                </wp:positionH>
                <wp:positionV relativeFrom="paragraph">
                  <wp:posOffset>-440690</wp:posOffset>
                </wp:positionV>
                <wp:extent cx="0" cy="3816350"/>
                <wp:effectExtent l="0" t="0" r="19050" b="12700"/>
                <wp:wrapNone/>
                <wp:docPr id="58"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0"/>
                        </a:xfrm>
                        <a:prstGeom prst="line">
                          <a:avLst/>
                        </a:prstGeom>
                        <a:noFill/>
                        <a:ln w="6096">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CE2F29" id="Shape 57" o:spid="_x0000_s1026" style="position:absolute;z-index:251658752;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from="345.05pt,-34.7pt" to="345.05pt,2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" o:allowincell="f" strokecolor="#17365d" strokeweight=".48pt"/>
            </w:pict>
          </mc:Fallback>
        </mc:AlternateContent>
      </w:r>
      <w:r>
        <w:rPr>
          <w:noProof/>
          <w:sz w:val="20"/>
          <w:szCs w:val="20"/>
        </w:rPr>
        <mc:AlternateContent>
          <mc:Choice Requires="wps">
            <w:drawing>
              <wp:anchor distT="0" distB="0" distL="4294967295" distR="4294967295" simplePos="0" relativeHeight="251659776" behindDoc="0" locked="0" layoutInCell="0" allowOverlap="1" wp14:anchorId="2F3C7515" wp14:editId="3D6473E1">
                <wp:simplePos x="0" y="0"/>
                <wp:positionH relativeFrom="column">
                  <wp:posOffset>5694044</wp:posOffset>
                </wp:positionH>
                <wp:positionV relativeFrom="paragraph">
                  <wp:posOffset>-440690</wp:posOffset>
                </wp:positionV>
                <wp:extent cx="0" cy="3816350"/>
                <wp:effectExtent l="0" t="0" r="19050" b="12700"/>
                <wp:wrapNone/>
                <wp:docPr id="57"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0"/>
                        </a:xfrm>
                        <a:prstGeom prst="line">
                          <a:avLst/>
                        </a:prstGeom>
                        <a:noFill/>
                        <a:ln w="6096">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E5D68E" id="Shape 58" o:spid="_x0000_s1026" style="position:absolute;z-index:251659776;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from="448.35pt,-34.7pt" to="448.35pt,2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" o:allowincell="f" strokecolor="#17365d" strokeweight=".48pt"/>
            </w:pict>
          </mc:Fallback>
        </mc:AlternateContent>
      </w:r>
      <w:r>
        <w:rPr>
          <w:noProof/>
          <w:sz w:val="20"/>
          <w:szCs w:val="20"/>
        </w:rPr>
        <mc:AlternateContent>
          <mc:Choice Requires="wps">
            <w:drawing>
              <wp:anchor distT="4294967295" distB="4294967295" distL="0" distR="0" simplePos="0" relativeHeight="251660800" behindDoc="0" locked="0" layoutInCell="0" allowOverlap="1" wp14:anchorId="51BE62FE" wp14:editId="0FE88577">
                <wp:simplePos x="0" y="0"/>
                <wp:positionH relativeFrom="column">
                  <wp:posOffset>5690870</wp:posOffset>
                </wp:positionH>
                <wp:positionV relativeFrom="paragraph">
                  <wp:posOffset>314959</wp:posOffset>
                </wp:positionV>
                <wp:extent cx="1106805" cy="0"/>
                <wp:effectExtent l="0" t="0" r="17145" b="19050"/>
                <wp:wrapNone/>
                <wp:docPr id="56"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6805" cy="0"/>
                        </a:xfrm>
                        <a:prstGeom prst="line">
                          <a:avLst/>
                        </a:prstGeom>
                        <a:noFill/>
                        <a:ln w="6096">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E61973" id="Shape 59" o:spid="_x0000_s1026" style="position:absolute;z-index:25166080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448.1pt,24.8pt" to="535.2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" o:allowincell="f" strokecolor="#17365d" strokeweight=".48pt"/>
            </w:pict>
          </mc:Fallback>
        </mc:AlternateContent>
      </w:r>
      <w:r>
        <w:rPr>
          <w:noProof/>
          <w:sz w:val="20"/>
          <w:szCs w:val="20"/>
        </w:rPr>
        <mc:AlternateContent>
          <mc:Choice Requires="wps">
            <w:drawing>
              <wp:anchor distT="0" distB="0" distL="4294967295" distR="4294967295" simplePos="0" relativeHeight="251661824" behindDoc="0" locked="0" layoutInCell="0" allowOverlap="1" wp14:anchorId="6654DBE1" wp14:editId="608422AC">
                <wp:simplePos x="0" y="0"/>
                <wp:positionH relativeFrom="column">
                  <wp:posOffset>6794499</wp:posOffset>
                </wp:positionH>
                <wp:positionV relativeFrom="paragraph">
                  <wp:posOffset>-440690</wp:posOffset>
                </wp:positionV>
                <wp:extent cx="0" cy="3816350"/>
                <wp:effectExtent l="0" t="0" r="19050" b="12700"/>
                <wp:wrapNone/>
                <wp:docPr id="55"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0"/>
                        </a:xfrm>
                        <a:prstGeom prst="line">
                          <a:avLst/>
                        </a:prstGeom>
                        <a:noFill/>
                        <a:ln w="6096">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317F0B" id="Shape 60" o:spid="_x0000_s1026" style="position:absolute;z-index:251661824;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from="535pt,-34.7pt" to="535pt,2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" o:allowincell="f" strokecolor="#17365d" strokeweight=".48pt"/>
            </w:pict>
          </mc:Fallback>
        </mc:AlternateContent>
      </w:r>
    </w:p>
    <w:p w14:paraId="55E15DFD" w14:textId="77777777" w:rsidR="00964E76" w:rsidRDefault="00964E76">
      <w:pPr>
        <w:spacing w:line="200" w:lineRule="exact"/>
        <w:rPr>
          <w:sz w:val="20"/>
          <w:szCs w:val="20"/>
        </w:rPr>
      </w:pPr>
    </w:p>
    <w:p w14:paraId="41DF9D62" w14:textId="77777777" w:rsidR="00964E76" w:rsidRDefault="00964E76">
      <w:pPr>
        <w:spacing w:line="200" w:lineRule="exact"/>
        <w:rPr>
          <w:sz w:val="20"/>
          <w:szCs w:val="20"/>
        </w:rPr>
      </w:pPr>
    </w:p>
    <w:p w14:paraId="3AA596B6" w14:textId="77777777" w:rsidR="00964E76" w:rsidRDefault="00964E76">
      <w:pPr>
        <w:spacing w:line="200" w:lineRule="exact"/>
        <w:rPr>
          <w:sz w:val="20"/>
          <w:szCs w:val="20"/>
        </w:rPr>
      </w:pPr>
    </w:p>
    <w:p w14:paraId="7D93A359" w14:textId="77777777" w:rsidR="00964E76" w:rsidRDefault="00964E76">
      <w:pPr>
        <w:spacing w:line="24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480"/>
        <w:gridCol w:w="1940"/>
        <w:gridCol w:w="1640"/>
        <w:gridCol w:w="1840"/>
        <w:gridCol w:w="2060"/>
        <w:gridCol w:w="1740"/>
        <w:gridCol w:w="20"/>
      </w:tblGrid>
      <w:tr w:rsidR="00964E76" w14:paraId="5AA1D521" w14:textId="77777777">
        <w:trPr>
          <w:trHeight w:val="207"/>
        </w:trPr>
        <w:tc>
          <w:tcPr>
            <w:tcW w:w="1480" w:type="dxa"/>
            <w:vAlign w:val="bottom"/>
          </w:tcPr>
          <w:p w14:paraId="23EE885E" w14:textId="77777777" w:rsidR="00964E76" w:rsidRDefault="00964E76">
            <w:pPr>
              <w:rPr>
                <w:sz w:val="18"/>
                <w:szCs w:val="18"/>
              </w:rPr>
            </w:pPr>
          </w:p>
        </w:tc>
        <w:tc>
          <w:tcPr>
            <w:tcW w:w="1940" w:type="dxa"/>
            <w:vAlign w:val="bottom"/>
          </w:tcPr>
          <w:p w14:paraId="10F23B85" w14:textId="77777777" w:rsidR="00964E76" w:rsidRDefault="008E4566">
            <w:pPr>
              <w:jc w:val="center"/>
              <w:rPr>
                <w:sz w:val="20"/>
                <w:szCs w:val="20"/>
              </w:rPr>
            </w:pPr>
            <w:r>
              <w:rPr>
                <w:rFonts w:eastAsia="Times New Roman"/>
                <w:w w:val="99"/>
                <w:sz w:val="18"/>
                <w:szCs w:val="18"/>
              </w:rPr>
              <w:t>Edukacja, aktywizacja,</w:t>
            </w:r>
          </w:p>
        </w:tc>
        <w:tc>
          <w:tcPr>
            <w:tcW w:w="1640" w:type="dxa"/>
            <w:vAlign w:val="bottom"/>
          </w:tcPr>
          <w:p w14:paraId="37E207BA" w14:textId="77777777" w:rsidR="00964E76" w:rsidRDefault="008E4566">
            <w:pPr>
              <w:jc w:val="center"/>
              <w:rPr>
                <w:sz w:val="20"/>
                <w:szCs w:val="20"/>
              </w:rPr>
            </w:pPr>
            <w:r>
              <w:rPr>
                <w:rFonts w:eastAsia="Times New Roman"/>
                <w:sz w:val="18"/>
                <w:szCs w:val="18"/>
              </w:rPr>
              <w:t>Liczba wydarzeń</w:t>
            </w:r>
          </w:p>
        </w:tc>
        <w:tc>
          <w:tcPr>
            <w:tcW w:w="1840" w:type="dxa"/>
            <w:vAlign w:val="bottom"/>
          </w:tcPr>
          <w:p w14:paraId="754F3D10" w14:textId="77777777" w:rsidR="00964E76" w:rsidRDefault="00964E76">
            <w:pPr>
              <w:rPr>
                <w:sz w:val="18"/>
                <w:szCs w:val="18"/>
              </w:rPr>
            </w:pPr>
          </w:p>
        </w:tc>
        <w:tc>
          <w:tcPr>
            <w:tcW w:w="2060" w:type="dxa"/>
            <w:vAlign w:val="bottom"/>
          </w:tcPr>
          <w:p w14:paraId="7BE68E7D" w14:textId="77777777" w:rsidR="00964E76" w:rsidRDefault="00964E76">
            <w:pPr>
              <w:rPr>
                <w:sz w:val="18"/>
                <w:szCs w:val="18"/>
              </w:rPr>
            </w:pPr>
          </w:p>
        </w:tc>
        <w:tc>
          <w:tcPr>
            <w:tcW w:w="1740" w:type="dxa"/>
            <w:vAlign w:val="bottom"/>
          </w:tcPr>
          <w:p w14:paraId="56F53F07" w14:textId="77777777" w:rsidR="00964E76" w:rsidRDefault="00964E76">
            <w:pPr>
              <w:rPr>
                <w:sz w:val="18"/>
                <w:szCs w:val="18"/>
              </w:rPr>
            </w:pPr>
          </w:p>
        </w:tc>
        <w:tc>
          <w:tcPr>
            <w:tcW w:w="0" w:type="dxa"/>
            <w:vAlign w:val="bottom"/>
          </w:tcPr>
          <w:p w14:paraId="197FE5DB" w14:textId="77777777" w:rsidR="00964E76" w:rsidRDefault="00964E76">
            <w:pPr>
              <w:rPr>
                <w:sz w:val="1"/>
                <w:szCs w:val="1"/>
              </w:rPr>
            </w:pPr>
          </w:p>
        </w:tc>
      </w:tr>
      <w:tr w:rsidR="00964E76" w14:paraId="3E0F5E2F" w14:textId="77777777">
        <w:trPr>
          <w:trHeight w:val="206"/>
        </w:trPr>
        <w:tc>
          <w:tcPr>
            <w:tcW w:w="1480" w:type="dxa"/>
            <w:vAlign w:val="bottom"/>
          </w:tcPr>
          <w:p w14:paraId="0D7A3346" w14:textId="77777777" w:rsidR="00964E76" w:rsidRDefault="00964E76">
            <w:pPr>
              <w:rPr>
                <w:sz w:val="17"/>
                <w:szCs w:val="17"/>
              </w:rPr>
            </w:pPr>
          </w:p>
        </w:tc>
        <w:tc>
          <w:tcPr>
            <w:tcW w:w="1940" w:type="dxa"/>
            <w:vAlign w:val="bottom"/>
          </w:tcPr>
          <w:p w14:paraId="240DC791" w14:textId="77777777" w:rsidR="00964E76" w:rsidRDefault="008E4566">
            <w:pPr>
              <w:spacing w:line="206" w:lineRule="exact"/>
              <w:jc w:val="center"/>
              <w:rPr>
                <w:sz w:val="20"/>
                <w:szCs w:val="20"/>
              </w:rPr>
            </w:pPr>
            <w:r>
              <w:rPr>
                <w:rFonts w:eastAsia="Times New Roman"/>
                <w:sz w:val="18"/>
                <w:szCs w:val="18"/>
              </w:rPr>
              <w:t>integracja lokalnej</w:t>
            </w:r>
          </w:p>
        </w:tc>
        <w:tc>
          <w:tcPr>
            <w:tcW w:w="1640" w:type="dxa"/>
            <w:vAlign w:val="bottom"/>
          </w:tcPr>
          <w:p w14:paraId="3FADD5ED" w14:textId="77777777" w:rsidR="00964E76" w:rsidRDefault="008E4566">
            <w:pPr>
              <w:spacing w:line="206" w:lineRule="exact"/>
              <w:jc w:val="center"/>
              <w:rPr>
                <w:sz w:val="20"/>
                <w:szCs w:val="20"/>
              </w:rPr>
            </w:pPr>
            <w:r>
              <w:rPr>
                <w:rFonts w:eastAsia="Times New Roman"/>
                <w:w w:val="99"/>
                <w:sz w:val="18"/>
                <w:szCs w:val="18"/>
              </w:rPr>
              <w:t>przeprowadzonych</w:t>
            </w:r>
          </w:p>
        </w:tc>
        <w:tc>
          <w:tcPr>
            <w:tcW w:w="1840" w:type="dxa"/>
            <w:vAlign w:val="bottom"/>
          </w:tcPr>
          <w:p w14:paraId="0AF4AD2F" w14:textId="77777777" w:rsidR="00964E76" w:rsidRDefault="00964E76">
            <w:pPr>
              <w:rPr>
                <w:sz w:val="17"/>
                <w:szCs w:val="17"/>
              </w:rPr>
            </w:pPr>
          </w:p>
        </w:tc>
        <w:tc>
          <w:tcPr>
            <w:tcW w:w="2060" w:type="dxa"/>
            <w:vAlign w:val="bottom"/>
          </w:tcPr>
          <w:p w14:paraId="67A48D82" w14:textId="77777777" w:rsidR="00964E76" w:rsidRDefault="00964E76">
            <w:pPr>
              <w:rPr>
                <w:sz w:val="17"/>
                <w:szCs w:val="17"/>
              </w:rPr>
            </w:pPr>
          </w:p>
        </w:tc>
        <w:tc>
          <w:tcPr>
            <w:tcW w:w="1740" w:type="dxa"/>
            <w:vAlign w:val="bottom"/>
          </w:tcPr>
          <w:p w14:paraId="2ED59F3A" w14:textId="77777777" w:rsidR="00964E76" w:rsidRDefault="00964E76">
            <w:pPr>
              <w:rPr>
                <w:sz w:val="17"/>
                <w:szCs w:val="17"/>
              </w:rPr>
            </w:pPr>
          </w:p>
        </w:tc>
        <w:tc>
          <w:tcPr>
            <w:tcW w:w="0" w:type="dxa"/>
            <w:vAlign w:val="bottom"/>
          </w:tcPr>
          <w:p w14:paraId="544A363B" w14:textId="77777777" w:rsidR="00964E76" w:rsidRDefault="00964E76">
            <w:pPr>
              <w:rPr>
                <w:sz w:val="1"/>
                <w:szCs w:val="1"/>
              </w:rPr>
            </w:pPr>
          </w:p>
        </w:tc>
      </w:tr>
      <w:tr w:rsidR="00964E76" w14:paraId="5A1B5137" w14:textId="77777777">
        <w:trPr>
          <w:trHeight w:val="206"/>
        </w:trPr>
        <w:tc>
          <w:tcPr>
            <w:tcW w:w="1480" w:type="dxa"/>
            <w:vMerge w:val="restart"/>
            <w:vAlign w:val="bottom"/>
          </w:tcPr>
          <w:p w14:paraId="6E9D085D" w14:textId="77777777" w:rsidR="00964E76" w:rsidRDefault="008E4566">
            <w:pPr>
              <w:jc w:val="center"/>
              <w:rPr>
                <w:sz w:val="20"/>
                <w:szCs w:val="20"/>
              </w:rPr>
            </w:pPr>
            <w:r>
              <w:rPr>
                <w:rFonts w:eastAsia="Times New Roman"/>
                <w:sz w:val="18"/>
                <w:szCs w:val="18"/>
              </w:rPr>
              <w:t>Podnoszenie</w:t>
            </w:r>
          </w:p>
        </w:tc>
        <w:tc>
          <w:tcPr>
            <w:tcW w:w="1940" w:type="dxa"/>
            <w:vAlign w:val="bottom"/>
          </w:tcPr>
          <w:p w14:paraId="1956C914" w14:textId="77777777" w:rsidR="00964E76" w:rsidRDefault="008E4566">
            <w:pPr>
              <w:spacing w:line="206" w:lineRule="exact"/>
              <w:ind w:left="10"/>
              <w:jc w:val="center"/>
              <w:rPr>
                <w:sz w:val="20"/>
                <w:szCs w:val="20"/>
              </w:rPr>
            </w:pPr>
            <w:r>
              <w:rPr>
                <w:rFonts w:eastAsia="Times New Roman"/>
                <w:w w:val="99"/>
                <w:sz w:val="18"/>
                <w:szCs w:val="18"/>
              </w:rPr>
              <w:t>społeczności</w:t>
            </w:r>
          </w:p>
        </w:tc>
        <w:tc>
          <w:tcPr>
            <w:tcW w:w="1640" w:type="dxa"/>
            <w:vAlign w:val="bottom"/>
          </w:tcPr>
          <w:p w14:paraId="316CD052" w14:textId="77777777" w:rsidR="00964E76" w:rsidRDefault="008E4566">
            <w:pPr>
              <w:spacing w:line="206" w:lineRule="exact"/>
              <w:jc w:val="center"/>
              <w:rPr>
                <w:sz w:val="20"/>
                <w:szCs w:val="20"/>
              </w:rPr>
            </w:pPr>
            <w:r>
              <w:rPr>
                <w:rFonts w:eastAsia="Times New Roman"/>
                <w:w w:val="99"/>
                <w:sz w:val="18"/>
                <w:szCs w:val="18"/>
              </w:rPr>
              <w:t>na terenie LSR</w:t>
            </w:r>
          </w:p>
        </w:tc>
        <w:tc>
          <w:tcPr>
            <w:tcW w:w="1840" w:type="dxa"/>
            <w:vAlign w:val="bottom"/>
          </w:tcPr>
          <w:p w14:paraId="36809B47" w14:textId="77777777" w:rsidR="00964E76" w:rsidRDefault="00964E76">
            <w:pPr>
              <w:rPr>
                <w:sz w:val="17"/>
                <w:szCs w:val="17"/>
              </w:rPr>
            </w:pPr>
          </w:p>
        </w:tc>
        <w:tc>
          <w:tcPr>
            <w:tcW w:w="2060" w:type="dxa"/>
            <w:vAlign w:val="bottom"/>
          </w:tcPr>
          <w:p w14:paraId="7ED1C330" w14:textId="77777777" w:rsidR="00964E76" w:rsidRDefault="00964E76">
            <w:pPr>
              <w:rPr>
                <w:sz w:val="17"/>
                <w:szCs w:val="17"/>
              </w:rPr>
            </w:pPr>
          </w:p>
        </w:tc>
        <w:tc>
          <w:tcPr>
            <w:tcW w:w="1740" w:type="dxa"/>
            <w:vAlign w:val="bottom"/>
          </w:tcPr>
          <w:p w14:paraId="503A04D1" w14:textId="77777777" w:rsidR="00964E76" w:rsidRDefault="00964E76">
            <w:pPr>
              <w:rPr>
                <w:sz w:val="17"/>
                <w:szCs w:val="17"/>
              </w:rPr>
            </w:pPr>
          </w:p>
        </w:tc>
        <w:tc>
          <w:tcPr>
            <w:tcW w:w="0" w:type="dxa"/>
            <w:vAlign w:val="bottom"/>
          </w:tcPr>
          <w:p w14:paraId="5CD7B3D8" w14:textId="77777777" w:rsidR="00964E76" w:rsidRDefault="00964E76">
            <w:pPr>
              <w:rPr>
                <w:sz w:val="1"/>
                <w:szCs w:val="1"/>
              </w:rPr>
            </w:pPr>
          </w:p>
        </w:tc>
      </w:tr>
      <w:tr w:rsidR="00964E76" w14:paraId="6F6D7E07" w14:textId="77777777">
        <w:trPr>
          <w:trHeight w:val="151"/>
        </w:trPr>
        <w:tc>
          <w:tcPr>
            <w:tcW w:w="1480" w:type="dxa"/>
            <w:vMerge/>
            <w:vAlign w:val="bottom"/>
          </w:tcPr>
          <w:p w14:paraId="65078C76" w14:textId="77777777" w:rsidR="00964E76" w:rsidRDefault="00964E76">
            <w:pPr>
              <w:rPr>
                <w:sz w:val="13"/>
                <w:szCs w:val="13"/>
              </w:rPr>
            </w:pPr>
          </w:p>
        </w:tc>
        <w:tc>
          <w:tcPr>
            <w:tcW w:w="1940" w:type="dxa"/>
            <w:vAlign w:val="bottom"/>
          </w:tcPr>
          <w:p w14:paraId="6DA470C4" w14:textId="77777777" w:rsidR="00964E76" w:rsidRDefault="00964E76">
            <w:pPr>
              <w:rPr>
                <w:sz w:val="13"/>
                <w:szCs w:val="13"/>
              </w:rPr>
            </w:pPr>
          </w:p>
        </w:tc>
        <w:tc>
          <w:tcPr>
            <w:tcW w:w="1640" w:type="dxa"/>
            <w:vAlign w:val="bottom"/>
          </w:tcPr>
          <w:p w14:paraId="5887109A" w14:textId="77777777" w:rsidR="00964E76" w:rsidRDefault="00964E76">
            <w:pPr>
              <w:rPr>
                <w:sz w:val="13"/>
                <w:szCs w:val="13"/>
              </w:rPr>
            </w:pPr>
          </w:p>
        </w:tc>
        <w:tc>
          <w:tcPr>
            <w:tcW w:w="1840" w:type="dxa"/>
            <w:vAlign w:val="bottom"/>
          </w:tcPr>
          <w:p w14:paraId="5094D875" w14:textId="77777777" w:rsidR="00964E76" w:rsidRDefault="00964E76">
            <w:pPr>
              <w:rPr>
                <w:sz w:val="13"/>
                <w:szCs w:val="13"/>
              </w:rPr>
            </w:pPr>
          </w:p>
        </w:tc>
        <w:tc>
          <w:tcPr>
            <w:tcW w:w="2060" w:type="dxa"/>
            <w:vAlign w:val="bottom"/>
          </w:tcPr>
          <w:p w14:paraId="7940EBA6" w14:textId="77777777" w:rsidR="00964E76" w:rsidRDefault="00964E76">
            <w:pPr>
              <w:rPr>
                <w:sz w:val="13"/>
                <w:szCs w:val="13"/>
              </w:rPr>
            </w:pPr>
          </w:p>
        </w:tc>
        <w:tc>
          <w:tcPr>
            <w:tcW w:w="1740" w:type="dxa"/>
            <w:vAlign w:val="bottom"/>
          </w:tcPr>
          <w:p w14:paraId="4A9D35C4" w14:textId="77777777" w:rsidR="00964E76" w:rsidRDefault="00964E76">
            <w:pPr>
              <w:rPr>
                <w:sz w:val="13"/>
                <w:szCs w:val="13"/>
              </w:rPr>
            </w:pPr>
          </w:p>
        </w:tc>
        <w:tc>
          <w:tcPr>
            <w:tcW w:w="0" w:type="dxa"/>
            <w:vAlign w:val="bottom"/>
          </w:tcPr>
          <w:p w14:paraId="0C2480CA" w14:textId="77777777" w:rsidR="00964E76" w:rsidRDefault="00964E76">
            <w:pPr>
              <w:rPr>
                <w:sz w:val="1"/>
                <w:szCs w:val="1"/>
              </w:rPr>
            </w:pPr>
          </w:p>
        </w:tc>
      </w:tr>
      <w:tr w:rsidR="00964E76" w14:paraId="147AF6DD" w14:textId="77777777">
        <w:trPr>
          <w:trHeight w:val="209"/>
        </w:trPr>
        <w:tc>
          <w:tcPr>
            <w:tcW w:w="1480" w:type="dxa"/>
            <w:vAlign w:val="bottom"/>
          </w:tcPr>
          <w:p w14:paraId="5688B8AB" w14:textId="77777777" w:rsidR="00964E76" w:rsidRDefault="008E4566">
            <w:pPr>
              <w:jc w:val="center"/>
              <w:rPr>
                <w:sz w:val="20"/>
                <w:szCs w:val="20"/>
              </w:rPr>
            </w:pPr>
            <w:r>
              <w:rPr>
                <w:rFonts w:eastAsia="Times New Roman"/>
                <w:w w:val="99"/>
                <w:sz w:val="18"/>
                <w:szCs w:val="18"/>
              </w:rPr>
              <w:t>kapitału</w:t>
            </w:r>
          </w:p>
        </w:tc>
        <w:tc>
          <w:tcPr>
            <w:tcW w:w="1940" w:type="dxa"/>
            <w:vAlign w:val="bottom"/>
          </w:tcPr>
          <w:p w14:paraId="56216823" w14:textId="77777777" w:rsidR="00964E76" w:rsidRDefault="00964E76">
            <w:pPr>
              <w:rPr>
                <w:sz w:val="18"/>
                <w:szCs w:val="18"/>
              </w:rPr>
            </w:pPr>
          </w:p>
        </w:tc>
        <w:tc>
          <w:tcPr>
            <w:tcW w:w="1640" w:type="dxa"/>
            <w:vAlign w:val="bottom"/>
          </w:tcPr>
          <w:p w14:paraId="5AA4F5C2" w14:textId="77777777" w:rsidR="00964E76" w:rsidRDefault="00964E76">
            <w:pPr>
              <w:rPr>
                <w:sz w:val="18"/>
                <w:szCs w:val="18"/>
              </w:rPr>
            </w:pPr>
          </w:p>
        </w:tc>
        <w:tc>
          <w:tcPr>
            <w:tcW w:w="1840" w:type="dxa"/>
            <w:vAlign w:val="bottom"/>
          </w:tcPr>
          <w:p w14:paraId="0574F4AA" w14:textId="77777777" w:rsidR="00964E76" w:rsidRDefault="008E4566">
            <w:pPr>
              <w:jc w:val="center"/>
              <w:rPr>
                <w:sz w:val="20"/>
                <w:szCs w:val="20"/>
              </w:rPr>
            </w:pPr>
            <w:r>
              <w:rPr>
                <w:rFonts w:eastAsia="Times New Roman"/>
                <w:sz w:val="18"/>
                <w:szCs w:val="18"/>
              </w:rPr>
              <w:t>Liczba osób biorących</w:t>
            </w:r>
          </w:p>
        </w:tc>
        <w:tc>
          <w:tcPr>
            <w:tcW w:w="2060" w:type="dxa"/>
            <w:vAlign w:val="bottom"/>
          </w:tcPr>
          <w:p w14:paraId="72DAC16C" w14:textId="77777777" w:rsidR="00964E76" w:rsidRDefault="00964E76">
            <w:pPr>
              <w:rPr>
                <w:sz w:val="18"/>
                <w:szCs w:val="18"/>
              </w:rPr>
            </w:pPr>
          </w:p>
        </w:tc>
        <w:tc>
          <w:tcPr>
            <w:tcW w:w="1740" w:type="dxa"/>
            <w:vAlign w:val="bottom"/>
          </w:tcPr>
          <w:p w14:paraId="4D3B37C2" w14:textId="77777777" w:rsidR="00964E76" w:rsidRDefault="00964E76">
            <w:pPr>
              <w:rPr>
                <w:sz w:val="18"/>
                <w:szCs w:val="18"/>
              </w:rPr>
            </w:pPr>
          </w:p>
        </w:tc>
        <w:tc>
          <w:tcPr>
            <w:tcW w:w="0" w:type="dxa"/>
            <w:vAlign w:val="bottom"/>
          </w:tcPr>
          <w:p w14:paraId="73D6DA20" w14:textId="77777777" w:rsidR="00964E76" w:rsidRDefault="00964E76">
            <w:pPr>
              <w:rPr>
                <w:sz w:val="1"/>
                <w:szCs w:val="1"/>
              </w:rPr>
            </w:pPr>
          </w:p>
        </w:tc>
      </w:tr>
      <w:tr w:rsidR="00964E76" w14:paraId="2AE98F4B" w14:textId="77777777">
        <w:trPr>
          <w:trHeight w:val="190"/>
        </w:trPr>
        <w:tc>
          <w:tcPr>
            <w:tcW w:w="1480" w:type="dxa"/>
            <w:vAlign w:val="bottom"/>
          </w:tcPr>
          <w:p w14:paraId="4C5D2BDD" w14:textId="77777777" w:rsidR="00964E76" w:rsidRDefault="008E4566">
            <w:pPr>
              <w:spacing w:line="190" w:lineRule="exact"/>
              <w:jc w:val="center"/>
              <w:rPr>
                <w:sz w:val="20"/>
                <w:szCs w:val="20"/>
              </w:rPr>
            </w:pPr>
            <w:r>
              <w:rPr>
                <w:rFonts w:eastAsia="Times New Roman"/>
                <w:w w:val="98"/>
                <w:sz w:val="18"/>
                <w:szCs w:val="18"/>
              </w:rPr>
              <w:t>mieszkańców wraz</w:t>
            </w:r>
          </w:p>
        </w:tc>
        <w:tc>
          <w:tcPr>
            <w:tcW w:w="1940" w:type="dxa"/>
            <w:tcBorders>
              <w:bottom w:val="single" w:sz="8" w:space="0" w:color="17365D"/>
            </w:tcBorders>
            <w:vAlign w:val="bottom"/>
          </w:tcPr>
          <w:p w14:paraId="2D68A43D" w14:textId="77777777" w:rsidR="00964E76" w:rsidRDefault="00964E76">
            <w:pPr>
              <w:rPr>
                <w:sz w:val="16"/>
                <w:szCs w:val="16"/>
              </w:rPr>
            </w:pPr>
          </w:p>
        </w:tc>
        <w:tc>
          <w:tcPr>
            <w:tcW w:w="1640" w:type="dxa"/>
            <w:tcBorders>
              <w:bottom w:val="single" w:sz="8" w:space="0" w:color="17365D"/>
            </w:tcBorders>
            <w:vAlign w:val="bottom"/>
          </w:tcPr>
          <w:p w14:paraId="227181AB" w14:textId="77777777" w:rsidR="00964E76" w:rsidRDefault="00964E76">
            <w:pPr>
              <w:rPr>
                <w:sz w:val="16"/>
                <w:szCs w:val="16"/>
              </w:rPr>
            </w:pPr>
          </w:p>
        </w:tc>
        <w:tc>
          <w:tcPr>
            <w:tcW w:w="1840" w:type="dxa"/>
            <w:vAlign w:val="bottom"/>
          </w:tcPr>
          <w:p w14:paraId="778837DD" w14:textId="77777777" w:rsidR="00964E76" w:rsidRDefault="008E4566">
            <w:pPr>
              <w:spacing w:line="190" w:lineRule="exact"/>
              <w:jc w:val="center"/>
              <w:rPr>
                <w:sz w:val="20"/>
                <w:szCs w:val="20"/>
              </w:rPr>
            </w:pPr>
            <w:r>
              <w:rPr>
                <w:rFonts w:eastAsia="Times New Roman"/>
                <w:sz w:val="18"/>
                <w:szCs w:val="18"/>
              </w:rPr>
              <w:t>udział w wydarzeniach i</w:t>
            </w:r>
          </w:p>
        </w:tc>
        <w:tc>
          <w:tcPr>
            <w:tcW w:w="2060" w:type="dxa"/>
            <w:vAlign w:val="bottom"/>
          </w:tcPr>
          <w:p w14:paraId="3FD402B6" w14:textId="77777777" w:rsidR="00964E76" w:rsidRDefault="00964E76">
            <w:pPr>
              <w:rPr>
                <w:sz w:val="16"/>
                <w:szCs w:val="16"/>
              </w:rPr>
            </w:pPr>
          </w:p>
        </w:tc>
        <w:tc>
          <w:tcPr>
            <w:tcW w:w="1740" w:type="dxa"/>
            <w:vAlign w:val="bottom"/>
          </w:tcPr>
          <w:p w14:paraId="4378C979" w14:textId="77777777" w:rsidR="00964E76" w:rsidRDefault="008E4566">
            <w:pPr>
              <w:spacing w:line="190" w:lineRule="exact"/>
              <w:jc w:val="center"/>
              <w:rPr>
                <w:sz w:val="20"/>
                <w:szCs w:val="20"/>
              </w:rPr>
            </w:pPr>
            <w:r>
              <w:rPr>
                <w:rFonts w:eastAsia="Times New Roman"/>
                <w:w w:val="99"/>
                <w:sz w:val="18"/>
                <w:szCs w:val="18"/>
              </w:rPr>
              <w:t>Marazm mieszkańców</w:t>
            </w:r>
          </w:p>
        </w:tc>
        <w:tc>
          <w:tcPr>
            <w:tcW w:w="0" w:type="dxa"/>
            <w:vAlign w:val="bottom"/>
          </w:tcPr>
          <w:p w14:paraId="0BD5FA22" w14:textId="77777777" w:rsidR="00964E76" w:rsidRDefault="00964E76">
            <w:pPr>
              <w:rPr>
                <w:sz w:val="1"/>
                <w:szCs w:val="1"/>
              </w:rPr>
            </w:pPr>
          </w:p>
        </w:tc>
      </w:tr>
      <w:tr w:rsidR="00964E76" w14:paraId="1C6FC1FA" w14:textId="77777777">
        <w:trPr>
          <w:trHeight w:val="203"/>
        </w:trPr>
        <w:tc>
          <w:tcPr>
            <w:tcW w:w="1480" w:type="dxa"/>
            <w:vAlign w:val="bottom"/>
          </w:tcPr>
          <w:p w14:paraId="5D2AF8C6" w14:textId="77777777" w:rsidR="00964E76" w:rsidRDefault="008E4566">
            <w:pPr>
              <w:spacing w:line="203" w:lineRule="exact"/>
              <w:jc w:val="center"/>
              <w:rPr>
                <w:sz w:val="20"/>
                <w:szCs w:val="20"/>
              </w:rPr>
            </w:pPr>
            <w:r>
              <w:rPr>
                <w:rFonts w:eastAsia="Times New Roman"/>
                <w:sz w:val="18"/>
                <w:szCs w:val="18"/>
              </w:rPr>
              <w:t>z ochroną</w:t>
            </w:r>
          </w:p>
        </w:tc>
        <w:tc>
          <w:tcPr>
            <w:tcW w:w="1940" w:type="dxa"/>
            <w:vAlign w:val="bottom"/>
          </w:tcPr>
          <w:p w14:paraId="5496BD8A" w14:textId="77777777" w:rsidR="00964E76" w:rsidRDefault="00964E76">
            <w:pPr>
              <w:rPr>
                <w:sz w:val="17"/>
                <w:szCs w:val="17"/>
              </w:rPr>
            </w:pPr>
          </w:p>
        </w:tc>
        <w:tc>
          <w:tcPr>
            <w:tcW w:w="1640" w:type="dxa"/>
            <w:vAlign w:val="bottom"/>
          </w:tcPr>
          <w:p w14:paraId="35F22968" w14:textId="77777777" w:rsidR="00964E76" w:rsidRDefault="00964E76">
            <w:pPr>
              <w:rPr>
                <w:sz w:val="17"/>
                <w:szCs w:val="17"/>
              </w:rPr>
            </w:pPr>
          </w:p>
        </w:tc>
        <w:tc>
          <w:tcPr>
            <w:tcW w:w="1840" w:type="dxa"/>
            <w:vAlign w:val="bottom"/>
          </w:tcPr>
          <w:p w14:paraId="262B3F31" w14:textId="77777777" w:rsidR="00964E76" w:rsidRDefault="008E4566">
            <w:pPr>
              <w:spacing w:line="203" w:lineRule="exact"/>
              <w:jc w:val="center"/>
              <w:rPr>
                <w:sz w:val="20"/>
                <w:szCs w:val="20"/>
              </w:rPr>
            </w:pPr>
            <w:r>
              <w:rPr>
                <w:rFonts w:eastAsia="Times New Roman"/>
                <w:w w:val="98"/>
                <w:sz w:val="18"/>
                <w:szCs w:val="18"/>
              </w:rPr>
              <w:t>szkoleniach</w:t>
            </w:r>
          </w:p>
        </w:tc>
        <w:tc>
          <w:tcPr>
            <w:tcW w:w="2060" w:type="dxa"/>
            <w:vAlign w:val="bottom"/>
          </w:tcPr>
          <w:p w14:paraId="64240E6B" w14:textId="77777777" w:rsidR="00964E76" w:rsidRDefault="00964E76">
            <w:pPr>
              <w:rPr>
                <w:sz w:val="17"/>
                <w:szCs w:val="17"/>
              </w:rPr>
            </w:pPr>
          </w:p>
        </w:tc>
        <w:tc>
          <w:tcPr>
            <w:tcW w:w="1740" w:type="dxa"/>
            <w:vAlign w:val="bottom"/>
          </w:tcPr>
          <w:p w14:paraId="564A13FC" w14:textId="77777777" w:rsidR="00964E76" w:rsidRDefault="00964E76">
            <w:pPr>
              <w:rPr>
                <w:sz w:val="17"/>
                <w:szCs w:val="17"/>
              </w:rPr>
            </w:pPr>
          </w:p>
        </w:tc>
        <w:tc>
          <w:tcPr>
            <w:tcW w:w="0" w:type="dxa"/>
            <w:vAlign w:val="bottom"/>
          </w:tcPr>
          <w:p w14:paraId="72ED80B6" w14:textId="77777777" w:rsidR="00964E76" w:rsidRDefault="00964E76">
            <w:pPr>
              <w:rPr>
                <w:sz w:val="1"/>
                <w:szCs w:val="1"/>
              </w:rPr>
            </w:pPr>
          </w:p>
        </w:tc>
      </w:tr>
      <w:tr w:rsidR="00964E76" w14:paraId="3477B489" w14:textId="77777777">
        <w:trPr>
          <w:trHeight w:val="240"/>
        </w:trPr>
        <w:tc>
          <w:tcPr>
            <w:tcW w:w="1480" w:type="dxa"/>
            <w:vAlign w:val="bottom"/>
          </w:tcPr>
          <w:p w14:paraId="0671510A" w14:textId="77777777" w:rsidR="00964E76" w:rsidRDefault="008E4566">
            <w:pPr>
              <w:spacing w:line="206" w:lineRule="exact"/>
              <w:jc w:val="center"/>
              <w:rPr>
                <w:sz w:val="20"/>
                <w:szCs w:val="20"/>
              </w:rPr>
            </w:pPr>
            <w:r>
              <w:rPr>
                <w:rFonts w:eastAsia="Times New Roman"/>
                <w:w w:val="99"/>
                <w:sz w:val="18"/>
                <w:szCs w:val="18"/>
              </w:rPr>
              <w:t>środowiska</w:t>
            </w:r>
          </w:p>
        </w:tc>
        <w:tc>
          <w:tcPr>
            <w:tcW w:w="1940" w:type="dxa"/>
            <w:vAlign w:val="bottom"/>
          </w:tcPr>
          <w:p w14:paraId="443EAF78" w14:textId="77777777" w:rsidR="00964E76" w:rsidRDefault="00964E76">
            <w:pPr>
              <w:rPr>
                <w:sz w:val="20"/>
                <w:szCs w:val="20"/>
              </w:rPr>
            </w:pPr>
          </w:p>
        </w:tc>
        <w:tc>
          <w:tcPr>
            <w:tcW w:w="1640" w:type="dxa"/>
            <w:vAlign w:val="bottom"/>
          </w:tcPr>
          <w:p w14:paraId="33DE6955" w14:textId="77777777" w:rsidR="00964E76" w:rsidRDefault="008E4566">
            <w:pPr>
              <w:jc w:val="center"/>
              <w:rPr>
                <w:sz w:val="20"/>
                <w:szCs w:val="20"/>
              </w:rPr>
            </w:pPr>
            <w:r>
              <w:rPr>
                <w:rFonts w:eastAsia="Times New Roman"/>
                <w:w w:val="99"/>
                <w:sz w:val="18"/>
                <w:szCs w:val="18"/>
              </w:rPr>
              <w:t>Liczba szkoleń z</w:t>
            </w:r>
          </w:p>
        </w:tc>
        <w:tc>
          <w:tcPr>
            <w:tcW w:w="1840" w:type="dxa"/>
            <w:vAlign w:val="bottom"/>
          </w:tcPr>
          <w:p w14:paraId="767BBA71" w14:textId="77777777" w:rsidR="00964E76" w:rsidRDefault="00964E76">
            <w:pPr>
              <w:rPr>
                <w:sz w:val="20"/>
                <w:szCs w:val="20"/>
              </w:rPr>
            </w:pPr>
          </w:p>
        </w:tc>
        <w:tc>
          <w:tcPr>
            <w:tcW w:w="2060" w:type="dxa"/>
            <w:vAlign w:val="bottom"/>
          </w:tcPr>
          <w:p w14:paraId="03AC75B8" w14:textId="77777777" w:rsidR="00964E76" w:rsidRDefault="00964E76">
            <w:pPr>
              <w:rPr>
                <w:sz w:val="20"/>
                <w:szCs w:val="20"/>
              </w:rPr>
            </w:pPr>
          </w:p>
        </w:tc>
        <w:tc>
          <w:tcPr>
            <w:tcW w:w="1740" w:type="dxa"/>
            <w:vAlign w:val="bottom"/>
          </w:tcPr>
          <w:p w14:paraId="0A2CC048" w14:textId="77777777" w:rsidR="00964E76" w:rsidRDefault="00964E76">
            <w:pPr>
              <w:rPr>
                <w:sz w:val="20"/>
                <w:szCs w:val="20"/>
              </w:rPr>
            </w:pPr>
          </w:p>
        </w:tc>
        <w:tc>
          <w:tcPr>
            <w:tcW w:w="0" w:type="dxa"/>
            <w:vAlign w:val="bottom"/>
          </w:tcPr>
          <w:p w14:paraId="71D9329D" w14:textId="77777777" w:rsidR="00964E76" w:rsidRDefault="00964E76">
            <w:pPr>
              <w:rPr>
                <w:sz w:val="1"/>
                <w:szCs w:val="1"/>
              </w:rPr>
            </w:pPr>
          </w:p>
        </w:tc>
      </w:tr>
      <w:tr w:rsidR="00964E76" w14:paraId="77E565A0" w14:textId="77777777">
        <w:trPr>
          <w:trHeight w:val="206"/>
        </w:trPr>
        <w:tc>
          <w:tcPr>
            <w:tcW w:w="1480" w:type="dxa"/>
            <w:vAlign w:val="bottom"/>
          </w:tcPr>
          <w:p w14:paraId="6F55BD37" w14:textId="77777777" w:rsidR="00964E76" w:rsidRDefault="00964E76">
            <w:pPr>
              <w:rPr>
                <w:sz w:val="17"/>
                <w:szCs w:val="17"/>
              </w:rPr>
            </w:pPr>
          </w:p>
        </w:tc>
        <w:tc>
          <w:tcPr>
            <w:tcW w:w="1940" w:type="dxa"/>
            <w:vAlign w:val="bottom"/>
          </w:tcPr>
          <w:p w14:paraId="4748D1D4" w14:textId="77777777" w:rsidR="00964E76" w:rsidRDefault="008E4566">
            <w:pPr>
              <w:spacing w:line="206" w:lineRule="exact"/>
              <w:jc w:val="center"/>
              <w:rPr>
                <w:sz w:val="20"/>
                <w:szCs w:val="20"/>
              </w:rPr>
            </w:pPr>
            <w:r>
              <w:rPr>
                <w:rFonts w:eastAsia="Times New Roman"/>
                <w:w w:val="99"/>
                <w:sz w:val="18"/>
                <w:szCs w:val="18"/>
              </w:rPr>
              <w:t>Edukacja, aktywizacja,</w:t>
            </w:r>
          </w:p>
        </w:tc>
        <w:tc>
          <w:tcPr>
            <w:tcW w:w="1640" w:type="dxa"/>
            <w:vAlign w:val="bottom"/>
          </w:tcPr>
          <w:p w14:paraId="4FA68CC1" w14:textId="77777777" w:rsidR="00964E76" w:rsidRDefault="008E4566">
            <w:pPr>
              <w:spacing w:line="206" w:lineRule="exact"/>
              <w:ind w:left="10"/>
              <w:jc w:val="center"/>
              <w:rPr>
                <w:sz w:val="20"/>
                <w:szCs w:val="20"/>
              </w:rPr>
            </w:pPr>
            <w:r>
              <w:rPr>
                <w:rFonts w:eastAsia="Times New Roman"/>
                <w:w w:val="99"/>
                <w:sz w:val="18"/>
                <w:szCs w:val="18"/>
              </w:rPr>
              <w:t>zakresu ochrony</w:t>
            </w:r>
          </w:p>
        </w:tc>
        <w:tc>
          <w:tcPr>
            <w:tcW w:w="1840" w:type="dxa"/>
            <w:vAlign w:val="bottom"/>
          </w:tcPr>
          <w:p w14:paraId="4372A0AE" w14:textId="77777777" w:rsidR="00964E76" w:rsidRDefault="00964E76">
            <w:pPr>
              <w:rPr>
                <w:sz w:val="17"/>
                <w:szCs w:val="17"/>
              </w:rPr>
            </w:pPr>
          </w:p>
        </w:tc>
        <w:tc>
          <w:tcPr>
            <w:tcW w:w="2060" w:type="dxa"/>
            <w:vAlign w:val="bottom"/>
          </w:tcPr>
          <w:p w14:paraId="1F8B0183" w14:textId="77777777" w:rsidR="00964E76" w:rsidRDefault="00964E76">
            <w:pPr>
              <w:rPr>
                <w:sz w:val="17"/>
                <w:szCs w:val="17"/>
              </w:rPr>
            </w:pPr>
          </w:p>
        </w:tc>
        <w:tc>
          <w:tcPr>
            <w:tcW w:w="1740" w:type="dxa"/>
            <w:vAlign w:val="bottom"/>
          </w:tcPr>
          <w:p w14:paraId="32C5D150" w14:textId="77777777" w:rsidR="00964E76" w:rsidRDefault="00964E76">
            <w:pPr>
              <w:rPr>
                <w:sz w:val="17"/>
                <w:szCs w:val="17"/>
              </w:rPr>
            </w:pPr>
          </w:p>
        </w:tc>
        <w:tc>
          <w:tcPr>
            <w:tcW w:w="0" w:type="dxa"/>
            <w:vAlign w:val="bottom"/>
          </w:tcPr>
          <w:p w14:paraId="69FBB1EB" w14:textId="77777777" w:rsidR="00964E76" w:rsidRDefault="00964E76">
            <w:pPr>
              <w:rPr>
                <w:sz w:val="1"/>
                <w:szCs w:val="1"/>
              </w:rPr>
            </w:pPr>
          </w:p>
        </w:tc>
      </w:tr>
      <w:tr w:rsidR="00964E76" w14:paraId="0E903287" w14:textId="77777777">
        <w:trPr>
          <w:trHeight w:val="206"/>
        </w:trPr>
        <w:tc>
          <w:tcPr>
            <w:tcW w:w="1480" w:type="dxa"/>
            <w:vAlign w:val="bottom"/>
          </w:tcPr>
          <w:p w14:paraId="3678A27D" w14:textId="77777777" w:rsidR="00964E76" w:rsidRDefault="00964E76">
            <w:pPr>
              <w:rPr>
                <w:sz w:val="17"/>
                <w:szCs w:val="17"/>
              </w:rPr>
            </w:pPr>
          </w:p>
        </w:tc>
        <w:tc>
          <w:tcPr>
            <w:tcW w:w="1940" w:type="dxa"/>
            <w:vAlign w:val="bottom"/>
          </w:tcPr>
          <w:p w14:paraId="4CFE5686" w14:textId="77777777" w:rsidR="00964E76" w:rsidRDefault="008E4566">
            <w:pPr>
              <w:spacing w:line="206" w:lineRule="exact"/>
              <w:jc w:val="center"/>
              <w:rPr>
                <w:sz w:val="20"/>
                <w:szCs w:val="20"/>
              </w:rPr>
            </w:pPr>
            <w:r>
              <w:rPr>
                <w:rFonts w:eastAsia="Times New Roman"/>
                <w:sz w:val="18"/>
                <w:szCs w:val="18"/>
              </w:rPr>
              <w:t>integracja lokalnej</w:t>
            </w:r>
          </w:p>
        </w:tc>
        <w:tc>
          <w:tcPr>
            <w:tcW w:w="1640" w:type="dxa"/>
            <w:vAlign w:val="bottom"/>
          </w:tcPr>
          <w:p w14:paraId="544A2699" w14:textId="77777777" w:rsidR="00964E76" w:rsidRDefault="008E4566">
            <w:pPr>
              <w:spacing w:line="206" w:lineRule="exact"/>
              <w:ind w:left="10"/>
              <w:jc w:val="center"/>
              <w:rPr>
                <w:sz w:val="20"/>
                <w:szCs w:val="20"/>
              </w:rPr>
            </w:pPr>
            <w:r>
              <w:rPr>
                <w:rFonts w:eastAsia="Times New Roman"/>
                <w:w w:val="99"/>
                <w:sz w:val="18"/>
                <w:szCs w:val="18"/>
              </w:rPr>
              <w:t>środowiska</w:t>
            </w:r>
          </w:p>
        </w:tc>
        <w:tc>
          <w:tcPr>
            <w:tcW w:w="1840" w:type="dxa"/>
            <w:vAlign w:val="bottom"/>
          </w:tcPr>
          <w:p w14:paraId="3BB7A635" w14:textId="77777777" w:rsidR="00964E76" w:rsidRDefault="00964E76">
            <w:pPr>
              <w:rPr>
                <w:sz w:val="17"/>
                <w:szCs w:val="17"/>
              </w:rPr>
            </w:pPr>
          </w:p>
        </w:tc>
        <w:tc>
          <w:tcPr>
            <w:tcW w:w="2060" w:type="dxa"/>
            <w:vAlign w:val="bottom"/>
          </w:tcPr>
          <w:p w14:paraId="0F7004F1" w14:textId="77777777" w:rsidR="00964E76" w:rsidRDefault="00964E76">
            <w:pPr>
              <w:rPr>
                <w:sz w:val="17"/>
                <w:szCs w:val="17"/>
              </w:rPr>
            </w:pPr>
          </w:p>
        </w:tc>
        <w:tc>
          <w:tcPr>
            <w:tcW w:w="1740" w:type="dxa"/>
            <w:vAlign w:val="bottom"/>
          </w:tcPr>
          <w:p w14:paraId="577A422E" w14:textId="77777777" w:rsidR="00964E76" w:rsidRDefault="00964E76">
            <w:pPr>
              <w:rPr>
                <w:sz w:val="17"/>
                <w:szCs w:val="17"/>
              </w:rPr>
            </w:pPr>
          </w:p>
        </w:tc>
        <w:tc>
          <w:tcPr>
            <w:tcW w:w="0" w:type="dxa"/>
            <w:vAlign w:val="bottom"/>
          </w:tcPr>
          <w:p w14:paraId="0849B422" w14:textId="77777777" w:rsidR="00964E76" w:rsidRDefault="00964E76">
            <w:pPr>
              <w:rPr>
                <w:sz w:val="1"/>
                <w:szCs w:val="1"/>
              </w:rPr>
            </w:pPr>
          </w:p>
        </w:tc>
      </w:tr>
      <w:tr w:rsidR="00964E76" w14:paraId="78D80979" w14:textId="77777777">
        <w:trPr>
          <w:trHeight w:val="209"/>
        </w:trPr>
        <w:tc>
          <w:tcPr>
            <w:tcW w:w="1480" w:type="dxa"/>
            <w:vAlign w:val="bottom"/>
          </w:tcPr>
          <w:p w14:paraId="4CEF2508" w14:textId="77777777" w:rsidR="00964E76" w:rsidRDefault="00964E76">
            <w:pPr>
              <w:rPr>
                <w:sz w:val="18"/>
                <w:szCs w:val="18"/>
              </w:rPr>
            </w:pPr>
          </w:p>
        </w:tc>
        <w:tc>
          <w:tcPr>
            <w:tcW w:w="1940" w:type="dxa"/>
            <w:vAlign w:val="bottom"/>
          </w:tcPr>
          <w:p w14:paraId="0D6C8265" w14:textId="77777777" w:rsidR="00964E76" w:rsidRDefault="008E4566">
            <w:pPr>
              <w:ind w:left="10"/>
              <w:jc w:val="center"/>
              <w:rPr>
                <w:sz w:val="20"/>
                <w:szCs w:val="20"/>
              </w:rPr>
            </w:pPr>
            <w:r>
              <w:rPr>
                <w:rFonts w:eastAsia="Times New Roman"/>
                <w:w w:val="99"/>
                <w:sz w:val="18"/>
                <w:szCs w:val="18"/>
              </w:rPr>
              <w:t>społeczności</w:t>
            </w:r>
          </w:p>
        </w:tc>
        <w:tc>
          <w:tcPr>
            <w:tcW w:w="1640" w:type="dxa"/>
            <w:vAlign w:val="bottom"/>
          </w:tcPr>
          <w:p w14:paraId="16D3120B" w14:textId="77777777" w:rsidR="00964E76" w:rsidRDefault="008E4566">
            <w:pPr>
              <w:jc w:val="center"/>
              <w:rPr>
                <w:sz w:val="20"/>
                <w:szCs w:val="20"/>
              </w:rPr>
            </w:pPr>
            <w:r>
              <w:rPr>
                <w:rFonts w:eastAsia="Times New Roman"/>
                <w:w w:val="99"/>
                <w:sz w:val="18"/>
                <w:szCs w:val="18"/>
              </w:rPr>
              <w:t>przeprowadzonych</w:t>
            </w:r>
          </w:p>
        </w:tc>
        <w:tc>
          <w:tcPr>
            <w:tcW w:w="1840" w:type="dxa"/>
            <w:vAlign w:val="bottom"/>
          </w:tcPr>
          <w:p w14:paraId="3A67F00F" w14:textId="77777777" w:rsidR="00964E76" w:rsidRDefault="00964E76">
            <w:pPr>
              <w:rPr>
                <w:sz w:val="18"/>
                <w:szCs w:val="18"/>
              </w:rPr>
            </w:pPr>
          </w:p>
        </w:tc>
        <w:tc>
          <w:tcPr>
            <w:tcW w:w="2060" w:type="dxa"/>
            <w:vAlign w:val="bottom"/>
          </w:tcPr>
          <w:p w14:paraId="407154E7" w14:textId="77777777" w:rsidR="00964E76" w:rsidRDefault="00964E76">
            <w:pPr>
              <w:rPr>
                <w:sz w:val="18"/>
                <w:szCs w:val="18"/>
              </w:rPr>
            </w:pPr>
          </w:p>
        </w:tc>
        <w:tc>
          <w:tcPr>
            <w:tcW w:w="1740" w:type="dxa"/>
            <w:vAlign w:val="bottom"/>
          </w:tcPr>
          <w:p w14:paraId="56D2F982" w14:textId="77777777" w:rsidR="00964E76" w:rsidRDefault="00964E76">
            <w:pPr>
              <w:rPr>
                <w:sz w:val="18"/>
                <w:szCs w:val="18"/>
              </w:rPr>
            </w:pPr>
          </w:p>
        </w:tc>
        <w:tc>
          <w:tcPr>
            <w:tcW w:w="0" w:type="dxa"/>
            <w:vAlign w:val="bottom"/>
          </w:tcPr>
          <w:p w14:paraId="76BAD706" w14:textId="77777777" w:rsidR="00964E76" w:rsidRDefault="00964E76">
            <w:pPr>
              <w:rPr>
                <w:sz w:val="1"/>
                <w:szCs w:val="1"/>
              </w:rPr>
            </w:pPr>
          </w:p>
        </w:tc>
      </w:tr>
      <w:tr w:rsidR="00964E76" w14:paraId="422D18A0" w14:textId="77777777">
        <w:trPr>
          <w:trHeight w:val="206"/>
        </w:trPr>
        <w:tc>
          <w:tcPr>
            <w:tcW w:w="1480" w:type="dxa"/>
            <w:vAlign w:val="bottom"/>
          </w:tcPr>
          <w:p w14:paraId="12F05062" w14:textId="77777777" w:rsidR="00964E76" w:rsidRDefault="00964E76">
            <w:pPr>
              <w:rPr>
                <w:sz w:val="17"/>
                <w:szCs w:val="17"/>
              </w:rPr>
            </w:pPr>
          </w:p>
        </w:tc>
        <w:tc>
          <w:tcPr>
            <w:tcW w:w="1940" w:type="dxa"/>
            <w:vAlign w:val="bottom"/>
          </w:tcPr>
          <w:p w14:paraId="284888F5" w14:textId="77777777" w:rsidR="00964E76" w:rsidRDefault="00964E76">
            <w:pPr>
              <w:rPr>
                <w:sz w:val="17"/>
                <w:szCs w:val="17"/>
              </w:rPr>
            </w:pPr>
          </w:p>
        </w:tc>
        <w:tc>
          <w:tcPr>
            <w:tcW w:w="1640" w:type="dxa"/>
            <w:vAlign w:val="bottom"/>
          </w:tcPr>
          <w:p w14:paraId="01BAF22E" w14:textId="77777777" w:rsidR="00964E76" w:rsidRDefault="008E4566">
            <w:pPr>
              <w:spacing w:line="206" w:lineRule="exact"/>
              <w:jc w:val="center"/>
              <w:rPr>
                <w:sz w:val="20"/>
                <w:szCs w:val="20"/>
              </w:rPr>
            </w:pPr>
            <w:r>
              <w:rPr>
                <w:rFonts w:eastAsia="Times New Roman"/>
                <w:w w:val="99"/>
                <w:sz w:val="18"/>
                <w:szCs w:val="18"/>
              </w:rPr>
              <w:t>na terenie LSR</w:t>
            </w:r>
          </w:p>
        </w:tc>
        <w:tc>
          <w:tcPr>
            <w:tcW w:w="1840" w:type="dxa"/>
            <w:vAlign w:val="bottom"/>
          </w:tcPr>
          <w:p w14:paraId="7BE973A6" w14:textId="77777777" w:rsidR="00964E76" w:rsidRDefault="00964E76">
            <w:pPr>
              <w:rPr>
                <w:sz w:val="17"/>
                <w:szCs w:val="17"/>
              </w:rPr>
            </w:pPr>
          </w:p>
        </w:tc>
        <w:tc>
          <w:tcPr>
            <w:tcW w:w="2060" w:type="dxa"/>
            <w:vAlign w:val="bottom"/>
          </w:tcPr>
          <w:p w14:paraId="46069633" w14:textId="77777777" w:rsidR="00964E76" w:rsidRDefault="00964E76">
            <w:pPr>
              <w:rPr>
                <w:sz w:val="17"/>
                <w:szCs w:val="17"/>
              </w:rPr>
            </w:pPr>
          </w:p>
        </w:tc>
        <w:tc>
          <w:tcPr>
            <w:tcW w:w="1740" w:type="dxa"/>
            <w:vAlign w:val="bottom"/>
          </w:tcPr>
          <w:p w14:paraId="05BD0CDB" w14:textId="77777777" w:rsidR="00964E76" w:rsidRDefault="00964E76">
            <w:pPr>
              <w:rPr>
                <w:sz w:val="17"/>
                <w:szCs w:val="17"/>
              </w:rPr>
            </w:pPr>
          </w:p>
        </w:tc>
        <w:tc>
          <w:tcPr>
            <w:tcW w:w="0" w:type="dxa"/>
            <w:vAlign w:val="bottom"/>
          </w:tcPr>
          <w:p w14:paraId="40A2D75E" w14:textId="77777777" w:rsidR="00964E76" w:rsidRDefault="00964E76">
            <w:pPr>
              <w:rPr>
                <w:sz w:val="1"/>
                <w:szCs w:val="1"/>
              </w:rPr>
            </w:pPr>
          </w:p>
        </w:tc>
      </w:tr>
      <w:tr w:rsidR="00964E76" w14:paraId="54A484BE" w14:textId="77777777">
        <w:trPr>
          <w:trHeight w:val="257"/>
        </w:trPr>
        <w:tc>
          <w:tcPr>
            <w:tcW w:w="1480" w:type="dxa"/>
            <w:tcBorders>
              <w:bottom w:val="single" w:sz="8" w:space="0" w:color="17365D"/>
            </w:tcBorders>
            <w:vAlign w:val="bottom"/>
          </w:tcPr>
          <w:p w14:paraId="5716860B" w14:textId="77777777" w:rsidR="00964E76" w:rsidRDefault="00964E76"/>
        </w:tc>
        <w:tc>
          <w:tcPr>
            <w:tcW w:w="1940" w:type="dxa"/>
            <w:tcBorders>
              <w:bottom w:val="single" w:sz="8" w:space="0" w:color="17365D"/>
            </w:tcBorders>
            <w:vAlign w:val="bottom"/>
          </w:tcPr>
          <w:p w14:paraId="16213E9F" w14:textId="77777777" w:rsidR="00964E76" w:rsidRDefault="00964E76"/>
        </w:tc>
        <w:tc>
          <w:tcPr>
            <w:tcW w:w="1640" w:type="dxa"/>
            <w:tcBorders>
              <w:bottom w:val="single" w:sz="8" w:space="0" w:color="17365D"/>
            </w:tcBorders>
            <w:vAlign w:val="bottom"/>
          </w:tcPr>
          <w:p w14:paraId="146C1F73" w14:textId="77777777" w:rsidR="00964E76" w:rsidRDefault="00964E76"/>
        </w:tc>
        <w:tc>
          <w:tcPr>
            <w:tcW w:w="1840" w:type="dxa"/>
            <w:tcBorders>
              <w:bottom w:val="single" w:sz="8" w:space="0" w:color="17365D"/>
            </w:tcBorders>
            <w:vAlign w:val="bottom"/>
          </w:tcPr>
          <w:p w14:paraId="12FF2F69" w14:textId="77777777" w:rsidR="00964E76" w:rsidRDefault="00964E76"/>
        </w:tc>
        <w:tc>
          <w:tcPr>
            <w:tcW w:w="2060" w:type="dxa"/>
            <w:vAlign w:val="bottom"/>
          </w:tcPr>
          <w:p w14:paraId="62CA7E33" w14:textId="77777777" w:rsidR="00964E76" w:rsidRDefault="00964E76"/>
        </w:tc>
        <w:tc>
          <w:tcPr>
            <w:tcW w:w="1740" w:type="dxa"/>
            <w:tcBorders>
              <w:bottom w:val="single" w:sz="8" w:space="0" w:color="17365D"/>
            </w:tcBorders>
            <w:vAlign w:val="bottom"/>
          </w:tcPr>
          <w:p w14:paraId="0D584711" w14:textId="77777777" w:rsidR="00964E76" w:rsidRDefault="00964E76"/>
        </w:tc>
        <w:tc>
          <w:tcPr>
            <w:tcW w:w="0" w:type="dxa"/>
            <w:vAlign w:val="bottom"/>
          </w:tcPr>
          <w:p w14:paraId="0EAB172B" w14:textId="77777777" w:rsidR="00964E76" w:rsidRDefault="00964E76">
            <w:pPr>
              <w:rPr>
                <w:sz w:val="1"/>
                <w:szCs w:val="1"/>
              </w:rPr>
            </w:pPr>
          </w:p>
        </w:tc>
      </w:tr>
      <w:tr w:rsidR="00964E76" w14:paraId="4E928B9F" w14:textId="77777777">
        <w:trPr>
          <w:trHeight w:val="337"/>
        </w:trPr>
        <w:tc>
          <w:tcPr>
            <w:tcW w:w="1480" w:type="dxa"/>
            <w:vAlign w:val="bottom"/>
          </w:tcPr>
          <w:p w14:paraId="468548BC" w14:textId="77777777" w:rsidR="00964E76" w:rsidRDefault="008E4566">
            <w:pPr>
              <w:jc w:val="center"/>
              <w:rPr>
                <w:sz w:val="20"/>
                <w:szCs w:val="20"/>
              </w:rPr>
            </w:pPr>
            <w:r>
              <w:rPr>
                <w:rFonts w:eastAsia="Times New Roman"/>
                <w:w w:val="99"/>
                <w:sz w:val="18"/>
                <w:szCs w:val="18"/>
              </w:rPr>
              <w:t>Rozwój</w:t>
            </w:r>
          </w:p>
        </w:tc>
        <w:tc>
          <w:tcPr>
            <w:tcW w:w="1940" w:type="dxa"/>
            <w:vAlign w:val="bottom"/>
          </w:tcPr>
          <w:p w14:paraId="02443ABA" w14:textId="77777777" w:rsidR="00964E76" w:rsidRDefault="00964E76">
            <w:pPr>
              <w:rPr>
                <w:sz w:val="24"/>
                <w:szCs w:val="24"/>
              </w:rPr>
            </w:pPr>
          </w:p>
        </w:tc>
        <w:tc>
          <w:tcPr>
            <w:tcW w:w="1640" w:type="dxa"/>
            <w:vAlign w:val="bottom"/>
          </w:tcPr>
          <w:p w14:paraId="0E8DB0AA" w14:textId="77777777" w:rsidR="00964E76" w:rsidRDefault="00964E76">
            <w:pPr>
              <w:rPr>
                <w:sz w:val="24"/>
                <w:szCs w:val="24"/>
              </w:rPr>
            </w:pPr>
          </w:p>
        </w:tc>
        <w:tc>
          <w:tcPr>
            <w:tcW w:w="1840" w:type="dxa"/>
            <w:vAlign w:val="bottom"/>
          </w:tcPr>
          <w:p w14:paraId="6CBF1AFC" w14:textId="77777777" w:rsidR="00964E76" w:rsidRDefault="00964E76">
            <w:pPr>
              <w:rPr>
                <w:sz w:val="24"/>
                <w:szCs w:val="24"/>
              </w:rPr>
            </w:pPr>
          </w:p>
        </w:tc>
        <w:tc>
          <w:tcPr>
            <w:tcW w:w="2060" w:type="dxa"/>
            <w:vAlign w:val="bottom"/>
          </w:tcPr>
          <w:p w14:paraId="7A7B3359" w14:textId="77777777" w:rsidR="00964E76" w:rsidRDefault="00964E76">
            <w:pPr>
              <w:rPr>
                <w:sz w:val="24"/>
                <w:szCs w:val="24"/>
              </w:rPr>
            </w:pPr>
          </w:p>
        </w:tc>
        <w:tc>
          <w:tcPr>
            <w:tcW w:w="1740" w:type="dxa"/>
            <w:vAlign w:val="bottom"/>
          </w:tcPr>
          <w:p w14:paraId="636DDCA2" w14:textId="77777777" w:rsidR="00964E76" w:rsidRDefault="00964E76">
            <w:pPr>
              <w:rPr>
                <w:sz w:val="24"/>
                <w:szCs w:val="24"/>
              </w:rPr>
            </w:pPr>
          </w:p>
        </w:tc>
        <w:tc>
          <w:tcPr>
            <w:tcW w:w="0" w:type="dxa"/>
            <w:vAlign w:val="bottom"/>
          </w:tcPr>
          <w:p w14:paraId="08B62412" w14:textId="77777777" w:rsidR="00964E76" w:rsidRDefault="00964E76">
            <w:pPr>
              <w:rPr>
                <w:sz w:val="1"/>
                <w:szCs w:val="1"/>
              </w:rPr>
            </w:pPr>
          </w:p>
        </w:tc>
      </w:tr>
      <w:tr w:rsidR="00964E76" w14:paraId="284C01D5" w14:textId="77777777">
        <w:trPr>
          <w:trHeight w:val="206"/>
        </w:trPr>
        <w:tc>
          <w:tcPr>
            <w:tcW w:w="1480" w:type="dxa"/>
            <w:vAlign w:val="bottom"/>
          </w:tcPr>
          <w:p w14:paraId="67033EBB" w14:textId="77777777" w:rsidR="00964E76" w:rsidRDefault="008E4566">
            <w:pPr>
              <w:spacing w:line="206" w:lineRule="exact"/>
              <w:jc w:val="center"/>
              <w:rPr>
                <w:sz w:val="20"/>
                <w:szCs w:val="20"/>
              </w:rPr>
            </w:pPr>
            <w:r>
              <w:rPr>
                <w:rFonts w:eastAsia="Times New Roman"/>
                <w:sz w:val="18"/>
                <w:szCs w:val="18"/>
              </w:rPr>
              <w:t>infrastruktury</w:t>
            </w:r>
          </w:p>
        </w:tc>
        <w:tc>
          <w:tcPr>
            <w:tcW w:w="1940" w:type="dxa"/>
            <w:vAlign w:val="bottom"/>
          </w:tcPr>
          <w:p w14:paraId="028A8253" w14:textId="77777777" w:rsidR="00964E76" w:rsidRDefault="00964E76">
            <w:pPr>
              <w:rPr>
                <w:sz w:val="17"/>
                <w:szCs w:val="17"/>
              </w:rPr>
            </w:pPr>
          </w:p>
        </w:tc>
        <w:tc>
          <w:tcPr>
            <w:tcW w:w="1640" w:type="dxa"/>
            <w:vAlign w:val="bottom"/>
          </w:tcPr>
          <w:p w14:paraId="16B65D55" w14:textId="77777777" w:rsidR="00964E76" w:rsidRDefault="008E4566">
            <w:pPr>
              <w:spacing w:line="206" w:lineRule="exact"/>
              <w:jc w:val="center"/>
              <w:rPr>
                <w:sz w:val="20"/>
                <w:szCs w:val="20"/>
              </w:rPr>
            </w:pPr>
            <w:r>
              <w:rPr>
                <w:rFonts w:eastAsia="Times New Roman"/>
                <w:w w:val="97"/>
                <w:sz w:val="18"/>
                <w:szCs w:val="18"/>
              </w:rPr>
              <w:t>Liczba</w:t>
            </w:r>
          </w:p>
        </w:tc>
        <w:tc>
          <w:tcPr>
            <w:tcW w:w="1840" w:type="dxa"/>
            <w:vAlign w:val="bottom"/>
          </w:tcPr>
          <w:p w14:paraId="6D273BAD" w14:textId="77777777" w:rsidR="00964E76" w:rsidRDefault="00964E76">
            <w:pPr>
              <w:rPr>
                <w:sz w:val="17"/>
                <w:szCs w:val="17"/>
              </w:rPr>
            </w:pPr>
          </w:p>
        </w:tc>
        <w:tc>
          <w:tcPr>
            <w:tcW w:w="2060" w:type="dxa"/>
            <w:vAlign w:val="bottom"/>
          </w:tcPr>
          <w:p w14:paraId="15295CBA" w14:textId="77777777" w:rsidR="00964E76" w:rsidRDefault="00964E76">
            <w:pPr>
              <w:rPr>
                <w:sz w:val="17"/>
                <w:szCs w:val="17"/>
              </w:rPr>
            </w:pPr>
          </w:p>
        </w:tc>
        <w:tc>
          <w:tcPr>
            <w:tcW w:w="1740" w:type="dxa"/>
            <w:vAlign w:val="bottom"/>
          </w:tcPr>
          <w:p w14:paraId="6ED70F3A" w14:textId="77777777" w:rsidR="00964E76" w:rsidRDefault="008E4566">
            <w:pPr>
              <w:spacing w:line="206" w:lineRule="exact"/>
              <w:jc w:val="center"/>
              <w:rPr>
                <w:sz w:val="20"/>
                <w:szCs w:val="20"/>
              </w:rPr>
            </w:pPr>
            <w:r>
              <w:rPr>
                <w:rFonts w:eastAsia="Times New Roman"/>
                <w:w w:val="99"/>
                <w:sz w:val="18"/>
                <w:szCs w:val="18"/>
              </w:rPr>
              <w:t>Niedobór</w:t>
            </w:r>
          </w:p>
        </w:tc>
        <w:tc>
          <w:tcPr>
            <w:tcW w:w="0" w:type="dxa"/>
            <w:vAlign w:val="bottom"/>
          </w:tcPr>
          <w:p w14:paraId="4B702519" w14:textId="77777777" w:rsidR="00964E76" w:rsidRDefault="00964E76">
            <w:pPr>
              <w:rPr>
                <w:sz w:val="1"/>
                <w:szCs w:val="1"/>
              </w:rPr>
            </w:pPr>
          </w:p>
        </w:tc>
      </w:tr>
      <w:tr w:rsidR="00964E76" w14:paraId="2E172FAF" w14:textId="77777777">
        <w:trPr>
          <w:trHeight w:val="206"/>
        </w:trPr>
        <w:tc>
          <w:tcPr>
            <w:tcW w:w="1480" w:type="dxa"/>
            <w:vAlign w:val="bottom"/>
          </w:tcPr>
          <w:p w14:paraId="06EF0261" w14:textId="77777777" w:rsidR="00964E76" w:rsidRDefault="00964E76" w:rsidP="00EB1E46">
            <w:pPr>
              <w:spacing w:line="206" w:lineRule="exact"/>
              <w:rPr>
                <w:sz w:val="20"/>
                <w:szCs w:val="20"/>
              </w:rPr>
            </w:pPr>
          </w:p>
        </w:tc>
        <w:tc>
          <w:tcPr>
            <w:tcW w:w="1940" w:type="dxa"/>
            <w:vAlign w:val="bottom"/>
          </w:tcPr>
          <w:p w14:paraId="1A3AE6FB" w14:textId="77777777" w:rsidR="00964E76" w:rsidRDefault="008E4566">
            <w:pPr>
              <w:spacing w:line="206" w:lineRule="exact"/>
              <w:jc w:val="center"/>
              <w:rPr>
                <w:sz w:val="20"/>
                <w:szCs w:val="20"/>
              </w:rPr>
            </w:pPr>
            <w:r>
              <w:rPr>
                <w:rFonts w:eastAsia="Times New Roman"/>
                <w:w w:val="99"/>
                <w:sz w:val="18"/>
                <w:szCs w:val="18"/>
              </w:rPr>
              <w:t>Promocja zasobów i</w:t>
            </w:r>
          </w:p>
        </w:tc>
        <w:tc>
          <w:tcPr>
            <w:tcW w:w="1640" w:type="dxa"/>
            <w:vAlign w:val="bottom"/>
          </w:tcPr>
          <w:p w14:paraId="60BBF74F" w14:textId="77777777" w:rsidR="00964E76" w:rsidRDefault="008E4566">
            <w:pPr>
              <w:spacing w:line="206" w:lineRule="exact"/>
              <w:jc w:val="center"/>
              <w:rPr>
                <w:sz w:val="20"/>
                <w:szCs w:val="20"/>
              </w:rPr>
            </w:pPr>
            <w:r>
              <w:rPr>
                <w:rFonts w:eastAsia="Times New Roman"/>
                <w:sz w:val="18"/>
                <w:szCs w:val="18"/>
              </w:rPr>
              <w:t>promowanych</w:t>
            </w:r>
          </w:p>
        </w:tc>
        <w:tc>
          <w:tcPr>
            <w:tcW w:w="1840" w:type="dxa"/>
            <w:vAlign w:val="bottom"/>
          </w:tcPr>
          <w:p w14:paraId="260B8085" w14:textId="77777777" w:rsidR="00964E76" w:rsidRDefault="008E4566">
            <w:pPr>
              <w:spacing w:line="206" w:lineRule="exact"/>
              <w:jc w:val="center"/>
              <w:rPr>
                <w:sz w:val="20"/>
                <w:szCs w:val="20"/>
              </w:rPr>
            </w:pPr>
            <w:r>
              <w:rPr>
                <w:rFonts w:eastAsia="Times New Roman"/>
                <w:w w:val="99"/>
                <w:sz w:val="18"/>
                <w:szCs w:val="18"/>
              </w:rPr>
              <w:t>Wypromowane produkty</w:t>
            </w:r>
          </w:p>
        </w:tc>
        <w:tc>
          <w:tcPr>
            <w:tcW w:w="2060" w:type="dxa"/>
            <w:vAlign w:val="bottom"/>
          </w:tcPr>
          <w:p w14:paraId="224E3A98" w14:textId="77777777" w:rsidR="00964E76" w:rsidRDefault="00964E76">
            <w:pPr>
              <w:rPr>
                <w:sz w:val="17"/>
                <w:szCs w:val="17"/>
              </w:rPr>
            </w:pPr>
          </w:p>
        </w:tc>
        <w:tc>
          <w:tcPr>
            <w:tcW w:w="1740" w:type="dxa"/>
            <w:vAlign w:val="bottom"/>
          </w:tcPr>
          <w:p w14:paraId="2E2AAF9D" w14:textId="77777777" w:rsidR="00964E76" w:rsidRDefault="008E4566">
            <w:pPr>
              <w:spacing w:line="206" w:lineRule="exact"/>
              <w:jc w:val="center"/>
              <w:rPr>
                <w:sz w:val="20"/>
                <w:szCs w:val="20"/>
              </w:rPr>
            </w:pPr>
            <w:r>
              <w:rPr>
                <w:rFonts w:eastAsia="Times New Roman"/>
                <w:w w:val="99"/>
                <w:sz w:val="18"/>
                <w:szCs w:val="18"/>
              </w:rPr>
              <w:t>wykształconych</w:t>
            </w:r>
          </w:p>
        </w:tc>
        <w:tc>
          <w:tcPr>
            <w:tcW w:w="0" w:type="dxa"/>
            <w:vAlign w:val="bottom"/>
          </w:tcPr>
          <w:p w14:paraId="369FDE12" w14:textId="77777777" w:rsidR="00964E76" w:rsidRDefault="00964E76">
            <w:pPr>
              <w:rPr>
                <w:sz w:val="1"/>
                <w:szCs w:val="1"/>
              </w:rPr>
            </w:pPr>
          </w:p>
        </w:tc>
      </w:tr>
      <w:tr w:rsidR="00964E76" w14:paraId="56184AE8" w14:textId="77777777">
        <w:trPr>
          <w:trHeight w:val="209"/>
        </w:trPr>
        <w:tc>
          <w:tcPr>
            <w:tcW w:w="1480" w:type="dxa"/>
            <w:vAlign w:val="bottom"/>
          </w:tcPr>
          <w:p w14:paraId="4A8D0991" w14:textId="77777777" w:rsidR="00964E76" w:rsidRDefault="00964E76">
            <w:pPr>
              <w:jc w:val="center"/>
              <w:rPr>
                <w:sz w:val="20"/>
                <w:szCs w:val="20"/>
              </w:rPr>
            </w:pPr>
          </w:p>
        </w:tc>
        <w:tc>
          <w:tcPr>
            <w:tcW w:w="1940" w:type="dxa"/>
            <w:vAlign w:val="bottom"/>
          </w:tcPr>
          <w:p w14:paraId="1FB4D3F9" w14:textId="77777777" w:rsidR="00964E76" w:rsidRDefault="008E4566">
            <w:pPr>
              <w:jc w:val="center"/>
              <w:rPr>
                <w:sz w:val="20"/>
                <w:szCs w:val="20"/>
              </w:rPr>
            </w:pPr>
            <w:r>
              <w:rPr>
                <w:rFonts w:eastAsia="Times New Roman"/>
                <w:sz w:val="18"/>
                <w:szCs w:val="18"/>
              </w:rPr>
              <w:t>produktów lokalnych</w:t>
            </w:r>
          </w:p>
        </w:tc>
        <w:tc>
          <w:tcPr>
            <w:tcW w:w="1640" w:type="dxa"/>
            <w:vAlign w:val="bottom"/>
          </w:tcPr>
          <w:p w14:paraId="7734B831" w14:textId="77777777" w:rsidR="00964E76" w:rsidRDefault="008E4566">
            <w:pPr>
              <w:jc w:val="center"/>
              <w:rPr>
                <w:sz w:val="20"/>
                <w:szCs w:val="20"/>
              </w:rPr>
            </w:pPr>
            <w:r>
              <w:rPr>
                <w:rFonts w:eastAsia="Times New Roman"/>
                <w:w w:val="99"/>
                <w:sz w:val="18"/>
                <w:szCs w:val="18"/>
              </w:rPr>
              <w:t>zasobów i</w:t>
            </w:r>
          </w:p>
        </w:tc>
        <w:tc>
          <w:tcPr>
            <w:tcW w:w="1840" w:type="dxa"/>
            <w:vAlign w:val="bottom"/>
          </w:tcPr>
          <w:p w14:paraId="3C8B2D9B" w14:textId="77777777" w:rsidR="00964E76" w:rsidRDefault="008E4566">
            <w:pPr>
              <w:jc w:val="center"/>
              <w:rPr>
                <w:sz w:val="20"/>
                <w:szCs w:val="20"/>
              </w:rPr>
            </w:pPr>
            <w:r>
              <w:rPr>
                <w:rFonts w:eastAsia="Times New Roman"/>
                <w:w w:val="98"/>
                <w:sz w:val="18"/>
                <w:szCs w:val="18"/>
              </w:rPr>
              <w:t>lokalne</w:t>
            </w:r>
          </w:p>
        </w:tc>
        <w:tc>
          <w:tcPr>
            <w:tcW w:w="2060" w:type="dxa"/>
            <w:vAlign w:val="bottom"/>
          </w:tcPr>
          <w:p w14:paraId="42616C40" w14:textId="77777777" w:rsidR="00964E76" w:rsidRDefault="00964E76">
            <w:pPr>
              <w:rPr>
                <w:sz w:val="18"/>
                <w:szCs w:val="18"/>
              </w:rPr>
            </w:pPr>
          </w:p>
        </w:tc>
        <w:tc>
          <w:tcPr>
            <w:tcW w:w="1740" w:type="dxa"/>
            <w:vAlign w:val="bottom"/>
          </w:tcPr>
          <w:p w14:paraId="2E829E08" w14:textId="77777777" w:rsidR="00964E76" w:rsidRDefault="008E4566">
            <w:pPr>
              <w:jc w:val="center"/>
              <w:rPr>
                <w:sz w:val="20"/>
                <w:szCs w:val="20"/>
              </w:rPr>
            </w:pPr>
            <w:r>
              <w:rPr>
                <w:rFonts w:eastAsia="Times New Roman"/>
                <w:sz w:val="18"/>
                <w:szCs w:val="18"/>
              </w:rPr>
              <w:t>liderów i animatorów</w:t>
            </w:r>
          </w:p>
        </w:tc>
        <w:tc>
          <w:tcPr>
            <w:tcW w:w="0" w:type="dxa"/>
            <w:vAlign w:val="bottom"/>
          </w:tcPr>
          <w:p w14:paraId="63F55705" w14:textId="77777777" w:rsidR="00964E76" w:rsidRDefault="00964E76">
            <w:pPr>
              <w:rPr>
                <w:sz w:val="1"/>
                <w:szCs w:val="1"/>
              </w:rPr>
            </w:pPr>
          </w:p>
        </w:tc>
      </w:tr>
      <w:tr w:rsidR="00964E76" w14:paraId="7C65FE08" w14:textId="77777777">
        <w:trPr>
          <w:trHeight w:val="206"/>
        </w:trPr>
        <w:tc>
          <w:tcPr>
            <w:tcW w:w="1480" w:type="dxa"/>
            <w:vAlign w:val="bottom"/>
          </w:tcPr>
          <w:p w14:paraId="7CFE9C4A" w14:textId="77777777" w:rsidR="00964E76" w:rsidRDefault="00EB1E46" w:rsidP="00EB1E46">
            <w:pPr>
              <w:spacing w:line="206" w:lineRule="exact"/>
              <w:rPr>
                <w:sz w:val="20"/>
                <w:szCs w:val="20"/>
              </w:rPr>
            </w:pPr>
            <w:r>
              <w:rPr>
                <w:rFonts w:eastAsia="Times New Roman"/>
                <w:w w:val="99"/>
                <w:sz w:val="18"/>
                <w:szCs w:val="18"/>
              </w:rPr>
              <w:t xml:space="preserve">             </w:t>
            </w:r>
            <w:r w:rsidR="008E4566">
              <w:rPr>
                <w:rFonts w:eastAsia="Times New Roman"/>
                <w:w w:val="99"/>
                <w:sz w:val="18"/>
                <w:szCs w:val="18"/>
              </w:rPr>
              <w:t>oraz</w:t>
            </w:r>
          </w:p>
        </w:tc>
        <w:tc>
          <w:tcPr>
            <w:tcW w:w="1940" w:type="dxa"/>
            <w:vAlign w:val="bottom"/>
          </w:tcPr>
          <w:p w14:paraId="4EBEC64E" w14:textId="77777777" w:rsidR="00964E76" w:rsidRDefault="00964E76">
            <w:pPr>
              <w:rPr>
                <w:sz w:val="17"/>
                <w:szCs w:val="17"/>
              </w:rPr>
            </w:pPr>
          </w:p>
        </w:tc>
        <w:tc>
          <w:tcPr>
            <w:tcW w:w="1640" w:type="dxa"/>
            <w:vAlign w:val="bottom"/>
          </w:tcPr>
          <w:p w14:paraId="07CA8F42" w14:textId="77777777" w:rsidR="00964E76" w:rsidRDefault="008E4566">
            <w:pPr>
              <w:spacing w:line="206" w:lineRule="exact"/>
              <w:jc w:val="center"/>
              <w:rPr>
                <w:sz w:val="20"/>
                <w:szCs w:val="20"/>
              </w:rPr>
            </w:pPr>
            <w:r>
              <w:rPr>
                <w:rFonts w:eastAsia="Times New Roman"/>
                <w:w w:val="98"/>
                <w:sz w:val="18"/>
                <w:szCs w:val="18"/>
              </w:rPr>
              <w:t>produktów lokalnych</w:t>
            </w:r>
          </w:p>
        </w:tc>
        <w:tc>
          <w:tcPr>
            <w:tcW w:w="1840" w:type="dxa"/>
            <w:vAlign w:val="bottom"/>
          </w:tcPr>
          <w:p w14:paraId="00E68031" w14:textId="77777777" w:rsidR="00964E76" w:rsidRDefault="00964E76">
            <w:pPr>
              <w:rPr>
                <w:sz w:val="17"/>
                <w:szCs w:val="17"/>
              </w:rPr>
            </w:pPr>
          </w:p>
        </w:tc>
        <w:tc>
          <w:tcPr>
            <w:tcW w:w="2060" w:type="dxa"/>
            <w:vAlign w:val="bottom"/>
          </w:tcPr>
          <w:p w14:paraId="25D08788" w14:textId="77777777" w:rsidR="00964E76" w:rsidRDefault="00964E76">
            <w:pPr>
              <w:rPr>
                <w:sz w:val="17"/>
                <w:szCs w:val="17"/>
              </w:rPr>
            </w:pPr>
          </w:p>
        </w:tc>
        <w:tc>
          <w:tcPr>
            <w:tcW w:w="1740" w:type="dxa"/>
            <w:vAlign w:val="bottom"/>
          </w:tcPr>
          <w:p w14:paraId="4BEC3AEF" w14:textId="77777777" w:rsidR="00964E76" w:rsidRDefault="008E4566">
            <w:pPr>
              <w:spacing w:line="206" w:lineRule="exact"/>
              <w:jc w:val="center"/>
              <w:rPr>
                <w:sz w:val="20"/>
                <w:szCs w:val="20"/>
              </w:rPr>
            </w:pPr>
            <w:r>
              <w:rPr>
                <w:rFonts w:eastAsia="Times New Roman"/>
                <w:w w:val="98"/>
                <w:sz w:val="18"/>
                <w:szCs w:val="18"/>
              </w:rPr>
              <w:t>społecznych</w:t>
            </w:r>
          </w:p>
        </w:tc>
        <w:tc>
          <w:tcPr>
            <w:tcW w:w="0" w:type="dxa"/>
            <w:vAlign w:val="bottom"/>
          </w:tcPr>
          <w:p w14:paraId="409DAF97" w14:textId="77777777" w:rsidR="00964E76" w:rsidRDefault="00964E76">
            <w:pPr>
              <w:rPr>
                <w:sz w:val="1"/>
                <w:szCs w:val="1"/>
              </w:rPr>
            </w:pPr>
          </w:p>
        </w:tc>
      </w:tr>
      <w:tr w:rsidR="00964E76" w14:paraId="764CF8AE" w14:textId="77777777">
        <w:trPr>
          <w:trHeight w:val="206"/>
        </w:trPr>
        <w:tc>
          <w:tcPr>
            <w:tcW w:w="1480" w:type="dxa"/>
            <w:vAlign w:val="bottom"/>
          </w:tcPr>
          <w:p w14:paraId="6FCF725D" w14:textId="77777777" w:rsidR="00964E76" w:rsidRDefault="008E4566">
            <w:pPr>
              <w:spacing w:line="206" w:lineRule="exact"/>
              <w:jc w:val="center"/>
              <w:rPr>
                <w:sz w:val="20"/>
                <w:szCs w:val="20"/>
              </w:rPr>
            </w:pPr>
            <w:r>
              <w:rPr>
                <w:rFonts w:eastAsia="Times New Roman"/>
                <w:sz w:val="18"/>
                <w:szCs w:val="18"/>
              </w:rPr>
              <w:t xml:space="preserve">promocja </w:t>
            </w:r>
            <w:r w:rsidR="007531D3">
              <w:rPr>
                <w:rFonts w:eastAsia="Times New Roman"/>
                <w:sz w:val="18"/>
                <w:szCs w:val="18"/>
              </w:rPr>
              <w:t xml:space="preserve">obszaru </w:t>
            </w:r>
            <w:r>
              <w:rPr>
                <w:rFonts w:eastAsia="Times New Roman"/>
                <w:sz w:val="18"/>
                <w:szCs w:val="18"/>
              </w:rPr>
              <w:t>LSR</w:t>
            </w:r>
          </w:p>
        </w:tc>
        <w:tc>
          <w:tcPr>
            <w:tcW w:w="1940" w:type="dxa"/>
            <w:vAlign w:val="bottom"/>
          </w:tcPr>
          <w:p w14:paraId="04634490" w14:textId="77777777" w:rsidR="00964E76" w:rsidRDefault="00964E76">
            <w:pPr>
              <w:rPr>
                <w:sz w:val="17"/>
                <w:szCs w:val="17"/>
              </w:rPr>
            </w:pPr>
          </w:p>
        </w:tc>
        <w:tc>
          <w:tcPr>
            <w:tcW w:w="1640" w:type="dxa"/>
            <w:vAlign w:val="bottom"/>
          </w:tcPr>
          <w:p w14:paraId="6F49F5A4" w14:textId="77777777" w:rsidR="00964E76" w:rsidRDefault="00964E76">
            <w:pPr>
              <w:rPr>
                <w:sz w:val="17"/>
                <w:szCs w:val="17"/>
              </w:rPr>
            </w:pPr>
          </w:p>
        </w:tc>
        <w:tc>
          <w:tcPr>
            <w:tcW w:w="1840" w:type="dxa"/>
            <w:vAlign w:val="bottom"/>
          </w:tcPr>
          <w:p w14:paraId="036190AA" w14:textId="77777777" w:rsidR="00964E76" w:rsidRDefault="00964E76">
            <w:pPr>
              <w:rPr>
                <w:sz w:val="17"/>
                <w:szCs w:val="17"/>
              </w:rPr>
            </w:pPr>
          </w:p>
        </w:tc>
        <w:tc>
          <w:tcPr>
            <w:tcW w:w="2060" w:type="dxa"/>
            <w:vAlign w:val="bottom"/>
          </w:tcPr>
          <w:p w14:paraId="50F77571" w14:textId="77777777" w:rsidR="00964E76" w:rsidRDefault="00964E76">
            <w:pPr>
              <w:rPr>
                <w:sz w:val="17"/>
                <w:szCs w:val="17"/>
              </w:rPr>
            </w:pPr>
          </w:p>
        </w:tc>
        <w:tc>
          <w:tcPr>
            <w:tcW w:w="1740" w:type="dxa"/>
            <w:vAlign w:val="bottom"/>
          </w:tcPr>
          <w:p w14:paraId="406145EB" w14:textId="77777777" w:rsidR="00964E76" w:rsidRDefault="00964E76">
            <w:pPr>
              <w:rPr>
                <w:sz w:val="17"/>
                <w:szCs w:val="17"/>
              </w:rPr>
            </w:pPr>
          </w:p>
        </w:tc>
        <w:tc>
          <w:tcPr>
            <w:tcW w:w="0" w:type="dxa"/>
            <w:vAlign w:val="bottom"/>
          </w:tcPr>
          <w:p w14:paraId="6EC4285A" w14:textId="77777777" w:rsidR="00964E76" w:rsidRDefault="00964E76">
            <w:pPr>
              <w:rPr>
                <w:sz w:val="1"/>
                <w:szCs w:val="1"/>
              </w:rPr>
            </w:pPr>
          </w:p>
        </w:tc>
      </w:tr>
    </w:tbl>
    <w:p w14:paraId="01ED3250" w14:textId="77777777" w:rsidR="00964E76" w:rsidRDefault="00D25F3A">
      <w:pPr>
        <w:rPr>
          <w:sz w:val="20"/>
          <w:szCs w:val="20"/>
        </w:rPr>
        <w:sectPr w:rsidR="00964E76">
          <w:pgSz w:w="16840" w:h="11906" w:orient="landscape"/>
          <w:pgMar w:top="1425" w:right="1260" w:bottom="706" w:left="1300" w:header="0" w:footer="0" w:gutter="0"/>
          <w:cols w:num="2" w:space="708" w:equalWidth="0">
            <w:col w:w="2280" w:space="1300"/>
            <w:col w:w="10700"/>
          </w:cols>
        </w:sectPr>
      </w:pPr>
      <w:r>
        <w:rPr>
          <w:noProof/>
          <w:sz w:val="20"/>
          <w:szCs w:val="20"/>
        </w:rPr>
        <mc:AlternateContent>
          <mc:Choice Requires="wps">
            <w:drawing>
              <wp:anchor distT="4294967295" distB="4294967295" distL="0" distR="0" simplePos="0" relativeHeight="251662848" behindDoc="0" locked="0" layoutInCell="0" allowOverlap="1" wp14:anchorId="48331BD1" wp14:editId="6BBEFA03">
                <wp:simplePos x="0" y="0"/>
                <wp:positionH relativeFrom="column">
                  <wp:posOffset>-2303145</wp:posOffset>
                </wp:positionH>
                <wp:positionV relativeFrom="paragraph">
                  <wp:posOffset>100329</wp:posOffset>
                </wp:positionV>
                <wp:extent cx="9100820" cy="0"/>
                <wp:effectExtent l="0" t="0" r="24130" b="19050"/>
                <wp:wrapNone/>
                <wp:docPr id="54"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0820" cy="0"/>
                        </a:xfrm>
                        <a:prstGeom prst="line">
                          <a:avLst/>
                        </a:prstGeom>
                        <a:noFill/>
                        <a:ln w="6096">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D033FF" id="Shape 61" o:spid="_x0000_s1026" style="position:absolute;z-index:25166284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81.35pt,7.9pt" to="535.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" o:allowincell="f" strokecolor="#17365d" strokeweight=".48pt"/>
            </w:pict>
          </mc:Fallback>
        </mc:AlternateContent>
      </w:r>
    </w:p>
    <w:p w14:paraId="03AFC75C" w14:textId="77777777" w:rsidR="00964E76" w:rsidRDefault="00964E76">
      <w:pPr>
        <w:spacing w:line="158" w:lineRule="exact"/>
        <w:rPr>
          <w:sz w:val="20"/>
          <w:szCs w:val="20"/>
        </w:rPr>
      </w:pPr>
    </w:p>
    <w:p w14:paraId="097FD2EB" w14:textId="77777777" w:rsidR="00964E76" w:rsidRDefault="008E4566">
      <w:pPr>
        <w:spacing w:line="239" w:lineRule="auto"/>
        <w:rPr>
          <w:sz w:val="20"/>
          <w:szCs w:val="20"/>
        </w:rPr>
      </w:pPr>
      <w:r>
        <w:rPr>
          <w:rFonts w:eastAsia="Times New Roman"/>
          <w:i/>
          <w:iCs/>
          <w:sz w:val="20"/>
          <w:szCs w:val="20"/>
        </w:rPr>
        <w:t>Tabela  nr 5 „Tabelaryczna matryca logiczna powiązań diagnozy obszaru i ludności, analizy SWOT oraz celów i wskaźników”, źródło: opracowanie własne</w:t>
      </w:r>
    </w:p>
    <w:p w14:paraId="07CB3837" w14:textId="77777777" w:rsidR="00964E76" w:rsidRDefault="00D25F3A">
      <w:pPr>
        <w:spacing w:line="239" w:lineRule="auto"/>
        <w:rPr>
          <w:sz w:val="20"/>
          <w:szCs w:val="20"/>
        </w:rPr>
        <w:sectPr w:rsidR="00964E76">
          <w:type w:val="continuous"/>
          <w:pgSz w:w="16840" w:h="11906" w:orient="landscape"/>
          <w:pgMar w:top="1425" w:right="2000" w:bottom="706" w:left="2280" w:header="0" w:footer="0" w:gutter="0"/>
          <w:cols w:space="708" w:equalWidth="0">
            <w:col w:w="12560"/>
          </w:cols>
        </w:sectPr>
      </w:pPr>
      <w:r>
        <w:rPr>
          <w:noProof/>
          <w:sz w:val="20"/>
          <w:szCs w:val="20"/>
        </w:rPr>
        <mc:AlternateContent>
          <mc:Choice Requires="wps">
            <w:drawing>
              <wp:anchor distT="4294967295" distB="4294967295" distL="0" distR="0" simplePos="0" relativeHeight="251663872" behindDoc="0" locked="0" layoutInCell="0" allowOverlap="1" wp14:anchorId="188A442C" wp14:editId="0B6601DD">
                <wp:simplePos x="0" y="0"/>
                <wp:positionH relativeFrom="column">
                  <wp:posOffset>838200</wp:posOffset>
                </wp:positionH>
                <wp:positionV relativeFrom="paragraph">
                  <wp:posOffset>1999614</wp:posOffset>
                </wp:positionV>
                <wp:extent cx="6120130" cy="0"/>
                <wp:effectExtent l="0" t="19050" r="13970" b="19050"/>
                <wp:wrapNone/>
                <wp:docPr id="53"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440295" id="Shape 62" o:spid="_x0000_s1026" style="position:absolute;z-index:25166387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66pt,157.45pt" to="547.9pt,1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" o:allowincell="f" strokecolor="#4f81bd" strokeweight="2.88pt"/>
            </w:pict>
          </mc:Fallback>
        </mc:AlternateContent>
      </w:r>
    </w:p>
    <w:p w14:paraId="1A3838B4" w14:textId="77777777" w:rsidR="00964E76" w:rsidRDefault="00964E76">
      <w:pPr>
        <w:spacing w:line="200" w:lineRule="exact"/>
        <w:rPr>
          <w:sz w:val="20"/>
          <w:szCs w:val="20"/>
        </w:rPr>
      </w:pPr>
    </w:p>
    <w:p w14:paraId="79E41018" w14:textId="77777777" w:rsidR="00964E76" w:rsidRDefault="00964E76">
      <w:pPr>
        <w:spacing w:line="200" w:lineRule="exact"/>
        <w:rPr>
          <w:sz w:val="20"/>
          <w:szCs w:val="20"/>
        </w:rPr>
      </w:pPr>
    </w:p>
    <w:p w14:paraId="3D4A5AF3" w14:textId="77777777" w:rsidR="00964E76" w:rsidRDefault="00964E76">
      <w:pPr>
        <w:spacing w:line="200" w:lineRule="exact"/>
        <w:rPr>
          <w:sz w:val="20"/>
          <w:szCs w:val="20"/>
        </w:rPr>
      </w:pPr>
    </w:p>
    <w:p w14:paraId="688FDFA3" w14:textId="77777777" w:rsidR="00964E76" w:rsidRDefault="00964E76">
      <w:pPr>
        <w:spacing w:line="200" w:lineRule="exact"/>
        <w:rPr>
          <w:sz w:val="20"/>
          <w:szCs w:val="20"/>
        </w:rPr>
      </w:pPr>
    </w:p>
    <w:p w14:paraId="7283555E" w14:textId="77777777" w:rsidR="00964E76" w:rsidRDefault="00964E76">
      <w:pPr>
        <w:spacing w:line="200" w:lineRule="exact"/>
        <w:rPr>
          <w:sz w:val="20"/>
          <w:szCs w:val="20"/>
        </w:rPr>
      </w:pPr>
    </w:p>
    <w:p w14:paraId="336ED93B" w14:textId="77777777" w:rsidR="00964E76" w:rsidRDefault="00964E76">
      <w:pPr>
        <w:spacing w:line="200" w:lineRule="exact"/>
        <w:rPr>
          <w:sz w:val="20"/>
          <w:szCs w:val="20"/>
        </w:rPr>
      </w:pPr>
    </w:p>
    <w:p w14:paraId="3E907D6E" w14:textId="77777777" w:rsidR="00964E76" w:rsidRDefault="00964E76">
      <w:pPr>
        <w:spacing w:line="200" w:lineRule="exact"/>
        <w:rPr>
          <w:sz w:val="20"/>
          <w:szCs w:val="20"/>
        </w:rPr>
      </w:pPr>
    </w:p>
    <w:p w14:paraId="4828CC5D" w14:textId="77777777" w:rsidR="00964E76" w:rsidRDefault="00964E76">
      <w:pPr>
        <w:spacing w:line="200" w:lineRule="exact"/>
        <w:rPr>
          <w:sz w:val="20"/>
          <w:szCs w:val="20"/>
        </w:rPr>
      </w:pPr>
    </w:p>
    <w:p w14:paraId="6034D8BC" w14:textId="77777777" w:rsidR="00964E76" w:rsidRDefault="00964E76">
      <w:pPr>
        <w:spacing w:line="200" w:lineRule="exact"/>
        <w:rPr>
          <w:sz w:val="20"/>
          <w:szCs w:val="20"/>
        </w:rPr>
      </w:pPr>
    </w:p>
    <w:p w14:paraId="666B930A" w14:textId="77777777" w:rsidR="00964E76" w:rsidRDefault="00964E76">
      <w:pPr>
        <w:spacing w:line="200" w:lineRule="exact"/>
        <w:rPr>
          <w:sz w:val="20"/>
          <w:szCs w:val="20"/>
        </w:rPr>
      </w:pPr>
    </w:p>
    <w:p w14:paraId="47F4D24E" w14:textId="77777777" w:rsidR="00964E76" w:rsidRDefault="00964E76">
      <w:pPr>
        <w:spacing w:line="200" w:lineRule="exact"/>
        <w:rPr>
          <w:sz w:val="20"/>
          <w:szCs w:val="20"/>
        </w:rPr>
      </w:pPr>
    </w:p>
    <w:p w14:paraId="1634D4DA" w14:textId="77777777" w:rsidR="00964E76" w:rsidRDefault="00964E76">
      <w:pPr>
        <w:spacing w:line="200" w:lineRule="exact"/>
        <w:rPr>
          <w:sz w:val="20"/>
          <w:szCs w:val="20"/>
        </w:rPr>
      </w:pPr>
    </w:p>
    <w:p w14:paraId="03D672DC" w14:textId="77777777" w:rsidR="00964E76" w:rsidRDefault="00964E76">
      <w:pPr>
        <w:spacing w:line="200" w:lineRule="exact"/>
        <w:rPr>
          <w:sz w:val="20"/>
          <w:szCs w:val="20"/>
        </w:rPr>
      </w:pPr>
    </w:p>
    <w:p w14:paraId="55011639" w14:textId="77777777" w:rsidR="00964E76" w:rsidRDefault="00964E76">
      <w:pPr>
        <w:spacing w:line="200" w:lineRule="exact"/>
        <w:rPr>
          <w:sz w:val="20"/>
          <w:szCs w:val="20"/>
        </w:rPr>
      </w:pPr>
    </w:p>
    <w:p w14:paraId="25BE5A4E" w14:textId="77777777" w:rsidR="00964E76" w:rsidRDefault="00964E76">
      <w:pPr>
        <w:spacing w:line="200" w:lineRule="exact"/>
        <w:rPr>
          <w:sz w:val="20"/>
          <w:szCs w:val="20"/>
        </w:rPr>
      </w:pPr>
    </w:p>
    <w:p w14:paraId="129B34C3" w14:textId="77777777" w:rsidR="00964E76" w:rsidRDefault="00964E76">
      <w:pPr>
        <w:spacing w:line="338" w:lineRule="exact"/>
        <w:rPr>
          <w:sz w:val="20"/>
          <w:szCs w:val="20"/>
        </w:rPr>
      </w:pPr>
    </w:p>
    <w:p w14:paraId="6743C8D2" w14:textId="77777777" w:rsidR="00964E76" w:rsidRDefault="008E4566">
      <w:pPr>
        <w:spacing w:line="239" w:lineRule="auto"/>
        <w:rPr>
          <w:sz w:val="20"/>
          <w:szCs w:val="20"/>
        </w:rPr>
      </w:pPr>
      <w:r>
        <w:rPr>
          <w:rFonts w:ascii="Calibri" w:eastAsia="Calibri" w:hAnsi="Calibri" w:cs="Calibri"/>
          <w:i/>
          <w:iCs/>
          <w:sz w:val="18"/>
          <w:szCs w:val="18"/>
        </w:rPr>
        <w:t>Lokalna Strategia Rozwoju Lokalnej Grupy Działania „Wszyscy Razem” na lata 2014-2023</w:t>
      </w:r>
    </w:p>
    <w:p w14:paraId="2E7C1208" w14:textId="77777777" w:rsidR="00964E76" w:rsidRDefault="008E4566">
      <w:pPr>
        <w:spacing w:line="200" w:lineRule="exact"/>
        <w:rPr>
          <w:sz w:val="20"/>
          <w:szCs w:val="20"/>
        </w:rPr>
      </w:pPr>
      <w:r>
        <w:rPr>
          <w:sz w:val="20"/>
          <w:szCs w:val="20"/>
        </w:rPr>
        <w:br w:type="column"/>
      </w:r>
    </w:p>
    <w:p w14:paraId="68CC8C67" w14:textId="77777777" w:rsidR="00964E76" w:rsidRDefault="00964E76">
      <w:pPr>
        <w:spacing w:line="200" w:lineRule="exact"/>
        <w:rPr>
          <w:sz w:val="20"/>
          <w:szCs w:val="20"/>
        </w:rPr>
      </w:pPr>
    </w:p>
    <w:p w14:paraId="0A3340E9" w14:textId="77777777" w:rsidR="00964E76" w:rsidRDefault="00964E76">
      <w:pPr>
        <w:spacing w:line="200" w:lineRule="exact"/>
        <w:rPr>
          <w:sz w:val="20"/>
          <w:szCs w:val="20"/>
        </w:rPr>
      </w:pPr>
    </w:p>
    <w:p w14:paraId="6B4DD6ED" w14:textId="77777777" w:rsidR="00964E76" w:rsidRDefault="00964E76">
      <w:pPr>
        <w:spacing w:line="200" w:lineRule="exact"/>
        <w:rPr>
          <w:sz w:val="20"/>
          <w:szCs w:val="20"/>
        </w:rPr>
      </w:pPr>
    </w:p>
    <w:p w14:paraId="243B295A" w14:textId="77777777" w:rsidR="00964E76" w:rsidRDefault="00964E76">
      <w:pPr>
        <w:spacing w:line="200" w:lineRule="exact"/>
        <w:rPr>
          <w:sz w:val="20"/>
          <w:szCs w:val="20"/>
        </w:rPr>
      </w:pPr>
    </w:p>
    <w:p w14:paraId="0CAE20DD" w14:textId="77777777" w:rsidR="00964E76" w:rsidRDefault="00964E76">
      <w:pPr>
        <w:spacing w:line="200" w:lineRule="exact"/>
        <w:rPr>
          <w:sz w:val="20"/>
          <w:szCs w:val="20"/>
        </w:rPr>
      </w:pPr>
    </w:p>
    <w:p w14:paraId="0F2F767C" w14:textId="77777777" w:rsidR="00964E76" w:rsidRDefault="00964E76">
      <w:pPr>
        <w:spacing w:line="200" w:lineRule="exact"/>
        <w:rPr>
          <w:sz w:val="20"/>
          <w:szCs w:val="20"/>
        </w:rPr>
      </w:pPr>
    </w:p>
    <w:p w14:paraId="2AE12F5E" w14:textId="77777777" w:rsidR="00964E76" w:rsidRDefault="00964E76">
      <w:pPr>
        <w:spacing w:line="200" w:lineRule="exact"/>
        <w:rPr>
          <w:sz w:val="20"/>
          <w:szCs w:val="20"/>
        </w:rPr>
      </w:pPr>
    </w:p>
    <w:p w14:paraId="1BE2E518" w14:textId="77777777" w:rsidR="00964E76" w:rsidRDefault="00964E76">
      <w:pPr>
        <w:spacing w:line="200" w:lineRule="exact"/>
        <w:rPr>
          <w:sz w:val="20"/>
          <w:szCs w:val="20"/>
        </w:rPr>
      </w:pPr>
    </w:p>
    <w:p w14:paraId="6A7B892E" w14:textId="77777777" w:rsidR="00964E76" w:rsidRDefault="00964E76">
      <w:pPr>
        <w:spacing w:line="200" w:lineRule="exact"/>
        <w:rPr>
          <w:sz w:val="20"/>
          <w:szCs w:val="20"/>
        </w:rPr>
      </w:pPr>
    </w:p>
    <w:p w14:paraId="204AA425" w14:textId="77777777" w:rsidR="00964E76" w:rsidRDefault="00964E76">
      <w:pPr>
        <w:spacing w:line="200" w:lineRule="exact"/>
        <w:rPr>
          <w:sz w:val="20"/>
          <w:szCs w:val="20"/>
        </w:rPr>
      </w:pPr>
    </w:p>
    <w:p w14:paraId="6A87F1A3" w14:textId="77777777" w:rsidR="00964E76" w:rsidRDefault="00964E76">
      <w:pPr>
        <w:spacing w:line="200" w:lineRule="exact"/>
        <w:rPr>
          <w:sz w:val="20"/>
          <w:szCs w:val="20"/>
        </w:rPr>
      </w:pPr>
    </w:p>
    <w:p w14:paraId="7C4DDE04" w14:textId="77777777" w:rsidR="00964E76" w:rsidRDefault="00964E76">
      <w:pPr>
        <w:spacing w:line="200" w:lineRule="exact"/>
        <w:rPr>
          <w:sz w:val="20"/>
          <w:szCs w:val="20"/>
        </w:rPr>
      </w:pPr>
    </w:p>
    <w:p w14:paraId="524B3D8F" w14:textId="77777777" w:rsidR="00964E76" w:rsidRDefault="00964E76">
      <w:pPr>
        <w:spacing w:line="200" w:lineRule="exact"/>
        <w:rPr>
          <w:sz w:val="20"/>
          <w:szCs w:val="20"/>
        </w:rPr>
      </w:pPr>
    </w:p>
    <w:p w14:paraId="2B856567" w14:textId="77777777" w:rsidR="00964E76" w:rsidRDefault="00964E76">
      <w:pPr>
        <w:spacing w:line="200" w:lineRule="exact"/>
        <w:rPr>
          <w:sz w:val="20"/>
          <w:szCs w:val="20"/>
        </w:rPr>
      </w:pPr>
    </w:p>
    <w:p w14:paraId="378FDAB7" w14:textId="77777777" w:rsidR="00964E76" w:rsidRDefault="00964E76">
      <w:pPr>
        <w:spacing w:line="201" w:lineRule="exact"/>
        <w:rPr>
          <w:sz w:val="20"/>
          <w:szCs w:val="20"/>
        </w:rPr>
      </w:pPr>
    </w:p>
    <w:p w14:paraId="24C65E19" w14:textId="77777777" w:rsidR="00964E76" w:rsidRDefault="008E4566">
      <w:pPr>
        <w:rPr>
          <w:sz w:val="20"/>
          <w:szCs w:val="20"/>
        </w:rPr>
      </w:pPr>
      <w:r>
        <w:rPr>
          <w:rFonts w:ascii="Cambria" w:eastAsia="Cambria" w:hAnsi="Cambria" w:cs="Cambria"/>
          <w:b/>
          <w:bCs/>
          <w:sz w:val="20"/>
          <w:szCs w:val="20"/>
        </w:rPr>
        <w:t>35</w:t>
      </w:r>
    </w:p>
    <w:p w14:paraId="6914A0B9" w14:textId="77777777" w:rsidR="00964E76" w:rsidRDefault="00964E76">
      <w:pPr>
        <w:sectPr w:rsidR="00964E76">
          <w:type w:val="continuous"/>
          <w:pgSz w:w="16840" w:h="11906" w:orient="landscape"/>
          <w:pgMar w:top="1425" w:right="1560" w:bottom="706" w:left="1420" w:header="0" w:footer="0" w:gutter="0"/>
          <w:cols w:num="2" w:space="708" w:equalWidth="0">
            <w:col w:w="6500" w:space="7120"/>
            <w:col w:w="240"/>
          </w:cols>
        </w:sectPr>
      </w:pPr>
    </w:p>
    <w:p w14:paraId="5766C986" w14:textId="77777777" w:rsidR="00964E76" w:rsidRDefault="008E4566">
      <w:pPr>
        <w:spacing w:line="273" w:lineRule="auto"/>
        <w:ind w:firstLine="284"/>
        <w:jc w:val="both"/>
        <w:rPr>
          <w:sz w:val="20"/>
          <w:szCs w:val="20"/>
        </w:rPr>
      </w:pPr>
      <w:bookmarkStart w:id="35" w:name="page36"/>
      <w:bookmarkEnd w:id="35"/>
      <w:r>
        <w:rPr>
          <w:rFonts w:eastAsia="Times New Roman"/>
        </w:rPr>
        <w:lastRenderedPageBreak/>
        <w:t>Realizacja powyższych założeń przyczyni się do bezpośredniego rozwoju obszaru LSR, w obszarach nakreślonych przez społeczność lokalną. Wspólnie z lokalną społecznością określono również przedsięwzięcia, które są spójne z założonymi celami. Zostały sformułowane w taki sposób, aby bezpośrednio pozwalały na użycie miarodajnych i efektywnych wskaźników produktu, które bezpośrednio realizują założone cele. Pobudzają również mieszkańców do aktywnego udziału we wdrażaniu LSR oraz jasno precyzują w jakich zakresach pomocy, potencjalni beneficjenci będą mogli realizować swoje pomysły.</w:t>
      </w:r>
    </w:p>
    <w:p w14:paraId="1D4DFE3C" w14:textId="77777777" w:rsidR="00964E76" w:rsidRDefault="00964E76">
      <w:pPr>
        <w:spacing w:line="218" w:lineRule="exact"/>
        <w:rPr>
          <w:sz w:val="20"/>
          <w:szCs w:val="20"/>
        </w:rPr>
      </w:pPr>
    </w:p>
    <w:p w14:paraId="541F147E" w14:textId="77777777" w:rsidR="00964E76" w:rsidRDefault="008E4566">
      <w:pPr>
        <w:spacing w:line="274" w:lineRule="auto"/>
        <w:ind w:firstLine="284"/>
        <w:jc w:val="both"/>
        <w:rPr>
          <w:sz w:val="20"/>
          <w:szCs w:val="20"/>
        </w:rPr>
      </w:pPr>
      <w:r>
        <w:rPr>
          <w:rFonts w:eastAsia="Times New Roman"/>
        </w:rPr>
        <w:t>Przedsięwzięcie 1.1.1„Bądź przedsiębiorczy – kreowanie postaw przedsiębiorczych i wsparcie inicjatyw gospodarczych” jest powiązane z celem szczegółowym nr 1.1. Założenia przedsięwzięcia będą realizowane poprzez ogłaszanie konkursów w zakresie wspierania przedsiębiorczości. O pomoc na podjęcie działalności gospodarczej w ramach konkursów będą mogły ubiegać się osoby bezrobotne szukające samo zatrudnienia. Przyjęty wskaźnik produktu tj. „wzrost liczby nowo zarejestrowanych podmiotów gospodarczych” jest adekwatny i odpowiedni do identyfikacji założonego celu i przedsięwzięcia. Określono go w ten sposób aby bezpośrednio wskazywał nowo powstałe działalności gospodarcze i określał liczbę nowo utworzonych miejsc pracy, co bezpośrednio przekłada się na rozwój gospodarczy obszaru LSR.</w:t>
      </w:r>
    </w:p>
    <w:p w14:paraId="476217AA" w14:textId="77777777" w:rsidR="00964E76" w:rsidRDefault="00964E76">
      <w:pPr>
        <w:spacing w:line="220" w:lineRule="exact"/>
        <w:rPr>
          <w:sz w:val="20"/>
          <w:szCs w:val="20"/>
        </w:rPr>
      </w:pPr>
    </w:p>
    <w:p w14:paraId="1932B232" w14:textId="77777777" w:rsidR="00964E76" w:rsidRDefault="008E4566">
      <w:pPr>
        <w:spacing w:line="274" w:lineRule="auto"/>
        <w:ind w:firstLine="284"/>
        <w:jc w:val="both"/>
        <w:rPr>
          <w:sz w:val="20"/>
          <w:szCs w:val="20"/>
        </w:rPr>
      </w:pPr>
      <w:r>
        <w:rPr>
          <w:rFonts w:eastAsia="Times New Roman"/>
        </w:rPr>
        <w:t>Przedsięwzięcie 1.1.2 „Rozwijanie działalności gospodarczej” jest powiązane z celem szczegółowym nr 1.1. Przedsięwzięcie będzie realizowane poprzez ogłaszanie konkursów w zakresie rozwijanie działalności gospodarczej, podnoszenie kompetencji w jej prowadzeniu oraz tworzenie lub rozwój inkubatorów przetwórstwa lokalnego produktów rolnych będących przedsiębiorstwami spożywczymi. Beneficjentami tego przedsięwzięcia będą podmioty gospodarcze, które chcą się rozwijać poprzez modernizację swojej działalności gospodarczej. Przyjęty wskaźnik produktu „Liczba zmodernizowanych podmiotów gospodarczych” bezpośrednio identyfikuje realizację założonego przedsięwzięcia oraz przekłada się na osiągnięcie wskaźnika rezultatu tj. powstawania miejsc pracy, a tym samym wspierania rozwoju przedsiębiorczości.</w:t>
      </w:r>
    </w:p>
    <w:p w14:paraId="48EAEF0C" w14:textId="77777777" w:rsidR="00964E76" w:rsidRDefault="00964E76">
      <w:pPr>
        <w:spacing w:line="219" w:lineRule="exact"/>
        <w:rPr>
          <w:sz w:val="20"/>
          <w:szCs w:val="20"/>
        </w:rPr>
      </w:pPr>
    </w:p>
    <w:p w14:paraId="77E172C0" w14:textId="77777777" w:rsidR="00964E76" w:rsidRDefault="008E4566">
      <w:pPr>
        <w:spacing w:line="274" w:lineRule="auto"/>
        <w:ind w:firstLine="284"/>
        <w:jc w:val="both"/>
        <w:rPr>
          <w:sz w:val="20"/>
          <w:szCs w:val="20"/>
        </w:rPr>
      </w:pPr>
      <w:r>
        <w:rPr>
          <w:rFonts w:eastAsia="Times New Roman"/>
        </w:rPr>
        <w:t>Przedsięwzięcie 2.1.1 „Zwiększenie dostępności do infrastruktury służącej społeczności lokalnej” określa działania w ramach realizacji celu szczegółowego nr 2.1. Realizacja jego jest przewidziana dla sektora publicznego oraz organizacji pozarządowych posiadających osobowość prawną. O pomoc beneficjenci będą mogli się ubiegać w zakresie budowy lub przebudowy ogólnodostępnej i niekomercyjnej infrastruktury turystycznej lub rekreacyjnej. Przyjęty wskaźnik produktu „Liczba obiektów infrastruktury</w:t>
      </w:r>
      <w:r w:rsidR="004F3C08">
        <w:rPr>
          <w:rFonts w:eastAsia="Times New Roman"/>
        </w:rPr>
        <w:t xml:space="preserve"> objętych</w:t>
      </w:r>
      <w:r w:rsidR="00711890">
        <w:rPr>
          <w:rFonts w:eastAsia="Times New Roman"/>
        </w:rPr>
        <w:t xml:space="preserve"> wsparciem</w:t>
      </w:r>
      <w:r>
        <w:rPr>
          <w:rFonts w:eastAsia="Times New Roman"/>
        </w:rPr>
        <w:t>” został określony w taki sposób aby stymulował powstawanie nowych lub zmodernizowanych obiektów , co bezpośredni przełoży się na zwiększony dostęp społeczności do infrastruktury. Będzie on pobudzał i wręcz zmuszał sektor publiczny do inwestycji związanych z lokalną infrastrukturą a tym samym spełnianiu oczekiwań społeczeństwa w tym zakresie. Również przedsięwzięcie to realizował będzie projekt współpracy, którego celem jest zagospodarowanie turystyczne terenów wzdłuż biegu rzeki Pilicy poprzez budowę infrastruktury turystycznej.</w:t>
      </w:r>
    </w:p>
    <w:p w14:paraId="1EFC3653" w14:textId="77777777" w:rsidR="00964E76" w:rsidRDefault="00964E76">
      <w:pPr>
        <w:spacing w:line="226" w:lineRule="exact"/>
        <w:rPr>
          <w:sz w:val="20"/>
          <w:szCs w:val="20"/>
        </w:rPr>
      </w:pPr>
    </w:p>
    <w:p w14:paraId="4CBCCA52" w14:textId="77777777" w:rsidR="00964E76" w:rsidRDefault="008E4566">
      <w:pPr>
        <w:spacing w:line="274" w:lineRule="auto"/>
        <w:ind w:firstLine="284"/>
        <w:jc w:val="both"/>
        <w:rPr>
          <w:sz w:val="20"/>
          <w:szCs w:val="20"/>
        </w:rPr>
      </w:pPr>
      <w:r>
        <w:rPr>
          <w:rFonts w:eastAsia="Times New Roman"/>
        </w:rPr>
        <w:t xml:space="preserve">Przedsięwzięcie 2.1.2 „Promocja zasobów i produktów lokalnych” określa działania w ramach realizacji celu szczegółowego nr 2.1. Realizacja przedsięwzięcia pozwoli zadbać o promocję lokalnych produktów i zasobów jakie na terenie LSR występują np. papryka </w:t>
      </w:r>
      <w:proofErr w:type="spellStart"/>
      <w:r>
        <w:rPr>
          <w:rFonts w:eastAsia="Times New Roman"/>
        </w:rPr>
        <w:t>przytycka</w:t>
      </w:r>
      <w:proofErr w:type="spellEnd"/>
      <w:r>
        <w:rPr>
          <w:rFonts w:eastAsia="Times New Roman"/>
        </w:rPr>
        <w:t xml:space="preserve"> czy też jabłka, rzeka Pilica. O pomoc będą mogli ubiegać się beneficjenci z wszystkich sektorów LSR tj. gospodarczego, społecznego, publicznego oraz mieszkańcy. Przypisany wskaźnik produktu tj. „Liczba promowanych zasobów i produktów lokalnych” określa konkretną wartość wskazując liczbę promowanych zasobów i produktów lokalnych co bezpośrednio przełoży się na promocję całego obszaru LSR. Realizacja tego wskaźnika pozwoli na osiągnięcie założeń postawionych w LSR.</w:t>
      </w:r>
      <w:r w:rsidR="00775473">
        <w:rPr>
          <w:rFonts w:eastAsia="Times New Roman"/>
        </w:rPr>
        <w:t xml:space="preserve"> Przewiduje się realizację przedsięwzięcia również w ramach projektów współpracy.</w:t>
      </w:r>
    </w:p>
    <w:p w14:paraId="01AA802A" w14:textId="77777777" w:rsidR="00964E76" w:rsidRDefault="00964E76">
      <w:pPr>
        <w:spacing w:line="206" w:lineRule="exact"/>
        <w:rPr>
          <w:sz w:val="20"/>
          <w:szCs w:val="20"/>
        </w:rPr>
      </w:pPr>
    </w:p>
    <w:p w14:paraId="05036C9B" w14:textId="77777777" w:rsidR="00964E76" w:rsidRDefault="008E4566">
      <w:pPr>
        <w:spacing w:line="239" w:lineRule="auto"/>
        <w:ind w:left="280"/>
        <w:rPr>
          <w:sz w:val="20"/>
          <w:szCs w:val="20"/>
        </w:rPr>
      </w:pPr>
      <w:r>
        <w:rPr>
          <w:rFonts w:eastAsia="Times New Roman"/>
        </w:rPr>
        <w:t>Przedsięwzięcie 2.2.2 „Edukacja, aktywizacja, zachowanie dziedzictwa lokalnego, integracja lokalnej</w:t>
      </w:r>
    </w:p>
    <w:p w14:paraId="6F6A2344" w14:textId="77777777" w:rsidR="00964E76" w:rsidRDefault="00D25F3A">
      <w:pPr>
        <w:spacing w:line="239" w:lineRule="auto"/>
        <w:ind w:left="280"/>
        <w:rPr>
          <w:sz w:val="20"/>
          <w:szCs w:val="20"/>
        </w:rPr>
        <w:sectPr w:rsidR="00964E76">
          <w:pgSz w:w="11900" w:h="16838"/>
          <w:pgMar w:top="1422"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64896" behindDoc="0" locked="0" layoutInCell="0" allowOverlap="1" wp14:anchorId="63621F66" wp14:editId="465B7B06">
                <wp:simplePos x="0" y="0"/>
                <wp:positionH relativeFrom="column">
                  <wp:posOffset>-4445</wp:posOffset>
                </wp:positionH>
                <wp:positionV relativeFrom="paragraph">
                  <wp:posOffset>173989</wp:posOffset>
                </wp:positionV>
                <wp:extent cx="6120130" cy="0"/>
                <wp:effectExtent l="0" t="19050" r="13970" b="19050"/>
                <wp:wrapNone/>
                <wp:docPr id="52"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552916" id="Shape 63" o:spid="_x0000_s1026" style="position:absolute;z-index:25166489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13.7pt" to="481.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" o:allowincell="f" strokecolor="#4f81bd" strokeweight="2.88pt"/>
            </w:pict>
          </mc:Fallback>
        </mc:AlternateContent>
      </w:r>
    </w:p>
    <w:p w14:paraId="55D7D7EF" w14:textId="77777777" w:rsidR="00964E76" w:rsidRDefault="00964E76">
      <w:pPr>
        <w:spacing w:line="200" w:lineRule="exact"/>
        <w:rPr>
          <w:sz w:val="20"/>
          <w:szCs w:val="20"/>
        </w:rPr>
      </w:pPr>
    </w:p>
    <w:p w14:paraId="5483E0A3" w14:textId="77777777" w:rsidR="00964E76" w:rsidRDefault="00964E76">
      <w:pPr>
        <w:spacing w:line="276" w:lineRule="exact"/>
        <w:rPr>
          <w:sz w:val="20"/>
          <w:szCs w:val="20"/>
        </w:rPr>
      </w:pPr>
    </w:p>
    <w:p w14:paraId="624DADDF"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591429FD" w14:textId="77777777" w:rsidR="00964E76" w:rsidRDefault="008E4566">
      <w:pPr>
        <w:spacing w:line="324" w:lineRule="exact"/>
        <w:rPr>
          <w:sz w:val="20"/>
          <w:szCs w:val="20"/>
        </w:rPr>
      </w:pPr>
      <w:r>
        <w:rPr>
          <w:sz w:val="20"/>
          <w:szCs w:val="20"/>
        </w:rPr>
        <w:br w:type="column"/>
      </w:r>
    </w:p>
    <w:p w14:paraId="759BB0EA" w14:textId="77777777" w:rsidR="00964E76" w:rsidRDefault="008E4566">
      <w:pPr>
        <w:rPr>
          <w:sz w:val="20"/>
          <w:szCs w:val="20"/>
        </w:rPr>
      </w:pPr>
      <w:r>
        <w:rPr>
          <w:rFonts w:ascii="Cambria" w:eastAsia="Cambria" w:hAnsi="Cambria" w:cs="Cambria"/>
          <w:b/>
          <w:bCs/>
          <w:sz w:val="20"/>
          <w:szCs w:val="20"/>
        </w:rPr>
        <w:t>36</w:t>
      </w:r>
    </w:p>
    <w:p w14:paraId="70DEF153" w14:textId="77777777" w:rsidR="00964E76" w:rsidRDefault="00964E76">
      <w:pPr>
        <w:sectPr w:rsidR="00964E76">
          <w:type w:val="continuous"/>
          <w:pgSz w:w="11900" w:h="16838"/>
          <w:pgMar w:top="1422" w:right="1280" w:bottom="705" w:left="1140" w:header="0" w:footer="0" w:gutter="0"/>
          <w:cols w:num="2" w:space="708" w:equalWidth="0">
            <w:col w:w="6480" w:space="2760"/>
            <w:col w:w="240"/>
          </w:cols>
        </w:sectPr>
      </w:pPr>
    </w:p>
    <w:p w14:paraId="33DCE1C8" w14:textId="77777777" w:rsidR="00964E76" w:rsidRDefault="008E4566">
      <w:pPr>
        <w:spacing w:line="275" w:lineRule="auto"/>
        <w:jc w:val="both"/>
        <w:rPr>
          <w:sz w:val="20"/>
          <w:szCs w:val="20"/>
        </w:rPr>
      </w:pPr>
      <w:bookmarkStart w:id="36" w:name="page37"/>
      <w:bookmarkEnd w:id="36"/>
      <w:r>
        <w:rPr>
          <w:rFonts w:eastAsia="Times New Roman"/>
        </w:rPr>
        <w:lastRenderedPageBreak/>
        <w:t xml:space="preserve">społeczności” określa działania w ramach realizacji celu szczegółowego nr 2.2. Realizacja przedsięwzięcia pozwoli na stworzenie warunków do uczestnictwa lokalnej społeczności w życiu publicznym oraz podnoszeniu wiedzy ogólnej a w szczególności z zakresu ochrony środowiska. Beneficjentami realizującymi to przedsięwzięcie będą mogły być podmioty ze wszystkich sektorów znajdujących się na obszarze LSR tj. gospodarczego, społecznego, publicznego oraz mieszkańcy. Będą one mogły ubiegać się o pomoc w zakresie wzmocnienia kapitału społecznego, w tym przez podnoszenie wiedzy społeczności lokalnej w zakresie ochrony środowiska i zmian klimatycznych, także z wykorzystaniem rozwiązań innowacyjnych oraz zachowania dziedzictwa lokalnego. Pozwoli to na zaangażowanie wszystkich w budowanie wspólnego lokalnego kapitału, dbania o dziedzictwo lokalne oraz poszerzenie oraz utrwalenie wiedzy z zakresu ochrony środowiska. Przedsięwzięcie to będzie również realizowane poprzez projekt współpracy, który będzie miał charakter </w:t>
      </w:r>
      <w:proofErr w:type="spellStart"/>
      <w:r>
        <w:rPr>
          <w:rFonts w:eastAsia="Times New Roman"/>
        </w:rPr>
        <w:t>edukacyjno</w:t>
      </w:r>
      <w:proofErr w:type="spellEnd"/>
      <w:r>
        <w:rPr>
          <w:rFonts w:eastAsia="Times New Roman"/>
        </w:rPr>
        <w:t xml:space="preserve"> - kulturalny. Przyjęty wskaźnik produktu „Liczba wydarzeń przeprowadzonych na terenie LSR” jest adekwatny do realizacji ww. przedsięwzięcia. Identyfikuje on bezpośrednio liczbę wydarzeń związanych z przedsięwzięciem co przełoży się bezpośrednio na podniesienie kapitału oraz wiedzy społeczeństwa.</w:t>
      </w:r>
    </w:p>
    <w:p w14:paraId="3BCE8D66" w14:textId="77777777" w:rsidR="00964E76" w:rsidRDefault="00964E76">
      <w:pPr>
        <w:spacing w:line="215" w:lineRule="exact"/>
        <w:rPr>
          <w:sz w:val="20"/>
          <w:szCs w:val="20"/>
        </w:rPr>
      </w:pPr>
    </w:p>
    <w:p w14:paraId="7E13506D" w14:textId="77777777" w:rsidR="00964E76" w:rsidRDefault="008E4566">
      <w:pPr>
        <w:spacing w:line="275" w:lineRule="auto"/>
        <w:ind w:firstLine="284"/>
        <w:jc w:val="both"/>
        <w:rPr>
          <w:sz w:val="20"/>
          <w:szCs w:val="20"/>
        </w:rPr>
      </w:pPr>
      <w:r>
        <w:rPr>
          <w:rFonts w:eastAsia="Times New Roman"/>
        </w:rPr>
        <w:t>Stany początkowe wskaźników zostały przyjęte jako zero, z wyjątkiem wskaźnika WIO „Wskaźnik Przedsiębiorczości”, który określono na podstawie wynikowych informacji statystycznych ogłaszanych, udostępnianych lub rozpowszechnianych zgodnie z przepisami o statystyce publicznej. Przypisanie początkowej wartości zerowej do wskaźników, zostało podyktowane tym, iż LGD „Wszyscy Razem” jest nową grupą składającą się z gmin należących w poprzednim okresie programowania LEADER do trzech lokalnych grup działania. Określona nowa idea, cele i zadania wynikające z połączenia nowych obszarów, poparte konsultacjami społecznymi pokazują, iż najlepszym miarodajnym sposobem na monitorowanie osiągnięcia założonych wskaźników docelowych LSR, jest ich naliczanie narastająco. Umożliwi to właściwą reakcję LGD w przypadku zagrożenia ich realizacji. Stany końcowe wskaźników, określono na podstawie rozeznania jakiego dokonano wśród potencjalnych wnioskodawców, podczas konsultacji społecznych. Stworzono listę wskazującą na szacunkową liczbę operacji. Wzięto również pod uwagę budżet LSR, który został podzielony na poszczególne przedsięwzięcia. Następnie wyciągnięto średnią szacunkową, wartość adekwatną do wysokości pomocy jaką można otrzymać na poszczególne przedsięwzięcia co przełożyło się na liczbę możliwych do zrealizowania operacji.</w:t>
      </w:r>
    </w:p>
    <w:p w14:paraId="460165A6" w14:textId="77777777" w:rsidR="00964E76" w:rsidRDefault="00964E76">
      <w:pPr>
        <w:spacing w:line="217" w:lineRule="exact"/>
        <w:rPr>
          <w:sz w:val="20"/>
          <w:szCs w:val="20"/>
        </w:rPr>
      </w:pPr>
    </w:p>
    <w:p w14:paraId="783DD079" w14:textId="5F38945A" w:rsidR="0051777D" w:rsidRPr="00380823" w:rsidRDefault="008E4566">
      <w:pPr>
        <w:spacing w:line="275" w:lineRule="auto"/>
        <w:ind w:firstLine="284"/>
        <w:jc w:val="both"/>
        <w:rPr>
          <w:rFonts w:eastAsia="Times New Roman"/>
          <w:highlight w:val="yellow"/>
        </w:rPr>
      </w:pPr>
      <w:r w:rsidRPr="00380823">
        <w:rPr>
          <w:rFonts w:eastAsia="Times New Roman"/>
          <w:highlight w:val="yellow"/>
        </w:rPr>
        <w:t>LGD zakłada również realizację projektów współpracy, przeznaczając na to działanie równowartość</w:t>
      </w:r>
      <w:r w:rsidR="0051777D" w:rsidRPr="00380823">
        <w:rPr>
          <w:rFonts w:eastAsia="Times New Roman"/>
          <w:highlight w:val="yellow"/>
        </w:rPr>
        <w:t xml:space="preserve"> do 10 </w:t>
      </w:r>
      <w:r w:rsidRPr="00380823">
        <w:rPr>
          <w:rFonts w:eastAsia="Times New Roman"/>
          <w:highlight w:val="yellow"/>
        </w:rPr>
        <w:t>% kwoty przewidzianej na wsparcie na wdrażanie operacji w ramach strategii rozwoju lokalnego kierowanego przez społeczność. Budżet przeznaczony na projek</w:t>
      </w:r>
      <w:r w:rsidR="00190EDD" w:rsidRPr="00380823">
        <w:rPr>
          <w:rFonts w:eastAsia="Times New Roman"/>
          <w:highlight w:val="yellow"/>
        </w:rPr>
        <w:t>ty współpracy będzie wynosił 7</w:t>
      </w:r>
      <w:r w:rsidR="0051777D" w:rsidRPr="00380823">
        <w:rPr>
          <w:rFonts w:eastAsia="Times New Roman"/>
          <w:highlight w:val="yellow"/>
        </w:rPr>
        <w:t>00</w:t>
      </w:r>
      <w:r w:rsidRPr="00380823">
        <w:rPr>
          <w:rFonts w:eastAsia="Times New Roman"/>
          <w:highlight w:val="yellow"/>
        </w:rPr>
        <w:t xml:space="preserve"> tys. i realizował będzie cel ogólny nr 2 , cel szczegółowy nr 2.2 oraz przedsięwzięcia 2.1.2, 2.2.2 dotyczące tych celów</w:t>
      </w:r>
      <w:r w:rsidR="0051777D" w:rsidRPr="00380823">
        <w:rPr>
          <w:rFonts w:eastAsia="Times New Roman"/>
          <w:highlight w:val="yellow"/>
        </w:rPr>
        <w:t>. Planowane do realizacji są trzy</w:t>
      </w:r>
      <w:r w:rsidRPr="00380823">
        <w:rPr>
          <w:rFonts w:eastAsia="Times New Roman"/>
          <w:highlight w:val="yellow"/>
        </w:rPr>
        <w:t xml:space="preserve"> projekty współpra</w:t>
      </w:r>
      <w:r w:rsidR="0051777D" w:rsidRPr="00380823">
        <w:rPr>
          <w:rFonts w:eastAsia="Times New Roman"/>
          <w:highlight w:val="yellow"/>
        </w:rPr>
        <w:t>cy, jeden</w:t>
      </w:r>
      <w:r w:rsidR="00190EDD" w:rsidRPr="00380823">
        <w:rPr>
          <w:rFonts w:eastAsia="Times New Roman"/>
          <w:highlight w:val="yellow"/>
        </w:rPr>
        <w:t xml:space="preserve"> międzynarodowy a pozostałe dwa</w:t>
      </w:r>
      <w:r w:rsidRPr="00380823">
        <w:rPr>
          <w:rFonts w:eastAsia="Times New Roman"/>
          <w:highlight w:val="yellow"/>
        </w:rPr>
        <w:t xml:space="preserve"> na poziomie krajowym. Porozumienie o współpracy międzyn</w:t>
      </w:r>
      <w:r w:rsidR="00190EDD" w:rsidRPr="00380823">
        <w:rPr>
          <w:rFonts w:eastAsia="Times New Roman"/>
          <w:highlight w:val="yellow"/>
        </w:rPr>
        <w:t>arodowej realizowane jest z włoską</w:t>
      </w:r>
      <w:r w:rsidRPr="00380823">
        <w:rPr>
          <w:rFonts w:eastAsia="Times New Roman"/>
          <w:highlight w:val="yellow"/>
        </w:rPr>
        <w:t xml:space="preserve"> Lokalną Grupą D</w:t>
      </w:r>
      <w:r w:rsidR="00190EDD" w:rsidRPr="00380823">
        <w:rPr>
          <w:rFonts w:eastAsia="Times New Roman"/>
          <w:highlight w:val="yellow"/>
        </w:rPr>
        <w:t>ziałania. Współpraca dotyczy wyjazdów szkoleniowo-studyjnych w ramach wymiany doświadczeń i poznawania dobrych praktyk</w:t>
      </w:r>
      <w:r w:rsidRPr="00380823">
        <w:rPr>
          <w:rFonts w:eastAsia="Times New Roman"/>
          <w:highlight w:val="yellow"/>
        </w:rPr>
        <w:t xml:space="preserve">. </w:t>
      </w:r>
      <w:r w:rsidR="0051777D" w:rsidRPr="00380823">
        <w:rPr>
          <w:rFonts w:eastAsia="Times New Roman"/>
          <w:highlight w:val="yellow"/>
        </w:rPr>
        <w:t>Projekt będzie związany z podnoszeniem kapitału</w:t>
      </w:r>
      <w:r w:rsidR="00190EDD" w:rsidRPr="00380823">
        <w:rPr>
          <w:rFonts w:eastAsia="Times New Roman"/>
          <w:highlight w:val="yellow"/>
        </w:rPr>
        <w:t>.</w:t>
      </w:r>
    </w:p>
    <w:p w14:paraId="3EA57B7A" w14:textId="7673B24E" w:rsidR="00964E76" w:rsidRPr="00380823" w:rsidRDefault="008E4566" w:rsidP="0051777D">
      <w:pPr>
        <w:spacing w:line="275" w:lineRule="auto"/>
        <w:jc w:val="both"/>
        <w:rPr>
          <w:sz w:val="20"/>
          <w:szCs w:val="20"/>
          <w:highlight w:val="yellow"/>
        </w:rPr>
      </w:pPr>
      <w:r w:rsidRPr="00380823">
        <w:rPr>
          <w:rFonts w:eastAsia="Times New Roman"/>
          <w:highlight w:val="yellow"/>
        </w:rPr>
        <w:t>Projekt międzyregionalny realizowany będzie z czterema partnerami tj. LGD graniczącymi z rzeką Pilicą. Dotyczył on będzie, rozwoju i promocji dorzecza rzeki Pilicy, poprzez wzbogacenie oferty turystycznej i promocyjnej szlaku wodnego.</w:t>
      </w:r>
      <w:r w:rsidR="0051777D" w:rsidRPr="00380823">
        <w:rPr>
          <w:rFonts w:eastAsia="Times New Roman"/>
          <w:highlight w:val="yellow"/>
        </w:rPr>
        <w:t xml:space="preserve"> </w:t>
      </w:r>
    </w:p>
    <w:p w14:paraId="6D7EDFEB" w14:textId="77777777" w:rsidR="00964E76" w:rsidRPr="00380823" w:rsidRDefault="00964E76">
      <w:pPr>
        <w:spacing w:line="15" w:lineRule="exact"/>
        <w:rPr>
          <w:sz w:val="20"/>
          <w:szCs w:val="20"/>
          <w:highlight w:val="yellow"/>
        </w:rPr>
      </w:pPr>
    </w:p>
    <w:p w14:paraId="56C4AD4D" w14:textId="7AA0FD79" w:rsidR="0051777D" w:rsidRPr="00380823" w:rsidRDefault="008E4566" w:rsidP="0051777D">
      <w:pPr>
        <w:spacing w:line="270" w:lineRule="auto"/>
        <w:jc w:val="both"/>
        <w:rPr>
          <w:rFonts w:eastAsia="Times New Roman"/>
          <w:highlight w:val="yellow"/>
        </w:rPr>
      </w:pPr>
      <w:r w:rsidRPr="00380823">
        <w:rPr>
          <w:rFonts w:eastAsia="Times New Roman"/>
          <w:highlight w:val="yellow"/>
        </w:rPr>
        <w:t>Celami szczegółowymi ww. projektu będą zagospodarowanie turystyczne terenów wzdłuż biegu rzeki Pilicy poprzez wyznaczenie i oprzyrządowanie miejsc postojowych dla turysty (budowę nadbrzeżnej infrastruktury turystycznej) oraz upowszechnianie i promocja wiedzy nt. wodnego szlaku rzeki Pilicy.</w:t>
      </w:r>
      <w:r w:rsidR="0051777D" w:rsidRPr="00380823">
        <w:rPr>
          <w:rFonts w:eastAsia="Times New Roman"/>
          <w:highlight w:val="yellow"/>
        </w:rPr>
        <w:t xml:space="preserve"> Projekt będzie dotyczył rozwoju infrastruktury.</w:t>
      </w:r>
    </w:p>
    <w:p w14:paraId="02E26276" w14:textId="46EBEA04" w:rsidR="00380823" w:rsidRDefault="00380823" w:rsidP="0051777D">
      <w:pPr>
        <w:spacing w:line="270" w:lineRule="auto"/>
        <w:jc w:val="both"/>
        <w:rPr>
          <w:rFonts w:eastAsia="Times New Roman"/>
        </w:rPr>
      </w:pPr>
      <w:r w:rsidRPr="00380823">
        <w:rPr>
          <w:rFonts w:eastAsia="Times New Roman"/>
          <w:highlight w:val="yellow"/>
        </w:rPr>
        <w:t>Drugi projekt kr</w:t>
      </w:r>
      <w:r w:rsidRPr="00380823">
        <w:rPr>
          <w:rFonts w:eastAsia="Times New Roman"/>
          <w:highlight w:val="yellow"/>
        </w:rPr>
        <w:t xml:space="preserve">ajowy będzie realizowany z </w:t>
      </w:r>
      <w:r w:rsidRPr="00380823">
        <w:rPr>
          <w:rFonts w:eastAsia="Times New Roman"/>
          <w:highlight w:val="yellow"/>
        </w:rPr>
        <w:t>Lokalną Grupą Działania</w:t>
      </w:r>
      <w:r w:rsidRPr="00380823">
        <w:rPr>
          <w:rFonts w:eastAsia="Times New Roman"/>
          <w:highlight w:val="yellow"/>
        </w:rPr>
        <w:t xml:space="preserve"> „</w:t>
      </w:r>
      <w:proofErr w:type="spellStart"/>
      <w:r w:rsidRPr="00380823">
        <w:rPr>
          <w:rFonts w:eastAsia="Times New Roman"/>
          <w:highlight w:val="yellow"/>
        </w:rPr>
        <w:t>Zapilicze</w:t>
      </w:r>
      <w:proofErr w:type="spellEnd"/>
      <w:r w:rsidRPr="00380823">
        <w:rPr>
          <w:rFonts w:eastAsia="Times New Roman"/>
          <w:highlight w:val="yellow"/>
        </w:rPr>
        <w:t>”</w:t>
      </w:r>
      <w:r w:rsidRPr="00380823">
        <w:rPr>
          <w:rFonts w:eastAsia="Times New Roman"/>
          <w:highlight w:val="yellow"/>
        </w:rPr>
        <w:t xml:space="preserve"> </w:t>
      </w:r>
      <w:r w:rsidRPr="00380823">
        <w:rPr>
          <w:rStyle w:val="markedcontent"/>
          <w:rFonts w:cstheme="minorHAnsi"/>
          <w:highlight w:val="yellow"/>
        </w:rPr>
        <w:t xml:space="preserve">w zakresie celu szczegółowego 2.2 Podnoszenie kapitału mieszkańców wraz z ochroną środowiska i przedsięwzięcia </w:t>
      </w:r>
      <w:r w:rsidRPr="00380823">
        <w:rPr>
          <w:rFonts w:eastAsia="Times New Roman" w:cstheme="minorHAnsi"/>
          <w:highlight w:val="yellow"/>
        </w:rPr>
        <w:t>2.2.2 „Edukacja, aktywizacja, zachowanie dziedzictwa lokalnego, integracja lokalnej społeczności</w:t>
      </w:r>
      <w:r w:rsidRPr="00380823">
        <w:rPr>
          <w:rFonts w:eastAsia="Times New Roman" w:cstheme="minorHAnsi"/>
          <w:highlight w:val="yellow"/>
        </w:rPr>
        <w:t>.</w:t>
      </w:r>
    </w:p>
    <w:p w14:paraId="1CF9A4A8" w14:textId="6C1045E0" w:rsidR="00190EDD" w:rsidRPr="00190EDD" w:rsidRDefault="00190EDD" w:rsidP="0051777D">
      <w:pPr>
        <w:spacing w:line="270" w:lineRule="auto"/>
        <w:jc w:val="both"/>
        <w:rPr>
          <w:rFonts w:eastAsia="Times New Roman"/>
          <w:color w:val="8DB3E2" w:themeColor="text2" w:themeTint="66"/>
        </w:rPr>
      </w:pPr>
      <w:r>
        <w:rPr>
          <w:rFonts w:eastAsia="Times New Roman"/>
          <w:color w:val="8DB3E2" w:themeColor="text2" w:themeTint="66"/>
        </w:rPr>
        <w:t>---------------------------------------------------------------------------------------------------------------------------------</w:t>
      </w:r>
    </w:p>
    <w:p w14:paraId="302E7362" w14:textId="30E45CA4" w:rsidR="00190EDD" w:rsidRDefault="00190EDD" w:rsidP="0051777D">
      <w:pPr>
        <w:spacing w:line="270" w:lineRule="auto"/>
        <w:jc w:val="both"/>
        <w:rPr>
          <w:rFonts w:eastAsia="Times New Roman"/>
        </w:rPr>
      </w:pPr>
      <w:r w:rsidRPr="00190EDD">
        <w:rPr>
          <w:rFonts w:eastAsia="Times New Roman"/>
          <w:i/>
          <w:sz w:val="20"/>
          <w:szCs w:val="20"/>
        </w:rPr>
        <w:t>Lokalna Strategia Rozwoju Lokalnej Grupy Działania na lata 2014-2020</w:t>
      </w:r>
      <w:r>
        <w:rPr>
          <w:rFonts w:eastAsia="Times New Roman"/>
        </w:rPr>
        <w:t xml:space="preserve">                                                                </w:t>
      </w:r>
      <w:r w:rsidRPr="00190EDD">
        <w:rPr>
          <w:rFonts w:eastAsia="Times New Roman"/>
          <w:b/>
        </w:rPr>
        <w:t>37</w:t>
      </w:r>
    </w:p>
    <w:p w14:paraId="4CDCF05B" w14:textId="35E08F33" w:rsidR="00F778FA" w:rsidRPr="007211CE" w:rsidRDefault="00F778FA" w:rsidP="00F778FA">
      <w:pPr>
        <w:spacing w:line="360" w:lineRule="auto"/>
        <w:jc w:val="both"/>
        <w:rPr>
          <w:rFonts w:eastAsia="Times New Roman" w:cstheme="minorHAnsi"/>
        </w:rPr>
      </w:pPr>
      <w:r w:rsidRPr="007211CE">
        <w:rPr>
          <w:rFonts w:eastAsia="Times New Roman" w:cstheme="minorHAnsi"/>
        </w:rPr>
        <w:t>.</w:t>
      </w:r>
    </w:p>
    <w:p w14:paraId="52FDB956" w14:textId="5E62D76B" w:rsidR="00F778FA" w:rsidRPr="00380823" w:rsidRDefault="00F778FA" w:rsidP="00F778FA">
      <w:pPr>
        <w:spacing w:line="360" w:lineRule="auto"/>
        <w:jc w:val="both"/>
        <w:rPr>
          <w:rFonts w:eastAsia="Times New Roman" w:cstheme="minorHAnsi"/>
          <w:highlight w:val="yellow"/>
        </w:rPr>
      </w:pPr>
      <w:r w:rsidRPr="00380823">
        <w:rPr>
          <w:rFonts w:eastAsia="Times New Roman" w:cstheme="minorHAnsi"/>
          <w:highlight w:val="yellow"/>
        </w:rPr>
        <w:lastRenderedPageBreak/>
        <w:t>Projekt skierowany będzie do lokalnych liderów i</w:t>
      </w:r>
      <w:r w:rsidR="00380823" w:rsidRPr="00380823">
        <w:rPr>
          <w:rFonts w:eastAsia="Times New Roman" w:cstheme="minorHAnsi"/>
          <w:highlight w:val="yellow"/>
        </w:rPr>
        <w:t xml:space="preserve"> będzie miał</w:t>
      </w:r>
      <w:r w:rsidR="007211CE" w:rsidRPr="00380823">
        <w:rPr>
          <w:rFonts w:eastAsia="Times New Roman" w:cstheme="minorHAnsi"/>
          <w:highlight w:val="yellow"/>
        </w:rPr>
        <w:t xml:space="preserve"> na celu edukację, aktywizację</w:t>
      </w:r>
      <w:r w:rsidRPr="00380823">
        <w:rPr>
          <w:rFonts w:eastAsia="Times New Roman" w:cstheme="minorHAnsi"/>
          <w:highlight w:val="yellow"/>
        </w:rPr>
        <w:t xml:space="preserve"> i integracje w zakresie działań na rzecz lokalnej społeczności. </w:t>
      </w:r>
    </w:p>
    <w:p w14:paraId="6796F137" w14:textId="77777777" w:rsidR="00964E76" w:rsidRPr="00380823" w:rsidRDefault="008E4566" w:rsidP="00C03BFB">
      <w:pPr>
        <w:spacing w:line="239" w:lineRule="auto"/>
        <w:rPr>
          <w:rFonts w:eastAsia="Times New Roman"/>
          <w:highlight w:val="yellow"/>
        </w:rPr>
      </w:pPr>
      <w:r w:rsidRPr="00380823">
        <w:rPr>
          <w:rFonts w:eastAsia="Times New Roman"/>
          <w:highlight w:val="yellow"/>
        </w:rPr>
        <w:t>Pomiary  poszczególnych  wskaźników  będą  dokonywane  corocznie  w  celu  określenia  procentowego</w:t>
      </w:r>
    </w:p>
    <w:p w14:paraId="44BB0951" w14:textId="77777777" w:rsidR="00C03BFB" w:rsidRPr="00380823" w:rsidRDefault="00C03BFB" w:rsidP="00C03BFB">
      <w:pPr>
        <w:spacing w:line="271" w:lineRule="auto"/>
        <w:jc w:val="both"/>
        <w:rPr>
          <w:sz w:val="20"/>
          <w:szCs w:val="20"/>
          <w:highlight w:val="yellow"/>
        </w:rPr>
      </w:pPr>
      <w:r w:rsidRPr="00380823">
        <w:rPr>
          <w:rFonts w:eastAsia="Times New Roman"/>
          <w:highlight w:val="yellow"/>
        </w:rPr>
        <w:t>stopnia ich realizacji. Taki sposób pomiaru pozwoli na bieżącą kontrolę realizacji poszczególnych wskaźników i możliwość reakcji na wypadek trudności z ich osiąganiem. Sposoby pomiaru poszczególnych wskaźników zostały przedstawione w tabeli cele i wskaźniki. Możliwości aktualizacji LSR opisano w rozdziale XI Monitoring i ewaluacja.</w:t>
      </w:r>
    </w:p>
    <w:p w14:paraId="56614230" w14:textId="77777777" w:rsidR="00C03BFB" w:rsidRPr="00380823" w:rsidRDefault="00C03BFB" w:rsidP="00C03BFB">
      <w:pPr>
        <w:spacing w:line="221" w:lineRule="exact"/>
        <w:rPr>
          <w:sz w:val="20"/>
          <w:szCs w:val="20"/>
          <w:highlight w:val="yellow"/>
        </w:rPr>
      </w:pPr>
    </w:p>
    <w:p w14:paraId="4C935E60" w14:textId="16898DAD" w:rsidR="00C03BFB" w:rsidRDefault="00C03BFB" w:rsidP="00C03BFB">
      <w:pPr>
        <w:spacing w:line="272" w:lineRule="auto"/>
        <w:ind w:firstLine="284"/>
        <w:jc w:val="both"/>
        <w:rPr>
          <w:rFonts w:eastAsia="Times New Roman"/>
        </w:rPr>
      </w:pPr>
      <w:r w:rsidRPr="00380823">
        <w:rPr>
          <w:rFonts w:eastAsia="Times New Roman"/>
          <w:highlight w:val="yellow"/>
        </w:rPr>
        <w:t>W LSR LGD „Wszyscy Razem” przewidziano również cele i wskaźniki dla operacji realizowanych w ramach działania 19.4 w zakresie kosztów bieżących. Na</w:t>
      </w:r>
      <w:r w:rsidR="00380823" w:rsidRPr="00380823">
        <w:rPr>
          <w:rFonts w:eastAsia="Times New Roman"/>
          <w:highlight w:val="yellow"/>
        </w:rPr>
        <w:t xml:space="preserve"> działania te przeznaczono 1 887 120</w:t>
      </w:r>
      <w:r w:rsidRPr="00380823">
        <w:rPr>
          <w:rFonts w:eastAsia="Times New Roman"/>
          <w:highlight w:val="yellow"/>
        </w:rPr>
        <w:t xml:space="preserve"> zł, a planowane do osiągnięcia wskaźniki produktu przedstawiono w tabeli „Cele i wskaźniki dla kosztów bieżących.</w:t>
      </w:r>
    </w:p>
    <w:p w14:paraId="00A64224" w14:textId="77777777" w:rsidR="00527500" w:rsidRDefault="00527500" w:rsidP="00C03BFB">
      <w:pPr>
        <w:spacing w:line="272" w:lineRule="auto"/>
        <w:ind w:firstLine="284"/>
        <w:jc w:val="both"/>
        <w:rPr>
          <w:rFonts w:eastAsia="Times New Roman"/>
        </w:rPr>
      </w:pPr>
    </w:p>
    <w:p w14:paraId="0543FF14" w14:textId="77777777" w:rsidR="00527500" w:rsidRDefault="00527500" w:rsidP="00C03BFB">
      <w:pPr>
        <w:spacing w:line="272" w:lineRule="auto"/>
        <w:ind w:firstLine="284"/>
        <w:jc w:val="both"/>
        <w:rPr>
          <w:rFonts w:eastAsia="Times New Roman"/>
        </w:rPr>
      </w:pPr>
    </w:p>
    <w:p w14:paraId="1C9D44E3" w14:textId="77777777" w:rsidR="00527500" w:rsidRDefault="00527500" w:rsidP="00C03BFB">
      <w:pPr>
        <w:spacing w:line="272" w:lineRule="auto"/>
        <w:ind w:firstLine="284"/>
        <w:jc w:val="both"/>
        <w:rPr>
          <w:rFonts w:eastAsia="Times New Roman"/>
        </w:rPr>
      </w:pPr>
    </w:p>
    <w:p w14:paraId="5868744A" w14:textId="77777777" w:rsidR="00527500" w:rsidRDefault="00527500" w:rsidP="00C03BFB">
      <w:pPr>
        <w:spacing w:line="272" w:lineRule="auto"/>
        <w:ind w:firstLine="284"/>
        <w:jc w:val="both"/>
        <w:rPr>
          <w:rFonts w:eastAsia="Times New Roman"/>
        </w:rPr>
      </w:pPr>
    </w:p>
    <w:p w14:paraId="3A4221CC" w14:textId="77777777" w:rsidR="00527500" w:rsidRDefault="00527500" w:rsidP="00C03BFB">
      <w:pPr>
        <w:spacing w:line="272" w:lineRule="auto"/>
        <w:ind w:firstLine="284"/>
        <w:jc w:val="both"/>
        <w:rPr>
          <w:rFonts w:eastAsia="Times New Roman"/>
        </w:rPr>
      </w:pPr>
    </w:p>
    <w:p w14:paraId="16176847" w14:textId="77777777" w:rsidR="00527500" w:rsidRDefault="00527500" w:rsidP="00C03BFB">
      <w:pPr>
        <w:spacing w:line="272" w:lineRule="auto"/>
        <w:ind w:firstLine="284"/>
        <w:jc w:val="both"/>
        <w:rPr>
          <w:rFonts w:eastAsia="Times New Roman"/>
        </w:rPr>
      </w:pPr>
    </w:p>
    <w:p w14:paraId="1B08251E" w14:textId="77777777" w:rsidR="00527500" w:rsidRDefault="00527500" w:rsidP="00C03BFB">
      <w:pPr>
        <w:spacing w:line="272" w:lineRule="auto"/>
        <w:ind w:firstLine="284"/>
        <w:jc w:val="both"/>
        <w:rPr>
          <w:rFonts w:eastAsia="Times New Roman"/>
        </w:rPr>
      </w:pPr>
    </w:p>
    <w:p w14:paraId="2284A1A7" w14:textId="77777777" w:rsidR="00527500" w:rsidRDefault="00527500" w:rsidP="00C03BFB">
      <w:pPr>
        <w:spacing w:line="272" w:lineRule="auto"/>
        <w:ind w:firstLine="284"/>
        <w:jc w:val="both"/>
        <w:rPr>
          <w:rFonts w:eastAsia="Times New Roman"/>
        </w:rPr>
      </w:pPr>
    </w:p>
    <w:p w14:paraId="553A4E85" w14:textId="77777777" w:rsidR="00527500" w:rsidRDefault="00527500" w:rsidP="00C03BFB">
      <w:pPr>
        <w:spacing w:line="272" w:lineRule="auto"/>
        <w:ind w:firstLine="284"/>
        <w:jc w:val="both"/>
        <w:rPr>
          <w:rFonts w:eastAsia="Times New Roman"/>
        </w:rPr>
      </w:pPr>
    </w:p>
    <w:p w14:paraId="38E32FC4" w14:textId="77777777" w:rsidR="00527500" w:rsidRDefault="00527500" w:rsidP="00C03BFB">
      <w:pPr>
        <w:spacing w:line="272" w:lineRule="auto"/>
        <w:ind w:firstLine="284"/>
        <w:jc w:val="both"/>
        <w:rPr>
          <w:rFonts w:eastAsia="Times New Roman"/>
        </w:rPr>
      </w:pPr>
    </w:p>
    <w:p w14:paraId="7EAC37CF" w14:textId="77777777" w:rsidR="00527500" w:rsidRDefault="00527500" w:rsidP="00C03BFB">
      <w:pPr>
        <w:spacing w:line="272" w:lineRule="auto"/>
        <w:ind w:firstLine="284"/>
        <w:jc w:val="both"/>
        <w:rPr>
          <w:rFonts w:eastAsia="Times New Roman"/>
        </w:rPr>
      </w:pPr>
    </w:p>
    <w:p w14:paraId="2FE5F696" w14:textId="77777777" w:rsidR="00527500" w:rsidRDefault="00527500" w:rsidP="00C03BFB">
      <w:pPr>
        <w:spacing w:line="272" w:lineRule="auto"/>
        <w:ind w:firstLine="284"/>
        <w:jc w:val="both"/>
        <w:rPr>
          <w:rFonts w:eastAsia="Times New Roman"/>
        </w:rPr>
      </w:pPr>
    </w:p>
    <w:p w14:paraId="2431B209" w14:textId="77777777" w:rsidR="00527500" w:rsidRDefault="00527500" w:rsidP="00C03BFB">
      <w:pPr>
        <w:spacing w:line="272" w:lineRule="auto"/>
        <w:ind w:firstLine="284"/>
        <w:jc w:val="both"/>
        <w:rPr>
          <w:rFonts w:eastAsia="Times New Roman"/>
        </w:rPr>
      </w:pPr>
    </w:p>
    <w:p w14:paraId="2187B912" w14:textId="77777777" w:rsidR="00527500" w:rsidRDefault="00527500" w:rsidP="00C03BFB">
      <w:pPr>
        <w:spacing w:line="272" w:lineRule="auto"/>
        <w:ind w:firstLine="284"/>
        <w:jc w:val="both"/>
        <w:rPr>
          <w:rFonts w:eastAsia="Times New Roman"/>
        </w:rPr>
      </w:pPr>
    </w:p>
    <w:p w14:paraId="6ED3AB0C" w14:textId="77777777" w:rsidR="00527500" w:rsidRDefault="00527500" w:rsidP="00C03BFB">
      <w:pPr>
        <w:spacing w:line="272" w:lineRule="auto"/>
        <w:ind w:firstLine="284"/>
        <w:jc w:val="both"/>
        <w:rPr>
          <w:rFonts w:eastAsia="Times New Roman"/>
        </w:rPr>
      </w:pPr>
    </w:p>
    <w:p w14:paraId="4955DE73" w14:textId="77777777" w:rsidR="00527500" w:rsidRDefault="00527500" w:rsidP="00C03BFB">
      <w:pPr>
        <w:spacing w:line="272" w:lineRule="auto"/>
        <w:ind w:firstLine="284"/>
        <w:jc w:val="both"/>
        <w:rPr>
          <w:rFonts w:eastAsia="Times New Roman"/>
        </w:rPr>
      </w:pPr>
    </w:p>
    <w:p w14:paraId="7E43BB9D" w14:textId="77777777" w:rsidR="00527500" w:rsidRDefault="00527500" w:rsidP="00C03BFB">
      <w:pPr>
        <w:spacing w:line="272" w:lineRule="auto"/>
        <w:ind w:firstLine="284"/>
        <w:jc w:val="both"/>
        <w:rPr>
          <w:rFonts w:eastAsia="Times New Roman"/>
        </w:rPr>
      </w:pPr>
    </w:p>
    <w:p w14:paraId="07816E13" w14:textId="77777777" w:rsidR="00527500" w:rsidRDefault="00527500" w:rsidP="00C03BFB">
      <w:pPr>
        <w:spacing w:line="272" w:lineRule="auto"/>
        <w:ind w:firstLine="284"/>
        <w:jc w:val="both"/>
        <w:rPr>
          <w:rFonts w:eastAsia="Times New Roman"/>
        </w:rPr>
      </w:pPr>
    </w:p>
    <w:p w14:paraId="0B688215" w14:textId="77777777" w:rsidR="00527500" w:rsidRDefault="00527500" w:rsidP="00C03BFB">
      <w:pPr>
        <w:spacing w:line="272" w:lineRule="auto"/>
        <w:ind w:firstLine="284"/>
        <w:jc w:val="both"/>
        <w:rPr>
          <w:rFonts w:eastAsia="Times New Roman"/>
        </w:rPr>
      </w:pPr>
    </w:p>
    <w:p w14:paraId="4353156D" w14:textId="77777777" w:rsidR="00527500" w:rsidRDefault="00527500" w:rsidP="00C03BFB">
      <w:pPr>
        <w:spacing w:line="272" w:lineRule="auto"/>
        <w:ind w:firstLine="284"/>
        <w:jc w:val="both"/>
        <w:rPr>
          <w:rFonts w:eastAsia="Times New Roman"/>
        </w:rPr>
      </w:pPr>
    </w:p>
    <w:p w14:paraId="6569E078" w14:textId="77777777" w:rsidR="00527500" w:rsidRDefault="00527500" w:rsidP="00C03BFB">
      <w:pPr>
        <w:spacing w:line="272" w:lineRule="auto"/>
        <w:ind w:firstLine="284"/>
        <w:jc w:val="both"/>
        <w:rPr>
          <w:rFonts w:eastAsia="Times New Roman"/>
        </w:rPr>
      </w:pPr>
    </w:p>
    <w:p w14:paraId="29D54EAF" w14:textId="77777777" w:rsidR="00527500" w:rsidRDefault="00527500" w:rsidP="00C03BFB">
      <w:pPr>
        <w:spacing w:line="272" w:lineRule="auto"/>
        <w:ind w:firstLine="284"/>
        <w:jc w:val="both"/>
        <w:rPr>
          <w:rFonts w:eastAsia="Times New Roman"/>
        </w:rPr>
      </w:pPr>
    </w:p>
    <w:p w14:paraId="77386969" w14:textId="77777777" w:rsidR="00527500" w:rsidRDefault="00527500" w:rsidP="00C03BFB">
      <w:pPr>
        <w:spacing w:line="272" w:lineRule="auto"/>
        <w:ind w:firstLine="284"/>
        <w:jc w:val="both"/>
        <w:rPr>
          <w:rFonts w:eastAsia="Times New Roman"/>
        </w:rPr>
      </w:pPr>
    </w:p>
    <w:p w14:paraId="4A30D92E" w14:textId="77777777" w:rsidR="00527500" w:rsidRDefault="00527500" w:rsidP="00C03BFB">
      <w:pPr>
        <w:spacing w:line="272" w:lineRule="auto"/>
        <w:ind w:firstLine="284"/>
        <w:jc w:val="both"/>
        <w:rPr>
          <w:rFonts w:eastAsia="Times New Roman"/>
        </w:rPr>
      </w:pPr>
    </w:p>
    <w:p w14:paraId="4F089340" w14:textId="77777777" w:rsidR="00527500" w:rsidRDefault="00527500" w:rsidP="00C03BFB">
      <w:pPr>
        <w:spacing w:line="272" w:lineRule="auto"/>
        <w:ind w:firstLine="284"/>
        <w:jc w:val="both"/>
        <w:rPr>
          <w:rFonts w:eastAsia="Times New Roman"/>
        </w:rPr>
      </w:pPr>
    </w:p>
    <w:p w14:paraId="1705DA6A" w14:textId="77777777" w:rsidR="00527500" w:rsidRDefault="00527500" w:rsidP="00C03BFB">
      <w:pPr>
        <w:spacing w:line="272" w:lineRule="auto"/>
        <w:ind w:firstLine="284"/>
        <w:jc w:val="both"/>
        <w:rPr>
          <w:rFonts w:eastAsia="Times New Roman"/>
        </w:rPr>
      </w:pPr>
    </w:p>
    <w:p w14:paraId="5698D804" w14:textId="77777777" w:rsidR="00527500" w:rsidRDefault="00527500" w:rsidP="00C03BFB">
      <w:pPr>
        <w:spacing w:line="272" w:lineRule="auto"/>
        <w:ind w:firstLine="284"/>
        <w:jc w:val="both"/>
        <w:rPr>
          <w:rFonts w:eastAsia="Times New Roman"/>
        </w:rPr>
      </w:pPr>
    </w:p>
    <w:p w14:paraId="40A4048B" w14:textId="77777777" w:rsidR="00527500" w:rsidRDefault="00527500" w:rsidP="00C03BFB">
      <w:pPr>
        <w:spacing w:line="272" w:lineRule="auto"/>
        <w:ind w:firstLine="284"/>
        <w:jc w:val="both"/>
        <w:rPr>
          <w:rFonts w:eastAsia="Times New Roman"/>
        </w:rPr>
      </w:pPr>
    </w:p>
    <w:p w14:paraId="6F4F2255" w14:textId="77777777" w:rsidR="00527500" w:rsidRDefault="00527500" w:rsidP="00C03BFB">
      <w:pPr>
        <w:spacing w:line="272" w:lineRule="auto"/>
        <w:ind w:firstLine="284"/>
        <w:jc w:val="both"/>
        <w:rPr>
          <w:rFonts w:eastAsia="Times New Roman"/>
        </w:rPr>
      </w:pPr>
    </w:p>
    <w:p w14:paraId="49E50EEA" w14:textId="77777777" w:rsidR="00527500" w:rsidRDefault="00527500" w:rsidP="00C03BFB">
      <w:pPr>
        <w:spacing w:line="272" w:lineRule="auto"/>
        <w:ind w:firstLine="284"/>
        <w:jc w:val="both"/>
        <w:rPr>
          <w:rFonts w:eastAsia="Times New Roman"/>
        </w:rPr>
      </w:pPr>
    </w:p>
    <w:p w14:paraId="737A008B" w14:textId="77777777" w:rsidR="00527500" w:rsidRDefault="00527500" w:rsidP="00C03BFB">
      <w:pPr>
        <w:spacing w:line="272" w:lineRule="auto"/>
        <w:ind w:firstLine="284"/>
        <w:jc w:val="both"/>
        <w:rPr>
          <w:rFonts w:eastAsia="Times New Roman"/>
        </w:rPr>
      </w:pPr>
    </w:p>
    <w:p w14:paraId="2A73D706" w14:textId="77777777" w:rsidR="00527500" w:rsidRDefault="00527500" w:rsidP="00C03BFB">
      <w:pPr>
        <w:spacing w:line="272" w:lineRule="auto"/>
        <w:ind w:firstLine="284"/>
        <w:jc w:val="both"/>
        <w:rPr>
          <w:rFonts w:eastAsia="Times New Roman"/>
        </w:rPr>
      </w:pPr>
    </w:p>
    <w:p w14:paraId="390CC4D7" w14:textId="77777777" w:rsidR="00527500" w:rsidRDefault="00527500" w:rsidP="00C03BFB">
      <w:pPr>
        <w:spacing w:line="272" w:lineRule="auto"/>
        <w:ind w:firstLine="284"/>
        <w:jc w:val="both"/>
        <w:rPr>
          <w:rFonts w:eastAsia="Times New Roman"/>
        </w:rPr>
      </w:pPr>
    </w:p>
    <w:p w14:paraId="39E846C5" w14:textId="475584D5" w:rsidR="00527500" w:rsidRPr="00190EDD" w:rsidRDefault="00190EDD" w:rsidP="00C03BFB">
      <w:pPr>
        <w:spacing w:line="272" w:lineRule="auto"/>
        <w:ind w:firstLine="284"/>
        <w:jc w:val="both"/>
        <w:rPr>
          <w:rFonts w:eastAsia="Times New Roman"/>
          <w:color w:val="8DB3E2" w:themeColor="text2" w:themeTint="66"/>
        </w:rPr>
      </w:pPr>
      <w:r>
        <w:rPr>
          <w:rFonts w:eastAsia="Times New Roman"/>
          <w:color w:val="8DB3E2" w:themeColor="text2" w:themeTint="66"/>
        </w:rPr>
        <w:t>------------------------------------------------------------------------------------------------------------------------------</w:t>
      </w:r>
    </w:p>
    <w:p w14:paraId="11191B8F" w14:textId="5CEA20D0" w:rsidR="00527500" w:rsidRPr="00190EDD" w:rsidRDefault="00527500" w:rsidP="00527500">
      <w:pPr>
        <w:spacing w:line="272" w:lineRule="auto"/>
        <w:jc w:val="both"/>
        <w:rPr>
          <w:b/>
          <w:sz w:val="20"/>
          <w:szCs w:val="20"/>
        </w:rPr>
        <w:sectPr w:rsidR="00527500" w:rsidRPr="00190EDD">
          <w:pgSz w:w="11900" w:h="16838"/>
          <w:pgMar w:top="1422" w:right="1120" w:bottom="705" w:left="1140" w:header="0" w:footer="0" w:gutter="0"/>
          <w:cols w:space="708" w:equalWidth="0">
            <w:col w:w="9640"/>
          </w:cols>
        </w:sectPr>
      </w:pPr>
      <w:r w:rsidRPr="00190EDD">
        <w:rPr>
          <w:rFonts w:eastAsia="Times New Roman"/>
          <w:i/>
          <w:sz w:val="18"/>
          <w:szCs w:val="18"/>
        </w:rPr>
        <w:t xml:space="preserve">Lokalna Strategia Rozwoju </w:t>
      </w:r>
      <w:r w:rsidR="00190EDD" w:rsidRPr="00190EDD">
        <w:rPr>
          <w:rFonts w:eastAsia="Times New Roman"/>
          <w:i/>
          <w:sz w:val="18"/>
          <w:szCs w:val="18"/>
        </w:rPr>
        <w:t>Lokalnej Grupy Działania „Wszyscy Razem” na lata 2014-202</w:t>
      </w:r>
      <w:r w:rsidR="00190EDD">
        <w:rPr>
          <w:rFonts w:eastAsia="Times New Roman"/>
        </w:rPr>
        <w:t xml:space="preserve">0    </w:t>
      </w:r>
      <w:r w:rsidR="00190EDD" w:rsidRPr="00190EDD">
        <w:rPr>
          <w:rFonts w:eastAsia="Times New Roman"/>
          <w:b/>
        </w:rPr>
        <w:t>38</w:t>
      </w:r>
    </w:p>
    <w:tbl>
      <w:tblPr>
        <w:tblW w:w="14260" w:type="dxa"/>
        <w:tblInd w:w="10" w:type="dxa"/>
        <w:tblLayout w:type="fixed"/>
        <w:tblCellMar>
          <w:left w:w="0" w:type="dxa"/>
          <w:right w:w="0" w:type="dxa"/>
        </w:tblCellMar>
        <w:tblLook w:val="04A0" w:firstRow="1" w:lastRow="0" w:firstColumn="1" w:lastColumn="0" w:noHBand="0" w:noVBand="1"/>
      </w:tblPr>
      <w:tblGrid>
        <w:gridCol w:w="1320"/>
        <w:gridCol w:w="960"/>
        <w:gridCol w:w="1720"/>
        <w:gridCol w:w="1500"/>
        <w:gridCol w:w="40"/>
        <w:gridCol w:w="1840"/>
        <w:gridCol w:w="900"/>
        <w:gridCol w:w="30"/>
        <w:gridCol w:w="360"/>
        <w:gridCol w:w="880"/>
        <w:gridCol w:w="1180"/>
        <w:gridCol w:w="260"/>
        <w:gridCol w:w="800"/>
        <w:gridCol w:w="140"/>
        <w:gridCol w:w="2300"/>
        <w:gridCol w:w="30"/>
      </w:tblGrid>
      <w:tr w:rsidR="00964E76" w14:paraId="2E5F0030" w14:textId="77777777" w:rsidTr="00C03BFB">
        <w:trPr>
          <w:trHeight w:val="20"/>
        </w:trPr>
        <w:tc>
          <w:tcPr>
            <w:tcW w:w="1320" w:type="dxa"/>
            <w:vMerge w:val="restart"/>
            <w:tcBorders>
              <w:left w:val="single" w:sz="8" w:space="0" w:color="FBD4B4"/>
              <w:right w:val="single" w:sz="8" w:space="0" w:color="FBD4B4"/>
            </w:tcBorders>
            <w:shd w:val="clear" w:color="auto" w:fill="FCFE4A"/>
            <w:vAlign w:val="bottom"/>
          </w:tcPr>
          <w:p w14:paraId="0B3F4CA5" w14:textId="77777777" w:rsidR="00964E76" w:rsidRDefault="008E4566">
            <w:pPr>
              <w:spacing w:line="206" w:lineRule="exact"/>
              <w:jc w:val="center"/>
              <w:rPr>
                <w:sz w:val="20"/>
                <w:szCs w:val="20"/>
              </w:rPr>
            </w:pPr>
            <w:bookmarkStart w:id="37" w:name="page39"/>
            <w:bookmarkEnd w:id="37"/>
            <w:r>
              <w:rPr>
                <w:rFonts w:eastAsia="Times New Roman"/>
                <w:w w:val="88"/>
                <w:sz w:val="18"/>
                <w:szCs w:val="18"/>
              </w:rPr>
              <w:lastRenderedPageBreak/>
              <w:t>1</w:t>
            </w:r>
          </w:p>
        </w:tc>
        <w:tc>
          <w:tcPr>
            <w:tcW w:w="2680" w:type="dxa"/>
            <w:gridSpan w:val="2"/>
            <w:vMerge w:val="restart"/>
            <w:tcBorders>
              <w:right w:val="single" w:sz="8" w:space="0" w:color="FCFE4A"/>
            </w:tcBorders>
            <w:shd w:val="clear" w:color="auto" w:fill="FCFE4A"/>
            <w:vAlign w:val="bottom"/>
          </w:tcPr>
          <w:p w14:paraId="166C1230" w14:textId="77777777" w:rsidR="00964E76" w:rsidRDefault="008E4566">
            <w:pPr>
              <w:spacing w:line="206" w:lineRule="exact"/>
              <w:jc w:val="center"/>
              <w:rPr>
                <w:sz w:val="20"/>
                <w:szCs w:val="20"/>
              </w:rPr>
            </w:pPr>
            <w:r>
              <w:rPr>
                <w:rFonts w:eastAsia="Times New Roman"/>
                <w:w w:val="98"/>
                <w:sz w:val="18"/>
                <w:szCs w:val="18"/>
              </w:rPr>
              <w:t>CEL OGÓLNY 1</w:t>
            </w:r>
          </w:p>
        </w:tc>
        <w:tc>
          <w:tcPr>
            <w:tcW w:w="1500" w:type="dxa"/>
            <w:shd w:val="clear" w:color="auto" w:fill="FCFE4A"/>
            <w:vAlign w:val="bottom"/>
          </w:tcPr>
          <w:p w14:paraId="4B027069" w14:textId="77777777" w:rsidR="00964E76" w:rsidRDefault="00964E76">
            <w:pPr>
              <w:spacing w:line="20" w:lineRule="exact"/>
              <w:rPr>
                <w:sz w:val="1"/>
                <w:szCs w:val="1"/>
              </w:rPr>
            </w:pPr>
          </w:p>
        </w:tc>
        <w:tc>
          <w:tcPr>
            <w:tcW w:w="40" w:type="dxa"/>
            <w:tcBorders>
              <w:right w:val="single" w:sz="8" w:space="0" w:color="FCFE4A"/>
            </w:tcBorders>
            <w:shd w:val="clear" w:color="auto" w:fill="FCFE4A"/>
            <w:vAlign w:val="bottom"/>
          </w:tcPr>
          <w:p w14:paraId="379F5618" w14:textId="77777777" w:rsidR="00964E76" w:rsidRDefault="00964E76">
            <w:pPr>
              <w:spacing w:line="20" w:lineRule="exact"/>
              <w:rPr>
                <w:sz w:val="1"/>
                <w:szCs w:val="1"/>
              </w:rPr>
            </w:pPr>
          </w:p>
        </w:tc>
        <w:tc>
          <w:tcPr>
            <w:tcW w:w="6250" w:type="dxa"/>
            <w:gridSpan w:val="8"/>
            <w:vMerge w:val="restart"/>
            <w:tcBorders>
              <w:right w:val="single" w:sz="8" w:space="0" w:color="FCFE4A"/>
            </w:tcBorders>
            <w:shd w:val="clear" w:color="auto" w:fill="FCFE4A"/>
            <w:vAlign w:val="bottom"/>
          </w:tcPr>
          <w:p w14:paraId="76B6AA69" w14:textId="77777777" w:rsidR="00964E76" w:rsidRDefault="008E4566">
            <w:pPr>
              <w:spacing w:line="206" w:lineRule="exact"/>
              <w:ind w:left="790"/>
              <w:jc w:val="center"/>
              <w:rPr>
                <w:sz w:val="20"/>
                <w:szCs w:val="20"/>
              </w:rPr>
            </w:pPr>
            <w:r>
              <w:rPr>
                <w:rFonts w:eastAsia="Times New Roman"/>
                <w:sz w:val="18"/>
                <w:szCs w:val="18"/>
              </w:rPr>
              <w:t>Kreowanie oraz wspomaganie rozwoju gospodarczego obszaru LSR</w:t>
            </w:r>
          </w:p>
        </w:tc>
        <w:tc>
          <w:tcPr>
            <w:tcW w:w="140" w:type="dxa"/>
            <w:shd w:val="clear" w:color="auto" w:fill="FCFE4A"/>
            <w:vAlign w:val="bottom"/>
          </w:tcPr>
          <w:p w14:paraId="58B47A39" w14:textId="77777777" w:rsidR="00964E76" w:rsidRDefault="00964E76">
            <w:pPr>
              <w:spacing w:line="20" w:lineRule="exact"/>
              <w:rPr>
                <w:sz w:val="1"/>
                <w:szCs w:val="1"/>
              </w:rPr>
            </w:pPr>
          </w:p>
        </w:tc>
        <w:tc>
          <w:tcPr>
            <w:tcW w:w="2300" w:type="dxa"/>
            <w:tcBorders>
              <w:right w:val="single" w:sz="8" w:space="0" w:color="FBD4B4"/>
            </w:tcBorders>
            <w:shd w:val="clear" w:color="auto" w:fill="FCFE4A"/>
            <w:vAlign w:val="bottom"/>
          </w:tcPr>
          <w:p w14:paraId="1EC1D51F" w14:textId="77777777" w:rsidR="00964E76" w:rsidRDefault="00964E76">
            <w:pPr>
              <w:spacing w:line="20" w:lineRule="exact"/>
              <w:rPr>
                <w:sz w:val="1"/>
                <w:szCs w:val="1"/>
              </w:rPr>
            </w:pPr>
          </w:p>
        </w:tc>
        <w:tc>
          <w:tcPr>
            <w:tcW w:w="30" w:type="dxa"/>
            <w:vAlign w:val="bottom"/>
          </w:tcPr>
          <w:p w14:paraId="0D19B5C5" w14:textId="77777777" w:rsidR="00964E76" w:rsidRDefault="00964E76">
            <w:pPr>
              <w:spacing w:line="20" w:lineRule="exact"/>
              <w:rPr>
                <w:sz w:val="1"/>
                <w:szCs w:val="1"/>
              </w:rPr>
            </w:pPr>
          </w:p>
        </w:tc>
      </w:tr>
      <w:tr w:rsidR="00964E76" w14:paraId="6C2862BB" w14:textId="77777777" w:rsidTr="00C03BFB">
        <w:trPr>
          <w:trHeight w:val="366"/>
        </w:trPr>
        <w:tc>
          <w:tcPr>
            <w:tcW w:w="1320" w:type="dxa"/>
            <w:vMerge/>
            <w:tcBorders>
              <w:left w:val="single" w:sz="8" w:space="0" w:color="FBD4B4"/>
              <w:right w:val="single" w:sz="8" w:space="0" w:color="FBD4B4"/>
            </w:tcBorders>
            <w:shd w:val="clear" w:color="auto" w:fill="FCFE4A"/>
            <w:vAlign w:val="bottom"/>
          </w:tcPr>
          <w:p w14:paraId="0D96FF11" w14:textId="77777777" w:rsidR="00964E76" w:rsidRDefault="00964E76">
            <w:pPr>
              <w:rPr>
                <w:sz w:val="24"/>
                <w:szCs w:val="24"/>
              </w:rPr>
            </w:pPr>
          </w:p>
        </w:tc>
        <w:tc>
          <w:tcPr>
            <w:tcW w:w="2680" w:type="dxa"/>
            <w:gridSpan w:val="2"/>
            <w:vMerge/>
            <w:tcBorders>
              <w:right w:val="single" w:sz="8" w:space="0" w:color="FCFE4A"/>
            </w:tcBorders>
            <w:shd w:val="clear" w:color="auto" w:fill="FCFE4A"/>
            <w:vAlign w:val="bottom"/>
          </w:tcPr>
          <w:p w14:paraId="74C3E98B" w14:textId="77777777" w:rsidR="00964E76" w:rsidRDefault="00964E76">
            <w:pPr>
              <w:rPr>
                <w:sz w:val="24"/>
                <w:szCs w:val="24"/>
              </w:rPr>
            </w:pPr>
          </w:p>
        </w:tc>
        <w:tc>
          <w:tcPr>
            <w:tcW w:w="1500" w:type="dxa"/>
            <w:shd w:val="clear" w:color="auto" w:fill="FCFE4A"/>
            <w:vAlign w:val="bottom"/>
          </w:tcPr>
          <w:p w14:paraId="1AE36672" w14:textId="77777777" w:rsidR="00964E76" w:rsidRDefault="00964E76">
            <w:pPr>
              <w:rPr>
                <w:sz w:val="24"/>
                <w:szCs w:val="24"/>
              </w:rPr>
            </w:pPr>
          </w:p>
        </w:tc>
        <w:tc>
          <w:tcPr>
            <w:tcW w:w="40" w:type="dxa"/>
            <w:tcBorders>
              <w:right w:val="single" w:sz="8" w:space="0" w:color="FCFE4A"/>
            </w:tcBorders>
            <w:shd w:val="clear" w:color="auto" w:fill="FCFE4A"/>
            <w:vAlign w:val="bottom"/>
          </w:tcPr>
          <w:p w14:paraId="20DDDB17" w14:textId="77777777" w:rsidR="00964E76" w:rsidRDefault="00964E76">
            <w:pPr>
              <w:rPr>
                <w:sz w:val="24"/>
                <w:szCs w:val="24"/>
              </w:rPr>
            </w:pPr>
          </w:p>
        </w:tc>
        <w:tc>
          <w:tcPr>
            <w:tcW w:w="6250" w:type="dxa"/>
            <w:gridSpan w:val="8"/>
            <w:vMerge/>
            <w:tcBorders>
              <w:right w:val="single" w:sz="8" w:space="0" w:color="FCFE4A"/>
            </w:tcBorders>
            <w:shd w:val="clear" w:color="auto" w:fill="FCFE4A"/>
            <w:vAlign w:val="bottom"/>
          </w:tcPr>
          <w:p w14:paraId="7A2AB341" w14:textId="77777777" w:rsidR="00964E76" w:rsidRDefault="00964E76">
            <w:pPr>
              <w:rPr>
                <w:sz w:val="24"/>
                <w:szCs w:val="24"/>
              </w:rPr>
            </w:pPr>
          </w:p>
        </w:tc>
        <w:tc>
          <w:tcPr>
            <w:tcW w:w="140" w:type="dxa"/>
            <w:shd w:val="clear" w:color="auto" w:fill="FCFE4A"/>
            <w:vAlign w:val="bottom"/>
          </w:tcPr>
          <w:p w14:paraId="532BC3C4" w14:textId="77777777" w:rsidR="00964E76" w:rsidRDefault="00964E76">
            <w:pPr>
              <w:rPr>
                <w:sz w:val="24"/>
                <w:szCs w:val="24"/>
              </w:rPr>
            </w:pPr>
          </w:p>
        </w:tc>
        <w:tc>
          <w:tcPr>
            <w:tcW w:w="2300" w:type="dxa"/>
            <w:tcBorders>
              <w:right w:val="single" w:sz="8" w:space="0" w:color="FBD4B4"/>
            </w:tcBorders>
            <w:shd w:val="clear" w:color="auto" w:fill="FCFE4A"/>
            <w:vAlign w:val="bottom"/>
          </w:tcPr>
          <w:p w14:paraId="5102197B" w14:textId="77777777" w:rsidR="00964E76" w:rsidRDefault="00964E76">
            <w:pPr>
              <w:rPr>
                <w:sz w:val="24"/>
                <w:szCs w:val="24"/>
              </w:rPr>
            </w:pPr>
          </w:p>
        </w:tc>
        <w:tc>
          <w:tcPr>
            <w:tcW w:w="30" w:type="dxa"/>
            <w:vAlign w:val="bottom"/>
          </w:tcPr>
          <w:p w14:paraId="5898775F" w14:textId="77777777" w:rsidR="00964E76" w:rsidRDefault="00964E76">
            <w:pPr>
              <w:rPr>
                <w:sz w:val="1"/>
                <w:szCs w:val="1"/>
              </w:rPr>
            </w:pPr>
          </w:p>
        </w:tc>
      </w:tr>
      <w:tr w:rsidR="00964E76" w14:paraId="448348E0" w14:textId="77777777" w:rsidTr="00C03BFB">
        <w:trPr>
          <w:trHeight w:val="178"/>
        </w:trPr>
        <w:tc>
          <w:tcPr>
            <w:tcW w:w="1320" w:type="dxa"/>
            <w:tcBorders>
              <w:left w:val="single" w:sz="8" w:space="0" w:color="FBD4B4"/>
              <w:bottom w:val="single" w:sz="8" w:space="0" w:color="FBD4B4"/>
              <w:right w:val="single" w:sz="8" w:space="0" w:color="FBD4B4"/>
            </w:tcBorders>
            <w:shd w:val="clear" w:color="auto" w:fill="FCFE4A"/>
            <w:vAlign w:val="bottom"/>
          </w:tcPr>
          <w:p w14:paraId="64609D5D" w14:textId="77777777" w:rsidR="00964E76" w:rsidRDefault="00964E76">
            <w:pPr>
              <w:rPr>
                <w:sz w:val="15"/>
                <w:szCs w:val="15"/>
              </w:rPr>
            </w:pPr>
          </w:p>
        </w:tc>
        <w:tc>
          <w:tcPr>
            <w:tcW w:w="2680" w:type="dxa"/>
            <w:gridSpan w:val="2"/>
            <w:tcBorders>
              <w:bottom w:val="single" w:sz="8" w:space="0" w:color="FBD4B4"/>
              <w:right w:val="single" w:sz="8" w:space="0" w:color="FCFE4A"/>
            </w:tcBorders>
            <w:shd w:val="clear" w:color="auto" w:fill="FCFE4A"/>
            <w:vAlign w:val="bottom"/>
          </w:tcPr>
          <w:p w14:paraId="6981D552" w14:textId="77777777" w:rsidR="00964E76" w:rsidRDefault="00964E76">
            <w:pPr>
              <w:rPr>
                <w:sz w:val="15"/>
                <w:szCs w:val="15"/>
              </w:rPr>
            </w:pPr>
          </w:p>
        </w:tc>
        <w:tc>
          <w:tcPr>
            <w:tcW w:w="1500" w:type="dxa"/>
            <w:tcBorders>
              <w:bottom w:val="single" w:sz="8" w:space="0" w:color="FBD4B4"/>
            </w:tcBorders>
            <w:shd w:val="clear" w:color="auto" w:fill="FCFE4A"/>
            <w:vAlign w:val="bottom"/>
          </w:tcPr>
          <w:p w14:paraId="34E19124" w14:textId="77777777" w:rsidR="00964E76" w:rsidRDefault="00964E76">
            <w:pPr>
              <w:rPr>
                <w:sz w:val="15"/>
                <w:szCs w:val="15"/>
              </w:rPr>
            </w:pPr>
          </w:p>
        </w:tc>
        <w:tc>
          <w:tcPr>
            <w:tcW w:w="40" w:type="dxa"/>
            <w:tcBorders>
              <w:bottom w:val="single" w:sz="8" w:space="0" w:color="FBD4B4"/>
              <w:right w:val="single" w:sz="8" w:space="0" w:color="FCFE4A"/>
            </w:tcBorders>
            <w:shd w:val="clear" w:color="auto" w:fill="FCFE4A"/>
            <w:vAlign w:val="bottom"/>
          </w:tcPr>
          <w:p w14:paraId="4C89F090" w14:textId="77777777" w:rsidR="00964E76" w:rsidRDefault="00964E76">
            <w:pPr>
              <w:rPr>
                <w:sz w:val="15"/>
                <w:szCs w:val="15"/>
              </w:rPr>
            </w:pPr>
          </w:p>
        </w:tc>
        <w:tc>
          <w:tcPr>
            <w:tcW w:w="1840" w:type="dxa"/>
            <w:tcBorders>
              <w:bottom w:val="single" w:sz="8" w:space="0" w:color="FBD4B4"/>
              <w:right w:val="single" w:sz="8" w:space="0" w:color="FCFE4A"/>
            </w:tcBorders>
            <w:shd w:val="clear" w:color="auto" w:fill="FCFE4A"/>
            <w:vAlign w:val="bottom"/>
          </w:tcPr>
          <w:p w14:paraId="62DEA006" w14:textId="77777777" w:rsidR="00964E76" w:rsidRDefault="00964E76">
            <w:pPr>
              <w:rPr>
                <w:sz w:val="15"/>
                <w:szCs w:val="15"/>
              </w:rPr>
            </w:pPr>
          </w:p>
        </w:tc>
        <w:tc>
          <w:tcPr>
            <w:tcW w:w="900" w:type="dxa"/>
            <w:tcBorders>
              <w:bottom w:val="single" w:sz="8" w:space="0" w:color="FBD4B4"/>
              <w:right w:val="single" w:sz="8" w:space="0" w:color="FCFE4A"/>
            </w:tcBorders>
            <w:shd w:val="clear" w:color="auto" w:fill="FCFE4A"/>
            <w:vAlign w:val="bottom"/>
          </w:tcPr>
          <w:p w14:paraId="11ADEC9C" w14:textId="77777777" w:rsidR="00964E76" w:rsidRDefault="00964E76">
            <w:pPr>
              <w:rPr>
                <w:sz w:val="15"/>
                <w:szCs w:val="15"/>
              </w:rPr>
            </w:pPr>
          </w:p>
        </w:tc>
        <w:tc>
          <w:tcPr>
            <w:tcW w:w="390" w:type="dxa"/>
            <w:gridSpan w:val="2"/>
            <w:tcBorders>
              <w:bottom w:val="single" w:sz="8" w:space="0" w:color="FBD4B4"/>
              <w:right w:val="single" w:sz="8" w:space="0" w:color="FCFE4A"/>
            </w:tcBorders>
            <w:shd w:val="clear" w:color="auto" w:fill="FCFE4A"/>
            <w:vAlign w:val="bottom"/>
          </w:tcPr>
          <w:p w14:paraId="585ADBC3" w14:textId="77777777" w:rsidR="00964E76" w:rsidRDefault="00964E76">
            <w:pPr>
              <w:rPr>
                <w:sz w:val="15"/>
                <w:szCs w:val="15"/>
              </w:rPr>
            </w:pPr>
          </w:p>
        </w:tc>
        <w:tc>
          <w:tcPr>
            <w:tcW w:w="880" w:type="dxa"/>
            <w:tcBorders>
              <w:bottom w:val="single" w:sz="8" w:space="0" w:color="FBD4B4"/>
              <w:right w:val="single" w:sz="8" w:space="0" w:color="FCFE4A"/>
            </w:tcBorders>
            <w:shd w:val="clear" w:color="auto" w:fill="FCFE4A"/>
            <w:vAlign w:val="bottom"/>
          </w:tcPr>
          <w:p w14:paraId="30AD9F6F" w14:textId="77777777" w:rsidR="00964E76" w:rsidRDefault="00964E76">
            <w:pPr>
              <w:rPr>
                <w:sz w:val="15"/>
                <w:szCs w:val="15"/>
              </w:rPr>
            </w:pPr>
          </w:p>
        </w:tc>
        <w:tc>
          <w:tcPr>
            <w:tcW w:w="1180" w:type="dxa"/>
            <w:tcBorders>
              <w:bottom w:val="single" w:sz="8" w:space="0" w:color="FBD4B4"/>
              <w:right w:val="single" w:sz="8" w:space="0" w:color="FCFE4A"/>
            </w:tcBorders>
            <w:shd w:val="clear" w:color="auto" w:fill="FCFE4A"/>
            <w:vAlign w:val="bottom"/>
          </w:tcPr>
          <w:p w14:paraId="0FCA25C4" w14:textId="77777777" w:rsidR="00964E76" w:rsidRDefault="00964E76">
            <w:pPr>
              <w:rPr>
                <w:sz w:val="15"/>
                <w:szCs w:val="15"/>
              </w:rPr>
            </w:pPr>
          </w:p>
        </w:tc>
        <w:tc>
          <w:tcPr>
            <w:tcW w:w="260" w:type="dxa"/>
            <w:tcBorders>
              <w:bottom w:val="single" w:sz="8" w:space="0" w:color="FBD4B4"/>
            </w:tcBorders>
            <w:shd w:val="clear" w:color="auto" w:fill="FCFE4A"/>
            <w:vAlign w:val="bottom"/>
          </w:tcPr>
          <w:p w14:paraId="59178BC5" w14:textId="77777777" w:rsidR="00964E76" w:rsidRDefault="00964E76">
            <w:pPr>
              <w:rPr>
                <w:sz w:val="15"/>
                <w:szCs w:val="15"/>
              </w:rPr>
            </w:pPr>
          </w:p>
        </w:tc>
        <w:tc>
          <w:tcPr>
            <w:tcW w:w="800" w:type="dxa"/>
            <w:tcBorders>
              <w:bottom w:val="single" w:sz="8" w:space="0" w:color="FBD4B4"/>
              <w:right w:val="single" w:sz="8" w:space="0" w:color="FCFE4A"/>
            </w:tcBorders>
            <w:shd w:val="clear" w:color="auto" w:fill="FCFE4A"/>
            <w:vAlign w:val="bottom"/>
          </w:tcPr>
          <w:p w14:paraId="7759EDEA" w14:textId="77777777" w:rsidR="00964E76" w:rsidRDefault="00964E76">
            <w:pPr>
              <w:rPr>
                <w:sz w:val="15"/>
                <w:szCs w:val="15"/>
              </w:rPr>
            </w:pPr>
          </w:p>
        </w:tc>
        <w:tc>
          <w:tcPr>
            <w:tcW w:w="140" w:type="dxa"/>
            <w:tcBorders>
              <w:bottom w:val="single" w:sz="8" w:space="0" w:color="FBD4B4"/>
            </w:tcBorders>
            <w:shd w:val="clear" w:color="auto" w:fill="FCFE4A"/>
            <w:vAlign w:val="bottom"/>
          </w:tcPr>
          <w:p w14:paraId="500912AF" w14:textId="77777777" w:rsidR="00964E76" w:rsidRDefault="00964E76">
            <w:pPr>
              <w:rPr>
                <w:sz w:val="15"/>
                <w:szCs w:val="15"/>
              </w:rPr>
            </w:pPr>
          </w:p>
        </w:tc>
        <w:tc>
          <w:tcPr>
            <w:tcW w:w="2300" w:type="dxa"/>
            <w:tcBorders>
              <w:bottom w:val="single" w:sz="8" w:space="0" w:color="FBD4B4"/>
              <w:right w:val="single" w:sz="8" w:space="0" w:color="FBD4B4"/>
            </w:tcBorders>
            <w:shd w:val="clear" w:color="auto" w:fill="FCFE4A"/>
            <w:vAlign w:val="bottom"/>
          </w:tcPr>
          <w:p w14:paraId="071E93FA" w14:textId="77777777" w:rsidR="00964E76" w:rsidRDefault="00964E76">
            <w:pPr>
              <w:rPr>
                <w:sz w:val="15"/>
                <w:szCs w:val="15"/>
              </w:rPr>
            </w:pPr>
          </w:p>
        </w:tc>
        <w:tc>
          <w:tcPr>
            <w:tcW w:w="30" w:type="dxa"/>
            <w:vAlign w:val="bottom"/>
          </w:tcPr>
          <w:p w14:paraId="3B1F8D7A" w14:textId="77777777" w:rsidR="00964E76" w:rsidRDefault="00964E76">
            <w:pPr>
              <w:rPr>
                <w:sz w:val="1"/>
                <w:szCs w:val="1"/>
              </w:rPr>
            </w:pPr>
          </w:p>
        </w:tc>
      </w:tr>
      <w:tr w:rsidR="00964E76" w14:paraId="3E38DFA9" w14:textId="77777777" w:rsidTr="00C03BFB">
        <w:trPr>
          <w:trHeight w:val="284"/>
        </w:trPr>
        <w:tc>
          <w:tcPr>
            <w:tcW w:w="1320" w:type="dxa"/>
            <w:tcBorders>
              <w:left w:val="single" w:sz="8" w:space="0" w:color="FBD4B4"/>
              <w:right w:val="single" w:sz="8" w:space="0" w:color="FBD4B4"/>
            </w:tcBorders>
            <w:vAlign w:val="bottom"/>
          </w:tcPr>
          <w:p w14:paraId="7B8FA51E" w14:textId="77777777" w:rsidR="00964E76" w:rsidRDefault="008E4566">
            <w:pPr>
              <w:jc w:val="center"/>
              <w:rPr>
                <w:sz w:val="20"/>
                <w:szCs w:val="20"/>
              </w:rPr>
            </w:pPr>
            <w:r>
              <w:rPr>
                <w:rFonts w:eastAsia="Times New Roman"/>
                <w:sz w:val="18"/>
                <w:szCs w:val="18"/>
              </w:rPr>
              <w:t>1.1</w:t>
            </w:r>
          </w:p>
        </w:tc>
        <w:tc>
          <w:tcPr>
            <w:tcW w:w="2680" w:type="dxa"/>
            <w:gridSpan w:val="2"/>
            <w:tcBorders>
              <w:right w:val="single" w:sz="8" w:space="0" w:color="FBD4B4"/>
            </w:tcBorders>
            <w:vAlign w:val="bottom"/>
          </w:tcPr>
          <w:p w14:paraId="50BE77BE" w14:textId="77777777" w:rsidR="00964E76" w:rsidRDefault="008E4566">
            <w:pPr>
              <w:jc w:val="center"/>
              <w:rPr>
                <w:sz w:val="20"/>
                <w:szCs w:val="20"/>
              </w:rPr>
            </w:pPr>
            <w:r>
              <w:rPr>
                <w:rFonts w:eastAsia="Times New Roman"/>
                <w:w w:val="99"/>
                <w:sz w:val="18"/>
                <w:szCs w:val="18"/>
              </w:rPr>
              <w:t>CELE SZCZEGÓŁOWE</w:t>
            </w:r>
          </w:p>
        </w:tc>
        <w:tc>
          <w:tcPr>
            <w:tcW w:w="1500" w:type="dxa"/>
            <w:shd w:val="clear" w:color="auto" w:fill="FCF8DE"/>
            <w:vAlign w:val="bottom"/>
          </w:tcPr>
          <w:p w14:paraId="36049A00" w14:textId="77777777" w:rsidR="00964E76" w:rsidRDefault="00964E76">
            <w:pPr>
              <w:rPr>
                <w:sz w:val="24"/>
                <w:szCs w:val="24"/>
              </w:rPr>
            </w:pPr>
          </w:p>
        </w:tc>
        <w:tc>
          <w:tcPr>
            <w:tcW w:w="40" w:type="dxa"/>
            <w:tcBorders>
              <w:right w:val="single" w:sz="8" w:space="0" w:color="FCF8DE"/>
            </w:tcBorders>
            <w:shd w:val="clear" w:color="auto" w:fill="FCF8DE"/>
            <w:vAlign w:val="bottom"/>
          </w:tcPr>
          <w:p w14:paraId="6994D401" w14:textId="77777777" w:rsidR="00964E76" w:rsidRDefault="00964E76">
            <w:pPr>
              <w:rPr>
                <w:sz w:val="24"/>
                <w:szCs w:val="24"/>
              </w:rPr>
            </w:pPr>
          </w:p>
        </w:tc>
        <w:tc>
          <w:tcPr>
            <w:tcW w:w="1840" w:type="dxa"/>
            <w:tcBorders>
              <w:right w:val="single" w:sz="8" w:space="0" w:color="FCF8DE"/>
            </w:tcBorders>
            <w:shd w:val="clear" w:color="auto" w:fill="FCF8DE"/>
            <w:vAlign w:val="bottom"/>
          </w:tcPr>
          <w:p w14:paraId="0D961AAF" w14:textId="77777777" w:rsidR="00964E76" w:rsidRDefault="00964E76">
            <w:pPr>
              <w:rPr>
                <w:sz w:val="24"/>
                <w:szCs w:val="24"/>
              </w:rPr>
            </w:pPr>
          </w:p>
        </w:tc>
        <w:tc>
          <w:tcPr>
            <w:tcW w:w="3610" w:type="dxa"/>
            <w:gridSpan w:val="6"/>
            <w:shd w:val="clear" w:color="auto" w:fill="FCF8DE"/>
            <w:vAlign w:val="bottom"/>
          </w:tcPr>
          <w:p w14:paraId="528A69C4" w14:textId="77777777" w:rsidR="00964E76" w:rsidRDefault="008E4566">
            <w:pPr>
              <w:ind w:right="70"/>
              <w:jc w:val="center"/>
              <w:rPr>
                <w:sz w:val="20"/>
                <w:szCs w:val="20"/>
              </w:rPr>
            </w:pPr>
            <w:r>
              <w:rPr>
                <w:rFonts w:eastAsia="Times New Roman"/>
                <w:w w:val="99"/>
                <w:sz w:val="18"/>
                <w:szCs w:val="18"/>
              </w:rPr>
              <w:t>Wpieranie rozwoju przedsiębiorczości</w:t>
            </w:r>
          </w:p>
        </w:tc>
        <w:tc>
          <w:tcPr>
            <w:tcW w:w="800" w:type="dxa"/>
            <w:tcBorders>
              <w:right w:val="single" w:sz="8" w:space="0" w:color="FCF8DE"/>
            </w:tcBorders>
            <w:shd w:val="clear" w:color="auto" w:fill="FCF8DE"/>
            <w:vAlign w:val="bottom"/>
          </w:tcPr>
          <w:p w14:paraId="230854E7" w14:textId="77777777" w:rsidR="00964E76" w:rsidRDefault="00964E76">
            <w:pPr>
              <w:rPr>
                <w:sz w:val="24"/>
                <w:szCs w:val="24"/>
              </w:rPr>
            </w:pPr>
          </w:p>
        </w:tc>
        <w:tc>
          <w:tcPr>
            <w:tcW w:w="140" w:type="dxa"/>
            <w:shd w:val="clear" w:color="auto" w:fill="FCF8DE"/>
            <w:vAlign w:val="bottom"/>
          </w:tcPr>
          <w:p w14:paraId="11ADED73" w14:textId="77777777" w:rsidR="00964E76" w:rsidRDefault="00964E76">
            <w:pPr>
              <w:rPr>
                <w:sz w:val="24"/>
                <w:szCs w:val="24"/>
              </w:rPr>
            </w:pPr>
          </w:p>
        </w:tc>
        <w:tc>
          <w:tcPr>
            <w:tcW w:w="2300" w:type="dxa"/>
            <w:tcBorders>
              <w:right w:val="single" w:sz="8" w:space="0" w:color="FBD4B4"/>
            </w:tcBorders>
            <w:shd w:val="clear" w:color="auto" w:fill="FCF8DE"/>
            <w:vAlign w:val="bottom"/>
          </w:tcPr>
          <w:p w14:paraId="587B0BD9" w14:textId="77777777" w:rsidR="00964E76" w:rsidRDefault="00964E76">
            <w:pPr>
              <w:rPr>
                <w:sz w:val="24"/>
                <w:szCs w:val="24"/>
              </w:rPr>
            </w:pPr>
          </w:p>
        </w:tc>
        <w:tc>
          <w:tcPr>
            <w:tcW w:w="30" w:type="dxa"/>
            <w:vAlign w:val="bottom"/>
          </w:tcPr>
          <w:p w14:paraId="03827115" w14:textId="77777777" w:rsidR="00964E76" w:rsidRDefault="00964E76">
            <w:pPr>
              <w:rPr>
                <w:sz w:val="1"/>
                <w:szCs w:val="1"/>
              </w:rPr>
            </w:pPr>
          </w:p>
        </w:tc>
      </w:tr>
      <w:tr w:rsidR="00964E76" w14:paraId="6B6ADD42" w14:textId="77777777" w:rsidTr="00C03BFB">
        <w:trPr>
          <w:trHeight w:val="99"/>
        </w:trPr>
        <w:tc>
          <w:tcPr>
            <w:tcW w:w="1320" w:type="dxa"/>
            <w:tcBorders>
              <w:left w:val="single" w:sz="8" w:space="0" w:color="FBD4B4"/>
              <w:bottom w:val="single" w:sz="8" w:space="0" w:color="FBD4B4"/>
              <w:right w:val="single" w:sz="8" w:space="0" w:color="FBD4B4"/>
            </w:tcBorders>
            <w:vAlign w:val="bottom"/>
          </w:tcPr>
          <w:p w14:paraId="26E9369B" w14:textId="77777777" w:rsidR="00964E76" w:rsidRDefault="00964E76">
            <w:pPr>
              <w:rPr>
                <w:sz w:val="8"/>
                <w:szCs w:val="8"/>
              </w:rPr>
            </w:pPr>
          </w:p>
        </w:tc>
        <w:tc>
          <w:tcPr>
            <w:tcW w:w="960" w:type="dxa"/>
            <w:tcBorders>
              <w:bottom w:val="single" w:sz="8" w:space="0" w:color="FBD4B4"/>
            </w:tcBorders>
            <w:vAlign w:val="bottom"/>
          </w:tcPr>
          <w:p w14:paraId="5BE0947A" w14:textId="77777777" w:rsidR="00964E76" w:rsidRDefault="00964E76">
            <w:pPr>
              <w:rPr>
                <w:sz w:val="8"/>
                <w:szCs w:val="8"/>
              </w:rPr>
            </w:pPr>
          </w:p>
        </w:tc>
        <w:tc>
          <w:tcPr>
            <w:tcW w:w="1720" w:type="dxa"/>
            <w:tcBorders>
              <w:bottom w:val="single" w:sz="8" w:space="0" w:color="FBD4B4"/>
              <w:right w:val="single" w:sz="8" w:space="0" w:color="FBD4B4"/>
            </w:tcBorders>
            <w:vAlign w:val="bottom"/>
          </w:tcPr>
          <w:p w14:paraId="51ACE0B0" w14:textId="77777777" w:rsidR="00964E76" w:rsidRDefault="00964E76">
            <w:pPr>
              <w:rPr>
                <w:sz w:val="8"/>
                <w:szCs w:val="8"/>
              </w:rPr>
            </w:pPr>
          </w:p>
        </w:tc>
        <w:tc>
          <w:tcPr>
            <w:tcW w:w="1500" w:type="dxa"/>
            <w:tcBorders>
              <w:bottom w:val="single" w:sz="8" w:space="0" w:color="FBD4B4"/>
            </w:tcBorders>
            <w:shd w:val="clear" w:color="auto" w:fill="FCF8DE"/>
            <w:vAlign w:val="bottom"/>
          </w:tcPr>
          <w:p w14:paraId="7034AE01" w14:textId="77777777" w:rsidR="00964E76" w:rsidRDefault="00964E76">
            <w:pPr>
              <w:rPr>
                <w:sz w:val="8"/>
                <w:szCs w:val="8"/>
              </w:rPr>
            </w:pPr>
          </w:p>
        </w:tc>
        <w:tc>
          <w:tcPr>
            <w:tcW w:w="40" w:type="dxa"/>
            <w:tcBorders>
              <w:bottom w:val="single" w:sz="8" w:space="0" w:color="FBD4B4"/>
              <w:right w:val="single" w:sz="8" w:space="0" w:color="FCF8DE"/>
            </w:tcBorders>
            <w:shd w:val="clear" w:color="auto" w:fill="FCF8DE"/>
            <w:vAlign w:val="bottom"/>
          </w:tcPr>
          <w:p w14:paraId="3004560C" w14:textId="77777777" w:rsidR="00964E76" w:rsidRDefault="00964E76">
            <w:pPr>
              <w:rPr>
                <w:sz w:val="8"/>
                <w:szCs w:val="8"/>
              </w:rPr>
            </w:pPr>
          </w:p>
        </w:tc>
        <w:tc>
          <w:tcPr>
            <w:tcW w:w="1840" w:type="dxa"/>
            <w:tcBorders>
              <w:bottom w:val="single" w:sz="8" w:space="0" w:color="FBD4B4"/>
              <w:right w:val="single" w:sz="8" w:space="0" w:color="FCF8DE"/>
            </w:tcBorders>
            <w:shd w:val="clear" w:color="auto" w:fill="FCF8DE"/>
            <w:vAlign w:val="bottom"/>
          </w:tcPr>
          <w:p w14:paraId="3165E39A" w14:textId="77777777" w:rsidR="00964E76" w:rsidRDefault="00964E76">
            <w:pPr>
              <w:rPr>
                <w:sz w:val="8"/>
                <w:szCs w:val="8"/>
              </w:rPr>
            </w:pPr>
          </w:p>
        </w:tc>
        <w:tc>
          <w:tcPr>
            <w:tcW w:w="900" w:type="dxa"/>
            <w:tcBorders>
              <w:bottom w:val="single" w:sz="8" w:space="0" w:color="FBD4B4"/>
              <w:right w:val="single" w:sz="8" w:space="0" w:color="FCF8DE"/>
            </w:tcBorders>
            <w:shd w:val="clear" w:color="auto" w:fill="FCF8DE"/>
            <w:vAlign w:val="bottom"/>
          </w:tcPr>
          <w:p w14:paraId="2CD94B3C" w14:textId="77777777" w:rsidR="00964E76" w:rsidRDefault="00964E76">
            <w:pPr>
              <w:rPr>
                <w:sz w:val="8"/>
                <w:szCs w:val="8"/>
              </w:rPr>
            </w:pPr>
          </w:p>
        </w:tc>
        <w:tc>
          <w:tcPr>
            <w:tcW w:w="30" w:type="dxa"/>
            <w:tcBorders>
              <w:bottom w:val="single" w:sz="8" w:space="0" w:color="FBD4B4"/>
            </w:tcBorders>
            <w:shd w:val="clear" w:color="auto" w:fill="FCF8DE"/>
            <w:vAlign w:val="bottom"/>
          </w:tcPr>
          <w:p w14:paraId="272810CB" w14:textId="77777777" w:rsidR="00964E76" w:rsidRDefault="00964E76">
            <w:pPr>
              <w:rPr>
                <w:sz w:val="8"/>
                <w:szCs w:val="8"/>
              </w:rPr>
            </w:pPr>
          </w:p>
        </w:tc>
        <w:tc>
          <w:tcPr>
            <w:tcW w:w="360" w:type="dxa"/>
            <w:tcBorders>
              <w:bottom w:val="single" w:sz="8" w:space="0" w:color="FBD4B4"/>
              <w:right w:val="single" w:sz="8" w:space="0" w:color="FCF8DE"/>
            </w:tcBorders>
            <w:shd w:val="clear" w:color="auto" w:fill="FCF8DE"/>
            <w:vAlign w:val="bottom"/>
          </w:tcPr>
          <w:p w14:paraId="471906F9" w14:textId="77777777" w:rsidR="00964E76" w:rsidRDefault="00964E76">
            <w:pPr>
              <w:rPr>
                <w:sz w:val="8"/>
                <w:szCs w:val="8"/>
              </w:rPr>
            </w:pPr>
          </w:p>
        </w:tc>
        <w:tc>
          <w:tcPr>
            <w:tcW w:w="880" w:type="dxa"/>
            <w:tcBorders>
              <w:bottom w:val="single" w:sz="8" w:space="0" w:color="FBD4B4"/>
              <w:right w:val="single" w:sz="8" w:space="0" w:color="FCF8DE"/>
            </w:tcBorders>
            <w:shd w:val="clear" w:color="auto" w:fill="FCF8DE"/>
            <w:vAlign w:val="bottom"/>
          </w:tcPr>
          <w:p w14:paraId="262D6662" w14:textId="77777777" w:rsidR="00964E76" w:rsidRDefault="00964E76">
            <w:pPr>
              <w:rPr>
                <w:sz w:val="8"/>
                <w:szCs w:val="8"/>
              </w:rPr>
            </w:pPr>
          </w:p>
        </w:tc>
        <w:tc>
          <w:tcPr>
            <w:tcW w:w="1180" w:type="dxa"/>
            <w:tcBorders>
              <w:bottom w:val="single" w:sz="8" w:space="0" w:color="FBD4B4"/>
              <w:right w:val="single" w:sz="8" w:space="0" w:color="FCF8DE"/>
            </w:tcBorders>
            <w:shd w:val="clear" w:color="auto" w:fill="FCF8DE"/>
            <w:vAlign w:val="bottom"/>
          </w:tcPr>
          <w:p w14:paraId="36BD94F8" w14:textId="77777777" w:rsidR="00964E76" w:rsidRDefault="00964E76">
            <w:pPr>
              <w:rPr>
                <w:sz w:val="8"/>
                <w:szCs w:val="8"/>
              </w:rPr>
            </w:pPr>
          </w:p>
        </w:tc>
        <w:tc>
          <w:tcPr>
            <w:tcW w:w="260" w:type="dxa"/>
            <w:tcBorders>
              <w:bottom w:val="single" w:sz="8" w:space="0" w:color="FBD4B4"/>
            </w:tcBorders>
            <w:shd w:val="clear" w:color="auto" w:fill="FCF8DE"/>
            <w:vAlign w:val="bottom"/>
          </w:tcPr>
          <w:p w14:paraId="2208BFFE" w14:textId="77777777" w:rsidR="00964E76" w:rsidRDefault="00964E76">
            <w:pPr>
              <w:rPr>
                <w:sz w:val="8"/>
                <w:szCs w:val="8"/>
              </w:rPr>
            </w:pPr>
          </w:p>
        </w:tc>
        <w:tc>
          <w:tcPr>
            <w:tcW w:w="800" w:type="dxa"/>
            <w:tcBorders>
              <w:bottom w:val="single" w:sz="8" w:space="0" w:color="FBD4B4"/>
              <w:right w:val="single" w:sz="8" w:space="0" w:color="FCF8DE"/>
            </w:tcBorders>
            <w:shd w:val="clear" w:color="auto" w:fill="FCF8DE"/>
            <w:vAlign w:val="bottom"/>
          </w:tcPr>
          <w:p w14:paraId="44BA3B34" w14:textId="77777777" w:rsidR="00964E76" w:rsidRDefault="00964E76">
            <w:pPr>
              <w:rPr>
                <w:sz w:val="8"/>
                <w:szCs w:val="8"/>
              </w:rPr>
            </w:pPr>
          </w:p>
        </w:tc>
        <w:tc>
          <w:tcPr>
            <w:tcW w:w="140" w:type="dxa"/>
            <w:tcBorders>
              <w:bottom w:val="single" w:sz="8" w:space="0" w:color="FBD4B4"/>
            </w:tcBorders>
            <w:shd w:val="clear" w:color="auto" w:fill="FCF8DE"/>
            <w:vAlign w:val="bottom"/>
          </w:tcPr>
          <w:p w14:paraId="377E221E" w14:textId="77777777" w:rsidR="00964E76" w:rsidRDefault="00964E76">
            <w:pPr>
              <w:rPr>
                <w:sz w:val="8"/>
                <w:szCs w:val="8"/>
              </w:rPr>
            </w:pPr>
          </w:p>
        </w:tc>
        <w:tc>
          <w:tcPr>
            <w:tcW w:w="2300" w:type="dxa"/>
            <w:tcBorders>
              <w:bottom w:val="single" w:sz="8" w:space="0" w:color="FBD4B4"/>
              <w:right w:val="single" w:sz="8" w:space="0" w:color="FBD4B4"/>
            </w:tcBorders>
            <w:shd w:val="clear" w:color="auto" w:fill="FCF8DE"/>
            <w:vAlign w:val="bottom"/>
          </w:tcPr>
          <w:p w14:paraId="7CEFA5C5" w14:textId="77777777" w:rsidR="00964E76" w:rsidRDefault="00964E76">
            <w:pPr>
              <w:rPr>
                <w:sz w:val="8"/>
                <w:szCs w:val="8"/>
              </w:rPr>
            </w:pPr>
          </w:p>
        </w:tc>
        <w:tc>
          <w:tcPr>
            <w:tcW w:w="30" w:type="dxa"/>
            <w:vAlign w:val="bottom"/>
          </w:tcPr>
          <w:p w14:paraId="10B784B5" w14:textId="77777777" w:rsidR="00964E76" w:rsidRDefault="00964E76">
            <w:pPr>
              <w:rPr>
                <w:sz w:val="1"/>
                <w:szCs w:val="1"/>
              </w:rPr>
            </w:pPr>
          </w:p>
        </w:tc>
      </w:tr>
      <w:tr w:rsidR="00964E76" w14:paraId="38F7D51E" w14:textId="77777777" w:rsidTr="00C03BFB">
        <w:trPr>
          <w:trHeight w:val="352"/>
        </w:trPr>
        <w:tc>
          <w:tcPr>
            <w:tcW w:w="1320" w:type="dxa"/>
            <w:tcBorders>
              <w:left w:val="single" w:sz="8" w:space="0" w:color="FBD4B4"/>
            </w:tcBorders>
            <w:vAlign w:val="bottom"/>
          </w:tcPr>
          <w:p w14:paraId="7DB70E15" w14:textId="77777777" w:rsidR="00964E76" w:rsidRDefault="00964E76">
            <w:pPr>
              <w:rPr>
                <w:sz w:val="24"/>
                <w:szCs w:val="24"/>
              </w:rPr>
            </w:pPr>
          </w:p>
        </w:tc>
        <w:tc>
          <w:tcPr>
            <w:tcW w:w="960" w:type="dxa"/>
            <w:vAlign w:val="bottom"/>
          </w:tcPr>
          <w:p w14:paraId="72A4250D" w14:textId="77777777" w:rsidR="00964E76" w:rsidRDefault="00964E76">
            <w:pPr>
              <w:rPr>
                <w:sz w:val="24"/>
                <w:szCs w:val="24"/>
              </w:rPr>
            </w:pPr>
          </w:p>
        </w:tc>
        <w:tc>
          <w:tcPr>
            <w:tcW w:w="1720" w:type="dxa"/>
            <w:tcBorders>
              <w:right w:val="single" w:sz="8" w:space="0" w:color="FCFE4A"/>
            </w:tcBorders>
            <w:vAlign w:val="bottom"/>
          </w:tcPr>
          <w:p w14:paraId="1E2E5371" w14:textId="77777777" w:rsidR="00964E76" w:rsidRDefault="00964E76">
            <w:pPr>
              <w:rPr>
                <w:sz w:val="24"/>
                <w:szCs w:val="24"/>
              </w:rPr>
            </w:pPr>
          </w:p>
        </w:tc>
        <w:tc>
          <w:tcPr>
            <w:tcW w:w="3380" w:type="dxa"/>
            <w:gridSpan w:val="3"/>
            <w:vMerge w:val="restart"/>
            <w:tcBorders>
              <w:right w:val="single" w:sz="8" w:space="0" w:color="FBD4B4"/>
            </w:tcBorders>
            <w:shd w:val="clear" w:color="auto" w:fill="FCFE4A"/>
            <w:vAlign w:val="bottom"/>
          </w:tcPr>
          <w:p w14:paraId="7243E94B" w14:textId="77777777" w:rsidR="00964E76" w:rsidRDefault="008E4566">
            <w:pPr>
              <w:jc w:val="center"/>
              <w:rPr>
                <w:sz w:val="20"/>
                <w:szCs w:val="20"/>
              </w:rPr>
            </w:pPr>
            <w:r>
              <w:rPr>
                <w:rFonts w:eastAsia="Times New Roman"/>
                <w:i/>
                <w:iCs/>
                <w:w w:val="99"/>
                <w:sz w:val="18"/>
                <w:szCs w:val="18"/>
              </w:rPr>
              <w:t>Wskaźniki oddziaływania dla celu ogólnego</w:t>
            </w:r>
          </w:p>
        </w:tc>
        <w:tc>
          <w:tcPr>
            <w:tcW w:w="900" w:type="dxa"/>
            <w:tcBorders>
              <w:right w:val="single" w:sz="8" w:space="0" w:color="FBD4B4"/>
            </w:tcBorders>
            <w:shd w:val="clear" w:color="auto" w:fill="FCFE4A"/>
            <w:vAlign w:val="bottom"/>
          </w:tcPr>
          <w:p w14:paraId="3259DAE2" w14:textId="77777777" w:rsidR="00964E76" w:rsidRDefault="008E4566">
            <w:pPr>
              <w:jc w:val="center"/>
              <w:rPr>
                <w:sz w:val="20"/>
                <w:szCs w:val="20"/>
              </w:rPr>
            </w:pPr>
            <w:r>
              <w:rPr>
                <w:rFonts w:eastAsia="Times New Roman"/>
                <w:i/>
                <w:iCs/>
                <w:w w:val="99"/>
                <w:sz w:val="18"/>
                <w:szCs w:val="18"/>
              </w:rPr>
              <w:t>Jednostka</w:t>
            </w:r>
          </w:p>
        </w:tc>
        <w:tc>
          <w:tcPr>
            <w:tcW w:w="30" w:type="dxa"/>
            <w:shd w:val="clear" w:color="auto" w:fill="FCFE4A"/>
            <w:vAlign w:val="bottom"/>
          </w:tcPr>
          <w:p w14:paraId="3C2ED4A9" w14:textId="77777777" w:rsidR="00964E76" w:rsidRDefault="00964E76">
            <w:pPr>
              <w:rPr>
                <w:sz w:val="24"/>
                <w:szCs w:val="24"/>
              </w:rPr>
            </w:pPr>
          </w:p>
        </w:tc>
        <w:tc>
          <w:tcPr>
            <w:tcW w:w="1240" w:type="dxa"/>
            <w:gridSpan w:val="2"/>
            <w:tcBorders>
              <w:right w:val="single" w:sz="8" w:space="0" w:color="FBD4B4"/>
            </w:tcBorders>
            <w:shd w:val="clear" w:color="auto" w:fill="FCFE4A"/>
            <w:vAlign w:val="bottom"/>
          </w:tcPr>
          <w:p w14:paraId="6BA138F3" w14:textId="77777777" w:rsidR="00964E76" w:rsidRDefault="008E4566">
            <w:pPr>
              <w:jc w:val="center"/>
              <w:rPr>
                <w:sz w:val="20"/>
                <w:szCs w:val="20"/>
              </w:rPr>
            </w:pPr>
            <w:r>
              <w:rPr>
                <w:rFonts w:eastAsia="Times New Roman"/>
                <w:w w:val="99"/>
                <w:sz w:val="18"/>
                <w:szCs w:val="18"/>
              </w:rPr>
              <w:t>stan początkowy</w:t>
            </w:r>
          </w:p>
        </w:tc>
        <w:tc>
          <w:tcPr>
            <w:tcW w:w="1180" w:type="dxa"/>
            <w:tcBorders>
              <w:right w:val="single" w:sz="8" w:space="0" w:color="FBD4B4"/>
            </w:tcBorders>
            <w:shd w:val="clear" w:color="auto" w:fill="FCFE4A"/>
            <w:vAlign w:val="bottom"/>
          </w:tcPr>
          <w:p w14:paraId="2312AF26" w14:textId="77777777" w:rsidR="00964E76" w:rsidRDefault="008E4566">
            <w:pPr>
              <w:jc w:val="center"/>
              <w:rPr>
                <w:sz w:val="20"/>
                <w:szCs w:val="20"/>
              </w:rPr>
            </w:pPr>
            <w:r>
              <w:rPr>
                <w:rFonts w:eastAsia="Times New Roman"/>
                <w:sz w:val="18"/>
                <w:szCs w:val="18"/>
              </w:rPr>
              <w:t>plan</w:t>
            </w:r>
          </w:p>
        </w:tc>
        <w:tc>
          <w:tcPr>
            <w:tcW w:w="260" w:type="dxa"/>
            <w:shd w:val="clear" w:color="auto" w:fill="FCFE4A"/>
            <w:vAlign w:val="bottom"/>
          </w:tcPr>
          <w:p w14:paraId="1ED61BCC" w14:textId="77777777" w:rsidR="00964E76" w:rsidRDefault="00964E76">
            <w:pPr>
              <w:rPr>
                <w:sz w:val="24"/>
                <w:szCs w:val="24"/>
              </w:rPr>
            </w:pPr>
          </w:p>
        </w:tc>
        <w:tc>
          <w:tcPr>
            <w:tcW w:w="3240" w:type="dxa"/>
            <w:gridSpan w:val="3"/>
            <w:vMerge w:val="restart"/>
            <w:tcBorders>
              <w:right w:val="single" w:sz="8" w:space="0" w:color="FBD4B4"/>
            </w:tcBorders>
            <w:shd w:val="clear" w:color="auto" w:fill="FCFE4A"/>
            <w:vAlign w:val="bottom"/>
          </w:tcPr>
          <w:p w14:paraId="16F53688" w14:textId="77777777" w:rsidR="00964E76" w:rsidRDefault="008E4566">
            <w:pPr>
              <w:ind w:right="210"/>
              <w:jc w:val="center"/>
              <w:rPr>
                <w:sz w:val="20"/>
                <w:szCs w:val="20"/>
              </w:rPr>
            </w:pPr>
            <w:r>
              <w:rPr>
                <w:rFonts w:eastAsia="Times New Roman"/>
                <w:i/>
                <w:iCs/>
                <w:w w:val="99"/>
                <w:sz w:val="18"/>
                <w:szCs w:val="18"/>
              </w:rPr>
              <w:t>Źródło danych/sposób pomiaru</w:t>
            </w:r>
          </w:p>
        </w:tc>
        <w:tc>
          <w:tcPr>
            <w:tcW w:w="30" w:type="dxa"/>
            <w:vAlign w:val="bottom"/>
          </w:tcPr>
          <w:p w14:paraId="5839B594" w14:textId="77777777" w:rsidR="00964E76" w:rsidRDefault="00964E76">
            <w:pPr>
              <w:rPr>
                <w:sz w:val="1"/>
                <w:szCs w:val="1"/>
              </w:rPr>
            </w:pPr>
          </w:p>
        </w:tc>
      </w:tr>
      <w:tr w:rsidR="00964E76" w14:paraId="199558DB" w14:textId="77777777" w:rsidTr="00C03BFB">
        <w:trPr>
          <w:trHeight w:val="103"/>
        </w:trPr>
        <w:tc>
          <w:tcPr>
            <w:tcW w:w="1320" w:type="dxa"/>
            <w:tcBorders>
              <w:left w:val="single" w:sz="8" w:space="0" w:color="FBD4B4"/>
            </w:tcBorders>
            <w:vAlign w:val="bottom"/>
          </w:tcPr>
          <w:p w14:paraId="16B7BE63" w14:textId="77777777" w:rsidR="00964E76" w:rsidRDefault="00964E76">
            <w:pPr>
              <w:rPr>
                <w:sz w:val="8"/>
                <w:szCs w:val="8"/>
              </w:rPr>
            </w:pPr>
          </w:p>
        </w:tc>
        <w:tc>
          <w:tcPr>
            <w:tcW w:w="960" w:type="dxa"/>
            <w:vAlign w:val="bottom"/>
          </w:tcPr>
          <w:p w14:paraId="220F9151" w14:textId="77777777" w:rsidR="00964E76" w:rsidRDefault="00964E76">
            <w:pPr>
              <w:rPr>
                <w:sz w:val="8"/>
                <w:szCs w:val="8"/>
              </w:rPr>
            </w:pPr>
          </w:p>
        </w:tc>
        <w:tc>
          <w:tcPr>
            <w:tcW w:w="1720" w:type="dxa"/>
            <w:tcBorders>
              <w:right w:val="single" w:sz="8" w:space="0" w:color="FCFE4A"/>
            </w:tcBorders>
            <w:vAlign w:val="bottom"/>
          </w:tcPr>
          <w:p w14:paraId="4A46907D" w14:textId="77777777" w:rsidR="00964E76" w:rsidRDefault="00964E76">
            <w:pPr>
              <w:rPr>
                <w:sz w:val="8"/>
                <w:szCs w:val="8"/>
              </w:rPr>
            </w:pPr>
          </w:p>
        </w:tc>
        <w:tc>
          <w:tcPr>
            <w:tcW w:w="3380" w:type="dxa"/>
            <w:gridSpan w:val="3"/>
            <w:vMerge/>
            <w:tcBorders>
              <w:right w:val="single" w:sz="8" w:space="0" w:color="FBD4B4"/>
            </w:tcBorders>
            <w:shd w:val="clear" w:color="auto" w:fill="FCFE4A"/>
            <w:vAlign w:val="bottom"/>
          </w:tcPr>
          <w:p w14:paraId="1021F0DE" w14:textId="77777777" w:rsidR="00964E76" w:rsidRDefault="00964E76">
            <w:pPr>
              <w:rPr>
                <w:sz w:val="8"/>
                <w:szCs w:val="8"/>
              </w:rPr>
            </w:pPr>
          </w:p>
        </w:tc>
        <w:tc>
          <w:tcPr>
            <w:tcW w:w="900" w:type="dxa"/>
            <w:vMerge w:val="restart"/>
            <w:tcBorders>
              <w:right w:val="single" w:sz="8" w:space="0" w:color="FBD4B4"/>
            </w:tcBorders>
            <w:shd w:val="clear" w:color="auto" w:fill="FCFE4A"/>
            <w:vAlign w:val="bottom"/>
          </w:tcPr>
          <w:p w14:paraId="012225E1" w14:textId="77777777" w:rsidR="00964E76" w:rsidRDefault="008E4566">
            <w:pPr>
              <w:spacing w:line="206" w:lineRule="exact"/>
              <w:jc w:val="center"/>
              <w:rPr>
                <w:sz w:val="20"/>
                <w:szCs w:val="20"/>
              </w:rPr>
            </w:pPr>
            <w:r>
              <w:rPr>
                <w:rFonts w:eastAsia="Times New Roman"/>
                <w:i/>
                <w:iCs/>
                <w:w w:val="99"/>
                <w:sz w:val="18"/>
                <w:szCs w:val="18"/>
              </w:rPr>
              <w:t>miary</w:t>
            </w:r>
          </w:p>
        </w:tc>
        <w:tc>
          <w:tcPr>
            <w:tcW w:w="30" w:type="dxa"/>
            <w:shd w:val="clear" w:color="auto" w:fill="FCFE4A"/>
            <w:vAlign w:val="bottom"/>
          </w:tcPr>
          <w:p w14:paraId="1613E92E" w14:textId="77777777" w:rsidR="00964E76" w:rsidRDefault="00964E76">
            <w:pPr>
              <w:rPr>
                <w:sz w:val="8"/>
                <w:szCs w:val="8"/>
              </w:rPr>
            </w:pPr>
          </w:p>
        </w:tc>
        <w:tc>
          <w:tcPr>
            <w:tcW w:w="360" w:type="dxa"/>
            <w:tcBorders>
              <w:right w:val="single" w:sz="8" w:space="0" w:color="FCFE4A"/>
            </w:tcBorders>
            <w:shd w:val="clear" w:color="auto" w:fill="FCFE4A"/>
            <w:vAlign w:val="bottom"/>
          </w:tcPr>
          <w:p w14:paraId="14E54548" w14:textId="77777777" w:rsidR="00964E76" w:rsidRDefault="00964E76">
            <w:pPr>
              <w:rPr>
                <w:sz w:val="8"/>
                <w:szCs w:val="8"/>
              </w:rPr>
            </w:pPr>
          </w:p>
        </w:tc>
        <w:tc>
          <w:tcPr>
            <w:tcW w:w="880" w:type="dxa"/>
            <w:vMerge w:val="restart"/>
            <w:tcBorders>
              <w:right w:val="single" w:sz="8" w:space="0" w:color="FBD4B4"/>
            </w:tcBorders>
            <w:shd w:val="clear" w:color="auto" w:fill="FCFE4A"/>
            <w:vAlign w:val="bottom"/>
          </w:tcPr>
          <w:p w14:paraId="3A9FA9A5" w14:textId="77777777" w:rsidR="00964E76" w:rsidRDefault="008E4566">
            <w:pPr>
              <w:spacing w:line="206" w:lineRule="exact"/>
              <w:ind w:right="310"/>
              <w:jc w:val="center"/>
              <w:rPr>
                <w:sz w:val="20"/>
                <w:szCs w:val="20"/>
              </w:rPr>
            </w:pPr>
            <w:r>
              <w:rPr>
                <w:rFonts w:eastAsia="Times New Roman"/>
                <w:w w:val="99"/>
                <w:sz w:val="18"/>
                <w:szCs w:val="18"/>
              </w:rPr>
              <w:t>rok</w:t>
            </w:r>
          </w:p>
        </w:tc>
        <w:tc>
          <w:tcPr>
            <w:tcW w:w="1180" w:type="dxa"/>
            <w:vMerge w:val="restart"/>
            <w:tcBorders>
              <w:right w:val="single" w:sz="8" w:space="0" w:color="FBD4B4"/>
            </w:tcBorders>
            <w:shd w:val="clear" w:color="auto" w:fill="FCFE4A"/>
            <w:vAlign w:val="bottom"/>
          </w:tcPr>
          <w:p w14:paraId="1A3BEFE7" w14:textId="77777777" w:rsidR="00964E76" w:rsidRDefault="008E4566">
            <w:pPr>
              <w:spacing w:line="206" w:lineRule="exact"/>
              <w:jc w:val="center"/>
              <w:rPr>
                <w:sz w:val="20"/>
                <w:szCs w:val="20"/>
              </w:rPr>
            </w:pPr>
            <w:r>
              <w:rPr>
                <w:rFonts w:eastAsia="Times New Roman"/>
                <w:w w:val="99"/>
                <w:sz w:val="18"/>
                <w:szCs w:val="18"/>
              </w:rPr>
              <w:t>rok</w:t>
            </w:r>
          </w:p>
        </w:tc>
        <w:tc>
          <w:tcPr>
            <w:tcW w:w="260" w:type="dxa"/>
            <w:shd w:val="clear" w:color="auto" w:fill="FCFE4A"/>
            <w:vAlign w:val="bottom"/>
          </w:tcPr>
          <w:p w14:paraId="086F41B2" w14:textId="77777777" w:rsidR="00964E76" w:rsidRDefault="00964E76">
            <w:pPr>
              <w:rPr>
                <w:sz w:val="8"/>
                <w:szCs w:val="8"/>
              </w:rPr>
            </w:pPr>
          </w:p>
        </w:tc>
        <w:tc>
          <w:tcPr>
            <w:tcW w:w="3240" w:type="dxa"/>
            <w:gridSpan w:val="3"/>
            <w:vMerge/>
            <w:tcBorders>
              <w:right w:val="single" w:sz="8" w:space="0" w:color="FBD4B4"/>
            </w:tcBorders>
            <w:shd w:val="clear" w:color="auto" w:fill="FCFE4A"/>
            <w:vAlign w:val="bottom"/>
          </w:tcPr>
          <w:p w14:paraId="2F37F5CC" w14:textId="77777777" w:rsidR="00964E76" w:rsidRDefault="00964E76">
            <w:pPr>
              <w:rPr>
                <w:sz w:val="8"/>
                <w:szCs w:val="8"/>
              </w:rPr>
            </w:pPr>
          </w:p>
        </w:tc>
        <w:tc>
          <w:tcPr>
            <w:tcW w:w="30" w:type="dxa"/>
            <w:vAlign w:val="bottom"/>
          </w:tcPr>
          <w:p w14:paraId="10DD6C6D" w14:textId="77777777" w:rsidR="00964E76" w:rsidRDefault="00964E76">
            <w:pPr>
              <w:rPr>
                <w:sz w:val="1"/>
                <w:szCs w:val="1"/>
              </w:rPr>
            </w:pPr>
          </w:p>
        </w:tc>
      </w:tr>
      <w:tr w:rsidR="00964E76" w14:paraId="562BA0CC" w14:textId="77777777" w:rsidTr="00C03BFB">
        <w:trPr>
          <w:trHeight w:val="103"/>
        </w:trPr>
        <w:tc>
          <w:tcPr>
            <w:tcW w:w="1320" w:type="dxa"/>
            <w:tcBorders>
              <w:left w:val="single" w:sz="8" w:space="0" w:color="FBD4B4"/>
            </w:tcBorders>
            <w:vAlign w:val="bottom"/>
          </w:tcPr>
          <w:p w14:paraId="117E996F" w14:textId="77777777" w:rsidR="00964E76" w:rsidRDefault="00964E76">
            <w:pPr>
              <w:rPr>
                <w:sz w:val="8"/>
                <w:szCs w:val="8"/>
              </w:rPr>
            </w:pPr>
          </w:p>
        </w:tc>
        <w:tc>
          <w:tcPr>
            <w:tcW w:w="960" w:type="dxa"/>
            <w:vAlign w:val="bottom"/>
          </w:tcPr>
          <w:p w14:paraId="40D102ED" w14:textId="77777777" w:rsidR="00964E76" w:rsidRDefault="00964E76">
            <w:pPr>
              <w:rPr>
                <w:sz w:val="8"/>
                <w:szCs w:val="8"/>
              </w:rPr>
            </w:pPr>
          </w:p>
        </w:tc>
        <w:tc>
          <w:tcPr>
            <w:tcW w:w="1720" w:type="dxa"/>
            <w:tcBorders>
              <w:right w:val="single" w:sz="8" w:space="0" w:color="FCFE4A"/>
            </w:tcBorders>
            <w:vAlign w:val="bottom"/>
          </w:tcPr>
          <w:p w14:paraId="2D6A2281" w14:textId="77777777" w:rsidR="00964E76" w:rsidRDefault="00964E76">
            <w:pPr>
              <w:rPr>
                <w:sz w:val="8"/>
                <w:szCs w:val="8"/>
              </w:rPr>
            </w:pPr>
          </w:p>
        </w:tc>
        <w:tc>
          <w:tcPr>
            <w:tcW w:w="1500" w:type="dxa"/>
            <w:shd w:val="clear" w:color="auto" w:fill="FCFE4A"/>
            <w:vAlign w:val="bottom"/>
          </w:tcPr>
          <w:p w14:paraId="5BBA719F" w14:textId="77777777" w:rsidR="00964E76" w:rsidRDefault="00964E76">
            <w:pPr>
              <w:rPr>
                <w:sz w:val="8"/>
                <w:szCs w:val="8"/>
              </w:rPr>
            </w:pPr>
          </w:p>
        </w:tc>
        <w:tc>
          <w:tcPr>
            <w:tcW w:w="40" w:type="dxa"/>
            <w:tcBorders>
              <w:right w:val="single" w:sz="8" w:space="0" w:color="FCFE4A"/>
            </w:tcBorders>
            <w:shd w:val="clear" w:color="auto" w:fill="FCFE4A"/>
            <w:vAlign w:val="bottom"/>
          </w:tcPr>
          <w:p w14:paraId="1AA5DAE6" w14:textId="77777777" w:rsidR="00964E76" w:rsidRDefault="00964E76">
            <w:pPr>
              <w:rPr>
                <w:sz w:val="8"/>
                <w:szCs w:val="8"/>
              </w:rPr>
            </w:pPr>
          </w:p>
        </w:tc>
        <w:tc>
          <w:tcPr>
            <w:tcW w:w="1840" w:type="dxa"/>
            <w:tcBorders>
              <w:right w:val="single" w:sz="8" w:space="0" w:color="FBD4B4"/>
            </w:tcBorders>
            <w:shd w:val="clear" w:color="auto" w:fill="FCFE4A"/>
            <w:vAlign w:val="bottom"/>
          </w:tcPr>
          <w:p w14:paraId="67CB5FE0" w14:textId="77777777" w:rsidR="00964E76" w:rsidRDefault="00964E76">
            <w:pPr>
              <w:rPr>
                <w:sz w:val="8"/>
                <w:szCs w:val="8"/>
              </w:rPr>
            </w:pPr>
          </w:p>
        </w:tc>
        <w:tc>
          <w:tcPr>
            <w:tcW w:w="900" w:type="dxa"/>
            <w:vMerge/>
            <w:tcBorders>
              <w:right w:val="single" w:sz="8" w:space="0" w:color="FBD4B4"/>
            </w:tcBorders>
            <w:shd w:val="clear" w:color="auto" w:fill="FCFE4A"/>
            <w:vAlign w:val="bottom"/>
          </w:tcPr>
          <w:p w14:paraId="002A08AB" w14:textId="77777777" w:rsidR="00964E76" w:rsidRDefault="00964E76">
            <w:pPr>
              <w:rPr>
                <w:sz w:val="8"/>
                <w:szCs w:val="8"/>
              </w:rPr>
            </w:pPr>
          </w:p>
        </w:tc>
        <w:tc>
          <w:tcPr>
            <w:tcW w:w="30" w:type="dxa"/>
            <w:shd w:val="clear" w:color="auto" w:fill="FCFE4A"/>
            <w:vAlign w:val="bottom"/>
          </w:tcPr>
          <w:p w14:paraId="679B3800" w14:textId="77777777" w:rsidR="00964E76" w:rsidRDefault="00964E76">
            <w:pPr>
              <w:rPr>
                <w:sz w:val="8"/>
                <w:szCs w:val="8"/>
              </w:rPr>
            </w:pPr>
          </w:p>
        </w:tc>
        <w:tc>
          <w:tcPr>
            <w:tcW w:w="360" w:type="dxa"/>
            <w:tcBorders>
              <w:right w:val="single" w:sz="8" w:space="0" w:color="FCFE4A"/>
            </w:tcBorders>
            <w:shd w:val="clear" w:color="auto" w:fill="FCFE4A"/>
            <w:vAlign w:val="bottom"/>
          </w:tcPr>
          <w:p w14:paraId="48C03476" w14:textId="77777777" w:rsidR="00964E76" w:rsidRDefault="00964E76">
            <w:pPr>
              <w:rPr>
                <w:sz w:val="8"/>
                <w:szCs w:val="8"/>
              </w:rPr>
            </w:pPr>
          </w:p>
        </w:tc>
        <w:tc>
          <w:tcPr>
            <w:tcW w:w="880" w:type="dxa"/>
            <w:vMerge/>
            <w:tcBorders>
              <w:right w:val="single" w:sz="8" w:space="0" w:color="FBD4B4"/>
            </w:tcBorders>
            <w:shd w:val="clear" w:color="auto" w:fill="FCFE4A"/>
            <w:vAlign w:val="bottom"/>
          </w:tcPr>
          <w:p w14:paraId="10A980A4" w14:textId="77777777" w:rsidR="00964E76" w:rsidRDefault="00964E76">
            <w:pPr>
              <w:rPr>
                <w:sz w:val="8"/>
                <w:szCs w:val="8"/>
              </w:rPr>
            </w:pPr>
          </w:p>
        </w:tc>
        <w:tc>
          <w:tcPr>
            <w:tcW w:w="1180" w:type="dxa"/>
            <w:vMerge/>
            <w:tcBorders>
              <w:right w:val="single" w:sz="8" w:space="0" w:color="FBD4B4"/>
            </w:tcBorders>
            <w:shd w:val="clear" w:color="auto" w:fill="FCFE4A"/>
            <w:vAlign w:val="bottom"/>
          </w:tcPr>
          <w:p w14:paraId="51B8CB06" w14:textId="77777777" w:rsidR="00964E76" w:rsidRDefault="00964E76">
            <w:pPr>
              <w:rPr>
                <w:sz w:val="8"/>
                <w:szCs w:val="8"/>
              </w:rPr>
            </w:pPr>
          </w:p>
        </w:tc>
        <w:tc>
          <w:tcPr>
            <w:tcW w:w="260" w:type="dxa"/>
            <w:shd w:val="clear" w:color="auto" w:fill="FCFE4A"/>
            <w:vAlign w:val="bottom"/>
          </w:tcPr>
          <w:p w14:paraId="39518EE7" w14:textId="77777777" w:rsidR="00964E76" w:rsidRDefault="00964E76">
            <w:pPr>
              <w:rPr>
                <w:sz w:val="8"/>
                <w:szCs w:val="8"/>
              </w:rPr>
            </w:pPr>
          </w:p>
        </w:tc>
        <w:tc>
          <w:tcPr>
            <w:tcW w:w="800" w:type="dxa"/>
            <w:tcBorders>
              <w:right w:val="single" w:sz="8" w:space="0" w:color="FCFE4A"/>
            </w:tcBorders>
            <w:shd w:val="clear" w:color="auto" w:fill="FCFE4A"/>
            <w:vAlign w:val="bottom"/>
          </w:tcPr>
          <w:p w14:paraId="08E41913" w14:textId="77777777" w:rsidR="00964E76" w:rsidRDefault="00964E76">
            <w:pPr>
              <w:rPr>
                <w:sz w:val="8"/>
                <w:szCs w:val="8"/>
              </w:rPr>
            </w:pPr>
          </w:p>
        </w:tc>
        <w:tc>
          <w:tcPr>
            <w:tcW w:w="140" w:type="dxa"/>
            <w:shd w:val="clear" w:color="auto" w:fill="FCFE4A"/>
            <w:vAlign w:val="bottom"/>
          </w:tcPr>
          <w:p w14:paraId="31A2A99F" w14:textId="77777777" w:rsidR="00964E76" w:rsidRDefault="00964E76">
            <w:pPr>
              <w:rPr>
                <w:sz w:val="8"/>
                <w:szCs w:val="8"/>
              </w:rPr>
            </w:pPr>
          </w:p>
        </w:tc>
        <w:tc>
          <w:tcPr>
            <w:tcW w:w="2300" w:type="dxa"/>
            <w:tcBorders>
              <w:right w:val="single" w:sz="8" w:space="0" w:color="FBD4B4"/>
            </w:tcBorders>
            <w:shd w:val="clear" w:color="auto" w:fill="FCFE4A"/>
            <w:vAlign w:val="bottom"/>
          </w:tcPr>
          <w:p w14:paraId="485209AF" w14:textId="77777777" w:rsidR="00964E76" w:rsidRDefault="00964E76">
            <w:pPr>
              <w:rPr>
                <w:sz w:val="8"/>
                <w:szCs w:val="8"/>
              </w:rPr>
            </w:pPr>
          </w:p>
        </w:tc>
        <w:tc>
          <w:tcPr>
            <w:tcW w:w="30" w:type="dxa"/>
            <w:vAlign w:val="bottom"/>
          </w:tcPr>
          <w:p w14:paraId="0E4A5F03" w14:textId="77777777" w:rsidR="00964E76" w:rsidRDefault="00964E76">
            <w:pPr>
              <w:rPr>
                <w:sz w:val="1"/>
                <w:szCs w:val="1"/>
              </w:rPr>
            </w:pPr>
          </w:p>
        </w:tc>
      </w:tr>
      <w:tr w:rsidR="00964E76" w14:paraId="7B104703" w14:textId="77777777" w:rsidTr="00C03BFB">
        <w:trPr>
          <w:trHeight w:val="166"/>
        </w:trPr>
        <w:tc>
          <w:tcPr>
            <w:tcW w:w="1320" w:type="dxa"/>
            <w:tcBorders>
              <w:left w:val="single" w:sz="8" w:space="0" w:color="FBD4B4"/>
              <w:bottom w:val="single" w:sz="8" w:space="0" w:color="FBD4B4"/>
            </w:tcBorders>
            <w:vAlign w:val="bottom"/>
          </w:tcPr>
          <w:p w14:paraId="62C4A07A" w14:textId="77777777" w:rsidR="00964E76" w:rsidRDefault="00964E76">
            <w:pPr>
              <w:rPr>
                <w:sz w:val="14"/>
                <w:szCs w:val="14"/>
              </w:rPr>
            </w:pPr>
          </w:p>
        </w:tc>
        <w:tc>
          <w:tcPr>
            <w:tcW w:w="960" w:type="dxa"/>
            <w:tcBorders>
              <w:bottom w:val="single" w:sz="8" w:space="0" w:color="FBD4B4"/>
            </w:tcBorders>
            <w:vAlign w:val="bottom"/>
          </w:tcPr>
          <w:p w14:paraId="2C4D5784" w14:textId="77777777" w:rsidR="00964E76" w:rsidRDefault="00964E76">
            <w:pPr>
              <w:rPr>
                <w:sz w:val="14"/>
                <w:szCs w:val="14"/>
              </w:rPr>
            </w:pPr>
          </w:p>
        </w:tc>
        <w:tc>
          <w:tcPr>
            <w:tcW w:w="1720" w:type="dxa"/>
            <w:tcBorders>
              <w:bottom w:val="single" w:sz="8" w:space="0" w:color="FBD4B4"/>
              <w:right w:val="single" w:sz="8" w:space="0" w:color="FCFE4A"/>
            </w:tcBorders>
            <w:vAlign w:val="bottom"/>
          </w:tcPr>
          <w:p w14:paraId="2E232BB6" w14:textId="77777777" w:rsidR="00964E76" w:rsidRDefault="00964E76">
            <w:pPr>
              <w:rPr>
                <w:sz w:val="14"/>
                <w:szCs w:val="14"/>
              </w:rPr>
            </w:pPr>
          </w:p>
        </w:tc>
        <w:tc>
          <w:tcPr>
            <w:tcW w:w="1500" w:type="dxa"/>
            <w:tcBorders>
              <w:bottom w:val="single" w:sz="8" w:space="0" w:color="FBD4B4"/>
            </w:tcBorders>
            <w:shd w:val="clear" w:color="auto" w:fill="FCFE4A"/>
            <w:vAlign w:val="bottom"/>
          </w:tcPr>
          <w:p w14:paraId="1650A6E8" w14:textId="77777777" w:rsidR="00964E76" w:rsidRDefault="00964E76">
            <w:pPr>
              <w:rPr>
                <w:sz w:val="14"/>
                <w:szCs w:val="14"/>
              </w:rPr>
            </w:pPr>
          </w:p>
        </w:tc>
        <w:tc>
          <w:tcPr>
            <w:tcW w:w="40" w:type="dxa"/>
            <w:tcBorders>
              <w:bottom w:val="single" w:sz="8" w:space="0" w:color="FBD4B4"/>
              <w:right w:val="single" w:sz="8" w:space="0" w:color="FCFE4A"/>
            </w:tcBorders>
            <w:shd w:val="clear" w:color="auto" w:fill="FCFE4A"/>
            <w:vAlign w:val="bottom"/>
          </w:tcPr>
          <w:p w14:paraId="2F1FD831" w14:textId="77777777" w:rsidR="00964E76" w:rsidRDefault="00964E76">
            <w:pPr>
              <w:rPr>
                <w:sz w:val="14"/>
                <w:szCs w:val="14"/>
              </w:rPr>
            </w:pPr>
          </w:p>
        </w:tc>
        <w:tc>
          <w:tcPr>
            <w:tcW w:w="1840" w:type="dxa"/>
            <w:tcBorders>
              <w:bottom w:val="single" w:sz="8" w:space="0" w:color="FBD4B4"/>
              <w:right w:val="single" w:sz="8" w:space="0" w:color="FBD4B4"/>
            </w:tcBorders>
            <w:shd w:val="clear" w:color="auto" w:fill="FCFE4A"/>
            <w:vAlign w:val="bottom"/>
          </w:tcPr>
          <w:p w14:paraId="73B59555" w14:textId="77777777" w:rsidR="00964E76" w:rsidRDefault="00964E76">
            <w:pPr>
              <w:rPr>
                <w:sz w:val="14"/>
                <w:szCs w:val="14"/>
              </w:rPr>
            </w:pPr>
          </w:p>
        </w:tc>
        <w:tc>
          <w:tcPr>
            <w:tcW w:w="900" w:type="dxa"/>
            <w:tcBorders>
              <w:bottom w:val="single" w:sz="8" w:space="0" w:color="FBD4B4"/>
              <w:right w:val="single" w:sz="8" w:space="0" w:color="FBD4B4"/>
            </w:tcBorders>
            <w:shd w:val="clear" w:color="auto" w:fill="FCFE4A"/>
            <w:vAlign w:val="bottom"/>
          </w:tcPr>
          <w:p w14:paraId="182ECD4D" w14:textId="77777777" w:rsidR="00964E76" w:rsidRDefault="00964E76">
            <w:pPr>
              <w:rPr>
                <w:sz w:val="14"/>
                <w:szCs w:val="14"/>
              </w:rPr>
            </w:pPr>
          </w:p>
        </w:tc>
        <w:tc>
          <w:tcPr>
            <w:tcW w:w="30" w:type="dxa"/>
            <w:tcBorders>
              <w:bottom w:val="single" w:sz="8" w:space="0" w:color="FBD4B4"/>
            </w:tcBorders>
            <w:shd w:val="clear" w:color="auto" w:fill="FCFE4A"/>
            <w:vAlign w:val="bottom"/>
          </w:tcPr>
          <w:p w14:paraId="5686BA58" w14:textId="77777777" w:rsidR="00964E76" w:rsidRDefault="00964E76">
            <w:pPr>
              <w:rPr>
                <w:sz w:val="14"/>
                <w:szCs w:val="14"/>
              </w:rPr>
            </w:pPr>
          </w:p>
        </w:tc>
        <w:tc>
          <w:tcPr>
            <w:tcW w:w="360" w:type="dxa"/>
            <w:tcBorders>
              <w:bottom w:val="single" w:sz="8" w:space="0" w:color="FBD4B4"/>
              <w:right w:val="single" w:sz="8" w:space="0" w:color="FCFE4A"/>
            </w:tcBorders>
            <w:shd w:val="clear" w:color="auto" w:fill="FCFE4A"/>
            <w:vAlign w:val="bottom"/>
          </w:tcPr>
          <w:p w14:paraId="09A7A4BA" w14:textId="77777777" w:rsidR="00964E76" w:rsidRDefault="00964E76">
            <w:pPr>
              <w:rPr>
                <w:sz w:val="14"/>
                <w:szCs w:val="14"/>
              </w:rPr>
            </w:pPr>
          </w:p>
        </w:tc>
        <w:tc>
          <w:tcPr>
            <w:tcW w:w="880" w:type="dxa"/>
            <w:tcBorders>
              <w:bottom w:val="single" w:sz="8" w:space="0" w:color="FBD4B4"/>
              <w:right w:val="single" w:sz="8" w:space="0" w:color="FBD4B4"/>
            </w:tcBorders>
            <w:shd w:val="clear" w:color="auto" w:fill="FCFE4A"/>
            <w:vAlign w:val="bottom"/>
          </w:tcPr>
          <w:p w14:paraId="7F67367A" w14:textId="77777777" w:rsidR="00964E76" w:rsidRDefault="00964E76">
            <w:pPr>
              <w:rPr>
                <w:sz w:val="14"/>
                <w:szCs w:val="14"/>
              </w:rPr>
            </w:pPr>
          </w:p>
        </w:tc>
        <w:tc>
          <w:tcPr>
            <w:tcW w:w="1180" w:type="dxa"/>
            <w:tcBorders>
              <w:bottom w:val="single" w:sz="8" w:space="0" w:color="FBD4B4"/>
              <w:right w:val="single" w:sz="8" w:space="0" w:color="FBD4B4"/>
            </w:tcBorders>
            <w:shd w:val="clear" w:color="auto" w:fill="FCFE4A"/>
            <w:vAlign w:val="bottom"/>
          </w:tcPr>
          <w:p w14:paraId="35A1EE64" w14:textId="77777777" w:rsidR="00964E76" w:rsidRDefault="00964E76">
            <w:pPr>
              <w:rPr>
                <w:sz w:val="14"/>
                <w:szCs w:val="14"/>
              </w:rPr>
            </w:pPr>
          </w:p>
        </w:tc>
        <w:tc>
          <w:tcPr>
            <w:tcW w:w="260" w:type="dxa"/>
            <w:tcBorders>
              <w:bottom w:val="single" w:sz="8" w:space="0" w:color="FBD4B4"/>
            </w:tcBorders>
            <w:shd w:val="clear" w:color="auto" w:fill="FCFE4A"/>
            <w:vAlign w:val="bottom"/>
          </w:tcPr>
          <w:p w14:paraId="204346C6" w14:textId="77777777" w:rsidR="00964E76" w:rsidRDefault="00964E76">
            <w:pPr>
              <w:rPr>
                <w:sz w:val="14"/>
                <w:szCs w:val="14"/>
              </w:rPr>
            </w:pPr>
          </w:p>
        </w:tc>
        <w:tc>
          <w:tcPr>
            <w:tcW w:w="800" w:type="dxa"/>
            <w:tcBorders>
              <w:bottom w:val="single" w:sz="8" w:space="0" w:color="FBD4B4"/>
              <w:right w:val="single" w:sz="8" w:space="0" w:color="FCFE4A"/>
            </w:tcBorders>
            <w:shd w:val="clear" w:color="auto" w:fill="FCFE4A"/>
            <w:vAlign w:val="bottom"/>
          </w:tcPr>
          <w:p w14:paraId="4FFEE89B" w14:textId="77777777" w:rsidR="00964E76" w:rsidRDefault="00964E76">
            <w:pPr>
              <w:rPr>
                <w:sz w:val="14"/>
                <w:szCs w:val="14"/>
              </w:rPr>
            </w:pPr>
          </w:p>
        </w:tc>
        <w:tc>
          <w:tcPr>
            <w:tcW w:w="140" w:type="dxa"/>
            <w:tcBorders>
              <w:bottom w:val="single" w:sz="8" w:space="0" w:color="FBD4B4"/>
            </w:tcBorders>
            <w:shd w:val="clear" w:color="auto" w:fill="FCFE4A"/>
            <w:vAlign w:val="bottom"/>
          </w:tcPr>
          <w:p w14:paraId="012E5183" w14:textId="77777777" w:rsidR="00964E76" w:rsidRDefault="00964E76">
            <w:pPr>
              <w:rPr>
                <w:sz w:val="14"/>
                <w:szCs w:val="14"/>
              </w:rPr>
            </w:pPr>
          </w:p>
        </w:tc>
        <w:tc>
          <w:tcPr>
            <w:tcW w:w="2300" w:type="dxa"/>
            <w:tcBorders>
              <w:bottom w:val="single" w:sz="8" w:space="0" w:color="FBD4B4"/>
              <w:right w:val="single" w:sz="8" w:space="0" w:color="FBD4B4"/>
            </w:tcBorders>
            <w:shd w:val="clear" w:color="auto" w:fill="FCFE4A"/>
            <w:vAlign w:val="bottom"/>
          </w:tcPr>
          <w:p w14:paraId="68F9C1D7" w14:textId="77777777" w:rsidR="00964E76" w:rsidRDefault="00964E76">
            <w:pPr>
              <w:rPr>
                <w:sz w:val="14"/>
                <w:szCs w:val="14"/>
              </w:rPr>
            </w:pPr>
          </w:p>
        </w:tc>
        <w:tc>
          <w:tcPr>
            <w:tcW w:w="30" w:type="dxa"/>
            <w:vAlign w:val="bottom"/>
          </w:tcPr>
          <w:p w14:paraId="508E383C" w14:textId="77777777" w:rsidR="00964E76" w:rsidRDefault="00964E76">
            <w:pPr>
              <w:rPr>
                <w:sz w:val="1"/>
                <w:szCs w:val="1"/>
              </w:rPr>
            </w:pPr>
          </w:p>
        </w:tc>
      </w:tr>
      <w:tr w:rsidR="00964E76" w14:paraId="3A907138" w14:textId="77777777" w:rsidTr="00C03BFB">
        <w:trPr>
          <w:trHeight w:val="205"/>
        </w:trPr>
        <w:tc>
          <w:tcPr>
            <w:tcW w:w="1320" w:type="dxa"/>
            <w:tcBorders>
              <w:left w:val="single" w:sz="8" w:space="0" w:color="FBD4B4"/>
              <w:right w:val="single" w:sz="8" w:space="0" w:color="FBD4B4"/>
            </w:tcBorders>
            <w:vAlign w:val="bottom"/>
          </w:tcPr>
          <w:p w14:paraId="3A81298A" w14:textId="77777777" w:rsidR="00964E76" w:rsidRDefault="00964E76">
            <w:pPr>
              <w:rPr>
                <w:sz w:val="17"/>
                <w:szCs w:val="17"/>
              </w:rPr>
            </w:pPr>
          </w:p>
        </w:tc>
        <w:tc>
          <w:tcPr>
            <w:tcW w:w="960" w:type="dxa"/>
            <w:vAlign w:val="bottom"/>
          </w:tcPr>
          <w:p w14:paraId="082358E5" w14:textId="77777777" w:rsidR="00964E76" w:rsidRDefault="00964E76">
            <w:pPr>
              <w:rPr>
                <w:sz w:val="17"/>
                <w:szCs w:val="17"/>
              </w:rPr>
            </w:pPr>
          </w:p>
        </w:tc>
        <w:tc>
          <w:tcPr>
            <w:tcW w:w="1720" w:type="dxa"/>
            <w:vAlign w:val="bottom"/>
          </w:tcPr>
          <w:p w14:paraId="4F1600CA" w14:textId="77777777" w:rsidR="00964E76" w:rsidRDefault="00964E76">
            <w:pPr>
              <w:rPr>
                <w:sz w:val="17"/>
                <w:szCs w:val="17"/>
              </w:rPr>
            </w:pPr>
          </w:p>
        </w:tc>
        <w:tc>
          <w:tcPr>
            <w:tcW w:w="1500" w:type="dxa"/>
            <w:vAlign w:val="bottom"/>
          </w:tcPr>
          <w:p w14:paraId="1A2916AF" w14:textId="77777777" w:rsidR="00964E76" w:rsidRDefault="00964E76">
            <w:pPr>
              <w:rPr>
                <w:sz w:val="17"/>
                <w:szCs w:val="17"/>
              </w:rPr>
            </w:pPr>
          </w:p>
        </w:tc>
        <w:tc>
          <w:tcPr>
            <w:tcW w:w="40" w:type="dxa"/>
            <w:vAlign w:val="bottom"/>
          </w:tcPr>
          <w:p w14:paraId="3557EE1F" w14:textId="77777777" w:rsidR="00964E76" w:rsidRDefault="00964E76">
            <w:pPr>
              <w:rPr>
                <w:sz w:val="17"/>
                <w:szCs w:val="17"/>
              </w:rPr>
            </w:pPr>
          </w:p>
        </w:tc>
        <w:tc>
          <w:tcPr>
            <w:tcW w:w="1840" w:type="dxa"/>
            <w:tcBorders>
              <w:right w:val="single" w:sz="8" w:space="0" w:color="FBD4B4"/>
            </w:tcBorders>
            <w:vAlign w:val="bottom"/>
          </w:tcPr>
          <w:p w14:paraId="0956FE19" w14:textId="77777777" w:rsidR="00964E76" w:rsidRDefault="00964E76">
            <w:pPr>
              <w:rPr>
                <w:sz w:val="17"/>
                <w:szCs w:val="17"/>
              </w:rPr>
            </w:pPr>
          </w:p>
        </w:tc>
        <w:tc>
          <w:tcPr>
            <w:tcW w:w="900" w:type="dxa"/>
            <w:tcBorders>
              <w:right w:val="single" w:sz="8" w:space="0" w:color="FBD4B4"/>
            </w:tcBorders>
            <w:vAlign w:val="bottom"/>
          </w:tcPr>
          <w:p w14:paraId="695EA899" w14:textId="77777777" w:rsidR="00964E76" w:rsidRDefault="008E4566">
            <w:pPr>
              <w:spacing w:line="204" w:lineRule="exact"/>
              <w:jc w:val="center"/>
              <w:rPr>
                <w:sz w:val="20"/>
                <w:szCs w:val="20"/>
              </w:rPr>
            </w:pPr>
            <w:proofErr w:type="spellStart"/>
            <w:r>
              <w:rPr>
                <w:rFonts w:eastAsia="Times New Roman"/>
                <w:w w:val="99"/>
                <w:sz w:val="18"/>
                <w:szCs w:val="18"/>
              </w:rPr>
              <w:t>podm</w:t>
            </w:r>
            <w:proofErr w:type="spellEnd"/>
            <w:r>
              <w:rPr>
                <w:rFonts w:eastAsia="Times New Roman"/>
                <w:w w:val="99"/>
                <w:sz w:val="18"/>
                <w:szCs w:val="18"/>
              </w:rPr>
              <w:t>. gosp.</w:t>
            </w:r>
          </w:p>
        </w:tc>
        <w:tc>
          <w:tcPr>
            <w:tcW w:w="30" w:type="dxa"/>
            <w:vAlign w:val="bottom"/>
          </w:tcPr>
          <w:p w14:paraId="6F76D32A" w14:textId="77777777" w:rsidR="00964E76" w:rsidRDefault="00964E76">
            <w:pPr>
              <w:rPr>
                <w:sz w:val="17"/>
                <w:szCs w:val="17"/>
              </w:rPr>
            </w:pPr>
          </w:p>
        </w:tc>
        <w:tc>
          <w:tcPr>
            <w:tcW w:w="360" w:type="dxa"/>
            <w:vAlign w:val="bottom"/>
          </w:tcPr>
          <w:p w14:paraId="3C8FED71" w14:textId="77777777" w:rsidR="00964E76" w:rsidRDefault="00964E76">
            <w:pPr>
              <w:rPr>
                <w:sz w:val="17"/>
                <w:szCs w:val="17"/>
              </w:rPr>
            </w:pPr>
          </w:p>
        </w:tc>
        <w:tc>
          <w:tcPr>
            <w:tcW w:w="880" w:type="dxa"/>
            <w:tcBorders>
              <w:right w:val="single" w:sz="8" w:space="0" w:color="FBD4B4"/>
            </w:tcBorders>
            <w:vAlign w:val="bottom"/>
          </w:tcPr>
          <w:p w14:paraId="7894D333" w14:textId="77777777" w:rsidR="00964E76" w:rsidRDefault="00964E76">
            <w:pPr>
              <w:rPr>
                <w:sz w:val="17"/>
                <w:szCs w:val="17"/>
              </w:rPr>
            </w:pPr>
          </w:p>
        </w:tc>
        <w:tc>
          <w:tcPr>
            <w:tcW w:w="1180" w:type="dxa"/>
            <w:tcBorders>
              <w:right w:val="single" w:sz="8" w:space="0" w:color="FBD4B4"/>
            </w:tcBorders>
            <w:vAlign w:val="bottom"/>
          </w:tcPr>
          <w:p w14:paraId="007752DA" w14:textId="77777777" w:rsidR="00964E76" w:rsidRDefault="00964E76">
            <w:pPr>
              <w:rPr>
                <w:sz w:val="17"/>
                <w:szCs w:val="17"/>
              </w:rPr>
            </w:pPr>
          </w:p>
        </w:tc>
        <w:tc>
          <w:tcPr>
            <w:tcW w:w="260" w:type="dxa"/>
            <w:vAlign w:val="bottom"/>
          </w:tcPr>
          <w:p w14:paraId="7CB22A77" w14:textId="77777777" w:rsidR="00964E76" w:rsidRDefault="00964E76">
            <w:pPr>
              <w:rPr>
                <w:sz w:val="17"/>
                <w:szCs w:val="17"/>
              </w:rPr>
            </w:pPr>
          </w:p>
        </w:tc>
        <w:tc>
          <w:tcPr>
            <w:tcW w:w="800" w:type="dxa"/>
            <w:vAlign w:val="bottom"/>
          </w:tcPr>
          <w:p w14:paraId="5A141D0D" w14:textId="77777777" w:rsidR="00964E76" w:rsidRDefault="00964E76">
            <w:pPr>
              <w:rPr>
                <w:sz w:val="17"/>
                <w:szCs w:val="17"/>
              </w:rPr>
            </w:pPr>
          </w:p>
        </w:tc>
        <w:tc>
          <w:tcPr>
            <w:tcW w:w="140" w:type="dxa"/>
            <w:vAlign w:val="bottom"/>
          </w:tcPr>
          <w:p w14:paraId="50AB70D6" w14:textId="77777777" w:rsidR="00964E76" w:rsidRDefault="00964E76">
            <w:pPr>
              <w:rPr>
                <w:sz w:val="17"/>
                <w:szCs w:val="17"/>
              </w:rPr>
            </w:pPr>
          </w:p>
        </w:tc>
        <w:tc>
          <w:tcPr>
            <w:tcW w:w="2300" w:type="dxa"/>
            <w:tcBorders>
              <w:right w:val="single" w:sz="8" w:space="0" w:color="FBD4B4"/>
            </w:tcBorders>
            <w:vAlign w:val="bottom"/>
          </w:tcPr>
          <w:p w14:paraId="5C1497E9" w14:textId="77777777" w:rsidR="00964E76" w:rsidRDefault="00964E76">
            <w:pPr>
              <w:rPr>
                <w:sz w:val="17"/>
                <w:szCs w:val="17"/>
              </w:rPr>
            </w:pPr>
          </w:p>
        </w:tc>
        <w:tc>
          <w:tcPr>
            <w:tcW w:w="30" w:type="dxa"/>
            <w:vAlign w:val="bottom"/>
          </w:tcPr>
          <w:p w14:paraId="1D149B24" w14:textId="77777777" w:rsidR="00964E76" w:rsidRDefault="00964E76">
            <w:pPr>
              <w:rPr>
                <w:sz w:val="1"/>
                <w:szCs w:val="1"/>
              </w:rPr>
            </w:pPr>
          </w:p>
        </w:tc>
      </w:tr>
      <w:tr w:rsidR="00964E76" w14:paraId="5CC13122" w14:textId="77777777" w:rsidTr="00C03BFB">
        <w:trPr>
          <w:trHeight w:val="206"/>
        </w:trPr>
        <w:tc>
          <w:tcPr>
            <w:tcW w:w="1320" w:type="dxa"/>
            <w:tcBorders>
              <w:left w:val="single" w:sz="8" w:space="0" w:color="FBD4B4"/>
              <w:right w:val="single" w:sz="8" w:space="0" w:color="FBD4B4"/>
            </w:tcBorders>
            <w:vAlign w:val="bottom"/>
          </w:tcPr>
          <w:p w14:paraId="52545393" w14:textId="77777777" w:rsidR="00964E76" w:rsidRDefault="00964E76">
            <w:pPr>
              <w:rPr>
                <w:sz w:val="17"/>
                <w:szCs w:val="17"/>
              </w:rPr>
            </w:pPr>
          </w:p>
        </w:tc>
        <w:tc>
          <w:tcPr>
            <w:tcW w:w="960" w:type="dxa"/>
            <w:vAlign w:val="bottom"/>
          </w:tcPr>
          <w:p w14:paraId="08170D44" w14:textId="77777777" w:rsidR="00964E76" w:rsidRDefault="00964E76">
            <w:pPr>
              <w:rPr>
                <w:sz w:val="17"/>
                <w:szCs w:val="17"/>
              </w:rPr>
            </w:pPr>
          </w:p>
        </w:tc>
        <w:tc>
          <w:tcPr>
            <w:tcW w:w="1720" w:type="dxa"/>
            <w:vAlign w:val="bottom"/>
          </w:tcPr>
          <w:p w14:paraId="77649B87" w14:textId="77777777" w:rsidR="00964E76" w:rsidRDefault="00964E76">
            <w:pPr>
              <w:rPr>
                <w:sz w:val="17"/>
                <w:szCs w:val="17"/>
              </w:rPr>
            </w:pPr>
          </w:p>
        </w:tc>
        <w:tc>
          <w:tcPr>
            <w:tcW w:w="1500" w:type="dxa"/>
            <w:vAlign w:val="bottom"/>
          </w:tcPr>
          <w:p w14:paraId="69AF823A" w14:textId="77777777" w:rsidR="00964E76" w:rsidRDefault="00964E76">
            <w:pPr>
              <w:rPr>
                <w:sz w:val="17"/>
                <w:szCs w:val="17"/>
              </w:rPr>
            </w:pPr>
          </w:p>
        </w:tc>
        <w:tc>
          <w:tcPr>
            <w:tcW w:w="40" w:type="dxa"/>
            <w:vAlign w:val="bottom"/>
          </w:tcPr>
          <w:p w14:paraId="0D23D266" w14:textId="77777777" w:rsidR="00964E76" w:rsidRDefault="00964E76">
            <w:pPr>
              <w:rPr>
                <w:sz w:val="17"/>
                <w:szCs w:val="17"/>
              </w:rPr>
            </w:pPr>
          </w:p>
        </w:tc>
        <w:tc>
          <w:tcPr>
            <w:tcW w:w="1840" w:type="dxa"/>
            <w:tcBorders>
              <w:right w:val="single" w:sz="8" w:space="0" w:color="FBD4B4"/>
            </w:tcBorders>
            <w:vAlign w:val="bottom"/>
          </w:tcPr>
          <w:p w14:paraId="324B590A" w14:textId="77777777" w:rsidR="00964E76" w:rsidRDefault="00964E76">
            <w:pPr>
              <w:rPr>
                <w:sz w:val="17"/>
                <w:szCs w:val="17"/>
              </w:rPr>
            </w:pPr>
          </w:p>
        </w:tc>
        <w:tc>
          <w:tcPr>
            <w:tcW w:w="900" w:type="dxa"/>
            <w:tcBorders>
              <w:right w:val="single" w:sz="8" w:space="0" w:color="FBD4B4"/>
            </w:tcBorders>
            <w:vAlign w:val="bottom"/>
          </w:tcPr>
          <w:p w14:paraId="0FA3A123" w14:textId="77777777" w:rsidR="00964E76" w:rsidRDefault="008E4566">
            <w:pPr>
              <w:spacing w:line="206" w:lineRule="exact"/>
              <w:jc w:val="center"/>
              <w:rPr>
                <w:sz w:val="20"/>
                <w:szCs w:val="20"/>
              </w:rPr>
            </w:pPr>
            <w:r>
              <w:rPr>
                <w:rFonts w:eastAsia="Times New Roman"/>
                <w:w w:val="97"/>
                <w:sz w:val="18"/>
                <w:szCs w:val="18"/>
              </w:rPr>
              <w:t>narodowej/1</w:t>
            </w:r>
          </w:p>
        </w:tc>
        <w:tc>
          <w:tcPr>
            <w:tcW w:w="30" w:type="dxa"/>
            <w:vAlign w:val="bottom"/>
          </w:tcPr>
          <w:p w14:paraId="136980A7" w14:textId="77777777" w:rsidR="00964E76" w:rsidRDefault="00964E76">
            <w:pPr>
              <w:rPr>
                <w:sz w:val="17"/>
                <w:szCs w:val="17"/>
              </w:rPr>
            </w:pPr>
          </w:p>
        </w:tc>
        <w:tc>
          <w:tcPr>
            <w:tcW w:w="1240" w:type="dxa"/>
            <w:gridSpan w:val="2"/>
            <w:vMerge w:val="restart"/>
            <w:tcBorders>
              <w:right w:val="single" w:sz="8" w:space="0" w:color="FBD4B4"/>
            </w:tcBorders>
            <w:vAlign w:val="bottom"/>
          </w:tcPr>
          <w:p w14:paraId="51793E57" w14:textId="77777777" w:rsidR="00964E76" w:rsidRDefault="008E4566">
            <w:pPr>
              <w:jc w:val="center"/>
              <w:rPr>
                <w:sz w:val="20"/>
                <w:szCs w:val="20"/>
              </w:rPr>
            </w:pPr>
            <w:r>
              <w:rPr>
                <w:rFonts w:eastAsia="Times New Roman"/>
                <w:sz w:val="18"/>
                <w:szCs w:val="18"/>
              </w:rPr>
              <w:t>62</w:t>
            </w:r>
          </w:p>
        </w:tc>
        <w:tc>
          <w:tcPr>
            <w:tcW w:w="1180" w:type="dxa"/>
            <w:vMerge w:val="restart"/>
            <w:tcBorders>
              <w:right w:val="single" w:sz="8" w:space="0" w:color="FBD4B4"/>
            </w:tcBorders>
            <w:vAlign w:val="bottom"/>
          </w:tcPr>
          <w:p w14:paraId="335967DF" w14:textId="77777777" w:rsidR="00964E76" w:rsidRDefault="008E4566">
            <w:pPr>
              <w:jc w:val="center"/>
              <w:rPr>
                <w:sz w:val="20"/>
                <w:szCs w:val="20"/>
              </w:rPr>
            </w:pPr>
            <w:r>
              <w:rPr>
                <w:rFonts w:eastAsia="Times New Roman"/>
                <w:w w:val="99"/>
                <w:sz w:val="18"/>
                <w:szCs w:val="18"/>
              </w:rPr>
              <w:t>64</w:t>
            </w:r>
          </w:p>
        </w:tc>
        <w:tc>
          <w:tcPr>
            <w:tcW w:w="260" w:type="dxa"/>
            <w:vAlign w:val="bottom"/>
          </w:tcPr>
          <w:p w14:paraId="07F2AECE" w14:textId="77777777" w:rsidR="00964E76" w:rsidRDefault="00964E76">
            <w:pPr>
              <w:rPr>
                <w:sz w:val="17"/>
                <w:szCs w:val="17"/>
              </w:rPr>
            </w:pPr>
          </w:p>
        </w:tc>
        <w:tc>
          <w:tcPr>
            <w:tcW w:w="800" w:type="dxa"/>
            <w:vAlign w:val="bottom"/>
          </w:tcPr>
          <w:p w14:paraId="0428D1AF" w14:textId="77777777" w:rsidR="00964E76" w:rsidRDefault="00964E76">
            <w:pPr>
              <w:rPr>
                <w:sz w:val="17"/>
                <w:szCs w:val="17"/>
              </w:rPr>
            </w:pPr>
          </w:p>
        </w:tc>
        <w:tc>
          <w:tcPr>
            <w:tcW w:w="140" w:type="dxa"/>
            <w:vAlign w:val="bottom"/>
          </w:tcPr>
          <w:p w14:paraId="2D00C692" w14:textId="77777777" w:rsidR="00964E76" w:rsidRDefault="00964E76">
            <w:pPr>
              <w:rPr>
                <w:sz w:val="17"/>
                <w:szCs w:val="17"/>
              </w:rPr>
            </w:pPr>
          </w:p>
        </w:tc>
        <w:tc>
          <w:tcPr>
            <w:tcW w:w="2300" w:type="dxa"/>
            <w:tcBorders>
              <w:right w:val="single" w:sz="8" w:space="0" w:color="FBD4B4"/>
            </w:tcBorders>
            <w:vAlign w:val="bottom"/>
          </w:tcPr>
          <w:p w14:paraId="11CE9806" w14:textId="77777777" w:rsidR="00964E76" w:rsidRDefault="00964E76">
            <w:pPr>
              <w:rPr>
                <w:sz w:val="17"/>
                <w:szCs w:val="17"/>
              </w:rPr>
            </w:pPr>
          </w:p>
        </w:tc>
        <w:tc>
          <w:tcPr>
            <w:tcW w:w="30" w:type="dxa"/>
            <w:vAlign w:val="bottom"/>
          </w:tcPr>
          <w:p w14:paraId="3DAACE82" w14:textId="77777777" w:rsidR="00964E76" w:rsidRDefault="00964E76">
            <w:pPr>
              <w:rPr>
                <w:sz w:val="1"/>
                <w:szCs w:val="1"/>
              </w:rPr>
            </w:pPr>
          </w:p>
        </w:tc>
      </w:tr>
      <w:tr w:rsidR="00964E76" w14:paraId="4DF16830" w14:textId="77777777" w:rsidTr="00C03BFB">
        <w:trPr>
          <w:trHeight w:val="103"/>
        </w:trPr>
        <w:tc>
          <w:tcPr>
            <w:tcW w:w="1320" w:type="dxa"/>
            <w:vMerge w:val="restart"/>
            <w:tcBorders>
              <w:left w:val="single" w:sz="8" w:space="0" w:color="FBD4B4"/>
              <w:right w:val="single" w:sz="8" w:space="0" w:color="FBD4B4"/>
            </w:tcBorders>
            <w:vAlign w:val="bottom"/>
          </w:tcPr>
          <w:p w14:paraId="7A86D25E" w14:textId="77777777" w:rsidR="00964E76" w:rsidRDefault="008E4566">
            <w:pPr>
              <w:spacing w:line="206" w:lineRule="exact"/>
              <w:jc w:val="center"/>
              <w:rPr>
                <w:sz w:val="20"/>
                <w:szCs w:val="20"/>
              </w:rPr>
            </w:pPr>
            <w:r>
              <w:rPr>
                <w:rFonts w:eastAsia="Times New Roman"/>
                <w:w w:val="93"/>
                <w:sz w:val="18"/>
                <w:szCs w:val="18"/>
              </w:rPr>
              <w:t>W I O</w:t>
            </w:r>
          </w:p>
        </w:tc>
        <w:tc>
          <w:tcPr>
            <w:tcW w:w="960" w:type="dxa"/>
            <w:vAlign w:val="bottom"/>
          </w:tcPr>
          <w:p w14:paraId="21416B5E" w14:textId="77777777" w:rsidR="00964E76" w:rsidRDefault="00964E76">
            <w:pPr>
              <w:rPr>
                <w:sz w:val="8"/>
                <w:szCs w:val="8"/>
              </w:rPr>
            </w:pPr>
          </w:p>
        </w:tc>
        <w:tc>
          <w:tcPr>
            <w:tcW w:w="3260" w:type="dxa"/>
            <w:gridSpan w:val="3"/>
            <w:vMerge w:val="restart"/>
            <w:vAlign w:val="bottom"/>
          </w:tcPr>
          <w:p w14:paraId="65C0BB81" w14:textId="77777777" w:rsidR="00964E76" w:rsidRDefault="008E4566">
            <w:pPr>
              <w:spacing w:line="206" w:lineRule="exact"/>
              <w:ind w:left="710"/>
              <w:jc w:val="center"/>
              <w:rPr>
                <w:sz w:val="20"/>
                <w:szCs w:val="20"/>
              </w:rPr>
            </w:pPr>
            <w:r>
              <w:rPr>
                <w:rFonts w:eastAsia="Times New Roman"/>
                <w:w w:val="99"/>
                <w:sz w:val="18"/>
                <w:szCs w:val="18"/>
              </w:rPr>
              <w:t>Wskaźnik przedsiębiorczości</w:t>
            </w:r>
          </w:p>
        </w:tc>
        <w:tc>
          <w:tcPr>
            <w:tcW w:w="1840" w:type="dxa"/>
            <w:tcBorders>
              <w:right w:val="single" w:sz="8" w:space="0" w:color="FBD4B4"/>
            </w:tcBorders>
            <w:vAlign w:val="bottom"/>
          </w:tcPr>
          <w:p w14:paraId="2DE63335" w14:textId="77777777" w:rsidR="00964E76" w:rsidRDefault="00964E76">
            <w:pPr>
              <w:rPr>
                <w:sz w:val="8"/>
                <w:szCs w:val="8"/>
              </w:rPr>
            </w:pPr>
          </w:p>
        </w:tc>
        <w:tc>
          <w:tcPr>
            <w:tcW w:w="900" w:type="dxa"/>
            <w:vMerge w:val="restart"/>
            <w:tcBorders>
              <w:right w:val="single" w:sz="8" w:space="0" w:color="FBD4B4"/>
            </w:tcBorders>
            <w:vAlign w:val="bottom"/>
          </w:tcPr>
          <w:p w14:paraId="73474EF1" w14:textId="77777777" w:rsidR="00964E76" w:rsidRDefault="008E4566">
            <w:pPr>
              <w:spacing w:line="206" w:lineRule="exact"/>
              <w:ind w:right="250"/>
              <w:jc w:val="right"/>
              <w:rPr>
                <w:sz w:val="20"/>
                <w:szCs w:val="20"/>
              </w:rPr>
            </w:pPr>
            <w:r>
              <w:rPr>
                <w:rFonts w:eastAsia="Times New Roman"/>
                <w:sz w:val="18"/>
                <w:szCs w:val="18"/>
              </w:rPr>
              <w:t>000</w:t>
            </w:r>
          </w:p>
        </w:tc>
        <w:tc>
          <w:tcPr>
            <w:tcW w:w="30" w:type="dxa"/>
            <w:vAlign w:val="bottom"/>
          </w:tcPr>
          <w:p w14:paraId="11AC79D3" w14:textId="77777777" w:rsidR="00964E76" w:rsidRDefault="00964E76">
            <w:pPr>
              <w:rPr>
                <w:sz w:val="8"/>
                <w:szCs w:val="8"/>
              </w:rPr>
            </w:pPr>
          </w:p>
        </w:tc>
        <w:tc>
          <w:tcPr>
            <w:tcW w:w="1240" w:type="dxa"/>
            <w:gridSpan w:val="2"/>
            <w:vMerge/>
            <w:tcBorders>
              <w:right w:val="single" w:sz="8" w:space="0" w:color="FBD4B4"/>
            </w:tcBorders>
            <w:vAlign w:val="bottom"/>
          </w:tcPr>
          <w:p w14:paraId="20CA5A50" w14:textId="77777777" w:rsidR="00964E76" w:rsidRDefault="00964E76">
            <w:pPr>
              <w:rPr>
                <w:sz w:val="8"/>
                <w:szCs w:val="8"/>
              </w:rPr>
            </w:pPr>
          </w:p>
        </w:tc>
        <w:tc>
          <w:tcPr>
            <w:tcW w:w="1180" w:type="dxa"/>
            <w:vMerge/>
            <w:tcBorders>
              <w:right w:val="single" w:sz="8" w:space="0" w:color="FBD4B4"/>
            </w:tcBorders>
            <w:vAlign w:val="bottom"/>
          </w:tcPr>
          <w:p w14:paraId="0DF76D8E" w14:textId="77777777" w:rsidR="00964E76" w:rsidRDefault="00964E76">
            <w:pPr>
              <w:rPr>
                <w:sz w:val="8"/>
                <w:szCs w:val="8"/>
              </w:rPr>
            </w:pPr>
          </w:p>
        </w:tc>
        <w:tc>
          <w:tcPr>
            <w:tcW w:w="260" w:type="dxa"/>
            <w:vAlign w:val="bottom"/>
          </w:tcPr>
          <w:p w14:paraId="6832A6CB" w14:textId="77777777" w:rsidR="00964E76" w:rsidRDefault="00964E76">
            <w:pPr>
              <w:rPr>
                <w:sz w:val="8"/>
                <w:szCs w:val="8"/>
              </w:rPr>
            </w:pPr>
          </w:p>
        </w:tc>
        <w:tc>
          <w:tcPr>
            <w:tcW w:w="800" w:type="dxa"/>
            <w:vAlign w:val="bottom"/>
          </w:tcPr>
          <w:p w14:paraId="7A359B26" w14:textId="77777777" w:rsidR="00964E76" w:rsidRDefault="00964E76">
            <w:pPr>
              <w:rPr>
                <w:sz w:val="8"/>
                <w:szCs w:val="8"/>
              </w:rPr>
            </w:pPr>
          </w:p>
        </w:tc>
        <w:tc>
          <w:tcPr>
            <w:tcW w:w="140" w:type="dxa"/>
            <w:vAlign w:val="bottom"/>
          </w:tcPr>
          <w:p w14:paraId="758E0619" w14:textId="77777777" w:rsidR="00964E76" w:rsidRDefault="00964E76">
            <w:pPr>
              <w:rPr>
                <w:sz w:val="8"/>
                <w:szCs w:val="8"/>
              </w:rPr>
            </w:pPr>
          </w:p>
        </w:tc>
        <w:tc>
          <w:tcPr>
            <w:tcW w:w="2300" w:type="dxa"/>
            <w:vMerge w:val="restart"/>
            <w:tcBorders>
              <w:right w:val="single" w:sz="8" w:space="0" w:color="FBD4B4"/>
            </w:tcBorders>
            <w:vAlign w:val="bottom"/>
          </w:tcPr>
          <w:p w14:paraId="648CF2AD" w14:textId="77777777" w:rsidR="00964E76" w:rsidRDefault="008E4566">
            <w:pPr>
              <w:spacing w:line="206" w:lineRule="exact"/>
              <w:ind w:right="1130"/>
              <w:jc w:val="center"/>
              <w:rPr>
                <w:sz w:val="20"/>
                <w:szCs w:val="20"/>
              </w:rPr>
            </w:pPr>
            <w:r>
              <w:rPr>
                <w:rFonts w:eastAsia="Times New Roman"/>
                <w:w w:val="99"/>
                <w:sz w:val="18"/>
                <w:szCs w:val="18"/>
              </w:rPr>
              <w:t>GUS</w:t>
            </w:r>
          </w:p>
        </w:tc>
        <w:tc>
          <w:tcPr>
            <w:tcW w:w="30" w:type="dxa"/>
            <w:vAlign w:val="bottom"/>
          </w:tcPr>
          <w:p w14:paraId="0E46D1F5" w14:textId="77777777" w:rsidR="00964E76" w:rsidRDefault="00964E76">
            <w:pPr>
              <w:rPr>
                <w:sz w:val="1"/>
                <w:szCs w:val="1"/>
              </w:rPr>
            </w:pPr>
          </w:p>
        </w:tc>
      </w:tr>
      <w:tr w:rsidR="00964E76" w14:paraId="3622DBA1" w14:textId="77777777" w:rsidTr="00C03BFB">
        <w:trPr>
          <w:trHeight w:val="103"/>
        </w:trPr>
        <w:tc>
          <w:tcPr>
            <w:tcW w:w="1320" w:type="dxa"/>
            <w:vMerge/>
            <w:tcBorders>
              <w:left w:val="single" w:sz="8" w:space="0" w:color="FBD4B4"/>
              <w:right w:val="single" w:sz="8" w:space="0" w:color="FBD4B4"/>
            </w:tcBorders>
            <w:vAlign w:val="bottom"/>
          </w:tcPr>
          <w:p w14:paraId="4136DE84" w14:textId="77777777" w:rsidR="00964E76" w:rsidRDefault="00964E76">
            <w:pPr>
              <w:rPr>
                <w:sz w:val="8"/>
                <w:szCs w:val="8"/>
              </w:rPr>
            </w:pPr>
          </w:p>
        </w:tc>
        <w:tc>
          <w:tcPr>
            <w:tcW w:w="960" w:type="dxa"/>
            <w:vAlign w:val="bottom"/>
          </w:tcPr>
          <w:p w14:paraId="71034910" w14:textId="77777777" w:rsidR="00964E76" w:rsidRDefault="00964E76">
            <w:pPr>
              <w:rPr>
                <w:sz w:val="8"/>
                <w:szCs w:val="8"/>
              </w:rPr>
            </w:pPr>
          </w:p>
        </w:tc>
        <w:tc>
          <w:tcPr>
            <w:tcW w:w="3260" w:type="dxa"/>
            <w:gridSpan w:val="3"/>
            <w:vMerge/>
            <w:vAlign w:val="bottom"/>
          </w:tcPr>
          <w:p w14:paraId="2616E639" w14:textId="77777777" w:rsidR="00964E76" w:rsidRDefault="00964E76">
            <w:pPr>
              <w:rPr>
                <w:sz w:val="8"/>
                <w:szCs w:val="8"/>
              </w:rPr>
            </w:pPr>
          </w:p>
        </w:tc>
        <w:tc>
          <w:tcPr>
            <w:tcW w:w="1840" w:type="dxa"/>
            <w:tcBorders>
              <w:right w:val="single" w:sz="8" w:space="0" w:color="FBD4B4"/>
            </w:tcBorders>
            <w:vAlign w:val="bottom"/>
          </w:tcPr>
          <w:p w14:paraId="578AD27A" w14:textId="77777777" w:rsidR="00964E76" w:rsidRDefault="00964E76">
            <w:pPr>
              <w:rPr>
                <w:sz w:val="8"/>
                <w:szCs w:val="8"/>
              </w:rPr>
            </w:pPr>
          </w:p>
        </w:tc>
        <w:tc>
          <w:tcPr>
            <w:tcW w:w="900" w:type="dxa"/>
            <w:vMerge/>
            <w:tcBorders>
              <w:right w:val="single" w:sz="8" w:space="0" w:color="FBD4B4"/>
            </w:tcBorders>
            <w:vAlign w:val="bottom"/>
          </w:tcPr>
          <w:p w14:paraId="03B96DE3" w14:textId="77777777" w:rsidR="00964E76" w:rsidRDefault="00964E76">
            <w:pPr>
              <w:rPr>
                <w:sz w:val="8"/>
                <w:szCs w:val="8"/>
              </w:rPr>
            </w:pPr>
          </w:p>
        </w:tc>
        <w:tc>
          <w:tcPr>
            <w:tcW w:w="30" w:type="dxa"/>
            <w:vAlign w:val="bottom"/>
          </w:tcPr>
          <w:p w14:paraId="7BB94F97" w14:textId="77777777" w:rsidR="00964E76" w:rsidRDefault="00964E76">
            <w:pPr>
              <w:rPr>
                <w:sz w:val="8"/>
                <w:szCs w:val="8"/>
              </w:rPr>
            </w:pPr>
          </w:p>
        </w:tc>
        <w:tc>
          <w:tcPr>
            <w:tcW w:w="1240" w:type="dxa"/>
            <w:gridSpan w:val="2"/>
            <w:vMerge w:val="restart"/>
            <w:tcBorders>
              <w:right w:val="single" w:sz="8" w:space="0" w:color="FBD4B4"/>
            </w:tcBorders>
            <w:vAlign w:val="bottom"/>
          </w:tcPr>
          <w:p w14:paraId="0F2F418E" w14:textId="77777777" w:rsidR="00964E76" w:rsidRDefault="008E4566">
            <w:pPr>
              <w:spacing w:line="206" w:lineRule="exact"/>
              <w:jc w:val="center"/>
              <w:rPr>
                <w:sz w:val="20"/>
                <w:szCs w:val="20"/>
              </w:rPr>
            </w:pPr>
            <w:r>
              <w:rPr>
                <w:rFonts w:eastAsia="Times New Roman"/>
                <w:w w:val="99"/>
                <w:sz w:val="18"/>
                <w:szCs w:val="18"/>
              </w:rPr>
              <w:t>2013</w:t>
            </w:r>
          </w:p>
        </w:tc>
        <w:tc>
          <w:tcPr>
            <w:tcW w:w="1180" w:type="dxa"/>
            <w:vMerge w:val="restart"/>
            <w:tcBorders>
              <w:right w:val="single" w:sz="8" w:space="0" w:color="FBD4B4"/>
            </w:tcBorders>
            <w:vAlign w:val="bottom"/>
          </w:tcPr>
          <w:p w14:paraId="22F29511" w14:textId="77777777" w:rsidR="00964E76" w:rsidRDefault="008E4566">
            <w:pPr>
              <w:spacing w:line="206" w:lineRule="exact"/>
              <w:jc w:val="center"/>
              <w:rPr>
                <w:sz w:val="20"/>
                <w:szCs w:val="20"/>
              </w:rPr>
            </w:pPr>
            <w:r>
              <w:rPr>
                <w:rFonts w:eastAsia="Times New Roman"/>
                <w:w w:val="99"/>
                <w:sz w:val="18"/>
                <w:szCs w:val="18"/>
              </w:rPr>
              <w:t>2023</w:t>
            </w:r>
          </w:p>
        </w:tc>
        <w:tc>
          <w:tcPr>
            <w:tcW w:w="260" w:type="dxa"/>
            <w:vAlign w:val="bottom"/>
          </w:tcPr>
          <w:p w14:paraId="4F4D74A8" w14:textId="77777777" w:rsidR="00964E76" w:rsidRDefault="00964E76">
            <w:pPr>
              <w:rPr>
                <w:sz w:val="8"/>
                <w:szCs w:val="8"/>
              </w:rPr>
            </w:pPr>
          </w:p>
        </w:tc>
        <w:tc>
          <w:tcPr>
            <w:tcW w:w="800" w:type="dxa"/>
            <w:vAlign w:val="bottom"/>
          </w:tcPr>
          <w:p w14:paraId="698135CF" w14:textId="77777777" w:rsidR="00964E76" w:rsidRDefault="00964E76">
            <w:pPr>
              <w:rPr>
                <w:sz w:val="8"/>
                <w:szCs w:val="8"/>
              </w:rPr>
            </w:pPr>
          </w:p>
        </w:tc>
        <w:tc>
          <w:tcPr>
            <w:tcW w:w="140" w:type="dxa"/>
            <w:vAlign w:val="bottom"/>
          </w:tcPr>
          <w:p w14:paraId="1CFA2BCE" w14:textId="77777777" w:rsidR="00964E76" w:rsidRDefault="00964E76">
            <w:pPr>
              <w:rPr>
                <w:sz w:val="8"/>
                <w:szCs w:val="8"/>
              </w:rPr>
            </w:pPr>
          </w:p>
        </w:tc>
        <w:tc>
          <w:tcPr>
            <w:tcW w:w="2300" w:type="dxa"/>
            <w:vMerge/>
            <w:tcBorders>
              <w:right w:val="single" w:sz="8" w:space="0" w:color="FBD4B4"/>
            </w:tcBorders>
            <w:vAlign w:val="bottom"/>
          </w:tcPr>
          <w:p w14:paraId="446F3D00" w14:textId="77777777" w:rsidR="00964E76" w:rsidRDefault="00964E76">
            <w:pPr>
              <w:rPr>
                <w:sz w:val="8"/>
                <w:szCs w:val="8"/>
              </w:rPr>
            </w:pPr>
          </w:p>
        </w:tc>
        <w:tc>
          <w:tcPr>
            <w:tcW w:w="30" w:type="dxa"/>
            <w:vAlign w:val="bottom"/>
          </w:tcPr>
          <w:p w14:paraId="7A84078E" w14:textId="77777777" w:rsidR="00964E76" w:rsidRDefault="00964E76">
            <w:pPr>
              <w:rPr>
                <w:sz w:val="1"/>
                <w:szCs w:val="1"/>
              </w:rPr>
            </w:pPr>
          </w:p>
        </w:tc>
      </w:tr>
      <w:tr w:rsidR="00964E76" w14:paraId="371014E1" w14:textId="77777777" w:rsidTr="00C03BFB">
        <w:trPr>
          <w:trHeight w:val="103"/>
        </w:trPr>
        <w:tc>
          <w:tcPr>
            <w:tcW w:w="1320" w:type="dxa"/>
            <w:tcBorders>
              <w:left w:val="single" w:sz="8" w:space="0" w:color="FBD4B4"/>
              <w:right w:val="single" w:sz="8" w:space="0" w:color="FBD4B4"/>
            </w:tcBorders>
            <w:vAlign w:val="bottom"/>
          </w:tcPr>
          <w:p w14:paraId="725091DE" w14:textId="77777777" w:rsidR="00964E76" w:rsidRDefault="00964E76">
            <w:pPr>
              <w:rPr>
                <w:sz w:val="8"/>
                <w:szCs w:val="8"/>
              </w:rPr>
            </w:pPr>
          </w:p>
        </w:tc>
        <w:tc>
          <w:tcPr>
            <w:tcW w:w="960" w:type="dxa"/>
            <w:vAlign w:val="bottom"/>
          </w:tcPr>
          <w:p w14:paraId="17F8DE72" w14:textId="77777777" w:rsidR="00964E76" w:rsidRDefault="00964E76">
            <w:pPr>
              <w:rPr>
                <w:sz w:val="8"/>
                <w:szCs w:val="8"/>
              </w:rPr>
            </w:pPr>
          </w:p>
        </w:tc>
        <w:tc>
          <w:tcPr>
            <w:tcW w:w="1720" w:type="dxa"/>
            <w:vAlign w:val="bottom"/>
          </w:tcPr>
          <w:p w14:paraId="417A8B5D" w14:textId="77777777" w:rsidR="00964E76" w:rsidRDefault="00964E76">
            <w:pPr>
              <w:rPr>
                <w:sz w:val="8"/>
                <w:szCs w:val="8"/>
              </w:rPr>
            </w:pPr>
          </w:p>
        </w:tc>
        <w:tc>
          <w:tcPr>
            <w:tcW w:w="1500" w:type="dxa"/>
            <w:vAlign w:val="bottom"/>
          </w:tcPr>
          <w:p w14:paraId="1541415C" w14:textId="77777777" w:rsidR="00964E76" w:rsidRDefault="00964E76">
            <w:pPr>
              <w:rPr>
                <w:sz w:val="8"/>
                <w:szCs w:val="8"/>
              </w:rPr>
            </w:pPr>
          </w:p>
        </w:tc>
        <w:tc>
          <w:tcPr>
            <w:tcW w:w="40" w:type="dxa"/>
            <w:vAlign w:val="bottom"/>
          </w:tcPr>
          <w:p w14:paraId="03752058" w14:textId="77777777" w:rsidR="00964E76" w:rsidRDefault="00964E76">
            <w:pPr>
              <w:rPr>
                <w:sz w:val="8"/>
                <w:szCs w:val="8"/>
              </w:rPr>
            </w:pPr>
          </w:p>
        </w:tc>
        <w:tc>
          <w:tcPr>
            <w:tcW w:w="1840" w:type="dxa"/>
            <w:tcBorders>
              <w:right w:val="single" w:sz="8" w:space="0" w:color="FBD4B4"/>
            </w:tcBorders>
            <w:vAlign w:val="bottom"/>
          </w:tcPr>
          <w:p w14:paraId="3F66931B" w14:textId="77777777" w:rsidR="00964E76" w:rsidRDefault="00964E76">
            <w:pPr>
              <w:rPr>
                <w:sz w:val="8"/>
                <w:szCs w:val="8"/>
              </w:rPr>
            </w:pPr>
          </w:p>
        </w:tc>
        <w:tc>
          <w:tcPr>
            <w:tcW w:w="900" w:type="dxa"/>
            <w:vMerge w:val="restart"/>
            <w:tcBorders>
              <w:right w:val="single" w:sz="8" w:space="0" w:color="FBD4B4"/>
            </w:tcBorders>
            <w:vAlign w:val="bottom"/>
          </w:tcPr>
          <w:p w14:paraId="5D26430E" w14:textId="77777777" w:rsidR="00964E76" w:rsidRDefault="008E4566">
            <w:pPr>
              <w:jc w:val="center"/>
              <w:rPr>
                <w:sz w:val="20"/>
                <w:szCs w:val="20"/>
              </w:rPr>
            </w:pPr>
            <w:proofErr w:type="spellStart"/>
            <w:r>
              <w:rPr>
                <w:rFonts w:eastAsia="Times New Roman"/>
                <w:sz w:val="18"/>
                <w:szCs w:val="18"/>
              </w:rPr>
              <w:t>mieszkańcó</w:t>
            </w:r>
            <w:proofErr w:type="spellEnd"/>
          </w:p>
        </w:tc>
        <w:tc>
          <w:tcPr>
            <w:tcW w:w="30" w:type="dxa"/>
            <w:vAlign w:val="bottom"/>
          </w:tcPr>
          <w:p w14:paraId="1FE75E88" w14:textId="77777777" w:rsidR="00964E76" w:rsidRDefault="00964E76">
            <w:pPr>
              <w:rPr>
                <w:sz w:val="8"/>
                <w:szCs w:val="8"/>
              </w:rPr>
            </w:pPr>
          </w:p>
        </w:tc>
        <w:tc>
          <w:tcPr>
            <w:tcW w:w="1240" w:type="dxa"/>
            <w:gridSpan w:val="2"/>
            <w:vMerge/>
            <w:tcBorders>
              <w:right w:val="single" w:sz="8" w:space="0" w:color="FBD4B4"/>
            </w:tcBorders>
            <w:vAlign w:val="bottom"/>
          </w:tcPr>
          <w:p w14:paraId="0A225735" w14:textId="77777777" w:rsidR="00964E76" w:rsidRDefault="00964E76">
            <w:pPr>
              <w:rPr>
                <w:sz w:val="8"/>
                <w:szCs w:val="8"/>
              </w:rPr>
            </w:pPr>
          </w:p>
        </w:tc>
        <w:tc>
          <w:tcPr>
            <w:tcW w:w="1180" w:type="dxa"/>
            <w:vMerge/>
            <w:tcBorders>
              <w:right w:val="single" w:sz="8" w:space="0" w:color="FBD4B4"/>
            </w:tcBorders>
            <w:vAlign w:val="bottom"/>
          </w:tcPr>
          <w:p w14:paraId="627850E3" w14:textId="77777777" w:rsidR="00964E76" w:rsidRDefault="00964E76">
            <w:pPr>
              <w:rPr>
                <w:sz w:val="8"/>
                <w:szCs w:val="8"/>
              </w:rPr>
            </w:pPr>
          </w:p>
        </w:tc>
        <w:tc>
          <w:tcPr>
            <w:tcW w:w="260" w:type="dxa"/>
            <w:vAlign w:val="bottom"/>
          </w:tcPr>
          <w:p w14:paraId="3CC3FCFE" w14:textId="77777777" w:rsidR="00964E76" w:rsidRDefault="00964E76">
            <w:pPr>
              <w:rPr>
                <w:sz w:val="8"/>
                <w:szCs w:val="8"/>
              </w:rPr>
            </w:pPr>
          </w:p>
        </w:tc>
        <w:tc>
          <w:tcPr>
            <w:tcW w:w="800" w:type="dxa"/>
            <w:vAlign w:val="bottom"/>
          </w:tcPr>
          <w:p w14:paraId="45CD5EA9" w14:textId="77777777" w:rsidR="00964E76" w:rsidRDefault="00964E76">
            <w:pPr>
              <w:rPr>
                <w:sz w:val="8"/>
                <w:szCs w:val="8"/>
              </w:rPr>
            </w:pPr>
          </w:p>
        </w:tc>
        <w:tc>
          <w:tcPr>
            <w:tcW w:w="140" w:type="dxa"/>
            <w:vAlign w:val="bottom"/>
          </w:tcPr>
          <w:p w14:paraId="72B550AF" w14:textId="77777777" w:rsidR="00964E76" w:rsidRDefault="00964E76">
            <w:pPr>
              <w:rPr>
                <w:sz w:val="8"/>
                <w:szCs w:val="8"/>
              </w:rPr>
            </w:pPr>
          </w:p>
        </w:tc>
        <w:tc>
          <w:tcPr>
            <w:tcW w:w="2300" w:type="dxa"/>
            <w:tcBorders>
              <w:right w:val="single" w:sz="8" w:space="0" w:color="FBD4B4"/>
            </w:tcBorders>
            <w:vAlign w:val="bottom"/>
          </w:tcPr>
          <w:p w14:paraId="30E53ADE" w14:textId="77777777" w:rsidR="00964E76" w:rsidRDefault="00964E76">
            <w:pPr>
              <w:rPr>
                <w:sz w:val="8"/>
                <w:szCs w:val="8"/>
              </w:rPr>
            </w:pPr>
          </w:p>
        </w:tc>
        <w:tc>
          <w:tcPr>
            <w:tcW w:w="30" w:type="dxa"/>
            <w:vAlign w:val="bottom"/>
          </w:tcPr>
          <w:p w14:paraId="651022B3" w14:textId="77777777" w:rsidR="00964E76" w:rsidRDefault="00964E76">
            <w:pPr>
              <w:rPr>
                <w:sz w:val="1"/>
                <w:szCs w:val="1"/>
              </w:rPr>
            </w:pPr>
          </w:p>
        </w:tc>
      </w:tr>
      <w:tr w:rsidR="00964E76" w14:paraId="046A83BB" w14:textId="77777777" w:rsidTr="00C03BFB">
        <w:trPr>
          <w:trHeight w:val="106"/>
        </w:trPr>
        <w:tc>
          <w:tcPr>
            <w:tcW w:w="1320" w:type="dxa"/>
            <w:tcBorders>
              <w:left w:val="single" w:sz="8" w:space="0" w:color="FBD4B4"/>
              <w:right w:val="single" w:sz="8" w:space="0" w:color="FBD4B4"/>
            </w:tcBorders>
            <w:vAlign w:val="bottom"/>
          </w:tcPr>
          <w:p w14:paraId="7EFDCC22" w14:textId="77777777" w:rsidR="00964E76" w:rsidRDefault="00964E76">
            <w:pPr>
              <w:rPr>
                <w:sz w:val="9"/>
                <w:szCs w:val="9"/>
              </w:rPr>
            </w:pPr>
          </w:p>
        </w:tc>
        <w:tc>
          <w:tcPr>
            <w:tcW w:w="960" w:type="dxa"/>
            <w:vAlign w:val="bottom"/>
          </w:tcPr>
          <w:p w14:paraId="698D30BB" w14:textId="77777777" w:rsidR="00964E76" w:rsidRDefault="00964E76">
            <w:pPr>
              <w:rPr>
                <w:sz w:val="9"/>
                <w:szCs w:val="9"/>
              </w:rPr>
            </w:pPr>
          </w:p>
        </w:tc>
        <w:tc>
          <w:tcPr>
            <w:tcW w:w="1720" w:type="dxa"/>
            <w:vAlign w:val="bottom"/>
          </w:tcPr>
          <w:p w14:paraId="689363DA" w14:textId="77777777" w:rsidR="00964E76" w:rsidRDefault="00964E76">
            <w:pPr>
              <w:rPr>
                <w:sz w:val="9"/>
                <w:szCs w:val="9"/>
              </w:rPr>
            </w:pPr>
          </w:p>
        </w:tc>
        <w:tc>
          <w:tcPr>
            <w:tcW w:w="1500" w:type="dxa"/>
            <w:vAlign w:val="bottom"/>
          </w:tcPr>
          <w:p w14:paraId="796A8DF0" w14:textId="77777777" w:rsidR="00964E76" w:rsidRDefault="00964E76">
            <w:pPr>
              <w:rPr>
                <w:sz w:val="9"/>
                <w:szCs w:val="9"/>
              </w:rPr>
            </w:pPr>
          </w:p>
        </w:tc>
        <w:tc>
          <w:tcPr>
            <w:tcW w:w="40" w:type="dxa"/>
            <w:vAlign w:val="bottom"/>
          </w:tcPr>
          <w:p w14:paraId="07D43809" w14:textId="77777777" w:rsidR="00964E76" w:rsidRDefault="00964E76">
            <w:pPr>
              <w:rPr>
                <w:sz w:val="9"/>
                <w:szCs w:val="9"/>
              </w:rPr>
            </w:pPr>
          </w:p>
        </w:tc>
        <w:tc>
          <w:tcPr>
            <w:tcW w:w="1840" w:type="dxa"/>
            <w:tcBorders>
              <w:right w:val="single" w:sz="8" w:space="0" w:color="FBD4B4"/>
            </w:tcBorders>
            <w:vAlign w:val="bottom"/>
          </w:tcPr>
          <w:p w14:paraId="737670E1" w14:textId="77777777" w:rsidR="00964E76" w:rsidRDefault="00964E76">
            <w:pPr>
              <w:rPr>
                <w:sz w:val="9"/>
                <w:szCs w:val="9"/>
              </w:rPr>
            </w:pPr>
          </w:p>
        </w:tc>
        <w:tc>
          <w:tcPr>
            <w:tcW w:w="900" w:type="dxa"/>
            <w:vMerge/>
            <w:tcBorders>
              <w:right w:val="single" w:sz="8" w:space="0" w:color="FBD4B4"/>
            </w:tcBorders>
            <w:vAlign w:val="bottom"/>
          </w:tcPr>
          <w:p w14:paraId="21D5701C" w14:textId="77777777" w:rsidR="00964E76" w:rsidRDefault="00964E76">
            <w:pPr>
              <w:rPr>
                <w:sz w:val="9"/>
                <w:szCs w:val="9"/>
              </w:rPr>
            </w:pPr>
          </w:p>
        </w:tc>
        <w:tc>
          <w:tcPr>
            <w:tcW w:w="30" w:type="dxa"/>
            <w:vAlign w:val="bottom"/>
          </w:tcPr>
          <w:p w14:paraId="143AAC21" w14:textId="77777777" w:rsidR="00964E76" w:rsidRDefault="00964E76">
            <w:pPr>
              <w:rPr>
                <w:sz w:val="9"/>
                <w:szCs w:val="9"/>
              </w:rPr>
            </w:pPr>
          </w:p>
        </w:tc>
        <w:tc>
          <w:tcPr>
            <w:tcW w:w="360" w:type="dxa"/>
            <w:vAlign w:val="bottom"/>
          </w:tcPr>
          <w:p w14:paraId="29EA2C2E" w14:textId="77777777" w:rsidR="00964E76" w:rsidRDefault="00964E76">
            <w:pPr>
              <w:rPr>
                <w:sz w:val="9"/>
                <w:szCs w:val="9"/>
              </w:rPr>
            </w:pPr>
          </w:p>
        </w:tc>
        <w:tc>
          <w:tcPr>
            <w:tcW w:w="880" w:type="dxa"/>
            <w:tcBorders>
              <w:right w:val="single" w:sz="8" w:space="0" w:color="FBD4B4"/>
            </w:tcBorders>
            <w:vAlign w:val="bottom"/>
          </w:tcPr>
          <w:p w14:paraId="17ADB169" w14:textId="77777777" w:rsidR="00964E76" w:rsidRDefault="00964E76">
            <w:pPr>
              <w:rPr>
                <w:sz w:val="9"/>
                <w:szCs w:val="9"/>
              </w:rPr>
            </w:pPr>
          </w:p>
        </w:tc>
        <w:tc>
          <w:tcPr>
            <w:tcW w:w="1180" w:type="dxa"/>
            <w:tcBorders>
              <w:right w:val="single" w:sz="8" w:space="0" w:color="FBD4B4"/>
            </w:tcBorders>
            <w:vAlign w:val="bottom"/>
          </w:tcPr>
          <w:p w14:paraId="7D7BD4AB" w14:textId="77777777" w:rsidR="00964E76" w:rsidRDefault="00964E76">
            <w:pPr>
              <w:rPr>
                <w:sz w:val="9"/>
                <w:szCs w:val="9"/>
              </w:rPr>
            </w:pPr>
          </w:p>
        </w:tc>
        <w:tc>
          <w:tcPr>
            <w:tcW w:w="260" w:type="dxa"/>
            <w:vAlign w:val="bottom"/>
          </w:tcPr>
          <w:p w14:paraId="129AA7EC" w14:textId="77777777" w:rsidR="00964E76" w:rsidRDefault="00964E76">
            <w:pPr>
              <w:rPr>
                <w:sz w:val="9"/>
                <w:szCs w:val="9"/>
              </w:rPr>
            </w:pPr>
          </w:p>
        </w:tc>
        <w:tc>
          <w:tcPr>
            <w:tcW w:w="800" w:type="dxa"/>
            <w:vAlign w:val="bottom"/>
          </w:tcPr>
          <w:p w14:paraId="5228CFB1" w14:textId="77777777" w:rsidR="00964E76" w:rsidRDefault="00964E76">
            <w:pPr>
              <w:rPr>
                <w:sz w:val="9"/>
                <w:szCs w:val="9"/>
              </w:rPr>
            </w:pPr>
          </w:p>
        </w:tc>
        <w:tc>
          <w:tcPr>
            <w:tcW w:w="140" w:type="dxa"/>
            <w:vAlign w:val="bottom"/>
          </w:tcPr>
          <w:p w14:paraId="02B493AB" w14:textId="77777777" w:rsidR="00964E76" w:rsidRDefault="00964E76">
            <w:pPr>
              <w:rPr>
                <w:sz w:val="9"/>
                <w:szCs w:val="9"/>
              </w:rPr>
            </w:pPr>
          </w:p>
        </w:tc>
        <w:tc>
          <w:tcPr>
            <w:tcW w:w="2300" w:type="dxa"/>
            <w:tcBorders>
              <w:right w:val="single" w:sz="8" w:space="0" w:color="FBD4B4"/>
            </w:tcBorders>
            <w:vAlign w:val="bottom"/>
          </w:tcPr>
          <w:p w14:paraId="6491BCD8" w14:textId="77777777" w:rsidR="00964E76" w:rsidRDefault="00964E76">
            <w:pPr>
              <w:rPr>
                <w:sz w:val="9"/>
                <w:szCs w:val="9"/>
              </w:rPr>
            </w:pPr>
          </w:p>
        </w:tc>
        <w:tc>
          <w:tcPr>
            <w:tcW w:w="30" w:type="dxa"/>
            <w:vAlign w:val="bottom"/>
          </w:tcPr>
          <w:p w14:paraId="46068D60" w14:textId="77777777" w:rsidR="00964E76" w:rsidRDefault="00964E76">
            <w:pPr>
              <w:rPr>
                <w:sz w:val="1"/>
                <w:szCs w:val="1"/>
              </w:rPr>
            </w:pPr>
          </w:p>
        </w:tc>
      </w:tr>
      <w:tr w:rsidR="00964E76" w14:paraId="3614DFCA" w14:textId="77777777" w:rsidTr="00C03BFB">
        <w:trPr>
          <w:trHeight w:val="216"/>
        </w:trPr>
        <w:tc>
          <w:tcPr>
            <w:tcW w:w="1320" w:type="dxa"/>
            <w:tcBorders>
              <w:left w:val="single" w:sz="8" w:space="0" w:color="FBD4B4"/>
              <w:bottom w:val="single" w:sz="8" w:space="0" w:color="FBD4B4"/>
              <w:right w:val="single" w:sz="8" w:space="0" w:color="FBD4B4"/>
            </w:tcBorders>
            <w:vAlign w:val="bottom"/>
          </w:tcPr>
          <w:p w14:paraId="054C46F9" w14:textId="77777777" w:rsidR="00964E76" w:rsidRDefault="00964E76">
            <w:pPr>
              <w:rPr>
                <w:sz w:val="18"/>
                <w:szCs w:val="18"/>
              </w:rPr>
            </w:pPr>
          </w:p>
        </w:tc>
        <w:tc>
          <w:tcPr>
            <w:tcW w:w="960" w:type="dxa"/>
            <w:tcBorders>
              <w:bottom w:val="single" w:sz="8" w:space="0" w:color="FBD4B4"/>
            </w:tcBorders>
            <w:vAlign w:val="bottom"/>
          </w:tcPr>
          <w:p w14:paraId="5A4B6E1C" w14:textId="77777777" w:rsidR="00964E76" w:rsidRDefault="00964E76">
            <w:pPr>
              <w:rPr>
                <w:sz w:val="18"/>
                <w:szCs w:val="18"/>
              </w:rPr>
            </w:pPr>
          </w:p>
        </w:tc>
        <w:tc>
          <w:tcPr>
            <w:tcW w:w="1720" w:type="dxa"/>
            <w:tcBorders>
              <w:bottom w:val="single" w:sz="8" w:space="0" w:color="FBD4B4"/>
            </w:tcBorders>
            <w:vAlign w:val="bottom"/>
          </w:tcPr>
          <w:p w14:paraId="1ACC1618" w14:textId="77777777" w:rsidR="00964E76" w:rsidRDefault="00964E76">
            <w:pPr>
              <w:rPr>
                <w:sz w:val="18"/>
                <w:szCs w:val="18"/>
              </w:rPr>
            </w:pPr>
          </w:p>
        </w:tc>
        <w:tc>
          <w:tcPr>
            <w:tcW w:w="1500" w:type="dxa"/>
            <w:tcBorders>
              <w:bottom w:val="single" w:sz="8" w:space="0" w:color="FBD4B4"/>
            </w:tcBorders>
            <w:vAlign w:val="bottom"/>
          </w:tcPr>
          <w:p w14:paraId="22785C1B" w14:textId="77777777" w:rsidR="00964E76" w:rsidRDefault="00964E76">
            <w:pPr>
              <w:rPr>
                <w:sz w:val="18"/>
                <w:szCs w:val="18"/>
              </w:rPr>
            </w:pPr>
          </w:p>
        </w:tc>
        <w:tc>
          <w:tcPr>
            <w:tcW w:w="40" w:type="dxa"/>
            <w:tcBorders>
              <w:bottom w:val="single" w:sz="8" w:space="0" w:color="FBD4B4"/>
            </w:tcBorders>
            <w:vAlign w:val="bottom"/>
          </w:tcPr>
          <w:p w14:paraId="7E7232EC" w14:textId="77777777" w:rsidR="00964E76" w:rsidRDefault="00964E76">
            <w:pPr>
              <w:rPr>
                <w:sz w:val="18"/>
                <w:szCs w:val="18"/>
              </w:rPr>
            </w:pPr>
          </w:p>
        </w:tc>
        <w:tc>
          <w:tcPr>
            <w:tcW w:w="1840" w:type="dxa"/>
            <w:tcBorders>
              <w:bottom w:val="single" w:sz="8" w:space="0" w:color="FBD4B4"/>
              <w:right w:val="single" w:sz="8" w:space="0" w:color="FBD4B4"/>
            </w:tcBorders>
            <w:vAlign w:val="bottom"/>
          </w:tcPr>
          <w:p w14:paraId="7E1893FF" w14:textId="77777777" w:rsidR="00964E76" w:rsidRDefault="00964E76">
            <w:pPr>
              <w:rPr>
                <w:sz w:val="18"/>
                <w:szCs w:val="18"/>
              </w:rPr>
            </w:pPr>
          </w:p>
        </w:tc>
        <w:tc>
          <w:tcPr>
            <w:tcW w:w="900" w:type="dxa"/>
            <w:tcBorders>
              <w:bottom w:val="single" w:sz="8" w:space="0" w:color="FBD4B4"/>
              <w:right w:val="single" w:sz="8" w:space="0" w:color="FBD4B4"/>
            </w:tcBorders>
            <w:vAlign w:val="bottom"/>
          </w:tcPr>
          <w:p w14:paraId="0FF29F0B" w14:textId="77777777" w:rsidR="00964E76" w:rsidRDefault="008E4566">
            <w:pPr>
              <w:jc w:val="center"/>
              <w:rPr>
                <w:sz w:val="20"/>
                <w:szCs w:val="20"/>
              </w:rPr>
            </w:pPr>
            <w:r>
              <w:rPr>
                <w:rFonts w:eastAsia="Times New Roman"/>
                <w:sz w:val="18"/>
                <w:szCs w:val="18"/>
              </w:rPr>
              <w:t>w</w:t>
            </w:r>
          </w:p>
        </w:tc>
        <w:tc>
          <w:tcPr>
            <w:tcW w:w="30" w:type="dxa"/>
            <w:tcBorders>
              <w:bottom w:val="single" w:sz="8" w:space="0" w:color="FBD4B4"/>
            </w:tcBorders>
            <w:vAlign w:val="bottom"/>
          </w:tcPr>
          <w:p w14:paraId="69CC10C8" w14:textId="77777777" w:rsidR="00964E76" w:rsidRDefault="00964E76">
            <w:pPr>
              <w:rPr>
                <w:sz w:val="18"/>
                <w:szCs w:val="18"/>
              </w:rPr>
            </w:pPr>
          </w:p>
        </w:tc>
        <w:tc>
          <w:tcPr>
            <w:tcW w:w="360" w:type="dxa"/>
            <w:tcBorders>
              <w:bottom w:val="single" w:sz="8" w:space="0" w:color="FBD4B4"/>
            </w:tcBorders>
            <w:vAlign w:val="bottom"/>
          </w:tcPr>
          <w:p w14:paraId="54ACB3CE" w14:textId="77777777" w:rsidR="00964E76" w:rsidRDefault="00964E76">
            <w:pPr>
              <w:rPr>
                <w:sz w:val="18"/>
                <w:szCs w:val="18"/>
              </w:rPr>
            </w:pPr>
          </w:p>
        </w:tc>
        <w:tc>
          <w:tcPr>
            <w:tcW w:w="880" w:type="dxa"/>
            <w:tcBorders>
              <w:bottom w:val="single" w:sz="8" w:space="0" w:color="FBD4B4"/>
              <w:right w:val="single" w:sz="8" w:space="0" w:color="FBD4B4"/>
            </w:tcBorders>
            <w:vAlign w:val="bottom"/>
          </w:tcPr>
          <w:p w14:paraId="007AB5F0" w14:textId="77777777" w:rsidR="00964E76" w:rsidRDefault="00964E76">
            <w:pPr>
              <w:rPr>
                <w:sz w:val="18"/>
                <w:szCs w:val="18"/>
              </w:rPr>
            </w:pPr>
          </w:p>
        </w:tc>
        <w:tc>
          <w:tcPr>
            <w:tcW w:w="1180" w:type="dxa"/>
            <w:tcBorders>
              <w:bottom w:val="single" w:sz="8" w:space="0" w:color="FBD4B4"/>
              <w:right w:val="single" w:sz="8" w:space="0" w:color="FBD4B4"/>
            </w:tcBorders>
            <w:vAlign w:val="bottom"/>
          </w:tcPr>
          <w:p w14:paraId="7EA27254" w14:textId="77777777" w:rsidR="00964E76" w:rsidRDefault="00964E76">
            <w:pPr>
              <w:rPr>
                <w:sz w:val="18"/>
                <w:szCs w:val="18"/>
              </w:rPr>
            </w:pPr>
          </w:p>
        </w:tc>
        <w:tc>
          <w:tcPr>
            <w:tcW w:w="260" w:type="dxa"/>
            <w:tcBorders>
              <w:bottom w:val="single" w:sz="8" w:space="0" w:color="FBD4B4"/>
            </w:tcBorders>
            <w:vAlign w:val="bottom"/>
          </w:tcPr>
          <w:p w14:paraId="3908FEEC" w14:textId="77777777" w:rsidR="00964E76" w:rsidRDefault="00964E76">
            <w:pPr>
              <w:rPr>
                <w:sz w:val="18"/>
                <w:szCs w:val="18"/>
              </w:rPr>
            </w:pPr>
          </w:p>
        </w:tc>
        <w:tc>
          <w:tcPr>
            <w:tcW w:w="800" w:type="dxa"/>
            <w:tcBorders>
              <w:bottom w:val="single" w:sz="8" w:space="0" w:color="FBD4B4"/>
            </w:tcBorders>
            <w:vAlign w:val="bottom"/>
          </w:tcPr>
          <w:p w14:paraId="2928733C" w14:textId="77777777" w:rsidR="00964E76" w:rsidRDefault="00964E76">
            <w:pPr>
              <w:rPr>
                <w:sz w:val="18"/>
                <w:szCs w:val="18"/>
              </w:rPr>
            </w:pPr>
          </w:p>
        </w:tc>
        <w:tc>
          <w:tcPr>
            <w:tcW w:w="140" w:type="dxa"/>
            <w:tcBorders>
              <w:bottom w:val="single" w:sz="8" w:space="0" w:color="FBD4B4"/>
            </w:tcBorders>
            <w:vAlign w:val="bottom"/>
          </w:tcPr>
          <w:p w14:paraId="0FD993ED" w14:textId="77777777" w:rsidR="00964E76" w:rsidRDefault="00964E76">
            <w:pPr>
              <w:rPr>
                <w:sz w:val="18"/>
                <w:szCs w:val="18"/>
              </w:rPr>
            </w:pPr>
          </w:p>
        </w:tc>
        <w:tc>
          <w:tcPr>
            <w:tcW w:w="2300" w:type="dxa"/>
            <w:tcBorders>
              <w:bottom w:val="single" w:sz="8" w:space="0" w:color="FBD4B4"/>
              <w:right w:val="single" w:sz="8" w:space="0" w:color="FBD4B4"/>
            </w:tcBorders>
            <w:vAlign w:val="bottom"/>
          </w:tcPr>
          <w:p w14:paraId="290C9762" w14:textId="77777777" w:rsidR="00964E76" w:rsidRDefault="00964E76">
            <w:pPr>
              <w:rPr>
                <w:sz w:val="18"/>
                <w:szCs w:val="18"/>
              </w:rPr>
            </w:pPr>
          </w:p>
        </w:tc>
        <w:tc>
          <w:tcPr>
            <w:tcW w:w="30" w:type="dxa"/>
            <w:vAlign w:val="bottom"/>
          </w:tcPr>
          <w:p w14:paraId="63184B7D" w14:textId="77777777" w:rsidR="00964E76" w:rsidRDefault="00964E76">
            <w:pPr>
              <w:rPr>
                <w:sz w:val="1"/>
                <w:szCs w:val="1"/>
              </w:rPr>
            </w:pPr>
          </w:p>
        </w:tc>
      </w:tr>
      <w:tr w:rsidR="00964E76" w14:paraId="6D959E90" w14:textId="77777777" w:rsidTr="00C03BFB">
        <w:trPr>
          <w:trHeight w:val="303"/>
        </w:trPr>
        <w:tc>
          <w:tcPr>
            <w:tcW w:w="1320" w:type="dxa"/>
            <w:tcBorders>
              <w:left w:val="single" w:sz="8" w:space="0" w:color="FBD4B4"/>
            </w:tcBorders>
            <w:vAlign w:val="bottom"/>
          </w:tcPr>
          <w:p w14:paraId="59DA1901" w14:textId="77777777" w:rsidR="00964E76" w:rsidRDefault="00964E76">
            <w:pPr>
              <w:rPr>
                <w:sz w:val="24"/>
                <w:szCs w:val="24"/>
              </w:rPr>
            </w:pPr>
          </w:p>
        </w:tc>
        <w:tc>
          <w:tcPr>
            <w:tcW w:w="960" w:type="dxa"/>
            <w:vAlign w:val="bottom"/>
          </w:tcPr>
          <w:p w14:paraId="1EFE264A" w14:textId="77777777" w:rsidR="00964E76" w:rsidRDefault="00964E76">
            <w:pPr>
              <w:rPr>
                <w:sz w:val="24"/>
                <w:szCs w:val="24"/>
              </w:rPr>
            </w:pPr>
          </w:p>
        </w:tc>
        <w:tc>
          <w:tcPr>
            <w:tcW w:w="1720" w:type="dxa"/>
            <w:tcBorders>
              <w:right w:val="single" w:sz="8" w:space="0" w:color="FBD4B4"/>
            </w:tcBorders>
            <w:vAlign w:val="bottom"/>
          </w:tcPr>
          <w:p w14:paraId="170FA014" w14:textId="77777777" w:rsidR="00964E76" w:rsidRDefault="00964E76">
            <w:pPr>
              <w:rPr>
                <w:sz w:val="24"/>
                <w:szCs w:val="24"/>
              </w:rPr>
            </w:pPr>
          </w:p>
        </w:tc>
        <w:tc>
          <w:tcPr>
            <w:tcW w:w="3380" w:type="dxa"/>
            <w:gridSpan w:val="3"/>
            <w:vMerge w:val="restart"/>
            <w:tcBorders>
              <w:right w:val="single" w:sz="8" w:space="0" w:color="FBD4B4"/>
            </w:tcBorders>
            <w:shd w:val="clear" w:color="auto" w:fill="FCF8DE"/>
            <w:vAlign w:val="bottom"/>
          </w:tcPr>
          <w:p w14:paraId="4D7CE5C6" w14:textId="77777777" w:rsidR="00964E76" w:rsidRDefault="008E4566">
            <w:pPr>
              <w:jc w:val="center"/>
              <w:rPr>
                <w:sz w:val="20"/>
                <w:szCs w:val="20"/>
              </w:rPr>
            </w:pPr>
            <w:r>
              <w:rPr>
                <w:rFonts w:eastAsia="Times New Roman"/>
                <w:i/>
                <w:iCs/>
                <w:w w:val="99"/>
                <w:sz w:val="18"/>
                <w:szCs w:val="18"/>
              </w:rPr>
              <w:t>Wskaźniki rezultatu dla celów szczegółowych</w:t>
            </w:r>
          </w:p>
        </w:tc>
        <w:tc>
          <w:tcPr>
            <w:tcW w:w="900" w:type="dxa"/>
            <w:tcBorders>
              <w:right w:val="single" w:sz="8" w:space="0" w:color="FBD4B4"/>
            </w:tcBorders>
            <w:shd w:val="clear" w:color="auto" w:fill="FCF8DE"/>
            <w:vAlign w:val="bottom"/>
          </w:tcPr>
          <w:p w14:paraId="4B87B3D9" w14:textId="77777777" w:rsidR="00964E76" w:rsidRDefault="008E4566">
            <w:pPr>
              <w:jc w:val="center"/>
              <w:rPr>
                <w:sz w:val="20"/>
                <w:szCs w:val="20"/>
              </w:rPr>
            </w:pPr>
            <w:r>
              <w:rPr>
                <w:rFonts w:eastAsia="Times New Roman"/>
                <w:i/>
                <w:iCs/>
                <w:w w:val="99"/>
                <w:sz w:val="18"/>
                <w:szCs w:val="18"/>
                <w:shd w:val="clear" w:color="auto" w:fill="FCF8DE"/>
              </w:rPr>
              <w:t>Jednostka</w:t>
            </w:r>
          </w:p>
        </w:tc>
        <w:tc>
          <w:tcPr>
            <w:tcW w:w="30" w:type="dxa"/>
            <w:shd w:val="clear" w:color="auto" w:fill="FCF8DE"/>
            <w:vAlign w:val="bottom"/>
          </w:tcPr>
          <w:p w14:paraId="300B5A49" w14:textId="77777777" w:rsidR="00964E76" w:rsidRDefault="00964E76">
            <w:pPr>
              <w:rPr>
                <w:sz w:val="24"/>
                <w:szCs w:val="24"/>
              </w:rPr>
            </w:pPr>
          </w:p>
        </w:tc>
        <w:tc>
          <w:tcPr>
            <w:tcW w:w="1240" w:type="dxa"/>
            <w:gridSpan w:val="2"/>
            <w:tcBorders>
              <w:right w:val="single" w:sz="8" w:space="0" w:color="FBD4B4"/>
            </w:tcBorders>
            <w:shd w:val="clear" w:color="auto" w:fill="FCF8DE"/>
            <w:vAlign w:val="bottom"/>
          </w:tcPr>
          <w:p w14:paraId="3E935CD0" w14:textId="77777777" w:rsidR="00964E76" w:rsidRDefault="008E4566">
            <w:pPr>
              <w:jc w:val="center"/>
              <w:rPr>
                <w:sz w:val="20"/>
                <w:szCs w:val="20"/>
              </w:rPr>
            </w:pPr>
            <w:r>
              <w:rPr>
                <w:rFonts w:eastAsia="Times New Roman"/>
                <w:w w:val="99"/>
                <w:sz w:val="18"/>
                <w:szCs w:val="18"/>
                <w:shd w:val="clear" w:color="auto" w:fill="FCF8DE"/>
              </w:rPr>
              <w:t>stan początkowy</w:t>
            </w:r>
          </w:p>
        </w:tc>
        <w:tc>
          <w:tcPr>
            <w:tcW w:w="1180" w:type="dxa"/>
            <w:tcBorders>
              <w:right w:val="single" w:sz="8" w:space="0" w:color="FBD4B4"/>
            </w:tcBorders>
            <w:shd w:val="clear" w:color="auto" w:fill="FCF8DE"/>
            <w:vAlign w:val="bottom"/>
          </w:tcPr>
          <w:p w14:paraId="365C7D8A" w14:textId="77777777" w:rsidR="00964E76" w:rsidRDefault="008E4566">
            <w:pPr>
              <w:jc w:val="center"/>
              <w:rPr>
                <w:sz w:val="20"/>
                <w:szCs w:val="20"/>
              </w:rPr>
            </w:pPr>
            <w:r>
              <w:rPr>
                <w:rFonts w:eastAsia="Times New Roman"/>
                <w:sz w:val="18"/>
                <w:szCs w:val="18"/>
              </w:rPr>
              <w:t>plan</w:t>
            </w:r>
          </w:p>
        </w:tc>
        <w:tc>
          <w:tcPr>
            <w:tcW w:w="260" w:type="dxa"/>
            <w:shd w:val="clear" w:color="auto" w:fill="FCF8DE"/>
            <w:vAlign w:val="bottom"/>
          </w:tcPr>
          <w:p w14:paraId="1548F924" w14:textId="77777777" w:rsidR="00964E76" w:rsidRDefault="00964E76">
            <w:pPr>
              <w:rPr>
                <w:sz w:val="24"/>
                <w:szCs w:val="24"/>
              </w:rPr>
            </w:pPr>
          </w:p>
        </w:tc>
        <w:tc>
          <w:tcPr>
            <w:tcW w:w="3240" w:type="dxa"/>
            <w:gridSpan w:val="3"/>
            <w:vMerge w:val="restart"/>
            <w:tcBorders>
              <w:right w:val="single" w:sz="8" w:space="0" w:color="FBD4B4"/>
            </w:tcBorders>
            <w:shd w:val="clear" w:color="auto" w:fill="FCF8DE"/>
            <w:vAlign w:val="bottom"/>
          </w:tcPr>
          <w:p w14:paraId="2B8AA409" w14:textId="77777777" w:rsidR="00964E76" w:rsidRDefault="008E4566">
            <w:pPr>
              <w:ind w:right="210"/>
              <w:jc w:val="center"/>
              <w:rPr>
                <w:sz w:val="20"/>
                <w:szCs w:val="20"/>
              </w:rPr>
            </w:pPr>
            <w:r>
              <w:rPr>
                <w:rFonts w:eastAsia="Times New Roman"/>
                <w:i/>
                <w:iCs/>
                <w:w w:val="99"/>
                <w:sz w:val="18"/>
                <w:szCs w:val="18"/>
              </w:rPr>
              <w:t>Źródło danych/sposób pomiaru</w:t>
            </w:r>
          </w:p>
        </w:tc>
        <w:tc>
          <w:tcPr>
            <w:tcW w:w="30" w:type="dxa"/>
            <w:vAlign w:val="bottom"/>
          </w:tcPr>
          <w:p w14:paraId="00C3AB77" w14:textId="77777777" w:rsidR="00964E76" w:rsidRDefault="00964E76">
            <w:pPr>
              <w:rPr>
                <w:sz w:val="1"/>
                <w:szCs w:val="1"/>
              </w:rPr>
            </w:pPr>
          </w:p>
        </w:tc>
      </w:tr>
      <w:tr w:rsidR="00964E76" w14:paraId="60EFA977" w14:textId="77777777" w:rsidTr="00C03BFB">
        <w:trPr>
          <w:trHeight w:val="103"/>
        </w:trPr>
        <w:tc>
          <w:tcPr>
            <w:tcW w:w="1320" w:type="dxa"/>
            <w:tcBorders>
              <w:left w:val="single" w:sz="8" w:space="0" w:color="FBD4B4"/>
            </w:tcBorders>
            <w:vAlign w:val="bottom"/>
          </w:tcPr>
          <w:p w14:paraId="1FF0EC35" w14:textId="77777777" w:rsidR="00964E76" w:rsidRDefault="00964E76">
            <w:pPr>
              <w:rPr>
                <w:sz w:val="8"/>
                <w:szCs w:val="8"/>
              </w:rPr>
            </w:pPr>
          </w:p>
        </w:tc>
        <w:tc>
          <w:tcPr>
            <w:tcW w:w="960" w:type="dxa"/>
            <w:vAlign w:val="bottom"/>
          </w:tcPr>
          <w:p w14:paraId="78A26FDD" w14:textId="77777777" w:rsidR="00964E76" w:rsidRDefault="00964E76">
            <w:pPr>
              <w:rPr>
                <w:sz w:val="8"/>
                <w:szCs w:val="8"/>
              </w:rPr>
            </w:pPr>
          </w:p>
        </w:tc>
        <w:tc>
          <w:tcPr>
            <w:tcW w:w="1720" w:type="dxa"/>
            <w:tcBorders>
              <w:right w:val="single" w:sz="8" w:space="0" w:color="FBD4B4"/>
            </w:tcBorders>
            <w:vAlign w:val="bottom"/>
          </w:tcPr>
          <w:p w14:paraId="0AAA5D7C" w14:textId="77777777" w:rsidR="00964E76" w:rsidRDefault="00964E76">
            <w:pPr>
              <w:rPr>
                <w:sz w:val="8"/>
                <w:szCs w:val="8"/>
              </w:rPr>
            </w:pPr>
          </w:p>
        </w:tc>
        <w:tc>
          <w:tcPr>
            <w:tcW w:w="3380" w:type="dxa"/>
            <w:gridSpan w:val="3"/>
            <w:vMerge/>
            <w:tcBorders>
              <w:right w:val="single" w:sz="8" w:space="0" w:color="FBD4B4"/>
            </w:tcBorders>
            <w:shd w:val="clear" w:color="auto" w:fill="FCF8DE"/>
            <w:vAlign w:val="bottom"/>
          </w:tcPr>
          <w:p w14:paraId="44D11C9D" w14:textId="77777777" w:rsidR="00964E76" w:rsidRDefault="00964E76">
            <w:pPr>
              <w:rPr>
                <w:sz w:val="8"/>
                <w:szCs w:val="8"/>
              </w:rPr>
            </w:pPr>
          </w:p>
        </w:tc>
        <w:tc>
          <w:tcPr>
            <w:tcW w:w="900" w:type="dxa"/>
            <w:vMerge w:val="restart"/>
            <w:tcBorders>
              <w:right w:val="single" w:sz="8" w:space="0" w:color="FBD4B4"/>
            </w:tcBorders>
            <w:shd w:val="clear" w:color="auto" w:fill="FCF8DE"/>
            <w:vAlign w:val="bottom"/>
          </w:tcPr>
          <w:p w14:paraId="25438037" w14:textId="77777777" w:rsidR="00964E76" w:rsidRDefault="008E4566">
            <w:pPr>
              <w:spacing w:line="206" w:lineRule="exact"/>
              <w:jc w:val="center"/>
              <w:rPr>
                <w:sz w:val="20"/>
                <w:szCs w:val="20"/>
              </w:rPr>
            </w:pPr>
            <w:r>
              <w:rPr>
                <w:rFonts w:eastAsia="Times New Roman"/>
                <w:i/>
                <w:iCs/>
                <w:w w:val="99"/>
                <w:sz w:val="18"/>
                <w:szCs w:val="18"/>
              </w:rPr>
              <w:t>miary</w:t>
            </w:r>
          </w:p>
        </w:tc>
        <w:tc>
          <w:tcPr>
            <w:tcW w:w="30" w:type="dxa"/>
            <w:shd w:val="clear" w:color="auto" w:fill="FCF8DE"/>
            <w:vAlign w:val="bottom"/>
          </w:tcPr>
          <w:p w14:paraId="299A74E8" w14:textId="77777777" w:rsidR="00964E76" w:rsidRDefault="00964E76">
            <w:pPr>
              <w:rPr>
                <w:sz w:val="8"/>
                <w:szCs w:val="8"/>
              </w:rPr>
            </w:pPr>
          </w:p>
        </w:tc>
        <w:tc>
          <w:tcPr>
            <w:tcW w:w="360" w:type="dxa"/>
            <w:tcBorders>
              <w:right w:val="single" w:sz="8" w:space="0" w:color="FCF8DE"/>
            </w:tcBorders>
            <w:shd w:val="clear" w:color="auto" w:fill="FCF8DE"/>
            <w:vAlign w:val="bottom"/>
          </w:tcPr>
          <w:p w14:paraId="2583A13B" w14:textId="77777777" w:rsidR="00964E76" w:rsidRDefault="00964E76">
            <w:pPr>
              <w:rPr>
                <w:sz w:val="8"/>
                <w:szCs w:val="8"/>
              </w:rPr>
            </w:pPr>
          </w:p>
        </w:tc>
        <w:tc>
          <w:tcPr>
            <w:tcW w:w="880" w:type="dxa"/>
            <w:vMerge w:val="restart"/>
            <w:tcBorders>
              <w:right w:val="single" w:sz="8" w:space="0" w:color="FBD4B4"/>
            </w:tcBorders>
            <w:shd w:val="clear" w:color="auto" w:fill="FCF8DE"/>
            <w:vAlign w:val="bottom"/>
          </w:tcPr>
          <w:p w14:paraId="45CD09B5" w14:textId="77777777" w:rsidR="00964E76" w:rsidRDefault="008E4566">
            <w:pPr>
              <w:spacing w:line="206" w:lineRule="exact"/>
              <w:ind w:right="310"/>
              <w:jc w:val="center"/>
              <w:rPr>
                <w:sz w:val="20"/>
                <w:szCs w:val="20"/>
              </w:rPr>
            </w:pPr>
            <w:r>
              <w:rPr>
                <w:rFonts w:eastAsia="Times New Roman"/>
                <w:w w:val="99"/>
                <w:sz w:val="18"/>
                <w:szCs w:val="18"/>
              </w:rPr>
              <w:t>rok</w:t>
            </w:r>
          </w:p>
        </w:tc>
        <w:tc>
          <w:tcPr>
            <w:tcW w:w="1180" w:type="dxa"/>
            <w:vMerge w:val="restart"/>
            <w:tcBorders>
              <w:right w:val="single" w:sz="8" w:space="0" w:color="FBD4B4"/>
            </w:tcBorders>
            <w:shd w:val="clear" w:color="auto" w:fill="FCF8DE"/>
            <w:vAlign w:val="bottom"/>
          </w:tcPr>
          <w:p w14:paraId="65FA4436" w14:textId="77777777" w:rsidR="00964E76" w:rsidRDefault="008E4566">
            <w:pPr>
              <w:spacing w:line="206" w:lineRule="exact"/>
              <w:jc w:val="center"/>
              <w:rPr>
                <w:sz w:val="20"/>
                <w:szCs w:val="20"/>
              </w:rPr>
            </w:pPr>
            <w:r>
              <w:rPr>
                <w:rFonts w:eastAsia="Times New Roman"/>
                <w:w w:val="99"/>
                <w:sz w:val="18"/>
                <w:szCs w:val="18"/>
              </w:rPr>
              <w:t>rok</w:t>
            </w:r>
          </w:p>
        </w:tc>
        <w:tc>
          <w:tcPr>
            <w:tcW w:w="260" w:type="dxa"/>
            <w:shd w:val="clear" w:color="auto" w:fill="FCF8DE"/>
            <w:vAlign w:val="bottom"/>
          </w:tcPr>
          <w:p w14:paraId="4D17B531" w14:textId="77777777" w:rsidR="00964E76" w:rsidRDefault="00964E76">
            <w:pPr>
              <w:rPr>
                <w:sz w:val="8"/>
                <w:szCs w:val="8"/>
              </w:rPr>
            </w:pPr>
          </w:p>
        </w:tc>
        <w:tc>
          <w:tcPr>
            <w:tcW w:w="3240" w:type="dxa"/>
            <w:gridSpan w:val="3"/>
            <w:vMerge/>
            <w:tcBorders>
              <w:right w:val="single" w:sz="8" w:space="0" w:color="FBD4B4"/>
            </w:tcBorders>
            <w:shd w:val="clear" w:color="auto" w:fill="FCF8DE"/>
            <w:vAlign w:val="bottom"/>
          </w:tcPr>
          <w:p w14:paraId="218EF005" w14:textId="77777777" w:rsidR="00964E76" w:rsidRDefault="00964E76">
            <w:pPr>
              <w:rPr>
                <w:sz w:val="8"/>
                <w:szCs w:val="8"/>
              </w:rPr>
            </w:pPr>
          </w:p>
        </w:tc>
        <w:tc>
          <w:tcPr>
            <w:tcW w:w="30" w:type="dxa"/>
            <w:vAlign w:val="bottom"/>
          </w:tcPr>
          <w:p w14:paraId="039AB3C8" w14:textId="77777777" w:rsidR="00964E76" w:rsidRDefault="00964E76">
            <w:pPr>
              <w:rPr>
                <w:sz w:val="1"/>
                <w:szCs w:val="1"/>
              </w:rPr>
            </w:pPr>
          </w:p>
        </w:tc>
      </w:tr>
      <w:tr w:rsidR="00964E76" w14:paraId="1EC1096E" w14:textId="77777777" w:rsidTr="00C03BFB">
        <w:trPr>
          <w:trHeight w:val="103"/>
        </w:trPr>
        <w:tc>
          <w:tcPr>
            <w:tcW w:w="1320" w:type="dxa"/>
            <w:tcBorders>
              <w:left w:val="single" w:sz="8" w:space="0" w:color="FBD4B4"/>
            </w:tcBorders>
            <w:vAlign w:val="bottom"/>
          </w:tcPr>
          <w:p w14:paraId="654521B4" w14:textId="77777777" w:rsidR="00964E76" w:rsidRDefault="00964E76">
            <w:pPr>
              <w:rPr>
                <w:sz w:val="8"/>
                <w:szCs w:val="8"/>
              </w:rPr>
            </w:pPr>
          </w:p>
        </w:tc>
        <w:tc>
          <w:tcPr>
            <w:tcW w:w="960" w:type="dxa"/>
            <w:vAlign w:val="bottom"/>
          </w:tcPr>
          <w:p w14:paraId="282AF0AD" w14:textId="77777777" w:rsidR="00964E76" w:rsidRDefault="00964E76">
            <w:pPr>
              <w:rPr>
                <w:sz w:val="8"/>
                <w:szCs w:val="8"/>
              </w:rPr>
            </w:pPr>
          </w:p>
        </w:tc>
        <w:tc>
          <w:tcPr>
            <w:tcW w:w="1720" w:type="dxa"/>
            <w:tcBorders>
              <w:right w:val="single" w:sz="8" w:space="0" w:color="FBD4B4"/>
            </w:tcBorders>
            <w:vAlign w:val="bottom"/>
          </w:tcPr>
          <w:p w14:paraId="125FE11C" w14:textId="77777777" w:rsidR="00964E76" w:rsidRDefault="00964E76">
            <w:pPr>
              <w:rPr>
                <w:sz w:val="8"/>
                <w:szCs w:val="8"/>
              </w:rPr>
            </w:pPr>
          </w:p>
        </w:tc>
        <w:tc>
          <w:tcPr>
            <w:tcW w:w="1500" w:type="dxa"/>
            <w:shd w:val="clear" w:color="auto" w:fill="FCF8DE"/>
            <w:vAlign w:val="bottom"/>
          </w:tcPr>
          <w:p w14:paraId="034BB4DC" w14:textId="77777777" w:rsidR="00964E76" w:rsidRDefault="00964E76">
            <w:pPr>
              <w:rPr>
                <w:sz w:val="8"/>
                <w:szCs w:val="8"/>
              </w:rPr>
            </w:pPr>
          </w:p>
        </w:tc>
        <w:tc>
          <w:tcPr>
            <w:tcW w:w="40" w:type="dxa"/>
            <w:tcBorders>
              <w:right w:val="single" w:sz="8" w:space="0" w:color="FCF8DE"/>
            </w:tcBorders>
            <w:shd w:val="clear" w:color="auto" w:fill="FCF8DE"/>
            <w:vAlign w:val="bottom"/>
          </w:tcPr>
          <w:p w14:paraId="0A660C8E" w14:textId="77777777" w:rsidR="00964E76" w:rsidRDefault="00964E76">
            <w:pPr>
              <w:rPr>
                <w:sz w:val="8"/>
                <w:szCs w:val="8"/>
              </w:rPr>
            </w:pPr>
          </w:p>
        </w:tc>
        <w:tc>
          <w:tcPr>
            <w:tcW w:w="1840" w:type="dxa"/>
            <w:tcBorders>
              <w:right w:val="single" w:sz="8" w:space="0" w:color="FBD4B4"/>
            </w:tcBorders>
            <w:shd w:val="clear" w:color="auto" w:fill="FCF8DE"/>
            <w:vAlign w:val="bottom"/>
          </w:tcPr>
          <w:p w14:paraId="07FC52A6" w14:textId="77777777" w:rsidR="00964E76" w:rsidRDefault="00964E76">
            <w:pPr>
              <w:rPr>
                <w:sz w:val="8"/>
                <w:szCs w:val="8"/>
              </w:rPr>
            </w:pPr>
          </w:p>
        </w:tc>
        <w:tc>
          <w:tcPr>
            <w:tcW w:w="900" w:type="dxa"/>
            <w:vMerge/>
            <w:tcBorders>
              <w:right w:val="single" w:sz="8" w:space="0" w:color="FBD4B4"/>
            </w:tcBorders>
            <w:shd w:val="clear" w:color="auto" w:fill="FCF8DE"/>
            <w:vAlign w:val="bottom"/>
          </w:tcPr>
          <w:p w14:paraId="75FB511B" w14:textId="77777777" w:rsidR="00964E76" w:rsidRDefault="00964E76">
            <w:pPr>
              <w:rPr>
                <w:sz w:val="8"/>
                <w:szCs w:val="8"/>
              </w:rPr>
            </w:pPr>
          </w:p>
        </w:tc>
        <w:tc>
          <w:tcPr>
            <w:tcW w:w="30" w:type="dxa"/>
            <w:shd w:val="clear" w:color="auto" w:fill="FCF8DE"/>
            <w:vAlign w:val="bottom"/>
          </w:tcPr>
          <w:p w14:paraId="45636D33" w14:textId="77777777" w:rsidR="00964E76" w:rsidRDefault="00964E76">
            <w:pPr>
              <w:rPr>
                <w:sz w:val="8"/>
                <w:szCs w:val="8"/>
              </w:rPr>
            </w:pPr>
          </w:p>
        </w:tc>
        <w:tc>
          <w:tcPr>
            <w:tcW w:w="360" w:type="dxa"/>
            <w:tcBorders>
              <w:right w:val="single" w:sz="8" w:space="0" w:color="FCF8DE"/>
            </w:tcBorders>
            <w:shd w:val="clear" w:color="auto" w:fill="FCF8DE"/>
            <w:vAlign w:val="bottom"/>
          </w:tcPr>
          <w:p w14:paraId="12612229" w14:textId="77777777" w:rsidR="00964E76" w:rsidRDefault="00964E76">
            <w:pPr>
              <w:rPr>
                <w:sz w:val="8"/>
                <w:szCs w:val="8"/>
              </w:rPr>
            </w:pPr>
          </w:p>
        </w:tc>
        <w:tc>
          <w:tcPr>
            <w:tcW w:w="880" w:type="dxa"/>
            <w:vMerge/>
            <w:tcBorders>
              <w:right w:val="single" w:sz="8" w:space="0" w:color="FBD4B4"/>
            </w:tcBorders>
            <w:shd w:val="clear" w:color="auto" w:fill="FCF8DE"/>
            <w:vAlign w:val="bottom"/>
          </w:tcPr>
          <w:p w14:paraId="33683033" w14:textId="77777777" w:rsidR="00964E76" w:rsidRDefault="00964E76">
            <w:pPr>
              <w:rPr>
                <w:sz w:val="8"/>
                <w:szCs w:val="8"/>
              </w:rPr>
            </w:pPr>
          </w:p>
        </w:tc>
        <w:tc>
          <w:tcPr>
            <w:tcW w:w="1180" w:type="dxa"/>
            <w:vMerge/>
            <w:tcBorders>
              <w:right w:val="single" w:sz="8" w:space="0" w:color="FBD4B4"/>
            </w:tcBorders>
            <w:shd w:val="clear" w:color="auto" w:fill="FCF8DE"/>
            <w:vAlign w:val="bottom"/>
          </w:tcPr>
          <w:p w14:paraId="3F0DDBEF" w14:textId="77777777" w:rsidR="00964E76" w:rsidRDefault="00964E76">
            <w:pPr>
              <w:rPr>
                <w:sz w:val="8"/>
                <w:szCs w:val="8"/>
              </w:rPr>
            </w:pPr>
          </w:p>
        </w:tc>
        <w:tc>
          <w:tcPr>
            <w:tcW w:w="260" w:type="dxa"/>
            <w:shd w:val="clear" w:color="auto" w:fill="FCF8DE"/>
            <w:vAlign w:val="bottom"/>
          </w:tcPr>
          <w:p w14:paraId="11BB3DA3" w14:textId="77777777" w:rsidR="00964E76" w:rsidRDefault="00964E76">
            <w:pPr>
              <w:rPr>
                <w:sz w:val="8"/>
                <w:szCs w:val="8"/>
              </w:rPr>
            </w:pPr>
          </w:p>
        </w:tc>
        <w:tc>
          <w:tcPr>
            <w:tcW w:w="800" w:type="dxa"/>
            <w:tcBorders>
              <w:right w:val="single" w:sz="8" w:space="0" w:color="FCF8DE"/>
            </w:tcBorders>
            <w:shd w:val="clear" w:color="auto" w:fill="FCF8DE"/>
            <w:vAlign w:val="bottom"/>
          </w:tcPr>
          <w:p w14:paraId="57385993" w14:textId="77777777" w:rsidR="00964E76" w:rsidRDefault="00964E76">
            <w:pPr>
              <w:rPr>
                <w:sz w:val="8"/>
                <w:szCs w:val="8"/>
              </w:rPr>
            </w:pPr>
          </w:p>
        </w:tc>
        <w:tc>
          <w:tcPr>
            <w:tcW w:w="140" w:type="dxa"/>
            <w:shd w:val="clear" w:color="auto" w:fill="FCF8DE"/>
            <w:vAlign w:val="bottom"/>
          </w:tcPr>
          <w:p w14:paraId="27D1418F" w14:textId="77777777" w:rsidR="00964E76" w:rsidRDefault="00964E76">
            <w:pPr>
              <w:rPr>
                <w:sz w:val="8"/>
                <w:szCs w:val="8"/>
              </w:rPr>
            </w:pPr>
          </w:p>
        </w:tc>
        <w:tc>
          <w:tcPr>
            <w:tcW w:w="2300" w:type="dxa"/>
            <w:tcBorders>
              <w:right w:val="single" w:sz="8" w:space="0" w:color="FBD4B4"/>
            </w:tcBorders>
            <w:shd w:val="clear" w:color="auto" w:fill="FCF8DE"/>
            <w:vAlign w:val="bottom"/>
          </w:tcPr>
          <w:p w14:paraId="21CCC6AB" w14:textId="77777777" w:rsidR="00964E76" w:rsidRDefault="00964E76">
            <w:pPr>
              <w:rPr>
                <w:sz w:val="8"/>
                <w:szCs w:val="8"/>
              </w:rPr>
            </w:pPr>
          </w:p>
        </w:tc>
        <w:tc>
          <w:tcPr>
            <w:tcW w:w="30" w:type="dxa"/>
            <w:vAlign w:val="bottom"/>
          </w:tcPr>
          <w:p w14:paraId="47EE5F0B" w14:textId="77777777" w:rsidR="00964E76" w:rsidRDefault="00964E76">
            <w:pPr>
              <w:rPr>
                <w:sz w:val="1"/>
                <w:szCs w:val="1"/>
              </w:rPr>
            </w:pPr>
          </w:p>
        </w:tc>
      </w:tr>
      <w:tr w:rsidR="00964E76" w14:paraId="0AC21F95" w14:textId="77777777" w:rsidTr="00C03BFB">
        <w:trPr>
          <w:trHeight w:val="108"/>
        </w:trPr>
        <w:tc>
          <w:tcPr>
            <w:tcW w:w="1320" w:type="dxa"/>
            <w:tcBorders>
              <w:left w:val="single" w:sz="8" w:space="0" w:color="FBD4B4"/>
              <w:bottom w:val="single" w:sz="8" w:space="0" w:color="FBD4B4"/>
            </w:tcBorders>
            <w:vAlign w:val="bottom"/>
          </w:tcPr>
          <w:p w14:paraId="6E939208" w14:textId="77777777" w:rsidR="00964E76" w:rsidRDefault="00964E76">
            <w:pPr>
              <w:rPr>
                <w:sz w:val="9"/>
                <w:szCs w:val="9"/>
              </w:rPr>
            </w:pPr>
          </w:p>
        </w:tc>
        <w:tc>
          <w:tcPr>
            <w:tcW w:w="960" w:type="dxa"/>
            <w:tcBorders>
              <w:bottom w:val="single" w:sz="8" w:space="0" w:color="FBD4B4"/>
            </w:tcBorders>
            <w:vAlign w:val="bottom"/>
          </w:tcPr>
          <w:p w14:paraId="2E562B47" w14:textId="77777777" w:rsidR="00964E76" w:rsidRDefault="00964E76">
            <w:pPr>
              <w:rPr>
                <w:sz w:val="9"/>
                <w:szCs w:val="9"/>
              </w:rPr>
            </w:pPr>
          </w:p>
        </w:tc>
        <w:tc>
          <w:tcPr>
            <w:tcW w:w="1720" w:type="dxa"/>
            <w:tcBorders>
              <w:bottom w:val="single" w:sz="8" w:space="0" w:color="FBD4B4"/>
              <w:right w:val="single" w:sz="8" w:space="0" w:color="FBD4B4"/>
            </w:tcBorders>
            <w:vAlign w:val="bottom"/>
          </w:tcPr>
          <w:p w14:paraId="3AC70BB3" w14:textId="77777777" w:rsidR="00964E76" w:rsidRDefault="00964E76">
            <w:pPr>
              <w:rPr>
                <w:sz w:val="9"/>
                <w:szCs w:val="9"/>
              </w:rPr>
            </w:pPr>
          </w:p>
        </w:tc>
        <w:tc>
          <w:tcPr>
            <w:tcW w:w="1500" w:type="dxa"/>
            <w:tcBorders>
              <w:bottom w:val="single" w:sz="8" w:space="0" w:color="FBD4B4"/>
            </w:tcBorders>
            <w:shd w:val="clear" w:color="auto" w:fill="FCF8DE"/>
            <w:vAlign w:val="bottom"/>
          </w:tcPr>
          <w:p w14:paraId="0118A1C1" w14:textId="77777777" w:rsidR="00964E76" w:rsidRDefault="00964E76">
            <w:pPr>
              <w:rPr>
                <w:sz w:val="9"/>
                <w:szCs w:val="9"/>
              </w:rPr>
            </w:pPr>
          </w:p>
        </w:tc>
        <w:tc>
          <w:tcPr>
            <w:tcW w:w="40" w:type="dxa"/>
            <w:tcBorders>
              <w:bottom w:val="single" w:sz="8" w:space="0" w:color="FBD4B4"/>
              <w:right w:val="single" w:sz="8" w:space="0" w:color="FCF8DE"/>
            </w:tcBorders>
            <w:shd w:val="clear" w:color="auto" w:fill="FCF8DE"/>
            <w:vAlign w:val="bottom"/>
          </w:tcPr>
          <w:p w14:paraId="290226C8" w14:textId="77777777" w:rsidR="00964E76" w:rsidRDefault="00964E76">
            <w:pPr>
              <w:rPr>
                <w:sz w:val="9"/>
                <w:szCs w:val="9"/>
              </w:rPr>
            </w:pPr>
          </w:p>
        </w:tc>
        <w:tc>
          <w:tcPr>
            <w:tcW w:w="1840" w:type="dxa"/>
            <w:tcBorders>
              <w:bottom w:val="single" w:sz="8" w:space="0" w:color="FBD4B4"/>
              <w:right w:val="single" w:sz="8" w:space="0" w:color="FBD4B4"/>
            </w:tcBorders>
            <w:shd w:val="clear" w:color="auto" w:fill="FCF8DE"/>
            <w:vAlign w:val="bottom"/>
          </w:tcPr>
          <w:p w14:paraId="52968CF0" w14:textId="77777777" w:rsidR="00964E76" w:rsidRDefault="00964E76">
            <w:pPr>
              <w:rPr>
                <w:sz w:val="9"/>
                <w:szCs w:val="9"/>
              </w:rPr>
            </w:pPr>
          </w:p>
        </w:tc>
        <w:tc>
          <w:tcPr>
            <w:tcW w:w="900" w:type="dxa"/>
            <w:tcBorders>
              <w:bottom w:val="single" w:sz="8" w:space="0" w:color="FBD4B4"/>
              <w:right w:val="single" w:sz="8" w:space="0" w:color="FBD4B4"/>
            </w:tcBorders>
            <w:shd w:val="clear" w:color="auto" w:fill="FCF8DE"/>
            <w:vAlign w:val="bottom"/>
          </w:tcPr>
          <w:p w14:paraId="74A9C710" w14:textId="77777777" w:rsidR="00964E76" w:rsidRDefault="00964E76">
            <w:pPr>
              <w:rPr>
                <w:sz w:val="9"/>
                <w:szCs w:val="9"/>
              </w:rPr>
            </w:pPr>
          </w:p>
        </w:tc>
        <w:tc>
          <w:tcPr>
            <w:tcW w:w="30" w:type="dxa"/>
            <w:tcBorders>
              <w:bottom w:val="single" w:sz="8" w:space="0" w:color="FBD4B4"/>
            </w:tcBorders>
            <w:shd w:val="clear" w:color="auto" w:fill="FCF8DE"/>
            <w:vAlign w:val="bottom"/>
          </w:tcPr>
          <w:p w14:paraId="30469A50" w14:textId="77777777" w:rsidR="00964E76" w:rsidRDefault="00964E76">
            <w:pPr>
              <w:rPr>
                <w:sz w:val="9"/>
                <w:szCs w:val="9"/>
              </w:rPr>
            </w:pPr>
          </w:p>
        </w:tc>
        <w:tc>
          <w:tcPr>
            <w:tcW w:w="360" w:type="dxa"/>
            <w:tcBorders>
              <w:bottom w:val="single" w:sz="8" w:space="0" w:color="FBD4B4"/>
              <w:right w:val="single" w:sz="8" w:space="0" w:color="FCF8DE"/>
            </w:tcBorders>
            <w:shd w:val="clear" w:color="auto" w:fill="FCF8DE"/>
            <w:vAlign w:val="bottom"/>
          </w:tcPr>
          <w:p w14:paraId="1F9ABF50" w14:textId="77777777" w:rsidR="00964E76" w:rsidRDefault="00964E76">
            <w:pPr>
              <w:rPr>
                <w:sz w:val="9"/>
                <w:szCs w:val="9"/>
              </w:rPr>
            </w:pPr>
          </w:p>
        </w:tc>
        <w:tc>
          <w:tcPr>
            <w:tcW w:w="880" w:type="dxa"/>
            <w:tcBorders>
              <w:bottom w:val="single" w:sz="8" w:space="0" w:color="FBD4B4"/>
              <w:right w:val="single" w:sz="8" w:space="0" w:color="FBD4B4"/>
            </w:tcBorders>
            <w:shd w:val="clear" w:color="auto" w:fill="FCF8DE"/>
            <w:vAlign w:val="bottom"/>
          </w:tcPr>
          <w:p w14:paraId="0EAA2826" w14:textId="77777777" w:rsidR="00964E76" w:rsidRDefault="00964E76">
            <w:pPr>
              <w:rPr>
                <w:sz w:val="9"/>
                <w:szCs w:val="9"/>
              </w:rPr>
            </w:pPr>
          </w:p>
        </w:tc>
        <w:tc>
          <w:tcPr>
            <w:tcW w:w="1180" w:type="dxa"/>
            <w:tcBorders>
              <w:bottom w:val="single" w:sz="8" w:space="0" w:color="FBD4B4"/>
              <w:right w:val="single" w:sz="8" w:space="0" w:color="FBD4B4"/>
            </w:tcBorders>
            <w:shd w:val="clear" w:color="auto" w:fill="FCF8DE"/>
            <w:vAlign w:val="bottom"/>
          </w:tcPr>
          <w:p w14:paraId="30D2E33E" w14:textId="77777777" w:rsidR="00964E76" w:rsidRDefault="00964E76">
            <w:pPr>
              <w:rPr>
                <w:sz w:val="9"/>
                <w:szCs w:val="9"/>
              </w:rPr>
            </w:pPr>
          </w:p>
        </w:tc>
        <w:tc>
          <w:tcPr>
            <w:tcW w:w="260" w:type="dxa"/>
            <w:tcBorders>
              <w:bottom w:val="single" w:sz="8" w:space="0" w:color="FBD4B4"/>
            </w:tcBorders>
            <w:shd w:val="clear" w:color="auto" w:fill="FCF8DE"/>
            <w:vAlign w:val="bottom"/>
          </w:tcPr>
          <w:p w14:paraId="25648629" w14:textId="77777777" w:rsidR="00964E76" w:rsidRDefault="00964E76">
            <w:pPr>
              <w:rPr>
                <w:sz w:val="9"/>
                <w:szCs w:val="9"/>
              </w:rPr>
            </w:pPr>
          </w:p>
        </w:tc>
        <w:tc>
          <w:tcPr>
            <w:tcW w:w="800" w:type="dxa"/>
            <w:tcBorders>
              <w:bottom w:val="single" w:sz="8" w:space="0" w:color="FBD4B4"/>
              <w:right w:val="single" w:sz="8" w:space="0" w:color="FCF8DE"/>
            </w:tcBorders>
            <w:shd w:val="clear" w:color="auto" w:fill="FCF8DE"/>
            <w:vAlign w:val="bottom"/>
          </w:tcPr>
          <w:p w14:paraId="1C7B950F" w14:textId="77777777" w:rsidR="00964E76" w:rsidRDefault="00964E76">
            <w:pPr>
              <w:rPr>
                <w:sz w:val="9"/>
                <w:szCs w:val="9"/>
              </w:rPr>
            </w:pPr>
          </w:p>
        </w:tc>
        <w:tc>
          <w:tcPr>
            <w:tcW w:w="140" w:type="dxa"/>
            <w:tcBorders>
              <w:bottom w:val="single" w:sz="8" w:space="0" w:color="FBD4B4"/>
            </w:tcBorders>
            <w:shd w:val="clear" w:color="auto" w:fill="FCF8DE"/>
            <w:vAlign w:val="bottom"/>
          </w:tcPr>
          <w:p w14:paraId="4C1222D6" w14:textId="77777777" w:rsidR="00964E76" w:rsidRDefault="00964E76">
            <w:pPr>
              <w:rPr>
                <w:sz w:val="9"/>
                <w:szCs w:val="9"/>
              </w:rPr>
            </w:pPr>
          </w:p>
        </w:tc>
        <w:tc>
          <w:tcPr>
            <w:tcW w:w="2300" w:type="dxa"/>
            <w:tcBorders>
              <w:bottom w:val="single" w:sz="8" w:space="0" w:color="FBD4B4"/>
              <w:right w:val="single" w:sz="8" w:space="0" w:color="FBD4B4"/>
            </w:tcBorders>
            <w:shd w:val="clear" w:color="auto" w:fill="FCF8DE"/>
            <w:vAlign w:val="bottom"/>
          </w:tcPr>
          <w:p w14:paraId="6ECF4308" w14:textId="77777777" w:rsidR="00964E76" w:rsidRDefault="00964E76">
            <w:pPr>
              <w:rPr>
                <w:sz w:val="9"/>
                <w:szCs w:val="9"/>
              </w:rPr>
            </w:pPr>
          </w:p>
        </w:tc>
        <w:tc>
          <w:tcPr>
            <w:tcW w:w="30" w:type="dxa"/>
            <w:vAlign w:val="bottom"/>
          </w:tcPr>
          <w:p w14:paraId="204B7B33" w14:textId="77777777" w:rsidR="00964E76" w:rsidRDefault="00964E76">
            <w:pPr>
              <w:rPr>
                <w:sz w:val="1"/>
                <w:szCs w:val="1"/>
              </w:rPr>
            </w:pPr>
          </w:p>
        </w:tc>
      </w:tr>
      <w:tr w:rsidR="00964E76" w14:paraId="39274663" w14:textId="77777777" w:rsidTr="00C03BFB">
        <w:trPr>
          <w:trHeight w:val="272"/>
        </w:trPr>
        <w:tc>
          <w:tcPr>
            <w:tcW w:w="1320" w:type="dxa"/>
            <w:vMerge w:val="restart"/>
            <w:tcBorders>
              <w:left w:val="single" w:sz="8" w:space="0" w:color="FBD4B4"/>
              <w:right w:val="single" w:sz="8" w:space="0" w:color="FBD4B4"/>
            </w:tcBorders>
            <w:vAlign w:val="bottom"/>
          </w:tcPr>
          <w:p w14:paraId="5442589E" w14:textId="77777777" w:rsidR="00964E76" w:rsidRDefault="008E4566">
            <w:pPr>
              <w:jc w:val="center"/>
              <w:rPr>
                <w:sz w:val="20"/>
                <w:szCs w:val="20"/>
              </w:rPr>
            </w:pPr>
            <w:r>
              <w:rPr>
                <w:rFonts w:eastAsia="Times New Roman"/>
                <w:w w:val="99"/>
                <w:sz w:val="18"/>
                <w:szCs w:val="18"/>
              </w:rPr>
              <w:t xml:space="preserve">w </w:t>
            </w:r>
            <w:proofErr w:type="spellStart"/>
            <w:r>
              <w:rPr>
                <w:rFonts w:eastAsia="Times New Roman"/>
                <w:w w:val="99"/>
                <w:sz w:val="18"/>
                <w:szCs w:val="18"/>
              </w:rPr>
              <w:t>l.l</w:t>
            </w:r>
            <w:proofErr w:type="spellEnd"/>
          </w:p>
        </w:tc>
        <w:tc>
          <w:tcPr>
            <w:tcW w:w="960" w:type="dxa"/>
            <w:vAlign w:val="bottom"/>
          </w:tcPr>
          <w:p w14:paraId="104E75CD" w14:textId="77777777" w:rsidR="00964E76" w:rsidRDefault="00964E76">
            <w:pPr>
              <w:rPr>
                <w:sz w:val="23"/>
                <w:szCs w:val="23"/>
              </w:rPr>
            </w:pPr>
          </w:p>
        </w:tc>
        <w:tc>
          <w:tcPr>
            <w:tcW w:w="3260" w:type="dxa"/>
            <w:gridSpan w:val="3"/>
            <w:vMerge w:val="restart"/>
            <w:vAlign w:val="bottom"/>
          </w:tcPr>
          <w:p w14:paraId="2D09E921" w14:textId="77777777" w:rsidR="00964E76" w:rsidRDefault="008E4566">
            <w:pPr>
              <w:ind w:left="730"/>
              <w:jc w:val="center"/>
              <w:rPr>
                <w:sz w:val="20"/>
                <w:szCs w:val="20"/>
              </w:rPr>
            </w:pPr>
            <w:r>
              <w:rPr>
                <w:rFonts w:eastAsia="Times New Roman"/>
                <w:sz w:val="18"/>
                <w:szCs w:val="18"/>
              </w:rPr>
              <w:t>Liczba utworzonych miejsc pracy</w:t>
            </w:r>
          </w:p>
        </w:tc>
        <w:tc>
          <w:tcPr>
            <w:tcW w:w="1840" w:type="dxa"/>
            <w:tcBorders>
              <w:right w:val="single" w:sz="8" w:space="0" w:color="FBD4B4"/>
            </w:tcBorders>
            <w:vAlign w:val="bottom"/>
          </w:tcPr>
          <w:p w14:paraId="70415E8B" w14:textId="77777777" w:rsidR="00964E76" w:rsidRDefault="00964E76">
            <w:pPr>
              <w:rPr>
                <w:sz w:val="23"/>
                <w:szCs w:val="23"/>
              </w:rPr>
            </w:pPr>
          </w:p>
        </w:tc>
        <w:tc>
          <w:tcPr>
            <w:tcW w:w="900" w:type="dxa"/>
            <w:vMerge w:val="restart"/>
            <w:tcBorders>
              <w:right w:val="single" w:sz="8" w:space="0" w:color="FBD4B4"/>
            </w:tcBorders>
            <w:vAlign w:val="bottom"/>
          </w:tcPr>
          <w:p w14:paraId="16D4E63F" w14:textId="77777777" w:rsidR="00964E76" w:rsidRDefault="008E4566">
            <w:pPr>
              <w:jc w:val="center"/>
              <w:rPr>
                <w:sz w:val="20"/>
                <w:szCs w:val="20"/>
              </w:rPr>
            </w:pPr>
            <w:r>
              <w:rPr>
                <w:rFonts w:eastAsia="Times New Roman"/>
                <w:w w:val="99"/>
                <w:sz w:val="18"/>
                <w:szCs w:val="18"/>
              </w:rPr>
              <w:t>sztuka</w:t>
            </w:r>
          </w:p>
        </w:tc>
        <w:tc>
          <w:tcPr>
            <w:tcW w:w="30" w:type="dxa"/>
            <w:vAlign w:val="bottom"/>
          </w:tcPr>
          <w:p w14:paraId="0091BA29" w14:textId="77777777" w:rsidR="00964E76" w:rsidRDefault="00964E76">
            <w:pPr>
              <w:rPr>
                <w:sz w:val="23"/>
                <w:szCs w:val="23"/>
              </w:rPr>
            </w:pPr>
          </w:p>
        </w:tc>
        <w:tc>
          <w:tcPr>
            <w:tcW w:w="1240" w:type="dxa"/>
            <w:gridSpan w:val="2"/>
            <w:tcBorders>
              <w:right w:val="single" w:sz="8" w:space="0" w:color="FBD4B4"/>
            </w:tcBorders>
            <w:vAlign w:val="bottom"/>
          </w:tcPr>
          <w:p w14:paraId="719F5E01" w14:textId="77777777" w:rsidR="00964E76" w:rsidRDefault="008E4566">
            <w:pPr>
              <w:jc w:val="center"/>
              <w:rPr>
                <w:sz w:val="20"/>
                <w:szCs w:val="20"/>
              </w:rPr>
            </w:pPr>
            <w:r>
              <w:rPr>
                <w:rFonts w:eastAsia="Times New Roman"/>
                <w:w w:val="88"/>
                <w:sz w:val="18"/>
                <w:szCs w:val="18"/>
              </w:rPr>
              <w:t>0</w:t>
            </w:r>
          </w:p>
        </w:tc>
        <w:tc>
          <w:tcPr>
            <w:tcW w:w="1180" w:type="dxa"/>
            <w:tcBorders>
              <w:right w:val="single" w:sz="8" w:space="0" w:color="FBD4B4"/>
            </w:tcBorders>
            <w:vAlign w:val="bottom"/>
          </w:tcPr>
          <w:p w14:paraId="09E64587" w14:textId="77777777" w:rsidR="00964E76" w:rsidRDefault="008E4566">
            <w:pPr>
              <w:jc w:val="center"/>
              <w:rPr>
                <w:sz w:val="20"/>
                <w:szCs w:val="20"/>
              </w:rPr>
            </w:pPr>
            <w:r>
              <w:rPr>
                <w:rFonts w:eastAsia="Times New Roman"/>
                <w:w w:val="99"/>
                <w:sz w:val="18"/>
                <w:szCs w:val="18"/>
              </w:rPr>
              <w:t>10</w:t>
            </w:r>
          </w:p>
        </w:tc>
        <w:tc>
          <w:tcPr>
            <w:tcW w:w="260" w:type="dxa"/>
            <w:vAlign w:val="bottom"/>
          </w:tcPr>
          <w:p w14:paraId="6206001E" w14:textId="77777777" w:rsidR="00964E76" w:rsidRDefault="00964E76">
            <w:pPr>
              <w:rPr>
                <w:sz w:val="23"/>
                <w:szCs w:val="23"/>
              </w:rPr>
            </w:pPr>
          </w:p>
        </w:tc>
        <w:tc>
          <w:tcPr>
            <w:tcW w:w="800" w:type="dxa"/>
            <w:vAlign w:val="bottom"/>
          </w:tcPr>
          <w:p w14:paraId="1B3F61F5" w14:textId="77777777" w:rsidR="00964E76" w:rsidRDefault="00964E76">
            <w:pPr>
              <w:rPr>
                <w:sz w:val="23"/>
                <w:szCs w:val="23"/>
              </w:rPr>
            </w:pPr>
          </w:p>
        </w:tc>
        <w:tc>
          <w:tcPr>
            <w:tcW w:w="140" w:type="dxa"/>
            <w:vAlign w:val="bottom"/>
          </w:tcPr>
          <w:p w14:paraId="699DAC6C" w14:textId="77777777" w:rsidR="00964E76" w:rsidRDefault="00964E76">
            <w:pPr>
              <w:rPr>
                <w:sz w:val="23"/>
                <w:szCs w:val="23"/>
              </w:rPr>
            </w:pPr>
          </w:p>
        </w:tc>
        <w:tc>
          <w:tcPr>
            <w:tcW w:w="2300" w:type="dxa"/>
            <w:vMerge w:val="restart"/>
            <w:tcBorders>
              <w:right w:val="single" w:sz="8" w:space="0" w:color="FBD4B4"/>
            </w:tcBorders>
            <w:vAlign w:val="bottom"/>
          </w:tcPr>
          <w:p w14:paraId="60ECA2D1" w14:textId="77777777" w:rsidR="00964E76" w:rsidRDefault="008E4566">
            <w:pPr>
              <w:ind w:right="1130"/>
              <w:jc w:val="center"/>
              <w:rPr>
                <w:sz w:val="20"/>
                <w:szCs w:val="20"/>
              </w:rPr>
            </w:pPr>
            <w:r>
              <w:rPr>
                <w:rFonts w:eastAsia="Times New Roman"/>
                <w:w w:val="99"/>
                <w:sz w:val="18"/>
                <w:szCs w:val="18"/>
              </w:rPr>
              <w:t>GUS</w:t>
            </w:r>
          </w:p>
        </w:tc>
        <w:tc>
          <w:tcPr>
            <w:tcW w:w="30" w:type="dxa"/>
            <w:vAlign w:val="bottom"/>
          </w:tcPr>
          <w:p w14:paraId="712F283B" w14:textId="77777777" w:rsidR="00964E76" w:rsidRDefault="00964E76">
            <w:pPr>
              <w:rPr>
                <w:sz w:val="1"/>
                <w:szCs w:val="1"/>
              </w:rPr>
            </w:pPr>
          </w:p>
        </w:tc>
      </w:tr>
      <w:tr w:rsidR="00964E76" w14:paraId="4CE49FB2" w14:textId="77777777" w:rsidTr="00C03BFB">
        <w:trPr>
          <w:trHeight w:val="103"/>
        </w:trPr>
        <w:tc>
          <w:tcPr>
            <w:tcW w:w="1320" w:type="dxa"/>
            <w:vMerge/>
            <w:tcBorders>
              <w:left w:val="single" w:sz="8" w:space="0" w:color="FBD4B4"/>
              <w:right w:val="single" w:sz="8" w:space="0" w:color="FBD4B4"/>
            </w:tcBorders>
            <w:vAlign w:val="bottom"/>
          </w:tcPr>
          <w:p w14:paraId="32C40D9F" w14:textId="77777777" w:rsidR="00964E76" w:rsidRDefault="00964E76">
            <w:pPr>
              <w:rPr>
                <w:sz w:val="8"/>
                <w:szCs w:val="8"/>
              </w:rPr>
            </w:pPr>
          </w:p>
        </w:tc>
        <w:tc>
          <w:tcPr>
            <w:tcW w:w="960" w:type="dxa"/>
            <w:vAlign w:val="bottom"/>
          </w:tcPr>
          <w:p w14:paraId="264B5572" w14:textId="77777777" w:rsidR="00964E76" w:rsidRDefault="00964E76">
            <w:pPr>
              <w:rPr>
                <w:sz w:val="8"/>
                <w:szCs w:val="8"/>
              </w:rPr>
            </w:pPr>
          </w:p>
        </w:tc>
        <w:tc>
          <w:tcPr>
            <w:tcW w:w="3260" w:type="dxa"/>
            <w:gridSpan w:val="3"/>
            <w:vMerge/>
            <w:vAlign w:val="bottom"/>
          </w:tcPr>
          <w:p w14:paraId="3319B13C" w14:textId="77777777" w:rsidR="00964E76" w:rsidRDefault="00964E76">
            <w:pPr>
              <w:rPr>
                <w:sz w:val="8"/>
                <w:szCs w:val="8"/>
              </w:rPr>
            </w:pPr>
          </w:p>
        </w:tc>
        <w:tc>
          <w:tcPr>
            <w:tcW w:w="1840" w:type="dxa"/>
            <w:tcBorders>
              <w:right w:val="single" w:sz="8" w:space="0" w:color="FBD4B4"/>
            </w:tcBorders>
            <w:vAlign w:val="bottom"/>
          </w:tcPr>
          <w:p w14:paraId="7BB114D3" w14:textId="77777777" w:rsidR="00964E76" w:rsidRDefault="00964E76">
            <w:pPr>
              <w:rPr>
                <w:sz w:val="8"/>
                <w:szCs w:val="8"/>
              </w:rPr>
            </w:pPr>
          </w:p>
        </w:tc>
        <w:tc>
          <w:tcPr>
            <w:tcW w:w="900" w:type="dxa"/>
            <w:vMerge/>
            <w:tcBorders>
              <w:right w:val="single" w:sz="8" w:space="0" w:color="FBD4B4"/>
            </w:tcBorders>
            <w:vAlign w:val="bottom"/>
          </w:tcPr>
          <w:p w14:paraId="5378CE2C" w14:textId="77777777" w:rsidR="00964E76" w:rsidRDefault="00964E76">
            <w:pPr>
              <w:rPr>
                <w:sz w:val="8"/>
                <w:szCs w:val="8"/>
              </w:rPr>
            </w:pPr>
          </w:p>
        </w:tc>
        <w:tc>
          <w:tcPr>
            <w:tcW w:w="30" w:type="dxa"/>
            <w:vAlign w:val="bottom"/>
          </w:tcPr>
          <w:p w14:paraId="5C8A60FF" w14:textId="77777777" w:rsidR="00964E76" w:rsidRDefault="00964E76">
            <w:pPr>
              <w:rPr>
                <w:sz w:val="8"/>
                <w:szCs w:val="8"/>
              </w:rPr>
            </w:pPr>
          </w:p>
        </w:tc>
        <w:tc>
          <w:tcPr>
            <w:tcW w:w="1240" w:type="dxa"/>
            <w:gridSpan w:val="2"/>
            <w:vMerge w:val="restart"/>
            <w:tcBorders>
              <w:right w:val="single" w:sz="8" w:space="0" w:color="FBD4B4"/>
            </w:tcBorders>
            <w:vAlign w:val="bottom"/>
          </w:tcPr>
          <w:p w14:paraId="43B80FDF" w14:textId="77777777" w:rsidR="00964E76" w:rsidRDefault="008E4566">
            <w:pPr>
              <w:spacing w:line="206" w:lineRule="exact"/>
              <w:jc w:val="center"/>
              <w:rPr>
                <w:sz w:val="20"/>
                <w:szCs w:val="20"/>
              </w:rPr>
            </w:pPr>
            <w:r>
              <w:rPr>
                <w:rFonts w:eastAsia="Times New Roman"/>
                <w:w w:val="99"/>
                <w:sz w:val="18"/>
                <w:szCs w:val="18"/>
              </w:rPr>
              <w:t>2015</w:t>
            </w:r>
          </w:p>
        </w:tc>
        <w:tc>
          <w:tcPr>
            <w:tcW w:w="1180" w:type="dxa"/>
            <w:vMerge w:val="restart"/>
            <w:tcBorders>
              <w:right w:val="single" w:sz="8" w:space="0" w:color="FBD4B4"/>
            </w:tcBorders>
            <w:vAlign w:val="bottom"/>
          </w:tcPr>
          <w:p w14:paraId="0745B3CF" w14:textId="77777777" w:rsidR="00964E76" w:rsidRDefault="008E4566">
            <w:pPr>
              <w:spacing w:line="206" w:lineRule="exact"/>
              <w:jc w:val="center"/>
              <w:rPr>
                <w:sz w:val="20"/>
                <w:szCs w:val="20"/>
              </w:rPr>
            </w:pPr>
            <w:r>
              <w:rPr>
                <w:rFonts w:eastAsia="Times New Roman"/>
                <w:w w:val="99"/>
                <w:sz w:val="18"/>
                <w:szCs w:val="18"/>
              </w:rPr>
              <w:t>2023</w:t>
            </w:r>
          </w:p>
        </w:tc>
        <w:tc>
          <w:tcPr>
            <w:tcW w:w="260" w:type="dxa"/>
            <w:vAlign w:val="bottom"/>
          </w:tcPr>
          <w:p w14:paraId="180FBEDA" w14:textId="77777777" w:rsidR="00964E76" w:rsidRDefault="00964E76">
            <w:pPr>
              <w:rPr>
                <w:sz w:val="8"/>
                <w:szCs w:val="8"/>
              </w:rPr>
            </w:pPr>
          </w:p>
        </w:tc>
        <w:tc>
          <w:tcPr>
            <w:tcW w:w="800" w:type="dxa"/>
            <w:vAlign w:val="bottom"/>
          </w:tcPr>
          <w:p w14:paraId="2F1982F2" w14:textId="77777777" w:rsidR="00964E76" w:rsidRDefault="00964E76">
            <w:pPr>
              <w:rPr>
                <w:sz w:val="8"/>
                <w:szCs w:val="8"/>
              </w:rPr>
            </w:pPr>
          </w:p>
        </w:tc>
        <w:tc>
          <w:tcPr>
            <w:tcW w:w="140" w:type="dxa"/>
            <w:vAlign w:val="bottom"/>
          </w:tcPr>
          <w:p w14:paraId="00C137EA" w14:textId="77777777" w:rsidR="00964E76" w:rsidRDefault="00964E76">
            <w:pPr>
              <w:rPr>
                <w:sz w:val="8"/>
                <w:szCs w:val="8"/>
              </w:rPr>
            </w:pPr>
          </w:p>
        </w:tc>
        <w:tc>
          <w:tcPr>
            <w:tcW w:w="2300" w:type="dxa"/>
            <w:vMerge/>
            <w:tcBorders>
              <w:right w:val="single" w:sz="8" w:space="0" w:color="FBD4B4"/>
            </w:tcBorders>
            <w:vAlign w:val="bottom"/>
          </w:tcPr>
          <w:p w14:paraId="0F8AAFC0" w14:textId="77777777" w:rsidR="00964E76" w:rsidRDefault="00964E76">
            <w:pPr>
              <w:rPr>
                <w:sz w:val="8"/>
                <w:szCs w:val="8"/>
              </w:rPr>
            </w:pPr>
          </w:p>
        </w:tc>
        <w:tc>
          <w:tcPr>
            <w:tcW w:w="30" w:type="dxa"/>
            <w:vAlign w:val="bottom"/>
          </w:tcPr>
          <w:p w14:paraId="568524E1" w14:textId="77777777" w:rsidR="00964E76" w:rsidRDefault="00964E76">
            <w:pPr>
              <w:rPr>
                <w:sz w:val="1"/>
                <w:szCs w:val="1"/>
              </w:rPr>
            </w:pPr>
          </w:p>
        </w:tc>
      </w:tr>
      <w:tr w:rsidR="00964E76" w14:paraId="1AE50B14" w14:textId="77777777" w:rsidTr="00C03BFB">
        <w:trPr>
          <w:trHeight w:val="103"/>
        </w:trPr>
        <w:tc>
          <w:tcPr>
            <w:tcW w:w="1320" w:type="dxa"/>
            <w:tcBorders>
              <w:left w:val="single" w:sz="8" w:space="0" w:color="FBD4B4"/>
              <w:right w:val="single" w:sz="8" w:space="0" w:color="FBD4B4"/>
            </w:tcBorders>
            <w:vAlign w:val="bottom"/>
          </w:tcPr>
          <w:p w14:paraId="79CF4AA0" w14:textId="77777777" w:rsidR="00964E76" w:rsidRDefault="00964E76">
            <w:pPr>
              <w:rPr>
                <w:sz w:val="8"/>
                <w:szCs w:val="8"/>
              </w:rPr>
            </w:pPr>
          </w:p>
        </w:tc>
        <w:tc>
          <w:tcPr>
            <w:tcW w:w="960" w:type="dxa"/>
            <w:vAlign w:val="bottom"/>
          </w:tcPr>
          <w:p w14:paraId="206EC999" w14:textId="77777777" w:rsidR="00964E76" w:rsidRDefault="00964E76">
            <w:pPr>
              <w:rPr>
                <w:sz w:val="8"/>
                <w:szCs w:val="8"/>
              </w:rPr>
            </w:pPr>
          </w:p>
        </w:tc>
        <w:tc>
          <w:tcPr>
            <w:tcW w:w="1720" w:type="dxa"/>
            <w:vAlign w:val="bottom"/>
          </w:tcPr>
          <w:p w14:paraId="5538B498" w14:textId="77777777" w:rsidR="00964E76" w:rsidRDefault="00964E76">
            <w:pPr>
              <w:rPr>
                <w:sz w:val="8"/>
                <w:szCs w:val="8"/>
              </w:rPr>
            </w:pPr>
          </w:p>
        </w:tc>
        <w:tc>
          <w:tcPr>
            <w:tcW w:w="1500" w:type="dxa"/>
            <w:vAlign w:val="bottom"/>
          </w:tcPr>
          <w:p w14:paraId="7B750607" w14:textId="77777777" w:rsidR="00964E76" w:rsidRDefault="00964E76">
            <w:pPr>
              <w:rPr>
                <w:sz w:val="8"/>
                <w:szCs w:val="8"/>
              </w:rPr>
            </w:pPr>
          </w:p>
        </w:tc>
        <w:tc>
          <w:tcPr>
            <w:tcW w:w="40" w:type="dxa"/>
            <w:vAlign w:val="bottom"/>
          </w:tcPr>
          <w:p w14:paraId="53754070" w14:textId="77777777" w:rsidR="00964E76" w:rsidRDefault="00964E76">
            <w:pPr>
              <w:rPr>
                <w:sz w:val="8"/>
                <w:szCs w:val="8"/>
              </w:rPr>
            </w:pPr>
          </w:p>
        </w:tc>
        <w:tc>
          <w:tcPr>
            <w:tcW w:w="1840" w:type="dxa"/>
            <w:tcBorders>
              <w:right w:val="single" w:sz="8" w:space="0" w:color="FBD4B4"/>
            </w:tcBorders>
            <w:vAlign w:val="bottom"/>
          </w:tcPr>
          <w:p w14:paraId="5435F94E" w14:textId="77777777" w:rsidR="00964E76" w:rsidRDefault="00964E76">
            <w:pPr>
              <w:rPr>
                <w:sz w:val="8"/>
                <w:szCs w:val="8"/>
              </w:rPr>
            </w:pPr>
          </w:p>
        </w:tc>
        <w:tc>
          <w:tcPr>
            <w:tcW w:w="900" w:type="dxa"/>
            <w:tcBorders>
              <w:right w:val="single" w:sz="8" w:space="0" w:color="FBD4B4"/>
            </w:tcBorders>
            <w:vAlign w:val="bottom"/>
          </w:tcPr>
          <w:p w14:paraId="35A9FF67" w14:textId="77777777" w:rsidR="00964E76" w:rsidRDefault="00964E76">
            <w:pPr>
              <w:rPr>
                <w:sz w:val="8"/>
                <w:szCs w:val="8"/>
              </w:rPr>
            </w:pPr>
          </w:p>
        </w:tc>
        <w:tc>
          <w:tcPr>
            <w:tcW w:w="30" w:type="dxa"/>
            <w:vAlign w:val="bottom"/>
          </w:tcPr>
          <w:p w14:paraId="55B7D2A1" w14:textId="77777777" w:rsidR="00964E76" w:rsidRDefault="00964E76">
            <w:pPr>
              <w:rPr>
                <w:sz w:val="8"/>
                <w:szCs w:val="8"/>
              </w:rPr>
            </w:pPr>
          </w:p>
        </w:tc>
        <w:tc>
          <w:tcPr>
            <w:tcW w:w="1240" w:type="dxa"/>
            <w:gridSpan w:val="2"/>
            <w:vMerge/>
            <w:tcBorders>
              <w:right w:val="single" w:sz="8" w:space="0" w:color="FBD4B4"/>
            </w:tcBorders>
            <w:vAlign w:val="bottom"/>
          </w:tcPr>
          <w:p w14:paraId="08185DE2" w14:textId="77777777" w:rsidR="00964E76" w:rsidRDefault="00964E76">
            <w:pPr>
              <w:rPr>
                <w:sz w:val="8"/>
                <w:szCs w:val="8"/>
              </w:rPr>
            </w:pPr>
          </w:p>
        </w:tc>
        <w:tc>
          <w:tcPr>
            <w:tcW w:w="1180" w:type="dxa"/>
            <w:vMerge/>
            <w:tcBorders>
              <w:right w:val="single" w:sz="8" w:space="0" w:color="FBD4B4"/>
            </w:tcBorders>
            <w:vAlign w:val="bottom"/>
          </w:tcPr>
          <w:p w14:paraId="29D65017" w14:textId="77777777" w:rsidR="00964E76" w:rsidRDefault="00964E76">
            <w:pPr>
              <w:rPr>
                <w:sz w:val="8"/>
                <w:szCs w:val="8"/>
              </w:rPr>
            </w:pPr>
          </w:p>
        </w:tc>
        <w:tc>
          <w:tcPr>
            <w:tcW w:w="260" w:type="dxa"/>
            <w:vAlign w:val="bottom"/>
          </w:tcPr>
          <w:p w14:paraId="1DCB438C" w14:textId="77777777" w:rsidR="00964E76" w:rsidRDefault="00964E76">
            <w:pPr>
              <w:rPr>
                <w:sz w:val="8"/>
                <w:szCs w:val="8"/>
              </w:rPr>
            </w:pPr>
          </w:p>
        </w:tc>
        <w:tc>
          <w:tcPr>
            <w:tcW w:w="800" w:type="dxa"/>
            <w:vAlign w:val="bottom"/>
          </w:tcPr>
          <w:p w14:paraId="19EB0663" w14:textId="77777777" w:rsidR="00964E76" w:rsidRDefault="00964E76">
            <w:pPr>
              <w:rPr>
                <w:sz w:val="8"/>
                <w:szCs w:val="8"/>
              </w:rPr>
            </w:pPr>
          </w:p>
        </w:tc>
        <w:tc>
          <w:tcPr>
            <w:tcW w:w="140" w:type="dxa"/>
            <w:vAlign w:val="bottom"/>
          </w:tcPr>
          <w:p w14:paraId="6860C41A" w14:textId="77777777" w:rsidR="00964E76" w:rsidRDefault="00964E76">
            <w:pPr>
              <w:rPr>
                <w:sz w:val="8"/>
                <w:szCs w:val="8"/>
              </w:rPr>
            </w:pPr>
          </w:p>
        </w:tc>
        <w:tc>
          <w:tcPr>
            <w:tcW w:w="2300" w:type="dxa"/>
            <w:tcBorders>
              <w:right w:val="single" w:sz="8" w:space="0" w:color="FBD4B4"/>
            </w:tcBorders>
            <w:vAlign w:val="bottom"/>
          </w:tcPr>
          <w:p w14:paraId="635005DD" w14:textId="77777777" w:rsidR="00964E76" w:rsidRDefault="00964E76">
            <w:pPr>
              <w:rPr>
                <w:sz w:val="8"/>
                <w:szCs w:val="8"/>
              </w:rPr>
            </w:pPr>
          </w:p>
        </w:tc>
        <w:tc>
          <w:tcPr>
            <w:tcW w:w="30" w:type="dxa"/>
            <w:vAlign w:val="bottom"/>
          </w:tcPr>
          <w:p w14:paraId="0FFDE91F" w14:textId="77777777" w:rsidR="00964E76" w:rsidRDefault="00964E76">
            <w:pPr>
              <w:rPr>
                <w:sz w:val="1"/>
                <w:szCs w:val="1"/>
              </w:rPr>
            </w:pPr>
          </w:p>
        </w:tc>
      </w:tr>
      <w:tr w:rsidR="00964E76" w14:paraId="4A02B05E" w14:textId="77777777" w:rsidTr="00C03BFB">
        <w:trPr>
          <w:trHeight w:val="87"/>
        </w:trPr>
        <w:tc>
          <w:tcPr>
            <w:tcW w:w="1320" w:type="dxa"/>
            <w:tcBorders>
              <w:left w:val="single" w:sz="8" w:space="0" w:color="FBD4B4"/>
              <w:bottom w:val="single" w:sz="8" w:space="0" w:color="FBD4B4"/>
              <w:right w:val="single" w:sz="8" w:space="0" w:color="FBD4B4"/>
            </w:tcBorders>
            <w:vAlign w:val="bottom"/>
          </w:tcPr>
          <w:p w14:paraId="5FE6B64F" w14:textId="77777777" w:rsidR="00964E76" w:rsidRDefault="00964E76">
            <w:pPr>
              <w:rPr>
                <w:sz w:val="7"/>
                <w:szCs w:val="7"/>
              </w:rPr>
            </w:pPr>
          </w:p>
        </w:tc>
        <w:tc>
          <w:tcPr>
            <w:tcW w:w="960" w:type="dxa"/>
            <w:tcBorders>
              <w:bottom w:val="single" w:sz="8" w:space="0" w:color="FBD4B4"/>
            </w:tcBorders>
            <w:vAlign w:val="bottom"/>
          </w:tcPr>
          <w:p w14:paraId="30ECEFCF" w14:textId="77777777" w:rsidR="00964E76" w:rsidRDefault="00964E76">
            <w:pPr>
              <w:rPr>
                <w:sz w:val="7"/>
                <w:szCs w:val="7"/>
              </w:rPr>
            </w:pPr>
          </w:p>
        </w:tc>
        <w:tc>
          <w:tcPr>
            <w:tcW w:w="1720" w:type="dxa"/>
            <w:tcBorders>
              <w:bottom w:val="single" w:sz="8" w:space="0" w:color="FBD4B4"/>
            </w:tcBorders>
            <w:vAlign w:val="bottom"/>
          </w:tcPr>
          <w:p w14:paraId="0CB89C63" w14:textId="77777777" w:rsidR="00964E76" w:rsidRDefault="00964E76">
            <w:pPr>
              <w:rPr>
                <w:sz w:val="7"/>
                <w:szCs w:val="7"/>
              </w:rPr>
            </w:pPr>
          </w:p>
        </w:tc>
        <w:tc>
          <w:tcPr>
            <w:tcW w:w="1500" w:type="dxa"/>
            <w:tcBorders>
              <w:bottom w:val="single" w:sz="8" w:space="0" w:color="FBD4B4"/>
            </w:tcBorders>
            <w:vAlign w:val="bottom"/>
          </w:tcPr>
          <w:p w14:paraId="215440AF" w14:textId="77777777" w:rsidR="00964E76" w:rsidRDefault="00964E76">
            <w:pPr>
              <w:rPr>
                <w:sz w:val="7"/>
                <w:szCs w:val="7"/>
              </w:rPr>
            </w:pPr>
          </w:p>
        </w:tc>
        <w:tc>
          <w:tcPr>
            <w:tcW w:w="40" w:type="dxa"/>
            <w:tcBorders>
              <w:bottom w:val="single" w:sz="8" w:space="0" w:color="FBD4B4"/>
            </w:tcBorders>
            <w:vAlign w:val="bottom"/>
          </w:tcPr>
          <w:p w14:paraId="38422E53" w14:textId="77777777" w:rsidR="00964E76" w:rsidRDefault="00964E76">
            <w:pPr>
              <w:rPr>
                <w:sz w:val="7"/>
                <w:szCs w:val="7"/>
              </w:rPr>
            </w:pPr>
          </w:p>
        </w:tc>
        <w:tc>
          <w:tcPr>
            <w:tcW w:w="1840" w:type="dxa"/>
            <w:tcBorders>
              <w:bottom w:val="single" w:sz="8" w:space="0" w:color="FBD4B4"/>
              <w:right w:val="single" w:sz="8" w:space="0" w:color="FBD4B4"/>
            </w:tcBorders>
            <w:vAlign w:val="bottom"/>
          </w:tcPr>
          <w:p w14:paraId="5DF7FB32" w14:textId="77777777" w:rsidR="00964E76" w:rsidRDefault="00964E76">
            <w:pPr>
              <w:rPr>
                <w:sz w:val="7"/>
                <w:szCs w:val="7"/>
              </w:rPr>
            </w:pPr>
          </w:p>
        </w:tc>
        <w:tc>
          <w:tcPr>
            <w:tcW w:w="900" w:type="dxa"/>
            <w:tcBorders>
              <w:bottom w:val="single" w:sz="8" w:space="0" w:color="FBD4B4"/>
              <w:right w:val="single" w:sz="8" w:space="0" w:color="FBD4B4"/>
            </w:tcBorders>
            <w:vAlign w:val="bottom"/>
          </w:tcPr>
          <w:p w14:paraId="0D6C8D3A" w14:textId="77777777" w:rsidR="00964E76" w:rsidRDefault="00964E76">
            <w:pPr>
              <w:rPr>
                <w:sz w:val="7"/>
                <w:szCs w:val="7"/>
              </w:rPr>
            </w:pPr>
          </w:p>
        </w:tc>
        <w:tc>
          <w:tcPr>
            <w:tcW w:w="30" w:type="dxa"/>
            <w:tcBorders>
              <w:bottom w:val="single" w:sz="8" w:space="0" w:color="FBD4B4"/>
            </w:tcBorders>
            <w:vAlign w:val="bottom"/>
          </w:tcPr>
          <w:p w14:paraId="1872984E" w14:textId="77777777" w:rsidR="00964E76" w:rsidRDefault="00964E76">
            <w:pPr>
              <w:rPr>
                <w:sz w:val="7"/>
                <w:szCs w:val="7"/>
              </w:rPr>
            </w:pPr>
          </w:p>
        </w:tc>
        <w:tc>
          <w:tcPr>
            <w:tcW w:w="360" w:type="dxa"/>
            <w:tcBorders>
              <w:bottom w:val="single" w:sz="8" w:space="0" w:color="FBD4B4"/>
            </w:tcBorders>
            <w:vAlign w:val="bottom"/>
          </w:tcPr>
          <w:p w14:paraId="7F499E95" w14:textId="77777777" w:rsidR="00964E76" w:rsidRDefault="00964E76">
            <w:pPr>
              <w:rPr>
                <w:sz w:val="7"/>
                <w:szCs w:val="7"/>
              </w:rPr>
            </w:pPr>
          </w:p>
        </w:tc>
        <w:tc>
          <w:tcPr>
            <w:tcW w:w="880" w:type="dxa"/>
            <w:tcBorders>
              <w:bottom w:val="single" w:sz="8" w:space="0" w:color="FBD4B4"/>
              <w:right w:val="single" w:sz="8" w:space="0" w:color="FBD4B4"/>
            </w:tcBorders>
            <w:vAlign w:val="bottom"/>
          </w:tcPr>
          <w:p w14:paraId="4655A773" w14:textId="77777777" w:rsidR="00964E76" w:rsidRDefault="00964E76">
            <w:pPr>
              <w:rPr>
                <w:sz w:val="7"/>
                <w:szCs w:val="7"/>
              </w:rPr>
            </w:pPr>
          </w:p>
        </w:tc>
        <w:tc>
          <w:tcPr>
            <w:tcW w:w="1180" w:type="dxa"/>
            <w:tcBorders>
              <w:bottom w:val="single" w:sz="8" w:space="0" w:color="FBD4B4"/>
              <w:right w:val="single" w:sz="8" w:space="0" w:color="FBD4B4"/>
            </w:tcBorders>
            <w:vAlign w:val="bottom"/>
          </w:tcPr>
          <w:p w14:paraId="5F05C137" w14:textId="77777777" w:rsidR="00964E76" w:rsidRDefault="00964E76">
            <w:pPr>
              <w:rPr>
                <w:sz w:val="7"/>
                <w:szCs w:val="7"/>
              </w:rPr>
            </w:pPr>
          </w:p>
        </w:tc>
        <w:tc>
          <w:tcPr>
            <w:tcW w:w="1060" w:type="dxa"/>
            <w:gridSpan w:val="2"/>
            <w:tcBorders>
              <w:bottom w:val="single" w:sz="8" w:space="0" w:color="FBD4B4"/>
            </w:tcBorders>
            <w:vAlign w:val="bottom"/>
          </w:tcPr>
          <w:p w14:paraId="7AD23E08" w14:textId="77777777" w:rsidR="00964E76" w:rsidRDefault="00964E76">
            <w:pPr>
              <w:rPr>
                <w:sz w:val="7"/>
                <w:szCs w:val="7"/>
              </w:rPr>
            </w:pPr>
          </w:p>
        </w:tc>
        <w:tc>
          <w:tcPr>
            <w:tcW w:w="140" w:type="dxa"/>
            <w:tcBorders>
              <w:bottom w:val="single" w:sz="8" w:space="0" w:color="FBD4B4"/>
            </w:tcBorders>
            <w:vAlign w:val="bottom"/>
          </w:tcPr>
          <w:p w14:paraId="6EA2BE0D" w14:textId="77777777" w:rsidR="00964E76" w:rsidRDefault="00964E76">
            <w:pPr>
              <w:rPr>
                <w:sz w:val="7"/>
                <w:szCs w:val="7"/>
              </w:rPr>
            </w:pPr>
          </w:p>
        </w:tc>
        <w:tc>
          <w:tcPr>
            <w:tcW w:w="2300" w:type="dxa"/>
            <w:tcBorders>
              <w:bottom w:val="single" w:sz="8" w:space="0" w:color="FBD4B4"/>
              <w:right w:val="single" w:sz="8" w:space="0" w:color="FBD4B4"/>
            </w:tcBorders>
            <w:vAlign w:val="bottom"/>
          </w:tcPr>
          <w:p w14:paraId="7461F061" w14:textId="77777777" w:rsidR="00964E76" w:rsidRDefault="00964E76">
            <w:pPr>
              <w:rPr>
                <w:sz w:val="7"/>
                <w:szCs w:val="7"/>
              </w:rPr>
            </w:pPr>
          </w:p>
        </w:tc>
        <w:tc>
          <w:tcPr>
            <w:tcW w:w="30" w:type="dxa"/>
            <w:vAlign w:val="bottom"/>
          </w:tcPr>
          <w:p w14:paraId="6C4FBC96" w14:textId="77777777" w:rsidR="00964E76" w:rsidRDefault="00964E76">
            <w:pPr>
              <w:rPr>
                <w:sz w:val="1"/>
                <w:szCs w:val="1"/>
              </w:rPr>
            </w:pPr>
          </w:p>
        </w:tc>
      </w:tr>
      <w:tr w:rsidR="00964E76" w14:paraId="12F13EB7" w14:textId="77777777" w:rsidTr="00C03BFB">
        <w:trPr>
          <w:trHeight w:val="313"/>
        </w:trPr>
        <w:tc>
          <w:tcPr>
            <w:tcW w:w="1320" w:type="dxa"/>
            <w:tcBorders>
              <w:left w:val="single" w:sz="8" w:space="0" w:color="FBD4B4"/>
              <w:right w:val="single" w:sz="8" w:space="0" w:color="FCF8DE"/>
            </w:tcBorders>
            <w:shd w:val="clear" w:color="auto" w:fill="FCF8DE"/>
            <w:vAlign w:val="bottom"/>
          </w:tcPr>
          <w:p w14:paraId="6434D2F3" w14:textId="77777777" w:rsidR="00964E76" w:rsidRDefault="00964E76">
            <w:pPr>
              <w:rPr>
                <w:sz w:val="24"/>
                <w:szCs w:val="24"/>
              </w:rPr>
            </w:pPr>
          </w:p>
        </w:tc>
        <w:tc>
          <w:tcPr>
            <w:tcW w:w="960" w:type="dxa"/>
            <w:shd w:val="clear" w:color="auto" w:fill="FCF8DE"/>
            <w:vAlign w:val="bottom"/>
          </w:tcPr>
          <w:p w14:paraId="598D9515" w14:textId="77777777" w:rsidR="00964E76" w:rsidRDefault="00964E76">
            <w:pPr>
              <w:rPr>
                <w:sz w:val="24"/>
                <w:szCs w:val="24"/>
              </w:rPr>
            </w:pPr>
          </w:p>
        </w:tc>
        <w:tc>
          <w:tcPr>
            <w:tcW w:w="1720" w:type="dxa"/>
            <w:tcBorders>
              <w:right w:val="single" w:sz="8" w:space="0" w:color="FBD4B4"/>
            </w:tcBorders>
            <w:shd w:val="clear" w:color="auto" w:fill="FCF8DE"/>
            <w:vAlign w:val="bottom"/>
          </w:tcPr>
          <w:p w14:paraId="279D3A8B" w14:textId="77777777" w:rsidR="00964E76" w:rsidRDefault="00964E76">
            <w:pPr>
              <w:rPr>
                <w:sz w:val="24"/>
                <w:szCs w:val="24"/>
              </w:rPr>
            </w:pPr>
          </w:p>
        </w:tc>
        <w:tc>
          <w:tcPr>
            <w:tcW w:w="1500" w:type="dxa"/>
            <w:shd w:val="clear" w:color="auto" w:fill="FCF8DE"/>
            <w:vAlign w:val="bottom"/>
          </w:tcPr>
          <w:p w14:paraId="55DBC042" w14:textId="77777777" w:rsidR="00964E76" w:rsidRDefault="00964E76">
            <w:pPr>
              <w:rPr>
                <w:sz w:val="24"/>
                <w:szCs w:val="24"/>
              </w:rPr>
            </w:pPr>
          </w:p>
        </w:tc>
        <w:tc>
          <w:tcPr>
            <w:tcW w:w="40" w:type="dxa"/>
            <w:tcBorders>
              <w:right w:val="single" w:sz="8" w:space="0" w:color="FBD4B4"/>
            </w:tcBorders>
            <w:vAlign w:val="bottom"/>
          </w:tcPr>
          <w:p w14:paraId="6A6B950B" w14:textId="77777777" w:rsidR="00964E76" w:rsidRDefault="00964E76">
            <w:pPr>
              <w:rPr>
                <w:sz w:val="24"/>
                <w:szCs w:val="24"/>
              </w:rPr>
            </w:pPr>
          </w:p>
        </w:tc>
        <w:tc>
          <w:tcPr>
            <w:tcW w:w="1840" w:type="dxa"/>
            <w:tcBorders>
              <w:right w:val="single" w:sz="8" w:space="0" w:color="FBD4B4"/>
            </w:tcBorders>
            <w:shd w:val="clear" w:color="auto" w:fill="FCF8DE"/>
            <w:vAlign w:val="bottom"/>
          </w:tcPr>
          <w:p w14:paraId="3C41A482" w14:textId="77777777" w:rsidR="00964E76" w:rsidRDefault="008E4566">
            <w:pPr>
              <w:jc w:val="center"/>
              <w:rPr>
                <w:sz w:val="20"/>
                <w:szCs w:val="20"/>
              </w:rPr>
            </w:pPr>
            <w:r>
              <w:rPr>
                <w:rFonts w:eastAsia="Times New Roman"/>
                <w:sz w:val="18"/>
                <w:szCs w:val="18"/>
              </w:rPr>
              <w:t>Sposób realizacji</w:t>
            </w:r>
          </w:p>
        </w:tc>
        <w:tc>
          <w:tcPr>
            <w:tcW w:w="900" w:type="dxa"/>
            <w:tcBorders>
              <w:right w:val="single" w:sz="8" w:space="0" w:color="FCF8DE"/>
            </w:tcBorders>
            <w:shd w:val="clear" w:color="auto" w:fill="FCF8DE"/>
            <w:vAlign w:val="bottom"/>
          </w:tcPr>
          <w:p w14:paraId="3D50DD14" w14:textId="77777777" w:rsidR="00964E76" w:rsidRDefault="00964E76">
            <w:pPr>
              <w:rPr>
                <w:sz w:val="24"/>
                <w:szCs w:val="24"/>
              </w:rPr>
            </w:pPr>
          </w:p>
        </w:tc>
        <w:tc>
          <w:tcPr>
            <w:tcW w:w="30" w:type="dxa"/>
            <w:shd w:val="clear" w:color="auto" w:fill="FCF8DE"/>
            <w:vAlign w:val="bottom"/>
          </w:tcPr>
          <w:p w14:paraId="623E178A" w14:textId="77777777" w:rsidR="00964E76" w:rsidRDefault="00964E76">
            <w:pPr>
              <w:rPr>
                <w:sz w:val="24"/>
                <w:szCs w:val="24"/>
              </w:rPr>
            </w:pPr>
          </w:p>
        </w:tc>
        <w:tc>
          <w:tcPr>
            <w:tcW w:w="360" w:type="dxa"/>
            <w:tcBorders>
              <w:right w:val="single" w:sz="8" w:space="0" w:color="FCF8DE"/>
            </w:tcBorders>
            <w:shd w:val="clear" w:color="auto" w:fill="FCF8DE"/>
            <w:vAlign w:val="bottom"/>
          </w:tcPr>
          <w:p w14:paraId="0319E9B8" w14:textId="77777777" w:rsidR="00964E76" w:rsidRDefault="00964E76">
            <w:pPr>
              <w:rPr>
                <w:sz w:val="24"/>
                <w:szCs w:val="24"/>
              </w:rPr>
            </w:pPr>
          </w:p>
        </w:tc>
        <w:tc>
          <w:tcPr>
            <w:tcW w:w="880" w:type="dxa"/>
            <w:tcBorders>
              <w:right w:val="single" w:sz="8" w:space="0" w:color="FCF8DE"/>
            </w:tcBorders>
            <w:shd w:val="clear" w:color="auto" w:fill="FCF8DE"/>
            <w:vAlign w:val="bottom"/>
          </w:tcPr>
          <w:p w14:paraId="1427F07E" w14:textId="77777777" w:rsidR="00964E76" w:rsidRDefault="00964E76">
            <w:pPr>
              <w:rPr>
                <w:sz w:val="24"/>
                <w:szCs w:val="24"/>
              </w:rPr>
            </w:pPr>
          </w:p>
        </w:tc>
        <w:tc>
          <w:tcPr>
            <w:tcW w:w="2240" w:type="dxa"/>
            <w:gridSpan w:val="3"/>
            <w:tcBorders>
              <w:right w:val="single" w:sz="8" w:space="0" w:color="FCF8DE"/>
            </w:tcBorders>
            <w:shd w:val="clear" w:color="auto" w:fill="FCF8DE"/>
            <w:vAlign w:val="bottom"/>
          </w:tcPr>
          <w:p w14:paraId="5B41D18A" w14:textId="77777777" w:rsidR="00964E76" w:rsidRDefault="008E4566">
            <w:pPr>
              <w:ind w:left="500"/>
              <w:rPr>
                <w:sz w:val="20"/>
                <w:szCs w:val="20"/>
              </w:rPr>
            </w:pPr>
            <w:r>
              <w:rPr>
                <w:rFonts w:eastAsia="Times New Roman"/>
                <w:sz w:val="18"/>
                <w:szCs w:val="18"/>
              </w:rPr>
              <w:t>Wskaźniki produktu</w:t>
            </w:r>
          </w:p>
        </w:tc>
        <w:tc>
          <w:tcPr>
            <w:tcW w:w="140" w:type="dxa"/>
            <w:shd w:val="clear" w:color="auto" w:fill="FCF8DE"/>
            <w:vAlign w:val="bottom"/>
          </w:tcPr>
          <w:p w14:paraId="07107BB8" w14:textId="77777777" w:rsidR="00964E76" w:rsidRDefault="00964E76">
            <w:pPr>
              <w:rPr>
                <w:sz w:val="24"/>
                <w:szCs w:val="24"/>
              </w:rPr>
            </w:pPr>
          </w:p>
        </w:tc>
        <w:tc>
          <w:tcPr>
            <w:tcW w:w="2300" w:type="dxa"/>
            <w:tcBorders>
              <w:right w:val="single" w:sz="8" w:space="0" w:color="FBD4B4"/>
            </w:tcBorders>
            <w:shd w:val="clear" w:color="auto" w:fill="FCF8DE"/>
            <w:vAlign w:val="bottom"/>
          </w:tcPr>
          <w:p w14:paraId="1E66FA7E" w14:textId="77777777" w:rsidR="00964E76" w:rsidRDefault="00964E76">
            <w:pPr>
              <w:rPr>
                <w:sz w:val="24"/>
                <w:szCs w:val="24"/>
              </w:rPr>
            </w:pPr>
          </w:p>
        </w:tc>
        <w:tc>
          <w:tcPr>
            <w:tcW w:w="30" w:type="dxa"/>
            <w:vAlign w:val="bottom"/>
          </w:tcPr>
          <w:p w14:paraId="6FA47389" w14:textId="77777777" w:rsidR="00964E76" w:rsidRDefault="00964E76">
            <w:pPr>
              <w:rPr>
                <w:sz w:val="1"/>
                <w:szCs w:val="1"/>
              </w:rPr>
            </w:pPr>
          </w:p>
        </w:tc>
      </w:tr>
      <w:tr w:rsidR="00964E76" w14:paraId="44DD405A" w14:textId="77777777" w:rsidTr="00C03BFB">
        <w:trPr>
          <w:trHeight w:val="70"/>
        </w:trPr>
        <w:tc>
          <w:tcPr>
            <w:tcW w:w="1320" w:type="dxa"/>
            <w:tcBorders>
              <w:left w:val="single" w:sz="8" w:space="0" w:color="FBD4B4"/>
              <w:bottom w:val="single" w:sz="8" w:space="0" w:color="FCF8DE"/>
              <w:right w:val="single" w:sz="8" w:space="0" w:color="FCF8DE"/>
            </w:tcBorders>
            <w:shd w:val="clear" w:color="auto" w:fill="FCF8DE"/>
            <w:vAlign w:val="bottom"/>
          </w:tcPr>
          <w:p w14:paraId="4BFFB458" w14:textId="77777777" w:rsidR="00964E76" w:rsidRDefault="00964E76">
            <w:pPr>
              <w:rPr>
                <w:sz w:val="6"/>
                <w:szCs w:val="6"/>
              </w:rPr>
            </w:pPr>
          </w:p>
        </w:tc>
        <w:tc>
          <w:tcPr>
            <w:tcW w:w="960" w:type="dxa"/>
            <w:tcBorders>
              <w:bottom w:val="single" w:sz="8" w:space="0" w:color="FCF8DE"/>
            </w:tcBorders>
            <w:shd w:val="clear" w:color="auto" w:fill="FCF8DE"/>
            <w:vAlign w:val="bottom"/>
          </w:tcPr>
          <w:p w14:paraId="2BB660D9" w14:textId="77777777" w:rsidR="00964E76" w:rsidRDefault="00964E76">
            <w:pPr>
              <w:rPr>
                <w:sz w:val="6"/>
                <w:szCs w:val="6"/>
              </w:rPr>
            </w:pPr>
          </w:p>
        </w:tc>
        <w:tc>
          <w:tcPr>
            <w:tcW w:w="1720" w:type="dxa"/>
            <w:tcBorders>
              <w:bottom w:val="single" w:sz="8" w:space="0" w:color="FCF8DE"/>
              <w:right w:val="single" w:sz="8" w:space="0" w:color="FBD4B4"/>
            </w:tcBorders>
            <w:shd w:val="clear" w:color="auto" w:fill="FCF8DE"/>
            <w:vAlign w:val="bottom"/>
          </w:tcPr>
          <w:p w14:paraId="0EAE263F" w14:textId="77777777" w:rsidR="00964E76" w:rsidRDefault="00964E76">
            <w:pPr>
              <w:rPr>
                <w:sz w:val="6"/>
                <w:szCs w:val="6"/>
              </w:rPr>
            </w:pPr>
          </w:p>
        </w:tc>
        <w:tc>
          <w:tcPr>
            <w:tcW w:w="1500" w:type="dxa"/>
            <w:tcBorders>
              <w:bottom w:val="single" w:sz="8" w:space="0" w:color="FCF8DE"/>
            </w:tcBorders>
            <w:shd w:val="clear" w:color="auto" w:fill="FCF8DE"/>
            <w:vAlign w:val="bottom"/>
          </w:tcPr>
          <w:p w14:paraId="49FE0851" w14:textId="77777777" w:rsidR="00964E76" w:rsidRDefault="00964E76">
            <w:pPr>
              <w:rPr>
                <w:sz w:val="6"/>
                <w:szCs w:val="6"/>
              </w:rPr>
            </w:pPr>
          </w:p>
        </w:tc>
        <w:tc>
          <w:tcPr>
            <w:tcW w:w="40" w:type="dxa"/>
            <w:tcBorders>
              <w:right w:val="single" w:sz="8" w:space="0" w:color="FBD4B4"/>
            </w:tcBorders>
            <w:vAlign w:val="bottom"/>
          </w:tcPr>
          <w:p w14:paraId="3191E591" w14:textId="77777777" w:rsidR="00964E76" w:rsidRDefault="00964E76">
            <w:pPr>
              <w:rPr>
                <w:sz w:val="6"/>
                <w:szCs w:val="6"/>
              </w:rPr>
            </w:pPr>
          </w:p>
        </w:tc>
        <w:tc>
          <w:tcPr>
            <w:tcW w:w="1840" w:type="dxa"/>
            <w:vMerge w:val="restart"/>
            <w:tcBorders>
              <w:bottom w:val="single" w:sz="8" w:space="0" w:color="FCF8DE"/>
              <w:right w:val="single" w:sz="8" w:space="0" w:color="FBD4B4"/>
            </w:tcBorders>
            <w:shd w:val="clear" w:color="auto" w:fill="FCF8DE"/>
            <w:vAlign w:val="bottom"/>
          </w:tcPr>
          <w:p w14:paraId="4520B2DC" w14:textId="77777777" w:rsidR="00964E76" w:rsidRDefault="008E4566">
            <w:pPr>
              <w:jc w:val="center"/>
              <w:rPr>
                <w:sz w:val="20"/>
                <w:szCs w:val="20"/>
              </w:rPr>
            </w:pPr>
            <w:r>
              <w:rPr>
                <w:rFonts w:eastAsia="Times New Roman"/>
                <w:w w:val="99"/>
                <w:sz w:val="18"/>
                <w:szCs w:val="18"/>
              </w:rPr>
              <w:t>(konkurs, projekt</w:t>
            </w:r>
          </w:p>
        </w:tc>
        <w:tc>
          <w:tcPr>
            <w:tcW w:w="900" w:type="dxa"/>
            <w:tcBorders>
              <w:bottom w:val="single" w:sz="8" w:space="0" w:color="FBD4B4"/>
              <w:right w:val="single" w:sz="8" w:space="0" w:color="FCF8DE"/>
            </w:tcBorders>
            <w:shd w:val="clear" w:color="auto" w:fill="FCF8DE"/>
            <w:vAlign w:val="bottom"/>
          </w:tcPr>
          <w:p w14:paraId="127A6AD5" w14:textId="77777777" w:rsidR="00964E76" w:rsidRDefault="00964E76">
            <w:pPr>
              <w:rPr>
                <w:sz w:val="6"/>
                <w:szCs w:val="6"/>
              </w:rPr>
            </w:pPr>
          </w:p>
        </w:tc>
        <w:tc>
          <w:tcPr>
            <w:tcW w:w="30" w:type="dxa"/>
            <w:tcBorders>
              <w:bottom w:val="single" w:sz="8" w:space="0" w:color="FBD4B4"/>
            </w:tcBorders>
            <w:shd w:val="clear" w:color="auto" w:fill="FCF8DE"/>
            <w:vAlign w:val="bottom"/>
          </w:tcPr>
          <w:p w14:paraId="7D6116BC" w14:textId="77777777" w:rsidR="00964E76" w:rsidRDefault="00964E76">
            <w:pPr>
              <w:rPr>
                <w:sz w:val="6"/>
                <w:szCs w:val="6"/>
              </w:rPr>
            </w:pPr>
          </w:p>
        </w:tc>
        <w:tc>
          <w:tcPr>
            <w:tcW w:w="360" w:type="dxa"/>
            <w:tcBorders>
              <w:bottom w:val="single" w:sz="8" w:space="0" w:color="FBD4B4"/>
              <w:right w:val="single" w:sz="8" w:space="0" w:color="FCF8DE"/>
            </w:tcBorders>
            <w:shd w:val="clear" w:color="auto" w:fill="FCF8DE"/>
            <w:vAlign w:val="bottom"/>
          </w:tcPr>
          <w:p w14:paraId="10B234B1" w14:textId="77777777" w:rsidR="00964E76" w:rsidRDefault="00964E76">
            <w:pPr>
              <w:rPr>
                <w:sz w:val="6"/>
                <w:szCs w:val="6"/>
              </w:rPr>
            </w:pPr>
          </w:p>
        </w:tc>
        <w:tc>
          <w:tcPr>
            <w:tcW w:w="880" w:type="dxa"/>
            <w:tcBorders>
              <w:bottom w:val="single" w:sz="8" w:space="0" w:color="FBD4B4"/>
              <w:right w:val="single" w:sz="8" w:space="0" w:color="FCF8DE"/>
            </w:tcBorders>
            <w:shd w:val="clear" w:color="auto" w:fill="FCF8DE"/>
            <w:vAlign w:val="bottom"/>
          </w:tcPr>
          <w:p w14:paraId="1F9C30A9" w14:textId="77777777" w:rsidR="00964E76" w:rsidRDefault="00964E76">
            <w:pPr>
              <w:rPr>
                <w:sz w:val="6"/>
                <w:szCs w:val="6"/>
              </w:rPr>
            </w:pPr>
          </w:p>
        </w:tc>
        <w:tc>
          <w:tcPr>
            <w:tcW w:w="1180" w:type="dxa"/>
            <w:tcBorders>
              <w:bottom w:val="single" w:sz="8" w:space="0" w:color="FBD4B4"/>
              <w:right w:val="single" w:sz="8" w:space="0" w:color="FCF8DE"/>
            </w:tcBorders>
            <w:shd w:val="clear" w:color="auto" w:fill="FCF8DE"/>
            <w:vAlign w:val="bottom"/>
          </w:tcPr>
          <w:p w14:paraId="46038C60" w14:textId="77777777" w:rsidR="00964E76" w:rsidRDefault="00964E76">
            <w:pPr>
              <w:rPr>
                <w:sz w:val="6"/>
                <w:szCs w:val="6"/>
              </w:rPr>
            </w:pPr>
          </w:p>
        </w:tc>
        <w:tc>
          <w:tcPr>
            <w:tcW w:w="260" w:type="dxa"/>
            <w:tcBorders>
              <w:bottom w:val="single" w:sz="8" w:space="0" w:color="FBD4B4"/>
            </w:tcBorders>
            <w:shd w:val="clear" w:color="auto" w:fill="FCF8DE"/>
            <w:vAlign w:val="bottom"/>
          </w:tcPr>
          <w:p w14:paraId="112D1592" w14:textId="77777777" w:rsidR="00964E76" w:rsidRDefault="00964E76">
            <w:pPr>
              <w:rPr>
                <w:sz w:val="6"/>
                <w:szCs w:val="6"/>
              </w:rPr>
            </w:pPr>
          </w:p>
        </w:tc>
        <w:tc>
          <w:tcPr>
            <w:tcW w:w="800" w:type="dxa"/>
            <w:tcBorders>
              <w:bottom w:val="single" w:sz="8" w:space="0" w:color="FBD4B4"/>
              <w:right w:val="single" w:sz="8" w:space="0" w:color="FCF8DE"/>
            </w:tcBorders>
            <w:shd w:val="clear" w:color="auto" w:fill="FCF8DE"/>
            <w:vAlign w:val="bottom"/>
          </w:tcPr>
          <w:p w14:paraId="09A13B96" w14:textId="77777777" w:rsidR="00964E76" w:rsidRDefault="00964E76">
            <w:pPr>
              <w:rPr>
                <w:sz w:val="6"/>
                <w:szCs w:val="6"/>
              </w:rPr>
            </w:pPr>
          </w:p>
        </w:tc>
        <w:tc>
          <w:tcPr>
            <w:tcW w:w="140" w:type="dxa"/>
            <w:tcBorders>
              <w:bottom w:val="single" w:sz="8" w:space="0" w:color="FBD4B4"/>
            </w:tcBorders>
            <w:shd w:val="clear" w:color="auto" w:fill="FCF8DE"/>
            <w:vAlign w:val="bottom"/>
          </w:tcPr>
          <w:p w14:paraId="0977B027" w14:textId="77777777" w:rsidR="00964E76" w:rsidRDefault="00964E76">
            <w:pPr>
              <w:rPr>
                <w:sz w:val="6"/>
                <w:szCs w:val="6"/>
              </w:rPr>
            </w:pPr>
          </w:p>
        </w:tc>
        <w:tc>
          <w:tcPr>
            <w:tcW w:w="2300" w:type="dxa"/>
            <w:tcBorders>
              <w:bottom w:val="single" w:sz="8" w:space="0" w:color="FBD4B4"/>
              <w:right w:val="single" w:sz="8" w:space="0" w:color="FBD4B4"/>
            </w:tcBorders>
            <w:shd w:val="clear" w:color="auto" w:fill="FCF8DE"/>
            <w:vAlign w:val="bottom"/>
          </w:tcPr>
          <w:p w14:paraId="4FAD86A8" w14:textId="77777777" w:rsidR="00964E76" w:rsidRDefault="00964E76">
            <w:pPr>
              <w:rPr>
                <w:sz w:val="6"/>
                <w:szCs w:val="6"/>
              </w:rPr>
            </w:pPr>
          </w:p>
        </w:tc>
        <w:tc>
          <w:tcPr>
            <w:tcW w:w="30" w:type="dxa"/>
            <w:vAlign w:val="bottom"/>
          </w:tcPr>
          <w:p w14:paraId="4F13C79A" w14:textId="77777777" w:rsidR="00964E76" w:rsidRDefault="00964E76">
            <w:pPr>
              <w:rPr>
                <w:sz w:val="1"/>
                <w:szCs w:val="1"/>
              </w:rPr>
            </w:pPr>
          </w:p>
        </w:tc>
      </w:tr>
      <w:tr w:rsidR="00964E76" w14:paraId="452FF350" w14:textId="77777777" w:rsidTr="00C03BFB">
        <w:trPr>
          <w:trHeight w:val="119"/>
        </w:trPr>
        <w:tc>
          <w:tcPr>
            <w:tcW w:w="1320" w:type="dxa"/>
            <w:tcBorders>
              <w:left w:val="single" w:sz="8" w:space="0" w:color="FBD4B4"/>
              <w:right w:val="single" w:sz="8" w:space="0" w:color="FCF8DE"/>
            </w:tcBorders>
            <w:shd w:val="clear" w:color="auto" w:fill="FCF8DE"/>
            <w:vAlign w:val="bottom"/>
          </w:tcPr>
          <w:p w14:paraId="76FA9BA0" w14:textId="77777777" w:rsidR="00964E76" w:rsidRDefault="00964E76">
            <w:pPr>
              <w:rPr>
                <w:sz w:val="10"/>
                <w:szCs w:val="10"/>
              </w:rPr>
            </w:pPr>
          </w:p>
        </w:tc>
        <w:tc>
          <w:tcPr>
            <w:tcW w:w="960" w:type="dxa"/>
            <w:shd w:val="clear" w:color="auto" w:fill="FCF8DE"/>
            <w:vAlign w:val="bottom"/>
          </w:tcPr>
          <w:p w14:paraId="07314EA7" w14:textId="77777777" w:rsidR="00964E76" w:rsidRDefault="00964E76">
            <w:pPr>
              <w:rPr>
                <w:sz w:val="10"/>
                <w:szCs w:val="10"/>
              </w:rPr>
            </w:pPr>
          </w:p>
        </w:tc>
        <w:tc>
          <w:tcPr>
            <w:tcW w:w="1720" w:type="dxa"/>
            <w:tcBorders>
              <w:right w:val="single" w:sz="8" w:space="0" w:color="FBD4B4"/>
            </w:tcBorders>
            <w:shd w:val="clear" w:color="auto" w:fill="FCF8DE"/>
            <w:vAlign w:val="bottom"/>
          </w:tcPr>
          <w:p w14:paraId="09A30429" w14:textId="77777777" w:rsidR="00964E76" w:rsidRDefault="00964E76">
            <w:pPr>
              <w:rPr>
                <w:sz w:val="10"/>
                <w:szCs w:val="10"/>
              </w:rPr>
            </w:pPr>
          </w:p>
        </w:tc>
        <w:tc>
          <w:tcPr>
            <w:tcW w:w="1500" w:type="dxa"/>
            <w:shd w:val="clear" w:color="auto" w:fill="FCF8DE"/>
            <w:vAlign w:val="bottom"/>
          </w:tcPr>
          <w:p w14:paraId="4DE341CE" w14:textId="77777777" w:rsidR="00964E76" w:rsidRDefault="00964E76">
            <w:pPr>
              <w:rPr>
                <w:sz w:val="10"/>
                <w:szCs w:val="10"/>
              </w:rPr>
            </w:pPr>
          </w:p>
        </w:tc>
        <w:tc>
          <w:tcPr>
            <w:tcW w:w="40" w:type="dxa"/>
            <w:tcBorders>
              <w:right w:val="single" w:sz="8" w:space="0" w:color="FBD4B4"/>
            </w:tcBorders>
            <w:vAlign w:val="bottom"/>
          </w:tcPr>
          <w:p w14:paraId="22605C6C" w14:textId="77777777" w:rsidR="00964E76" w:rsidRDefault="00964E76">
            <w:pPr>
              <w:rPr>
                <w:sz w:val="10"/>
                <w:szCs w:val="10"/>
              </w:rPr>
            </w:pPr>
          </w:p>
        </w:tc>
        <w:tc>
          <w:tcPr>
            <w:tcW w:w="1840" w:type="dxa"/>
            <w:vMerge/>
            <w:tcBorders>
              <w:right w:val="single" w:sz="8" w:space="0" w:color="FBD4B4"/>
            </w:tcBorders>
            <w:shd w:val="clear" w:color="auto" w:fill="FCF8DE"/>
            <w:vAlign w:val="bottom"/>
          </w:tcPr>
          <w:p w14:paraId="65C653E1" w14:textId="77777777" w:rsidR="00964E76" w:rsidRDefault="00964E76">
            <w:pPr>
              <w:rPr>
                <w:sz w:val="10"/>
                <w:szCs w:val="10"/>
              </w:rPr>
            </w:pPr>
          </w:p>
        </w:tc>
        <w:tc>
          <w:tcPr>
            <w:tcW w:w="900" w:type="dxa"/>
            <w:tcBorders>
              <w:right w:val="single" w:sz="8" w:space="0" w:color="FCF8DE"/>
            </w:tcBorders>
            <w:shd w:val="clear" w:color="auto" w:fill="FCF8DE"/>
            <w:vAlign w:val="bottom"/>
          </w:tcPr>
          <w:p w14:paraId="048CC4DF" w14:textId="77777777" w:rsidR="00964E76" w:rsidRDefault="00964E76">
            <w:pPr>
              <w:rPr>
                <w:sz w:val="10"/>
                <w:szCs w:val="10"/>
              </w:rPr>
            </w:pPr>
          </w:p>
        </w:tc>
        <w:tc>
          <w:tcPr>
            <w:tcW w:w="30" w:type="dxa"/>
            <w:shd w:val="clear" w:color="auto" w:fill="FCF8DE"/>
            <w:vAlign w:val="bottom"/>
          </w:tcPr>
          <w:p w14:paraId="2769423B" w14:textId="77777777" w:rsidR="00964E76" w:rsidRDefault="00964E76">
            <w:pPr>
              <w:rPr>
                <w:sz w:val="10"/>
                <w:szCs w:val="10"/>
              </w:rPr>
            </w:pPr>
          </w:p>
        </w:tc>
        <w:tc>
          <w:tcPr>
            <w:tcW w:w="360" w:type="dxa"/>
            <w:tcBorders>
              <w:right w:val="single" w:sz="8" w:space="0" w:color="FBD4B4"/>
            </w:tcBorders>
            <w:shd w:val="clear" w:color="auto" w:fill="FCF8DE"/>
            <w:vAlign w:val="bottom"/>
          </w:tcPr>
          <w:p w14:paraId="0C1E9326" w14:textId="77777777" w:rsidR="00964E76" w:rsidRDefault="00964E76">
            <w:pPr>
              <w:rPr>
                <w:sz w:val="10"/>
                <w:szCs w:val="10"/>
              </w:rPr>
            </w:pPr>
          </w:p>
        </w:tc>
        <w:tc>
          <w:tcPr>
            <w:tcW w:w="880" w:type="dxa"/>
            <w:tcBorders>
              <w:right w:val="single" w:sz="8" w:space="0" w:color="FBD4B4"/>
            </w:tcBorders>
            <w:shd w:val="clear" w:color="auto" w:fill="FCF8DE"/>
            <w:vAlign w:val="bottom"/>
          </w:tcPr>
          <w:p w14:paraId="0BFFD7BF" w14:textId="77777777" w:rsidR="00964E76" w:rsidRDefault="00964E76">
            <w:pPr>
              <w:rPr>
                <w:sz w:val="10"/>
                <w:szCs w:val="10"/>
              </w:rPr>
            </w:pPr>
          </w:p>
        </w:tc>
        <w:tc>
          <w:tcPr>
            <w:tcW w:w="1440" w:type="dxa"/>
            <w:gridSpan w:val="2"/>
            <w:vMerge w:val="restart"/>
            <w:shd w:val="clear" w:color="auto" w:fill="FCF8DE"/>
            <w:vAlign w:val="bottom"/>
          </w:tcPr>
          <w:p w14:paraId="7104840A" w14:textId="77777777" w:rsidR="00964E76" w:rsidRDefault="008E4566">
            <w:pPr>
              <w:ind w:left="820"/>
              <w:rPr>
                <w:sz w:val="20"/>
                <w:szCs w:val="20"/>
              </w:rPr>
            </w:pPr>
            <w:r>
              <w:rPr>
                <w:rFonts w:eastAsia="Times New Roman"/>
                <w:sz w:val="18"/>
                <w:szCs w:val="18"/>
              </w:rPr>
              <w:t>wartość</w:t>
            </w:r>
          </w:p>
        </w:tc>
        <w:tc>
          <w:tcPr>
            <w:tcW w:w="800" w:type="dxa"/>
            <w:tcBorders>
              <w:right w:val="single" w:sz="8" w:space="0" w:color="FBD4B4"/>
            </w:tcBorders>
            <w:shd w:val="clear" w:color="auto" w:fill="FCF8DE"/>
            <w:vAlign w:val="bottom"/>
          </w:tcPr>
          <w:p w14:paraId="554A62AD" w14:textId="77777777" w:rsidR="00964E76" w:rsidRDefault="00964E76">
            <w:pPr>
              <w:rPr>
                <w:sz w:val="10"/>
                <w:szCs w:val="10"/>
              </w:rPr>
            </w:pPr>
          </w:p>
        </w:tc>
        <w:tc>
          <w:tcPr>
            <w:tcW w:w="140" w:type="dxa"/>
            <w:shd w:val="clear" w:color="auto" w:fill="FCF8DE"/>
            <w:vAlign w:val="bottom"/>
          </w:tcPr>
          <w:p w14:paraId="21B8682F" w14:textId="77777777" w:rsidR="00964E76" w:rsidRDefault="00964E76">
            <w:pPr>
              <w:rPr>
                <w:sz w:val="10"/>
                <w:szCs w:val="10"/>
              </w:rPr>
            </w:pPr>
          </w:p>
        </w:tc>
        <w:tc>
          <w:tcPr>
            <w:tcW w:w="2300" w:type="dxa"/>
            <w:tcBorders>
              <w:right w:val="single" w:sz="8" w:space="0" w:color="FBD4B4"/>
            </w:tcBorders>
            <w:shd w:val="clear" w:color="auto" w:fill="FCF8DE"/>
            <w:vAlign w:val="bottom"/>
          </w:tcPr>
          <w:p w14:paraId="3A8184AD" w14:textId="77777777" w:rsidR="00964E76" w:rsidRDefault="00964E76">
            <w:pPr>
              <w:rPr>
                <w:sz w:val="10"/>
                <w:szCs w:val="10"/>
              </w:rPr>
            </w:pPr>
          </w:p>
        </w:tc>
        <w:tc>
          <w:tcPr>
            <w:tcW w:w="30" w:type="dxa"/>
            <w:vAlign w:val="bottom"/>
          </w:tcPr>
          <w:p w14:paraId="15CBC421" w14:textId="77777777" w:rsidR="00964E76" w:rsidRDefault="00964E76">
            <w:pPr>
              <w:rPr>
                <w:sz w:val="1"/>
                <w:szCs w:val="1"/>
              </w:rPr>
            </w:pPr>
          </w:p>
        </w:tc>
      </w:tr>
      <w:tr w:rsidR="00964E76" w14:paraId="0FCA9CA4" w14:textId="77777777" w:rsidTr="00C03BFB">
        <w:trPr>
          <w:trHeight w:val="206"/>
        </w:trPr>
        <w:tc>
          <w:tcPr>
            <w:tcW w:w="1320" w:type="dxa"/>
            <w:tcBorders>
              <w:left w:val="single" w:sz="8" w:space="0" w:color="FBD4B4"/>
              <w:right w:val="single" w:sz="8" w:space="0" w:color="FCF8DE"/>
            </w:tcBorders>
            <w:shd w:val="clear" w:color="auto" w:fill="FCF8DE"/>
            <w:vAlign w:val="bottom"/>
          </w:tcPr>
          <w:p w14:paraId="5B962F49" w14:textId="77777777" w:rsidR="00964E76" w:rsidRDefault="00964E76">
            <w:pPr>
              <w:rPr>
                <w:sz w:val="17"/>
                <w:szCs w:val="17"/>
              </w:rPr>
            </w:pPr>
          </w:p>
        </w:tc>
        <w:tc>
          <w:tcPr>
            <w:tcW w:w="2680" w:type="dxa"/>
            <w:gridSpan w:val="2"/>
            <w:vMerge w:val="restart"/>
            <w:tcBorders>
              <w:right w:val="single" w:sz="8" w:space="0" w:color="FBD4B4"/>
            </w:tcBorders>
            <w:shd w:val="clear" w:color="auto" w:fill="FCF8DE"/>
            <w:vAlign w:val="bottom"/>
          </w:tcPr>
          <w:p w14:paraId="2BA0DA96" w14:textId="77777777" w:rsidR="00964E76" w:rsidRDefault="008E4566">
            <w:pPr>
              <w:ind w:left="100"/>
              <w:rPr>
                <w:sz w:val="20"/>
                <w:szCs w:val="20"/>
              </w:rPr>
            </w:pPr>
            <w:r>
              <w:rPr>
                <w:rFonts w:eastAsia="Times New Roman"/>
                <w:sz w:val="18"/>
                <w:szCs w:val="18"/>
              </w:rPr>
              <w:t>Przedsięwzięcia</w:t>
            </w:r>
          </w:p>
        </w:tc>
        <w:tc>
          <w:tcPr>
            <w:tcW w:w="1500" w:type="dxa"/>
            <w:vMerge w:val="restart"/>
            <w:shd w:val="clear" w:color="auto" w:fill="FCF8DE"/>
            <w:vAlign w:val="bottom"/>
          </w:tcPr>
          <w:p w14:paraId="54EE88E1" w14:textId="77777777" w:rsidR="00964E76" w:rsidRDefault="008E4566">
            <w:pPr>
              <w:jc w:val="center"/>
              <w:rPr>
                <w:sz w:val="20"/>
                <w:szCs w:val="20"/>
              </w:rPr>
            </w:pPr>
            <w:r>
              <w:rPr>
                <w:rFonts w:eastAsia="Times New Roman"/>
                <w:w w:val="98"/>
                <w:sz w:val="18"/>
                <w:szCs w:val="18"/>
              </w:rPr>
              <w:t>Grupy docelowe</w:t>
            </w:r>
          </w:p>
        </w:tc>
        <w:tc>
          <w:tcPr>
            <w:tcW w:w="40" w:type="dxa"/>
            <w:tcBorders>
              <w:right w:val="single" w:sz="8" w:space="0" w:color="FBD4B4"/>
            </w:tcBorders>
            <w:vAlign w:val="bottom"/>
          </w:tcPr>
          <w:p w14:paraId="5E05F827" w14:textId="77777777" w:rsidR="00964E76" w:rsidRDefault="00964E76">
            <w:pPr>
              <w:rPr>
                <w:sz w:val="17"/>
                <w:szCs w:val="17"/>
              </w:rPr>
            </w:pPr>
          </w:p>
        </w:tc>
        <w:tc>
          <w:tcPr>
            <w:tcW w:w="1840" w:type="dxa"/>
            <w:tcBorders>
              <w:right w:val="single" w:sz="8" w:space="0" w:color="FBD4B4"/>
            </w:tcBorders>
            <w:shd w:val="clear" w:color="auto" w:fill="FCF8DE"/>
            <w:vAlign w:val="bottom"/>
          </w:tcPr>
          <w:p w14:paraId="260DD6E6" w14:textId="77777777" w:rsidR="00964E76" w:rsidRDefault="008E4566">
            <w:pPr>
              <w:spacing w:line="206" w:lineRule="exact"/>
              <w:jc w:val="center"/>
              <w:rPr>
                <w:sz w:val="20"/>
                <w:szCs w:val="20"/>
              </w:rPr>
            </w:pPr>
            <w:r>
              <w:rPr>
                <w:rFonts w:eastAsia="Times New Roman"/>
                <w:w w:val="99"/>
                <w:sz w:val="18"/>
                <w:szCs w:val="18"/>
              </w:rPr>
              <w:t>grantowy, operacja</w:t>
            </w:r>
          </w:p>
        </w:tc>
        <w:tc>
          <w:tcPr>
            <w:tcW w:w="900" w:type="dxa"/>
            <w:tcBorders>
              <w:right w:val="single" w:sz="8" w:space="0" w:color="FCF8DE"/>
            </w:tcBorders>
            <w:shd w:val="clear" w:color="auto" w:fill="FCF8DE"/>
            <w:vAlign w:val="bottom"/>
          </w:tcPr>
          <w:p w14:paraId="7BF9EA27" w14:textId="77777777" w:rsidR="00964E76" w:rsidRDefault="00964E76">
            <w:pPr>
              <w:rPr>
                <w:sz w:val="17"/>
                <w:szCs w:val="17"/>
              </w:rPr>
            </w:pPr>
          </w:p>
        </w:tc>
        <w:tc>
          <w:tcPr>
            <w:tcW w:w="30" w:type="dxa"/>
            <w:shd w:val="clear" w:color="auto" w:fill="FCF8DE"/>
            <w:vAlign w:val="bottom"/>
          </w:tcPr>
          <w:p w14:paraId="3D98C7A4" w14:textId="77777777" w:rsidR="00964E76" w:rsidRDefault="00964E76">
            <w:pPr>
              <w:rPr>
                <w:sz w:val="17"/>
                <w:szCs w:val="17"/>
              </w:rPr>
            </w:pPr>
          </w:p>
        </w:tc>
        <w:tc>
          <w:tcPr>
            <w:tcW w:w="360" w:type="dxa"/>
            <w:tcBorders>
              <w:right w:val="single" w:sz="8" w:space="0" w:color="FBD4B4"/>
            </w:tcBorders>
            <w:shd w:val="clear" w:color="auto" w:fill="FCF8DE"/>
            <w:vAlign w:val="bottom"/>
          </w:tcPr>
          <w:p w14:paraId="292FA097" w14:textId="77777777" w:rsidR="00964E76" w:rsidRDefault="00964E76">
            <w:pPr>
              <w:rPr>
                <w:sz w:val="17"/>
                <w:szCs w:val="17"/>
              </w:rPr>
            </w:pPr>
          </w:p>
        </w:tc>
        <w:tc>
          <w:tcPr>
            <w:tcW w:w="880" w:type="dxa"/>
            <w:tcBorders>
              <w:right w:val="single" w:sz="8" w:space="0" w:color="FBD4B4"/>
            </w:tcBorders>
            <w:shd w:val="clear" w:color="auto" w:fill="FCF8DE"/>
            <w:vAlign w:val="bottom"/>
          </w:tcPr>
          <w:p w14:paraId="23309BAC" w14:textId="77777777" w:rsidR="00964E76" w:rsidRDefault="00964E76">
            <w:pPr>
              <w:rPr>
                <w:sz w:val="17"/>
                <w:szCs w:val="17"/>
              </w:rPr>
            </w:pPr>
          </w:p>
        </w:tc>
        <w:tc>
          <w:tcPr>
            <w:tcW w:w="1440" w:type="dxa"/>
            <w:gridSpan w:val="2"/>
            <w:vMerge/>
            <w:shd w:val="clear" w:color="auto" w:fill="FCF8DE"/>
            <w:vAlign w:val="bottom"/>
          </w:tcPr>
          <w:p w14:paraId="1AD0CEA8" w14:textId="77777777" w:rsidR="00964E76" w:rsidRDefault="00964E76">
            <w:pPr>
              <w:rPr>
                <w:sz w:val="17"/>
                <w:szCs w:val="17"/>
              </w:rPr>
            </w:pPr>
          </w:p>
        </w:tc>
        <w:tc>
          <w:tcPr>
            <w:tcW w:w="800" w:type="dxa"/>
            <w:tcBorders>
              <w:right w:val="single" w:sz="8" w:space="0" w:color="FBD4B4"/>
            </w:tcBorders>
            <w:shd w:val="clear" w:color="auto" w:fill="FCF8DE"/>
            <w:vAlign w:val="bottom"/>
          </w:tcPr>
          <w:p w14:paraId="5794CD36" w14:textId="77777777" w:rsidR="00964E76" w:rsidRDefault="00964E76">
            <w:pPr>
              <w:rPr>
                <w:sz w:val="17"/>
                <w:szCs w:val="17"/>
              </w:rPr>
            </w:pPr>
          </w:p>
        </w:tc>
        <w:tc>
          <w:tcPr>
            <w:tcW w:w="140" w:type="dxa"/>
            <w:shd w:val="clear" w:color="auto" w:fill="FCF8DE"/>
            <w:vAlign w:val="bottom"/>
          </w:tcPr>
          <w:p w14:paraId="029163B7" w14:textId="77777777" w:rsidR="00964E76" w:rsidRDefault="00964E76">
            <w:pPr>
              <w:rPr>
                <w:sz w:val="17"/>
                <w:szCs w:val="17"/>
              </w:rPr>
            </w:pPr>
          </w:p>
        </w:tc>
        <w:tc>
          <w:tcPr>
            <w:tcW w:w="2300" w:type="dxa"/>
            <w:tcBorders>
              <w:right w:val="single" w:sz="8" w:space="0" w:color="FBD4B4"/>
            </w:tcBorders>
            <w:shd w:val="clear" w:color="auto" w:fill="FCF8DE"/>
            <w:vAlign w:val="bottom"/>
          </w:tcPr>
          <w:p w14:paraId="1EAB27D1" w14:textId="77777777" w:rsidR="00964E76" w:rsidRDefault="00964E76">
            <w:pPr>
              <w:rPr>
                <w:sz w:val="17"/>
                <w:szCs w:val="17"/>
              </w:rPr>
            </w:pPr>
          </w:p>
        </w:tc>
        <w:tc>
          <w:tcPr>
            <w:tcW w:w="30" w:type="dxa"/>
            <w:vAlign w:val="bottom"/>
          </w:tcPr>
          <w:p w14:paraId="27234995" w14:textId="77777777" w:rsidR="00964E76" w:rsidRDefault="00964E76">
            <w:pPr>
              <w:rPr>
                <w:sz w:val="1"/>
                <w:szCs w:val="1"/>
              </w:rPr>
            </w:pPr>
          </w:p>
        </w:tc>
      </w:tr>
      <w:tr w:rsidR="00964E76" w14:paraId="2688027E" w14:textId="77777777" w:rsidTr="00C03BFB">
        <w:trPr>
          <w:trHeight w:val="68"/>
        </w:trPr>
        <w:tc>
          <w:tcPr>
            <w:tcW w:w="1320" w:type="dxa"/>
            <w:tcBorders>
              <w:left w:val="single" w:sz="8" w:space="0" w:color="FBD4B4"/>
              <w:bottom w:val="single" w:sz="8" w:space="0" w:color="FCF8DE"/>
              <w:right w:val="single" w:sz="8" w:space="0" w:color="FCF8DE"/>
            </w:tcBorders>
            <w:shd w:val="clear" w:color="auto" w:fill="FCF8DE"/>
            <w:vAlign w:val="bottom"/>
          </w:tcPr>
          <w:p w14:paraId="6AE80C4D" w14:textId="77777777" w:rsidR="00964E76" w:rsidRDefault="00964E76">
            <w:pPr>
              <w:rPr>
                <w:sz w:val="5"/>
                <w:szCs w:val="5"/>
              </w:rPr>
            </w:pPr>
          </w:p>
        </w:tc>
        <w:tc>
          <w:tcPr>
            <w:tcW w:w="2680" w:type="dxa"/>
            <w:gridSpan w:val="2"/>
            <w:vMerge/>
            <w:tcBorders>
              <w:bottom w:val="single" w:sz="8" w:space="0" w:color="FCF8DE"/>
              <w:right w:val="single" w:sz="8" w:space="0" w:color="FBD4B4"/>
            </w:tcBorders>
            <w:shd w:val="clear" w:color="auto" w:fill="FCF8DE"/>
            <w:vAlign w:val="bottom"/>
          </w:tcPr>
          <w:p w14:paraId="632CE62C" w14:textId="77777777" w:rsidR="00964E76" w:rsidRDefault="00964E76">
            <w:pPr>
              <w:rPr>
                <w:sz w:val="5"/>
                <w:szCs w:val="5"/>
              </w:rPr>
            </w:pPr>
          </w:p>
        </w:tc>
        <w:tc>
          <w:tcPr>
            <w:tcW w:w="1500" w:type="dxa"/>
            <w:vMerge/>
            <w:tcBorders>
              <w:bottom w:val="single" w:sz="8" w:space="0" w:color="FCF8DE"/>
            </w:tcBorders>
            <w:shd w:val="clear" w:color="auto" w:fill="FCF8DE"/>
            <w:vAlign w:val="bottom"/>
          </w:tcPr>
          <w:p w14:paraId="4C871E18" w14:textId="77777777" w:rsidR="00964E76" w:rsidRDefault="00964E76">
            <w:pPr>
              <w:rPr>
                <w:sz w:val="5"/>
                <w:szCs w:val="5"/>
              </w:rPr>
            </w:pPr>
          </w:p>
        </w:tc>
        <w:tc>
          <w:tcPr>
            <w:tcW w:w="40" w:type="dxa"/>
            <w:tcBorders>
              <w:right w:val="single" w:sz="8" w:space="0" w:color="FBD4B4"/>
            </w:tcBorders>
            <w:vAlign w:val="bottom"/>
          </w:tcPr>
          <w:p w14:paraId="769A5F13" w14:textId="77777777" w:rsidR="00964E76" w:rsidRDefault="00964E76">
            <w:pPr>
              <w:rPr>
                <w:sz w:val="5"/>
                <w:szCs w:val="5"/>
              </w:rPr>
            </w:pPr>
          </w:p>
        </w:tc>
        <w:tc>
          <w:tcPr>
            <w:tcW w:w="1840" w:type="dxa"/>
            <w:vMerge w:val="restart"/>
            <w:tcBorders>
              <w:bottom w:val="single" w:sz="8" w:space="0" w:color="FCF8DE"/>
              <w:right w:val="single" w:sz="8" w:space="0" w:color="FBD4B4"/>
            </w:tcBorders>
            <w:shd w:val="clear" w:color="auto" w:fill="FCF8DE"/>
            <w:vAlign w:val="bottom"/>
          </w:tcPr>
          <w:p w14:paraId="1B3E4C5F" w14:textId="77777777" w:rsidR="00964E76" w:rsidRDefault="008E4566">
            <w:pPr>
              <w:spacing w:line="206" w:lineRule="exact"/>
              <w:jc w:val="center"/>
              <w:rPr>
                <w:sz w:val="20"/>
                <w:szCs w:val="20"/>
              </w:rPr>
            </w:pPr>
            <w:r>
              <w:rPr>
                <w:rFonts w:eastAsia="Times New Roman"/>
                <w:w w:val="99"/>
                <w:sz w:val="18"/>
                <w:szCs w:val="18"/>
              </w:rPr>
              <w:t>własna, projekt</w:t>
            </w:r>
          </w:p>
        </w:tc>
        <w:tc>
          <w:tcPr>
            <w:tcW w:w="930" w:type="dxa"/>
            <w:gridSpan w:val="2"/>
            <w:vMerge w:val="restart"/>
            <w:tcBorders>
              <w:bottom w:val="single" w:sz="8" w:space="0" w:color="FCF8DE"/>
            </w:tcBorders>
            <w:shd w:val="clear" w:color="auto" w:fill="FCF8DE"/>
            <w:vAlign w:val="bottom"/>
          </w:tcPr>
          <w:p w14:paraId="4004A4B7" w14:textId="77777777" w:rsidR="00964E76" w:rsidRDefault="008E4566">
            <w:pPr>
              <w:ind w:left="250"/>
              <w:jc w:val="center"/>
              <w:rPr>
                <w:sz w:val="20"/>
                <w:szCs w:val="20"/>
              </w:rPr>
            </w:pPr>
            <w:r>
              <w:rPr>
                <w:rFonts w:eastAsia="Times New Roman"/>
                <w:w w:val="99"/>
                <w:sz w:val="18"/>
                <w:szCs w:val="18"/>
              </w:rPr>
              <w:t>nazwa</w:t>
            </w:r>
          </w:p>
        </w:tc>
        <w:tc>
          <w:tcPr>
            <w:tcW w:w="360" w:type="dxa"/>
            <w:tcBorders>
              <w:bottom w:val="single" w:sz="8" w:space="0" w:color="FCF8DE"/>
              <w:right w:val="single" w:sz="8" w:space="0" w:color="FBD4B4"/>
            </w:tcBorders>
            <w:shd w:val="clear" w:color="auto" w:fill="FCF8DE"/>
            <w:vAlign w:val="bottom"/>
          </w:tcPr>
          <w:p w14:paraId="0D2FCFE8" w14:textId="77777777" w:rsidR="00964E76" w:rsidRDefault="00964E76">
            <w:pPr>
              <w:rPr>
                <w:sz w:val="5"/>
                <w:szCs w:val="5"/>
              </w:rPr>
            </w:pPr>
          </w:p>
        </w:tc>
        <w:tc>
          <w:tcPr>
            <w:tcW w:w="880" w:type="dxa"/>
            <w:vMerge w:val="restart"/>
            <w:tcBorders>
              <w:bottom w:val="single" w:sz="8" w:space="0" w:color="FCF8DE"/>
              <w:right w:val="single" w:sz="8" w:space="0" w:color="FBD4B4"/>
            </w:tcBorders>
            <w:shd w:val="clear" w:color="auto" w:fill="FCF8DE"/>
            <w:vAlign w:val="bottom"/>
          </w:tcPr>
          <w:p w14:paraId="7E47BF6F" w14:textId="77777777" w:rsidR="00964E76" w:rsidRDefault="008E4566">
            <w:pPr>
              <w:spacing w:line="201" w:lineRule="exact"/>
              <w:jc w:val="center"/>
              <w:rPr>
                <w:sz w:val="20"/>
                <w:szCs w:val="20"/>
              </w:rPr>
            </w:pPr>
            <w:r>
              <w:rPr>
                <w:rFonts w:eastAsia="Times New Roman"/>
                <w:w w:val="98"/>
                <w:sz w:val="18"/>
                <w:szCs w:val="18"/>
              </w:rPr>
              <w:t>Jednostka</w:t>
            </w:r>
          </w:p>
        </w:tc>
        <w:tc>
          <w:tcPr>
            <w:tcW w:w="1180" w:type="dxa"/>
            <w:tcBorders>
              <w:bottom w:val="single" w:sz="8" w:space="0" w:color="FBD4B4"/>
              <w:right w:val="single" w:sz="8" w:space="0" w:color="FCF8DE"/>
            </w:tcBorders>
            <w:shd w:val="clear" w:color="auto" w:fill="FCF8DE"/>
            <w:vAlign w:val="bottom"/>
          </w:tcPr>
          <w:p w14:paraId="21880275" w14:textId="77777777" w:rsidR="00964E76" w:rsidRDefault="00964E76">
            <w:pPr>
              <w:rPr>
                <w:sz w:val="5"/>
                <w:szCs w:val="5"/>
              </w:rPr>
            </w:pPr>
          </w:p>
        </w:tc>
        <w:tc>
          <w:tcPr>
            <w:tcW w:w="260" w:type="dxa"/>
            <w:tcBorders>
              <w:bottom w:val="single" w:sz="8" w:space="0" w:color="FBD4B4"/>
            </w:tcBorders>
            <w:shd w:val="clear" w:color="auto" w:fill="FCF8DE"/>
            <w:vAlign w:val="bottom"/>
          </w:tcPr>
          <w:p w14:paraId="79D3032A" w14:textId="77777777" w:rsidR="00964E76" w:rsidRDefault="00964E76">
            <w:pPr>
              <w:rPr>
                <w:sz w:val="5"/>
                <w:szCs w:val="5"/>
              </w:rPr>
            </w:pPr>
          </w:p>
        </w:tc>
        <w:tc>
          <w:tcPr>
            <w:tcW w:w="800" w:type="dxa"/>
            <w:tcBorders>
              <w:bottom w:val="single" w:sz="8" w:space="0" w:color="FBD4B4"/>
              <w:right w:val="single" w:sz="8" w:space="0" w:color="FBD4B4"/>
            </w:tcBorders>
            <w:shd w:val="clear" w:color="auto" w:fill="FCF8DE"/>
            <w:vAlign w:val="bottom"/>
          </w:tcPr>
          <w:p w14:paraId="2F2D5918" w14:textId="77777777" w:rsidR="00964E76" w:rsidRDefault="00964E76">
            <w:pPr>
              <w:rPr>
                <w:sz w:val="5"/>
                <w:szCs w:val="5"/>
              </w:rPr>
            </w:pPr>
          </w:p>
        </w:tc>
        <w:tc>
          <w:tcPr>
            <w:tcW w:w="2440" w:type="dxa"/>
            <w:gridSpan w:val="2"/>
            <w:vMerge w:val="restart"/>
            <w:tcBorders>
              <w:bottom w:val="single" w:sz="8" w:space="0" w:color="FCF8DE"/>
              <w:right w:val="single" w:sz="8" w:space="0" w:color="FBD4B4"/>
            </w:tcBorders>
            <w:shd w:val="clear" w:color="auto" w:fill="FCF8DE"/>
            <w:vAlign w:val="bottom"/>
          </w:tcPr>
          <w:p w14:paraId="79BFCADA" w14:textId="77777777" w:rsidR="00964E76" w:rsidRDefault="008E4566">
            <w:pPr>
              <w:jc w:val="center"/>
              <w:rPr>
                <w:sz w:val="20"/>
                <w:szCs w:val="20"/>
              </w:rPr>
            </w:pPr>
            <w:r>
              <w:rPr>
                <w:rFonts w:eastAsia="Times New Roman"/>
                <w:w w:val="99"/>
                <w:sz w:val="18"/>
                <w:szCs w:val="18"/>
              </w:rPr>
              <w:t>Źródło danych/sposób pomiaru</w:t>
            </w:r>
          </w:p>
        </w:tc>
        <w:tc>
          <w:tcPr>
            <w:tcW w:w="30" w:type="dxa"/>
            <w:vAlign w:val="bottom"/>
          </w:tcPr>
          <w:p w14:paraId="4DD604EE" w14:textId="77777777" w:rsidR="00964E76" w:rsidRDefault="00964E76">
            <w:pPr>
              <w:rPr>
                <w:sz w:val="1"/>
                <w:szCs w:val="1"/>
              </w:rPr>
            </w:pPr>
          </w:p>
        </w:tc>
      </w:tr>
      <w:tr w:rsidR="00964E76" w14:paraId="12413F28" w14:textId="77777777" w:rsidTr="00C03BFB">
        <w:trPr>
          <w:trHeight w:val="119"/>
        </w:trPr>
        <w:tc>
          <w:tcPr>
            <w:tcW w:w="1320" w:type="dxa"/>
            <w:tcBorders>
              <w:left w:val="single" w:sz="8" w:space="0" w:color="FBD4B4"/>
              <w:right w:val="single" w:sz="8" w:space="0" w:color="FCF8DE"/>
            </w:tcBorders>
            <w:shd w:val="clear" w:color="auto" w:fill="FCF8DE"/>
            <w:vAlign w:val="bottom"/>
          </w:tcPr>
          <w:p w14:paraId="4AD4620E" w14:textId="77777777" w:rsidR="00964E76" w:rsidRDefault="00964E76">
            <w:pPr>
              <w:rPr>
                <w:sz w:val="10"/>
                <w:szCs w:val="10"/>
              </w:rPr>
            </w:pPr>
          </w:p>
        </w:tc>
        <w:tc>
          <w:tcPr>
            <w:tcW w:w="960" w:type="dxa"/>
            <w:shd w:val="clear" w:color="auto" w:fill="FCF8DE"/>
            <w:vAlign w:val="bottom"/>
          </w:tcPr>
          <w:p w14:paraId="50C29B76" w14:textId="77777777" w:rsidR="00964E76" w:rsidRDefault="00964E76">
            <w:pPr>
              <w:rPr>
                <w:sz w:val="10"/>
                <w:szCs w:val="10"/>
              </w:rPr>
            </w:pPr>
          </w:p>
        </w:tc>
        <w:tc>
          <w:tcPr>
            <w:tcW w:w="1720" w:type="dxa"/>
            <w:tcBorders>
              <w:right w:val="single" w:sz="8" w:space="0" w:color="FBD4B4"/>
            </w:tcBorders>
            <w:shd w:val="clear" w:color="auto" w:fill="FCF8DE"/>
            <w:vAlign w:val="bottom"/>
          </w:tcPr>
          <w:p w14:paraId="54D2D8AE" w14:textId="77777777" w:rsidR="00964E76" w:rsidRDefault="00964E76">
            <w:pPr>
              <w:rPr>
                <w:sz w:val="10"/>
                <w:szCs w:val="10"/>
              </w:rPr>
            </w:pPr>
          </w:p>
        </w:tc>
        <w:tc>
          <w:tcPr>
            <w:tcW w:w="1500" w:type="dxa"/>
            <w:shd w:val="clear" w:color="auto" w:fill="FCF8DE"/>
            <w:vAlign w:val="bottom"/>
          </w:tcPr>
          <w:p w14:paraId="37CF6ABF" w14:textId="77777777" w:rsidR="00964E76" w:rsidRDefault="00964E76">
            <w:pPr>
              <w:rPr>
                <w:sz w:val="10"/>
                <w:szCs w:val="10"/>
              </w:rPr>
            </w:pPr>
          </w:p>
        </w:tc>
        <w:tc>
          <w:tcPr>
            <w:tcW w:w="40" w:type="dxa"/>
            <w:tcBorders>
              <w:right w:val="single" w:sz="8" w:space="0" w:color="FBD4B4"/>
            </w:tcBorders>
            <w:vAlign w:val="bottom"/>
          </w:tcPr>
          <w:p w14:paraId="2B3EEB91" w14:textId="77777777" w:rsidR="00964E76" w:rsidRDefault="00964E76">
            <w:pPr>
              <w:rPr>
                <w:sz w:val="10"/>
                <w:szCs w:val="10"/>
              </w:rPr>
            </w:pPr>
          </w:p>
        </w:tc>
        <w:tc>
          <w:tcPr>
            <w:tcW w:w="1840" w:type="dxa"/>
            <w:vMerge/>
            <w:tcBorders>
              <w:right w:val="single" w:sz="8" w:space="0" w:color="FBD4B4"/>
            </w:tcBorders>
            <w:shd w:val="clear" w:color="auto" w:fill="FCF8DE"/>
            <w:vAlign w:val="bottom"/>
          </w:tcPr>
          <w:p w14:paraId="27DFECC6" w14:textId="77777777" w:rsidR="00964E76" w:rsidRDefault="00964E76">
            <w:pPr>
              <w:rPr>
                <w:sz w:val="10"/>
                <w:szCs w:val="10"/>
              </w:rPr>
            </w:pPr>
          </w:p>
        </w:tc>
        <w:tc>
          <w:tcPr>
            <w:tcW w:w="930" w:type="dxa"/>
            <w:gridSpan w:val="2"/>
            <w:vMerge/>
            <w:shd w:val="clear" w:color="auto" w:fill="FCF8DE"/>
            <w:vAlign w:val="bottom"/>
          </w:tcPr>
          <w:p w14:paraId="548B2C43" w14:textId="77777777" w:rsidR="00964E76" w:rsidRDefault="00964E76">
            <w:pPr>
              <w:rPr>
                <w:sz w:val="10"/>
                <w:szCs w:val="10"/>
              </w:rPr>
            </w:pPr>
          </w:p>
        </w:tc>
        <w:tc>
          <w:tcPr>
            <w:tcW w:w="360" w:type="dxa"/>
            <w:tcBorders>
              <w:right w:val="single" w:sz="8" w:space="0" w:color="FBD4B4"/>
            </w:tcBorders>
            <w:shd w:val="clear" w:color="auto" w:fill="FCF8DE"/>
            <w:vAlign w:val="bottom"/>
          </w:tcPr>
          <w:p w14:paraId="7A2DF95A" w14:textId="77777777" w:rsidR="00964E76" w:rsidRDefault="00964E76">
            <w:pPr>
              <w:rPr>
                <w:sz w:val="10"/>
                <w:szCs w:val="10"/>
              </w:rPr>
            </w:pPr>
          </w:p>
        </w:tc>
        <w:tc>
          <w:tcPr>
            <w:tcW w:w="880" w:type="dxa"/>
            <w:vMerge/>
            <w:tcBorders>
              <w:right w:val="single" w:sz="8" w:space="0" w:color="FBD4B4"/>
            </w:tcBorders>
            <w:shd w:val="clear" w:color="auto" w:fill="FCF8DE"/>
            <w:vAlign w:val="bottom"/>
          </w:tcPr>
          <w:p w14:paraId="50C3EAEE" w14:textId="77777777" w:rsidR="00964E76" w:rsidRDefault="00964E76">
            <w:pPr>
              <w:rPr>
                <w:sz w:val="10"/>
                <w:szCs w:val="10"/>
              </w:rPr>
            </w:pPr>
          </w:p>
        </w:tc>
        <w:tc>
          <w:tcPr>
            <w:tcW w:w="1180" w:type="dxa"/>
            <w:tcBorders>
              <w:right w:val="single" w:sz="8" w:space="0" w:color="FBD4B4"/>
            </w:tcBorders>
            <w:shd w:val="clear" w:color="auto" w:fill="FCF8DE"/>
            <w:vAlign w:val="bottom"/>
          </w:tcPr>
          <w:p w14:paraId="07188268" w14:textId="77777777" w:rsidR="00964E76" w:rsidRDefault="00964E76">
            <w:pPr>
              <w:rPr>
                <w:sz w:val="10"/>
                <w:szCs w:val="10"/>
              </w:rPr>
            </w:pPr>
          </w:p>
        </w:tc>
        <w:tc>
          <w:tcPr>
            <w:tcW w:w="260" w:type="dxa"/>
            <w:shd w:val="clear" w:color="auto" w:fill="FCF8DE"/>
            <w:vAlign w:val="bottom"/>
          </w:tcPr>
          <w:p w14:paraId="524F905E" w14:textId="77777777" w:rsidR="00964E76" w:rsidRDefault="00964E76">
            <w:pPr>
              <w:rPr>
                <w:sz w:val="10"/>
                <w:szCs w:val="10"/>
              </w:rPr>
            </w:pPr>
          </w:p>
        </w:tc>
        <w:tc>
          <w:tcPr>
            <w:tcW w:w="800" w:type="dxa"/>
            <w:tcBorders>
              <w:right w:val="single" w:sz="8" w:space="0" w:color="FBD4B4"/>
            </w:tcBorders>
            <w:shd w:val="clear" w:color="auto" w:fill="FCF8DE"/>
            <w:vAlign w:val="bottom"/>
          </w:tcPr>
          <w:p w14:paraId="51625604" w14:textId="77777777" w:rsidR="00964E76" w:rsidRDefault="00964E76">
            <w:pPr>
              <w:rPr>
                <w:sz w:val="10"/>
                <w:szCs w:val="10"/>
              </w:rPr>
            </w:pPr>
          </w:p>
        </w:tc>
        <w:tc>
          <w:tcPr>
            <w:tcW w:w="2440" w:type="dxa"/>
            <w:gridSpan w:val="2"/>
            <w:vMerge/>
            <w:tcBorders>
              <w:right w:val="single" w:sz="8" w:space="0" w:color="FBD4B4"/>
            </w:tcBorders>
            <w:shd w:val="clear" w:color="auto" w:fill="FCF8DE"/>
            <w:vAlign w:val="bottom"/>
          </w:tcPr>
          <w:p w14:paraId="448AB88F" w14:textId="77777777" w:rsidR="00964E76" w:rsidRDefault="00964E76">
            <w:pPr>
              <w:rPr>
                <w:sz w:val="10"/>
                <w:szCs w:val="10"/>
              </w:rPr>
            </w:pPr>
          </w:p>
        </w:tc>
        <w:tc>
          <w:tcPr>
            <w:tcW w:w="30" w:type="dxa"/>
            <w:vAlign w:val="bottom"/>
          </w:tcPr>
          <w:p w14:paraId="18D72F60" w14:textId="77777777" w:rsidR="00964E76" w:rsidRDefault="00964E76">
            <w:pPr>
              <w:rPr>
                <w:sz w:val="1"/>
                <w:szCs w:val="1"/>
              </w:rPr>
            </w:pPr>
          </w:p>
        </w:tc>
      </w:tr>
      <w:tr w:rsidR="00964E76" w14:paraId="2734117D" w14:textId="77777777" w:rsidTr="00C03BFB">
        <w:trPr>
          <w:trHeight w:val="98"/>
        </w:trPr>
        <w:tc>
          <w:tcPr>
            <w:tcW w:w="1320" w:type="dxa"/>
            <w:tcBorders>
              <w:left w:val="single" w:sz="8" w:space="0" w:color="FBD4B4"/>
              <w:right w:val="single" w:sz="8" w:space="0" w:color="FCF8DE"/>
            </w:tcBorders>
            <w:shd w:val="clear" w:color="auto" w:fill="FCF8DE"/>
            <w:vAlign w:val="bottom"/>
          </w:tcPr>
          <w:p w14:paraId="6C20ADBB" w14:textId="77777777" w:rsidR="00964E76" w:rsidRDefault="00964E76">
            <w:pPr>
              <w:rPr>
                <w:sz w:val="8"/>
                <w:szCs w:val="8"/>
              </w:rPr>
            </w:pPr>
          </w:p>
        </w:tc>
        <w:tc>
          <w:tcPr>
            <w:tcW w:w="960" w:type="dxa"/>
            <w:shd w:val="clear" w:color="auto" w:fill="FCF8DE"/>
            <w:vAlign w:val="bottom"/>
          </w:tcPr>
          <w:p w14:paraId="3CB5D4B9" w14:textId="77777777" w:rsidR="00964E76" w:rsidRDefault="00964E76">
            <w:pPr>
              <w:rPr>
                <w:sz w:val="8"/>
                <w:szCs w:val="8"/>
              </w:rPr>
            </w:pPr>
          </w:p>
        </w:tc>
        <w:tc>
          <w:tcPr>
            <w:tcW w:w="1720" w:type="dxa"/>
            <w:tcBorders>
              <w:right w:val="single" w:sz="8" w:space="0" w:color="FBD4B4"/>
            </w:tcBorders>
            <w:shd w:val="clear" w:color="auto" w:fill="FCF8DE"/>
            <w:vAlign w:val="bottom"/>
          </w:tcPr>
          <w:p w14:paraId="26AE855D" w14:textId="77777777" w:rsidR="00964E76" w:rsidRDefault="00964E76">
            <w:pPr>
              <w:rPr>
                <w:sz w:val="8"/>
                <w:szCs w:val="8"/>
              </w:rPr>
            </w:pPr>
          </w:p>
        </w:tc>
        <w:tc>
          <w:tcPr>
            <w:tcW w:w="1500" w:type="dxa"/>
            <w:shd w:val="clear" w:color="auto" w:fill="FCF8DE"/>
            <w:vAlign w:val="bottom"/>
          </w:tcPr>
          <w:p w14:paraId="103F178E" w14:textId="77777777" w:rsidR="00964E76" w:rsidRDefault="00964E76">
            <w:pPr>
              <w:rPr>
                <w:sz w:val="8"/>
                <w:szCs w:val="8"/>
              </w:rPr>
            </w:pPr>
          </w:p>
        </w:tc>
        <w:tc>
          <w:tcPr>
            <w:tcW w:w="40" w:type="dxa"/>
            <w:tcBorders>
              <w:right w:val="single" w:sz="8" w:space="0" w:color="FBD4B4"/>
            </w:tcBorders>
            <w:vAlign w:val="bottom"/>
          </w:tcPr>
          <w:p w14:paraId="5F776319" w14:textId="77777777" w:rsidR="00964E76" w:rsidRDefault="00964E76">
            <w:pPr>
              <w:rPr>
                <w:sz w:val="8"/>
                <w:szCs w:val="8"/>
              </w:rPr>
            </w:pPr>
          </w:p>
        </w:tc>
        <w:tc>
          <w:tcPr>
            <w:tcW w:w="1840" w:type="dxa"/>
            <w:vMerge w:val="restart"/>
            <w:tcBorders>
              <w:right w:val="single" w:sz="8" w:space="0" w:color="FBD4B4"/>
            </w:tcBorders>
            <w:shd w:val="clear" w:color="auto" w:fill="FCF8DE"/>
            <w:vAlign w:val="bottom"/>
          </w:tcPr>
          <w:p w14:paraId="02219EFC" w14:textId="77777777" w:rsidR="00964E76" w:rsidRDefault="008E4566">
            <w:pPr>
              <w:spacing w:line="206" w:lineRule="exact"/>
              <w:jc w:val="center"/>
              <w:rPr>
                <w:sz w:val="20"/>
                <w:szCs w:val="20"/>
              </w:rPr>
            </w:pPr>
            <w:r>
              <w:rPr>
                <w:rFonts w:eastAsia="Times New Roman"/>
                <w:sz w:val="18"/>
                <w:szCs w:val="18"/>
                <w:shd w:val="clear" w:color="auto" w:fill="FCF8DE"/>
              </w:rPr>
              <w:t>współpracy, aktywizacja</w:t>
            </w:r>
          </w:p>
        </w:tc>
        <w:tc>
          <w:tcPr>
            <w:tcW w:w="930" w:type="dxa"/>
            <w:gridSpan w:val="2"/>
            <w:vMerge/>
            <w:shd w:val="clear" w:color="auto" w:fill="FCF8DE"/>
            <w:vAlign w:val="bottom"/>
          </w:tcPr>
          <w:p w14:paraId="5EDCE869" w14:textId="77777777" w:rsidR="00964E76" w:rsidRDefault="00964E76">
            <w:pPr>
              <w:rPr>
                <w:sz w:val="8"/>
                <w:szCs w:val="8"/>
              </w:rPr>
            </w:pPr>
          </w:p>
        </w:tc>
        <w:tc>
          <w:tcPr>
            <w:tcW w:w="360" w:type="dxa"/>
            <w:tcBorders>
              <w:right w:val="single" w:sz="8" w:space="0" w:color="FBD4B4"/>
            </w:tcBorders>
            <w:shd w:val="clear" w:color="auto" w:fill="FCF8DE"/>
            <w:vAlign w:val="bottom"/>
          </w:tcPr>
          <w:p w14:paraId="5BCCED32" w14:textId="77777777" w:rsidR="00964E76" w:rsidRDefault="00964E76">
            <w:pPr>
              <w:rPr>
                <w:sz w:val="8"/>
                <w:szCs w:val="8"/>
              </w:rPr>
            </w:pPr>
          </w:p>
        </w:tc>
        <w:tc>
          <w:tcPr>
            <w:tcW w:w="880" w:type="dxa"/>
            <w:vMerge w:val="restart"/>
            <w:tcBorders>
              <w:right w:val="single" w:sz="8" w:space="0" w:color="FBD4B4"/>
            </w:tcBorders>
            <w:shd w:val="clear" w:color="auto" w:fill="FCF8DE"/>
            <w:vAlign w:val="bottom"/>
          </w:tcPr>
          <w:p w14:paraId="5FB47AF8" w14:textId="77777777" w:rsidR="00964E76" w:rsidRDefault="008E4566">
            <w:pPr>
              <w:spacing w:line="201" w:lineRule="exact"/>
              <w:jc w:val="center"/>
              <w:rPr>
                <w:sz w:val="20"/>
                <w:szCs w:val="20"/>
              </w:rPr>
            </w:pPr>
            <w:r>
              <w:rPr>
                <w:rFonts w:eastAsia="Times New Roman"/>
                <w:w w:val="99"/>
                <w:sz w:val="18"/>
                <w:szCs w:val="18"/>
              </w:rPr>
              <w:t>miary</w:t>
            </w:r>
          </w:p>
        </w:tc>
        <w:tc>
          <w:tcPr>
            <w:tcW w:w="1180" w:type="dxa"/>
            <w:vMerge w:val="restart"/>
            <w:tcBorders>
              <w:right w:val="single" w:sz="8" w:space="0" w:color="FBD4B4"/>
            </w:tcBorders>
            <w:shd w:val="clear" w:color="auto" w:fill="FCF8DE"/>
            <w:vAlign w:val="bottom"/>
          </w:tcPr>
          <w:p w14:paraId="29DE53D6" w14:textId="77777777" w:rsidR="00964E76" w:rsidRDefault="008E4566">
            <w:pPr>
              <w:jc w:val="center"/>
              <w:rPr>
                <w:sz w:val="20"/>
                <w:szCs w:val="20"/>
              </w:rPr>
            </w:pPr>
            <w:r>
              <w:rPr>
                <w:rFonts w:eastAsia="Times New Roman"/>
                <w:w w:val="99"/>
                <w:sz w:val="18"/>
                <w:szCs w:val="18"/>
              </w:rPr>
              <w:t>początkowa rok</w:t>
            </w:r>
          </w:p>
        </w:tc>
        <w:tc>
          <w:tcPr>
            <w:tcW w:w="1060" w:type="dxa"/>
            <w:gridSpan w:val="2"/>
            <w:vMerge w:val="restart"/>
            <w:tcBorders>
              <w:right w:val="single" w:sz="8" w:space="0" w:color="FBD4B4"/>
            </w:tcBorders>
            <w:shd w:val="clear" w:color="auto" w:fill="FCF8DE"/>
            <w:vAlign w:val="bottom"/>
          </w:tcPr>
          <w:p w14:paraId="5143071E" w14:textId="77777777" w:rsidR="00964E76" w:rsidRDefault="008E4566">
            <w:pPr>
              <w:ind w:left="20"/>
              <w:rPr>
                <w:sz w:val="20"/>
                <w:szCs w:val="20"/>
              </w:rPr>
            </w:pPr>
            <w:r>
              <w:rPr>
                <w:rFonts w:eastAsia="Times New Roman"/>
                <w:sz w:val="18"/>
                <w:szCs w:val="18"/>
              </w:rPr>
              <w:t>końcowa Rok</w:t>
            </w:r>
          </w:p>
        </w:tc>
        <w:tc>
          <w:tcPr>
            <w:tcW w:w="2440" w:type="dxa"/>
            <w:gridSpan w:val="2"/>
            <w:vMerge/>
            <w:tcBorders>
              <w:right w:val="single" w:sz="8" w:space="0" w:color="FBD4B4"/>
            </w:tcBorders>
            <w:shd w:val="clear" w:color="auto" w:fill="FCF8DE"/>
            <w:vAlign w:val="bottom"/>
          </w:tcPr>
          <w:p w14:paraId="1374E397" w14:textId="77777777" w:rsidR="00964E76" w:rsidRDefault="00964E76">
            <w:pPr>
              <w:rPr>
                <w:sz w:val="8"/>
                <w:szCs w:val="8"/>
              </w:rPr>
            </w:pPr>
          </w:p>
        </w:tc>
        <w:tc>
          <w:tcPr>
            <w:tcW w:w="30" w:type="dxa"/>
            <w:vAlign w:val="bottom"/>
          </w:tcPr>
          <w:p w14:paraId="064BDB98" w14:textId="77777777" w:rsidR="00964E76" w:rsidRDefault="00964E76">
            <w:pPr>
              <w:rPr>
                <w:sz w:val="1"/>
                <w:szCs w:val="1"/>
              </w:rPr>
            </w:pPr>
          </w:p>
        </w:tc>
      </w:tr>
      <w:tr w:rsidR="00964E76" w14:paraId="4510126D" w14:textId="77777777" w:rsidTr="00C03BFB">
        <w:trPr>
          <w:trHeight w:val="108"/>
        </w:trPr>
        <w:tc>
          <w:tcPr>
            <w:tcW w:w="1320" w:type="dxa"/>
            <w:tcBorders>
              <w:left w:val="single" w:sz="8" w:space="0" w:color="FBD4B4"/>
              <w:right w:val="single" w:sz="8" w:space="0" w:color="FCF8DE"/>
            </w:tcBorders>
            <w:shd w:val="clear" w:color="auto" w:fill="FCF8DE"/>
            <w:vAlign w:val="bottom"/>
          </w:tcPr>
          <w:p w14:paraId="138FB5E4" w14:textId="77777777" w:rsidR="00964E76" w:rsidRDefault="00964E76">
            <w:pPr>
              <w:rPr>
                <w:sz w:val="9"/>
                <w:szCs w:val="9"/>
              </w:rPr>
            </w:pPr>
          </w:p>
        </w:tc>
        <w:tc>
          <w:tcPr>
            <w:tcW w:w="960" w:type="dxa"/>
            <w:shd w:val="clear" w:color="auto" w:fill="FCF8DE"/>
            <w:vAlign w:val="bottom"/>
          </w:tcPr>
          <w:p w14:paraId="0B419844" w14:textId="77777777" w:rsidR="00964E76" w:rsidRDefault="00964E76">
            <w:pPr>
              <w:rPr>
                <w:sz w:val="9"/>
                <w:szCs w:val="9"/>
              </w:rPr>
            </w:pPr>
          </w:p>
        </w:tc>
        <w:tc>
          <w:tcPr>
            <w:tcW w:w="1720" w:type="dxa"/>
            <w:tcBorders>
              <w:right w:val="single" w:sz="8" w:space="0" w:color="FBD4B4"/>
            </w:tcBorders>
            <w:shd w:val="clear" w:color="auto" w:fill="FCF8DE"/>
            <w:vAlign w:val="bottom"/>
          </w:tcPr>
          <w:p w14:paraId="6E7B1129" w14:textId="77777777" w:rsidR="00964E76" w:rsidRDefault="00964E76">
            <w:pPr>
              <w:rPr>
                <w:sz w:val="9"/>
                <w:szCs w:val="9"/>
              </w:rPr>
            </w:pPr>
          </w:p>
        </w:tc>
        <w:tc>
          <w:tcPr>
            <w:tcW w:w="1500" w:type="dxa"/>
            <w:shd w:val="clear" w:color="auto" w:fill="FCF8DE"/>
            <w:vAlign w:val="bottom"/>
          </w:tcPr>
          <w:p w14:paraId="024E5566" w14:textId="77777777" w:rsidR="00964E76" w:rsidRDefault="00964E76">
            <w:pPr>
              <w:rPr>
                <w:sz w:val="9"/>
                <w:szCs w:val="9"/>
              </w:rPr>
            </w:pPr>
          </w:p>
        </w:tc>
        <w:tc>
          <w:tcPr>
            <w:tcW w:w="40" w:type="dxa"/>
            <w:tcBorders>
              <w:right w:val="single" w:sz="8" w:space="0" w:color="FBD4B4"/>
            </w:tcBorders>
            <w:vAlign w:val="bottom"/>
          </w:tcPr>
          <w:p w14:paraId="122ED524" w14:textId="77777777" w:rsidR="00964E76" w:rsidRDefault="00964E76">
            <w:pPr>
              <w:rPr>
                <w:sz w:val="9"/>
                <w:szCs w:val="9"/>
              </w:rPr>
            </w:pPr>
          </w:p>
        </w:tc>
        <w:tc>
          <w:tcPr>
            <w:tcW w:w="1840" w:type="dxa"/>
            <w:vMerge/>
            <w:tcBorders>
              <w:right w:val="single" w:sz="8" w:space="0" w:color="FBD4B4"/>
            </w:tcBorders>
            <w:shd w:val="clear" w:color="auto" w:fill="FCF8DE"/>
            <w:vAlign w:val="bottom"/>
          </w:tcPr>
          <w:p w14:paraId="29B38A91" w14:textId="77777777" w:rsidR="00964E76" w:rsidRDefault="00964E76">
            <w:pPr>
              <w:rPr>
                <w:sz w:val="9"/>
                <w:szCs w:val="9"/>
              </w:rPr>
            </w:pPr>
          </w:p>
        </w:tc>
        <w:tc>
          <w:tcPr>
            <w:tcW w:w="900" w:type="dxa"/>
            <w:tcBorders>
              <w:right w:val="single" w:sz="8" w:space="0" w:color="FCF8DE"/>
            </w:tcBorders>
            <w:shd w:val="clear" w:color="auto" w:fill="FCF8DE"/>
            <w:vAlign w:val="bottom"/>
          </w:tcPr>
          <w:p w14:paraId="67D7A7E7" w14:textId="77777777" w:rsidR="00964E76" w:rsidRDefault="00964E76">
            <w:pPr>
              <w:rPr>
                <w:sz w:val="9"/>
                <w:szCs w:val="9"/>
              </w:rPr>
            </w:pPr>
          </w:p>
        </w:tc>
        <w:tc>
          <w:tcPr>
            <w:tcW w:w="30" w:type="dxa"/>
            <w:shd w:val="clear" w:color="auto" w:fill="FCF8DE"/>
            <w:vAlign w:val="bottom"/>
          </w:tcPr>
          <w:p w14:paraId="575130D8" w14:textId="77777777" w:rsidR="00964E76" w:rsidRDefault="00964E76">
            <w:pPr>
              <w:rPr>
                <w:sz w:val="9"/>
                <w:szCs w:val="9"/>
              </w:rPr>
            </w:pPr>
          </w:p>
        </w:tc>
        <w:tc>
          <w:tcPr>
            <w:tcW w:w="360" w:type="dxa"/>
            <w:tcBorders>
              <w:right w:val="single" w:sz="8" w:space="0" w:color="FBD4B4"/>
            </w:tcBorders>
            <w:shd w:val="clear" w:color="auto" w:fill="FCF8DE"/>
            <w:vAlign w:val="bottom"/>
          </w:tcPr>
          <w:p w14:paraId="60CBA5D5" w14:textId="77777777" w:rsidR="00964E76" w:rsidRDefault="00964E76">
            <w:pPr>
              <w:rPr>
                <w:sz w:val="9"/>
                <w:szCs w:val="9"/>
              </w:rPr>
            </w:pPr>
          </w:p>
        </w:tc>
        <w:tc>
          <w:tcPr>
            <w:tcW w:w="880" w:type="dxa"/>
            <w:vMerge/>
            <w:tcBorders>
              <w:right w:val="single" w:sz="8" w:space="0" w:color="FBD4B4"/>
            </w:tcBorders>
            <w:shd w:val="clear" w:color="auto" w:fill="FCF8DE"/>
            <w:vAlign w:val="bottom"/>
          </w:tcPr>
          <w:p w14:paraId="7FA5D4A3" w14:textId="77777777" w:rsidR="00964E76" w:rsidRDefault="00964E76">
            <w:pPr>
              <w:rPr>
                <w:sz w:val="9"/>
                <w:szCs w:val="9"/>
              </w:rPr>
            </w:pPr>
          </w:p>
        </w:tc>
        <w:tc>
          <w:tcPr>
            <w:tcW w:w="1180" w:type="dxa"/>
            <w:vMerge/>
            <w:tcBorders>
              <w:right w:val="single" w:sz="8" w:space="0" w:color="FBD4B4"/>
            </w:tcBorders>
            <w:shd w:val="clear" w:color="auto" w:fill="FCF8DE"/>
            <w:vAlign w:val="bottom"/>
          </w:tcPr>
          <w:p w14:paraId="17DB5F83" w14:textId="77777777" w:rsidR="00964E76" w:rsidRDefault="00964E76">
            <w:pPr>
              <w:rPr>
                <w:sz w:val="9"/>
                <w:szCs w:val="9"/>
              </w:rPr>
            </w:pPr>
          </w:p>
        </w:tc>
        <w:tc>
          <w:tcPr>
            <w:tcW w:w="1060" w:type="dxa"/>
            <w:gridSpan w:val="2"/>
            <w:vMerge/>
            <w:tcBorders>
              <w:right w:val="single" w:sz="8" w:space="0" w:color="FBD4B4"/>
            </w:tcBorders>
            <w:shd w:val="clear" w:color="auto" w:fill="FCF8DE"/>
            <w:vAlign w:val="bottom"/>
          </w:tcPr>
          <w:p w14:paraId="55EBE673" w14:textId="77777777" w:rsidR="00964E76" w:rsidRDefault="00964E76">
            <w:pPr>
              <w:rPr>
                <w:sz w:val="9"/>
                <w:szCs w:val="9"/>
              </w:rPr>
            </w:pPr>
          </w:p>
        </w:tc>
        <w:tc>
          <w:tcPr>
            <w:tcW w:w="140" w:type="dxa"/>
            <w:shd w:val="clear" w:color="auto" w:fill="FCF8DE"/>
            <w:vAlign w:val="bottom"/>
          </w:tcPr>
          <w:p w14:paraId="55F4BD04" w14:textId="77777777" w:rsidR="00964E76" w:rsidRDefault="00964E76">
            <w:pPr>
              <w:rPr>
                <w:sz w:val="9"/>
                <w:szCs w:val="9"/>
              </w:rPr>
            </w:pPr>
          </w:p>
        </w:tc>
        <w:tc>
          <w:tcPr>
            <w:tcW w:w="2300" w:type="dxa"/>
            <w:tcBorders>
              <w:right w:val="single" w:sz="8" w:space="0" w:color="FBD4B4"/>
            </w:tcBorders>
            <w:shd w:val="clear" w:color="auto" w:fill="FCF8DE"/>
            <w:vAlign w:val="bottom"/>
          </w:tcPr>
          <w:p w14:paraId="29042A3B" w14:textId="77777777" w:rsidR="00964E76" w:rsidRDefault="00964E76">
            <w:pPr>
              <w:rPr>
                <w:sz w:val="9"/>
                <w:szCs w:val="9"/>
              </w:rPr>
            </w:pPr>
          </w:p>
        </w:tc>
        <w:tc>
          <w:tcPr>
            <w:tcW w:w="30" w:type="dxa"/>
            <w:vAlign w:val="bottom"/>
          </w:tcPr>
          <w:p w14:paraId="1FD4E2DE" w14:textId="77777777" w:rsidR="00964E76" w:rsidRDefault="00964E76">
            <w:pPr>
              <w:rPr>
                <w:sz w:val="1"/>
                <w:szCs w:val="1"/>
              </w:rPr>
            </w:pPr>
          </w:p>
        </w:tc>
      </w:tr>
      <w:tr w:rsidR="00964E76" w14:paraId="7D42E640" w14:textId="77777777" w:rsidTr="00C03BFB">
        <w:trPr>
          <w:trHeight w:val="99"/>
        </w:trPr>
        <w:tc>
          <w:tcPr>
            <w:tcW w:w="1320" w:type="dxa"/>
            <w:tcBorders>
              <w:left w:val="single" w:sz="8" w:space="0" w:color="FBD4B4"/>
              <w:right w:val="single" w:sz="8" w:space="0" w:color="FCF8DE"/>
            </w:tcBorders>
            <w:shd w:val="clear" w:color="auto" w:fill="FCF8DE"/>
            <w:vAlign w:val="bottom"/>
          </w:tcPr>
          <w:p w14:paraId="149FA6C8" w14:textId="77777777" w:rsidR="00964E76" w:rsidRDefault="00964E76">
            <w:pPr>
              <w:rPr>
                <w:sz w:val="8"/>
                <w:szCs w:val="8"/>
              </w:rPr>
            </w:pPr>
          </w:p>
        </w:tc>
        <w:tc>
          <w:tcPr>
            <w:tcW w:w="960" w:type="dxa"/>
            <w:shd w:val="clear" w:color="auto" w:fill="FCF8DE"/>
            <w:vAlign w:val="bottom"/>
          </w:tcPr>
          <w:p w14:paraId="4BCE0F90" w14:textId="77777777" w:rsidR="00964E76" w:rsidRDefault="00964E76">
            <w:pPr>
              <w:rPr>
                <w:sz w:val="8"/>
                <w:szCs w:val="8"/>
              </w:rPr>
            </w:pPr>
          </w:p>
        </w:tc>
        <w:tc>
          <w:tcPr>
            <w:tcW w:w="1720" w:type="dxa"/>
            <w:tcBorders>
              <w:right w:val="single" w:sz="8" w:space="0" w:color="FBD4B4"/>
            </w:tcBorders>
            <w:shd w:val="clear" w:color="auto" w:fill="FCF8DE"/>
            <w:vAlign w:val="bottom"/>
          </w:tcPr>
          <w:p w14:paraId="3B37D709" w14:textId="77777777" w:rsidR="00964E76" w:rsidRDefault="00964E76">
            <w:pPr>
              <w:rPr>
                <w:sz w:val="8"/>
                <w:szCs w:val="8"/>
              </w:rPr>
            </w:pPr>
          </w:p>
        </w:tc>
        <w:tc>
          <w:tcPr>
            <w:tcW w:w="1500" w:type="dxa"/>
            <w:shd w:val="clear" w:color="auto" w:fill="FCF8DE"/>
            <w:vAlign w:val="bottom"/>
          </w:tcPr>
          <w:p w14:paraId="6841584C" w14:textId="77777777" w:rsidR="00964E76" w:rsidRDefault="00964E76">
            <w:pPr>
              <w:rPr>
                <w:sz w:val="8"/>
                <w:szCs w:val="8"/>
              </w:rPr>
            </w:pPr>
          </w:p>
        </w:tc>
        <w:tc>
          <w:tcPr>
            <w:tcW w:w="40" w:type="dxa"/>
            <w:tcBorders>
              <w:right w:val="single" w:sz="8" w:space="0" w:color="FBD4B4"/>
            </w:tcBorders>
            <w:vAlign w:val="bottom"/>
          </w:tcPr>
          <w:p w14:paraId="2DE54842" w14:textId="77777777" w:rsidR="00964E76" w:rsidRDefault="00964E76">
            <w:pPr>
              <w:rPr>
                <w:sz w:val="8"/>
                <w:szCs w:val="8"/>
              </w:rPr>
            </w:pPr>
          </w:p>
        </w:tc>
        <w:tc>
          <w:tcPr>
            <w:tcW w:w="1840" w:type="dxa"/>
            <w:vMerge w:val="restart"/>
            <w:tcBorders>
              <w:right w:val="single" w:sz="8" w:space="0" w:color="FBD4B4"/>
            </w:tcBorders>
            <w:shd w:val="clear" w:color="auto" w:fill="FCF8DE"/>
            <w:vAlign w:val="bottom"/>
          </w:tcPr>
          <w:p w14:paraId="5011CDFD" w14:textId="77777777" w:rsidR="00964E76" w:rsidRDefault="008E4566">
            <w:pPr>
              <w:jc w:val="center"/>
              <w:rPr>
                <w:sz w:val="20"/>
                <w:szCs w:val="20"/>
              </w:rPr>
            </w:pPr>
            <w:proofErr w:type="spellStart"/>
            <w:r>
              <w:rPr>
                <w:rFonts w:eastAsia="Times New Roman"/>
                <w:w w:val="95"/>
                <w:sz w:val="18"/>
                <w:szCs w:val="18"/>
              </w:rPr>
              <w:t>ltp</w:t>
            </w:r>
            <w:proofErr w:type="spellEnd"/>
            <w:r>
              <w:rPr>
                <w:rFonts w:eastAsia="Times New Roman"/>
                <w:w w:val="95"/>
                <w:sz w:val="18"/>
                <w:szCs w:val="18"/>
              </w:rPr>
              <w:t>)</w:t>
            </w:r>
          </w:p>
        </w:tc>
        <w:tc>
          <w:tcPr>
            <w:tcW w:w="900" w:type="dxa"/>
            <w:tcBorders>
              <w:right w:val="single" w:sz="8" w:space="0" w:color="FCF8DE"/>
            </w:tcBorders>
            <w:shd w:val="clear" w:color="auto" w:fill="FCF8DE"/>
            <w:vAlign w:val="bottom"/>
          </w:tcPr>
          <w:p w14:paraId="56183DB9" w14:textId="77777777" w:rsidR="00964E76" w:rsidRDefault="00964E76">
            <w:pPr>
              <w:rPr>
                <w:sz w:val="8"/>
                <w:szCs w:val="8"/>
              </w:rPr>
            </w:pPr>
          </w:p>
        </w:tc>
        <w:tc>
          <w:tcPr>
            <w:tcW w:w="30" w:type="dxa"/>
            <w:shd w:val="clear" w:color="auto" w:fill="FCF8DE"/>
            <w:vAlign w:val="bottom"/>
          </w:tcPr>
          <w:p w14:paraId="7B04C1BD" w14:textId="77777777" w:rsidR="00964E76" w:rsidRDefault="00964E76">
            <w:pPr>
              <w:rPr>
                <w:sz w:val="8"/>
                <w:szCs w:val="8"/>
              </w:rPr>
            </w:pPr>
          </w:p>
        </w:tc>
        <w:tc>
          <w:tcPr>
            <w:tcW w:w="360" w:type="dxa"/>
            <w:tcBorders>
              <w:right w:val="single" w:sz="8" w:space="0" w:color="FBD4B4"/>
            </w:tcBorders>
            <w:shd w:val="clear" w:color="auto" w:fill="FCF8DE"/>
            <w:vAlign w:val="bottom"/>
          </w:tcPr>
          <w:p w14:paraId="00896035" w14:textId="77777777" w:rsidR="00964E76" w:rsidRDefault="00964E76">
            <w:pPr>
              <w:rPr>
                <w:sz w:val="8"/>
                <w:szCs w:val="8"/>
              </w:rPr>
            </w:pPr>
          </w:p>
        </w:tc>
        <w:tc>
          <w:tcPr>
            <w:tcW w:w="880" w:type="dxa"/>
            <w:tcBorders>
              <w:right w:val="single" w:sz="8" w:space="0" w:color="FBD4B4"/>
            </w:tcBorders>
            <w:shd w:val="clear" w:color="auto" w:fill="FCF8DE"/>
            <w:vAlign w:val="bottom"/>
          </w:tcPr>
          <w:p w14:paraId="313C7E23" w14:textId="77777777" w:rsidR="00964E76" w:rsidRDefault="00964E76">
            <w:pPr>
              <w:rPr>
                <w:sz w:val="8"/>
                <w:szCs w:val="8"/>
              </w:rPr>
            </w:pPr>
          </w:p>
        </w:tc>
        <w:tc>
          <w:tcPr>
            <w:tcW w:w="1180" w:type="dxa"/>
            <w:vMerge/>
            <w:tcBorders>
              <w:right w:val="single" w:sz="8" w:space="0" w:color="FBD4B4"/>
            </w:tcBorders>
            <w:shd w:val="clear" w:color="auto" w:fill="FCF8DE"/>
            <w:vAlign w:val="bottom"/>
          </w:tcPr>
          <w:p w14:paraId="78BFD6FC" w14:textId="77777777" w:rsidR="00964E76" w:rsidRDefault="00964E76">
            <w:pPr>
              <w:rPr>
                <w:sz w:val="8"/>
                <w:szCs w:val="8"/>
              </w:rPr>
            </w:pPr>
          </w:p>
        </w:tc>
        <w:tc>
          <w:tcPr>
            <w:tcW w:w="1060" w:type="dxa"/>
            <w:gridSpan w:val="2"/>
            <w:vMerge/>
            <w:tcBorders>
              <w:right w:val="single" w:sz="8" w:space="0" w:color="FBD4B4"/>
            </w:tcBorders>
            <w:shd w:val="clear" w:color="auto" w:fill="FCF8DE"/>
            <w:vAlign w:val="bottom"/>
          </w:tcPr>
          <w:p w14:paraId="72A777D2" w14:textId="77777777" w:rsidR="00964E76" w:rsidRDefault="00964E76">
            <w:pPr>
              <w:rPr>
                <w:sz w:val="8"/>
                <w:szCs w:val="8"/>
              </w:rPr>
            </w:pPr>
          </w:p>
        </w:tc>
        <w:tc>
          <w:tcPr>
            <w:tcW w:w="140" w:type="dxa"/>
            <w:shd w:val="clear" w:color="auto" w:fill="FCF8DE"/>
            <w:vAlign w:val="bottom"/>
          </w:tcPr>
          <w:p w14:paraId="1DAC95AC" w14:textId="77777777" w:rsidR="00964E76" w:rsidRDefault="00964E76">
            <w:pPr>
              <w:rPr>
                <w:sz w:val="8"/>
                <w:szCs w:val="8"/>
              </w:rPr>
            </w:pPr>
          </w:p>
        </w:tc>
        <w:tc>
          <w:tcPr>
            <w:tcW w:w="2300" w:type="dxa"/>
            <w:tcBorders>
              <w:right w:val="single" w:sz="8" w:space="0" w:color="FBD4B4"/>
            </w:tcBorders>
            <w:shd w:val="clear" w:color="auto" w:fill="FCF8DE"/>
            <w:vAlign w:val="bottom"/>
          </w:tcPr>
          <w:p w14:paraId="00F6ADFF" w14:textId="77777777" w:rsidR="00964E76" w:rsidRDefault="00964E76">
            <w:pPr>
              <w:rPr>
                <w:sz w:val="8"/>
                <w:szCs w:val="8"/>
              </w:rPr>
            </w:pPr>
          </w:p>
        </w:tc>
        <w:tc>
          <w:tcPr>
            <w:tcW w:w="30" w:type="dxa"/>
            <w:vAlign w:val="bottom"/>
          </w:tcPr>
          <w:p w14:paraId="127DC032" w14:textId="77777777" w:rsidR="00964E76" w:rsidRDefault="00964E76">
            <w:pPr>
              <w:rPr>
                <w:sz w:val="1"/>
                <w:szCs w:val="1"/>
              </w:rPr>
            </w:pPr>
          </w:p>
        </w:tc>
      </w:tr>
      <w:tr w:rsidR="00964E76" w14:paraId="04304DB1" w14:textId="77777777" w:rsidTr="00C03BFB">
        <w:trPr>
          <w:trHeight w:val="110"/>
        </w:trPr>
        <w:tc>
          <w:tcPr>
            <w:tcW w:w="1320" w:type="dxa"/>
            <w:tcBorders>
              <w:left w:val="single" w:sz="8" w:space="0" w:color="FBD4B4"/>
              <w:right w:val="single" w:sz="8" w:space="0" w:color="FCF8DE"/>
            </w:tcBorders>
            <w:shd w:val="clear" w:color="auto" w:fill="FCF8DE"/>
            <w:vAlign w:val="bottom"/>
          </w:tcPr>
          <w:p w14:paraId="0A88116A" w14:textId="77777777" w:rsidR="00964E76" w:rsidRDefault="00964E76">
            <w:pPr>
              <w:rPr>
                <w:sz w:val="9"/>
                <w:szCs w:val="9"/>
              </w:rPr>
            </w:pPr>
          </w:p>
        </w:tc>
        <w:tc>
          <w:tcPr>
            <w:tcW w:w="960" w:type="dxa"/>
            <w:shd w:val="clear" w:color="auto" w:fill="FCF8DE"/>
            <w:vAlign w:val="bottom"/>
          </w:tcPr>
          <w:p w14:paraId="2110B772" w14:textId="77777777" w:rsidR="00964E76" w:rsidRDefault="00964E76">
            <w:pPr>
              <w:rPr>
                <w:sz w:val="9"/>
                <w:szCs w:val="9"/>
              </w:rPr>
            </w:pPr>
          </w:p>
        </w:tc>
        <w:tc>
          <w:tcPr>
            <w:tcW w:w="1720" w:type="dxa"/>
            <w:tcBorders>
              <w:right w:val="single" w:sz="8" w:space="0" w:color="FBD4B4"/>
            </w:tcBorders>
            <w:shd w:val="clear" w:color="auto" w:fill="FCF8DE"/>
            <w:vAlign w:val="bottom"/>
          </w:tcPr>
          <w:p w14:paraId="195A6323" w14:textId="77777777" w:rsidR="00964E76" w:rsidRDefault="00964E76">
            <w:pPr>
              <w:rPr>
                <w:sz w:val="9"/>
                <w:szCs w:val="9"/>
              </w:rPr>
            </w:pPr>
          </w:p>
        </w:tc>
        <w:tc>
          <w:tcPr>
            <w:tcW w:w="1500" w:type="dxa"/>
            <w:shd w:val="clear" w:color="auto" w:fill="FCF8DE"/>
            <w:vAlign w:val="bottom"/>
          </w:tcPr>
          <w:p w14:paraId="3B99FD92" w14:textId="77777777" w:rsidR="00964E76" w:rsidRDefault="00964E76">
            <w:pPr>
              <w:rPr>
                <w:sz w:val="9"/>
                <w:szCs w:val="9"/>
              </w:rPr>
            </w:pPr>
          </w:p>
        </w:tc>
        <w:tc>
          <w:tcPr>
            <w:tcW w:w="40" w:type="dxa"/>
            <w:tcBorders>
              <w:right w:val="single" w:sz="8" w:space="0" w:color="FBD4B4"/>
            </w:tcBorders>
            <w:vAlign w:val="bottom"/>
          </w:tcPr>
          <w:p w14:paraId="1DA1AB4C" w14:textId="77777777" w:rsidR="00964E76" w:rsidRDefault="00964E76">
            <w:pPr>
              <w:rPr>
                <w:sz w:val="9"/>
                <w:szCs w:val="9"/>
              </w:rPr>
            </w:pPr>
          </w:p>
        </w:tc>
        <w:tc>
          <w:tcPr>
            <w:tcW w:w="1840" w:type="dxa"/>
            <w:vMerge/>
            <w:tcBorders>
              <w:right w:val="single" w:sz="8" w:space="0" w:color="FBD4B4"/>
            </w:tcBorders>
            <w:shd w:val="clear" w:color="auto" w:fill="FCF8DE"/>
            <w:vAlign w:val="bottom"/>
          </w:tcPr>
          <w:p w14:paraId="5E35539B" w14:textId="77777777" w:rsidR="00964E76" w:rsidRDefault="00964E76">
            <w:pPr>
              <w:rPr>
                <w:sz w:val="9"/>
                <w:szCs w:val="9"/>
              </w:rPr>
            </w:pPr>
          </w:p>
        </w:tc>
        <w:tc>
          <w:tcPr>
            <w:tcW w:w="900" w:type="dxa"/>
            <w:tcBorders>
              <w:right w:val="single" w:sz="8" w:space="0" w:color="FCF8DE"/>
            </w:tcBorders>
            <w:shd w:val="clear" w:color="auto" w:fill="FCF8DE"/>
            <w:vAlign w:val="bottom"/>
          </w:tcPr>
          <w:p w14:paraId="3ED548B6" w14:textId="77777777" w:rsidR="00964E76" w:rsidRDefault="00964E76">
            <w:pPr>
              <w:rPr>
                <w:sz w:val="9"/>
                <w:szCs w:val="9"/>
              </w:rPr>
            </w:pPr>
          </w:p>
        </w:tc>
        <w:tc>
          <w:tcPr>
            <w:tcW w:w="30" w:type="dxa"/>
            <w:shd w:val="clear" w:color="auto" w:fill="FCF8DE"/>
            <w:vAlign w:val="bottom"/>
          </w:tcPr>
          <w:p w14:paraId="17533B12" w14:textId="77777777" w:rsidR="00964E76" w:rsidRDefault="00964E76">
            <w:pPr>
              <w:rPr>
                <w:sz w:val="9"/>
                <w:szCs w:val="9"/>
              </w:rPr>
            </w:pPr>
          </w:p>
        </w:tc>
        <w:tc>
          <w:tcPr>
            <w:tcW w:w="360" w:type="dxa"/>
            <w:tcBorders>
              <w:right w:val="single" w:sz="8" w:space="0" w:color="FBD4B4"/>
            </w:tcBorders>
            <w:shd w:val="clear" w:color="auto" w:fill="FCF8DE"/>
            <w:vAlign w:val="bottom"/>
          </w:tcPr>
          <w:p w14:paraId="6F0DE9EB" w14:textId="77777777" w:rsidR="00964E76" w:rsidRDefault="00964E76">
            <w:pPr>
              <w:rPr>
                <w:sz w:val="9"/>
                <w:szCs w:val="9"/>
              </w:rPr>
            </w:pPr>
          </w:p>
        </w:tc>
        <w:tc>
          <w:tcPr>
            <w:tcW w:w="880" w:type="dxa"/>
            <w:tcBorders>
              <w:right w:val="single" w:sz="8" w:space="0" w:color="FBD4B4"/>
            </w:tcBorders>
            <w:shd w:val="clear" w:color="auto" w:fill="FCF8DE"/>
            <w:vAlign w:val="bottom"/>
          </w:tcPr>
          <w:p w14:paraId="03D3C80C" w14:textId="77777777" w:rsidR="00964E76" w:rsidRDefault="00964E76">
            <w:pPr>
              <w:rPr>
                <w:sz w:val="9"/>
                <w:szCs w:val="9"/>
              </w:rPr>
            </w:pPr>
          </w:p>
        </w:tc>
        <w:tc>
          <w:tcPr>
            <w:tcW w:w="1180" w:type="dxa"/>
            <w:tcBorders>
              <w:right w:val="single" w:sz="8" w:space="0" w:color="FBD4B4"/>
            </w:tcBorders>
            <w:shd w:val="clear" w:color="auto" w:fill="FCF8DE"/>
            <w:vAlign w:val="bottom"/>
          </w:tcPr>
          <w:p w14:paraId="6EAE2895" w14:textId="77777777" w:rsidR="00964E76" w:rsidRDefault="00964E76">
            <w:pPr>
              <w:rPr>
                <w:sz w:val="9"/>
                <w:szCs w:val="9"/>
              </w:rPr>
            </w:pPr>
          </w:p>
        </w:tc>
        <w:tc>
          <w:tcPr>
            <w:tcW w:w="260" w:type="dxa"/>
            <w:shd w:val="clear" w:color="auto" w:fill="FCF8DE"/>
            <w:vAlign w:val="bottom"/>
          </w:tcPr>
          <w:p w14:paraId="2A57CD1F" w14:textId="77777777" w:rsidR="00964E76" w:rsidRDefault="00964E76">
            <w:pPr>
              <w:rPr>
                <w:sz w:val="9"/>
                <w:szCs w:val="9"/>
              </w:rPr>
            </w:pPr>
          </w:p>
        </w:tc>
        <w:tc>
          <w:tcPr>
            <w:tcW w:w="800" w:type="dxa"/>
            <w:tcBorders>
              <w:right w:val="single" w:sz="8" w:space="0" w:color="FBD4B4"/>
            </w:tcBorders>
            <w:shd w:val="clear" w:color="auto" w:fill="FCF8DE"/>
            <w:vAlign w:val="bottom"/>
          </w:tcPr>
          <w:p w14:paraId="0564F4CF" w14:textId="77777777" w:rsidR="00964E76" w:rsidRDefault="00964E76">
            <w:pPr>
              <w:rPr>
                <w:sz w:val="9"/>
                <w:szCs w:val="9"/>
              </w:rPr>
            </w:pPr>
          </w:p>
        </w:tc>
        <w:tc>
          <w:tcPr>
            <w:tcW w:w="140" w:type="dxa"/>
            <w:shd w:val="clear" w:color="auto" w:fill="FCF8DE"/>
            <w:vAlign w:val="bottom"/>
          </w:tcPr>
          <w:p w14:paraId="0D1054D0" w14:textId="77777777" w:rsidR="00964E76" w:rsidRDefault="00964E76">
            <w:pPr>
              <w:rPr>
                <w:sz w:val="9"/>
                <w:szCs w:val="9"/>
              </w:rPr>
            </w:pPr>
          </w:p>
        </w:tc>
        <w:tc>
          <w:tcPr>
            <w:tcW w:w="2300" w:type="dxa"/>
            <w:tcBorders>
              <w:right w:val="single" w:sz="8" w:space="0" w:color="FBD4B4"/>
            </w:tcBorders>
            <w:shd w:val="clear" w:color="auto" w:fill="FCF8DE"/>
            <w:vAlign w:val="bottom"/>
          </w:tcPr>
          <w:p w14:paraId="46925819" w14:textId="77777777" w:rsidR="00964E76" w:rsidRDefault="00964E76">
            <w:pPr>
              <w:rPr>
                <w:sz w:val="9"/>
                <w:szCs w:val="9"/>
              </w:rPr>
            </w:pPr>
          </w:p>
        </w:tc>
        <w:tc>
          <w:tcPr>
            <w:tcW w:w="30" w:type="dxa"/>
            <w:vAlign w:val="bottom"/>
          </w:tcPr>
          <w:p w14:paraId="774A9B2F" w14:textId="77777777" w:rsidR="00964E76" w:rsidRDefault="00964E76">
            <w:pPr>
              <w:rPr>
                <w:sz w:val="1"/>
                <w:szCs w:val="1"/>
              </w:rPr>
            </w:pPr>
          </w:p>
        </w:tc>
      </w:tr>
      <w:tr w:rsidR="00964E76" w14:paraId="74AF5B23" w14:textId="77777777" w:rsidTr="00C03BFB">
        <w:trPr>
          <w:trHeight w:val="128"/>
        </w:trPr>
        <w:tc>
          <w:tcPr>
            <w:tcW w:w="1320" w:type="dxa"/>
            <w:tcBorders>
              <w:left w:val="single" w:sz="8" w:space="0" w:color="FBD4B4"/>
              <w:bottom w:val="single" w:sz="8" w:space="0" w:color="FBD4B4"/>
              <w:right w:val="single" w:sz="8" w:space="0" w:color="FCF8DE"/>
            </w:tcBorders>
            <w:shd w:val="clear" w:color="auto" w:fill="FCF8DE"/>
            <w:vAlign w:val="bottom"/>
          </w:tcPr>
          <w:p w14:paraId="4C213D44" w14:textId="77777777" w:rsidR="00964E76" w:rsidRDefault="00964E76">
            <w:pPr>
              <w:rPr>
                <w:sz w:val="11"/>
                <w:szCs w:val="11"/>
              </w:rPr>
            </w:pPr>
          </w:p>
        </w:tc>
        <w:tc>
          <w:tcPr>
            <w:tcW w:w="960" w:type="dxa"/>
            <w:tcBorders>
              <w:bottom w:val="single" w:sz="8" w:space="0" w:color="FBD4B4"/>
            </w:tcBorders>
            <w:shd w:val="clear" w:color="auto" w:fill="FCF8DE"/>
            <w:vAlign w:val="bottom"/>
          </w:tcPr>
          <w:p w14:paraId="32383BDC" w14:textId="77777777" w:rsidR="00964E76" w:rsidRDefault="00964E76">
            <w:pPr>
              <w:rPr>
                <w:sz w:val="11"/>
                <w:szCs w:val="11"/>
              </w:rPr>
            </w:pPr>
          </w:p>
        </w:tc>
        <w:tc>
          <w:tcPr>
            <w:tcW w:w="1720" w:type="dxa"/>
            <w:tcBorders>
              <w:bottom w:val="single" w:sz="8" w:space="0" w:color="FBD4B4"/>
              <w:right w:val="single" w:sz="8" w:space="0" w:color="FBD4B4"/>
            </w:tcBorders>
            <w:shd w:val="clear" w:color="auto" w:fill="FCF8DE"/>
            <w:vAlign w:val="bottom"/>
          </w:tcPr>
          <w:p w14:paraId="325D3ED0" w14:textId="77777777" w:rsidR="00964E76" w:rsidRDefault="00964E76">
            <w:pPr>
              <w:rPr>
                <w:sz w:val="11"/>
                <w:szCs w:val="11"/>
              </w:rPr>
            </w:pPr>
          </w:p>
        </w:tc>
        <w:tc>
          <w:tcPr>
            <w:tcW w:w="1500" w:type="dxa"/>
            <w:tcBorders>
              <w:bottom w:val="single" w:sz="8" w:space="0" w:color="FBD4B4"/>
            </w:tcBorders>
            <w:shd w:val="clear" w:color="auto" w:fill="FCF8DE"/>
            <w:vAlign w:val="bottom"/>
          </w:tcPr>
          <w:p w14:paraId="3E3F8DE0" w14:textId="77777777" w:rsidR="00964E76" w:rsidRDefault="00964E76">
            <w:pPr>
              <w:rPr>
                <w:sz w:val="11"/>
                <w:szCs w:val="11"/>
              </w:rPr>
            </w:pPr>
          </w:p>
        </w:tc>
        <w:tc>
          <w:tcPr>
            <w:tcW w:w="40" w:type="dxa"/>
            <w:tcBorders>
              <w:bottom w:val="single" w:sz="8" w:space="0" w:color="FBD4B4"/>
              <w:right w:val="single" w:sz="8" w:space="0" w:color="FBD4B4"/>
            </w:tcBorders>
            <w:vAlign w:val="bottom"/>
          </w:tcPr>
          <w:p w14:paraId="27329BD3" w14:textId="77777777" w:rsidR="00964E76" w:rsidRDefault="00964E76">
            <w:pPr>
              <w:rPr>
                <w:sz w:val="11"/>
                <w:szCs w:val="11"/>
              </w:rPr>
            </w:pPr>
          </w:p>
        </w:tc>
        <w:tc>
          <w:tcPr>
            <w:tcW w:w="1840" w:type="dxa"/>
            <w:tcBorders>
              <w:bottom w:val="single" w:sz="8" w:space="0" w:color="FBD4B4"/>
              <w:right w:val="single" w:sz="8" w:space="0" w:color="FBD4B4"/>
            </w:tcBorders>
            <w:shd w:val="clear" w:color="auto" w:fill="FCF8DE"/>
            <w:vAlign w:val="bottom"/>
          </w:tcPr>
          <w:p w14:paraId="5B90B223" w14:textId="77777777" w:rsidR="00964E76" w:rsidRDefault="00964E76">
            <w:pPr>
              <w:rPr>
                <w:sz w:val="11"/>
                <w:szCs w:val="11"/>
              </w:rPr>
            </w:pPr>
          </w:p>
        </w:tc>
        <w:tc>
          <w:tcPr>
            <w:tcW w:w="900" w:type="dxa"/>
            <w:tcBorders>
              <w:bottom w:val="single" w:sz="8" w:space="0" w:color="FBD4B4"/>
              <w:right w:val="single" w:sz="8" w:space="0" w:color="FCF8DE"/>
            </w:tcBorders>
            <w:shd w:val="clear" w:color="auto" w:fill="FCF8DE"/>
            <w:vAlign w:val="bottom"/>
          </w:tcPr>
          <w:p w14:paraId="590EC34D" w14:textId="77777777" w:rsidR="00964E76" w:rsidRDefault="00964E76">
            <w:pPr>
              <w:rPr>
                <w:sz w:val="11"/>
                <w:szCs w:val="11"/>
              </w:rPr>
            </w:pPr>
          </w:p>
        </w:tc>
        <w:tc>
          <w:tcPr>
            <w:tcW w:w="30" w:type="dxa"/>
            <w:tcBorders>
              <w:bottom w:val="single" w:sz="8" w:space="0" w:color="FBD4B4"/>
            </w:tcBorders>
            <w:shd w:val="clear" w:color="auto" w:fill="FCF8DE"/>
            <w:vAlign w:val="bottom"/>
          </w:tcPr>
          <w:p w14:paraId="266751F7" w14:textId="77777777" w:rsidR="00964E76" w:rsidRDefault="00964E76">
            <w:pPr>
              <w:rPr>
                <w:sz w:val="11"/>
                <w:szCs w:val="11"/>
              </w:rPr>
            </w:pPr>
          </w:p>
        </w:tc>
        <w:tc>
          <w:tcPr>
            <w:tcW w:w="360" w:type="dxa"/>
            <w:tcBorders>
              <w:bottom w:val="single" w:sz="8" w:space="0" w:color="FBD4B4"/>
              <w:right w:val="single" w:sz="8" w:space="0" w:color="FBD4B4"/>
            </w:tcBorders>
            <w:shd w:val="clear" w:color="auto" w:fill="FCF8DE"/>
            <w:vAlign w:val="bottom"/>
          </w:tcPr>
          <w:p w14:paraId="64C04745" w14:textId="77777777" w:rsidR="00964E76" w:rsidRDefault="00964E76">
            <w:pPr>
              <w:rPr>
                <w:sz w:val="11"/>
                <w:szCs w:val="11"/>
              </w:rPr>
            </w:pPr>
          </w:p>
        </w:tc>
        <w:tc>
          <w:tcPr>
            <w:tcW w:w="880" w:type="dxa"/>
            <w:tcBorders>
              <w:bottom w:val="single" w:sz="8" w:space="0" w:color="FBD4B4"/>
              <w:right w:val="single" w:sz="8" w:space="0" w:color="FBD4B4"/>
            </w:tcBorders>
            <w:shd w:val="clear" w:color="auto" w:fill="FCF8DE"/>
            <w:vAlign w:val="bottom"/>
          </w:tcPr>
          <w:p w14:paraId="3F7B1A67" w14:textId="77777777" w:rsidR="00964E76" w:rsidRDefault="00964E76">
            <w:pPr>
              <w:rPr>
                <w:sz w:val="11"/>
                <w:szCs w:val="11"/>
              </w:rPr>
            </w:pPr>
          </w:p>
        </w:tc>
        <w:tc>
          <w:tcPr>
            <w:tcW w:w="1180" w:type="dxa"/>
            <w:tcBorders>
              <w:bottom w:val="single" w:sz="8" w:space="0" w:color="FBD4B4"/>
              <w:right w:val="single" w:sz="8" w:space="0" w:color="FBD4B4"/>
            </w:tcBorders>
            <w:shd w:val="clear" w:color="auto" w:fill="FCF8DE"/>
            <w:vAlign w:val="bottom"/>
          </w:tcPr>
          <w:p w14:paraId="70B0B051" w14:textId="77777777" w:rsidR="00964E76" w:rsidRDefault="00964E76">
            <w:pPr>
              <w:rPr>
                <w:sz w:val="11"/>
                <w:szCs w:val="11"/>
              </w:rPr>
            </w:pPr>
          </w:p>
        </w:tc>
        <w:tc>
          <w:tcPr>
            <w:tcW w:w="260" w:type="dxa"/>
            <w:tcBorders>
              <w:bottom w:val="single" w:sz="8" w:space="0" w:color="FBD4B4"/>
            </w:tcBorders>
            <w:shd w:val="clear" w:color="auto" w:fill="FCF8DE"/>
            <w:vAlign w:val="bottom"/>
          </w:tcPr>
          <w:p w14:paraId="4568F788" w14:textId="77777777" w:rsidR="00964E76" w:rsidRDefault="00964E76">
            <w:pPr>
              <w:rPr>
                <w:sz w:val="11"/>
                <w:szCs w:val="11"/>
              </w:rPr>
            </w:pPr>
          </w:p>
        </w:tc>
        <w:tc>
          <w:tcPr>
            <w:tcW w:w="800" w:type="dxa"/>
            <w:tcBorders>
              <w:bottom w:val="single" w:sz="8" w:space="0" w:color="FBD4B4"/>
              <w:right w:val="single" w:sz="8" w:space="0" w:color="FBD4B4"/>
            </w:tcBorders>
            <w:shd w:val="clear" w:color="auto" w:fill="FCF8DE"/>
            <w:vAlign w:val="bottom"/>
          </w:tcPr>
          <w:p w14:paraId="66ECE9A8" w14:textId="77777777" w:rsidR="00964E76" w:rsidRDefault="00964E76">
            <w:pPr>
              <w:rPr>
                <w:sz w:val="11"/>
                <w:szCs w:val="11"/>
              </w:rPr>
            </w:pPr>
          </w:p>
        </w:tc>
        <w:tc>
          <w:tcPr>
            <w:tcW w:w="140" w:type="dxa"/>
            <w:tcBorders>
              <w:bottom w:val="single" w:sz="8" w:space="0" w:color="FBD4B4"/>
            </w:tcBorders>
            <w:shd w:val="clear" w:color="auto" w:fill="FCF8DE"/>
            <w:vAlign w:val="bottom"/>
          </w:tcPr>
          <w:p w14:paraId="29CCB649" w14:textId="77777777" w:rsidR="00964E76" w:rsidRDefault="00964E76">
            <w:pPr>
              <w:rPr>
                <w:sz w:val="11"/>
                <w:szCs w:val="11"/>
              </w:rPr>
            </w:pPr>
          </w:p>
        </w:tc>
        <w:tc>
          <w:tcPr>
            <w:tcW w:w="2300" w:type="dxa"/>
            <w:tcBorders>
              <w:bottom w:val="single" w:sz="8" w:space="0" w:color="FBD4B4"/>
              <w:right w:val="single" w:sz="8" w:space="0" w:color="FBD4B4"/>
            </w:tcBorders>
            <w:shd w:val="clear" w:color="auto" w:fill="FCF8DE"/>
            <w:vAlign w:val="bottom"/>
          </w:tcPr>
          <w:p w14:paraId="2D79E9B5" w14:textId="77777777" w:rsidR="00964E76" w:rsidRDefault="00964E76">
            <w:pPr>
              <w:rPr>
                <w:sz w:val="11"/>
                <w:szCs w:val="11"/>
              </w:rPr>
            </w:pPr>
          </w:p>
        </w:tc>
        <w:tc>
          <w:tcPr>
            <w:tcW w:w="30" w:type="dxa"/>
            <w:vAlign w:val="bottom"/>
          </w:tcPr>
          <w:p w14:paraId="3907A0C4" w14:textId="77777777" w:rsidR="00964E76" w:rsidRDefault="00964E76">
            <w:pPr>
              <w:rPr>
                <w:sz w:val="1"/>
                <w:szCs w:val="1"/>
              </w:rPr>
            </w:pPr>
          </w:p>
        </w:tc>
      </w:tr>
      <w:tr w:rsidR="00964E76" w14:paraId="07023224" w14:textId="77777777" w:rsidTr="00C03BFB">
        <w:trPr>
          <w:trHeight w:val="289"/>
        </w:trPr>
        <w:tc>
          <w:tcPr>
            <w:tcW w:w="1320" w:type="dxa"/>
            <w:tcBorders>
              <w:left w:val="single" w:sz="8" w:space="0" w:color="FBD4B4"/>
              <w:right w:val="single" w:sz="8" w:space="0" w:color="FBD4B4"/>
            </w:tcBorders>
            <w:vAlign w:val="bottom"/>
          </w:tcPr>
          <w:p w14:paraId="0648490D" w14:textId="77777777" w:rsidR="00964E76" w:rsidRDefault="00964E76">
            <w:pPr>
              <w:rPr>
                <w:sz w:val="24"/>
                <w:szCs w:val="24"/>
              </w:rPr>
            </w:pPr>
          </w:p>
        </w:tc>
        <w:tc>
          <w:tcPr>
            <w:tcW w:w="960" w:type="dxa"/>
            <w:vAlign w:val="bottom"/>
          </w:tcPr>
          <w:p w14:paraId="1E272A9A" w14:textId="77777777" w:rsidR="00964E76" w:rsidRDefault="00964E76">
            <w:pPr>
              <w:rPr>
                <w:sz w:val="24"/>
                <w:szCs w:val="24"/>
              </w:rPr>
            </w:pPr>
          </w:p>
        </w:tc>
        <w:tc>
          <w:tcPr>
            <w:tcW w:w="1720" w:type="dxa"/>
            <w:tcBorders>
              <w:right w:val="single" w:sz="8" w:space="0" w:color="FBD4B4"/>
            </w:tcBorders>
            <w:vAlign w:val="bottom"/>
          </w:tcPr>
          <w:p w14:paraId="5F9A163B" w14:textId="77777777" w:rsidR="00964E76" w:rsidRDefault="00964E76">
            <w:pPr>
              <w:rPr>
                <w:sz w:val="24"/>
                <w:szCs w:val="24"/>
              </w:rPr>
            </w:pPr>
          </w:p>
        </w:tc>
        <w:tc>
          <w:tcPr>
            <w:tcW w:w="1540" w:type="dxa"/>
            <w:gridSpan w:val="2"/>
            <w:vMerge w:val="restart"/>
            <w:tcBorders>
              <w:right w:val="single" w:sz="8" w:space="0" w:color="FBD4B4"/>
            </w:tcBorders>
            <w:vAlign w:val="bottom"/>
          </w:tcPr>
          <w:p w14:paraId="3553CFCB" w14:textId="77777777" w:rsidR="00964E76" w:rsidRDefault="008E4566">
            <w:pPr>
              <w:ind w:right="40"/>
              <w:jc w:val="center"/>
              <w:rPr>
                <w:sz w:val="20"/>
                <w:szCs w:val="20"/>
              </w:rPr>
            </w:pPr>
            <w:r>
              <w:rPr>
                <w:rFonts w:eastAsia="Times New Roman"/>
                <w:w w:val="99"/>
                <w:sz w:val="18"/>
                <w:szCs w:val="18"/>
              </w:rPr>
              <w:t>Bezrobotni, grupa</w:t>
            </w:r>
          </w:p>
        </w:tc>
        <w:tc>
          <w:tcPr>
            <w:tcW w:w="1840" w:type="dxa"/>
            <w:tcBorders>
              <w:right w:val="single" w:sz="8" w:space="0" w:color="FBD4B4"/>
            </w:tcBorders>
            <w:vAlign w:val="bottom"/>
          </w:tcPr>
          <w:p w14:paraId="6B5769F9" w14:textId="77777777" w:rsidR="00964E76" w:rsidRDefault="00964E76">
            <w:pPr>
              <w:rPr>
                <w:sz w:val="24"/>
                <w:szCs w:val="24"/>
              </w:rPr>
            </w:pPr>
          </w:p>
        </w:tc>
        <w:tc>
          <w:tcPr>
            <w:tcW w:w="1290" w:type="dxa"/>
            <w:gridSpan w:val="3"/>
            <w:tcBorders>
              <w:right w:val="single" w:sz="8" w:space="0" w:color="FBD4B4"/>
            </w:tcBorders>
            <w:vAlign w:val="bottom"/>
          </w:tcPr>
          <w:p w14:paraId="13895D63" w14:textId="77777777" w:rsidR="00964E76" w:rsidRPr="00BC602D" w:rsidRDefault="008E4566">
            <w:pPr>
              <w:rPr>
                <w:sz w:val="20"/>
                <w:szCs w:val="20"/>
              </w:rPr>
            </w:pPr>
            <w:r w:rsidRPr="00BC602D">
              <w:rPr>
                <w:rFonts w:eastAsia="Times New Roman"/>
                <w:sz w:val="18"/>
                <w:szCs w:val="18"/>
              </w:rPr>
              <w:t>Liczba operacji</w:t>
            </w:r>
          </w:p>
        </w:tc>
        <w:tc>
          <w:tcPr>
            <w:tcW w:w="880" w:type="dxa"/>
            <w:tcBorders>
              <w:right w:val="single" w:sz="8" w:space="0" w:color="FBD4B4"/>
            </w:tcBorders>
            <w:vAlign w:val="bottom"/>
          </w:tcPr>
          <w:p w14:paraId="17D0500C" w14:textId="77777777" w:rsidR="00964E76" w:rsidRDefault="00964E76">
            <w:pPr>
              <w:rPr>
                <w:sz w:val="24"/>
                <w:szCs w:val="24"/>
              </w:rPr>
            </w:pPr>
          </w:p>
        </w:tc>
        <w:tc>
          <w:tcPr>
            <w:tcW w:w="1180" w:type="dxa"/>
            <w:tcBorders>
              <w:right w:val="single" w:sz="8" w:space="0" w:color="FBD4B4"/>
            </w:tcBorders>
            <w:vAlign w:val="bottom"/>
          </w:tcPr>
          <w:p w14:paraId="2D9B8EDD" w14:textId="77777777" w:rsidR="00964E76" w:rsidRDefault="00964E76">
            <w:pPr>
              <w:rPr>
                <w:sz w:val="24"/>
                <w:szCs w:val="24"/>
              </w:rPr>
            </w:pPr>
          </w:p>
        </w:tc>
        <w:tc>
          <w:tcPr>
            <w:tcW w:w="260" w:type="dxa"/>
            <w:vAlign w:val="bottom"/>
          </w:tcPr>
          <w:p w14:paraId="43C47818" w14:textId="77777777" w:rsidR="00964E76" w:rsidRDefault="00964E76">
            <w:pPr>
              <w:rPr>
                <w:sz w:val="24"/>
                <w:szCs w:val="24"/>
              </w:rPr>
            </w:pPr>
          </w:p>
        </w:tc>
        <w:tc>
          <w:tcPr>
            <w:tcW w:w="800" w:type="dxa"/>
            <w:tcBorders>
              <w:right w:val="single" w:sz="8" w:space="0" w:color="FBD4B4"/>
            </w:tcBorders>
            <w:vAlign w:val="bottom"/>
          </w:tcPr>
          <w:p w14:paraId="63401951" w14:textId="77777777" w:rsidR="00964E76" w:rsidRDefault="00964E76">
            <w:pPr>
              <w:rPr>
                <w:sz w:val="24"/>
                <w:szCs w:val="24"/>
              </w:rPr>
            </w:pPr>
          </w:p>
        </w:tc>
        <w:tc>
          <w:tcPr>
            <w:tcW w:w="140" w:type="dxa"/>
            <w:vAlign w:val="bottom"/>
          </w:tcPr>
          <w:p w14:paraId="2D182825" w14:textId="77777777" w:rsidR="00964E76" w:rsidRDefault="00964E76">
            <w:pPr>
              <w:rPr>
                <w:sz w:val="24"/>
                <w:szCs w:val="24"/>
              </w:rPr>
            </w:pPr>
          </w:p>
        </w:tc>
        <w:tc>
          <w:tcPr>
            <w:tcW w:w="2300" w:type="dxa"/>
            <w:tcBorders>
              <w:right w:val="single" w:sz="8" w:space="0" w:color="FBD4B4"/>
            </w:tcBorders>
            <w:vAlign w:val="bottom"/>
          </w:tcPr>
          <w:p w14:paraId="12C8E69D" w14:textId="77777777" w:rsidR="00964E76" w:rsidRDefault="00964E76">
            <w:pPr>
              <w:rPr>
                <w:sz w:val="24"/>
                <w:szCs w:val="24"/>
              </w:rPr>
            </w:pPr>
          </w:p>
        </w:tc>
        <w:tc>
          <w:tcPr>
            <w:tcW w:w="30" w:type="dxa"/>
            <w:vAlign w:val="bottom"/>
          </w:tcPr>
          <w:p w14:paraId="4043E057" w14:textId="77777777" w:rsidR="00964E76" w:rsidRDefault="00964E76">
            <w:pPr>
              <w:rPr>
                <w:sz w:val="1"/>
                <w:szCs w:val="1"/>
              </w:rPr>
            </w:pPr>
          </w:p>
        </w:tc>
      </w:tr>
      <w:tr w:rsidR="00964E76" w14:paraId="060203B9" w14:textId="77777777" w:rsidTr="00C03BFB">
        <w:trPr>
          <w:trHeight w:val="103"/>
        </w:trPr>
        <w:tc>
          <w:tcPr>
            <w:tcW w:w="1320" w:type="dxa"/>
            <w:tcBorders>
              <w:left w:val="single" w:sz="8" w:space="0" w:color="FBD4B4"/>
              <w:right w:val="single" w:sz="8" w:space="0" w:color="FBD4B4"/>
            </w:tcBorders>
            <w:vAlign w:val="bottom"/>
          </w:tcPr>
          <w:p w14:paraId="7A4A3BF5" w14:textId="77777777" w:rsidR="00964E76" w:rsidRDefault="00964E76">
            <w:pPr>
              <w:rPr>
                <w:sz w:val="8"/>
                <w:szCs w:val="8"/>
              </w:rPr>
            </w:pPr>
          </w:p>
        </w:tc>
        <w:tc>
          <w:tcPr>
            <w:tcW w:w="2680" w:type="dxa"/>
            <w:gridSpan w:val="2"/>
            <w:vMerge w:val="restart"/>
            <w:tcBorders>
              <w:right w:val="single" w:sz="8" w:space="0" w:color="FBD4B4"/>
            </w:tcBorders>
            <w:vAlign w:val="bottom"/>
          </w:tcPr>
          <w:p w14:paraId="0CEB1EA4" w14:textId="77777777" w:rsidR="00964E76" w:rsidRDefault="008E4566">
            <w:pPr>
              <w:spacing w:line="206" w:lineRule="exact"/>
              <w:jc w:val="center"/>
              <w:rPr>
                <w:sz w:val="20"/>
                <w:szCs w:val="20"/>
              </w:rPr>
            </w:pPr>
            <w:r>
              <w:rPr>
                <w:rFonts w:eastAsia="Times New Roman"/>
                <w:w w:val="99"/>
                <w:sz w:val="18"/>
                <w:szCs w:val="18"/>
              </w:rPr>
              <w:t>Bądź przedsiębiorczy – kreowanie</w:t>
            </w:r>
          </w:p>
        </w:tc>
        <w:tc>
          <w:tcPr>
            <w:tcW w:w="1540" w:type="dxa"/>
            <w:gridSpan w:val="2"/>
            <w:vMerge/>
            <w:tcBorders>
              <w:right w:val="single" w:sz="8" w:space="0" w:color="FBD4B4"/>
            </w:tcBorders>
            <w:vAlign w:val="bottom"/>
          </w:tcPr>
          <w:p w14:paraId="33033E23" w14:textId="77777777" w:rsidR="00964E76" w:rsidRDefault="00964E76">
            <w:pPr>
              <w:rPr>
                <w:sz w:val="8"/>
                <w:szCs w:val="8"/>
              </w:rPr>
            </w:pPr>
          </w:p>
        </w:tc>
        <w:tc>
          <w:tcPr>
            <w:tcW w:w="1840" w:type="dxa"/>
            <w:tcBorders>
              <w:right w:val="single" w:sz="8" w:space="0" w:color="FBD4B4"/>
            </w:tcBorders>
            <w:vAlign w:val="bottom"/>
          </w:tcPr>
          <w:p w14:paraId="1E73A646" w14:textId="77777777" w:rsidR="00964E76" w:rsidRDefault="00964E76">
            <w:pPr>
              <w:rPr>
                <w:sz w:val="8"/>
                <w:szCs w:val="8"/>
              </w:rPr>
            </w:pPr>
          </w:p>
        </w:tc>
        <w:tc>
          <w:tcPr>
            <w:tcW w:w="1290" w:type="dxa"/>
            <w:gridSpan w:val="3"/>
            <w:vMerge w:val="restart"/>
            <w:tcBorders>
              <w:right w:val="single" w:sz="8" w:space="0" w:color="FBD4B4"/>
            </w:tcBorders>
            <w:vAlign w:val="bottom"/>
          </w:tcPr>
          <w:p w14:paraId="55BE91F0" w14:textId="77777777" w:rsidR="00964E76" w:rsidRPr="00BC602D" w:rsidRDefault="008E4566">
            <w:pPr>
              <w:spacing w:line="206" w:lineRule="exact"/>
              <w:rPr>
                <w:sz w:val="20"/>
                <w:szCs w:val="20"/>
              </w:rPr>
            </w:pPr>
            <w:r w:rsidRPr="00BC602D">
              <w:rPr>
                <w:rFonts w:eastAsia="Times New Roman"/>
                <w:sz w:val="18"/>
                <w:szCs w:val="18"/>
              </w:rPr>
              <w:t>polegających na</w:t>
            </w:r>
          </w:p>
        </w:tc>
        <w:tc>
          <w:tcPr>
            <w:tcW w:w="880" w:type="dxa"/>
            <w:tcBorders>
              <w:right w:val="single" w:sz="8" w:space="0" w:color="FBD4B4"/>
            </w:tcBorders>
            <w:vAlign w:val="bottom"/>
          </w:tcPr>
          <w:p w14:paraId="0AF17B1C" w14:textId="77777777" w:rsidR="00964E76" w:rsidRDefault="00964E76">
            <w:pPr>
              <w:rPr>
                <w:sz w:val="8"/>
                <w:szCs w:val="8"/>
              </w:rPr>
            </w:pPr>
          </w:p>
        </w:tc>
        <w:tc>
          <w:tcPr>
            <w:tcW w:w="1180" w:type="dxa"/>
            <w:tcBorders>
              <w:right w:val="single" w:sz="8" w:space="0" w:color="FBD4B4"/>
            </w:tcBorders>
            <w:vAlign w:val="bottom"/>
          </w:tcPr>
          <w:p w14:paraId="6D0C8942" w14:textId="77777777" w:rsidR="00964E76" w:rsidRDefault="00964E76">
            <w:pPr>
              <w:rPr>
                <w:sz w:val="8"/>
                <w:szCs w:val="8"/>
              </w:rPr>
            </w:pPr>
          </w:p>
        </w:tc>
        <w:tc>
          <w:tcPr>
            <w:tcW w:w="260" w:type="dxa"/>
            <w:vAlign w:val="bottom"/>
          </w:tcPr>
          <w:p w14:paraId="14FA89A3" w14:textId="77777777" w:rsidR="00964E76" w:rsidRDefault="00964E76">
            <w:pPr>
              <w:rPr>
                <w:sz w:val="8"/>
                <w:szCs w:val="8"/>
              </w:rPr>
            </w:pPr>
          </w:p>
        </w:tc>
        <w:tc>
          <w:tcPr>
            <w:tcW w:w="800" w:type="dxa"/>
            <w:tcBorders>
              <w:right w:val="single" w:sz="8" w:space="0" w:color="FBD4B4"/>
            </w:tcBorders>
            <w:vAlign w:val="bottom"/>
          </w:tcPr>
          <w:p w14:paraId="6A7EF1FA" w14:textId="77777777" w:rsidR="00964E76" w:rsidRDefault="00964E76">
            <w:pPr>
              <w:rPr>
                <w:sz w:val="8"/>
                <w:szCs w:val="8"/>
              </w:rPr>
            </w:pPr>
          </w:p>
        </w:tc>
        <w:tc>
          <w:tcPr>
            <w:tcW w:w="140" w:type="dxa"/>
            <w:vAlign w:val="bottom"/>
          </w:tcPr>
          <w:p w14:paraId="2315F3C4" w14:textId="77777777" w:rsidR="00964E76" w:rsidRDefault="00964E76">
            <w:pPr>
              <w:rPr>
                <w:sz w:val="8"/>
                <w:szCs w:val="8"/>
              </w:rPr>
            </w:pPr>
          </w:p>
        </w:tc>
        <w:tc>
          <w:tcPr>
            <w:tcW w:w="2300" w:type="dxa"/>
            <w:tcBorders>
              <w:right w:val="single" w:sz="8" w:space="0" w:color="FBD4B4"/>
            </w:tcBorders>
            <w:vAlign w:val="bottom"/>
          </w:tcPr>
          <w:p w14:paraId="1C3567EB" w14:textId="77777777" w:rsidR="00964E76" w:rsidRDefault="00964E76">
            <w:pPr>
              <w:rPr>
                <w:sz w:val="8"/>
                <w:szCs w:val="8"/>
              </w:rPr>
            </w:pPr>
          </w:p>
        </w:tc>
        <w:tc>
          <w:tcPr>
            <w:tcW w:w="30" w:type="dxa"/>
            <w:vAlign w:val="bottom"/>
          </w:tcPr>
          <w:p w14:paraId="47E06150" w14:textId="77777777" w:rsidR="00964E76" w:rsidRDefault="00964E76">
            <w:pPr>
              <w:rPr>
                <w:sz w:val="1"/>
                <w:szCs w:val="1"/>
              </w:rPr>
            </w:pPr>
          </w:p>
        </w:tc>
      </w:tr>
      <w:tr w:rsidR="00964E76" w14:paraId="432FCEAA" w14:textId="77777777" w:rsidTr="00C03BFB">
        <w:trPr>
          <w:trHeight w:val="103"/>
        </w:trPr>
        <w:tc>
          <w:tcPr>
            <w:tcW w:w="1320" w:type="dxa"/>
            <w:tcBorders>
              <w:left w:val="single" w:sz="8" w:space="0" w:color="FBD4B4"/>
              <w:right w:val="single" w:sz="8" w:space="0" w:color="FBD4B4"/>
            </w:tcBorders>
            <w:vAlign w:val="bottom"/>
          </w:tcPr>
          <w:p w14:paraId="16557287" w14:textId="77777777" w:rsidR="00964E76" w:rsidRDefault="00964E76">
            <w:pPr>
              <w:rPr>
                <w:sz w:val="8"/>
                <w:szCs w:val="8"/>
              </w:rPr>
            </w:pPr>
          </w:p>
        </w:tc>
        <w:tc>
          <w:tcPr>
            <w:tcW w:w="2680" w:type="dxa"/>
            <w:gridSpan w:val="2"/>
            <w:vMerge/>
            <w:tcBorders>
              <w:right w:val="single" w:sz="8" w:space="0" w:color="FBD4B4"/>
            </w:tcBorders>
            <w:vAlign w:val="bottom"/>
          </w:tcPr>
          <w:p w14:paraId="67175FDC" w14:textId="77777777" w:rsidR="00964E76" w:rsidRDefault="00964E76">
            <w:pPr>
              <w:rPr>
                <w:sz w:val="8"/>
                <w:szCs w:val="8"/>
              </w:rPr>
            </w:pPr>
          </w:p>
        </w:tc>
        <w:tc>
          <w:tcPr>
            <w:tcW w:w="1540" w:type="dxa"/>
            <w:gridSpan w:val="2"/>
            <w:vMerge w:val="restart"/>
            <w:tcBorders>
              <w:right w:val="single" w:sz="8" w:space="0" w:color="FBD4B4"/>
            </w:tcBorders>
            <w:vAlign w:val="bottom"/>
          </w:tcPr>
          <w:p w14:paraId="06C56B51" w14:textId="77777777" w:rsidR="00964E76" w:rsidRDefault="008E4566">
            <w:pPr>
              <w:spacing w:line="206" w:lineRule="exact"/>
              <w:ind w:right="40"/>
              <w:jc w:val="center"/>
              <w:rPr>
                <w:sz w:val="20"/>
                <w:szCs w:val="20"/>
              </w:rPr>
            </w:pPr>
            <w:proofErr w:type="spellStart"/>
            <w:r>
              <w:rPr>
                <w:rFonts w:eastAsia="Times New Roman"/>
                <w:w w:val="98"/>
                <w:sz w:val="18"/>
                <w:szCs w:val="18"/>
              </w:rPr>
              <w:t>defaworyzowana</w:t>
            </w:r>
            <w:proofErr w:type="spellEnd"/>
            <w:r>
              <w:rPr>
                <w:rFonts w:eastAsia="Times New Roman"/>
                <w:w w:val="98"/>
                <w:sz w:val="18"/>
                <w:szCs w:val="18"/>
              </w:rPr>
              <w:t>,</w:t>
            </w:r>
          </w:p>
        </w:tc>
        <w:tc>
          <w:tcPr>
            <w:tcW w:w="1840" w:type="dxa"/>
            <w:tcBorders>
              <w:right w:val="single" w:sz="8" w:space="0" w:color="FBD4B4"/>
            </w:tcBorders>
            <w:vAlign w:val="bottom"/>
          </w:tcPr>
          <w:p w14:paraId="5EB2C795" w14:textId="77777777" w:rsidR="00964E76" w:rsidRDefault="00964E76">
            <w:pPr>
              <w:rPr>
                <w:sz w:val="8"/>
                <w:szCs w:val="8"/>
              </w:rPr>
            </w:pPr>
          </w:p>
        </w:tc>
        <w:tc>
          <w:tcPr>
            <w:tcW w:w="1290" w:type="dxa"/>
            <w:gridSpan w:val="3"/>
            <w:vMerge/>
            <w:tcBorders>
              <w:right w:val="single" w:sz="8" w:space="0" w:color="FBD4B4"/>
            </w:tcBorders>
            <w:vAlign w:val="bottom"/>
          </w:tcPr>
          <w:p w14:paraId="0B9F9213" w14:textId="77777777" w:rsidR="00964E76" w:rsidRPr="00BC602D" w:rsidRDefault="00964E76">
            <w:pPr>
              <w:rPr>
                <w:sz w:val="8"/>
                <w:szCs w:val="8"/>
              </w:rPr>
            </w:pPr>
          </w:p>
        </w:tc>
        <w:tc>
          <w:tcPr>
            <w:tcW w:w="880" w:type="dxa"/>
            <w:tcBorders>
              <w:right w:val="single" w:sz="8" w:space="0" w:color="FBD4B4"/>
            </w:tcBorders>
            <w:vAlign w:val="bottom"/>
          </w:tcPr>
          <w:p w14:paraId="03B38872" w14:textId="77777777" w:rsidR="00964E76" w:rsidRDefault="00964E76">
            <w:pPr>
              <w:rPr>
                <w:sz w:val="8"/>
                <w:szCs w:val="8"/>
              </w:rPr>
            </w:pPr>
          </w:p>
        </w:tc>
        <w:tc>
          <w:tcPr>
            <w:tcW w:w="1180" w:type="dxa"/>
            <w:vMerge w:val="restart"/>
            <w:tcBorders>
              <w:right w:val="single" w:sz="8" w:space="0" w:color="FBD4B4"/>
            </w:tcBorders>
            <w:vAlign w:val="bottom"/>
          </w:tcPr>
          <w:p w14:paraId="198630F8" w14:textId="77777777" w:rsidR="00964E76" w:rsidRDefault="008E4566">
            <w:pPr>
              <w:spacing w:line="206" w:lineRule="exact"/>
              <w:jc w:val="center"/>
              <w:rPr>
                <w:sz w:val="20"/>
                <w:szCs w:val="20"/>
              </w:rPr>
            </w:pPr>
            <w:r>
              <w:rPr>
                <w:rFonts w:eastAsia="Times New Roman"/>
                <w:sz w:val="18"/>
                <w:szCs w:val="18"/>
              </w:rPr>
              <w:t>0</w:t>
            </w:r>
          </w:p>
        </w:tc>
        <w:tc>
          <w:tcPr>
            <w:tcW w:w="260" w:type="dxa"/>
            <w:vAlign w:val="bottom"/>
          </w:tcPr>
          <w:p w14:paraId="4C114C5F" w14:textId="77777777" w:rsidR="00964E76" w:rsidRDefault="00964E76">
            <w:pPr>
              <w:rPr>
                <w:sz w:val="8"/>
                <w:szCs w:val="8"/>
              </w:rPr>
            </w:pPr>
          </w:p>
        </w:tc>
        <w:tc>
          <w:tcPr>
            <w:tcW w:w="800" w:type="dxa"/>
            <w:vMerge w:val="restart"/>
            <w:tcBorders>
              <w:right w:val="single" w:sz="8" w:space="0" w:color="FBD4B4"/>
            </w:tcBorders>
            <w:vAlign w:val="bottom"/>
          </w:tcPr>
          <w:p w14:paraId="4EABADC8" w14:textId="77777777" w:rsidR="00964E76" w:rsidRPr="00202024" w:rsidRDefault="000B1C64">
            <w:pPr>
              <w:spacing w:line="206" w:lineRule="exact"/>
              <w:ind w:right="210"/>
              <w:jc w:val="center"/>
              <w:rPr>
                <w:color w:val="FF0000"/>
                <w:sz w:val="20"/>
                <w:szCs w:val="20"/>
              </w:rPr>
            </w:pPr>
            <w:r w:rsidRPr="00202024">
              <w:rPr>
                <w:rFonts w:eastAsia="Times New Roman"/>
                <w:color w:val="FF0000"/>
                <w:w w:val="99"/>
                <w:sz w:val="18"/>
                <w:szCs w:val="18"/>
              </w:rPr>
              <w:t>2</w:t>
            </w:r>
            <w:r w:rsidR="00202024" w:rsidRPr="00202024">
              <w:rPr>
                <w:rFonts w:eastAsia="Times New Roman"/>
                <w:color w:val="FF0000"/>
                <w:w w:val="99"/>
                <w:sz w:val="18"/>
                <w:szCs w:val="18"/>
              </w:rPr>
              <w:t>8</w:t>
            </w:r>
          </w:p>
        </w:tc>
        <w:tc>
          <w:tcPr>
            <w:tcW w:w="140" w:type="dxa"/>
            <w:vAlign w:val="bottom"/>
          </w:tcPr>
          <w:p w14:paraId="2B36A042" w14:textId="77777777" w:rsidR="00964E76" w:rsidRDefault="00964E76">
            <w:pPr>
              <w:rPr>
                <w:sz w:val="8"/>
                <w:szCs w:val="8"/>
              </w:rPr>
            </w:pPr>
          </w:p>
        </w:tc>
        <w:tc>
          <w:tcPr>
            <w:tcW w:w="2300" w:type="dxa"/>
            <w:tcBorders>
              <w:right w:val="single" w:sz="8" w:space="0" w:color="FBD4B4"/>
            </w:tcBorders>
            <w:vAlign w:val="bottom"/>
          </w:tcPr>
          <w:p w14:paraId="69AECC35" w14:textId="77777777" w:rsidR="00964E76" w:rsidRDefault="00964E76">
            <w:pPr>
              <w:rPr>
                <w:sz w:val="8"/>
                <w:szCs w:val="8"/>
              </w:rPr>
            </w:pPr>
          </w:p>
        </w:tc>
        <w:tc>
          <w:tcPr>
            <w:tcW w:w="30" w:type="dxa"/>
            <w:vAlign w:val="bottom"/>
          </w:tcPr>
          <w:p w14:paraId="71DCEAFD" w14:textId="77777777" w:rsidR="00964E76" w:rsidRDefault="00964E76">
            <w:pPr>
              <w:rPr>
                <w:sz w:val="1"/>
                <w:szCs w:val="1"/>
              </w:rPr>
            </w:pPr>
          </w:p>
        </w:tc>
      </w:tr>
      <w:tr w:rsidR="00964E76" w14:paraId="4CF32B45" w14:textId="77777777" w:rsidTr="00C03BFB">
        <w:trPr>
          <w:trHeight w:val="103"/>
        </w:trPr>
        <w:tc>
          <w:tcPr>
            <w:tcW w:w="1320" w:type="dxa"/>
            <w:vMerge w:val="restart"/>
            <w:tcBorders>
              <w:left w:val="single" w:sz="8" w:space="0" w:color="FBD4B4"/>
              <w:right w:val="single" w:sz="8" w:space="0" w:color="FBD4B4"/>
            </w:tcBorders>
            <w:vAlign w:val="bottom"/>
          </w:tcPr>
          <w:p w14:paraId="1C18392F" w14:textId="77777777" w:rsidR="00964E76" w:rsidRDefault="008E4566">
            <w:pPr>
              <w:spacing w:line="206" w:lineRule="exact"/>
              <w:jc w:val="center"/>
              <w:rPr>
                <w:sz w:val="20"/>
                <w:szCs w:val="20"/>
              </w:rPr>
            </w:pPr>
            <w:r>
              <w:rPr>
                <w:rFonts w:eastAsia="Times New Roman"/>
                <w:w w:val="99"/>
                <w:sz w:val="18"/>
                <w:szCs w:val="18"/>
              </w:rPr>
              <w:t>1.1.1</w:t>
            </w:r>
          </w:p>
        </w:tc>
        <w:tc>
          <w:tcPr>
            <w:tcW w:w="2680" w:type="dxa"/>
            <w:gridSpan w:val="2"/>
            <w:vMerge w:val="restart"/>
            <w:tcBorders>
              <w:right w:val="single" w:sz="8" w:space="0" w:color="FBD4B4"/>
            </w:tcBorders>
            <w:vAlign w:val="bottom"/>
          </w:tcPr>
          <w:p w14:paraId="6856895A" w14:textId="77777777" w:rsidR="00964E76" w:rsidRDefault="008E4566">
            <w:pPr>
              <w:spacing w:line="206" w:lineRule="exact"/>
              <w:jc w:val="center"/>
              <w:rPr>
                <w:sz w:val="20"/>
                <w:szCs w:val="20"/>
              </w:rPr>
            </w:pPr>
            <w:r>
              <w:rPr>
                <w:rFonts w:eastAsia="Times New Roman"/>
                <w:w w:val="99"/>
                <w:sz w:val="18"/>
                <w:szCs w:val="18"/>
              </w:rPr>
              <w:t>postaw przedsiębiorczych i wsparcie</w:t>
            </w:r>
          </w:p>
        </w:tc>
        <w:tc>
          <w:tcPr>
            <w:tcW w:w="1540" w:type="dxa"/>
            <w:gridSpan w:val="2"/>
            <w:vMerge/>
            <w:tcBorders>
              <w:right w:val="single" w:sz="8" w:space="0" w:color="FBD4B4"/>
            </w:tcBorders>
            <w:vAlign w:val="bottom"/>
          </w:tcPr>
          <w:p w14:paraId="5AE03442" w14:textId="77777777" w:rsidR="00964E76" w:rsidRDefault="00964E76">
            <w:pPr>
              <w:rPr>
                <w:sz w:val="8"/>
                <w:szCs w:val="8"/>
              </w:rPr>
            </w:pPr>
          </w:p>
        </w:tc>
        <w:tc>
          <w:tcPr>
            <w:tcW w:w="1840" w:type="dxa"/>
            <w:vMerge w:val="restart"/>
            <w:tcBorders>
              <w:right w:val="single" w:sz="8" w:space="0" w:color="FBD4B4"/>
            </w:tcBorders>
            <w:vAlign w:val="bottom"/>
          </w:tcPr>
          <w:p w14:paraId="6641BDC3" w14:textId="77777777" w:rsidR="00964E76" w:rsidRDefault="008E4566">
            <w:pPr>
              <w:spacing w:line="206" w:lineRule="exact"/>
              <w:jc w:val="center"/>
              <w:rPr>
                <w:sz w:val="20"/>
                <w:szCs w:val="20"/>
              </w:rPr>
            </w:pPr>
            <w:r>
              <w:rPr>
                <w:rFonts w:eastAsia="Times New Roman"/>
                <w:w w:val="99"/>
                <w:sz w:val="18"/>
                <w:szCs w:val="18"/>
              </w:rPr>
              <w:t>konkurs</w:t>
            </w:r>
          </w:p>
        </w:tc>
        <w:tc>
          <w:tcPr>
            <w:tcW w:w="930" w:type="dxa"/>
            <w:gridSpan w:val="2"/>
            <w:vMerge w:val="restart"/>
            <w:vAlign w:val="bottom"/>
          </w:tcPr>
          <w:p w14:paraId="0319D05D" w14:textId="77777777" w:rsidR="00964E76" w:rsidRPr="00BC602D" w:rsidRDefault="008E4566">
            <w:pPr>
              <w:spacing w:line="206" w:lineRule="exact"/>
              <w:rPr>
                <w:sz w:val="20"/>
                <w:szCs w:val="20"/>
              </w:rPr>
            </w:pPr>
            <w:r w:rsidRPr="00BC602D">
              <w:rPr>
                <w:rFonts w:eastAsia="Times New Roman"/>
                <w:sz w:val="18"/>
                <w:szCs w:val="18"/>
              </w:rPr>
              <w:t>utworzeniu</w:t>
            </w:r>
          </w:p>
        </w:tc>
        <w:tc>
          <w:tcPr>
            <w:tcW w:w="360" w:type="dxa"/>
            <w:tcBorders>
              <w:right w:val="single" w:sz="8" w:space="0" w:color="FBD4B4"/>
            </w:tcBorders>
            <w:vAlign w:val="bottom"/>
          </w:tcPr>
          <w:p w14:paraId="105B3031" w14:textId="77777777" w:rsidR="00964E76" w:rsidRPr="00D1192F" w:rsidRDefault="00964E76">
            <w:pPr>
              <w:rPr>
                <w:sz w:val="8"/>
                <w:szCs w:val="8"/>
                <w:highlight w:val="yellow"/>
              </w:rPr>
            </w:pPr>
          </w:p>
        </w:tc>
        <w:tc>
          <w:tcPr>
            <w:tcW w:w="880" w:type="dxa"/>
            <w:vMerge w:val="restart"/>
            <w:tcBorders>
              <w:right w:val="single" w:sz="8" w:space="0" w:color="FBD4B4"/>
            </w:tcBorders>
            <w:vAlign w:val="bottom"/>
          </w:tcPr>
          <w:p w14:paraId="15548852" w14:textId="77777777" w:rsidR="00964E76" w:rsidRDefault="008E4566">
            <w:pPr>
              <w:spacing w:line="206" w:lineRule="exact"/>
              <w:jc w:val="center"/>
              <w:rPr>
                <w:sz w:val="20"/>
                <w:szCs w:val="20"/>
              </w:rPr>
            </w:pPr>
            <w:r>
              <w:rPr>
                <w:rFonts w:eastAsia="Times New Roman"/>
                <w:w w:val="99"/>
                <w:sz w:val="18"/>
                <w:szCs w:val="18"/>
              </w:rPr>
              <w:t>sztuka</w:t>
            </w:r>
          </w:p>
        </w:tc>
        <w:tc>
          <w:tcPr>
            <w:tcW w:w="1180" w:type="dxa"/>
            <w:vMerge/>
            <w:tcBorders>
              <w:right w:val="single" w:sz="8" w:space="0" w:color="FBD4B4"/>
            </w:tcBorders>
            <w:vAlign w:val="bottom"/>
          </w:tcPr>
          <w:p w14:paraId="66FE64F7" w14:textId="77777777" w:rsidR="00964E76" w:rsidRDefault="00964E76">
            <w:pPr>
              <w:rPr>
                <w:sz w:val="8"/>
                <w:szCs w:val="8"/>
              </w:rPr>
            </w:pPr>
          </w:p>
        </w:tc>
        <w:tc>
          <w:tcPr>
            <w:tcW w:w="260" w:type="dxa"/>
            <w:vAlign w:val="bottom"/>
          </w:tcPr>
          <w:p w14:paraId="487433E4" w14:textId="77777777" w:rsidR="00964E76" w:rsidRDefault="00964E76">
            <w:pPr>
              <w:rPr>
                <w:sz w:val="8"/>
                <w:szCs w:val="8"/>
              </w:rPr>
            </w:pPr>
          </w:p>
        </w:tc>
        <w:tc>
          <w:tcPr>
            <w:tcW w:w="800" w:type="dxa"/>
            <w:vMerge/>
            <w:tcBorders>
              <w:right w:val="single" w:sz="8" w:space="0" w:color="FBD4B4"/>
            </w:tcBorders>
            <w:vAlign w:val="bottom"/>
          </w:tcPr>
          <w:p w14:paraId="2CF79BB4" w14:textId="77777777" w:rsidR="00964E76" w:rsidRPr="00202024" w:rsidRDefault="00964E76">
            <w:pPr>
              <w:rPr>
                <w:color w:val="FF0000"/>
                <w:sz w:val="8"/>
                <w:szCs w:val="8"/>
              </w:rPr>
            </w:pPr>
          </w:p>
        </w:tc>
        <w:tc>
          <w:tcPr>
            <w:tcW w:w="140" w:type="dxa"/>
            <w:vAlign w:val="bottom"/>
          </w:tcPr>
          <w:p w14:paraId="321D151E" w14:textId="77777777" w:rsidR="00964E76" w:rsidRDefault="00964E76">
            <w:pPr>
              <w:rPr>
                <w:sz w:val="8"/>
                <w:szCs w:val="8"/>
              </w:rPr>
            </w:pPr>
          </w:p>
        </w:tc>
        <w:tc>
          <w:tcPr>
            <w:tcW w:w="2300" w:type="dxa"/>
            <w:vMerge w:val="restart"/>
            <w:tcBorders>
              <w:right w:val="single" w:sz="8" w:space="0" w:color="FBD4B4"/>
            </w:tcBorders>
            <w:vAlign w:val="bottom"/>
          </w:tcPr>
          <w:p w14:paraId="20BFF9BD" w14:textId="77777777" w:rsidR="00964E76" w:rsidRDefault="008E4566">
            <w:pPr>
              <w:spacing w:line="206" w:lineRule="exact"/>
              <w:ind w:right="90"/>
              <w:jc w:val="center"/>
              <w:rPr>
                <w:sz w:val="20"/>
                <w:szCs w:val="20"/>
              </w:rPr>
            </w:pPr>
            <w:r>
              <w:rPr>
                <w:rFonts w:eastAsia="Times New Roman"/>
                <w:sz w:val="18"/>
                <w:szCs w:val="18"/>
              </w:rPr>
              <w:t>GUS, dane własne LGD</w:t>
            </w:r>
          </w:p>
        </w:tc>
        <w:tc>
          <w:tcPr>
            <w:tcW w:w="30" w:type="dxa"/>
            <w:vAlign w:val="bottom"/>
          </w:tcPr>
          <w:p w14:paraId="7FDC9954" w14:textId="77777777" w:rsidR="00964E76" w:rsidRDefault="00964E76">
            <w:pPr>
              <w:rPr>
                <w:sz w:val="1"/>
                <w:szCs w:val="1"/>
              </w:rPr>
            </w:pPr>
          </w:p>
        </w:tc>
      </w:tr>
      <w:tr w:rsidR="00964E76" w14:paraId="170B34DF" w14:textId="77777777" w:rsidTr="00C03BFB">
        <w:trPr>
          <w:trHeight w:val="168"/>
        </w:trPr>
        <w:tc>
          <w:tcPr>
            <w:tcW w:w="1320" w:type="dxa"/>
            <w:vMerge/>
            <w:tcBorders>
              <w:left w:val="single" w:sz="8" w:space="0" w:color="FBD4B4"/>
              <w:right w:val="single" w:sz="8" w:space="0" w:color="FBD4B4"/>
            </w:tcBorders>
            <w:vAlign w:val="bottom"/>
          </w:tcPr>
          <w:p w14:paraId="27CFC45E" w14:textId="77777777" w:rsidR="00964E76" w:rsidRDefault="00964E76">
            <w:pPr>
              <w:rPr>
                <w:sz w:val="14"/>
                <w:szCs w:val="14"/>
              </w:rPr>
            </w:pPr>
          </w:p>
        </w:tc>
        <w:tc>
          <w:tcPr>
            <w:tcW w:w="2680" w:type="dxa"/>
            <w:gridSpan w:val="2"/>
            <w:vMerge/>
            <w:tcBorders>
              <w:right w:val="single" w:sz="8" w:space="0" w:color="FBD4B4"/>
            </w:tcBorders>
            <w:vAlign w:val="bottom"/>
          </w:tcPr>
          <w:p w14:paraId="68AD1CDE" w14:textId="77777777" w:rsidR="00964E76" w:rsidRDefault="00964E76">
            <w:pPr>
              <w:rPr>
                <w:sz w:val="14"/>
                <w:szCs w:val="14"/>
              </w:rPr>
            </w:pPr>
          </w:p>
        </w:tc>
        <w:tc>
          <w:tcPr>
            <w:tcW w:w="1540" w:type="dxa"/>
            <w:gridSpan w:val="2"/>
            <w:tcBorders>
              <w:right w:val="single" w:sz="8" w:space="0" w:color="FBD4B4"/>
            </w:tcBorders>
            <w:vAlign w:val="bottom"/>
          </w:tcPr>
          <w:p w14:paraId="54395EDE" w14:textId="77777777" w:rsidR="00964E76" w:rsidRDefault="008E4566">
            <w:pPr>
              <w:spacing w:line="168" w:lineRule="exact"/>
              <w:ind w:right="40"/>
              <w:jc w:val="center"/>
              <w:rPr>
                <w:sz w:val="20"/>
                <w:szCs w:val="20"/>
              </w:rPr>
            </w:pPr>
            <w:r>
              <w:rPr>
                <w:rFonts w:eastAsia="Times New Roman"/>
                <w:sz w:val="18"/>
                <w:szCs w:val="18"/>
              </w:rPr>
              <w:t>mieszkańcy obszaru</w:t>
            </w:r>
          </w:p>
        </w:tc>
        <w:tc>
          <w:tcPr>
            <w:tcW w:w="1840" w:type="dxa"/>
            <w:vMerge/>
            <w:tcBorders>
              <w:right w:val="single" w:sz="8" w:space="0" w:color="FBD4B4"/>
            </w:tcBorders>
            <w:vAlign w:val="bottom"/>
          </w:tcPr>
          <w:p w14:paraId="37F94BE8" w14:textId="77777777" w:rsidR="00964E76" w:rsidRDefault="00964E76">
            <w:pPr>
              <w:rPr>
                <w:sz w:val="14"/>
                <w:szCs w:val="14"/>
              </w:rPr>
            </w:pPr>
          </w:p>
        </w:tc>
        <w:tc>
          <w:tcPr>
            <w:tcW w:w="930" w:type="dxa"/>
            <w:gridSpan w:val="2"/>
            <w:vMerge/>
            <w:vAlign w:val="bottom"/>
          </w:tcPr>
          <w:p w14:paraId="71E1D447" w14:textId="77777777" w:rsidR="00964E76" w:rsidRPr="00BC602D" w:rsidRDefault="00964E76">
            <w:pPr>
              <w:rPr>
                <w:sz w:val="14"/>
                <w:szCs w:val="14"/>
              </w:rPr>
            </w:pPr>
          </w:p>
        </w:tc>
        <w:tc>
          <w:tcPr>
            <w:tcW w:w="360" w:type="dxa"/>
            <w:tcBorders>
              <w:right w:val="single" w:sz="8" w:space="0" w:color="FBD4B4"/>
            </w:tcBorders>
            <w:vAlign w:val="bottom"/>
          </w:tcPr>
          <w:p w14:paraId="7F998F31" w14:textId="77777777" w:rsidR="00964E76" w:rsidRPr="00D1192F" w:rsidRDefault="00964E76">
            <w:pPr>
              <w:rPr>
                <w:sz w:val="14"/>
                <w:szCs w:val="14"/>
                <w:highlight w:val="yellow"/>
              </w:rPr>
            </w:pPr>
          </w:p>
        </w:tc>
        <w:tc>
          <w:tcPr>
            <w:tcW w:w="880" w:type="dxa"/>
            <w:vMerge/>
            <w:tcBorders>
              <w:right w:val="single" w:sz="8" w:space="0" w:color="FBD4B4"/>
            </w:tcBorders>
            <w:vAlign w:val="bottom"/>
          </w:tcPr>
          <w:p w14:paraId="41173E1E" w14:textId="77777777" w:rsidR="00964E76" w:rsidRDefault="00964E76">
            <w:pPr>
              <w:rPr>
                <w:sz w:val="14"/>
                <w:szCs w:val="14"/>
              </w:rPr>
            </w:pPr>
          </w:p>
        </w:tc>
        <w:tc>
          <w:tcPr>
            <w:tcW w:w="1180" w:type="dxa"/>
            <w:tcBorders>
              <w:right w:val="single" w:sz="8" w:space="0" w:color="FBD4B4"/>
            </w:tcBorders>
            <w:vAlign w:val="bottom"/>
          </w:tcPr>
          <w:p w14:paraId="33B6CD5B" w14:textId="77777777" w:rsidR="00964E76" w:rsidRDefault="008E4566">
            <w:pPr>
              <w:spacing w:line="168" w:lineRule="exact"/>
              <w:jc w:val="center"/>
              <w:rPr>
                <w:sz w:val="20"/>
                <w:szCs w:val="20"/>
              </w:rPr>
            </w:pPr>
            <w:r>
              <w:rPr>
                <w:rFonts w:eastAsia="Times New Roman"/>
                <w:w w:val="99"/>
                <w:sz w:val="18"/>
                <w:szCs w:val="18"/>
              </w:rPr>
              <w:t>2016</w:t>
            </w:r>
          </w:p>
        </w:tc>
        <w:tc>
          <w:tcPr>
            <w:tcW w:w="260" w:type="dxa"/>
            <w:vAlign w:val="bottom"/>
          </w:tcPr>
          <w:p w14:paraId="06F0E857" w14:textId="77777777" w:rsidR="00964E76" w:rsidRDefault="00964E76">
            <w:pPr>
              <w:rPr>
                <w:sz w:val="14"/>
                <w:szCs w:val="14"/>
              </w:rPr>
            </w:pPr>
          </w:p>
        </w:tc>
        <w:tc>
          <w:tcPr>
            <w:tcW w:w="800" w:type="dxa"/>
            <w:tcBorders>
              <w:right w:val="single" w:sz="8" w:space="0" w:color="FBD4B4"/>
            </w:tcBorders>
            <w:vAlign w:val="bottom"/>
          </w:tcPr>
          <w:p w14:paraId="630E01A2" w14:textId="77777777" w:rsidR="00964E76" w:rsidRPr="00202024" w:rsidRDefault="008E4566">
            <w:pPr>
              <w:spacing w:line="168" w:lineRule="exact"/>
              <w:ind w:right="190"/>
              <w:jc w:val="center"/>
              <w:rPr>
                <w:color w:val="FF0000"/>
                <w:sz w:val="20"/>
                <w:szCs w:val="20"/>
              </w:rPr>
            </w:pPr>
            <w:r w:rsidRPr="00202024">
              <w:rPr>
                <w:rFonts w:eastAsia="Times New Roman"/>
                <w:color w:val="FF0000"/>
                <w:w w:val="99"/>
                <w:sz w:val="18"/>
                <w:szCs w:val="18"/>
              </w:rPr>
              <w:t>2023</w:t>
            </w:r>
          </w:p>
        </w:tc>
        <w:tc>
          <w:tcPr>
            <w:tcW w:w="140" w:type="dxa"/>
            <w:vAlign w:val="bottom"/>
          </w:tcPr>
          <w:p w14:paraId="2B618E40" w14:textId="77777777" w:rsidR="00964E76" w:rsidRDefault="00964E76">
            <w:pPr>
              <w:rPr>
                <w:sz w:val="14"/>
                <w:szCs w:val="14"/>
              </w:rPr>
            </w:pPr>
          </w:p>
        </w:tc>
        <w:tc>
          <w:tcPr>
            <w:tcW w:w="2300" w:type="dxa"/>
            <w:vMerge/>
            <w:tcBorders>
              <w:right w:val="single" w:sz="8" w:space="0" w:color="FBD4B4"/>
            </w:tcBorders>
            <w:vAlign w:val="bottom"/>
          </w:tcPr>
          <w:p w14:paraId="589B0464" w14:textId="77777777" w:rsidR="00964E76" w:rsidRDefault="00964E76">
            <w:pPr>
              <w:rPr>
                <w:sz w:val="14"/>
                <w:szCs w:val="14"/>
              </w:rPr>
            </w:pPr>
          </w:p>
        </w:tc>
        <w:tc>
          <w:tcPr>
            <w:tcW w:w="30" w:type="dxa"/>
            <w:vAlign w:val="bottom"/>
          </w:tcPr>
          <w:p w14:paraId="4E0453AF" w14:textId="77777777" w:rsidR="00964E76" w:rsidRDefault="00964E76">
            <w:pPr>
              <w:rPr>
                <w:sz w:val="1"/>
                <w:szCs w:val="1"/>
              </w:rPr>
            </w:pPr>
          </w:p>
        </w:tc>
      </w:tr>
      <w:tr w:rsidR="00964E76" w14:paraId="6CFB1889" w14:textId="77777777" w:rsidTr="00C03BFB">
        <w:trPr>
          <w:trHeight w:val="153"/>
        </w:trPr>
        <w:tc>
          <w:tcPr>
            <w:tcW w:w="1320" w:type="dxa"/>
            <w:tcBorders>
              <w:left w:val="single" w:sz="8" w:space="0" w:color="FBD4B4"/>
              <w:right w:val="single" w:sz="8" w:space="0" w:color="FBD4B4"/>
            </w:tcBorders>
            <w:vAlign w:val="bottom"/>
          </w:tcPr>
          <w:p w14:paraId="23F80FC0" w14:textId="77777777" w:rsidR="00964E76" w:rsidRDefault="00964E76">
            <w:pPr>
              <w:rPr>
                <w:sz w:val="13"/>
                <w:szCs w:val="13"/>
              </w:rPr>
            </w:pPr>
          </w:p>
        </w:tc>
        <w:tc>
          <w:tcPr>
            <w:tcW w:w="2680" w:type="dxa"/>
            <w:gridSpan w:val="2"/>
            <w:tcBorders>
              <w:right w:val="single" w:sz="8" w:space="0" w:color="FBD4B4"/>
            </w:tcBorders>
            <w:vAlign w:val="bottom"/>
          </w:tcPr>
          <w:p w14:paraId="7E811030" w14:textId="77777777" w:rsidR="00964E76" w:rsidRDefault="008E4566">
            <w:pPr>
              <w:spacing w:line="153" w:lineRule="exact"/>
              <w:jc w:val="center"/>
              <w:rPr>
                <w:sz w:val="20"/>
                <w:szCs w:val="20"/>
              </w:rPr>
            </w:pPr>
            <w:r>
              <w:rPr>
                <w:rFonts w:eastAsia="Times New Roman"/>
                <w:sz w:val="17"/>
                <w:szCs w:val="17"/>
              </w:rPr>
              <w:t>inicjatyw gospodarczych</w:t>
            </w:r>
          </w:p>
        </w:tc>
        <w:tc>
          <w:tcPr>
            <w:tcW w:w="1540" w:type="dxa"/>
            <w:gridSpan w:val="2"/>
            <w:vMerge w:val="restart"/>
            <w:tcBorders>
              <w:right w:val="single" w:sz="8" w:space="0" w:color="FBD4B4"/>
            </w:tcBorders>
            <w:vAlign w:val="bottom"/>
          </w:tcPr>
          <w:p w14:paraId="385700AB" w14:textId="77777777" w:rsidR="00964E76" w:rsidRDefault="008E4566">
            <w:pPr>
              <w:ind w:right="40"/>
              <w:jc w:val="center"/>
              <w:rPr>
                <w:sz w:val="20"/>
                <w:szCs w:val="20"/>
              </w:rPr>
            </w:pPr>
            <w:r>
              <w:rPr>
                <w:rFonts w:eastAsia="Times New Roman"/>
                <w:sz w:val="18"/>
                <w:szCs w:val="18"/>
              </w:rPr>
              <w:t>LSR</w:t>
            </w:r>
          </w:p>
        </w:tc>
        <w:tc>
          <w:tcPr>
            <w:tcW w:w="1840" w:type="dxa"/>
            <w:tcBorders>
              <w:right w:val="single" w:sz="8" w:space="0" w:color="FBD4B4"/>
            </w:tcBorders>
            <w:vAlign w:val="bottom"/>
          </w:tcPr>
          <w:p w14:paraId="7CC16414" w14:textId="77777777" w:rsidR="00964E76" w:rsidRDefault="00964E76">
            <w:pPr>
              <w:rPr>
                <w:sz w:val="13"/>
                <w:szCs w:val="13"/>
              </w:rPr>
            </w:pPr>
          </w:p>
        </w:tc>
        <w:tc>
          <w:tcPr>
            <w:tcW w:w="930" w:type="dxa"/>
            <w:gridSpan w:val="2"/>
            <w:vAlign w:val="bottom"/>
          </w:tcPr>
          <w:p w14:paraId="222949CE" w14:textId="77777777" w:rsidR="00964E76" w:rsidRPr="00BC602D" w:rsidRDefault="008E4566">
            <w:pPr>
              <w:spacing w:line="153" w:lineRule="exact"/>
              <w:rPr>
                <w:sz w:val="20"/>
                <w:szCs w:val="20"/>
              </w:rPr>
            </w:pPr>
            <w:r w:rsidRPr="00BC602D">
              <w:rPr>
                <w:rFonts w:eastAsia="Times New Roman"/>
                <w:sz w:val="17"/>
                <w:szCs w:val="17"/>
              </w:rPr>
              <w:t>nowego</w:t>
            </w:r>
          </w:p>
        </w:tc>
        <w:tc>
          <w:tcPr>
            <w:tcW w:w="360" w:type="dxa"/>
            <w:tcBorders>
              <w:right w:val="single" w:sz="8" w:space="0" w:color="FBD4B4"/>
            </w:tcBorders>
            <w:vAlign w:val="bottom"/>
          </w:tcPr>
          <w:p w14:paraId="2501251A" w14:textId="77777777" w:rsidR="00964E76" w:rsidRPr="00D1192F" w:rsidRDefault="00964E76">
            <w:pPr>
              <w:rPr>
                <w:sz w:val="13"/>
                <w:szCs w:val="13"/>
                <w:highlight w:val="yellow"/>
              </w:rPr>
            </w:pPr>
          </w:p>
        </w:tc>
        <w:tc>
          <w:tcPr>
            <w:tcW w:w="880" w:type="dxa"/>
            <w:tcBorders>
              <w:right w:val="single" w:sz="8" w:space="0" w:color="FBD4B4"/>
            </w:tcBorders>
            <w:vAlign w:val="bottom"/>
          </w:tcPr>
          <w:p w14:paraId="37F911F0" w14:textId="77777777" w:rsidR="00964E76" w:rsidRDefault="00964E76">
            <w:pPr>
              <w:rPr>
                <w:sz w:val="13"/>
                <w:szCs w:val="13"/>
              </w:rPr>
            </w:pPr>
          </w:p>
        </w:tc>
        <w:tc>
          <w:tcPr>
            <w:tcW w:w="1180" w:type="dxa"/>
            <w:tcBorders>
              <w:right w:val="single" w:sz="8" w:space="0" w:color="FBD4B4"/>
            </w:tcBorders>
            <w:vAlign w:val="bottom"/>
          </w:tcPr>
          <w:p w14:paraId="69320691" w14:textId="77777777" w:rsidR="00964E76" w:rsidRDefault="00964E76">
            <w:pPr>
              <w:rPr>
                <w:sz w:val="13"/>
                <w:szCs w:val="13"/>
              </w:rPr>
            </w:pPr>
          </w:p>
        </w:tc>
        <w:tc>
          <w:tcPr>
            <w:tcW w:w="260" w:type="dxa"/>
            <w:vAlign w:val="bottom"/>
          </w:tcPr>
          <w:p w14:paraId="3F32D579" w14:textId="77777777" w:rsidR="00964E76" w:rsidRDefault="00964E76">
            <w:pPr>
              <w:rPr>
                <w:sz w:val="13"/>
                <w:szCs w:val="13"/>
              </w:rPr>
            </w:pPr>
          </w:p>
        </w:tc>
        <w:tc>
          <w:tcPr>
            <w:tcW w:w="800" w:type="dxa"/>
            <w:tcBorders>
              <w:right w:val="single" w:sz="8" w:space="0" w:color="FBD4B4"/>
            </w:tcBorders>
            <w:vAlign w:val="bottom"/>
          </w:tcPr>
          <w:p w14:paraId="1C3452E8" w14:textId="77777777" w:rsidR="00964E76" w:rsidRDefault="00964E76">
            <w:pPr>
              <w:rPr>
                <w:sz w:val="13"/>
                <w:szCs w:val="13"/>
              </w:rPr>
            </w:pPr>
          </w:p>
        </w:tc>
        <w:tc>
          <w:tcPr>
            <w:tcW w:w="140" w:type="dxa"/>
            <w:vAlign w:val="bottom"/>
          </w:tcPr>
          <w:p w14:paraId="1E5D60DB" w14:textId="77777777" w:rsidR="00964E76" w:rsidRDefault="00964E76">
            <w:pPr>
              <w:rPr>
                <w:sz w:val="13"/>
                <w:szCs w:val="13"/>
              </w:rPr>
            </w:pPr>
          </w:p>
        </w:tc>
        <w:tc>
          <w:tcPr>
            <w:tcW w:w="2300" w:type="dxa"/>
            <w:tcBorders>
              <w:right w:val="single" w:sz="8" w:space="0" w:color="FBD4B4"/>
            </w:tcBorders>
            <w:vAlign w:val="bottom"/>
          </w:tcPr>
          <w:p w14:paraId="7F596B7A" w14:textId="77777777" w:rsidR="00964E76" w:rsidRDefault="00964E76">
            <w:pPr>
              <w:rPr>
                <w:sz w:val="13"/>
                <w:szCs w:val="13"/>
              </w:rPr>
            </w:pPr>
          </w:p>
        </w:tc>
        <w:tc>
          <w:tcPr>
            <w:tcW w:w="30" w:type="dxa"/>
            <w:vAlign w:val="bottom"/>
          </w:tcPr>
          <w:p w14:paraId="247D10D2" w14:textId="77777777" w:rsidR="00964E76" w:rsidRDefault="00964E76">
            <w:pPr>
              <w:rPr>
                <w:sz w:val="1"/>
                <w:szCs w:val="1"/>
              </w:rPr>
            </w:pPr>
          </w:p>
        </w:tc>
      </w:tr>
      <w:tr w:rsidR="00964E76" w14:paraId="51F86E05" w14:textId="77777777" w:rsidTr="00C03BFB">
        <w:trPr>
          <w:trHeight w:val="91"/>
        </w:trPr>
        <w:tc>
          <w:tcPr>
            <w:tcW w:w="1320" w:type="dxa"/>
            <w:tcBorders>
              <w:left w:val="single" w:sz="8" w:space="0" w:color="FBD4B4"/>
              <w:right w:val="single" w:sz="8" w:space="0" w:color="FBD4B4"/>
            </w:tcBorders>
            <w:vAlign w:val="bottom"/>
          </w:tcPr>
          <w:p w14:paraId="77E92E36" w14:textId="77777777" w:rsidR="00964E76" w:rsidRDefault="00964E76">
            <w:pPr>
              <w:rPr>
                <w:sz w:val="7"/>
                <w:szCs w:val="7"/>
              </w:rPr>
            </w:pPr>
          </w:p>
        </w:tc>
        <w:tc>
          <w:tcPr>
            <w:tcW w:w="960" w:type="dxa"/>
            <w:vAlign w:val="bottom"/>
          </w:tcPr>
          <w:p w14:paraId="479EC3EE" w14:textId="77777777" w:rsidR="00964E76" w:rsidRDefault="00964E76">
            <w:pPr>
              <w:rPr>
                <w:sz w:val="7"/>
                <w:szCs w:val="7"/>
              </w:rPr>
            </w:pPr>
          </w:p>
        </w:tc>
        <w:tc>
          <w:tcPr>
            <w:tcW w:w="1720" w:type="dxa"/>
            <w:tcBorders>
              <w:right w:val="single" w:sz="8" w:space="0" w:color="FBD4B4"/>
            </w:tcBorders>
            <w:vAlign w:val="bottom"/>
          </w:tcPr>
          <w:p w14:paraId="30CF541C" w14:textId="77777777" w:rsidR="00964E76" w:rsidRDefault="00964E76">
            <w:pPr>
              <w:rPr>
                <w:sz w:val="7"/>
                <w:szCs w:val="7"/>
              </w:rPr>
            </w:pPr>
          </w:p>
        </w:tc>
        <w:tc>
          <w:tcPr>
            <w:tcW w:w="1540" w:type="dxa"/>
            <w:gridSpan w:val="2"/>
            <w:vMerge/>
            <w:tcBorders>
              <w:right w:val="single" w:sz="8" w:space="0" w:color="FBD4B4"/>
            </w:tcBorders>
            <w:vAlign w:val="bottom"/>
          </w:tcPr>
          <w:p w14:paraId="1CDA7710" w14:textId="77777777" w:rsidR="00964E76" w:rsidRDefault="00964E76">
            <w:pPr>
              <w:rPr>
                <w:sz w:val="7"/>
                <w:szCs w:val="7"/>
              </w:rPr>
            </w:pPr>
          </w:p>
        </w:tc>
        <w:tc>
          <w:tcPr>
            <w:tcW w:w="1840" w:type="dxa"/>
            <w:tcBorders>
              <w:right w:val="single" w:sz="8" w:space="0" w:color="FBD4B4"/>
            </w:tcBorders>
            <w:vAlign w:val="bottom"/>
          </w:tcPr>
          <w:p w14:paraId="04165FD5" w14:textId="77777777" w:rsidR="00964E76" w:rsidRDefault="00964E76">
            <w:pPr>
              <w:rPr>
                <w:sz w:val="7"/>
                <w:szCs w:val="7"/>
              </w:rPr>
            </w:pPr>
          </w:p>
        </w:tc>
        <w:tc>
          <w:tcPr>
            <w:tcW w:w="1290" w:type="dxa"/>
            <w:gridSpan w:val="3"/>
            <w:vMerge w:val="restart"/>
            <w:tcBorders>
              <w:right w:val="single" w:sz="8" w:space="0" w:color="FBD4B4"/>
            </w:tcBorders>
            <w:vAlign w:val="bottom"/>
          </w:tcPr>
          <w:p w14:paraId="696718A3" w14:textId="77777777" w:rsidR="00964E76" w:rsidRPr="00BC602D" w:rsidRDefault="008E4566">
            <w:pPr>
              <w:spacing w:line="197" w:lineRule="exact"/>
              <w:rPr>
                <w:sz w:val="20"/>
                <w:szCs w:val="20"/>
              </w:rPr>
            </w:pPr>
            <w:r w:rsidRPr="00BC602D">
              <w:rPr>
                <w:rFonts w:eastAsia="Times New Roman"/>
                <w:sz w:val="18"/>
                <w:szCs w:val="18"/>
              </w:rPr>
              <w:t>przedsiębiorstwa</w:t>
            </w:r>
          </w:p>
        </w:tc>
        <w:tc>
          <w:tcPr>
            <w:tcW w:w="880" w:type="dxa"/>
            <w:tcBorders>
              <w:right w:val="single" w:sz="8" w:space="0" w:color="FBD4B4"/>
            </w:tcBorders>
            <w:vAlign w:val="bottom"/>
          </w:tcPr>
          <w:p w14:paraId="33291023" w14:textId="77777777" w:rsidR="00964E76" w:rsidRDefault="00964E76">
            <w:pPr>
              <w:rPr>
                <w:sz w:val="7"/>
                <w:szCs w:val="7"/>
              </w:rPr>
            </w:pPr>
          </w:p>
        </w:tc>
        <w:tc>
          <w:tcPr>
            <w:tcW w:w="1180" w:type="dxa"/>
            <w:tcBorders>
              <w:right w:val="single" w:sz="8" w:space="0" w:color="FBD4B4"/>
            </w:tcBorders>
            <w:vAlign w:val="bottom"/>
          </w:tcPr>
          <w:p w14:paraId="495CF045" w14:textId="77777777" w:rsidR="00964E76" w:rsidRDefault="00964E76">
            <w:pPr>
              <w:rPr>
                <w:sz w:val="7"/>
                <w:szCs w:val="7"/>
              </w:rPr>
            </w:pPr>
          </w:p>
        </w:tc>
        <w:tc>
          <w:tcPr>
            <w:tcW w:w="260" w:type="dxa"/>
            <w:vAlign w:val="bottom"/>
          </w:tcPr>
          <w:p w14:paraId="0D7A73F1" w14:textId="77777777" w:rsidR="00964E76" w:rsidRDefault="00964E76">
            <w:pPr>
              <w:rPr>
                <w:sz w:val="7"/>
                <w:szCs w:val="7"/>
              </w:rPr>
            </w:pPr>
          </w:p>
        </w:tc>
        <w:tc>
          <w:tcPr>
            <w:tcW w:w="800" w:type="dxa"/>
            <w:tcBorders>
              <w:right w:val="single" w:sz="8" w:space="0" w:color="FBD4B4"/>
            </w:tcBorders>
            <w:vAlign w:val="bottom"/>
          </w:tcPr>
          <w:p w14:paraId="2DBE951B" w14:textId="77777777" w:rsidR="00964E76" w:rsidRDefault="00964E76">
            <w:pPr>
              <w:rPr>
                <w:sz w:val="7"/>
                <w:szCs w:val="7"/>
              </w:rPr>
            </w:pPr>
          </w:p>
        </w:tc>
        <w:tc>
          <w:tcPr>
            <w:tcW w:w="140" w:type="dxa"/>
            <w:vAlign w:val="bottom"/>
          </w:tcPr>
          <w:p w14:paraId="036AFB43" w14:textId="77777777" w:rsidR="00964E76" w:rsidRDefault="00964E76">
            <w:pPr>
              <w:rPr>
                <w:sz w:val="7"/>
                <w:szCs w:val="7"/>
              </w:rPr>
            </w:pPr>
          </w:p>
        </w:tc>
        <w:tc>
          <w:tcPr>
            <w:tcW w:w="2300" w:type="dxa"/>
            <w:tcBorders>
              <w:right w:val="single" w:sz="8" w:space="0" w:color="FBD4B4"/>
            </w:tcBorders>
            <w:vAlign w:val="bottom"/>
          </w:tcPr>
          <w:p w14:paraId="3A35F3A2" w14:textId="77777777" w:rsidR="00964E76" w:rsidRDefault="00964E76">
            <w:pPr>
              <w:rPr>
                <w:sz w:val="7"/>
                <w:szCs w:val="7"/>
              </w:rPr>
            </w:pPr>
          </w:p>
        </w:tc>
        <w:tc>
          <w:tcPr>
            <w:tcW w:w="30" w:type="dxa"/>
            <w:vAlign w:val="bottom"/>
          </w:tcPr>
          <w:p w14:paraId="42D073D4" w14:textId="77777777" w:rsidR="00964E76" w:rsidRDefault="00964E76">
            <w:pPr>
              <w:rPr>
                <w:sz w:val="1"/>
                <w:szCs w:val="1"/>
              </w:rPr>
            </w:pPr>
          </w:p>
        </w:tc>
      </w:tr>
      <w:tr w:rsidR="00964E76" w14:paraId="42947AD6" w14:textId="77777777" w:rsidTr="00C03BFB">
        <w:trPr>
          <w:trHeight w:val="106"/>
        </w:trPr>
        <w:tc>
          <w:tcPr>
            <w:tcW w:w="1320" w:type="dxa"/>
            <w:tcBorders>
              <w:left w:val="single" w:sz="8" w:space="0" w:color="FBD4B4"/>
              <w:right w:val="single" w:sz="8" w:space="0" w:color="FBD4B4"/>
            </w:tcBorders>
            <w:vAlign w:val="bottom"/>
          </w:tcPr>
          <w:p w14:paraId="42A1A622" w14:textId="77777777" w:rsidR="00964E76" w:rsidRDefault="00964E76">
            <w:pPr>
              <w:rPr>
                <w:sz w:val="9"/>
                <w:szCs w:val="9"/>
              </w:rPr>
            </w:pPr>
          </w:p>
        </w:tc>
        <w:tc>
          <w:tcPr>
            <w:tcW w:w="960" w:type="dxa"/>
            <w:vAlign w:val="bottom"/>
          </w:tcPr>
          <w:p w14:paraId="4E6F4AE8" w14:textId="77777777" w:rsidR="00964E76" w:rsidRDefault="00964E76">
            <w:pPr>
              <w:rPr>
                <w:sz w:val="9"/>
                <w:szCs w:val="9"/>
              </w:rPr>
            </w:pPr>
          </w:p>
        </w:tc>
        <w:tc>
          <w:tcPr>
            <w:tcW w:w="1720" w:type="dxa"/>
            <w:tcBorders>
              <w:right w:val="single" w:sz="8" w:space="0" w:color="FBD4B4"/>
            </w:tcBorders>
            <w:vAlign w:val="bottom"/>
          </w:tcPr>
          <w:p w14:paraId="1E9976FB" w14:textId="77777777" w:rsidR="00964E76" w:rsidRDefault="00964E76">
            <w:pPr>
              <w:rPr>
                <w:sz w:val="9"/>
                <w:szCs w:val="9"/>
              </w:rPr>
            </w:pPr>
          </w:p>
        </w:tc>
        <w:tc>
          <w:tcPr>
            <w:tcW w:w="1500" w:type="dxa"/>
            <w:vAlign w:val="bottom"/>
          </w:tcPr>
          <w:p w14:paraId="007646B7" w14:textId="77777777" w:rsidR="00964E76" w:rsidRDefault="00964E76">
            <w:pPr>
              <w:rPr>
                <w:sz w:val="9"/>
                <w:szCs w:val="9"/>
              </w:rPr>
            </w:pPr>
          </w:p>
        </w:tc>
        <w:tc>
          <w:tcPr>
            <w:tcW w:w="40" w:type="dxa"/>
            <w:tcBorders>
              <w:right w:val="single" w:sz="8" w:space="0" w:color="FBD4B4"/>
            </w:tcBorders>
            <w:vAlign w:val="bottom"/>
          </w:tcPr>
          <w:p w14:paraId="5483918D" w14:textId="77777777" w:rsidR="00964E76" w:rsidRDefault="00964E76">
            <w:pPr>
              <w:rPr>
                <w:sz w:val="9"/>
                <w:szCs w:val="9"/>
              </w:rPr>
            </w:pPr>
          </w:p>
        </w:tc>
        <w:tc>
          <w:tcPr>
            <w:tcW w:w="1840" w:type="dxa"/>
            <w:tcBorders>
              <w:right w:val="single" w:sz="8" w:space="0" w:color="FBD4B4"/>
            </w:tcBorders>
            <w:vAlign w:val="bottom"/>
          </w:tcPr>
          <w:p w14:paraId="5673BB78" w14:textId="77777777" w:rsidR="00964E76" w:rsidRDefault="00964E76">
            <w:pPr>
              <w:rPr>
                <w:sz w:val="9"/>
                <w:szCs w:val="9"/>
              </w:rPr>
            </w:pPr>
          </w:p>
        </w:tc>
        <w:tc>
          <w:tcPr>
            <w:tcW w:w="1290" w:type="dxa"/>
            <w:gridSpan w:val="3"/>
            <w:vMerge/>
            <w:tcBorders>
              <w:right w:val="single" w:sz="8" w:space="0" w:color="FBD4B4"/>
            </w:tcBorders>
            <w:vAlign w:val="bottom"/>
          </w:tcPr>
          <w:p w14:paraId="30EBC974" w14:textId="77777777" w:rsidR="00964E76" w:rsidRPr="00D1192F" w:rsidRDefault="00964E76">
            <w:pPr>
              <w:rPr>
                <w:sz w:val="9"/>
                <w:szCs w:val="9"/>
                <w:highlight w:val="yellow"/>
              </w:rPr>
            </w:pPr>
          </w:p>
        </w:tc>
        <w:tc>
          <w:tcPr>
            <w:tcW w:w="880" w:type="dxa"/>
            <w:tcBorders>
              <w:right w:val="single" w:sz="8" w:space="0" w:color="FBD4B4"/>
            </w:tcBorders>
            <w:vAlign w:val="bottom"/>
          </w:tcPr>
          <w:p w14:paraId="609C3F54" w14:textId="77777777" w:rsidR="00964E76" w:rsidRDefault="00964E76">
            <w:pPr>
              <w:rPr>
                <w:sz w:val="9"/>
                <w:szCs w:val="9"/>
              </w:rPr>
            </w:pPr>
          </w:p>
        </w:tc>
        <w:tc>
          <w:tcPr>
            <w:tcW w:w="1180" w:type="dxa"/>
            <w:tcBorders>
              <w:right w:val="single" w:sz="8" w:space="0" w:color="FBD4B4"/>
            </w:tcBorders>
            <w:vAlign w:val="bottom"/>
          </w:tcPr>
          <w:p w14:paraId="653671B3" w14:textId="77777777" w:rsidR="00964E76" w:rsidRDefault="00964E76">
            <w:pPr>
              <w:rPr>
                <w:sz w:val="9"/>
                <w:szCs w:val="9"/>
              </w:rPr>
            </w:pPr>
          </w:p>
        </w:tc>
        <w:tc>
          <w:tcPr>
            <w:tcW w:w="260" w:type="dxa"/>
            <w:vAlign w:val="bottom"/>
          </w:tcPr>
          <w:p w14:paraId="74B4C75A" w14:textId="77777777" w:rsidR="00964E76" w:rsidRDefault="00964E76">
            <w:pPr>
              <w:rPr>
                <w:sz w:val="9"/>
                <w:szCs w:val="9"/>
              </w:rPr>
            </w:pPr>
          </w:p>
        </w:tc>
        <w:tc>
          <w:tcPr>
            <w:tcW w:w="800" w:type="dxa"/>
            <w:tcBorders>
              <w:right w:val="single" w:sz="8" w:space="0" w:color="FBD4B4"/>
            </w:tcBorders>
            <w:vAlign w:val="bottom"/>
          </w:tcPr>
          <w:p w14:paraId="5650B40A" w14:textId="77777777" w:rsidR="00964E76" w:rsidRDefault="00964E76">
            <w:pPr>
              <w:rPr>
                <w:sz w:val="9"/>
                <w:szCs w:val="9"/>
              </w:rPr>
            </w:pPr>
          </w:p>
        </w:tc>
        <w:tc>
          <w:tcPr>
            <w:tcW w:w="140" w:type="dxa"/>
            <w:vAlign w:val="bottom"/>
          </w:tcPr>
          <w:p w14:paraId="7117D6A5" w14:textId="77777777" w:rsidR="00964E76" w:rsidRDefault="00964E76">
            <w:pPr>
              <w:rPr>
                <w:sz w:val="9"/>
                <w:szCs w:val="9"/>
              </w:rPr>
            </w:pPr>
          </w:p>
        </w:tc>
        <w:tc>
          <w:tcPr>
            <w:tcW w:w="2300" w:type="dxa"/>
            <w:tcBorders>
              <w:right w:val="single" w:sz="8" w:space="0" w:color="FBD4B4"/>
            </w:tcBorders>
            <w:vAlign w:val="bottom"/>
          </w:tcPr>
          <w:p w14:paraId="3A92712D" w14:textId="77777777" w:rsidR="00964E76" w:rsidRDefault="00964E76">
            <w:pPr>
              <w:rPr>
                <w:sz w:val="9"/>
                <w:szCs w:val="9"/>
              </w:rPr>
            </w:pPr>
          </w:p>
        </w:tc>
        <w:tc>
          <w:tcPr>
            <w:tcW w:w="30" w:type="dxa"/>
            <w:vAlign w:val="bottom"/>
          </w:tcPr>
          <w:p w14:paraId="1F0CA14B" w14:textId="77777777" w:rsidR="00964E76" w:rsidRDefault="00964E76">
            <w:pPr>
              <w:rPr>
                <w:sz w:val="1"/>
                <w:szCs w:val="1"/>
              </w:rPr>
            </w:pPr>
          </w:p>
        </w:tc>
      </w:tr>
      <w:tr w:rsidR="00964E76" w14:paraId="52433355" w14:textId="77777777" w:rsidTr="00C03BFB">
        <w:trPr>
          <w:trHeight w:val="104"/>
        </w:trPr>
        <w:tc>
          <w:tcPr>
            <w:tcW w:w="1320" w:type="dxa"/>
            <w:tcBorders>
              <w:left w:val="single" w:sz="8" w:space="0" w:color="FBD4B4"/>
              <w:bottom w:val="single" w:sz="8" w:space="0" w:color="FBD4B4"/>
              <w:right w:val="single" w:sz="8" w:space="0" w:color="FBD4B4"/>
            </w:tcBorders>
            <w:vAlign w:val="bottom"/>
          </w:tcPr>
          <w:p w14:paraId="55392D3F" w14:textId="77777777" w:rsidR="00964E76" w:rsidRDefault="00964E76">
            <w:pPr>
              <w:rPr>
                <w:sz w:val="9"/>
                <w:szCs w:val="9"/>
              </w:rPr>
            </w:pPr>
          </w:p>
        </w:tc>
        <w:tc>
          <w:tcPr>
            <w:tcW w:w="960" w:type="dxa"/>
            <w:tcBorders>
              <w:bottom w:val="single" w:sz="8" w:space="0" w:color="FBD4B4"/>
            </w:tcBorders>
            <w:vAlign w:val="bottom"/>
          </w:tcPr>
          <w:p w14:paraId="0D89AAFF" w14:textId="77777777" w:rsidR="00964E76" w:rsidRDefault="00964E76">
            <w:pPr>
              <w:rPr>
                <w:sz w:val="9"/>
                <w:szCs w:val="9"/>
              </w:rPr>
            </w:pPr>
          </w:p>
        </w:tc>
        <w:tc>
          <w:tcPr>
            <w:tcW w:w="1720" w:type="dxa"/>
            <w:tcBorders>
              <w:bottom w:val="single" w:sz="8" w:space="0" w:color="FBD4B4"/>
              <w:right w:val="single" w:sz="8" w:space="0" w:color="FBD4B4"/>
            </w:tcBorders>
            <w:vAlign w:val="bottom"/>
          </w:tcPr>
          <w:p w14:paraId="7571BBB2" w14:textId="77777777" w:rsidR="00964E76" w:rsidRDefault="00964E76">
            <w:pPr>
              <w:rPr>
                <w:sz w:val="9"/>
                <w:szCs w:val="9"/>
              </w:rPr>
            </w:pPr>
          </w:p>
        </w:tc>
        <w:tc>
          <w:tcPr>
            <w:tcW w:w="1500" w:type="dxa"/>
            <w:tcBorders>
              <w:bottom w:val="single" w:sz="8" w:space="0" w:color="FBD4B4"/>
            </w:tcBorders>
            <w:vAlign w:val="bottom"/>
          </w:tcPr>
          <w:p w14:paraId="273A8B4F" w14:textId="77777777" w:rsidR="00964E76" w:rsidRDefault="00964E76">
            <w:pPr>
              <w:rPr>
                <w:sz w:val="9"/>
                <w:szCs w:val="9"/>
              </w:rPr>
            </w:pPr>
          </w:p>
        </w:tc>
        <w:tc>
          <w:tcPr>
            <w:tcW w:w="40" w:type="dxa"/>
            <w:tcBorders>
              <w:bottom w:val="single" w:sz="8" w:space="0" w:color="FBD4B4"/>
              <w:right w:val="single" w:sz="8" w:space="0" w:color="FBD4B4"/>
            </w:tcBorders>
            <w:vAlign w:val="bottom"/>
          </w:tcPr>
          <w:p w14:paraId="0BFF220E" w14:textId="77777777" w:rsidR="00964E76" w:rsidRDefault="00964E76">
            <w:pPr>
              <w:rPr>
                <w:sz w:val="9"/>
                <w:szCs w:val="9"/>
              </w:rPr>
            </w:pPr>
          </w:p>
        </w:tc>
        <w:tc>
          <w:tcPr>
            <w:tcW w:w="1840" w:type="dxa"/>
            <w:tcBorders>
              <w:bottom w:val="single" w:sz="8" w:space="0" w:color="FBD4B4"/>
              <w:right w:val="single" w:sz="8" w:space="0" w:color="FBD4B4"/>
            </w:tcBorders>
            <w:vAlign w:val="bottom"/>
          </w:tcPr>
          <w:p w14:paraId="55CA2A15" w14:textId="77777777" w:rsidR="00964E76" w:rsidRDefault="00964E76">
            <w:pPr>
              <w:rPr>
                <w:sz w:val="9"/>
                <w:szCs w:val="9"/>
              </w:rPr>
            </w:pPr>
          </w:p>
        </w:tc>
        <w:tc>
          <w:tcPr>
            <w:tcW w:w="1290" w:type="dxa"/>
            <w:gridSpan w:val="3"/>
            <w:tcBorders>
              <w:bottom w:val="single" w:sz="8" w:space="0" w:color="FBD4B4"/>
              <w:right w:val="single" w:sz="8" w:space="0" w:color="FBD4B4"/>
            </w:tcBorders>
            <w:vAlign w:val="bottom"/>
          </w:tcPr>
          <w:p w14:paraId="47BD4DE8" w14:textId="77777777" w:rsidR="00964E76" w:rsidRPr="00D1192F" w:rsidRDefault="00964E76">
            <w:pPr>
              <w:rPr>
                <w:sz w:val="9"/>
                <w:szCs w:val="9"/>
                <w:highlight w:val="yellow"/>
              </w:rPr>
            </w:pPr>
          </w:p>
        </w:tc>
        <w:tc>
          <w:tcPr>
            <w:tcW w:w="880" w:type="dxa"/>
            <w:tcBorders>
              <w:bottom w:val="single" w:sz="8" w:space="0" w:color="FBD4B4"/>
              <w:right w:val="single" w:sz="8" w:space="0" w:color="FBD4B4"/>
            </w:tcBorders>
            <w:vAlign w:val="bottom"/>
          </w:tcPr>
          <w:p w14:paraId="446294CC" w14:textId="77777777" w:rsidR="00964E76" w:rsidRDefault="00964E76">
            <w:pPr>
              <w:rPr>
                <w:sz w:val="9"/>
                <w:szCs w:val="9"/>
              </w:rPr>
            </w:pPr>
          </w:p>
        </w:tc>
        <w:tc>
          <w:tcPr>
            <w:tcW w:w="1180" w:type="dxa"/>
            <w:tcBorders>
              <w:bottom w:val="single" w:sz="8" w:space="0" w:color="FBD4B4"/>
              <w:right w:val="single" w:sz="8" w:space="0" w:color="FBD4B4"/>
            </w:tcBorders>
            <w:vAlign w:val="bottom"/>
          </w:tcPr>
          <w:p w14:paraId="14F335F2" w14:textId="77777777" w:rsidR="00964E76" w:rsidRDefault="00964E76">
            <w:pPr>
              <w:rPr>
                <w:sz w:val="9"/>
                <w:szCs w:val="9"/>
              </w:rPr>
            </w:pPr>
          </w:p>
        </w:tc>
        <w:tc>
          <w:tcPr>
            <w:tcW w:w="260" w:type="dxa"/>
            <w:tcBorders>
              <w:bottom w:val="single" w:sz="8" w:space="0" w:color="FBD4B4"/>
            </w:tcBorders>
            <w:vAlign w:val="bottom"/>
          </w:tcPr>
          <w:p w14:paraId="5169449A" w14:textId="77777777" w:rsidR="00964E76" w:rsidRDefault="00964E76">
            <w:pPr>
              <w:rPr>
                <w:sz w:val="9"/>
                <w:szCs w:val="9"/>
              </w:rPr>
            </w:pPr>
          </w:p>
        </w:tc>
        <w:tc>
          <w:tcPr>
            <w:tcW w:w="800" w:type="dxa"/>
            <w:tcBorders>
              <w:bottom w:val="single" w:sz="8" w:space="0" w:color="FBD4B4"/>
              <w:right w:val="single" w:sz="8" w:space="0" w:color="FBD4B4"/>
            </w:tcBorders>
            <w:vAlign w:val="bottom"/>
          </w:tcPr>
          <w:p w14:paraId="4E79B0EB" w14:textId="77777777" w:rsidR="00964E76" w:rsidRDefault="00964E76">
            <w:pPr>
              <w:rPr>
                <w:sz w:val="9"/>
                <w:szCs w:val="9"/>
              </w:rPr>
            </w:pPr>
          </w:p>
        </w:tc>
        <w:tc>
          <w:tcPr>
            <w:tcW w:w="140" w:type="dxa"/>
            <w:tcBorders>
              <w:bottom w:val="single" w:sz="8" w:space="0" w:color="FBD4B4"/>
            </w:tcBorders>
            <w:vAlign w:val="bottom"/>
          </w:tcPr>
          <w:p w14:paraId="2D851392" w14:textId="77777777" w:rsidR="00964E76" w:rsidRDefault="00964E76">
            <w:pPr>
              <w:rPr>
                <w:sz w:val="9"/>
                <w:szCs w:val="9"/>
              </w:rPr>
            </w:pPr>
          </w:p>
        </w:tc>
        <w:tc>
          <w:tcPr>
            <w:tcW w:w="2300" w:type="dxa"/>
            <w:tcBorders>
              <w:bottom w:val="single" w:sz="8" w:space="0" w:color="FBD4B4"/>
              <w:right w:val="single" w:sz="8" w:space="0" w:color="FBD4B4"/>
            </w:tcBorders>
            <w:vAlign w:val="bottom"/>
          </w:tcPr>
          <w:p w14:paraId="654C869A" w14:textId="77777777" w:rsidR="00964E76" w:rsidRDefault="00964E76">
            <w:pPr>
              <w:rPr>
                <w:sz w:val="9"/>
                <w:szCs w:val="9"/>
              </w:rPr>
            </w:pPr>
          </w:p>
        </w:tc>
        <w:tc>
          <w:tcPr>
            <w:tcW w:w="30" w:type="dxa"/>
            <w:vAlign w:val="bottom"/>
          </w:tcPr>
          <w:p w14:paraId="43D4B57C" w14:textId="77777777" w:rsidR="00964E76" w:rsidRDefault="00964E76">
            <w:pPr>
              <w:rPr>
                <w:sz w:val="1"/>
                <w:szCs w:val="1"/>
              </w:rPr>
            </w:pPr>
          </w:p>
        </w:tc>
      </w:tr>
      <w:tr w:rsidR="00964E76" w14:paraId="27D618CD" w14:textId="77777777" w:rsidTr="00C03BFB">
        <w:trPr>
          <w:trHeight w:val="313"/>
        </w:trPr>
        <w:tc>
          <w:tcPr>
            <w:tcW w:w="1320" w:type="dxa"/>
            <w:tcBorders>
              <w:left w:val="single" w:sz="8" w:space="0" w:color="FBD4B4"/>
              <w:right w:val="single" w:sz="8" w:space="0" w:color="FBD4B4"/>
            </w:tcBorders>
            <w:vAlign w:val="bottom"/>
          </w:tcPr>
          <w:p w14:paraId="7715232F" w14:textId="77777777" w:rsidR="00964E76" w:rsidRDefault="00964E76">
            <w:pPr>
              <w:rPr>
                <w:sz w:val="24"/>
                <w:szCs w:val="24"/>
              </w:rPr>
            </w:pPr>
          </w:p>
        </w:tc>
        <w:tc>
          <w:tcPr>
            <w:tcW w:w="960" w:type="dxa"/>
            <w:vAlign w:val="bottom"/>
          </w:tcPr>
          <w:p w14:paraId="00F3C414" w14:textId="77777777" w:rsidR="00964E76" w:rsidRDefault="00964E76">
            <w:pPr>
              <w:rPr>
                <w:sz w:val="24"/>
                <w:szCs w:val="24"/>
              </w:rPr>
            </w:pPr>
          </w:p>
        </w:tc>
        <w:tc>
          <w:tcPr>
            <w:tcW w:w="1720" w:type="dxa"/>
            <w:tcBorders>
              <w:right w:val="single" w:sz="8" w:space="0" w:color="FBD4B4"/>
            </w:tcBorders>
            <w:vAlign w:val="bottom"/>
          </w:tcPr>
          <w:p w14:paraId="22B5EC70" w14:textId="77777777" w:rsidR="00964E76" w:rsidRDefault="00964E76">
            <w:pPr>
              <w:rPr>
                <w:sz w:val="24"/>
                <w:szCs w:val="24"/>
              </w:rPr>
            </w:pPr>
          </w:p>
        </w:tc>
        <w:tc>
          <w:tcPr>
            <w:tcW w:w="1540" w:type="dxa"/>
            <w:gridSpan w:val="2"/>
            <w:vMerge w:val="restart"/>
            <w:tcBorders>
              <w:right w:val="single" w:sz="8" w:space="0" w:color="FBD4B4"/>
            </w:tcBorders>
            <w:vAlign w:val="bottom"/>
          </w:tcPr>
          <w:p w14:paraId="383C4EDE" w14:textId="77777777" w:rsidR="00964E76" w:rsidRDefault="008E4566">
            <w:pPr>
              <w:ind w:right="40"/>
              <w:jc w:val="center"/>
              <w:rPr>
                <w:sz w:val="20"/>
                <w:szCs w:val="20"/>
              </w:rPr>
            </w:pPr>
            <w:r>
              <w:rPr>
                <w:rFonts w:eastAsia="Times New Roman"/>
                <w:w w:val="99"/>
                <w:sz w:val="18"/>
                <w:szCs w:val="18"/>
              </w:rPr>
              <w:t>Podmioty</w:t>
            </w:r>
          </w:p>
        </w:tc>
        <w:tc>
          <w:tcPr>
            <w:tcW w:w="1840" w:type="dxa"/>
            <w:tcBorders>
              <w:right w:val="single" w:sz="8" w:space="0" w:color="FBD4B4"/>
            </w:tcBorders>
            <w:vAlign w:val="bottom"/>
          </w:tcPr>
          <w:p w14:paraId="7CAA793E" w14:textId="77777777" w:rsidR="00964E76" w:rsidRDefault="00964E76">
            <w:pPr>
              <w:rPr>
                <w:sz w:val="24"/>
                <w:szCs w:val="24"/>
              </w:rPr>
            </w:pPr>
          </w:p>
        </w:tc>
        <w:tc>
          <w:tcPr>
            <w:tcW w:w="1290" w:type="dxa"/>
            <w:gridSpan w:val="3"/>
            <w:tcBorders>
              <w:right w:val="single" w:sz="8" w:space="0" w:color="FBD4B4"/>
            </w:tcBorders>
            <w:vAlign w:val="bottom"/>
          </w:tcPr>
          <w:p w14:paraId="32FA38E9" w14:textId="77777777" w:rsidR="00964E76" w:rsidRPr="00BC602D" w:rsidRDefault="008E4566">
            <w:pPr>
              <w:jc w:val="center"/>
              <w:rPr>
                <w:sz w:val="20"/>
                <w:szCs w:val="20"/>
              </w:rPr>
            </w:pPr>
            <w:r w:rsidRPr="00BC602D">
              <w:rPr>
                <w:rFonts w:eastAsia="Times New Roman"/>
                <w:sz w:val="18"/>
                <w:szCs w:val="18"/>
              </w:rPr>
              <w:t>Liczba operacji</w:t>
            </w:r>
          </w:p>
        </w:tc>
        <w:tc>
          <w:tcPr>
            <w:tcW w:w="880" w:type="dxa"/>
            <w:tcBorders>
              <w:right w:val="single" w:sz="8" w:space="0" w:color="FBD4B4"/>
            </w:tcBorders>
            <w:vAlign w:val="bottom"/>
          </w:tcPr>
          <w:p w14:paraId="44660003" w14:textId="77777777" w:rsidR="00964E76" w:rsidRDefault="00964E76">
            <w:pPr>
              <w:rPr>
                <w:sz w:val="24"/>
                <w:szCs w:val="24"/>
              </w:rPr>
            </w:pPr>
          </w:p>
        </w:tc>
        <w:tc>
          <w:tcPr>
            <w:tcW w:w="1180" w:type="dxa"/>
            <w:tcBorders>
              <w:right w:val="single" w:sz="8" w:space="0" w:color="FBD4B4"/>
            </w:tcBorders>
            <w:vAlign w:val="bottom"/>
          </w:tcPr>
          <w:p w14:paraId="181B43DE" w14:textId="77777777" w:rsidR="00964E76" w:rsidRDefault="00964E76">
            <w:pPr>
              <w:rPr>
                <w:sz w:val="24"/>
                <w:szCs w:val="24"/>
              </w:rPr>
            </w:pPr>
          </w:p>
        </w:tc>
        <w:tc>
          <w:tcPr>
            <w:tcW w:w="260" w:type="dxa"/>
            <w:vAlign w:val="bottom"/>
          </w:tcPr>
          <w:p w14:paraId="690747C7" w14:textId="77777777" w:rsidR="00964E76" w:rsidRDefault="00964E76">
            <w:pPr>
              <w:rPr>
                <w:sz w:val="24"/>
                <w:szCs w:val="24"/>
              </w:rPr>
            </w:pPr>
          </w:p>
        </w:tc>
        <w:tc>
          <w:tcPr>
            <w:tcW w:w="800" w:type="dxa"/>
            <w:tcBorders>
              <w:right w:val="single" w:sz="8" w:space="0" w:color="FBD4B4"/>
            </w:tcBorders>
            <w:vAlign w:val="bottom"/>
          </w:tcPr>
          <w:p w14:paraId="57599CF8" w14:textId="77777777" w:rsidR="00964E76" w:rsidRDefault="00964E76">
            <w:pPr>
              <w:rPr>
                <w:sz w:val="24"/>
                <w:szCs w:val="24"/>
              </w:rPr>
            </w:pPr>
          </w:p>
        </w:tc>
        <w:tc>
          <w:tcPr>
            <w:tcW w:w="140" w:type="dxa"/>
            <w:vAlign w:val="bottom"/>
          </w:tcPr>
          <w:p w14:paraId="23E7C3B7" w14:textId="77777777" w:rsidR="00964E76" w:rsidRDefault="00964E76">
            <w:pPr>
              <w:rPr>
                <w:sz w:val="24"/>
                <w:szCs w:val="24"/>
              </w:rPr>
            </w:pPr>
          </w:p>
        </w:tc>
        <w:tc>
          <w:tcPr>
            <w:tcW w:w="2300" w:type="dxa"/>
            <w:tcBorders>
              <w:right w:val="single" w:sz="8" w:space="0" w:color="FBD4B4"/>
            </w:tcBorders>
            <w:vAlign w:val="bottom"/>
          </w:tcPr>
          <w:p w14:paraId="0D4C135C" w14:textId="77777777" w:rsidR="00964E76" w:rsidRDefault="00964E76">
            <w:pPr>
              <w:rPr>
                <w:sz w:val="24"/>
                <w:szCs w:val="24"/>
              </w:rPr>
            </w:pPr>
          </w:p>
        </w:tc>
        <w:tc>
          <w:tcPr>
            <w:tcW w:w="30" w:type="dxa"/>
            <w:vAlign w:val="bottom"/>
          </w:tcPr>
          <w:p w14:paraId="3A8F55A9" w14:textId="77777777" w:rsidR="00964E76" w:rsidRDefault="00964E76">
            <w:pPr>
              <w:rPr>
                <w:sz w:val="1"/>
                <w:szCs w:val="1"/>
              </w:rPr>
            </w:pPr>
          </w:p>
        </w:tc>
      </w:tr>
      <w:tr w:rsidR="00964E76" w14:paraId="2DF4A698" w14:textId="77777777" w:rsidTr="00C03BFB">
        <w:trPr>
          <w:trHeight w:val="103"/>
        </w:trPr>
        <w:tc>
          <w:tcPr>
            <w:tcW w:w="1320" w:type="dxa"/>
            <w:tcBorders>
              <w:left w:val="single" w:sz="8" w:space="0" w:color="FBD4B4"/>
              <w:right w:val="single" w:sz="8" w:space="0" w:color="FBD4B4"/>
            </w:tcBorders>
            <w:vAlign w:val="bottom"/>
          </w:tcPr>
          <w:p w14:paraId="5B82333B" w14:textId="77777777" w:rsidR="00964E76" w:rsidRDefault="00964E76">
            <w:pPr>
              <w:rPr>
                <w:sz w:val="8"/>
                <w:szCs w:val="8"/>
              </w:rPr>
            </w:pPr>
          </w:p>
        </w:tc>
        <w:tc>
          <w:tcPr>
            <w:tcW w:w="960" w:type="dxa"/>
            <w:vAlign w:val="bottom"/>
          </w:tcPr>
          <w:p w14:paraId="2CF45891" w14:textId="77777777" w:rsidR="00964E76" w:rsidRDefault="00964E76">
            <w:pPr>
              <w:rPr>
                <w:sz w:val="8"/>
                <w:szCs w:val="8"/>
              </w:rPr>
            </w:pPr>
          </w:p>
        </w:tc>
        <w:tc>
          <w:tcPr>
            <w:tcW w:w="1720" w:type="dxa"/>
            <w:tcBorders>
              <w:right w:val="single" w:sz="8" w:space="0" w:color="FBD4B4"/>
            </w:tcBorders>
            <w:vAlign w:val="bottom"/>
          </w:tcPr>
          <w:p w14:paraId="34F68F5D" w14:textId="77777777" w:rsidR="00964E76" w:rsidRDefault="00964E76">
            <w:pPr>
              <w:rPr>
                <w:sz w:val="8"/>
                <w:szCs w:val="8"/>
              </w:rPr>
            </w:pPr>
          </w:p>
        </w:tc>
        <w:tc>
          <w:tcPr>
            <w:tcW w:w="1540" w:type="dxa"/>
            <w:gridSpan w:val="2"/>
            <w:vMerge/>
            <w:tcBorders>
              <w:right w:val="single" w:sz="8" w:space="0" w:color="FBD4B4"/>
            </w:tcBorders>
            <w:vAlign w:val="bottom"/>
          </w:tcPr>
          <w:p w14:paraId="71E6B0B5" w14:textId="77777777" w:rsidR="00964E76" w:rsidRDefault="00964E76">
            <w:pPr>
              <w:rPr>
                <w:sz w:val="8"/>
                <w:szCs w:val="8"/>
              </w:rPr>
            </w:pPr>
          </w:p>
        </w:tc>
        <w:tc>
          <w:tcPr>
            <w:tcW w:w="1840" w:type="dxa"/>
            <w:tcBorders>
              <w:right w:val="single" w:sz="8" w:space="0" w:color="FBD4B4"/>
            </w:tcBorders>
            <w:vAlign w:val="bottom"/>
          </w:tcPr>
          <w:p w14:paraId="3A160C5C" w14:textId="77777777" w:rsidR="00964E76" w:rsidRDefault="00964E76">
            <w:pPr>
              <w:rPr>
                <w:sz w:val="8"/>
                <w:szCs w:val="8"/>
              </w:rPr>
            </w:pPr>
          </w:p>
        </w:tc>
        <w:tc>
          <w:tcPr>
            <w:tcW w:w="1290" w:type="dxa"/>
            <w:gridSpan w:val="3"/>
            <w:vMerge w:val="restart"/>
            <w:tcBorders>
              <w:right w:val="single" w:sz="8" w:space="0" w:color="FBD4B4"/>
            </w:tcBorders>
            <w:vAlign w:val="bottom"/>
          </w:tcPr>
          <w:p w14:paraId="7AE501F4" w14:textId="77777777" w:rsidR="00964E76" w:rsidRPr="00BC602D" w:rsidRDefault="008E4566">
            <w:pPr>
              <w:spacing w:line="206" w:lineRule="exact"/>
              <w:jc w:val="center"/>
              <w:rPr>
                <w:sz w:val="20"/>
                <w:szCs w:val="20"/>
              </w:rPr>
            </w:pPr>
            <w:r w:rsidRPr="00BC602D">
              <w:rPr>
                <w:rFonts w:eastAsia="Times New Roman"/>
                <w:w w:val="99"/>
                <w:sz w:val="18"/>
                <w:szCs w:val="18"/>
              </w:rPr>
              <w:t>polegających na</w:t>
            </w:r>
          </w:p>
        </w:tc>
        <w:tc>
          <w:tcPr>
            <w:tcW w:w="880" w:type="dxa"/>
            <w:tcBorders>
              <w:right w:val="single" w:sz="8" w:space="0" w:color="FBD4B4"/>
            </w:tcBorders>
            <w:vAlign w:val="bottom"/>
          </w:tcPr>
          <w:p w14:paraId="3E88FA5B" w14:textId="77777777" w:rsidR="00964E76" w:rsidRDefault="00964E76">
            <w:pPr>
              <w:rPr>
                <w:sz w:val="8"/>
                <w:szCs w:val="8"/>
              </w:rPr>
            </w:pPr>
          </w:p>
        </w:tc>
        <w:tc>
          <w:tcPr>
            <w:tcW w:w="1180" w:type="dxa"/>
            <w:tcBorders>
              <w:right w:val="single" w:sz="8" w:space="0" w:color="FBD4B4"/>
            </w:tcBorders>
            <w:vAlign w:val="bottom"/>
          </w:tcPr>
          <w:p w14:paraId="27F953B2" w14:textId="77777777" w:rsidR="00964E76" w:rsidRDefault="00964E76">
            <w:pPr>
              <w:rPr>
                <w:sz w:val="8"/>
                <w:szCs w:val="8"/>
              </w:rPr>
            </w:pPr>
          </w:p>
        </w:tc>
        <w:tc>
          <w:tcPr>
            <w:tcW w:w="260" w:type="dxa"/>
            <w:vAlign w:val="bottom"/>
          </w:tcPr>
          <w:p w14:paraId="230C96F4" w14:textId="77777777" w:rsidR="00964E76" w:rsidRDefault="00964E76">
            <w:pPr>
              <w:rPr>
                <w:sz w:val="8"/>
                <w:szCs w:val="8"/>
              </w:rPr>
            </w:pPr>
          </w:p>
        </w:tc>
        <w:tc>
          <w:tcPr>
            <w:tcW w:w="800" w:type="dxa"/>
            <w:tcBorders>
              <w:right w:val="single" w:sz="8" w:space="0" w:color="FBD4B4"/>
            </w:tcBorders>
            <w:vAlign w:val="bottom"/>
          </w:tcPr>
          <w:p w14:paraId="3507C677" w14:textId="77777777" w:rsidR="00964E76" w:rsidRDefault="00964E76">
            <w:pPr>
              <w:rPr>
                <w:sz w:val="8"/>
                <w:szCs w:val="8"/>
              </w:rPr>
            </w:pPr>
          </w:p>
        </w:tc>
        <w:tc>
          <w:tcPr>
            <w:tcW w:w="140" w:type="dxa"/>
            <w:vAlign w:val="bottom"/>
          </w:tcPr>
          <w:p w14:paraId="06558313" w14:textId="77777777" w:rsidR="00964E76" w:rsidRDefault="00964E76">
            <w:pPr>
              <w:rPr>
                <w:sz w:val="8"/>
                <w:szCs w:val="8"/>
              </w:rPr>
            </w:pPr>
          </w:p>
        </w:tc>
        <w:tc>
          <w:tcPr>
            <w:tcW w:w="2300" w:type="dxa"/>
            <w:tcBorders>
              <w:right w:val="single" w:sz="8" w:space="0" w:color="FBD4B4"/>
            </w:tcBorders>
            <w:vAlign w:val="bottom"/>
          </w:tcPr>
          <w:p w14:paraId="19921A17" w14:textId="77777777" w:rsidR="00964E76" w:rsidRDefault="00964E76">
            <w:pPr>
              <w:rPr>
                <w:sz w:val="8"/>
                <w:szCs w:val="8"/>
              </w:rPr>
            </w:pPr>
          </w:p>
        </w:tc>
        <w:tc>
          <w:tcPr>
            <w:tcW w:w="30" w:type="dxa"/>
            <w:vAlign w:val="bottom"/>
          </w:tcPr>
          <w:p w14:paraId="14FFA1F3" w14:textId="77777777" w:rsidR="00964E76" w:rsidRDefault="00964E76">
            <w:pPr>
              <w:rPr>
                <w:sz w:val="1"/>
                <w:szCs w:val="1"/>
              </w:rPr>
            </w:pPr>
          </w:p>
        </w:tc>
      </w:tr>
      <w:tr w:rsidR="00964E76" w14:paraId="2A95B86A" w14:textId="77777777" w:rsidTr="00C03BFB">
        <w:trPr>
          <w:trHeight w:val="103"/>
        </w:trPr>
        <w:tc>
          <w:tcPr>
            <w:tcW w:w="1320" w:type="dxa"/>
            <w:tcBorders>
              <w:left w:val="single" w:sz="8" w:space="0" w:color="FBD4B4"/>
              <w:right w:val="single" w:sz="8" w:space="0" w:color="FBD4B4"/>
            </w:tcBorders>
            <w:vAlign w:val="bottom"/>
          </w:tcPr>
          <w:p w14:paraId="1DA7DB5B" w14:textId="77777777" w:rsidR="00964E76" w:rsidRDefault="00964E76">
            <w:pPr>
              <w:rPr>
                <w:sz w:val="8"/>
                <w:szCs w:val="8"/>
              </w:rPr>
            </w:pPr>
          </w:p>
        </w:tc>
        <w:tc>
          <w:tcPr>
            <w:tcW w:w="2680" w:type="dxa"/>
            <w:gridSpan w:val="2"/>
            <w:vMerge w:val="restart"/>
            <w:tcBorders>
              <w:right w:val="single" w:sz="8" w:space="0" w:color="FBD4B4"/>
            </w:tcBorders>
            <w:vAlign w:val="bottom"/>
          </w:tcPr>
          <w:p w14:paraId="4B96E622" w14:textId="77777777" w:rsidR="00964E76" w:rsidRDefault="008E4566">
            <w:pPr>
              <w:spacing w:line="206" w:lineRule="exact"/>
              <w:jc w:val="center"/>
              <w:rPr>
                <w:sz w:val="20"/>
                <w:szCs w:val="20"/>
              </w:rPr>
            </w:pPr>
            <w:r>
              <w:rPr>
                <w:rFonts w:eastAsia="Times New Roman"/>
                <w:sz w:val="18"/>
                <w:szCs w:val="18"/>
              </w:rPr>
              <w:t>Rozwijanie działalności</w:t>
            </w:r>
          </w:p>
        </w:tc>
        <w:tc>
          <w:tcPr>
            <w:tcW w:w="1540" w:type="dxa"/>
            <w:gridSpan w:val="2"/>
            <w:vMerge w:val="restart"/>
            <w:tcBorders>
              <w:right w:val="single" w:sz="8" w:space="0" w:color="FBD4B4"/>
            </w:tcBorders>
            <w:vAlign w:val="bottom"/>
          </w:tcPr>
          <w:p w14:paraId="77078967" w14:textId="77777777" w:rsidR="00964E76" w:rsidRDefault="008E4566">
            <w:pPr>
              <w:spacing w:line="206" w:lineRule="exact"/>
              <w:ind w:right="40"/>
              <w:jc w:val="center"/>
              <w:rPr>
                <w:sz w:val="20"/>
                <w:szCs w:val="20"/>
              </w:rPr>
            </w:pPr>
            <w:r>
              <w:rPr>
                <w:rFonts w:eastAsia="Times New Roman"/>
                <w:w w:val="99"/>
                <w:sz w:val="18"/>
                <w:szCs w:val="18"/>
              </w:rPr>
              <w:t>prowadzące</w:t>
            </w:r>
          </w:p>
        </w:tc>
        <w:tc>
          <w:tcPr>
            <w:tcW w:w="1840" w:type="dxa"/>
            <w:tcBorders>
              <w:right w:val="single" w:sz="8" w:space="0" w:color="FBD4B4"/>
            </w:tcBorders>
            <w:vAlign w:val="bottom"/>
          </w:tcPr>
          <w:p w14:paraId="772F3990" w14:textId="77777777" w:rsidR="00964E76" w:rsidRDefault="00964E76">
            <w:pPr>
              <w:rPr>
                <w:sz w:val="8"/>
                <w:szCs w:val="8"/>
              </w:rPr>
            </w:pPr>
          </w:p>
        </w:tc>
        <w:tc>
          <w:tcPr>
            <w:tcW w:w="1290" w:type="dxa"/>
            <w:gridSpan w:val="3"/>
            <w:vMerge/>
            <w:tcBorders>
              <w:right w:val="single" w:sz="8" w:space="0" w:color="FBD4B4"/>
            </w:tcBorders>
            <w:vAlign w:val="bottom"/>
          </w:tcPr>
          <w:p w14:paraId="69C040F9" w14:textId="77777777" w:rsidR="00964E76" w:rsidRPr="00BC602D" w:rsidRDefault="00964E76">
            <w:pPr>
              <w:rPr>
                <w:sz w:val="8"/>
                <w:szCs w:val="8"/>
              </w:rPr>
            </w:pPr>
          </w:p>
        </w:tc>
        <w:tc>
          <w:tcPr>
            <w:tcW w:w="880" w:type="dxa"/>
            <w:tcBorders>
              <w:right w:val="single" w:sz="8" w:space="0" w:color="FBD4B4"/>
            </w:tcBorders>
            <w:vAlign w:val="bottom"/>
          </w:tcPr>
          <w:p w14:paraId="0F896D72" w14:textId="77777777" w:rsidR="00964E76" w:rsidRDefault="00964E76">
            <w:pPr>
              <w:rPr>
                <w:sz w:val="8"/>
                <w:szCs w:val="8"/>
              </w:rPr>
            </w:pPr>
          </w:p>
        </w:tc>
        <w:tc>
          <w:tcPr>
            <w:tcW w:w="1180" w:type="dxa"/>
            <w:vMerge w:val="restart"/>
            <w:tcBorders>
              <w:right w:val="single" w:sz="8" w:space="0" w:color="FBD4B4"/>
            </w:tcBorders>
            <w:vAlign w:val="bottom"/>
          </w:tcPr>
          <w:p w14:paraId="263871DA" w14:textId="77777777" w:rsidR="00964E76" w:rsidRDefault="008E4566">
            <w:pPr>
              <w:spacing w:line="206" w:lineRule="exact"/>
              <w:jc w:val="center"/>
              <w:rPr>
                <w:sz w:val="20"/>
                <w:szCs w:val="20"/>
              </w:rPr>
            </w:pPr>
            <w:r>
              <w:rPr>
                <w:rFonts w:eastAsia="Times New Roman"/>
                <w:sz w:val="18"/>
                <w:szCs w:val="18"/>
              </w:rPr>
              <w:t>0</w:t>
            </w:r>
          </w:p>
        </w:tc>
        <w:tc>
          <w:tcPr>
            <w:tcW w:w="260" w:type="dxa"/>
            <w:vAlign w:val="bottom"/>
          </w:tcPr>
          <w:p w14:paraId="5E747DF4" w14:textId="77777777" w:rsidR="00964E76" w:rsidRDefault="00964E76">
            <w:pPr>
              <w:rPr>
                <w:sz w:val="8"/>
                <w:szCs w:val="8"/>
              </w:rPr>
            </w:pPr>
          </w:p>
        </w:tc>
        <w:tc>
          <w:tcPr>
            <w:tcW w:w="800" w:type="dxa"/>
            <w:vMerge w:val="restart"/>
            <w:tcBorders>
              <w:right w:val="single" w:sz="8" w:space="0" w:color="FBD4B4"/>
            </w:tcBorders>
            <w:vAlign w:val="bottom"/>
          </w:tcPr>
          <w:p w14:paraId="3610D79A" w14:textId="77777777" w:rsidR="00964E76" w:rsidRDefault="00EB1E46">
            <w:pPr>
              <w:spacing w:line="206" w:lineRule="exact"/>
              <w:ind w:right="210"/>
              <w:jc w:val="center"/>
              <w:rPr>
                <w:sz w:val="20"/>
                <w:szCs w:val="20"/>
              </w:rPr>
            </w:pPr>
            <w:r>
              <w:rPr>
                <w:rFonts w:eastAsia="Times New Roman"/>
                <w:w w:val="99"/>
                <w:sz w:val="18"/>
                <w:szCs w:val="18"/>
              </w:rPr>
              <w:t>14</w:t>
            </w:r>
          </w:p>
        </w:tc>
        <w:tc>
          <w:tcPr>
            <w:tcW w:w="140" w:type="dxa"/>
            <w:vAlign w:val="bottom"/>
          </w:tcPr>
          <w:p w14:paraId="3F2C003E" w14:textId="77777777" w:rsidR="00964E76" w:rsidRDefault="00964E76">
            <w:pPr>
              <w:rPr>
                <w:sz w:val="8"/>
                <w:szCs w:val="8"/>
              </w:rPr>
            </w:pPr>
          </w:p>
        </w:tc>
        <w:tc>
          <w:tcPr>
            <w:tcW w:w="2300" w:type="dxa"/>
            <w:tcBorders>
              <w:right w:val="single" w:sz="8" w:space="0" w:color="FBD4B4"/>
            </w:tcBorders>
            <w:vAlign w:val="bottom"/>
          </w:tcPr>
          <w:p w14:paraId="16122770" w14:textId="77777777" w:rsidR="00964E76" w:rsidRDefault="00964E76">
            <w:pPr>
              <w:rPr>
                <w:sz w:val="8"/>
                <w:szCs w:val="8"/>
              </w:rPr>
            </w:pPr>
          </w:p>
        </w:tc>
        <w:tc>
          <w:tcPr>
            <w:tcW w:w="30" w:type="dxa"/>
            <w:vAlign w:val="bottom"/>
          </w:tcPr>
          <w:p w14:paraId="517FB027" w14:textId="77777777" w:rsidR="00964E76" w:rsidRDefault="00964E76">
            <w:pPr>
              <w:rPr>
                <w:sz w:val="1"/>
                <w:szCs w:val="1"/>
              </w:rPr>
            </w:pPr>
          </w:p>
        </w:tc>
      </w:tr>
      <w:tr w:rsidR="00964E76" w14:paraId="42DD87B0" w14:textId="77777777" w:rsidTr="00C03BFB">
        <w:trPr>
          <w:trHeight w:val="103"/>
        </w:trPr>
        <w:tc>
          <w:tcPr>
            <w:tcW w:w="1320" w:type="dxa"/>
            <w:vMerge w:val="restart"/>
            <w:tcBorders>
              <w:left w:val="single" w:sz="8" w:space="0" w:color="FBD4B4"/>
              <w:right w:val="single" w:sz="8" w:space="0" w:color="FBD4B4"/>
            </w:tcBorders>
            <w:vAlign w:val="bottom"/>
          </w:tcPr>
          <w:p w14:paraId="4CD071BB" w14:textId="77777777" w:rsidR="00964E76" w:rsidRDefault="008E4566">
            <w:pPr>
              <w:spacing w:line="206" w:lineRule="exact"/>
              <w:jc w:val="center"/>
              <w:rPr>
                <w:sz w:val="20"/>
                <w:szCs w:val="20"/>
              </w:rPr>
            </w:pPr>
            <w:r>
              <w:rPr>
                <w:rFonts w:eastAsia="Times New Roman"/>
                <w:w w:val="99"/>
                <w:sz w:val="18"/>
                <w:szCs w:val="18"/>
              </w:rPr>
              <w:t>1.1.2</w:t>
            </w:r>
          </w:p>
        </w:tc>
        <w:tc>
          <w:tcPr>
            <w:tcW w:w="2680" w:type="dxa"/>
            <w:gridSpan w:val="2"/>
            <w:vMerge/>
            <w:tcBorders>
              <w:right w:val="single" w:sz="8" w:space="0" w:color="FBD4B4"/>
            </w:tcBorders>
            <w:vAlign w:val="bottom"/>
          </w:tcPr>
          <w:p w14:paraId="73A7E7C0" w14:textId="77777777" w:rsidR="00964E76" w:rsidRDefault="00964E76">
            <w:pPr>
              <w:rPr>
                <w:sz w:val="8"/>
                <w:szCs w:val="8"/>
              </w:rPr>
            </w:pPr>
          </w:p>
        </w:tc>
        <w:tc>
          <w:tcPr>
            <w:tcW w:w="1540" w:type="dxa"/>
            <w:gridSpan w:val="2"/>
            <w:vMerge/>
            <w:tcBorders>
              <w:right w:val="single" w:sz="8" w:space="0" w:color="FBD4B4"/>
            </w:tcBorders>
            <w:vAlign w:val="bottom"/>
          </w:tcPr>
          <w:p w14:paraId="0B72A245" w14:textId="77777777" w:rsidR="00964E76" w:rsidRDefault="00964E76">
            <w:pPr>
              <w:rPr>
                <w:sz w:val="8"/>
                <w:szCs w:val="8"/>
              </w:rPr>
            </w:pPr>
          </w:p>
        </w:tc>
        <w:tc>
          <w:tcPr>
            <w:tcW w:w="1840" w:type="dxa"/>
            <w:vMerge w:val="restart"/>
            <w:tcBorders>
              <w:right w:val="single" w:sz="8" w:space="0" w:color="FBD4B4"/>
            </w:tcBorders>
            <w:vAlign w:val="bottom"/>
          </w:tcPr>
          <w:p w14:paraId="47C7EBBC" w14:textId="77777777" w:rsidR="00964E76" w:rsidRDefault="008E4566">
            <w:pPr>
              <w:spacing w:line="206" w:lineRule="exact"/>
              <w:jc w:val="center"/>
              <w:rPr>
                <w:sz w:val="20"/>
                <w:szCs w:val="20"/>
              </w:rPr>
            </w:pPr>
            <w:r>
              <w:rPr>
                <w:rFonts w:eastAsia="Times New Roman"/>
                <w:w w:val="99"/>
                <w:sz w:val="18"/>
                <w:szCs w:val="18"/>
              </w:rPr>
              <w:t>konkurs</w:t>
            </w:r>
          </w:p>
        </w:tc>
        <w:tc>
          <w:tcPr>
            <w:tcW w:w="930" w:type="dxa"/>
            <w:gridSpan w:val="2"/>
            <w:vMerge w:val="restart"/>
            <w:vAlign w:val="bottom"/>
          </w:tcPr>
          <w:p w14:paraId="5BAB6DC0" w14:textId="77777777" w:rsidR="00964E76" w:rsidRPr="00BC602D" w:rsidRDefault="008E4566">
            <w:pPr>
              <w:spacing w:line="206" w:lineRule="exact"/>
              <w:ind w:left="230"/>
              <w:jc w:val="center"/>
              <w:rPr>
                <w:sz w:val="20"/>
                <w:szCs w:val="20"/>
              </w:rPr>
            </w:pPr>
            <w:r w:rsidRPr="00BC602D">
              <w:rPr>
                <w:rFonts w:eastAsia="Times New Roman"/>
                <w:sz w:val="18"/>
                <w:szCs w:val="18"/>
              </w:rPr>
              <w:t>rozwoju</w:t>
            </w:r>
          </w:p>
        </w:tc>
        <w:tc>
          <w:tcPr>
            <w:tcW w:w="360" w:type="dxa"/>
            <w:tcBorders>
              <w:right w:val="single" w:sz="8" w:space="0" w:color="FBD4B4"/>
            </w:tcBorders>
            <w:vAlign w:val="bottom"/>
          </w:tcPr>
          <w:p w14:paraId="5A9E5283" w14:textId="77777777" w:rsidR="00964E76" w:rsidRPr="00BC602D" w:rsidRDefault="00964E76">
            <w:pPr>
              <w:rPr>
                <w:sz w:val="8"/>
                <w:szCs w:val="8"/>
              </w:rPr>
            </w:pPr>
          </w:p>
        </w:tc>
        <w:tc>
          <w:tcPr>
            <w:tcW w:w="880" w:type="dxa"/>
            <w:vMerge w:val="restart"/>
            <w:tcBorders>
              <w:right w:val="single" w:sz="8" w:space="0" w:color="FBD4B4"/>
            </w:tcBorders>
            <w:vAlign w:val="bottom"/>
          </w:tcPr>
          <w:p w14:paraId="06D05DC9" w14:textId="77777777" w:rsidR="00964E76" w:rsidRDefault="008E4566">
            <w:pPr>
              <w:spacing w:line="206" w:lineRule="exact"/>
              <w:jc w:val="center"/>
              <w:rPr>
                <w:sz w:val="20"/>
                <w:szCs w:val="20"/>
              </w:rPr>
            </w:pPr>
            <w:r>
              <w:rPr>
                <w:rFonts w:eastAsia="Times New Roman"/>
                <w:w w:val="99"/>
                <w:sz w:val="18"/>
                <w:szCs w:val="18"/>
              </w:rPr>
              <w:t>sztuka</w:t>
            </w:r>
          </w:p>
        </w:tc>
        <w:tc>
          <w:tcPr>
            <w:tcW w:w="1180" w:type="dxa"/>
            <w:vMerge/>
            <w:tcBorders>
              <w:right w:val="single" w:sz="8" w:space="0" w:color="FBD4B4"/>
            </w:tcBorders>
            <w:vAlign w:val="bottom"/>
          </w:tcPr>
          <w:p w14:paraId="02AA949B" w14:textId="77777777" w:rsidR="00964E76" w:rsidRDefault="00964E76">
            <w:pPr>
              <w:rPr>
                <w:sz w:val="8"/>
                <w:szCs w:val="8"/>
              </w:rPr>
            </w:pPr>
          </w:p>
        </w:tc>
        <w:tc>
          <w:tcPr>
            <w:tcW w:w="260" w:type="dxa"/>
            <w:vAlign w:val="bottom"/>
          </w:tcPr>
          <w:p w14:paraId="6513B4B4" w14:textId="77777777" w:rsidR="00964E76" w:rsidRDefault="00964E76">
            <w:pPr>
              <w:rPr>
                <w:sz w:val="8"/>
                <w:szCs w:val="8"/>
              </w:rPr>
            </w:pPr>
          </w:p>
        </w:tc>
        <w:tc>
          <w:tcPr>
            <w:tcW w:w="800" w:type="dxa"/>
            <w:vMerge/>
            <w:tcBorders>
              <w:right w:val="single" w:sz="8" w:space="0" w:color="FBD4B4"/>
            </w:tcBorders>
            <w:vAlign w:val="bottom"/>
          </w:tcPr>
          <w:p w14:paraId="400858A6" w14:textId="77777777" w:rsidR="00964E76" w:rsidRDefault="00964E76">
            <w:pPr>
              <w:rPr>
                <w:sz w:val="8"/>
                <w:szCs w:val="8"/>
              </w:rPr>
            </w:pPr>
          </w:p>
        </w:tc>
        <w:tc>
          <w:tcPr>
            <w:tcW w:w="140" w:type="dxa"/>
            <w:vAlign w:val="bottom"/>
          </w:tcPr>
          <w:p w14:paraId="1B3DC16F" w14:textId="77777777" w:rsidR="00964E76" w:rsidRDefault="00964E76">
            <w:pPr>
              <w:rPr>
                <w:sz w:val="8"/>
                <w:szCs w:val="8"/>
              </w:rPr>
            </w:pPr>
          </w:p>
        </w:tc>
        <w:tc>
          <w:tcPr>
            <w:tcW w:w="2300" w:type="dxa"/>
            <w:vMerge w:val="restart"/>
            <w:tcBorders>
              <w:right w:val="single" w:sz="8" w:space="0" w:color="FBD4B4"/>
            </w:tcBorders>
            <w:vAlign w:val="bottom"/>
          </w:tcPr>
          <w:p w14:paraId="2B326CBB" w14:textId="77777777" w:rsidR="00964E76" w:rsidRDefault="008E4566">
            <w:pPr>
              <w:spacing w:line="206" w:lineRule="exact"/>
              <w:ind w:right="30"/>
              <w:jc w:val="center"/>
              <w:rPr>
                <w:sz w:val="20"/>
                <w:szCs w:val="20"/>
              </w:rPr>
            </w:pPr>
            <w:r>
              <w:rPr>
                <w:rFonts w:eastAsia="Times New Roman"/>
                <w:w w:val="99"/>
                <w:sz w:val="18"/>
                <w:szCs w:val="18"/>
              </w:rPr>
              <w:t>dane własne LGD</w:t>
            </w:r>
          </w:p>
        </w:tc>
        <w:tc>
          <w:tcPr>
            <w:tcW w:w="30" w:type="dxa"/>
            <w:vAlign w:val="bottom"/>
          </w:tcPr>
          <w:p w14:paraId="48821E9F" w14:textId="77777777" w:rsidR="00964E76" w:rsidRDefault="00964E76">
            <w:pPr>
              <w:rPr>
                <w:sz w:val="1"/>
                <w:szCs w:val="1"/>
              </w:rPr>
            </w:pPr>
          </w:p>
        </w:tc>
      </w:tr>
      <w:tr w:rsidR="00964E76" w14:paraId="3663D20C" w14:textId="77777777" w:rsidTr="00C03BFB">
        <w:trPr>
          <w:trHeight w:val="103"/>
        </w:trPr>
        <w:tc>
          <w:tcPr>
            <w:tcW w:w="1320" w:type="dxa"/>
            <w:vMerge/>
            <w:tcBorders>
              <w:left w:val="single" w:sz="8" w:space="0" w:color="FBD4B4"/>
              <w:right w:val="single" w:sz="8" w:space="0" w:color="FBD4B4"/>
            </w:tcBorders>
            <w:vAlign w:val="bottom"/>
          </w:tcPr>
          <w:p w14:paraId="47AB412E" w14:textId="77777777" w:rsidR="00964E76" w:rsidRDefault="00964E76">
            <w:pPr>
              <w:rPr>
                <w:sz w:val="8"/>
                <w:szCs w:val="8"/>
              </w:rPr>
            </w:pPr>
          </w:p>
        </w:tc>
        <w:tc>
          <w:tcPr>
            <w:tcW w:w="2680" w:type="dxa"/>
            <w:gridSpan w:val="2"/>
            <w:vMerge w:val="restart"/>
            <w:tcBorders>
              <w:right w:val="single" w:sz="8" w:space="0" w:color="FBD4B4"/>
            </w:tcBorders>
            <w:vAlign w:val="bottom"/>
          </w:tcPr>
          <w:p w14:paraId="0FF05E2D" w14:textId="77777777" w:rsidR="00964E76" w:rsidRDefault="008E4566">
            <w:pPr>
              <w:spacing w:line="206" w:lineRule="exact"/>
              <w:jc w:val="center"/>
              <w:rPr>
                <w:sz w:val="20"/>
                <w:szCs w:val="20"/>
              </w:rPr>
            </w:pPr>
            <w:r>
              <w:rPr>
                <w:rFonts w:eastAsia="Times New Roman"/>
                <w:w w:val="98"/>
                <w:sz w:val="18"/>
                <w:szCs w:val="18"/>
              </w:rPr>
              <w:t>gospodarczej</w:t>
            </w:r>
          </w:p>
        </w:tc>
        <w:tc>
          <w:tcPr>
            <w:tcW w:w="1540" w:type="dxa"/>
            <w:gridSpan w:val="2"/>
            <w:vMerge w:val="restart"/>
            <w:tcBorders>
              <w:right w:val="single" w:sz="8" w:space="0" w:color="FBD4B4"/>
            </w:tcBorders>
            <w:vAlign w:val="bottom"/>
          </w:tcPr>
          <w:p w14:paraId="13599D5F" w14:textId="77777777" w:rsidR="00964E76" w:rsidRDefault="008E4566">
            <w:pPr>
              <w:spacing w:line="206" w:lineRule="exact"/>
              <w:ind w:right="40"/>
              <w:jc w:val="center"/>
              <w:rPr>
                <w:sz w:val="20"/>
                <w:szCs w:val="20"/>
              </w:rPr>
            </w:pPr>
            <w:r>
              <w:rPr>
                <w:rFonts w:eastAsia="Times New Roman"/>
                <w:sz w:val="18"/>
                <w:szCs w:val="18"/>
              </w:rPr>
              <w:t>działalność</w:t>
            </w:r>
          </w:p>
        </w:tc>
        <w:tc>
          <w:tcPr>
            <w:tcW w:w="1840" w:type="dxa"/>
            <w:vMerge/>
            <w:tcBorders>
              <w:right w:val="single" w:sz="8" w:space="0" w:color="FBD4B4"/>
            </w:tcBorders>
            <w:vAlign w:val="bottom"/>
          </w:tcPr>
          <w:p w14:paraId="6FF701C0" w14:textId="77777777" w:rsidR="00964E76" w:rsidRDefault="00964E76">
            <w:pPr>
              <w:rPr>
                <w:sz w:val="8"/>
                <w:szCs w:val="8"/>
              </w:rPr>
            </w:pPr>
          </w:p>
        </w:tc>
        <w:tc>
          <w:tcPr>
            <w:tcW w:w="930" w:type="dxa"/>
            <w:gridSpan w:val="2"/>
            <w:vMerge/>
            <w:vAlign w:val="bottom"/>
          </w:tcPr>
          <w:p w14:paraId="720B2473" w14:textId="77777777" w:rsidR="00964E76" w:rsidRPr="00BC602D" w:rsidRDefault="00964E76">
            <w:pPr>
              <w:rPr>
                <w:sz w:val="8"/>
                <w:szCs w:val="8"/>
              </w:rPr>
            </w:pPr>
          </w:p>
        </w:tc>
        <w:tc>
          <w:tcPr>
            <w:tcW w:w="360" w:type="dxa"/>
            <w:tcBorders>
              <w:right w:val="single" w:sz="8" w:space="0" w:color="FBD4B4"/>
            </w:tcBorders>
            <w:vAlign w:val="bottom"/>
          </w:tcPr>
          <w:p w14:paraId="308239CD" w14:textId="77777777" w:rsidR="00964E76" w:rsidRPr="00BC602D" w:rsidRDefault="00964E76">
            <w:pPr>
              <w:rPr>
                <w:sz w:val="8"/>
                <w:szCs w:val="8"/>
              </w:rPr>
            </w:pPr>
          </w:p>
        </w:tc>
        <w:tc>
          <w:tcPr>
            <w:tcW w:w="880" w:type="dxa"/>
            <w:vMerge/>
            <w:tcBorders>
              <w:right w:val="single" w:sz="8" w:space="0" w:color="FBD4B4"/>
            </w:tcBorders>
            <w:vAlign w:val="bottom"/>
          </w:tcPr>
          <w:p w14:paraId="0EF04837" w14:textId="77777777" w:rsidR="00964E76" w:rsidRDefault="00964E76">
            <w:pPr>
              <w:rPr>
                <w:sz w:val="8"/>
                <w:szCs w:val="8"/>
              </w:rPr>
            </w:pPr>
          </w:p>
        </w:tc>
        <w:tc>
          <w:tcPr>
            <w:tcW w:w="1180" w:type="dxa"/>
            <w:vMerge w:val="restart"/>
            <w:tcBorders>
              <w:right w:val="single" w:sz="8" w:space="0" w:color="FBD4B4"/>
            </w:tcBorders>
            <w:vAlign w:val="bottom"/>
          </w:tcPr>
          <w:p w14:paraId="330F182F" w14:textId="77777777" w:rsidR="00964E76" w:rsidRDefault="008E4566">
            <w:pPr>
              <w:spacing w:line="206" w:lineRule="exact"/>
              <w:jc w:val="center"/>
              <w:rPr>
                <w:sz w:val="20"/>
                <w:szCs w:val="20"/>
              </w:rPr>
            </w:pPr>
            <w:r>
              <w:rPr>
                <w:rFonts w:eastAsia="Times New Roman"/>
                <w:w w:val="99"/>
                <w:sz w:val="18"/>
                <w:szCs w:val="18"/>
              </w:rPr>
              <w:t>2016</w:t>
            </w:r>
          </w:p>
        </w:tc>
        <w:tc>
          <w:tcPr>
            <w:tcW w:w="260" w:type="dxa"/>
            <w:vAlign w:val="bottom"/>
          </w:tcPr>
          <w:p w14:paraId="651F915F" w14:textId="77777777" w:rsidR="00964E76" w:rsidRDefault="00964E76">
            <w:pPr>
              <w:rPr>
                <w:sz w:val="8"/>
                <w:szCs w:val="8"/>
              </w:rPr>
            </w:pPr>
          </w:p>
        </w:tc>
        <w:tc>
          <w:tcPr>
            <w:tcW w:w="800" w:type="dxa"/>
            <w:vMerge w:val="restart"/>
            <w:tcBorders>
              <w:right w:val="single" w:sz="8" w:space="0" w:color="FBD4B4"/>
            </w:tcBorders>
            <w:vAlign w:val="bottom"/>
          </w:tcPr>
          <w:p w14:paraId="0718E29A" w14:textId="77777777" w:rsidR="00964E76" w:rsidRDefault="008E4566">
            <w:pPr>
              <w:spacing w:line="206" w:lineRule="exact"/>
              <w:ind w:right="190"/>
              <w:jc w:val="center"/>
              <w:rPr>
                <w:sz w:val="20"/>
                <w:szCs w:val="20"/>
              </w:rPr>
            </w:pPr>
            <w:r>
              <w:rPr>
                <w:rFonts w:eastAsia="Times New Roman"/>
                <w:w w:val="99"/>
                <w:sz w:val="18"/>
                <w:szCs w:val="18"/>
              </w:rPr>
              <w:t>2023</w:t>
            </w:r>
          </w:p>
        </w:tc>
        <w:tc>
          <w:tcPr>
            <w:tcW w:w="140" w:type="dxa"/>
            <w:vAlign w:val="bottom"/>
          </w:tcPr>
          <w:p w14:paraId="60B9CF70" w14:textId="77777777" w:rsidR="00964E76" w:rsidRDefault="00964E76">
            <w:pPr>
              <w:rPr>
                <w:sz w:val="8"/>
                <w:szCs w:val="8"/>
              </w:rPr>
            </w:pPr>
          </w:p>
        </w:tc>
        <w:tc>
          <w:tcPr>
            <w:tcW w:w="2300" w:type="dxa"/>
            <w:vMerge/>
            <w:tcBorders>
              <w:right w:val="single" w:sz="8" w:space="0" w:color="FBD4B4"/>
            </w:tcBorders>
            <w:vAlign w:val="bottom"/>
          </w:tcPr>
          <w:p w14:paraId="5357DCF2" w14:textId="77777777" w:rsidR="00964E76" w:rsidRDefault="00964E76">
            <w:pPr>
              <w:rPr>
                <w:sz w:val="8"/>
                <w:szCs w:val="8"/>
              </w:rPr>
            </w:pPr>
          </w:p>
        </w:tc>
        <w:tc>
          <w:tcPr>
            <w:tcW w:w="30" w:type="dxa"/>
            <w:vAlign w:val="bottom"/>
          </w:tcPr>
          <w:p w14:paraId="6CC400E9" w14:textId="77777777" w:rsidR="00964E76" w:rsidRDefault="00964E76">
            <w:pPr>
              <w:rPr>
                <w:sz w:val="1"/>
                <w:szCs w:val="1"/>
              </w:rPr>
            </w:pPr>
          </w:p>
        </w:tc>
      </w:tr>
      <w:tr w:rsidR="00964E76" w14:paraId="4328CAB8" w14:textId="77777777" w:rsidTr="00C03BFB">
        <w:trPr>
          <w:trHeight w:val="103"/>
        </w:trPr>
        <w:tc>
          <w:tcPr>
            <w:tcW w:w="1320" w:type="dxa"/>
            <w:tcBorders>
              <w:left w:val="single" w:sz="8" w:space="0" w:color="FBD4B4"/>
              <w:right w:val="single" w:sz="8" w:space="0" w:color="FBD4B4"/>
            </w:tcBorders>
            <w:vAlign w:val="bottom"/>
          </w:tcPr>
          <w:p w14:paraId="2E7DE350" w14:textId="77777777" w:rsidR="00964E76" w:rsidRDefault="00964E76">
            <w:pPr>
              <w:rPr>
                <w:sz w:val="8"/>
                <w:szCs w:val="8"/>
              </w:rPr>
            </w:pPr>
          </w:p>
        </w:tc>
        <w:tc>
          <w:tcPr>
            <w:tcW w:w="2680" w:type="dxa"/>
            <w:gridSpan w:val="2"/>
            <w:vMerge/>
            <w:tcBorders>
              <w:right w:val="single" w:sz="8" w:space="0" w:color="FBD4B4"/>
            </w:tcBorders>
            <w:vAlign w:val="bottom"/>
          </w:tcPr>
          <w:p w14:paraId="2E863C72" w14:textId="77777777" w:rsidR="00964E76" w:rsidRDefault="00964E76">
            <w:pPr>
              <w:rPr>
                <w:sz w:val="8"/>
                <w:szCs w:val="8"/>
              </w:rPr>
            </w:pPr>
          </w:p>
        </w:tc>
        <w:tc>
          <w:tcPr>
            <w:tcW w:w="1540" w:type="dxa"/>
            <w:gridSpan w:val="2"/>
            <w:vMerge/>
            <w:tcBorders>
              <w:right w:val="single" w:sz="8" w:space="0" w:color="FBD4B4"/>
            </w:tcBorders>
            <w:vAlign w:val="bottom"/>
          </w:tcPr>
          <w:p w14:paraId="6EC9A6B8" w14:textId="77777777" w:rsidR="00964E76" w:rsidRDefault="00964E76">
            <w:pPr>
              <w:rPr>
                <w:sz w:val="8"/>
                <w:szCs w:val="8"/>
              </w:rPr>
            </w:pPr>
          </w:p>
        </w:tc>
        <w:tc>
          <w:tcPr>
            <w:tcW w:w="1840" w:type="dxa"/>
            <w:tcBorders>
              <w:right w:val="single" w:sz="8" w:space="0" w:color="FBD4B4"/>
            </w:tcBorders>
            <w:vAlign w:val="bottom"/>
          </w:tcPr>
          <w:p w14:paraId="490DE1B8" w14:textId="77777777" w:rsidR="00964E76" w:rsidRDefault="00964E76">
            <w:pPr>
              <w:rPr>
                <w:sz w:val="8"/>
                <w:szCs w:val="8"/>
              </w:rPr>
            </w:pPr>
          </w:p>
        </w:tc>
        <w:tc>
          <w:tcPr>
            <w:tcW w:w="1290" w:type="dxa"/>
            <w:gridSpan w:val="3"/>
            <w:vMerge w:val="restart"/>
            <w:tcBorders>
              <w:right w:val="single" w:sz="8" w:space="0" w:color="FBD4B4"/>
            </w:tcBorders>
            <w:vAlign w:val="bottom"/>
          </w:tcPr>
          <w:p w14:paraId="349939DE" w14:textId="77777777" w:rsidR="00964E76" w:rsidRPr="00BC602D" w:rsidRDefault="008E4566">
            <w:pPr>
              <w:spacing w:line="206" w:lineRule="exact"/>
              <w:jc w:val="center"/>
              <w:rPr>
                <w:sz w:val="20"/>
                <w:szCs w:val="20"/>
              </w:rPr>
            </w:pPr>
            <w:r w:rsidRPr="00BC602D">
              <w:rPr>
                <w:rFonts w:eastAsia="Times New Roman"/>
                <w:w w:val="99"/>
                <w:sz w:val="18"/>
                <w:szCs w:val="18"/>
              </w:rPr>
              <w:t>istniejącego</w:t>
            </w:r>
          </w:p>
        </w:tc>
        <w:tc>
          <w:tcPr>
            <w:tcW w:w="880" w:type="dxa"/>
            <w:tcBorders>
              <w:right w:val="single" w:sz="8" w:space="0" w:color="FBD4B4"/>
            </w:tcBorders>
            <w:vAlign w:val="bottom"/>
          </w:tcPr>
          <w:p w14:paraId="754DD44F" w14:textId="77777777" w:rsidR="00964E76" w:rsidRDefault="00964E76">
            <w:pPr>
              <w:rPr>
                <w:sz w:val="8"/>
                <w:szCs w:val="8"/>
              </w:rPr>
            </w:pPr>
          </w:p>
        </w:tc>
        <w:tc>
          <w:tcPr>
            <w:tcW w:w="1180" w:type="dxa"/>
            <w:vMerge/>
            <w:tcBorders>
              <w:right w:val="single" w:sz="8" w:space="0" w:color="FBD4B4"/>
            </w:tcBorders>
            <w:vAlign w:val="bottom"/>
          </w:tcPr>
          <w:p w14:paraId="45D6D2A9" w14:textId="77777777" w:rsidR="00964E76" w:rsidRDefault="00964E76">
            <w:pPr>
              <w:rPr>
                <w:sz w:val="8"/>
                <w:szCs w:val="8"/>
              </w:rPr>
            </w:pPr>
          </w:p>
        </w:tc>
        <w:tc>
          <w:tcPr>
            <w:tcW w:w="260" w:type="dxa"/>
            <w:vAlign w:val="bottom"/>
          </w:tcPr>
          <w:p w14:paraId="5D5C6FE4" w14:textId="77777777" w:rsidR="00964E76" w:rsidRDefault="00964E76">
            <w:pPr>
              <w:rPr>
                <w:sz w:val="8"/>
                <w:szCs w:val="8"/>
              </w:rPr>
            </w:pPr>
          </w:p>
        </w:tc>
        <w:tc>
          <w:tcPr>
            <w:tcW w:w="800" w:type="dxa"/>
            <w:vMerge/>
            <w:tcBorders>
              <w:right w:val="single" w:sz="8" w:space="0" w:color="FBD4B4"/>
            </w:tcBorders>
            <w:vAlign w:val="bottom"/>
          </w:tcPr>
          <w:p w14:paraId="3E3D5725" w14:textId="77777777" w:rsidR="00964E76" w:rsidRDefault="00964E76">
            <w:pPr>
              <w:rPr>
                <w:sz w:val="8"/>
                <w:szCs w:val="8"/>
              </w:rPr>
            </w:pPr>
          </w:p>
        </w:tc>
        <w:tc>
          <w:tcPr>
            <w:tcW w:w="140" w:type="dxa"/>
            <w:vAlign w:val="bottom"/>
          </w:tcPr>
          <w:p w14:paraId="5244EDB3" w14:textId="77777777" w:rsidR="00964E76" w:rsidRDefault="00964E76">
            <w:pPr>
              <w:rPr>
                <w:sz w:val="8"/>
                <w:szCs w:val="8"/>
              </w:rPr>
            </w:pPr>
          </w:p>
        </w:tc>
        <w:tc>
          <w:tcPr>
            <w:tcW w:w="2300" w:type="dxa"/>
            <w:tcBorders>
              <w:right w:val="single" w:sz="8" w:space="0" w:color="FBD4B4"/>
            </w:tcBorders>
            <w:vAlign w:val="bottom"/>
          </w:tcPr>
          <w:p w14:paraId="395FBBE7" w14:textId="77777777" w:rsidR="00964E76" w:rsidRDefault="00964E76">
            <w:pPr>
              <w:rPr>
                <w:sz w:val="8"/>
                <w:szCs w:val="8"/>
              </w:rPr>
            </w:pPr>
          </w:p>
        </w:tc>
        <w:tc>
          <w:tcPr>
            <w:tcW w:w="30" w:type="dxa"/>
            <w:vAlign w:val="bottom"/>
          </w:tcPr>
          <w:p w14:paraId="28B85886" w14:textId="77777777" w:rsidR="00964E76" w:rsidRDefault="00964E76">
            <w:pPr>
              <w:rPr>
                <w:sz w:val="1"/>
                <w:szCs w:val="1"/>
              </w:rPr>
            </w:pPr>
          </w:p>
        </w:tc>
      </w:tr>
      <w:tr w:rsidR="00964E76" w14:paraId="5D57881B" w14:textId="77777777" w:rsidTr="00C03BFB">
        <w:trPr>
          <w:trHeight w:val="103"/>
        </w:trPr>
        <w:tc>
          <w:tcPr>
            <w:tcW w:w="1320" w:type="dxa"/>
            <w:tcBorders>
              <w:left w:val="single" w:sz="8" w:space="0" w:color="FBD4B4"/>
              <w:right w:val="single" w:sz="8" w:space="0" w:color="FBD4B4"/>
            </w:tcBorders>
            <w:vAlign w:val="bottom"/>
          </w:tcPr>
          <w:p w14:paraId="0EF5DDF9" w14:textId="77777777" w:rsidR="00964E76" w:rsidRDefault="00964E76">
            <w:pPr>
              <w:rPr>
                <w:sz w:val="8"/>
                <w:szCs w:val="8"/>
              </w:rPr>
            </w:pPr>
          </w:p>
        </w:tc>
        <w:tc>
          <w:tcPr>
            <w:tcW w:w="960" w:type="dxa"/>
            <w:vAlign w:val="bottom"/>
          </w:tcPr>
          <w:p w14:paraId="095146DE" w14:textId="77777777" w:rsidR="00964E76" w:rsidRDefault="00964E76">
            <w:pPr>
              <w:rPr>
                <w:sz w:val="8"/>
                <w:szCs w:val="8"/>
              </w:rPr>
            </w:pPr>
          </w:p>
        </w:tc>
        <w:tc>
          <w:tcPr>
            <w:tcW w:w="1720" w:type="dxa"/>
            <w:tcBorders>
              <w:right w:val="single" w:sz="8" w:space="0" w:color="FBD4B4"/>
            </w:tcBorders>
            <w:vAlign w:val="bottom"/>
          </w:tcPr>
          <w:p w14:paraId="0E1868FA" w14:textId="77777777" w:rsidR="00964E76" w:rsidRDefault="00964E76">
            <w:pPr>
              <w:rPr>
                <w:sz w:val="8"/>
                <w:szCs w:val="8"/>
              </w:rPr>
            </w:pPr>
          </w:p>
        </w:tc>
        <w:tc>
          <w:tcPr>
            <w:tcW w:w="1540" w:type="dxa"/>
            <w:gridSpan w:val="2"/>
            <w:vMerge w:val="restart"/>
            <w:tcBorders>
              <w:right w:val="single" w:sz="8" w:space="0" w:color="FBD4B4"/>
            </w:tcBorders>
            <w:vAlign w:val="bottom"/>
          </w:tcPr>
          <w:p w14:paraId="597FE662" w14:textId="77777777" w:rsidR="00964E76" w:rsidRDefault="008E4566">
            <w:pPr>
              <w:ind w:right="40"/>
              <w:jc w:val="center"/>
              <w:rPr>
                <w:sz w:val="20"/>
                <w:szCs w:val="20"/>
              </w:rPr>
            </w:pPr>
            <w:r>
              <w:rPr>
                <w:rFonts w:eastAsia="Times New Roman"/>
                <w:w w:val="99"/>
                <w:sz w:val="18"/>
                <w:szCs w:val="18"/>
              </w:rPr>
              <w:t>gospodarczą</w:t>
            </w:r>
          </w:p>
        </w:tc>
        <w:tc>
          <w:tcPr>
            <w:tcW w:w="1840" w:type="dxa"/>
            <w:tcBorders>
              <w:right w:val="single" w:sz="8" w:space="0" w:color="FBD4B4"/>
            </w:tcBorders>
            <w:vAlign w:val="bottom"/>
          </w:tcPr>
          <w:p w14:paraId="1AB613D9" w14:textId="77777777" w:rsidR="00964E76" w:rsidRDefault="00964E76">
            <w:pPr>
              <w:rPr>
                <w:sz w:val="8"/>
                <w:szCs w:val="8"/>
              </w:rPr>
            </w:pPr>
          </w:p>
        </w:tc>
        <w:tc>
          <w:tcPr>
            <w:tcW w:w="1290" w:type="dxa"/>
            <w:gridSpan w:val="3"/>
            <w:vMerge/>
            <w:tcBorders>
              <w:right w:val="single" w:sz="8" w:space="0" w:color="FBD4B4"/>
            </w:tcBorders>
            <w:vAlign w:val="bottom"/>
          </w:tcPr>
          <w:p w14:paraId="562421EE" w14:textId="77777777" w:rsidR="00964E76" w:rsidRPr="00BC602D" w:rsidRDefault="00964E76">
            <w:pPr>
              <w:rPr>
                <w:sz w:val="8"/>
                <w:szCs w:val="8"/>
              </w:rPr>
            </w:pPr>
          </w:p>
        </w:tc>
        <w:tc>
          <w:tcPr>
            <w:tcW w:w="880" w:type="dxa"/>
            <w:tcBorders>
              <w:right w:val="single" w:sz="8" w:space="0" w:color="FBD4B4"/>
            </w:tcBorders>
            <w:vAlign w:val="bottom"/>
          </w:tcPr>
          <w:p w14:paraId="433686D8" w14:textId="77777777" w:rsidR="00964E76" w:rsidRDefault="00964E76">
            <w:pPr>
              <w:rPr>
                <w:sz w:val="8"/>
                <w:szCs w:val="8"/>
              </w:rPr>
            </w:pPr>
          </w:p>
        </w:tc>
        <w:tc>
          <w:tcPr>
            <w:tcW w:w="1180" w:type="dxa"/>
            <w:tcBorders>
              <w:right w:val="single" w:sz="8" w:space="0" w:color="FBD4B4"/>
            </w:tcBorders>
            <w:vAlign w:val="bottom"/>
          </w:tcPr>
          <w:p w14:paraId="1DDFEF14" w14:textId="77777777" w:rsidR="00964E76" w:rsidRDefault="00964E76">
            <w:pPr>
              <w:rPr>
                <w:sz w:val="8"/>
                <w:szCs w:val="8"/>
              </w:rPr>
            </w:pPr>
          </w:p>
        </w:tc>
        <w:tc>
          <w:tcPr>
            <w:tcW w:w="260" w:type="dxa"/>
            <w:vAlign w:val="bottom"/>
          </w:tcPr>
          <w:p w14:paraId="32E3873E" w14:textId="77777777" w:rsidR="00964E76" w:rsidRDefault="00964E76">
            <w:pPr>
              <w:rPr>
                <w:sz w:val="8"/>
                <w:szCs w:val="8"/>
              </w:rPr>
            </w:pPr>
          </w:p>
        </w:tc>
        <w:tc>
          <w:tcPr>
            <w:tcW w:w="800" w:type="dxa"/>
            <w:tcBorders>
              <w:right w:val="single" w:sz="8" w:space="0" w:color="FBD4B4"/>
            </w:tcBorders>
            <w:vAlign w:val="bottom"/>
          </w:tcPr>
          <w:p w14:paraId="5DC8191B" w14:textId="77777777" w:rsidR="00964E76" w:rsidRDefault="00964E76">
            <w:pPr>
              <w:rPr>
                <w:sz w:val="8"/>
                <w:szCs w:val="8"/>
              </w:rPr>
            </w:pPr>
          </w:p>
        </w:tc>
        <w:tc>
          <w:tcPr>
            <w:tcW w:w="140" w:type="dxa"/>
            <w:vAlign w:val="bottom"/>
          </w:tcPr>
          <w:p w14:paraId="60781ADD" w14:textId="77777777" w:rsidR="00964E76" w:rsidRDefault="00964E76">
            <w:pPr>
              <w:rPr>
                <w:sz w:val="8"/>
                <w:szCs w:val="8"/>
              </w:rPr>
            </w:pPr>
          </w:p>
        </w:tc>
        <w:tc>
          <w:tcPr>
            <w:tcW w:w="2300" w:type="dxa"/>
            <w:tcBorders>
              <w:right w:val="single" w:sz="8" w:space="0" w:color="FBD4B4"/>
            </w:tcBorders>
            <w:vAlign w:val="bottom"/>
          </w:tcPr>
          <w:p w14:paraId="7AAB8C5D" w14:textId="77777777" w:rsidR="00964E76" w:rsidRDefault="00964E76">
            <w:pPr>
              <w:rPr>
                <w:sz w:val="8"/>
                <w:szCs w:val="8"/>
              </w:rPr>
            </w:pPr>
          </w:p>
        </w:tc>
        <w:tc>
          <w:tcPr>
            <w:tcW w:w="30" w:type="dxa"/>
            <w:vAlign w:val="bottom"/>
          </w:tcPr>
          <w:p w14:paraId="2234C432" w14:textId="77777777" w:rsidR="00964E76" w:rsidRDefault="00964E76">
            <w:pPr>
              <w:rPr>
                <w:sz w:val="1"/>
                <w:szCs w:val="1"/>
              </w:rPr>
            </w:pPr>
          </w:p>
        </w:tc>
      </w:tr>
      <w:tr w:rsidR="00964E76" w14:paraId="5DF7EBED" w14:textId="77777777" w:rsidTr="00C03BFB">
        <w:trPr>
          <w:trHeight w:val="106"/>
        </w:trPr>
        <w:tc>
          <w:tcPr>
            <w:tcW w:w="1320" w:type="dxa"/>
            <w:tcBorders>
              <w:left w:val="single" w:sz="8" w:space="0" w:color="FBD4B4"/>
              <w:right w:val="single" w:sz="8" w:space="0" w:color="FBD4B4"/>
            </w:tcBorders>
            <w:vAlign w:val="bottom"/>
          </w:tcPr>
          <w:p w14:paraId="020D5AC4" w14:textId="77777777" w:rsidR="00964E76" w:rsidRDefault="00964E76">
            <w:pPr>
              <w:rPr>
                <w:sz w:val="9"/>
                <w:szCs w:val="9"/>
              </w:rPr>
            </w:pPr>
          </w:p>
        </w:tc>
        <w:tc>
          <w:tcPr>
            <w:tcW w:w="960" w:type="dxa"/>
            <w:vAlign w:val="bottom"/>
          </w:tcPr>
          <w:p w14:paraId="555FB458" w14:textId="77777777" w:rsidR="00964E76" w:rsidRDefault="00964E76">
            <w:pPr>
              <w:rPr>
                <w:sz w:val="9"/>
                <w:szCs w:val="9"/>
              </w:rPr>
            </w:pPr>
          </w:p>
        </w:tc>
        <w:tc>
          <w:tcPr>
            <w:tcW w:w="1720" w:type="dxa"/>
            <w:tcBorders>
              <w:right w:val="single" w:sz="8" w:space="0" w:color="FBD4B4"/>
            </w:tcBorders>
            <w:vAlign w:val="bottom"/>
          </w:tcPr>
          <w:p w14:paraId="53967514" w14:textId="77777777" w:rsidR="00964E76" w:rsidRDefault="00964E76">
            <w:pPr>
              <w:rPr>
                <w:sz w:val="9"/>
                <w:szCs w:val="9"/>
              </w:rPr>
            </w:pPr>
          </w:p>
        </w:tc>
        <w:tc>
          <w:tcPr>
            <w:tcW w:w="1540" w:type="dxa"/>
            <w:gridSpan w:val="2"/>
            <w:vMerge/>
            <w:tcBorders>
              <w:right w:val="single" w:sz="8" w:space="0" w:color="FBD4B4"/>
            </w:tcBorders>
            <w:vAlign w:val="bottom"/>
          </w:tcPr>
          <w:p w14:paraId="4E165A54" w14:textId="77777777" w:rsidR="00964E76" w:rsidRDefault="00964E76">
            <w:pPr>
              <w:rPr>
                <w:sz w:val="9"/>
                <w:szCs w:val="9"/>
              </w:rPr>
            </w:pPr>
          </w:p>
        </w:tc>
        <w:tc>
          <w:tcPr>
            <w:tcW w:w="1840" w:type="dxa"/>
            <w:tcBorders>
              <w:right w:val="single" w:sz="8" w:space="0" w:color="FBD4B4"/>
            </w:tcBorders>
            <w:vAlign w:val="bottom"/>
          </w:tcPr>
          <w:p w14:paraId="4A942F18" w14:textId="77777777" w:rsidR="00964E76" w:rsidRDefault="00964E76">
            <w:pPr>
              <w:rPr>
                <w:sz w:val="9"/>
                <w:szCs w:val="9"/>
              </w:rPr>
            </w:pPr>
          </w:p>
        </w:tc>
        <w:tc>
          <w:tcPr>
            <w:tcW w:w="1290" w:type="dxa"/>
            <w:gridSpan w:val="3"/>
            <w:vMerge w:val="restart"/>
            <w:tcBorders>
              <w:right w:val="single" w:sz="8" w:space="0" w:color="FBD4B4"/>
            </w:tcBorders>
            <w:vAlign w:val="bottom"/>
          </w:tcPr>
          <w:p w14:paraId="31DF78BF" w14:textId="77777777" w:rsidR="00964E76" w:rsidRPr="00BC602D" w:rsidRDefault="008E4566">
            <w:pPr>
              <w:jc w:val="center"/>
              <w:rPr>
                <w:sz w:val="20"/>
                <w:szCs w:val="20"/>
              </w:rPr>
            </w:pPr>
            <w:r w:rsidRPr="00BC602D">
              <w:rPr>
                <w:rFonts w:eastAsia="Times New Roman"/>
                <w:w w:val="99"/>
                <w:sz w:val="18"/>
                <w:szCs w:val="18"/>
              </w:rPr>
              <w:t>przedsiębiorstwa</w:t>
            </w:r>
          </w:p>
        </w:tc>
        <w:tc>
          <w:tcPr>
            <w:tcW w:w="880" w:type="dxa"/>
            <w:tcBorders>
              <w:right w:val="single" w:sz="8" w:space="0" w:color="FBD4B4"/>
            </w:tcBorders>
            <w:vAlign w:val="bottom"/>
          </w:tcPr>
          <w:p w14:paraId="652806BC" w14:textId="77777777" w:rsidR="00964E76" w:rsidRDefault="00964E76">
            <w:pPr>
              <w:rPr>
                <w:sz w:val="9"/>
                <w:szCs w:val="9"/>
              </w:rPr>
            </w:pPr>
          </w:p>
        </w:tc>
        <w:tc>
          <w:tcPr>
            <w:tcW w:w="1180" w:type="dxa"/>
            <w:tcBorders>
              <w:right w:val="single" w:sz="8" w:space="0" w:color="FBD4B4"/>
            </w:tcBorders>
            <w:vAlign w:val="bottom"/>
          </w:tcPr>
          <w:p w14:paraId="4B9741D9" w14:textId="77777777" w:rsidR="00964E76" w:rsidRDefault="00964E76">
            <w:pPr>
              <w:rPr>
                <w:sz w:val="9"/>
                <w:szCs w:val="9"/>
              </w:rPr>
            </w:pPr>
          </w:p>
        </w:tc>
        <w:tc>
          <w:tcPr>
            <w:tcW w:w="260" w:type="dxa"/>
            <w:vAlign w:val="bottom"/>
          </w:tcPr>
          <w:p w14:paraId="04C5FCB9" w14:textId="77777777" w:rsidR="00964E76" w:rsidRDefault="00964E76">
            <w:pPr>
              <w:rPr>
                <w:sz w:val="9"/>
                <w:szCs w:val="9"/>
              </w:rPr>
            </w:pPr>
          </w:p>
        </w:tc>
        <w:tc>
          <w:tcPr>
            <w:tcW w:w="800" w:type="dxa"/>
            <w:tcBorders>
              <w:right w:val="single" w:sz="8" w:space="0" w:color="FBD4B4"/>
            </w:tcBorders>
            <w:vAlign w:val="bottom"/>
          </w:tcPr>
          <w:p w14:paraId="3A7D0559" w14:textId="77777777" w:rsidR="00964E76" w:rsidRDefault="00964E76">
            <w:pPr>
              <w:rPr>
                <w:sz w:val="9"/>
                <w:szCs w:val="9"/>
              </w:rPr>
            </w:pPr>
          </w:p>
        </w:tc>
        <w:tc>
          <w:tcPr>
            <w:tcW w:w="140" w:type="dxa"/>
            <w:vAlign w:val="bottom"/>
          </w:tcPr>
          <w:p w14:paraId="6942ED63" w14:textId="77777777" w:rsidR="00964E76" w:rsidRDefault="00964E76">
            <w:pPr>
              <w:rPr>
                <w:sz w:val="9"/>
                <w:szCs w:val="9"/>
              </w:rPr>
            </w:pPr>
          </w:p>
        </w:tc>
        <w:tc>
          <w:tcPr>
            <w:tcW w:w="2300" w:type="dxa"/>
            <w:tcBorders>
              <w:right w:val="single" w:sz="8" w:space="0" w:color="FBD4B4"/>
            </w:tcBorders>
            <w:vAlign w:val="bottom"/>
          </w:tcPr>
          <w:p w14:paraId="4799E8CC" w14:textId="77777777" w:rsidR="00964E76" w:rsidRDefault="00964E76">
            <w:pPr>
              <w:rPr>
                <w:sz w:val="9"/>
                <w:szCs w:val="9"/>
              </w:rPr>
            </w:pPr>
          </w:p>
        </w:tc>
        <w:tc>
          <w:tcPr>
            <w:tcW w:w="30" w:type="dxa"/>
            <w:vAlign w:val="bottom"/>
          </w:tcPr>
          <w:p w14:paraId="7684C148" w14:textId="77777777" w:rsidR="00964E76" w:rsidRDefault="00964E76">
            <w:pPr>
              <w:rPr>
                <w:sz w:val="1"/>
                <w:szCs w:val="1"/>
              </w:rPr>
            </w:pPr>
          </w:p>
        </w:tc>
      </w:tr>
      <w:tr w:rsidR="00964E76" w14:paraId="58BED555" w14:textId="77777777" w:rsidTr="00C03BFB">
        <w:trPr>
          <w:trHeight w:val="103"/>
        </w:trPr>
        <w:tc>
          <w:tcPr>
            <w:tcW w:w="1320" w:type="dxa"/>
            <w:tcBorders>
              <w:left w:val="single" w:sz="8" w:space="0" w:color="FBD4B4"/>
              <w:right w:val="single" w:sz="8" w:space="0" w:color="FBD4B4"/>
            </w:tcBorders>
            <w:vAlign w:val="bottom"/>
          </w:tcPr>
          <w:p w14:paraId="0B22DE35" w14:textId="77777777" w:rsidR="00964E76" w:rsidRDefault="00964E76">
            <w:pPr>
              <w:rPr>
                <w:sz w:val="8"/>
                <w:szCs w:val="8"/>
              </w:rPr>
            </w:pPr>
          </w:p>
        </w:tc>
        <w:tc>
          <w:tcPr>
            <w:tcW w:w="960" w:type="dxa"/>
            <w:vAlign w:val="bottom"/>
          </w:tcPr>
          <w:p w14:paraId="53B35B70" w14:textId="77777777" w:rsidR="00964E76" w:rsidRDefault="00964E76">
            <w:pPr>
              <w:rPr>
                <w:sz w:val="8"/>
                <w:szCs w:val="8"/>
              </w:rPr>
            </w:pPr>
          </w:p>
        </w:tc>
        <w:tc>
          <w:tcPr>
            <w:tcW w:w="1720" w:type="dxa"/>
            <w:tcBorders>
              <w:right w:val="single" w:sz="8" w:space="0" w:color="FBD4B4"/>
            </w:tcBorders>
            <w:vAlign w:val="bottom"/>
          </w:tcPr>
          <w:p w14:paraId="22C7BCC5" w14:textId="77777777" w:rsidR="00964E76" w:rsidRDefault="00964E76">
            <w:pPr>
              <w:rPr>
                <w:sz w:val="8"/>
                <w:szCs w:val="8"/>
              </w:rPr>
            </w:pPr>
          </w:p>
        </w:tc>
        <w:tc>
          <w:tcPr>
            <w:tcW w:w="1500" w:type="dxa"/>
            <w:vAlign w:val="bottom"/>
          </w:tcPr>
          <w:p w14:paraId="63A18650" w14:textId="77777777" w:rsidR="00964E76" w:rsidRDefault="00964E76">
            <w:pPr>
              <w:rPr>
                <w:sz w:val="8"/>
                <w:szCs w:val="8"/>
              </w:rPr>
            </w:pPr>
          </w:p>
        </w:tc>
        <w:tc>
          <w:tcPr>
            <w:tcW w:w="40" w:type="dxa"/>
            <w:tcBorders>
              <w:right w:val="single" w:sz="8" w:space="0" w:color="FBD4B4"/>
            </w:tcBorders>
            <w:vAlign w:val="bottom"/>
          </w:tcPr>
          <w:p w14:paraId="46AAA678" w14:textId="77777777" w:rsidR="00964E76" w:rsidRDefault="00964E76">
            <w:pPr>
              <w:rPr>
                <w:sz w:val="8"/>
                <w:szCs w:val="8"/>
              </w:rPr>
            </w:pPr>
          </w:p>
        </w:tc>
        <w:tc>
          <w:tcPr>
            <w:tcW w:w="1840" w:type="dxa"/>
            <w:tcBorders>
              <w:right w:val="single" w:sz="8" w:space="0" w:color="FBD4B4"/>
            </w:tcBorders>
            <w:vAlign w:val="bottom"/>
          </w:tcPr>
          <w:p w14:paraId="1BC129A8" w14:textId="77777777" w:rsidR="00964E76" w:rsidRDefault="00964E76">
            <w:pPr>
              <w:rPr>
                <w:sz w:val="8"/>
                <w:szCs w:val="8"/>
              </w:rPr>
            </w:pPr>
          </w:p>
        </w:tc>
        <w:tc>
          <w:tcPr>
            <w:tcW w:w="1290" w:type="dxa"/>
            <w:gridSpan w:val="3"/>
            <w:vMerge/>
            <w:tcBorders>
              <w:right w:val="single" w:sz="8" w:space="0" w:color="FBD4B4"/>
            </w:tcBorders>
            <w:vAlign w:val="bottom"/>
          </w:tcPr>
          <w:p w14:paraId="5C67C043" w14:textId="77777777" w:rsidR="00964E76" w:rsidRPr="00D1192F" w:rsidRDefault="00964E76">
            <w:pPr>
              <w:rPr>
                <w:sz w:val="8"/>
                <w:szCs w:val="8"/>
                <w:highlight w:val="yellow"/>
              </w:rPr>
            </w:pPr>
          </w:p>
        </w:tc>
        <w:tc>
          <w:tcPr>
            <w:tcW w:w="880" w:type="dxa"/>
            <w:tcBorders>
              <w:right w:val="single" w:sz="8" w:space="0" w:color="FBD4B4"/>
            </w:tcBorders>
            <w:vAlign w:val="bottom"/>
          </w:tcPr>
          <w:p w14:paraId="1347A6F4" w14:textId="77777777" w:rsidR="00964E76" w:rsidRDefault="00964E76">
            <w:pPr>
              <w:rPr>
                <w:sz w:val="8"/>
                <w:szCs w:val="8"/>
              </w:rPr>
            </w:pPr>
          </w:p>
        </w:tc>
        <w:tc>
          <w:tcPr>
            <w:tcW w:w="1180" w:type="dxa"/>
            <w:tcBorders>
              <w:right w:val="single" w:sz="8" w:space="0" w:color="FBD4B4"/>
            </w:tcBorders>
            <w:vAlign w:val="bottom"/>
          </w:tcPr>
          <w:p w14:paraId="3EDCA599" w14:textId="77777777" w:rsidR="00964E76" w:rsidRDefault="00964E76">
            <w:pPr>
              <w:rPr>
                <w:sz w:val="8"/>
                <w:szCs w:val="8"/>
              </w:rPr>
            </w:pPr>
          </w:p>
        </w:tc>
        <w:tc>
          <w:tcPr>
            <w:tcW w:w="260" w:type="dxa"/>
            <w:vAlign w:val="bottom"/>
          </w:tcPr>
          <w:p w14:paraId="31C9B8F2" w14:textId="77777777" w:rsidR="00964E76" w:rsidRDefault="00964E76">
            <w:pPr>
              <w:rPr>
                <w:sz w:val="8"/>
                <w:szCs w:val="8"/>
              </w:rPr>
            </w:pPr>
          </w:p>
        </w:tc>
        <w:tc>
          <w:tcPr>
            <w:tcW w:w="800" w:type="dxa"/>
            <w:tcBorders>
              <w:right w:val="single" w:sz="8" w:space="0" w:color="FBD4B4"/>
            </w:tcBorders>
            <w:vAlign w:val="bottom"/>
          </w:tcPr>
          <w:p w14:paraId="22C8F801" w14:textId="77777777" w:rsidR="00964E76" w:rsidRDefault="00964E76">
            <w:pPr>
              <w:rPr>
                <w:sz w:val="8"/>
                <w:szCs w:val="8"/>
              </w:rPr>
            </w:pPr>
          </w:p>
        </w:tc>
        <w:tc>
          <w:tcPr>
            <w:tcW w:w="140" w:type="dxa"/>
            <w:vAlign w:val="bottom"/>
          </w:tcPr>
          <w:p w14:paraId="12DEFAE9" w14:textId="77777777" w:rsidR="00964E76" w:rsidRDefault="00964E76">
            <w:pPr>
              <w:rPr>
                <w:sz w:val="8"/>
                <w:szCs w:val="8"/>
              </w:rPr>
            </w:pPr>
          </w:p>
        </w:tc>
        <w:tc>
          <w:tcPr>
            <w:tcW w:w="2300" w:type="dxa"/>
            <w:tcBorders>
              <w:right w:val="single" w:sz="8" w:space="0" w:color="FBD4B4"/>
            </w:tcBorders>
            <w:vAlign w:val="bottom"/>
          </w:tcPr>
          <w:p w14:paraId="0F4C6722" w14:textId="77777777" w:rsidR="00964E76" w:rsidRDefault="00964E76">
            <w:pPr>
              <w:rPr>
                <w:sz w:val="8"/>
                <w:szCs w:val="8"/>
              </w:rPr>
            </w:pPr>
          </w:p>
        </w:tc>
        <w:tc>
          <w:tcPr>
            <w:tcW w:w="30" w:type="dxa"/>
            <w:vAlign w:val="bottom"/>
          </w:tcPr>
          <w:p w14:paraId="011D3675" w14:textId="77777777" w:rsidR="00964E76" w:rsidRDefault="00964E76">
            <w:pPr>
              <w:rPr>
                <w:sz w:val="1"/>
                <w:szCs w:val="1"/>
              </w:rPr>
            </w:pPr>
          </w:p>
        </w:tc>
      </w:tr>
      <w:tr w:rsidR="00964E76" w14:paraId="46C279B5" w14:textId="77777777" w:rsidTr="00C03BFB">
        <w:trPr>
          <w:trHeight w:val="128"/>
        </w:trPr>
        <w:tc>
          <w:tcPr>
            <w:tcW w:w="1320" w:type="dxa"/>
            <w:tcBorders>
              <w:left w:val="single" w:sz="8" w:space="0" w:color="FBD4B4"/>
              <w:bottom w:val="single" w:sz="8" w:space="0" w:color="FBD4B4"/>
              <w:right w:val="single" w:sz="8" w:space="0" w:color="FBD4B4"/>
            </w:tcBorders>
            <w:vAlign w:val="bottom"/>
          </w:tcPr>
          <w:p w14:paraId="2C0B0BE0" w14:textId="77777777" w:rsidR="00964E76" w:rsidRDefault="00964E76">
            <w:pPr>
              <w:rPr>
                <w:sz w:val="11"/>
                <w:szCs w:val="11"/>
              </w:rPr>
            </w:pPr>
          </w:p>
        </w:tc>
        <w:tc>
          <w:tcPr>
            <w:tcW w:w="2680" w:type="dxa"/>
            <w:gridSpan w:val="2"/>
            <w:tcBorders>
              <w:bottom w:val="single" w:sz="8" w:space="0" w:color="FBD4B4"/>
              <w:right w:val="single" w:sz="8" w:space="0" w:color="FBD4B4"/>
            </w:tcBorders>
            <w:vAlign w:val="bottom"/>
          </w:tcPr>
          <w:p w14:paraId="3ED36831" w14:textId="77777777" w:rsidR="00964E76" w:rsidRDefault="00964E76">
            <w:pPr>
              <w:rPr>
                <w:sz w:val="11"/>
                <w:szCs w:val="11"/>
              </w:rPr>
            </w:pPr>
          </w:p>
        </w:tc>
        <w:tc>
          <w:tcPr>
            <w:tcW w:w="1500" w:type="dxa"/>
            <w:tcBorders>
              <w:bottom w:val="single" w:sz="8" w:space="0" w:color="FBD4B4"/>
            </w:tcBorders>
            <w:vAlign w:val="bottom"/>
          </w:tcPr>
          <w:p w14:paraId="4F50F525" w14:textId="77777777" w:rsidR="00964E76" w:rsidRDefault="00964E76">
            <w:pPr>
              <w:rPr>
                <w:sz w:val="11"/>
                <w:szCs w:val="11"/>
              </w:rPr>
            </w:pPr>
          </w:p>
        </w:tc>
        <w:tc>
          <w:tcPr>
            <w:tcW w:w="40" w:type="dxa"/>
            <w:tcBorders>
              <w:bottom w:val="single" w:sz="8" w:space="0" w:color="FBD4B4"/>
              <w:right w:val="single" w:sz="8" w:space="0" w:color="FBD4B4"/>
            </w:tcBorders>
            <w:vAlign w:val="bottom"/>
          </w:tcPr>
          <w:p w14:paraId="6FD96202" w14:textId="77777777" w:rsidR="00964E76" w:rsidRDefault="00964E76">
            <w:pPr>
              <w:rPr>
                <w:sz w:val="11"/>
                <w:szCs w:val="11"/>
              </w:rPr>
            </w:pPr>
          </w:p>
        </w:tc>
        <w:tc>
          <w:tcPr>
            <w:tcW w:w="1840" w:type="dxa"/>
            <w:tcBorders>
              <w:bottom w:val="single" w:sz="8" w:space="0" w:color="FBD4B4"/>
              <w:right w:val="single" w:sz="8" w:space="0" w:color="FBD4B4"/>
            </w:tcBorders>
            <w:vAlign w:val="bottom"/>
          </w:tcPr>
          <w:p w14:paraId="0191D134" w14:textId="77777777" w:rsidR="00964E76" w:rsidRDefault="00964E76">
            <w:pPr>
              <w:rPr>
                <w:sz w:val="11"/>
                <w:szCs w:val="11"/>
              </w:rPr>
            </w:pPr>
          </w:p>
        </w:tc>
        <w:tc>
          <w:tcPr>
            <w:tcW w:w="900" w:type="dxa"/>
            <w:tcBorders>
              <w:bottom w:val="single" w:sz="8" w:space="0" w:color="FBD4B4"/>
            </w:tcBorders>
            <w:vAlign w:val="bottom"/>
          </w:tcPr>
          <w:p w14:paraId="52136FB6" w14:textId="77777777" w:rsidR="00964E76" w:rsidRDefault="00964E76">
            <w:pPr>
              <w:rPr>
                <w:sz w:val="11"/>
                <w:szCs w:val="11"/>
              </w:rPr>
            </w:pPr>
          </w:p>
        </w:tc>
        <w:tc>
          <w:tcPr>
            <w:tcW w:w="30" w:type="dxa"/>
            <w:tcBorders>
              <w:bottom w:val="single" w:sz="8" w:space="0" w:color="FBD4B4"/>
            </w:tcBorders>
            <w:vAlign w:val="bottom"/>
          </w:tcPr>
          <w:p w14:paraId="4EB17F52" w14:textId="77777777" w:rsidR="00964E76" w:rsidRDefault="00964E76">
            <w:pPr>
              <w:rPr>
                <w:sz w:val="11"/>
                <w:szCs w:val="11"/>
              </w:rPr>
            </w:pPr>
          </w:p>
        </w:tc>
        <w:tc>
          <w:tcPr>
            <w:tcW w:w="360" w:type="dxa"/>
            <w:tcBorders>
              <w:bottom w:val="single" w:sz="8" w:space="0" w:color="FBD4B4"/>
              <w:right w:val="single" w:sz="8" w:space="0" w:color="FBD4B4"/>
            </w:tcBorders>
            <w:vAlign w:val="bottom"/>
          </w:tcPr>
          <w:p w14:paraId="0A6E48CE" w14:textId="77777777" w:rsidR="00964E76" w:rsidRPr="00D1192F" w:rsidRDefault="00964E76">
            <w:pPr>
              <w:rPr>
                <w:sz w:val="11"/>
                <w:szCs w:val="11"/>
                <w:highlight w:val="yellow"/>
              </w:rPr>
            </w:pPr>
          </w:p>
        </w:tc>
        <w:tc>
          <w:tcPr>
            <w:tcW w:w="880" w:type="dxa"/>
            <w:tcBorders>
              <w:bottom w:val="single" w:sz="8" w:space="0" w:color="FBD4B4"/>
              <w:right w:val="single" w:sz="8" w:space="0" w:color="FBD4B4"/>
            </w:tcBorders>
            <w:vAlign w:val="bottom"/>
          </w:tcPr>
          <w:p w14:paraId="43EBBC69" w14:textId="77777777" w:rsidR="00964E76" w:rsidRDefault="00964E76">
            <w:pPr>
              <w:rPr>
                <w:sz w:val="11"/>
                <w:szCs w:val="11"/>
              </w:rPr>
            </w:pPr>
          </w:p>
        </w:tc>
        <w:tc>
          <w:tcPr>
            <w:tcW w:w="1180" w:type="dxa"/>
            <w:tcBorders>
              <w:bottom w:val="single" w:sz="8" w:space="0" w:color="FBD4B4"/>
              <w:right w:val="single" w:sz="8" w:space="0" w:color="FBD4B4"/>
            </w:tcBorders>
            <w:vAlign w:val="bottom"/>
          </w:tcPr>
          <w:p w14:paraId="45A7DD1D" w14:textId="77777777" w:rsidR="00964E76" w:rsidRDefault="00964E76">
            <w:pPr>
              <w:rPr>
                <w:sz w:val="11"/>
                <w:szCs w:val="11"/>
              </w:rPr>
            </w:pPr>
          </w:p>
        </w:tc>
        <w:tc>
          <w:tcPr>
            <w:tcW w:w="260" w:type="dxa"/>
            <w:tcBorders>
              <w:bottom w:val="single" w:sz="8" w:space="0" w:color="FBD4B4"/>
            </w:tcBorders>
            <w:vAlign w:val="bottom"/>
          </w:tcPr>
          <w:p w14:paraId="53DA7AA0" w14:textId="77777777" w:rsidR="00964E76" w:rsidRDefault="00964E76">
            <w:pPr>
              <w:rPr>
                <w:sz w:val="11"/>
                <w:szCs w:val="11"/>
              </w:rPr>
            </w:pPr>
          </w:p>
        </w:tc>
        <w:tc>
          <w:tcPr>
            <w:tcW w:w="800" w:type="dxa"/>
            <w:tcBorders>
              <w:bottom w:val="single" w:sz="8" w:space="0" w:color="FBD4B4"/>
              <w:right w:val="single" w:sz="8" w:space="0" w:color="FBD4B4"/>
            </w:tcBorders>
            <w:vAlign w:val="bottom"/>
          </w:tcPr>
          <w:p w14:paraId="7F9F24D6" w14:textId="77777777" w:rsidR="00964E76" w:rsidRDefault="00964E76">
            <w:pPr>
              <w:rPr>
                <w:sz w:val="11"/>
                <w:szCs w:val="11"/>
              </w:rPr>
            </w:pPr>
          </w:p>
        </w:tc>
        <w:tc>
          <w:tcPr>
            <w:tcW w:w="140" w:type="dxa"/>
            <w:tcBorders>
              <w:bottom w:val="single" w:sz="8" w:space="0" w:color="FBD4B4"/>
            </w:tcBorders>
            <w:vAlign w:val="bottom"/>
          </w:tcPr>
          <w:p w14:paraId="17552858" w14:textId="77777777" w:rsidR="00964E76" w:rsidRDefault="00964E76">
            <w:pPr>
              <w:rPr>
                <w:sz w:val="11"/>
                <w:szCs w:val="11"/>
              </w:rPr>
            </w:pPr>
          </w:p>
        </w:tc>
        <w:tc>
          <w:tcPr>
            <w:tcW w:w="2300" w:type="dxa"/>
            <w:tcBorders>
              <w:bottom w:val="single" w:sz="8" w:space="0" w:color="FBD4B4"/>
              <w:right w:val="single" w:sz="8" w:space="0" w:color="FBD4B4"/>
            </w:tcBorders>
            <w:vAlign w:val="bottom"/>
          </w:tcPr>
          <w:p w14:paraId="38F98286" w14:textId="77777777" w:rsidR="00964E76" w:rsidRDefault="00964E76">
            <w:pPr>
              <w:rPr>
                <w:sz w:val="11"/>
                <w:szCs w:val="11"/>
              </w:rPr>
            </w:pPr>
          </w:p>
        </w:tc>
        <w:tc>
          <w:tcPr>
            <w:tcW w:w="30" w:type="dxa"/>
            <w:vAlign w:val="bottom"/>
          </w:tcPr>
          <w:p w14:paraId="57111E41" w14:textId="77777777" w:rsidR="00964E76" w:rsidRDefault="00964E76">
            <w:pPr>
              <w:rPr>
                <w:sz w:val="1"/>
                <w:szCs w:val="1"/>
              </w:rPr>
            </w:pPr>
          </w:p>
        </w:tc>
      </w:tr>
      <w:tr w:rsidR="00964E76" w14:paraId="255A8725" w14:textId="77777777" w:rsidTr="00C03BFB">
        <w:trPr>
          <w:trHeight w:val="214"/>
        </w:trPr>
        <w:tc>
          <w:tcPr>
            <w:tcW w:w="5540" w:type="dxa"/>
            <w:gridSpan w:val="5"/>
            <w:vAlign w:val="bottom"/>
          </w:tcPr>
          <w:p w14:paraId="2DC3E348" w14:textId="77777777" w:rsidR="00964E76" w:rsidRDefault="008E4566">
            <w:pPr>
              <w:spacing w:line="214" w:lineRule="exact"/>
              <w:ind w:left="100"/>
              <w:rPr>
                <w:sz w:val="20"/>
                <w:szCs w:val="20"/>
              </w:rPr>
            </w:pPr>
            <w:r>
              <w:rPr>
                <w:rFonts w:eastAsia="Times New Roman"/>
                <w:i/>
                <w:iCs/>
                <w:sz w:val="20"/>
                <w:szCs w:val="20"/>
              </w:rPr>
              <w:t>Tabela „Cele i wskaźniki dla celu ogólnego nr 1”</w:t>
            </w:r>
          </w:p>
        </w:tc>
        <w:tc>
          <w:tcPr>
            <w:tcW w:w="1840" w:type="dxa"/>
            <w:vAlign w:val="bottom"/>
          </w:tcPr>
          <w:p w14:paraId="4EF3026B" w14:textId="77777777" w:rsidR="00964E76" w:rsidRDefault="00964E76">
            <w:pPr>
              <w:rPr>
                <w:sz w:val="18"/>
                <w:szCs w:val="18"/>
              </w:rPr>
            </w:pPr>
          </w:p>
        </w:tc>
        <w:tc>
          <w:tcPr>
            <w:tcW w:w="900" w:type="dxa"/>
            <w:vAlign w:val="bottom"/>
          </w:tcPr>
          <w:p w14:paraId="5BB0A4BA" w14:textId="77777777" w:rsidR="00964E76" w:rsidRDefault="00964E76">
            <w:pPr>
              <w:rPr>
                <w:sz w:val="18"/>
                <w:szCs w:val="18"/>
              </w:rPr>
            </w:pPr>
          </w:p>
        </w:tc>
        <w:tc>
          <w:tcPr>
            <w:tcW w:w="30" w:type="dxa"/>
            <w:vAlign w:val="bottom"/>
          </w:tcPr>
          <w:p w14:paraId="22AC55F4" w14:textId="77777777" w:rsidR="00964E76" w:rsidRDefault="00964E76">
            <w:pPr>
              <w:rPr>
                <w:sz w:val="18"/>
                <w:szCs w:val="18"/>
              </w:rPr>
            </w:pPr>
          </w:p>
        </w:tc>
        <w:tc>
          <w:tcPr>
            <w:tcW w:w="360" w:type="dxa"/>
            <w:vAlign w:val="bottom"/>
          </w:tcPr>
          <w:p w14:paraId="486A3813" w14:textId="77777777" w:rsidR="00964E76" w:rsidRDefault="00964E76">
            <w:pPr>
              <w:rPr>
                <w:sz w:val="18"/>
                <w:szCs w:val="18"/>
              </w:rPr>
            </w:pPr>
          </w:p>
        </w:tc>
        <w:tc>
          <w:tcPr>
            <w:tcW w:w="880" w:type="dxa"/>
            <w:vAlign w:val="bottom"/>
          </w:tcPr>
          <w:p w14:paraId="2DF600DA" w14:textId="77777777" w:rsidR="00964E76" w:rsidRDefault="00964E76">
            <w:pPr>
              <w:rPr>
                <w:sz w:val="18"/>
                <w:szCs w:val="18"/>
              </w:rPr>
            </w:pPr>
          </w:p>
        </w:tc>
        <w:tc>
          <w:tcPr>
            <w:tcW w:w="1180" w:type="dxa"/>
            <w:vAlign w:val="bottom"/>
          </w:tcPr>
          <w:p w14:paraId="518B7DC4" w14:textId="77777777" w:rsidR="00964E76" w:rsidRDefault="00964E76">
            <w:pPr>
              <w:rPr>
                <w:sz w:val="18"/>
                <w:szCs w:val="18"/>
              </w:rPr>
            </w:pPr>
          </w:p>
        </w:tc>
        <w:tc>
          <w:tcPr>
            <w:tcW w:w="260" w:type="dxa"/>
            <w:vAlign w:val="bottom"/>
          </w:tcPr>
          <w:p w14:paraId="6F64A87C" w14:textId="77777777" w:rsidR="00964E76" w:rsidRDefault="00964E76">
            <w:pPr>
              <w:rPr>
                <w:sz w:val="18"/>
                <w:szCs w:val="18"/>
              </w:rPr>
            </w:pPr>
          </w:p>
        </w:tc>
        <w:tc>
          <w:tcPr>
            <w:tcW w:w="800" w:type="dxa"/>
            <w:vAlign w:val="bottom"/>
          </w:tcPr>
          <w:p w14:paraId="03A0868D" w14:textId="77777777" w:rsidR="00964E76" w:rsidRDefault="00964E76">
            <w:pPr>
              <w:rPr>
                <w:sz w:val="18"/>
                <w:szCs w:val="18"/>
              </w:rPr>
            </w:pPr>
          </w:p>
        </w:tc>
        <w:tc>
          <w:tcPr>
            <w:tcW w:w="140" w:type="dxa"/>
            <w:vAlign w:val="bottom"/>
          </w:tcPr>
          <w:p w14:paraId="4056791C" w14:textId="77777777" w:rsidR="00964E76" w:rsidRDefault="00964E76">
            <w:pPr>
              <w:rPr>
                <w:sz w:val="18"/>
                <w:szCs w:val="18"/>
              </w:rPr>
            </w:pPr>
          </w:p>
        </w:tc>
        <w:tc>
          <w:tcPr>
            <w:tcW w:w="2300" w:type="dxa"/>
            <w:vAlign w:val="bottom"/>
          </w:tcPr>
          <w:p w14:paraId="5070EF41" w14:textId="77777777" w:rsidR="00964E76" w:rsidRDefault="00964E76">
            <w:pPr>
              <w:rPr>
                <w:sz w:val="18"/>
                <w:szCs w:val="18"/>
              </w:rPr>
            </w:pPr>
          </w:p>
        </w:tc>
        <w:tc>
          <w:tcPr>
            <w:tcW w:w="30" w:type="dxa"/>
            <w:vAlign w:val="bottom"/>
          </w:tcPr>
          <w:p w14:paraId="1797606A" w14:textId="77777777" w:rsidR="00964E76" w:rsidRDefault="00964E76">
            <w:pPr>
              <w:rPr>
                <w:sz w:val="1"/>
                <w:szCs w:val="1"/>
              </w:rPr>
            </w:pPr>
          </w:p>
        </w:tc>
      </w:tr>
      <w:tr w:rsidR="00964E76" w14:paraId="5FC97997" w14:textId="77777777" w:rsidTr="00C03BFB">
        <w:trPr>
          <w:trHeight w:val="320"/>
        </w:trPr>
        <w:tc>
          <w:tcPr>
            <w:tcW w:w="1320" w:type="dxa"/>
            <w:tcBorders>
              <w:bottom w:val="single" w:sz="8" w:space="0" w:color="FBD4B4"/>
            </w:tcBorders>
            <w:vAlign w:val="bottom"/>
          </w:tcPr>
          <w:p w14:paraId="1CFF589B" w14:textId="77777777" w:rsidR="00964E76" w:rsidRDefault="00964E76">
            <w:pPr>
              <w:rPr>
                <w:sz w:val="24"/>
                <w:szCs w:val="24"/>
              </w:rPr>
            </w:pPr>
          </w:p>
        </w:tc>
        <w:tc>
          <w:tcPr>
            <w:tcW w:w="2680" w:type="dxa"/>
            <w:gridSpan w:val="2"/>
            <w:tcBorders>
              <w:bottom w:val="single" w:sz="8" w:space="0" w:color="FBD4B4"/>
            </w:tcBorders>
            <w:vAlign w:val="bottom"/>
          </w:tcPr>
          <w:p w14:paraId="0AF6F4B3" w14:textId="77777777" w:rsidR="00964E76" w:rsidRDefault="00964E76">
            <w:pPr>
              <w:rPr>
                <w:sz w:val="24"/>
                <w:szCs w:val="24"/>
              </w:rPr>
            </w:pPr>
          </w:p>
        </w:tc>
        <w:tc>
          <w:tcPr>
            <w:tcW w:w="1500" w:type="dxa"/>
            <w:tcBorders>
              <w:bottom w:val="single" w:sz="8" w:space="0" w:color="FBD4B4"/>
            </w:tcBorders>
            <w:vAlign w:val="bottom"/>
          </w:tcPr>
          <w:p w14:paraId="3F1627F5" w14:textId="77777777" w:rsidR="00964E76" w:rsidRDefault="00964E76">
            <w:pPr>
              <w:rPr>
                <w:sz w:val="24"/>
                <w:szCs w:val="24"/>
              </w:rPr>
            </w:pPr>
          </w:p>
        </w:tc>
        <w:tc>
          <w:tcPr>
            <w:tcW w:w="40" w:type="dxa"/>
            <w:tcBorders>
              <w:bottom w:val="single" w:sz="8" w:space="0" w:color="FBD4B4"/>
            </w:tcBorders>
            <w:vAlign w:val="bottom"/>
          </w:tcPr>
          <w:p w14:paraId="5007ACEE" w14:textId="77777777" w:rsidR="00964E76" w:rsidRDefault="00964E76">
            <w:pPr>
              <w:rPr>
                <w:sz w:val="24"/>
                <w:szCs w:val="24"/>
              </w:rPr>
            </w:pPr>
          </w:p>
        </w:tc>
        <w:tc>
          <w:tcPr>
            <w:tcW w:w="6250" w:type="dxa"/>
            <w:gridSpan w:val="8"/>
            <w:tcBorders>
              <w:bottom w:val="single" w:sz="8" w:space="0" w:color="FBD4B4"/>
            </w:tcBorders>
            <w:vAlign w:val="bottom"/>
          </w:tcPr>
          <w:p w14:paraId="518218E0" w14:textId="77777777" w:rsidR="00964E76" w:rsidRDefault="00964E76">
            <w:pPr>
              <w:rPr>
                <w:sz w:val="24"/>
                <w:szCs w:val="24"/>
              </w:rPr>
            </w:pPr>
          </w:p>
        </w:tc>
        <w:tc>
          <w:tcPr>
            <w:tcW w:w="140" w:type="dxa"/>
            <w:tcBorders>
              <w:bottom w:val="single" w:sz="8" w:space="0" w:color="FBD4B4"/>
            </w:tcBorders>
            <w:vAlign w:val="bottom"/>
          </w:tcPr>
          <w:p w14:paraId="0701313B" w14:textId="77777777" w:rsidR="00964E76" w:rsidRDefault="00964E76">
            <w:pPr>
              <w:rPr>
                <w:sz w:val="24"/>
                <w:szCs w:val="24"/>
              </w:rPr>
            </w:pPr>
          </w:p>
        </w:tc>
        <w:tc>
          <w:tcPr>
            <w:tcW w:w="2300" w:type="dxa"/>
            <w:tcBorders>
              <w:bottom w:val="single" w:sz="8" w:space="0" w:color="FBD4B4"/>
            </w:tcBorders>
            <w:vAlign w:val="bottom"/>
          </w:tcPr>
          <w:p w14:paraId="53CA4E78" w14:textId="77777777" w:rsidR="00964E76" w:rsidRDefault="00964E76">
            <w:pPr>
              <w:rPr>
                <w:sz w:val="24"/>
                <w:szCs w:val="24"/>
              </w:rPr>
            </w:pPr>
          </w:p>
        </w:tc>
        <w:tc>
          <w:tcPr>
            <w:tcW w:w="30" w:type="dxa"/>
            <w:vAlign w:val="bottom"/>
          </w:tcPr>
          <w:p w14:paraId="1331279D" w14:textId="77777777" w:rsidR="00964E76" w:rsidRDefault="00964E76">
            <w:pPr>
              <w:rPr>
                <w:sz w:val="1"/>
                <w:szCs w:val="1"/>
              </w:rPr>
            </w:pPr>
          </w:p>
        </w:tc>
      </w:tr>
      <w:tr w:rsidR="00964E76" w14:paraId="29FC26F1" w14:textId="77777777" w:rsidTr="00C03BFB">
        <w:trPr>
          <w:trHeight w:val="364"/>
        </w:trPr>
        <w:tc>
          <w:tcPr>
            <w:tcW w:w="1320" w:type="dxa"/>
            <w:tcBorders>
              <w:left w:val="single" w:sz="8" w:space="0" w:color="FCFE4A"/>
              <w:right w:val="single" w:sz="8" w:space="0" w:color="FBD4B4"/>
            </w:tcBorders>
            <w:shd w:val="clear" w:color="auto" w:fill="FCFE4A"/>
            <w:vAlign w:val="bottom"/>
          </w:tcPr>
          <w:p w14:paraId="4F4A819A" w14:textId="77777777" w:rsidR="00964E76" w:rsidRDefault="008E4566">
            <w:pPr>
              <w:spacing w:line="206" w:lineRule="exact"/>
              <w:jc w:val="center"/>
              <w:rPr>
                <w:sz w:val="20"/>
                <w:szCs w:val="20"/>
              </w:rPr>
            </w:pPr>
            <w:r>
              <w:rPr>
                <w:rFonts w:eastAsia="Times New Roman"/>
                <w:w w:val="88"/>
                <w:sz w:val="18"/>
                <w:szCs w:val="18"/>
              </w:rPr>
              <w:t>2</w:t>
            </w:r>
          </w:p>
        </w:tc>
        <w:tc>
          <w:tcPr>
            <w:tcW w:w="2680" w:type="dxa"/>
            <w:gridSpan w:val="2"/>
            <w:tcBorders>
              <w:right w:val="single" w:sz="8" w:space="0" w:color="FBD4B4"/>
            </w:tcBorders>
            <w:shd w:val="clear" w:color="auto" w:fill="FCFE4A"/>
            <w:vAlign w:val="bottom"/>
          </w:tcPr>
          <w:p w14:paraId="785AD26D" w14:textId="77777777" w:rsidR="00964E76" w:rsidRDefault="008E4566">
            <w:pPr>
              <w:spacing w:line="206" w:lineRule="exact"/>
              <w:jc w:val="center"/>
              <w:rPr>
                <w:sz w:val="20"/>
                <w:szCs w:val="20"/>
              </w:rPr>
            </w:pPr>
            <w:r>
              <w:rPr>
                <w:rFonts w:eastAsia="Times New Roman"/>
                <w:w w:val="98"/>
                <w:sz w:val="18"/>
                <w:szCs w:val="18"/>
              </w:rPr>
              <w:t>CEL OGÓLNY 2</w:t>
            </w:r>
          </w:p>
        </w:tc>
        <w:tc>
          <w:tcPr>
            <w:tcW w:w="1500" w:type="dxa"/>
            <w:shd w:val="clear" w:color="auto" w:fill="FCFE4A"/>
            <w:vAlign w:val="bottom"/>
          </w:tcPr>
          <w:p w14:paraId="4F478580" w14:textId="77777777" w:rsidR="00964E76" w:rsidRDefault="00964E76">
            <w:pPr>
              <w:rPr>
                <w:sz w:val="24"/>
                <w:szCs w:val="24"/>
              </w:rPr>
            </w:pPr>
          </w:p>
        </w:tc>
        <w:tc>
          <w:tcPr>
            <w:tcW w:w="40" w:type="dxa"/>
            <w:tcBorders>
              <w:right w:val="single" w:sz="8" w:space="0" w:color="FCFE4A"/>
            </w:tcBorders>
            <w:shd w:val="clear" w:color="auto" w:fill="FCFE4A"/>
            <w:vAlign w:val="bottom"/>
          </w:tcPr>
          <w:p w14:paraId="05D95A8B" w14:textId="77777777" w:rsidR="00964E76" w:rsidRDefault="00964E76">
            <w:pPr>
              <w:rPr>
                <w:sz w:val="24"/>
                <w:szCs w:val="24"/>
              </w:rPr>
            </w:pPr>
          </w:p>
        </w:tc>
        <w:tc>
          <w:tcPr>
            <w:tcW w:w="6250" w:type="dxa"/>
            <w:gridSpan w:val="8"/>
            <w:tcBorders>
              <w:right w:val="single" w:sz="8" w:space="0" w:color="FCFE4A"/>
            </w:tcBorders>
            <w:shd w:val="clear" w:color="auto" w:fill="FCFE4A"/>
            <w:vAlign w:val="bottom"/>
          </w:tcPr>
          <w:p w14:paraId="7E732E34" w14:textId="77777777" w:rsidR="00964E76" w:rsidRDefault="008E4566">
            <w:pPr>
              <w:spacing w:line="206" w:lineRule="exact"/>
              <w:ind w:left="770"/>
              <w:jc w:val="center"/>
              <w:rPr>
                <w:sz w:val="20"/>
                <w:szCs w:val="20"/>
              </w:rPr>
            </w:pPr>
            <w:r>
              <w:rPr>
                <w:rFonts w:eastAsia="Times New Roman"/>
                <w:sz w:val="18"/>
                <w:szCs w:val="18"/>
              </w:rPr>
              <w:t>Wzmacnianie kapitału mieszkańców i rozwój obszaru LSR</w:t>
            </w:r>
          </w:p>
        </w:tc>
        <w:tc>
          <w:tcPr>
            <w:tcW w:w="140" w:type="dxa"/>
            <w:shd w:val="clear" w:color="auto" w:fill="FCFE4A"/>
            <w:vAlign w:val="bottom"/>
          </w:tcPr>
          <w:p w14:paraId="23C08B6F" w14:textId="77777777" w:rsidR="00964E76" w:rsidRDefault="00964E76">
            <w:pPr>
              <w:rPr>
                <w:sz w:val="24"/>
                <w:szCs w:val="24"/>
              </w:rPr>
            </w:pPr>
          </w:p>
        </w:tc>
        <w:tc>
          <w:tcPr>
            <w:tcW w:w="2300" w:type="dxa"/>
            <w:tcBorders>
              <w:right w:val="single" w:sz="8" w:space="0" w:color="FBD4B4"/>
            </w:tcBorders>
            <w:shd w:val="clear" w:color="auto" w:fill="FCFE4A"/>
            <w:vAlign w:val="bottom"/>
          </w:tcPr>
          <w:p w14:paraId="2CB1F59F" w14:textId="77777777" w:rsidR="00964E76" w:rsidRDefault="00964E76">
            <w:pPr>
              <w:rPr>
                <w:sz w:val="24"/>
                <w:szCs w:val="24"/>
              </w:rPr>
            </w:pPr>
          </w:p>
        </w:tc>
        <w:tc>
          <w:tcPr>
            <w:tcW w:w="30" w:type="dxa"/>
            <w:vAlign w:val="bottom"/>
          </w:tcPr>
          <w:p w14:paraId="42289580" w14:textId="77777777" w:rsidR="00964E76" w:rsidRDefault="00964E76">
            <w:pPr>
              <w:rPr>
                <w:sz w:val="1"/>
                <w:szCs w:val="1"/>
              </w:rPr>
            </w:pPr>
          </w:p>
        </w:tc>
      </w:tr>
      <w:tr w:rsidR="00964E76" w14:paraId="658D603A" w14:textId="77777777" w:rsidTr="00C03BFB">
        <w:trPr>
          <w:trHeight w:val="179"/>
        </w:trPr>
        <w:tc>
          <w:tcPr>
            <w:tcW w:w="1320" w:type="dxa"/>
            <w:tcBorders>
              <w:left w:val="single" w:sz="8" w:space="0" w:color="FCFE4A"/>
              <w:bottom w:val="single" w:sz="8" w:space="0" w:color="FBD4B4"/>
              <w:right w:val="single" w:sz="8" w:space="0" w:color="FBD4B4"/>
            </w:tcBorders>
            <w:shd w:val="clear" w:color="auto" w:fill="FCFE4A"/>
            <w:vAlign w:val="bottom"/>
          </w:tcPr>
          <w:p w14:paraId="496EC46A" w14:textId="77777777" w:rsidR="00964E76" w:rsidRDefault="00964E76">
            <w:pPr>
              <w:rPr>
                <w:sz w:val="15"/>
                <w:szCs w:val="15"/>
              </w:rPr>
            </w:pPr>
          </w:p>
        </w:tc>
        <w:tc>
          <w:tcPr>
            <w:tcW w:w="960" w:type="dxa"/>
            <w:tcBorders>
              <w:bottom w:val="single" w:sz="8" w:space="0" w:color="FBD4B4"/>
            </w:tcBorders>
            <w:shd w:val="clear" w:color="auto" w:fill="FCFE4A"/>
            <w:vAlign w:val="bottom"/>
          </w:tcPr>
          <w:p w14:paraId="397200AF" w14:textId="77777777" w:rsidR="00964E76" w:rsidRDefault="00964E76">
            <w:pPr>
              <w:rPr>
                <w:sz w:val="15"/>
                <w:szCs w:val="15"/>
              </w:rPr>
            </w:pPr>
          </w:p>
        </w:tc>
        <w:tc>
          <w:tcPr>
            <w:tcW w:w="1720" w:type="dxa"/>
            <w:tcBorders>
              <w:bottom w:val="single" w:sz="8" w:space="0" w:color="FBD4B4"/>
              <w:right w:val="single" w:sz="8" w:space="0" w:color="FBD4B4"/>
            </w:tcBorders>
            <w:shd w:val="clear" w:color="auto" w:fill="FCFE4A"/>
            <w:vAlign w:val="bottom"/>
          </w:tcPr>
          <w:p w14:paraId="6590FBCF" w14:textId="77777777" w:rsidR="00964E76" w:rsidRDefault="00964E76">
            <w:pPr>
              <w:rPr>
                <w:sz w:val="15"/>
                <w:szCs w:val="15"/>
              </w:rPr>
            </w:pPr>
          </w:p>
        </w:tc>
        <w:tc>
          <w:tcPr>
            <w:tcW w:w="1500" w:type="dxa"/>
            <w:tcBorders>
              <w:bottom w:val="single" w:sz="8" w:space="0" w:color="FBD4B4"/>
            </w:tcBorders>
            <w:shd w:val="clear" w:color="auto" w:fill="FCFE4A"/>
            <w:vAlign w:val="bottom"/>
          </w:tcPr>
          <w:p w14:paraId="061923EC" w14:textId="77777777" w:rsidR="00964E76" w:rsidRDefault="00964E76">
            <w:pPr>
              <w:rPr>
                <w:sz w:val="15"/>
                <w:szCs w:val="15"/>
              </w:rPr>
            </w:pPr>
          </w:p>
        </w:tc>
        <w:tc>
          <w:tcPr>
            <w:tcW w:w="40" w:type="dxa"/>
            <w:tcBorders>
              <w:bottom w:val="single" w:sz="8" w:space="0" w:color="FBD4B4"/>
              <w:right w:val="single" w:sz="8" w:space="0" w:color="FCFE4A"/>
            </w:tcBorders>
            <w:shd w:val="clear" w:color="auto" w:fill="FCFE4A"/>
            <w:vAlign w:val="bottom"/>
          </w:tcPr>
          <w:p w14:paraId="0D83C18B" w14:textId="77777777" w:rsidR="00964E76" w:rsidRDefault="00964E76">
            <w:pPr>
              <w:rPr>
                <w:sz w:val="15"/>
                <w:szCs w:val="15"/>
              </w:rPr>
            </w:pPr>
          </w:p>
        </w:tc>
        <w:tc>
          <w:tcPr>
            <w:tcW w:w="1840" w:type="dxa"/>
            <w:tcBorders>
              <w:bottom w:val="single" w:sz="8" w:space="0" w:color="FBD4B4"/>
              <w:right w:val="single" w:sz="8" w:space="0" w:color="FCFE4A"/>
            </w:tcBorders>
            <w:shd w:val="clear" w:color="auto" w:fill="FCFE4A"/>
            <w:vAlign w:val="bottom"/>
          </w:tcPr>
          <w:p w14:paraId="12A4BCCD" w14:textId="77777777" w:rsidR="00964E76" w:rsidRDefault="00964E76">
            <w:pPr>
              <w:rPr>
                <w:sz w:val="15"/>
                <w:szCs w:val="15"/>
              </w:rPr>
            </w:pPr>
          </w:p>
        </w:tc>
        <w:tc>
          <w:tcPr>
            <w:tcW w:w="900" w:type="dxa"/>
            <w:tcBorders>
              <w:bottom w:val="single" w:sz="8" w:space="0" w:color="FBD4B4"/>
              <w:right w:val="single" w:sz="8" w:space="0" w:color="FCFE4A"/>
            </w:tcBorders>
            <w:shd w:val="clear" w:color="auto" w:fill="FCFE4A"/>
            <w:vAlign w:val="bottom"/>
          </w:tcPr>
          <w:p w14:paraId="54EBCD01" w14:textId="77777777" w:rsidR="00964E76" w:rsidRDefault="00964E76">
            <w:pPr>
              <w:rPr>
                <w:sz w:val="15"/>
                <w:szCs w:val="15"/>
              </w:rPr>
            </w:pPr>
          </w:p>
        </w:tc>
        <w:tc>
          <w:tcPr>
            <w:tcW w:w="30" w:type="dxa"/>
            <w:tcBorders>
              <w:bottom w:val="single" w:sz="8" w:space="0" w:color="FBD4B4"/>
            </w:tcBorders>
            <w:shd w:val="clear" w:color="auto" w:fill="FCFE4A"/>
            <w:vAlign w:val="bottom"/>
          </w:tcPr>
          <w:p w14:paraId="7524729B" w14:textId="77777777" w:rsidR="00964E76" w:rsidRDefault="00964E76">
            <w:pPr>
              <w:rPr>
                <w:sz w:val="15"/>
                <w:szCs w:val="15"/>
              </w:rPr>
            </w:pPr>
          </w:p>
        </w:tc>
        <w:tc>
          <w:tcPr>
            <w:tcW w:w="360" w:type="dxa"/>
            <w:tcBorders>
              <w:bottom w:val="single" w:sz="8" w:space="0" w:color="FBD4B4"/>
              <w:right w:val="single" w:sz="8" w:space="0" w:color="FCFE4A"/>
            </w:tcBorders>
            <w:shd w:val="clear" w:color="auto" w:fill="FCFE4A"/>
            <w:vAlign w:val="bottom"/>
          </w:tcPr>
          <w:p w14:paraId="124D9CF2" w14:textId="77777777" w:rsidR="00964E76" w:rsidRDefault="00964E76">
            <w:pPr>
              <w:rPr>
                <w:sz w:val="15"/>
                <w:szCs w:val="15"/>
              </w:rPr>
            </w:pPr>
          </w:p>
        </w:tc>
        <w:tc>
          <w:tcPr>
            <w:tcW w:w="880" w:type="dxa"/>
            <w:tcBorders>
              <w:bottom w:val="single" w:sz="8" w:space="0" w:color="FBD4B4"/>
              <w:right w:val="single" w:sz="8" w:space="0" w:color="FCFE4A"/>
            </w:tcBorders>
            <w:shd w:val="clear" w:color="auto" w:fill="FCFE4A"/>
            <w:vAlign w:val="bottom"/>
          </w:tcPr>
          <w:p w14:paraId="468AB479" w14:textId="77777777" w:rsidR="00964E76" w:rsidRDefault="00964E76">
            <w:pPr>
              <w:rPr>
                <w:sz w:val="15"/>
                <w:szCs w:val="15"/>
              </w:rPr>
            </w:pPr>
          </w:p>
        </w:tc>
        <w:tc>
          <w:tcPr>
            <w:tcW w:w="1180" w:type="dxa"/>
            <w:tcBorders>
              <w:bottom w:val="single" w:sz="8" w:space="0" w:color="FBD4B4"/>
              <w:right w:val="single" w:sz="8" w:space="0" w:color="FCFE4A"/>
            </w:tcBorders>
            <w:shd w:val="clear" w:color="auto" w:fill="FCFE4A"/>
            <w:vAlign w:val="bottom"/>
          </w:tcPr>
          <w:p w14:paraId="523A6783" w14:textId="77777777" w:rsidR="00964E76" w:rsidRDefault="00964E76">
            <w:pPr>
              <w:rPr>
                <w:sz w:val="15"/>
                <w:szCs w:val="15"/>
              </w:rPr>
            </w:pPr>
          </w:p>
        </w:tc>
        <w:tc>
          <w:tcPr>
            <w:tcW w:w="260" w:type="dxa"/>
            <w:tcBorders>
              <w:bottom w:val="single" w:sz="8" w:space="0" w:color="FBD4B4"/>
            </w:tcBorders>
            <w:shd w:val="clear" w:color="auto" w:fill="FCFE4A"/>
            <w:vAlign w:val="bottom"/>
          </w:tcPr>
          <w:p w14:paraId="25A1F976" w14:textId="77777777" w:rsidR="00964E76" w:rsidRDefault="00964E76">
            <w:pPr>
              <w:rPr>
                <w:sz w:val="15"/>
                <w:szCs w:val="15"/>
              </w:rPr>
            </w:pPr>
          </w:p>
        </w:tc>
        <w:tc>
          <w:tcPr>
            <w:tcW w:w="800" w:type="dxa"/>
            <w:tcBorders>
              <w:bottom w:val="single" w:sz="8" w:space="0" w:color="FBD4B4"/>
              <w:right w:val="single" w:sz="8" w:space="0" w:color="FCFE4A"/>
            </w:tcBorders>
            <w:shd w:val="clear" w:color="auto" w:fill="FCFE4A"/>
            <w:vAlign w:val="bottom"/>
          </w:tcPr>
          <w:p w14:paraId="51EBFAC9" w14:textId="77777777" w:rsidR="00964E76" w:rsidRDefault="00964E76">
            <w:pPr>
              <w:rPr>
                <w:sz w:val="15"/>
                <w:szCs w:val="15"/>
              </w:rPr>
            </w:pPr>
          </w:p>
        </w:tc>
        <w:tc>
          <w:tcPr>
            <w:tcW w:w="2440" w:type="dxa"/>
            <w:gridSpan w:val="2"/>
            <w:tcBorders>
              <w:bottom w:val="single" w:sz="8" w:space="0" w:color="FBD4B4"/>
              <w:right w:val="single" w:sz="8" w:space="0" w:color="FBD4B4"/>
            </w:tcBorders>
            <w:shd w:val="clear" w:color="auto" w:fill="FCFE4A"/>
            <w:vAlign w:val="bottom"/>
          </w:tcPr>
          <w:p w14:paraId="6500BF78" w14:textId="77777777" w:rsidR="00964E76" w:rsidRDefault="00964E76">
            <w:pPr>
              <w:rPr>
                <w:sz w:val="15"/>
                <w:szCs w:val="15"/>
              </w:rPr>
            </w:pPr>
          </w:p>
        </w:tc>
        <w:tc>
          <w:tcPr>
            <w:tcW w:w="30" w:type="dxa"/>
            <w:vAlign w:val="bottom"/>
          </w:tcPr>
          <w:p w14:paraId="68BE3F40" w14:textId="77777777" w:rsidR="00964E76" w:rsidRDefault="00964E76">
            <w:pPr>
              <w:rPr>
                <w:sz w:val="1"/>
                <w:szCs w:val="1"/>
              </w:rPr>
            </w:pPr>
          </w:p>
        </w:tc>
      </w:tr>
      <w:tr w:rsidR="00964E76" w14:paraId="5EC0C0EB" w14:textId="77777777" w:rsidTr="00C03BFB">
        <w:trPr>
          <w:trHeight w:val="230"/>
        </w:trPr>
        <w:tc>
          <w:tcPr>
            <w:tcW w:w="1320" w:type="dxa"/>
            <w:vAlign w:val="bottom"/>
          </w:tcPr>
          <w:p w14:paraId="7BB17313" w14:textId="77777777" w:rsidR="00964E76" w:rsidRDefault="00964E76">
            <w:pPr>
              <w:rPr>
                <w:sz w:val="20"/>
                <w:szCs w:val="20"/>
              </w:rPr>
            </w:pPr>
          </w:p>
        </w:tc>
        <w:tc>
          <w:tcPr>
            <w:tcW w:w="960" w:type="dxa"/>
            <w:vAlign w:val="bottom"/>
          </w:tcPr>
          <w:p w14:paraId="61989038" w14:textId="77777777" w:rsidR="00964E76" w:rsidRDefault="00964E76">
            <w:pPr>
              <w:rPr>
                <w:sz w:val="20"/>
                <w:szCs w:val="20"/>
              </w:rPr>
            </w:pPr>
          </w:p>
        </w:tc>
        <w:tc>
          <w:tcPr>
            <w:tcW w:w="1720" w:type="dxa"/>
            <w:tcBorders>
              <w:bottom w:val="single" w:sz="8" w:space="0" w:color="4F81BD"/>
            </w:tcBorders>
            <w:vAlign w:val="bottom"/>
          </w:tcPr>
          <w:p w14:paraId="34E198F9" w14:textId="77777777" w:rsidR="00964E76" w:rsidRDefault="00964E76">
            <w:pPr>
              <w:rPr>
                <w:sz w:val="20"/>
                <w:szCs w:val="20"/>
              </w:rPr>
            </w:pPr>
          </w:p>
        </w:tc>
        <w:tc>
          <w:tcPr>
            <w:tcW w:w="1500" w:type="dxa"/>
            <w:tcBorders>
              <w:bottom w:val="single" w:sz="8" w:space="0" w:color="4F81BD"/>
            </w:tcBorders>
            <w:vAlign w:val="bottom"/>
          </w:tcPr>
          <w:p w14:paraId="4DB6601F" w14:textId="77777777" w:rsidR="00964E76" w:rsidRDefault="00964E76">
            <w:pPr>
              <w:rPr>
                <w:sz w:val="20"/>
                <w:szCs w:val="20"/>
              </w:rPr>
            </w:pPr>
          </w:p>
        </w:tc>
        <w:tc>
          <w:tcPr>
            <w:tcW w:w="40" w:type="dxa"/>
            <w:tcBorders>
              <w:bottom w:val="single" w:sz="8" w:space="0" w:color="4F81BD"/>
            </w:tcBorders>
            <w:vAlign w:val="bottom"/>
          </w:tcPr>
          <w:p w14:paraId="68927308" w14:textId="77777777" w:rsidR="00964E76" w:rsidRDefault="00964E76">
            <w:pPr>
              <w:rPr>
                <w:sz w:val="20"/>
                <w:szCs w:val="20"/>
              </w:rPr>
            </w:pPr>
          </w:p>
        </w:tc>
        <w:tc>
          <w:tcPr>
            <w:tcW w:w="1840" w:type="dxa"/>
            <w:tcBorders>
              <w:bottom w:val="single" w:sz="8" w:space="0" w:color="4F81BD"/>
            </w:tcBorders>
            <w:vAlign w:val="bottom"/>
          </w:tcPr>
          <w:p w14:paraId="5553D7B7" w14:textId="77777777" w:rsidR="00964E76" w:rsidRDefault="00964E76">
            <w:pPr>
              <w:rPr>
                <w:sz w:val="20"/>
                <w:szCs w:val="20"/>
              </w:rPr>
            </w:pPr>
          </w:p>
        </w:tc>
        <w:tc>
          <w:tcPr>
            <w:tcW w:w="900" w:type="dxa"/>
            <w:tcBorders>
              <w:bottom w:val="single" w:sz="8" w:space="0" w:color="4F81BD"/>
            </w:tcBorders>
            <w:vAlign w:val="bottom"/>
          </w:tcPr>
          <w:p w14:paraId="0C877135" w14:textId="77777777" w:rsidR="00964E76" w:rsidRDefault="00964E76">
            <w:pPr>
              <w:rPr>
                <w:sz w:val="20"/>
                <w:szCs w:val="20"/>
              </w:rPr>
            </w:pPr>
          </w:p>
        </w:tc>
        <w:tc>
          <w:tcPr>
            <w:tcW w:w="30" w:type="dxa"/>
            <w:tcBorders>
              <w:bottom w:val="single" w:sz="8" w:space="0" w:color="4F81BD"/>
            </w:tcBorders>
            <w:vAlign w:val="bottom"/>
          </w:tcPr>
          <w:p w14:paraId="430EBD0B" w14:textId="77777777" w:rsidR="00964E76" w:rsidRDefault="00964E76">
            <w:pPr>
              <w:rPr>
                <w:sz w:val="20"/>
                <w:szCs w:val="20"/>
              </w:rPr>
            </w:pPr>
          </w:p>
        </w:tc>
        <w:tc>
          <w:tcPr>
            <w:tcW w:w="360" w:type="dxa"/>
            <w:tcBorders>
              <w:bottom w:val="single" w:sz="8" w:space="0" w:color="4F81BD"/>
            </w:tcBorders>
            <w:vAlign w:val="bottom"/>
          </w:tcPr>
          <w:p w14:paraId="27773114" w14:textId="77777777" w:rsidR="00964E76" w:rsidRDefault="00964E76">
            <w:pPr>
              <w:rPr>
                <w:sz w:val="20"/>
                <w:szCs w:val="20"/>
              </w:rPr>
            </w:pPr>
          </w:p>
        </w:tc>
        <w:tc>
          <w:tcPr>
            <w:tcW w:w="880" w:type="dxa"/>
            <w:tcBorders>
              <w:bottom w:val="single" w:sz="8" w:space="0" w:color="4F81BD"/>
            </w:tcBorders>
            <w:vAlign w:val="bottom"/>
          </w:tcPr>
          <w:p w14:paraId="22A29D31" w14:textId="77777777" w:rsidR="00964E76" w:rsidRDefault="00964E76">
            <w:pPr>
              <w:rPr>
                <w:sz w:val="20"/>
                <w:szCs w:val="20"/>
              </w:rPr>
            </w:pPr>
          </w:p>
        </w:tc>
        <w:tc>
          <w:tcPr>
            <w:tcW w:w="1180" w:type="dxa"/>
            <w:tcBorders>
              <w:bottom w:val="single" w:sz="8" w:space="0" w:color="4F81BD"/>
            </w:tcBorders>
            <w:vAlign w:val="bottom"/>
          </w:tcPr>
          <w:p w14:paraId="53751ADF" w14:textId="77777777" w:rsidR="00964E76" w:rsidRDefault="00964E76">
            <w:pPr>
              <w:rPr>
                <w:sz w:val="20"/>
                <w:szCs w:val="20"/>
              </w:rPr>
            </w:pPr>
          </w:p>
        </w:tc>
        <w:tc>
          <w:tcPr>
            <w:tcW w:w="260" w:type="dxa"/>
            <w:tcBorders>
              <w:bottom w:val="single" w:sz="8" w:space="0" w:color="4F81BD"/>
            </w:tcBorders>
            <w:vAlign w:val="bottom"/>
          </w:tcPr>
          <w:p w14:paraId="4E94AE15" w14:textId="77777777" w:rsidR="00964E76" w:rsidRDefault="00964E76">
            <w:pPr>
              <w:rPr>
                <w:sz w:val="20"/>
                <w:szCs w:val="20"/>
              </w:rPr>
            </w:pPr>
          </w:p>
        </w:tc>
        <w:tc>
          <w:tcPr>
            <w:tcW w:w="800" w:type="dxa"/>
            <w:tcBorders>
              <w:bottom w:val="single" w:sz="8" w:space="0" w:color="4F81BD"/>
            </w:tcBorders>
            <w:vAlign w:val="bottom"/>
          </w:tcPr>
          <w:p w14:paraId="38E74A00" w14:textId="77777777" w:rsidR="00964E76" w:rsidRDefault="00964E76">
            <w:pPr>
              <w:rPr>
                <w:sz w:val="20"/>
                <w:szCs w:val="20"/>
              </w:rPr>
            </w:pPr>
          </w:p>
        </w:tc>
        <w:tc>
          <w:tcPr>
            <w:tcW w:w="140" w:type="dxa"/>
            <w:tcBorders>
              <w:bottom w:val="single" w:sz="8" w:space="0" w:color="4F81BD"/>
            </w:tcBorders>
            <w:vAlign w:val="bottom"/>
          </w:tcPr>
          <w:p w14:paraId="1C0EAAD5" w14:textId="77777777" w:rsidR="00964E76" w:rsidRDefault="00964E76">
            <w:pPr>
              <w:rPr>
                <w:sz w:val="20"/>
                <w:szCs w:val="20"/>
              </w:rPr>
            </w:pPr>
          </w:p>
        </w:tc>
        <w:tc>
          <w:tcPr>
            <w:tcW w:w="2300" w:type="dxa"/>
            <w:vAlign w:val="bottom"/>
          </w:tcPr>
          <w:p w14:paraId="79BC7622" w14:textId="77777777" w:rsidR="00964E76" w:rsidRDefault="00964E76">
            <w:pPr>
              <w:rPr>
                <w:sz w:val="20"/>
                <w:szCs w:val="20"/>
              </w:rPr>
            </w:pPr>
          </w:p>
        </w:tc>
        <w:tc>
          <w:tcPr>
            <w:tcW w:w="30" w:type="dxa"/>
            <w:vAlign w:val="bottom"/>
          </w:tcPr>
          <w:p w14:paraId="4E0CDE80" w14:textId="77777777" w:rsidR="00964E76" w:rsidRDefault="00964E76">
            <w:pPr>
              <w:rPr>
                <w:sz w:val="1"/>
                <w:szCs w:val="1"/>
              </w:rPr>
            </w:pPr>
          </w:p>
        </w:tc>
      </w:tr>
      <w:tr w:rsidR="00964E76" w14:paraId="4C81D19B" w14:textId="77777777" w:rsidTr="00C03BFB">
        <w:trPr>
          <w:trHeight w:val="257"/>
        </w:trPr>
        <w:tc>
          <w:tcPr>
            <w:tcW w:w="7380" w:type="dxa"/>
            <w:gridSpan w:val="6"/>
            <w:vMerge w:val="restart"/>
            <w:vAlign w:val="bottom"/>
          </w:tcPr>
          <w:p w14:paraId="23B5F135" w14:textId="77777777" w:rsidR="00964E76" w:rsidRDefault="008E4566">
            <w:pPr>
              <w:spacing w:line="219" w:lineRule="exact"/>
              <w:ind w:left="100"/>
              <w:rPr>
                <w:sz w:val="20"/>
                <w:szCs w:val="20"/>
              </w:rPr>
            </w:pPr>
            <w:r>
              <w:rPr>
                <w:rFonts w:ascii="Calibri" w:eastAsia="Calibri" w:hAnsi="Calibri" w:cs="Calibri"/>
                <w:i/>
                <w:iCs/>
                <w:sz w:val="18"/>
                <w:szCs w:val="18"/>
              </w:rPr>
              <w:t>Lokalna Strategia Rozwoju Lokalnej Grupy Działania „Wszyscy Razem” na lata 2014-2023</w:t>
            </w:r>
          </w:p>
        </w:tc>
        <w:tc>
          <w:tcPr>
            <w:tcW w:w="900" w:type="dxa"/>
            <w:vAlign w:val="bottom"/>
          </w:tcPr>
          <w:p w14:paraId="15F33F12" w14:textId="77777777" w:rsidR="00964E76" w:rsidRDefault="00964E76"/>
        </w:tc>
        <w:tc>
          <w:tcPr>
            <w:tcW w:w="30" w:type="dxa"/>
            <w:vAlign w:val="bottom"/>
          </w:tcPr>
          <w:p w14:paraId="2FC74D96" w14:textId="77777777" w:rsidR="00964E76" w:rsidRDefault="00964E76"/>
        </w:tc>
        <w:tc>
          <w:tcPr>
            <w:tcW w:w="360" w:type="dxa"/>
            <w:vAlign w:val="bottom"/>
          </w:tcPr>
          <w:p w14:paraId="0BF8483D" w14:textId="77777777" w:rsidR="00964E76" w:rsidRDefault="00964E76"/>
        </w:tc>
        <w:tc>
          <w:tcPr>
            <w:tcW w:w="880" w:type="dxa"/>
            <w:vAlign w:val="bottom"/>
          </w:tcPr>
          <w:p w14:paraId="4EF81058" w14:textId="77777777" w:rsidR="00964E76" w:rsidRDefault="00964E76"/>
        </w:tc>
        <w:tc>
          <w:tcPr>
            <w:tcW w:w="1180" w:type="dxa"/>
            <w:vAlign w:val="bottom"/>
          </w:tcPr>
          <w:p w14:paraId="1D97E50D" w14:textId="77777777" w:rsidR="00964E76" w:rsidRDefault="00964E76"/>
        </w:tc>
        <w:tc>
          <w:tcPr>
            <w:tcW w:w="260" w:type="dxa"/>
            <w:vAlign w:val="bottom"/>
          </w:tcPr>
          <w:p w14:paraId="673AD878" w14:textId="77777777" w:rsidR="00964E76" w:rsidRDefault="00964E76"/>
        </w:tc>
        <w:tc>
          <w:tcPr>
            <w:tcW w:w="800" w:type="dxa"/>
            <w:vAlign w:val="bottom"/>
          </w:tcPr>
          <w:p w14:paraId="578F6F00" w14:textId="77777777" w:rsidR="00964E76" w:rsidRDefault="00964E76"/>
        </w:tc>
        <w:tc>
          <w:tcPr>
            <w:tcW w:w="2440" w:type="dxa"/>
            <w:gridSpan w:val="2"/>
            <w:vAlign w:val="bottom"/>
          </w:tcPr>
          <w:p w14:paraId="34A2330F" w14:textId="77777777" w:rsidR="00964E76" w:rsidRDefault="008E4566">
            <w:pPr>
              <w:ind w:right="170"/>
              <w:jc w:val="right"/>
              <w:rPr>
                <w:sz w:val="20"/>
                <w:szCs w:val="20"/>
              </w:rPr>
            </w:pPr>
            <w:r>
              <w:rPr>
                <w:rFonts w:ascii="Cambria" w:eastAsia="Cambria" w:hAnsi="Cambria" w:cs="Cambria"/>
                <w:b/>
                <w:bCs/>
                <w:sz w:val="20"/>
                <w:szCs w:val="20"/>
              </w:rPr>
              <w:t>39</w:t>
            </w:r>
          </w:p>
        </w:tc>
        <w:tc>
          <w:tcPr>
            <w:tcW w:w="30" w:type="dxa"/>
            <w:vAlign w:val="bottom"/>
          </w:tcPr>
          <w:p w14:paraId="4D8D9B0B" w14:textId="77777777" w:rsidR="00964E76" w:rsidRDefault="00964E76">
            <w:pPr>
              <w:rPr>
                <w:sz w:val="1"/>
                <w:szCs w:val="1"/>
              </w:rPr>
            </w:pPr>
          </w:p>
        </w:tc>
      </w:tr>
      <w:tr w:rsidR="00964E76" w14:paraId="7CF6C612" w14:textId="77777777" w:rsidTr="00C03BFB">
        <w:trPr>
          <w:trHeight w:val="122"/>
        </w:trPr>
        <w:tc>
          <w:tcPr>
            <w:tcW w:w="7380" w:type="dxa"/>
            <w:gridSpan w:val="6"/>
            <w:vMerge/>
            <w:vAlign w:val="bottom"/>
          </w:tcPr>
          <w:p w14:paraId="2B5314A1" w14:textId="77777777" w:rsidR="00964E76" w:rsidRDefault="00964E76">
            <w:pPr>
              <w:rPr>
                <w:sz w:val="10"/>
                <w:szCs w:val="10"/>
              </w:rPr>
            </w:pPr>
          </w:p>
        </w:tc>
        <w:tc>
          <w:tcPr>
            <w:tcW w:w="900" w:type="dxa"/>
            <w:vAlign w:val="bottom"/>
          </w:tcPr>
          <w:p w14:paraId="2D4B3EDA" w14:textId="77777777" w:rsidR="00964E76" w:rsidRDefault="00964E76">
            <w:pPr>
              <w:rPr>
                <w:sz w:val="10"/>
                <w:szCs w:val="10"/>
              </w:rPr>
            </w:pPr>
          </w:p>
        </w:tc>
        <w:tc>
          <w:tcPr>
            <w:tcW w:w="30" w:type="dxa"/>
            <w:vAlign w:val="bottom"/>
          </w:tcPr>
          <w:p w14:paraId="3AB70D48" w14:textId="77777777" w:rsidR="00964E76" w:rsidRDefault="00964E76">
            <w:pPr>
              <w:rPr>
                <w:sz w:val="10"/>
                <w:szCs w:val="10"/>
              </w:rPr>
            </w:pPr>
          </w:p>
        </w:tc>
        <w:tc>
          <w:tcPr>
            <w:tcW w:w="360" w:type="dxa"/>
            <w:vAlign w:val="bottom"/>
          </w:tcPr>
          <w:p w14:paraId="1B856610" w14:textId="77777777" w:rsidR="00964E76" w:rsidRDefault="00964E76">
            <w:pPr>
              <w:rPr>
                <w:sz w:val="10"/>
                <w:szCs w:val="10"/>
              </w:rPr>
            </w:pPr>
          </w:p>
        </w:tc>
        <w:tc>
          <w:tcPr>
            <w:tcW w:w="880" w:type="dxa"/>
            <w:vAlign w:val="bottom"/>
          </w:tcPr>
          <w:p w14:paraId="67A944A8" w14:textId="77777777" w:rsidR="00964E76" w:rsidRDefault="00964E76">
            <w:pPr>
              <w:rPr>
                <w:sz w:val="10"/>
                <w:szCs w:val="10"/>
              </w:rPr>
            </w:pPr>
          </w:p>
        </w:tc>
        <w:tc>
          <w:tcPr>
            <w:tcW w:w="1180" w:type="dxa"/>
            <w:vAlign w:val="bottom"/>
          </w:tcPr>
          <w:p w14:paraId="63BBE0DB" w14:textId="77777777" w:rsidR="00964E76" w:rsidRDefault="00964E76">
            <w:pPr>
              <w:rPr>
                <w:sz w:val="10"/>
                <w:szCs w:val="10"/>
              </w:rPr>
            </w:pPr>
          </w:p>
        </w:tc>
        <w:tc>
          <w:tcPr>
            <w:tcW w:w="260" w:type="dxa"/>
            <w:vAlign w:val="bottom"/>
          </w:tcPr>
          <w:p w14:paraId="39AE2D1E" w14:textId="77777777" w:rsidR="00964E76" w:rsidRDefault="00964E76">
            <w:pPr>
              <w:rPr>
                <w:sz w:val="10"/>
                <w:szCs w:val="10"/>
              </w:rPr>
            </w:pPr>
          </w:p>
        </w:tc>
        <w:tc>
          <w:tcPr>
            <w:tcW w:w="800" w:type="dxa"/>
            <w:vAlign w:val="bottom"/>
          </w:tcPr>
          <w:p w14:paraId="6A059F87" w14:textId="77777777" w:rsidR="00964E76" w:rsidRDefault="00964E76">
            <w:pPr>
              <w:rPr>
                <w:sz w:val="10"/>
                <w:szCs w:val="10"/>
              </w:rPr>
            </w:pPr>
          </w:p>
        </w:tc>
        <w:tc>
          <w:tcPr>
            <w:tcW w:w="140" w:type="dxa"/>
            <w:vAlign w:val="bottom"/>
          </w:tcPr>
          <w:p w14:paraId="74C5F0C1" w14:textId="77777777" w:rsidR="00964E76" w:rsidRDefault="00964E76">
            <w:pPr>
              <w:rPr>
                <w:sz w:val="10"/>
                <w:szCs w:val="10"/>
              </w:rPr>
            </w:pPr>
          </w:p>
        </w:tc>
        <w:tc>
          <w:tcPr>
            <w:tcW w:w="2300" w:type="dxa"/>
            <w:vAlign w:val="bottom"/>
          </w:tcPr>
          <w:p w14:paraId="68B21FD6" w14:textId="77777777" w:rsidR="00964E76" w:rsidRDefault="00964E76">
            <w:pPr>
              <w:rPr>
                <w:sz w:val="10"/>
                <w:szCs w:val="10"/>
              </w:rPr>
            </w:pPr>
          </w:p>
        </w:tc>
        <w:tc>
          <w:tcPr>
            <w:tcW w:w="30" w:type="dxa"/>
            <w:vAlign w:val="bottom"/>
          </w:tcPr>
          <w:p w14:paraId="147C3B2C" w14:textId="77777777" w:rsidR="00964E76" w:rsidRDefault="00964E76">
            <w:pPr>
              <w:rPr>
                <w:sz w:val="1"/>
                <w:szCs w:val="1"/>
              </w:rPr>
            </w:pPr>
          </w:p>
        </w:tc>
      </w:tr>
    </w:tbl>
    <w:p w14:paraId="22199E7F" w14:textId="77777777" w:rsidR="00964E76" w:rsidRDefault="00964E76">
      <w:pPr>
        <w:sectPr w:rsidR="00964E76">
          <w:pgSz w:w="16840" w:h="11906" w:orient="landscape"/>
          <w:pgMar w:top="1132" w:right="1320" w:bottom="705" w:left="1320" w:header="0" w:footer="0" w:gutter="0"/>
          <w:cols w:space="708" w:equalWidth="0">
            <w:col w:w="14200"/>
          </w:cols>
        </w:sectPr>
      </w:pPr>
    </w:p>
    <w:p w14:paraId="4BE22EA6" w14:textId="77777777" w:rsidR="00964E76" w:rsidRDefault="00964E76">
      <w:pPr>
        <w:spacing w:line="1" w:lineRule="exact"/>
        <w:rPr>
          <w:sz w:val="20"/>
          <w:szCs w:val="20"/>
        </w:rPr>
      </w:pPr>
      <w:bookmarkStart w:id="38" w:name="page40"/>
      <w:bookmarkEnd w:id="38"/>
    </w:p>
    <w:tbl>
      <w:tblPr>
        <w:tblW w:w="14250" w:type="dxa"/>
        <w:tblInd w:w="10" w:type="dxa"/>
        <w:tblLayout w:type="fixed"/>
        <w:tblCellMar>
          <w:left w:w="0" w:type="dxa"/>
          <w:right w:w="0" w:type="dxa"/>
        </w:tblCellMar>
        <w:tblLook w:val="04A0" w:firstRow="1" w:lastRow="0" w:firstColumn="1" w:lastColumn="0" w:noHBand="0" w:noVBand="1"/>
      </w:tblPr>
      <w:tblGrid>
        <w:gridCol w:w="1300"/>
        <w:gridCol w:w="2700"/>
        <w:gridCol w:w="1520"/>
        <w:gridCol w:w="1860"/>
        <w:gridCol w:w="900"/>
        <w:gridCol w:w="380"/>
        <w:gridCol w:w="880"/>
        <w:gridCol w:w="800"/>
        <w:gridCol w:w="380"/>
        <w:gridCol w:w="740"/>
        <w:gridCol w:w="320"/>
        <w:gridCol w:w="2440"/>
        <w:gridCol w:w="30"/>
      </w:tblGrid>
      <w:tr w:rsidR="00964E76" w14:paraId="67704F3B" w14:textId="77777777" w:rsidTr="007B333B">
        <w:trPr>
          <w:trHeight w:val="305"/>
        </w:trPr>
        <w:tc>
          <w:tcPr>
            <w:tcW w:w="1300" w:type="dxa"/>
            <w:tcBorders>
              <w:top w:val="single" w:sz="8" w:space="0" w:color="FBD4B4"/>
              <w:left w:val="single" w:sz="8" w:space="0" w:color="FBD4B4"/>
              <w:right w:val="single" w:sz="8" w:space="0" w:color="FBD4B4"/>
            </w:tcBorders>
            <w:vAlign w:val="bottom"/>
          </w:tcPr>
          <w:p w14:paraId="3F247F34" w14:textId="77777777" w:rsidR="00964E76" w:rsidRDefault="008E4566">
            <w:pPr>
              <w:spacing w:line="206" w:lineRule="exact"/>
              <w:jc w:val="center"/>
              <w:rPr>
                <w:sz w:val="20"/>
                <w:szCs w:val="20"/>
              </w:rPr>
            </w:pPr>
            <w:r>
              <w:rPr>
                <w:rFonts w:eastAsia="Times New Roman"/>
                <w:sz w:val="18"/>
                <w:szCs w:val="18"/>
              </w:rPr>
              <w:t>2.1</w:t>
            </w:r>
          </w:p>
        </w:tc>
        <w:tc>
          <w:tcPr>
            <w:tcW w:w="2700" w:type="dxa"/>
            <w:tcBorders>
              <w:top w:val="single" w:sz="8" w:space="0" w:color="FBD4B4"/>
              <w:right w:val="single" w:sz="8" w:space="0" w:color="FBD4B4"/>
            </w:tcBorders>
            <w:vAlign w:val="bottom"/>
          </w:tcPr>
          <w:p w14:paraId="7630D31E" w14:textId="77777777" w:rsidR="00964E76" w:rsidRDefault="00964E76">
            <w:pPr>
              <w:rPr>
                <w:sz w:val="24"/>
                <w:szCs w:val="24"/>
              </w:rPr>
            </w:pPr>
          </w:p>
        </w:tc>
        <w:tc>
          <w:tcPr>
            <w:tcW w:w="1520" w:type="dxa"/>
            <w:tcBorders>
              <w:top w:val="single" w:sz="8" w:space="0" w:color="FBD4B4"/>
              <w:right w:val="single" w:sz="8" w:space="0" w:color="FCF8DE"/>
            </w:tcBorders>
            <w:shd w:val="clear" w:color="auto" w:fill="FCF8DE"/>
            <w:vAlign w:val="bottom"/>
          </w:tcPr>
          <w:p w14:paraId="4A200EF3" w14:textId="77777777" w:rsidR="00964E76" w:rsidRDefault="00964E76">
            <w:pPr>
              <w:rPr>
                <w:sz w:val="24"/>
                <w:szCs w:val="24"/>
              </w:rPr>
            </w:pPr>
          </w:p>
        </w:tc>
        <w:tc>
          <w:tcPr>
            <w:tcW w:w="8700" w:type="dxa"/>
            <w:gridSpan w:val="9"/>
            <w:tcBorders>
              <w:top w:val="single" w:sz="8" w:space="0" w:color="FBD4B4"/>
              <w:right w:val="single" w:sz="8" w:space="0" w:color="FBD4B4"/>
            </w:tcBorders>
            <w:shd w:val="clear" w:color="auto" w:fill="FCF8DE"/>
            <w:vAlign w:val="bottom"/>
          </w:tcPr>
          <w:p w14:paraId="4AEA4D3A" w14:textId="77777777" w:rsidR="00964E76" w:rsidRDefault="008E4566" w:rsidP="0040631A">
            <w:pPr>
              <w:spacing w:line="206" w:lineRule="exact"/>
              <w:ind w:right="1470"/>
              <w:jc w:val="center"/>
              <w:rPr>
                <w:sz w:val="20"/>
                <w:szCs w:val="20"/>
              </w:rPr>
            </w:pPr>
            <w:r>
              <w:rPr>
                <w:rFonts w:eastAsia="Times New Roman"/>
                <w:sz w:val="18"/>
                <w:szCs w:val="18"/>
              </w:rPr>
              <w:t>Rozwój infrastruktury oraz promocja obszaru LSR</w:t>
            </w:r>
          </w:p>
        </w:tc>
        <w:tc>
          <w:tcPr>
            <w:tcW w:w="30" w:type="dxa"/>
            <w:vAlign w:val="bottom"/>
          </w:tcPr>
          <w:p w14:paraId="19A198D1" w14:textId="77777777" w:rsidR="00964E76" w:rsidRDefault="00964E76">
            <w:pPr>
              <w:rPr>
                <w:sz w:val="1"/>
                <w:szCs w:val="1"/>
              </w:rPr>
            </w:pPr>
          </w:p>
        </w:tc>
      </w:tr>
      <w:tr w:rsidR="00964E76" w14:paraId="6FD7887B" w14:textId="77777777" w:rsidTr="007B333B">
        <w:trPr>
          <w:trHeight w:val="99"/>
        </w:trPr>
        <w:tc>
          <w:tcPr>
            <w:tcW w:w="1300" w:type="dxa"/>
            <w:tcBorders>
              <w:left w:val="single" w:sz="8" w:space="0" w:color="FBD4B4"/>
              <w:bottom w:val="single" w:sz="8" w:space="0" w:color="FBD4B4"/>
              <w:right w:val="single" w:sz="8" w:space="0" w:color="FBD4B4"/>
            </w:tcBorders>
            <w:vAlign w:val="bottom"/>
          </w:tcPr>
          <w:p w14:paraId="5A9C8B4F" w14:textId="77777777" w:rsidR="00964E76" w:rsidRDefault="00964E76">
            <w:pPr>
              <w:rPr>
                <w:sz w:val="8"/>
                <w:szCs w:val="8"/>
              </w:rPr>
            </w:pPr>
          </w:p>
        </w:tc>
        <w:tc>
          <w:tcPr>
            <w:tcW w:w="2700" w:type="dxa"/>
            <w:vMerge w:val="restart"/>
            <w:tcBorders>
              <w:right w:val="single" w:sz="8" w:space="0" w:color="FBD4B4"/>
            </w:tcBorders>
            <w:vAlign w:val="bottom"/>
          </w:tcPr>
          <w:p w14:paraId="42993FB9" w14:textId="77777777" w:rsidR="00964E76" w:rsidRDefault="008E4566">
            <w:pPr>
              <w:spacing w:line="206" w:lineRule="exact"/>
              <w:jc w:val="center"/>
              <w:rPr>
                <w:sz w:val="20"/>
                <w:szCs w:val="20"/>
              </w:rPr>
            </w:pPr>
            <w:r>
              <w:rPr>
                <w:rFonts w:eastAsia="Times New Roman"/>
                <w:w w:val="99"/>
                <w:sz w:val="18"/>
                <w:szCs w:val="18"/>
              </w:rPr>
              <w:t>CELE SZCZEGÓŁOWE</w:t>
            </w:r>
          </w:p>
        </w:tc>
        <w:tc>
          <w:tcPr>
            <w:tcW w:w="1520" w:type="dxa"/>
            <w:tcBorders>
              <w:bottom w:val="single" w:sz="8" w:space="0" w:color="FBD4B4"/>
              <w:right w:val="single" w:sz="8" w:space="0" w:color="FCF8DE"/>
            </w:tcBorders>
            <w:shd w:val="clear" w:color="auto" w:fill="FCF8DE"/>
            <w:vAlign w:val="bottom"/>
          </w:tcPr>
          <w:p w14:paraId="0C2E76E0" w14:textId="77777777" w:rsidR="00964E76" w:rsidRDefault="00964E76">
            <w:pPr>
              <w:rPr>
                <w:sz w:val="8"/>
                <w:szCs w:val="8"/>
              </w:rPr>
            </w:pPr>
          </w:p>
        </w:tc>
        <w:tc>
          <w:tcPr>
            <w:tcW w:w="1860" w:type="dxa"/>
            <w:tcBorders>
              <w:bottom w:val="single" w:sz="8" w:space="0" w:color="FBD4B4"/>
              <w:right w:val="single" w:sz="8" w:space="0" w:color="FCF8DE"/>
            </w:tcBorders>
            <w:shd w:val="clear" w:color="auto" w:fill="FCF8DE"/>
            <w:vAlign w:val="bottom"/>
          </w:tcPr>
          <w:p w14:paraId="6D931A9B" w14:textId="77777777" w:rsidR="00964E76" w:rsidRDefault="00964E76">
            <w:pPr>
              <w:rPr>
                <w:sz w:val="8"/>
                <w:szCs w:val="8"/>
              </w:rPr>
            </w:pPr>
          </w:p>
        </w:tc>
        <w:tc>
          <w:tcPr>
            <w:tcW w:w="900" w:type="dxa"/>
            <w:tcBorders>
              <w:bottom w:val="single" w:sz="8" w:space="0" w:color="FBD4B4"/>
              <w:right w:val="single" w:sz="8" w:space="0" w:color="FCF8DE"/>
            </w:tcBorders>
            <w:shd w:val="clear" w:color="auto" w:fill="FCF8DE"/>
            <w:vAlign w:val="bottom"/>
          </w:tcPr>
          <w:p w14:paraId="3F70A518" w14:textId="77777777" w:rsidR="00964E76" w:rsidRDefault="00964E76">
            <w:pPr>
              <w:rPr>
                <w:sz w:val="8"/>
                <w:szCs w:val="8"/>
              </w:rPr>
            </w:pPr>
          </w:p>
        </w:tc>
        <w:tc>
          <w:tcPr>
            <w:tcW w:w="380" w:type="dxa"/>
            <w:tcBorders>
              <w:bottom w:val="single" w:sz="8" w:space="0" w:color="FBD4B4"/>
              <w:right w:val="single" w:sz="8" w:space="0" w:color="FCF8DE"/>
            </w:tcBorders>
            <w:shd w:val="clear" w:color="auto" w:fill="FCF8DE"/>
            <w:vAlign w:val="bottom"/>
          </w:tcPr>
          <w:p w14:paraId="5F7A5C10" w14:textId="77777777" w:rsidR="00964E76" w:rsidRDefault="00964E76">
            <w:pPr>
              <w:rPr>
                <w:sz w:val="8"/>
                <w:szCs w:val="8"/>
              </w:rPr>
            </w:pPr>
          </w:p>
        </w:tc>
        <w:tc>
          <w:tcPr>
            <w:tcW w:w="880" w:type="dxa"/>
            <w:tcBorders>
              <w:bottom w:val="single" w:sz="8" w:space="0" w:color="FBD4B4"/>
              <w:right w:val="single" w:sz="8" w:space="0" w:color="FCF8DE"/>
            </w:tcBorders>
            <w:shd w:val="clear" w:color="auto" w:fill="FCF8DE"/>
            <w:vAlign w:val="bottom"/>
          </w:tcPr>
          <w:p w14:paraId="742AC38D" w14:textId="77777777" w:rsidR="00964E76" w:rsidRDefault="00964E76">
            <w:pPr>
              <w:rPr>
                <w:sz w:val="8"/>
                <w:szCs w:val="8"/>
              </w:rPr>
            </w:pPr>
          </w:p>
        </w:tc>
        <w:tc>
          <w:tcPr>
            <w:tcW w:w="800" w:type="dxa"/>
            <w:tcBorders>
              <w:bottom w:val="single" w:sz="8" w:space="0" w:color="FBD4B4"/>
            </w:tcBorders>
            <w:shd w:val="clear" w:color="auto" w:fill="FCF8DE"/>
            <w:vAlign w:val="bottom"/>
          </w:tcPr>
          <w:p w14:paraId="279CEE16" w14:textId="77777777" w:rsidR="00964E76" w:rsidRDefault="00964E76">
            <w:pPr>
              <w:rPr>
                <w:sz w:val="8"/>
                <w:szCs w:val="8"/>
              </w:rPr>
            </w:pPr>
          </w:p>
        </w:tc>
        <w:tc>
          <w:tcPr>
            <w:tcW w:w="380" w:type="dxa"/>
            <w:tcBorders>
              <w:bottom w:val="single" w:sz="8" w:space="0" w:color="FBD4B4"/>
              <w:right w:val="single" w:sz="8" w:space="0" w:color="FCF8DE"/>
            </w:tcBorders>
            <w:shd w:val="clear" w:color="auto" w:fill="FCF8DE"/>
            <w:vAlign w:val="bottom"/>
          </w:tcPr>
          <w:p w14:paraId="4A669131" w14:textId="77777777" w:rsidR="00964E76" w:rsidRDefault="00964E76">
            <w:pPr>
              <w:rPr>
                <w:sz w:val="8"/>
                <w:szCs w:val="8"/>
              </w:rPr>
            </w:pPr>
          </w:p>
        </w:tc>
        <w:tc>
          <w:tcPr>
            <w:tcW w:w="740" w:type="dxa"/>
            <w:tcBorders>
              <w:bottom w:val="single" w:sz="8" w:space="0" w:color="FBD4B4"/>
            </w:tcBorders>
            <w:shd w:val="clear" w:color="auto" w:fill="FCF8DE"/>
            <w:vAlign w:val="bottom"/>
          </w:tcPr>
          <w:p w14:paraId="5BDCDE6A" w14:textId="77777777" w:rsidR="00964E76" w:rsidRDefault="00964E76">
            <w:pPr>
              <w:rPr>
                <w:sz w:val="8"/>
                <w:szCs w:val="8"/>
              </w:rPr>
            </w:pPr>
          </w:p>
        </w:tc>
        <w:tc>
          <w:tcPr>
            <w:tcW w:w="320" w:type="dxa"/>
            <w:tcBorders>
              <w:bottom w:val="single" w:sz="8" w:space="0" w:color="FBD4B4"/>
              <w:right w:val="single" w:sz="8" w:space="0" w:color="FCF8DE"/>
            </w:tcBorders>
            <w:shd w:val="clear" w:color="auto" w:fill="FCF8DE"/>
            <w:vAlign w:val="bottom"/>
          </w:tcPr>
          <w:p w14:paraId="434D6BA3" w14:textId="77777777" w:rsidR="00964E76" w:rsidRDefault="00964E76">
            <w:pPr>
              <w:rPr>
                <w:sz w:val="8"/>
                <w:szCs w:val="8"/>
              </w:rPr>
            </w:pPr>
          </w:p>
        </w:tc>
        <w:tc>
          <w:tcPr>
            <w:tcW w:w="2440" w:type="dxa"/>
            <w:tcBorders>
              <w:bottom w:val="single" w:sz="8" w:space="0" w:color="FBD4B4"/>
              <w:right w:val="single" w:sz="8" w:space="0" w:color="FBD4B4"/>
            </w:tcBorders>
            <w:shd w:val="clear" w:color="auto" w:fill="FCF8DE"/>
            <w:vAlign w:val="bottom"/>
          </w:tcPr>
          <w:p w14:paraId="0C2731F9" w14:textId="77777777" w:rsidR="00964E76" w:rsidRDefault="00964E76">
            <w:pPr>
              <w:rPr>
                <w:sz w:val="8"/>
                <w:szCs w:val="8"/>
              </w:rPr>
            </w:pPr>
          </w:p>
        </w:tc>
        <w:tc>
          <w:tcPr>
            <w:tcW w:w="30" w:type="dxa"/>
            <w:vAlign w:val="bottom"/>
          </w:tcPr>
          <w:p w14:paraId="56B4C432" w14:textId="77777777" w:rsidR="00964E76" w:rsidRDefault="00964E76">
            <w:pPr>
              <w:rPr>
                <w:sz w:val="1"/>
                <w:szCs w:val="1"/>
              </w:rPr>
            </w:pPr>
          </w:p>
        </w:tc>
      </w:tr>
      <w:tr w:rsidR="00964E76" w14:paraId="52E4D0D9" w14:textId="77777777" w:rsidTr="007B333B">
        <w:trPr>
          <w:trHeight w:val="88"/>
        </w:trPr>
        <w:tc>
          <w:tcPr>
            <w:tcW w:w="1300" w:type="dxa"/>
            <w:vMerge w:val="restart"/>
            <w:tcBorders>
              <w:left w:val="single" w:sz="8" w:space="0" w:color="FBD4B4"/>
              <w:right w:val="single" w:sz="8" w:space="0" w:color="FBD4B4"/>
            </w:tcBorders>
            <w:vAlign w:val="bottom"/>
          </w:tcPr>
          <w:p w14:paraId="3A9BBA1D" w14:textId="77777777" w:rsidR="00964E76" w:rsidRDefault="008E4566">
            <w:pPr>
              <w:jc w:val="center"/>
              <w:rPr>
                <w:sz w:val="20"/>
                <w:szCs w:val="20"/>
              </w:rPr>
            </w:pPr>
            <w:r>
              <w:rPr>
                <w:rFonts w:eastAsia="Times New Roman"/>
                <w:sz w:val="18"/>
                <w:szCs w:val="18"/>
              </w:rPr>
              <w:t>2.2</w:t>
            </w:r>
          </w:p>
        </w:tc>
        <w:tc>
          <w:tcPr>
            <w:tcW w:w="2700" w:type="dxa"/>
            <w:vMerge/>
            <w:tcBorders>
              <w:right w:val="single" w:sz="8" w:space="0" w:color="FBD4B4"/>
            </w:tcBorders>
            <w:vAlign w:val="bottom"/>
          </w:tcPr>
          <w:p w14:paraId="033FC5E0" w14:textId="77777777" w:rsidR="00964E76" w:rsidRDefault="00964E76">
            <w:pPr>
              <w:rPr>
                <w:sz w:val="7"/>
                <w:szCs w:val="7"/>
              </w:rPr>
            </w:pPr>
          </w:p>
        </w:tc>
        <w:tc>
          <w:tcPr>
            <w:tcW w:w="1520" w:type="dxa"/>
            <w:tcBorders>
              <w:right w:val="single" w:sz="8" w:space="0" w:color="FCF8DE"/>
            </w:tcBorders>
            <w:shd w:val="clear" w:color="auto" w:fill="FCF8DE"/>
            <w:vAlign w:val="bottom"/>
          </w:tcPr>
          <w:p w14:paraId="4096E5F6" w14:textId="77777777" w:rsidR="00964E76" w:rsidRDefault="00964E76">
            <w:pPr>
              <w:rPr>
                <w:sz w:val="7"/>
                <w:szCs w:val="7"/>
              </w:rPr>
            </w:pPr>
          </w:p>
        </w:tc>
        <w:tc>
          <w:tcPr>
            <w:tcW w:w="5940" w:type="dxa"/>
            <w:gridSpan w:val="7"/>
            <w:vMerge w:val="restart"/>
            <w:shd w:val="clear" w:color="auto" w:fill="FCF8DE"/>
            <w:vAlign w:val="bottom"/>
          </w:tcPr>
          <w:p w14:paraId="7800E210" w14:textId="77777777" w:rsidR="00964E76" w:rsidRDefault="008E4566">
            <w:pPr>
              <w:ind w:left="1130"/>
              <w:jc w:val="center"/>
              <w:rPr>
                <w:sz w:val="20"/>
                <w:szCs w:val="20"/>
              </w:rPr>
            </w:pPr>
            <w:r>
              <w:rPr>
                <w:rFonts w:eastAsia="Times New Roman"/>
                <w:w w:val="99"/>
                <w:sz w:val="18"/>
                <w:szCs w:val="18"/>
              </w:rPr>
              <w:t>Podnoszenie kapitału mieszkańców wraz z ochroną środowiska</w:t>
            </w:r>
          </w:p>
        </w:tc>
        <w:tc>
          <w:tcPr>
            <w:tcW w:w="320" w:type="dxa"/>
            <w:tcBorders>
              <w:right w:val="single" w:sz="8" w:space="0" w:color="FCF8DE"/>
            </w:tcBorders>
            <w:shd w:val="clear" w:color="auto" w:fill="FCF8DE"/>
            <w:vAlign w:val="bottom"/>
          </w:tcPr>
          <w:p w14:paraId="54ED6C88" w14:textId="77777777" w:rsidR="00964E76" w:rsidRDefault="00964E76">
            <w:pPr>
              <w:rPr>
                <w:sz w:val="7"/>
                <w:szCs w:val="7"/>
              </w:rPr>
            </w:pPr>
          </w:p>
        </w:tc>
        <w:tc>
          <w:tcPr>
            <w:tcW w:w="2440" w:type="dxa"/>
            <w:tcBorders>
              <w:right w:val="single" w:sz="8" w:space="0" w:color="FBD4B4"/>
            </w:tcBorders>
            <w:shd w:val="clear" w:color="auto" w:fill="FCF8DE"/>
            <w:vAlign w:val="bottom"/>
          </w:tcPr>
          <w:p w14:paraId="33698CD3" w14:textId="77777777" w:rsidR="00964E76" w:rsidRDefault="00964E76">
            <w:pPr>
              <w:rPr>
                <w:sz w:val="7"/>
                <w:szCs w:val="7"/>
              </w:rPr>
            </w:pPr>
          </w:p>
        </w:tc>
        <w:tc>
          <w:tcPr>
            <w:tcW w:w="30" w:type="dxa"/>
            <w:vAlign w:val="bottom"/>
          </w:tcPr>
          <w:p w14:paraId="734C584F" w14:textId="77777777" w:rsidR="00964E76" w:rsidRDefault="00964E76">
            <w:pPr>
              <w:rPr>
                <w:sz w:val="1"/>
                <w:szCs w:val="1"/>
              </w:rPr>
            </w:pPr>
          </w:p>
        </w:tc>
      </w:tr>
      <w:tr w:rsidR="00964E76" w14:paraId="50F2A6BD" w14:textId="77777777" w:rsidTr="007B333B">
        <w:trPr>
          <w:trHeight w:val="202"/>
        </w:trPr>
        <w:tc>
          <w:tcPr>
            <w:tcW w:w="1300" w:type="dxa"/>
            <w:vMerge/>
            <w:tcBorders>
              <w:left w:val="single" w:sz="8" w:space="0" w:color="FBD4B4"/>
              <w:right w:val="single" w:sz="8" w:space="0" w:color="FBD4B4"/>
            </w:tcBorders>
            <w:vAlign w:val="bottom"/>
          </w:tcPr>
          <w:p w14:paraId="2F2D024E" w14:textId="77777777" w:rsidR="00964E76" w:rsidRDefault="00964E76">
            <w:pPr>
              <w:rPr>
                <w:sz w:val="17"/>
                <w:szCs w:val="17"/>
              </w:rPr>
            </w:pPr>
          </w:p>
        </w:tc>
        <w:tc>
          <w:tcPr>
            <w:tcW w:w="2700" w:type="dxa"/>
            <w:tcBorders>
              <w:right w:val="single" w:sz="8" w:space="0" w:color="FBD4B4"/>
            </w:tcBorders>
            <w:vAlign w:val="bottom"/>
          </w:tcPr>
          <w:p w14:paraId="6CBE2C45" w14:textId="77777777" w:rsidR="00964E76" w:rsidRDefault="00964E76">
            <w:pPr>
              <w:rPr>
                <w:sz w:val="17"/>
                <w:szCs w:val="17"/>
              </w:rPr>
            </w:pPr>
          </w:p>
        </w:tc>
        <w:tc>
          <w:tcPr>
            <w:tcW w:w="1520" w:type="dxa"/>
            <w:tcBorders>
              <w:right w:val="single" w:sz="8" w:space="0" w:color="FCF8DE"/>
            </w:tcBorders>
            <w:shd w:val="clear" w:color="auto" w:fill="FCF8DE"/>
            <w:vAlign w:val="bottom"/>
          </w:tcPr>
          <w:p w14:paraId="56B54D46" w14:textId="77777777" w:rsidR="00964E76" w:rsidRDefault="00964E76">
            <w:pPr>
              <w:rPr>
                <w:sz w:val="17"/>
                <w:szCs w:val="17"/>
              </w:rPr>
            </w:pPr>
          </w:p>
        </w:tc>
        <w:tc>
          <w:tcPr>
            <w:tcW w:w="5940" w:type="dxa"/>
            <w:gridSpan w:val="7"/>
            <w:vMerge/>
            <w:shd w:val="clear" w:color="auto" w:fill="FCF8DE"/>
            <w:vAlign w:val="bottom"/>
          </w:tcPr>
          <w:p w14:paraId="04625A2A" w14:textId="77777777" w:rsidR="00964E76" w:rsidRDefault="00964E76">
            <w:pPr>
              <w:rPr>
                <w:sz w:val="17"/>
                <w:szCs w:val="17"/>
              </w:rPr>
            </w:pPr>
          </w:p>
        </w:tc>
        <w:tc>
          <w:tcPr>
            <w:tcW w:w="320" w:type="dxa"/>
            <w:tcBorders>
              <w:right w:val="single" w:sz="8" w:space="0" w:color="FCF8DE"/>
            </w:tcBorders>
            <w:shd w:val="clear" w:color="auto" w:fill="FCF8DE"/>
            <w:vAlign w:val="bottom"/>
          </w:tcPr>
          <w:p w14:paraId="4C29A7AB" w14:textId="77777777" w:rsidR="00964E76" w:rsidRDefault="00964E76">
            <w:pPr>
              <w:rPr>
                <w:sz w:val="17"/>
                <w:szCs w:val="17"/>
              </w:rPr>
            </w:pPr>
          </w:p>
        </w:tc>
        <w:tc>
          <w:tcPr>
            <w:tcW w:w="2440" w:type="dxa"/>
            <w:tcBorders>
              <w:right w:val="single" w:sz="8" w:space="0" w:color="FBD4B4"/>
            </w:tcBorders>
            <w:shd w:val="clear" w:color="auto" w:fill="FCF8DE"/>
            <w:vAlign w:val="bottom"/>
          </w:tcPr>
          <w:p w14:paraId="75121D9D" w14:textId="77777777" w:rsidR="00964E76" w:rsidRDefault="00964E76">
            <w:pPr>
              <w:rPr>
                <w:sz w:val="17"/>
                <w:szCs w:val="17"/>
              </w:rPr>
            </w:pPr>
          </w:p>
        </w:tc>
        <w:tc>
          <w:tcPr>
            <w:tcW w:w="30" w:type="dxa"/>
            <w:vAlign w:val="bottom"/>
          </w:tcPr>
          <w:p w14:paraId="53070FB6" w14:textId="77777777" w:rsidR="00964E76" w:rsidRDefault="00964E76">
            <w:pPr>
              <w:rPr>
                <w:sz w:val="1"/>
                <w:szCs w:val="1"/>
              </w:rPr>
            </w:pPr>
          </w:p>
        </w:tc>
      </w:tr>
      <w:tr w:rsidR="00964E76" w14:paraId="7192FF25" w14:textId="77777777" w:rsidTr="007B333B">
        <w:trPr>
          <w:trHeight w:val="104"/>
        </w:trPr>
        <w:tc>
          <w:tcPr>
            <w:tcW w:w="1300" w:type="dxa"/>
            <w:tcBorders>
              <w:left w:val="single" w:sz="8" w:space="0" w:color="FBD4B4"/>
              <w:bottom w:val="single" w:sz="8" w:space="0" w:color="FBD4B4"/>
              <w:right w:val="single" w:sz="8" w:space="0" w:color="FBD4B4"/>
            </w:tcBorders>
            <w:vAlign w:val="bottom"/>
          </w:tcPr>
          <w:p w14:paraId="07F3708A" w14:textId="77777777" w:rsidR="00964E76" w:rsidRDefault="00964E76">
            <w:pPr>
              <w:rPr>
                <w:sz w:val="9"/>
                <w:szCs w:val="9"/>
              </w:rPr>
            </w:pPr>
          </w:p>
        </w:tc>
        <w:tc>
          <w:tcPr>
            <w:tcW w:w="2700" w:type="dxa"/>
            <w:tcBorders>
              <w:bottom w:val="single" w:sz="8" w:space="0" w:color="FBD4B4"/>
              <w:right w:val="single" w:sz="8" w:space="0" w:color="FBD4B4"/>
            </w:tcBorders>
            <w:vAlign w:val="bottom"/>
          </w:tcPr>
          <w:p w14:paraId="21310360" w14:textId="77777777" w:rsidR="00964E76" w:rsidRDefault="00964E76">
            <w:pPr>
              <w:rPr>
                <w:sz w:val="9"/>
                <w:szCs w:val="9"/>
              </w:rPr>
            </w:pPr>
          </w:p>
        </w:tc>
        <w:tc>
          <w:tcPr>
            <w:tcW w:w="1520" w:type="dxa"/>
            <w:tcBorders>
              <w:bottom w:val="single" w:sz="8" w:space="0" w:color="FBD4B4"/>
              <w:right w:val="single" w:sz="8" w:space="0" w:color="FCF8DE"/>
            </w:tcBorders>
            <w:shd w:val="clear" w:color="auto" w:fill="FCF8DE"/>
            <w:vAlign w:val="bottom"/>
          </w:tcPr>
          <w:p w14:paraId="705B37EA" w14:textId="77777777" w:rsidR="00964E76" w:rsidRDefault="00964E76">
            <w:pPr>
              <w:rPr>
                <w:sz w:val="9"/>
                <w:szCs w:val="9"/>
              </w:rPr>
            </w:pPr>
          </w:p>
        </w:tc>
        <w:tc>
          <w:tcPr>
            <w:tcW w:w="1860" w:type="dxa"/>
            <w:tcBorders>
              <w:bottom w:val="single" w:sz="8" w:space="0" w:color="FBD4B4"/>
              <w:right w:val="single" w:sz="8" w:space="0" w:color="FCF8DE"/>
            </w:tcBorders>
            <w:shd w:val="clear" w:color="auto" w:fill="FCF8DE"/>
            <w:vAlign w:val="bottom"/>
          </w:tcPr>
          <w:p w14:paraId="767CF521" w14:textId="77777777" w:rsidR="00964E76" w:rsidRDefault="00964E76">
            <w:pPr>
              <w:rPr>
                <w:sz w:val="9"/>
                <w:szCs w:val="9"/>
              </w:rPr>
            </w:pPr>
          </w:p>
        </w:tc>
        <w:tc>
          <w:tcPr>
            <w:tcW w:w="900" w:type="dxa"/>
            <w:tcBorders>
              <w:bottom w:val="single" w:sz="8" w:space="0" w:color="FBD4B4"/>
              <w:right w:val="single" w:sz="8" w:space="0" w:color="FCF8DE"/>
            </w:tcBorders>
            <w:shd w:val="clear" w:color="auto" w:fill="FCF8DE"/>
            <w:vAlign w:val="bottom"/>
          </w:tcPr>
          <w:p w14:paraId="32D4ED33" w14:textId="77777777" w:rsidR="00964E76" w:rsidRDefault="00964E76">
            <w:pPr>
              <w:rPr>
                <w:sz w:val="9"/>
                <w:szCs w:val="9"/>
              </w:rPr>
            </w:pPr>
          </w:p>
        </w:tc>
        <w:tc>
          <w:tcPr>
            <w:tcW w:w="380" w:type="dxa"/>
            <w:tcBorders>
              <w:bottom w:val="single" w:sz="8" w:space="0" w:color="FBD4B4"/>
              <w:right w:val="single" w:sz="8" w:space="0" w:color="FCF8DE"/>
            </w:tcBorders>
            <w:shd w:val="clear" w:color="auto" w:fill="FCF8DE"/>
            <w:vAlign w:val="bottom"/>
          </w:tcPr>
          <w:p w14:paraId="2D9C7AE5" w14:textId="77777777" w:rsidR="00964E76" w:rsidRDefault="00964E76">
            <w:pPr>
              <w:rPr>
                <w:sz w:val="9"/>
                <w:szCs w:val="9"/>
              </w:rPr>
            </w:pPr>
          </w:p>
        </w:tc>
        <w:tc>
          <w:tcPr>
            <w:tcW w:w="880" w:type="dxa"/>
            <w:tcBorders>
              <w:bottom w:val="single" w:sz="8" w:space="0" w:color="FBD4B4"/>
              <w:right w:val="single" w:sz="8" w:space="0" w:color="FCF8DE"/>
            </w:tcBorders>
            <w:shd w:val="clear" w:color="auto" w:fill="FCF8DE"/>
            <w:vAlign w:val="bottom"/>
          </w:tcPr>
          <w:p w14:paraId="672373F6" w14:textId="77777777" w:rsidR="00964E76" w:rsidRDefault="00964E76">
            <w:pPr>
              <w:rPr>
                <w:sz w:val="9"/>
                <w:szCs w:val="9"/>
              </w:rPr>
            </w:pPr>
          </w:p>
        </w:tc>
        <w:tc>
          <w:tcPr>
            <w:tcW w:w="800" w:type="dxa"/>
            <w:tcBorders>
              <w:bottom w:val="single" w:sz="8" w:space="0" w:color="FBD4B4"/>
            </w:tcBorders>
            <w:shd w:val="clear" w:color="auto" w:fill="FCF8DE"/>
            <w:vAlign w:val="bottom"/>
          </w:tcPr>
          <w:p w14:paraId="56249D3A" w14:textId="77777777" w:rsidR="00964E76" w:rsidRDefault="00964E76">
            <w:pPr>
              <w:rPr>
                <w:sz w:val="9"/>
                <w:szCs w:val="9"/>
              </w:rPr>
            </w:pPr>
          </w:p>
        </w:tc>
        <w:tc>
          <w:tcPr>
            <w:tcW w:w="380" w:type="dxa"/>
            <w:tcBorders>
              <w:bottom w:val="single" w:sz="8" w:space="0" w:color="FBD4B4"/>
              <w:right w:val="single" w:sz="8" w:space="0" w:color="FCF8DE"/>
            </w:tcBorders>
            <w:shd w:val="clear" w:color="auto" w:fill="FCF8DE"/>
            <w:vAlign w:val="bottom"/>
          </w:tcPr>
          <w:p w14:paraId="55B09362" w14:textId="77777777" w:rsidR="00964E76" w:rsidRDefault="00964E76">
            <w:pPr>
              <w:rPr>
                <w:sz w:val="9"/>
                <w:szCs w:val="9"/>
              </w:rPr>
            </w:pPr>
          </w:p>
        </w:tc>
        <w:tc>
          <w:tcPr>
            <w:tcW w:w="740" w:type="dxa"/>
            <w:tcBorders>
              <w:bottom w:val="single" w:sz="8" w:space="0" w:color="FBD4B4"/>
            </w:tcBorders>
            <w:shd w:val="clear" w:color="auto" w:fill="FCF8DE"/>
            <w:vAlign w:val="bottom"/>
          </w:tcPr>
          <w:p w14:paraId="72130438" w14:textId="77777777" w:rsidR="00964E76" w:rsidRDefault="00964E76">
            <w:pPr>
              <w:rPr>
                <w:sz w:val="9"/>
                <w:szCs w:val="9"/>
              </w:rPr>
            </w:pPr>
          </w:p>
        </w:tc>
        <w:tc>
          <w:tcPr>
            <w:tcW w:w="320" w:type="dxa"/>
            <w:tcBorders>
              <w:bottom w:val="single" w:sz="8" w:space="0" w:color="FBD4B4"/>
              <w:right w:val="single" w:sz="8" w:space="0" w:color="FCF8DE"/>
            </w:tcBorders>
            <w:shd w:val="clear" w:color="auto" w:fill="FCF8DE"/>
            <w:vAlign w:val="bottom"/>
          </w:tcPr>
          <w:p w14:paraId="5E95CE94" w14:textId="77777777" w:rsidR="00964E76" w:rsidRDefault="00964E76">
            <w:pPr>
              <w:rPr>
                <w:sz w:val="9"/>
                <w:szCs w:val="9"/>
              </w:rPr>
            </w:pPr>
          </w:p>
        </w:tc>
        <w:tc>
          <w:tcPr>
            <w:tcW w:w="2440" w:type="dxa"/>
            <w:tcBorders>
              <w:bottom w:val="single" w:sz="8" w:space="0" w:color="FBD4B4"/>
              <w:right w:val="single" w:sz="8" w:space="0" w:color="FBD4B4"/>
            </w:tcBorders>
            <w:shd w:val="clear" w:color="auto" w:fill="FCF8DE"/>
            <w:vAlign w:val="bottom"/>
          </w:tcPr>
          <w:p w14:paraId="3422F5E2" w14:textId="77777777" w:rsidR="00964E76" w:rsidRDefault="00964E76">
            <w:pPr>
              <w:rPr>
                <w:sz w:val="9"/>
                <w:szCs w:val="9"/>
              </w:rPr>
            </w:pPr>
          </w:p>
        </w:tc>
        <w:tc>
          <w:tcPr>
            <w:tcW w:w="30" w:type="dxa"/>
            <w:vAlign w:val="bottom"/>
          </w:tcPr>
          <w:p w14:paraId="3C3FAB14" w14:textId="77777777" w:rsidR="00964E76" w:rsidRDefault="00964E76">
            <w:pPr>
              <w:rPr>
                <w:sz w:val="1"/>
                <w:szCs w:val="1"/>
              </w:rPr>
            </w:pPr>
          </w:p>
        </w:tc>
      </w:tr>
      <w:tr w:rsidR="00964E76" w14:paraId="700F9A00" w14:textId="77777777" w:rsidTr="007B333B">
        <w:trPr>
          <w:trHeight w:val="450"/>
        </w:trPr>
        <w:tc>
          <w:tcPr>
            <w:tcW w:w="1300" w:type="dxa"/>
            <w:tcBorders>
              <w:left w:val="single" w:sz="8" w:space="0" w:color="FBD4B4"/>
            </w:tcBorders>
            <w:vAlign w:val="bottom"/>
          </w:tcPr>
          <w:p w14:paraId="2F532953" w14:textId="77777777" w:rsidR="00964E76" w:rsidRDefault="00964E76">
            <w:pPr>
              <w:rPr>
                <w:sz w:val="24"/>
                <w:szCs w:val="24"/>
              </w:rPr>
            </w:pPr>
          </w:p>
        </w:tc>
        <w:tc>
          <w:tcPr>
            <w:tcW w:w="2700" w:type="dxa"/>
            <w:tcBorders>
              <w:right w:val="single" w:sz="8" w:space="0" w:color="FCFE4A"/>
            </w:tcBorders>
            <w:vAlign w:val="bottom"/>
          </w:tcPr>
          <w:p w14:paraId="24652ACC" w14:textId="77777777" w:rsidR="00964E76" w:rsidRDefault="00964E76">
            <w:pPr>
              <w:rPr>
                <w:sz w:val="24"/>
                <w:szCs w:val="24"/>
              </w:rPr>
            </w:pPr>
          </w:p>
        </w:tc>
        <w:tc>
          <w:tcPr>
            <w:tcW w:w="3380" w:type="dxa"/>
            <w:gridSpan w:val="2"/>
            <w:vMerge w:val="restart"/>
            <w:tcBorders>
              <w:right w:val="single" w:sz="8" w:space="0" w:color="FBD4B4"/>
            </w:tcBorders>
            <w:shd w:val="clear" w:color="auto" w:fill="FCFE4A"/>
            <w:vAlign w:val="bottom"/>
          </w:tcPr>
          <w:p w14:paraId="58279F30" w14:textId="77777777" w:rsidR="00964E76" w:rsidRDefault="008E4566">
            <w:pPr>
              <w:jc w:val="center"/>
              <w:rPr>
                <w:sz w:val="20"/>
                <w:szCs w:val="20"/>
              </w:rPr>
            </w:pPr>
            <w:r>
              <w:rPr>
                <w:rFonts w:eastAsia="Times New Roman"/>
                <w:i/>
                <w:iCs/>
                <w:w w:val="99"/>
                <w:sz w:val="18"/>
                <w:szCs w:val="18"/>
              </w:rPr>
              <w:t>Wskaźniki oddziaływania dla celu ogólnego</w:t>
            </w:r>
          </w:p>
        </w:tc>
        <w:tc>
          <w:tcPr>
            <w:tcW w:w="900" w:type="dxa"/>
            <w:tcBorders>
              <w:right w:val="single" w:sz="8" w:space="0" w:color="FBD4B4"/>
            </w:tcBorders>
            <w:shd w:val="clear" w:color="auto" w:fill="FCFE4A"/>
            <w:vAlign w:val="bottom"/>
          </w:tcPr>
          <w:p w14:paraId="0312CE6E" w14:textId="77777777" w:rsidR="00964E76" w:rsidRDefault="008E4566">
            <w:pPr>
              <w:jc w:val="center"/>
              <w:rPr>
                <w:sz w:val="20"/>
                <w:szCs w:val="20"/>
              </w:rPr>
            </w:pPr>
            <w:r>
              <w:rPr>
                <w:rFonts w:eastAsia="Times New Roman"/>
                <w:i/>
                <w:iCs/>
                <w:w w:val="99"/>
                <w:sz w:val="18"/>
                <w:szCs w:val="18"/>
              </w:rPr>
              <w:t>Jednostka</w:t>
            </w:r>
          </w:p>
        </w:tc>
        <w:tc>
          <w:tcPr>
            <w:tcW w:w="1260" w:type="dxa"/>
            <w:gridSpan w:val="2"/>
            <w:tcBorders>
              <w:right w:val="single" w:sz="8" w:space="0" w:color="FBD4B4"/>
            </w:tcBorders>
            <w:shd w:val="clear" w:color="auto" w:fill="FCFE4A"/>
            <w:vAlign w:val="bottom"/>
          </w:tcPr>
          <w:p w14:paraId="03860B36" w14:textId="77777777" w:rsidR="00964E76" w:rsidRDefault="008E4566">
            <w:pPr>
              <w:jc w:val="center"/>
              <w:rPr>
                <w:sz w:val="20"/>
                <w:szCs w:val="20"/>
              </w:rPr>
            </w:pPr>
            <w:r>
              <w:rPr>
                <w:rFonts w:eastAsia="Times New Roman"/>
                <w:w w:val="99"/>
                <w:sz w:val="18"/>
                <w:szCs w:val="18"/>
              </w:rPr>
              <w:t>stan początkowy</w:t>
            </w:r>
          </w:p>
        </w:tc>
        <w:tc>
          <w:tcPr>
            <w:tcW w:w="800" w:type="dxa"/>
            <w:shd w:val="clear" w:color="auto" w:fill="FCFE4A"/>
            <w:vAlign w:val="bottom"/>
          </w:tcPr>
          <w:p w14:paraId="4868C167" w14:textId="77777777" w:rsidR="00964E76" w:rsidRDefault="008E4566">
            <w:pPr>
              <w:ind w:left="270"/>
              <w:jc w:val="center"/>
              <w:rPr>
                <w:sz w:val="20"/>
                <w:szCs w:val="20"/>
              </w:rPr>
            </w:pPr>
            <w:r>
              <w:rPr>
                <w:rFonts w:eastAsia="Times New Roman"/>
                <w:sz w:val="18"/>
                <w:szCs w:val="18"/>
              </w:rPr>
              <w:t>plan</w:t>
            </w:r>
          </w:p>
        </w:tc>
        <w:tc>
          <w:tcPr>
            <w:tcW w:w="380" w:type="dxa"/>
            <w:tcBorders>
              <w:right w:val="single" w:sz="8" w:space="0" w:color="FBD4B4"/>
            </w:tcBorders>
            <w:shd w:val="clear" w:color="auto" w:fill="FCFE4A"/>
            <w:vAlign w:val="bottom"/>
          </w:tcPr>
          <w:p w14:paraId="75D07262" w14:textId="77777777" w:rsidR="00964E76" w:rsidRDefault="00964E76">
            <w:pPr>
              <w:rPr>
                <w:sz w:val="24"/>
                <w:szCs w:val="24"/>
              </w:rPr>
            </w:pPr>
          </w:p>
        </w:tc>
        <w:tc>
          <w:tcPr>
            <w:tcW w:w="3500" w:type="dxa"/>
            <w:gridSpan w:val="3"/>
            <w:vMerge w:val="restart"/>
            <w:tcBorders>
              <w:right w:val="single" w:sz="8" w:space="0" w:color="FBD4B4"/>
            </w:tcBorders>
            <w:shd w:val="clear" w:color="auto" w:fill="FCFE4A"/>
            <w:vAlign w:val="bottom"/>
          </w:tcPr>
          <w:p w14:paraId="58C112AF" w14:textId="77777777" w:rsidR="00964E76" w:rsidRDefault="008E4566">
            <w:pPr>
              <w:jc w:val="center"/>
              <w:rPr>
                <w:sz w:val="20"/>
                <w:szCs w:val="20"/>
              </w:rPr>
            </w:pPr>
            <w:r>
              <w:rPr>
                <w:rFonts w:eastAsia="Times New Roman"/>
                <w:i/>
                <w:iCs/>
                <w:w w:val="99"/>
                <w:sz w:val="18"/>
                <w:szCs w:val="18"/>
              </w:rPr>
              <w:t>Źródło danych/sposób pomiaru</w:t>
            </w:r>
          </w:p>
        </w:tc>
        <w:tc>
          <w:tcPr>
            <w:tcW w:w="30" w:type="dxa"/>
            <w:vAlign w:val="bottom"/>
          </w:tcPr>
          <w:p w14:paraId="01F6B1CC" w14:textId="77777777" w:rsidR="00964E76" w:rsidRDefault="00964E76">
            <w:pPr>
              <w:rPr>
                <w:sz w:val="1"/>
                <w:szCs w:val="1"/>
              </w:rPr>
            </w:pPr>
          </w:p>
        </w:tc>
      </w:tr>
      <w:tr w:rsidR="00964E76" w14:paraId="1B26368E" w14:textId="77777777" w:rsidTr="007B333B">
        <w:trPr>
          <w:trHeight w:val="103"/>
        </w:trPr>
        <w:tc>
          <w:tcPr>
            <w:tcW w:w="1300" w:type="dxa"/>
            <w:tcBorders>
              <w:left w:val="single" w:sz="8" w:space="0" w:color="FBD4B4"/>
            </w:tcBorders>
            <w:vAlign w:val="bottom"/>
          </w:tcPr>
          <w:p w14:paraId="2193E95E" w14:textId="77777777" w:rsidR="00964E76" w:rsidRDefault="00964E76">
            <w:pPr>
              <w:rPr>
                <w:sz w:val="8"/>
                <w:szCs w:val="8"/>
              </w:rPr>
            </w:pPr>
          </w:p>
        </w:tc>
        <w:tc>
          <w:tcPr>
            <w:tcW w:w="2700" w:type="dxa"/>
            <w:tcBorders>
              <w:right w:val="single" w:sz="8" w:space="0" w:color="FCFE4A"/>
            </w:tcBorders>
            <w:vAlign w:val="bottom"/>
          </w:tcPr>
          <w:p w14:paraId="426C6CD3" w14:textId="77777777" w:rsidR="00964E76" w:rsidRDefault="00964E76">
            <w:pPr>
              <w:rPr>
                <w:sz w:val="8"/>
                <w:szCs w:val="8"/>
              </w:rPr>
            </w:pPr>
          </w:p>
        </w:tc>
        <w:tc>
          <w:tcPr>
            <w:tcW w:w="3380" w:type="dxa"/>
            <w:gridSpan w:val="2"/>
            <w:vMerge/>
            <w:tcBorders>
              <w:right w:val="single" w:sz="8" w:space="0" w:color="FBD4B4"/>
            </w:tcBorders>
            <w:shd w:val="clear" w:color="auto" w:fill="FCFE4A"/>
            <w:vAlign w:val="bottom"/>
          </w:tcPr>
          <w:p w14:paraId="5497C4E6" w14:textId="77777777" w:rsidR="00964E76" w:rsidRDefault="00964E76">
            <w:pPr>
              <w:rPr>
                <w:sz w:val="8"/>
                <w:szCs w:val="8"/>
              </w:rPr>
            </w:pPr>
          </w:p>
        </w:tc>
        <w:tc>
          <w:tcPr>
            <w:tcW w:w="900" w:type="dxa"/>
            <w:vMerge w:val="restart"/>
            <w:tcBorders>
              <w:right w:val="single" w:sz="8" w:space="0" w:color="FBD4B4"/>
            </w:tcBorders>
            <w:shd w:val="clear" w:color="auto" w:fill="FCFE4A"/>
            <w:vAlign w:val="bottom"/>
          </w:tcPr>
          <w:p w14:paraId="5D699B1F" w14:textId="77777777" w:rsidR="00964E76" w:rsidRDefault="008E4566">
            <w:pPr>
              <w:spacing w:line="206" w:lineRule="exact"/>
              <w:jc w:val="center"/>
              <w:rPr>
                <w:sz w:val="20"/>
                <w:szCs w:val="20"/>
              </w:rPr>
            </w:pPr>
            <w:r>
              <w:rPr>
                <w:rFonts w:eastAsia="Times New Roman"/>
                <w:i/>
                <w:iCs/>
                <w:w w:val="99"/>
                <w:sz w:val="18"/>
                <w:szCs w:val="18"/>
              </w:rPr>
              <w:t>miary</w:t>
            </w:r>
          </w:p>
        </w:tc>
        <w:tc>
          <w:tcPr>
            <w:tcW w:w="380" w:type="dxa"/>
            <w:tcBorders>
              <w:right w:val="single" w:sz="8" w:space="0" w:color="FCFE4A"/>
            </w:tcBorders>
            <w:shd w:val="clear" w:color="auto" w:fill="FCFE4A"/>
            <w:vAlign w:val="bottom"/>
          </w:tcPr>
          <w:p w14:paraId="3770DFDC" w14:textId="77777777" w:rsidR="00964E76" w:rsidRDefault="00964E76">
            <w:pPr>
              <w:rPr>
                <w:sz w:val="8"/>
                <w:szCs w:val="8"/>
              </w:rPr>
            </w:pPr>
          </w:p>
        </w:tc>
        <w:tc>
          <w:tcPr>
            <w:tcW w:w="880" w:type="dxa"/>
            <w:vMerge w:val="restart"/>
            <w:tcBorders>
              <w:right w:val="single" w:sz="8" w:space="0" w:color="FBD4B4"/>
            </w:tcBorders>
            <w:shd w:val="clear" w:color="auto" w:fill="FCFE4A"/>
            <w:vAlign w:val="bottom"/>
          </w:tcPr>
          <w:p w14:paraId="0048CE79" w14:textId="77777777" w:rsidR="00964E76" w:rsidRDefault="008E4566">
            <w:pPr>
              <w:spacing w:line="206" w:lineRule="exact"/>
              <w:ind w:right="310"/>
              <w:jc w:val="center"/>
              <w:rPr>
                <w:sz w:val="20"/>
                <w:szCs w:val="20"/>
              </w:rPr>
            </w:pPr>
            <w:r>
              <w:rPr>
                <w:rFonts w:eastAsia="Times New Roman"/>
                <w:sz w:val="18"/>
                <w:szCs w:val="18"/>
              </w:rPr>
              <w:t>Rok</w:t>
            </w:r>
          </w:p>
        </w:tc>
        <w:tc>
          <w:tcPr>
            <w:tcW w:w="800" w:type="dxa"/>
            <w:vMerge w:val="restart"/>
            <w:shd w:val="clear" w:color="auto" w:fill="FCFE4A"/>
            <w:vAlign w:val="bottom"/>
          </w:tcPr>
          <w:p w14:paraId="04259961" w14:textId="77777777" w:rsidR="00964E76" w:rsidRDefault="008E4566">
            <w:pPr>
              <w:spacing w:line="206" w:lineRule="exact"/>
              <w:ind w:left="270"/>
              <w:jc w:val="center"/>
              <w:rPr>
                <w:sz w:val="20"/>
                <w:szCs w:val="20"/>
              </w:rPr>
            </w:pPr>
            <w:r>
              <w:rPr>
                <w:rFonts w:eastAsia="Times New Roman"/>
                <w:w w:val="99"/>
                <w:sz w:val="18"/>
                <w:szCs w:val="18"/>
              </w:rPr>
              <w:t>rok</w:t>
            </w:r>
          </w:p>
        </w:tc>
        <w:tc>
          <w:tcPr>
            <w:tcW w:w="380" w:type="dxa"/>
            <w:tcBorders>
              <w:right w:val="single" w:sz="8" w:space="0" w:color="FBD4B4"/>
            </w:tcBorders>
            <w:shd w:val="clear" w:color="auto" w:fill="FCFE4A"/>
            <w:vAlign w:val="bottom"/>
          </w:tcPr>
          <w:p w14:paraId="3179D22B" w14:textId="77777777" w:rsidR="00964E76" w:rsidRDefault="00964E76">
            <w:pPr>
              <w:rPr>
                <w:sz w:val="8"/>
                <w:szCs w:val="8"/>
              </w:rPr>
            </w:pPr>
          </w:p>
        </w:tc>
        <w:tc>
          <w:tcPr>
            <w:tcW w:w="3500" w:type="dxa"/>
            <w:gridSpan w:val="3"/>
            <w:vMerge/>
            <w:tcBorders>
              <w:right w:val="single" w:sz="8" w:space="0" w:color="FBD4B4"/>
            </w:tcBorders>
            <w:shd w:val="clear" w:color="auto" w:fill="FCFE4A"/>
            <w:vAlign w:val="bottom"/>
          </w:tcPr>
          <w:p w14:paraId="298078C0" w14:textId="77777777" w:rsidR="00964E76" w:rsidRDefault="00964E76">
            <w:pPr>
              <w:rPr>
                <w:sz w:val="8"/>
                <w:szCs w:val="8"/>
              </w:rPr>
            </w:pPr>
          </w:p>
        </w:tc>
        <w:tc>
          <w:tcPr>
            <w:tcW w:w="30" w:type="dxa"/>
            <w:vAlign w:val="bottom"/>
          </w:tcPr>
          <w:p w14:paraId="40A52917" w14:textId="77777777" w:rsidR="00964E76" w:rsidRDefault="00964E76">
            <w:pPr>
              <w:rPr>
                <w:sz w:val="1"/>
                <w:szCs w:val="1"/>
              </w:rPr>
            </w:pPr>
          </w:p>
        </w:tc>
      </w:tr>
      <w:tr w:rsidR="00964E76" w14:paraId="3A17BC74" w14:textId="77777777" w:rsidTr="007B333B">
        <w:trPr>
          <w:trHeight w:val="103"/>
        </w:trPr>
        <w:tc>
          <w:tcPr>
            <w:tcW w:w="1300" w:type="dxa"/>
            <w:tcBorders>
              <w:left w:val="single" w:sz="8" w:space="0" w:color="FBD4B4"/>
            </w:tcBorders>
            <w:vAlign w:val="bottom"/>
          </w:tcPr>
          <w:p w14:paraId="2407A3A1" w14:textId="77777777" w:rsidR="00964E76" w:rsidRDefault="00964E76">
            <w:pPr>
              <w:rPr>
                <w:sz w:val="8"/>
                <w:szCs w:val="8"/>
              </w:rPr>
            </w:pPr>
          </w:p>
        </w:tc>
        <w:tc>
          <w:tcPr>
            <w:tcW w:w="2700" w:type="dxa"/>
            <w:tcBorders>
              <w:right w:val="single" w:sz="8" w:space="0" w:color="FCFE4A"/>
            </w:tcBorders>
            <w:vAlign w:val="bottom"/>
          </w:tcPr>
          <w:p w14:paraId="541D1A40" w14:textId="77777777" w:rsidR="00964E76" w:rsidRDefault="00964E76">
            <w:pPr>
              <w:rPr>
                <w:sz w:val="8"/>
                <w:szCs w:val="8"/>
              </w:rPr>
            </w:pPr>
          </w:p>
        </w:tc>
        <w:tc>
          <w:tcPr>
            <w:tcW w:w="1520" w:type="dxa"/>
            <w:tcBorders>
              <w:right w:val="single" w:sz="8" w:space="0" w:color="FCFE4A"/>
            </w:tcBorders>
            <w:shd w:val="clear" w:color="auto" w:fill="FCFE4A"/>
            <w:vAlign w:val="bottom"/>
          </w:tcPr>
          <w:p w14:paraId="7B84DD04" w14:textId="77777777" w:rsidR="00964E76" w:rsidRDefault="00964E76">
            <w:pPr>
              <w:rPr>
                <w:sz w:val="8"/>
                <w:szCs w:val="8"/>
              </w:rPr>
            </w:pPr>
          </w:p>
        </w:tc>
        <w:tc>
          <w:tcPr>
            <w:tcW w:w="1860" w:type="dxa"/>
            <w:tcBorders>
              <w:right w:val="single" w:sz="8" w:space="0" w:color="FBD4B4"/>
            </w:tcBorders>
            <w:shd w:val="clear" w:color="auto" w:fill="FCFE4A"/>
            <w:vAlign w:val="bottom"/>
          </w:tcPr>
          <w:p w14:paraId="331FE581" w14:textId="77777777" w:rsidR="00964E76" w:rsidRDefault="00964E76">
            <w:pPr>
              <w:rPr>
                <w:sz w:val="8"/>
                <w:szCs w:val="8"/>
              </w:rPr>
            </w:pPr>
          </w:p>
        </w:tc>
        <w:tc>
          <w:tcPr>
            <w:tcW w:w="900" w:type="dxa"/>
            <w:vMerge/>
            <w:tcBorders>
              <w:right w:val="single" w:sz="8" w:space="0" w:color="FBD4B4"/>
            </w:tcBorders>
            <w:shd w:val="clear" w:color="auto" w:fill="FCFE4A"/>
            <w:vAlign w:val="bottom"/>
          </w:tcPr>
          <w:p w14:paraId="69B453DD" w14:textId="77777777" w:rsidR="00964E76" w:rsidRDefault="00964E76">
            <w:pPr>
              <w:rPr>
                <w:sz w:val="8"/>
                <w:szCs w:val="8"/>
              </w:rPr>
            </w:pPr>
          </w:p>
        </w:tc>
        <w:tc>
          <w:tcPr>
            <w:tcW w:w="380" w:type="dxa"/>
            <w:tcBorders>
              <w:right w:val="single" w:sz="8" w:space="0" w:color="FCFE4A"/>
            </w:tcBorders>
            <w:shd w:val="clear" w:color="auto" w:fill="FCFE4A"/>
            <w:vAlign w:val="bottom"/>
          </w:tcPr>
          <w:p w14:paraId="4602227F" w14:textId="77777777" w:rsidR="00964E76" w:rsidRDefault="00964E76">
            <w:pPr>
              <w:rPr>
                <w:sz w:val="8"/>
                <w:szCs w:val="8"/>
              </w:rPr>
            </w:pPr>
          </w:p>
        </w:tc>
        <w:tc>
          <w:tcPr>
            <w:tcW w:w="880" w:type="dxa"/>
            <w:vMerge/>
            <w:tcBorders>
              <w:right w:val="single" w:sz="8" w:space="0" w:color="FBD4B4"/>
            </w:tcBorders>
            <w:shd w:val="clear" w:color="auto" w:fill="FCFE4A"/>
            <w:vAlign w:val="bottom"/>
          </w:tcPr>
          <w:p w14:paraId="5AF23A7A" w14:textId="77777777" w:rsidR="00964E76" w:rsidRDefault="00964E76">
            <w:pPr>
              <w:rPr>
                <w:sz w:val="8"/>
                <w:szCs w:val="8"/>
              </w:rPr>
            </w:pPr>
          </w:p>
        </w:tc>
        <w:tc>
          <w:tcPr>
            <w:tcW w:w="800" w:type="dxa"/>
            <w:vMerge/>
            <w:shd w:val="clear" w:color="auto" w:fill="FCFE4A"/>
            <w:vAlign w:val="bottom"/>
          </w:tcPr>
          <w:p w14:paraId="19BA3A15" w14:textId="77777777" w:rsidR="00964E76" w:rsidRDefault="00964E76">
            <w:pPr>
              <w:rPr>
                <w:sz w:val="8"/>
                <w:szCs w:val="8"/>
              </w:rPr>
            </w:pPr>
          </w:p>
        </w:tc>
        <w:tc>
          <w:tcPr>
            <w:tcW w:w="380" w:type="dxa"/>
            <w:tcBorders>
              <w:right w:val="single" w:sz="8" w:space="0" w:color="FBD4B4"/>
            </w:tcBorders>
            <w:shd w:val="clear" w:color="auto" w:fill="FCFE4A"/>
            <w:vAlign w:val="bottom"/>
          </w:tcPr>
          <w:p w14:paraId="1852F05A" w14:textId="77777777" w:rsidR="00964E76" w:rsidRDefault="00964E76">
            <w:pPr>
              <w:rPr>
                <w:sz w:val="8"/>
                <w:szCs w:val="8"/>
              </w:rPr>
            </w:pPr>
          </w:p>
        </w:tc>
        <w:tc>
          <w:tcPr>
            <w:tcW w:w="740" w:type="dxa"/>
            <w:shd w:val="clear" w:color="auto" w:fill="FCFE4A"/>
            <w:vAlign w:val="bottom"/>
          </w:tcPr>
          <w:p w14:paraId="40DB736E" w14:textId="77777777" w:rsidR="00964E76" w:rsidRDefault="00964E76">
            <w:pPr>
              <w:rPr>
                <w:sz w:val="8"/>
                <w:szCs w:val="8"/>
              </w:rPr>
            </w:pPr>
          </w:p>
        </w:tc>
        <w:tc>
          <w:tcPr>
            <w:tcW w:w="320" w:type="dxa"/>
            <w:tcBorders>
              <w:right w:val="single" w:sz="8" w:space="0" w:color="FCFE4A"/>
            </w:tcBorders>
            <w:shd w:val="clear" w:color="auto" w:fill="FCFE4A"/>
            <w:vAlign w:val="bottom"/>
          </w:tcPr>
          <w:p w14:paraId="3DE8086B" w14:textId="77777777" w:rsidR="00964E76" w:rsidRDefault="00964E76">
            <w:pPr>
              <w:rPr>
                <w:sz w:val="8"/>
                <w:szCs w:val="8"/>
              </w:rPr>
            </w:pPr>
          </w:p>
        </w:tc>
        <w:tc>
          <w:tcPr>
            <w:tcW w:w="2440" w:type="dxa"/>
            <w:tcBorders>
              <w:right w:val="single" w:sz="8" w:space="0" w:color="FBD4B4"/>
            </w:tcBorders>
            <w:shd w:val="clear" w:color="auto" w:fill="FCFE4A"/>
            <w:vAlign w:val="bottom"/>
          </w:tcPr>
          <w:p w14:paraId="0997D953" w14:textId="77777777" w:rsidR="00964E76" w:rsidRDefault="00964E76">
            <w:pPr>
              <w:rPr>
                <w:sz w:val="8"/>
                <w:szCs w:val="8"/>
              </w:rPr>
            </w:pPr>
          </w:p>
        </w:tc>
        <w:tc>
          <w:tcPr>
            <w:tcW w:w="30" w:type="dxa"/>
            <w:vAlign w:val="bottom"/>
          </w:tcPr>
          <w:p w14:paraId="21790093" w14:textId="77777777" w:rsidR="00964E76" w:rsidRDefault="00964E76">
            <w:pPr>
              <w:rPr>
                <w:sz w:val="1"/>
                <w:szCs w:val="1"/>
              </w:rPr>
            </w:pPr>
          </w:p>
        </w:tc>
      </w:tr>
      <w:tr w:rsidR="00964E76" w14:paraId="7FE0FB7C" w14:textId="77777777" w:rsidTr="007B333B">
        <w:trPr>
          <w:trHeight w:val="264"/>
        </w:trPr>
        <w:tc>
          <w:tcPr>
            <w:tcW w:w="1300" w:type="dxa"/>
            <w:tcBorders>
              <w:left w:val="single" w:sz="8" w:space="0" w:color="FBD4B4"/>
              <w:bottom w:val="single" w:sz="8" w:space="0" w:color="FBD4B4"/>
            </w:tcBorders>
            <w:vAlign w:val="bottom"/>
          </w:tcPr>
          <w:p w14:paraId="3BA578B2" w14:textId="77777777" w:rsidR="00964E76" w:rsidRDefault="00964E76"/>
        </w:tc>
        <w:tc>
          <w:tcPr>
            <w:tcW w:w="2700" w:type="dxa"/>
            <w:tcBorders>
              <w:bottom w:val="single" w:sz="8" w:space="0" w:color="FBD4B4"/>
              <w:right w:val="single" w:sz="8" w:space="0" w:color="FCFE4A"/>
            </w:tcBorders>
            <w:vAlign w:val="bottom"/>
          </w:tcPr>
          <w:p w14:paraId="5614143D" w14:textId="77777777" w:rsidR="00964E76" w:rsidRDefault="00964E76"/>
        </w:tc>
        <w:tc>
          <w:tcPr>
            <w:tcW w:w="1520" w:type="dxa"/>
            <w:tcBorders>
              <w:bottom w:val="single" w:sz="8" w:space="0" w:color="FBD4B4"/>
              <w:right w:val="single" w:sz="8" w:space="0" w:color="FCFE4A"/>
            </w:tcBorders>
            <w:shd w:val="clear" w:color="auto" w:fill="FCFE4A"/>
            <w:vAlign w:val="bottom"/>
          </w:tcPr>
          <w:p w14:paraId="5B593E40" w14:textId="77777777" w:rsidR="00964E76" w:rsidRDefault="00964E76"/>
        </w:tc>
        <w:tc>
          <w:tcPr>
            <w:tcW w:w="1860" w:type="dxa"/>
            <w:tcBorders>
              <w:bottom w:val="single" w:sz="8" w:space="0" w:color="FBD4B4"/>
              <w:right w:val="single" w:sz="8" w:space="0" w:color="FBD4B4"/>
            </w:tcBorders>
            <w:shd w:val="clear" w:color="auto" w:fill="FCFE4A"/>
            <w:vAlign w:val="bottom"/>
          </w:tcPr>
          <w:p w14:paraId="09B61224" w14:textId="77777777" w:rsidR="00964E76" w:rsidRDefault="00964E76"/>
        </w:tc>
        <w:tc>
          <w:tcPr>
            <w:tcW w:w="900" w:type="dxa"/>
            <w:tcBorders>
              <w:bottom w:val="single" w:sz="8" w:space="0" w:color="FBD4B4"/>
              <w:right w:val="single" w:sz="8" w:space="0" w:color="FBD4B4"/>
            </w:tcBorders>
            <w:shd w:val="clear" w:color="auto" w:fill="FCFE4A"/>
            <w:vAlign w:val="bottom"/>
          </w:tcPr>
          <w:p w14:paraId="28E2B058" w14:textId="77777777" w:rsidR="00964E76" w:rsidRDefault="00964E76"/>
        </w:tc>
        <w:tc>
          <w:tcPr>
            <w:tcW w:w="380" w:type="dxa"/>
            <w:tcBorders>
              <w:bottom w:val="single" w:sz="8" w:space="0" w:color="FBD4B4"/>
              <w:right w:val="single" w:sz="8" w:space="0" w:color="FCFE4A"/>
            </w:tcBorders>
            <w:shd w:val="clear" w:color="auto" w:fill="FCFE4A"/>
            <w:vAlign w:val="bottom"/>
          </w:tcPr>
          <w:p w14:paraId="1B93DB77" w14:textId="77777777" w:rsidR="00964E76" w:rsidRDefault="00964E76"/>
        </w:tc>
        <w:tc>
          <w:tcPr>
            <w:tcW w:w="880" w:type="dxa"/>
            <w:tcBorders>
              <w:bottom w:val="single" w:sz="8" w:space="0" w:color="FBD4B4"/>
              <w:right w:val="single" w:sz="8" w:space="0" w:color="FBD4B4"/>
            </w:tcBorders>
            <w:shd w:val="clear" w:color="auto" w:fill="FCFE4A"/>
            <w:vAlign w:val="bottom"/>
          </w:tcPr>
          <w:p w14:paraId="12572040" w14:textId="77777777" w:rsidR="00964E76" w:rsidRDefault="00964E76"/>
        </w:tc>
        <w:tc>
          <w:tcPr>
            <w:tcW w:w="800" w:type="dxa"/>
            <w:tcBorders>
              <w:bottom w:val="single" w:sz="8" w:space="0" w:color="FBD4B4"/>
            </w:tcBorders>
            <w:shd w:val="clear" w:color="auto" w:fill="FCFE4A"/>
            <w:vAlign w:val="bottom"/>
          </w:tcPr>
          <w:p w14:paraId="337CFDAF" w14:textId="77777777" w:rsidR="00964E76" w:rsidRDefault="00964E76"/>
        </w:tc>
        <w:tc>
          <w:tcPr>
            <w:tcW w:w="380" w:type="dxa"/>
            <w:tcBorders>
              <w:bottom w:val="single" w:sz="8" w:space="0" w:color="FBD4B4"/>
              <w:right w:val="single" w:sz="8" w:space="0" w:color="FBD4B4"/>
            </w:tcBorders>
            <w:shd w:val="clear" w:color="auto" w:fill="FCFE4A"/>
            <w:vAlign w:val="bottom"/>
          </w:tcPr>
          <w:p w14:paraId="5D1CF285" w14:textId="77777777" w:rsidR="00964E76" w:rsidRDefault="00964E76"/>
        </w:tc>
        <w:tc>
          <w:tcPr>
            <w:tcW w:w="740" w:type="dxa"/>
            <w:tcBorders>
              <w:bottom w:val="single" w:sz="8" w:space="0" w:color="FBD4B4"/>
            </w:tcBorders>
            <w:shd w:val="clear" w:color="auto" w:fill="FCFE4A"/>
            <w:vAlign w:val="bottom"/>
          </w:tcPr>
          <w:p w14:paraId="3A90D140" w14:textId="77777777" w:rsidR="00964E76" w:rsidRDefault="00964E76"/>
        </w:tc>
        <w:tc>
          <w:tcPr>
            <w:tcW w:w="320" w:type="dxa"/>
            <w:tcBorders>
              <w:bottom w:val="single" w:sz="8" w:space="0" w:color="FBD4B4"/>
              <w:right w:val="single" w:sz="8" w:space="0" w:color="FCFE4A"/>
            </w:tcBorders>
            <w:shd w:val="clear" w:color="auto" w:fill="FCFE4A"/>
            <w:vAlign w:val="bottom"/>
          </w:tcPr>
          <w:p w14:paraId="60B86488" w14:textId="77777777" w:rsidR="00964E76" w:rsidRDefault="00964E76"/>
        </w:tc>
        <w:tc>
          <w:tcPr>
            <w:tcW w:w="2440" w:type="dxa"/>
            <w:tcBorders>
              <w:bottom w:val="single" w:sz="8" w:space="0" w:color="FBD4B4"/>
              <w:right w:val="single" w:sz="8" w:space="0" w:color="FBD4B4"/>
            </w:tcBorders>
            <w:shd w:val="clear" w:color="auto" w:fill="FCFE4A"/>
            <w:vAlign w:val="bottom"/>
          </w:tcPr>
          <w:p w14:paraId="1CF59EE8" w14:textId="77777777" w:rsidR="00964E76" w:rsidRDefault="00964E76"/>
        </w:tc>
        <w:tc>
          <w:tcPr>
            <w:tcW w:w="30" w:type="dxa"/>
            <w:vAlign w:val="bottom"/>
          </w:tcPr>
          <w:p w14:paraId="15DDFA88" w14:textId="77777777" w:rsidR="00964E76" w:rsidRDefault="00964E76">
            <w:pPr>
              <w:rPr>
                <w:sz w:val="1"/>
                <w:szCs w:val="1"/>
              </w:rPr>
            </w:pPr>
          </w:p>
        </w:tc>
      </w:tr>
      <w:tr w:rsidR="00964E76" w14:paraId="3E525346" w14:textId="77777777" w:rsidTr="007B333B">
        <w:trPr>
          <w:trHeight w:val="224"/>
        </w:trPr>
        <w:tc>
          <w:tcPr>
            <w:tcW w:w="1300" w:type="dxa"/>
            <w:vMerge w:val="restart"/>
            <w:tcBorders>
              <w:left w:val="single" w:sz="8" w:space="0" w:color="FBD4B4"/>
              <w:right w:val="single" w:sz="8" w:space="0" w:color="FBD4B4"/>
            </w:tcBorders>
            <w:vAlign w:val="bottom"/>
          </w:tcPr>
          <w:p w14:paraId="751CBA35" w14:textId="77777777" w:rsidR="00964E76" w:rsidRDefault="008E4566">
            <w:pPr>
              <w:ind w:left="420"/>
              <w:rPr>
                <w:sz w:val="20"/>
                <w:szCs w:val="20"/>
              </w:rPr>
            </w:pPr>
            <w:r>
              <w:rPr>
                <w:rFonts w:eastAsia="Times New Roman"/>
                <w:sz w:val="18"/>
                <w:szCs w:val="18"/>
              </w:rPr>
              <w:t>W I O</w:t>
            </w:r>
          </w:p>
        </w:tc>
        <w:tc>
          <w:tcPr>
            <w:tcW w:w="6080" w:type="dxa"/>
            <w:gridSpan w:val="3"/>
            <w:vMerge w:val="restart"/>
            <w:tcBorders>
              <w:right w:val="single" w:sz="8" w:space="0" w:color="FBD4B4"/>
            </w:tcBorders>
            <w:vAlign w:val="bottom"/>
          </w:tcPr>
          <w:p w14:paraId="6A206E53" w14:textId="77777777" w:rsidR="00964E76" w:rsidRDefault="008E4566">
            <w:pPr>
              <w:jc w:val="center"/>
              <w:rPr>
                <w:sz w:val="20"/>
                <w:szCs w:val="20"/>
              </w:rPr>
            </w:pPr>
            <w:r>
              <w:rPr>
                <w:rFonts w:eastAsia="Times New Roman"/>
                <w:w w:val="99"/>
                <w:sz w:val="18"/>
                <w:szCs w:val="18"/>
              </w:rPr>
              <w:t>Wzmocnienie poczucia tożsamości lokalnej u mieszkańców obszaru partnerstwa</w:t>
            </w:r>
          </w:p>
        </w:tc>
        <w:tc>
          <w:tcPr>
            <w:tcW w:w="900" w:type="dxa"/>
            <w:vMerge w:val="restart"/>
            <w:tcBorders>
              <w:right w:val="single" w:sz="8" w:space="0" w:color="FBD4B4"/>
            </w:tcBorders>
            <w:vAlign w:val="bottom"/>
          </w:tcPr>
          <w:p w14:paraId="793555B8" w14:textId="77777777" w:rsidR="00964E76" w:rsidRDefault="008E4566">
            <w:pPr>
              <w:jc w:val="center"/>
              <w:rPr>
                <w:sz w:val="20"/>
                <w:szCs w:val="20"/>
              </w:rPr>
            </w:pPr>
            <w:r>
              <w:rPr>
                <w:rFonts w:eastAsia="Times New Roman"/>
                <w:w w:val="98"/>
                <w:sz w:val="18"/>
                <w:szCs w:val="18"/>
              </w:rPr>
              <w:t>odsetek</w:t>
            </w:r>
          </w:p>
        </w:tc>
        <w:tc>
          <w:tcPr>
            <w:tcW w:w="380" w:type="dxa"/>
            <w:vAlign w:val="bottom"/>
          </w:tcPr>
          <w:p w14:paraId="0E265F72" w14:textId="77777777" w:rsidR="00964E76" w:rsidRDefault="00964E76">
            <w:pPr>
              <w:rPr>
                <w:sz w:val="19"/>
                <w:szCs w:val="19"/>
              </w:rPr>
            </w:pPr>
          </w:p>
        </w:tc>
        <w:tc>
          <w:tcPr>
            <w:tcW w:w="880" w:type="dxa"/>
            <w:tcBorders>
              <w:right w:val="single" w:sz="8" w:space="0" w:color="FBD4B4"/>
            </w:tcBorders>
            <w:vAlign w:val="bottom"/>
          </w:tcPr>
          <w:p w14:paraId="71284598" w14:textId="77777777" w:rsidR="00964E76" w:rsidRDefault="008E4566">
            <w:pPr>
              <w:ind w:right="310"/>
              <w:jc w:val="center"/>
              <w:rPr>
                <w:sz w:val="20"/>
                <w:szCs w:val="20"/>
              </w:rPr>
            </w:pPr>
            <w:r>
              <w:rPr>
                <w:rFonts w:eastAsia="Times New Roman"/>
                <w:w w:val="88"/>
                <w:sz w:val="18"/>
                <w:szCs w:val="18"/>
              </w:rPr>
              <w:t>0</w:t>
            </w:r>
          </w:p>
        </w:tc>
        <w:tc>
          <w:tcPr>
            <w:tcW w:w="800" w:type="dxa"/>
            <w:vAlign w:val="bottom"/>
          </w:tcPr>
          <w:p w14:paraId="3102C65D" w14:textId="77777777" w:rsidR="00964E76" w:rsidRDefault="008E4566">
            <w:pPr>
              <w:ind w:left="250"/>
              <w:jc w:val="center"/>
              <w:rPr>
                <w:sz w:val="20"/>
                <w:szCs w:val="20"/>
              </w:rPr>
            </w:pPr>
            <w:r>
              <w:rPr>
                <w:rFonts w:eastAsia="Times New Roman"/>
                <w:w w:val="99"/>
                <w:sz w:val="18"/>
                <w:szCs w:val="18"/>
              </w:rPr>
              <w:t>30</w:t>
            </w:r>
          </w:p>
        </w:tc>
        <w:tc>
          <w:tcPr>
            <w:tcW w:w="380" w:type="dxa"/>
            <w:tcBorders>
              <w:right w:val="single" w:sz="8" w:space="0" w:color="FBD4B4"/>
            </w:tcBorders>
            <w:vAlign w:val="bottom"/>
          </w:tcPr>
          <w:p w14:paraId="5280B839" w14:textId="77777777" w:rsidR="00964E76" w:rsidRDefault="00964E76">
            <w:pPr>
              <w:rPr>
                <w:sz w:val="19"/>
                <w:szCs w:val="19"/>
              </w:rPr>
            </w:pPr>
          </w:p>
        </w:tc>
        <w:tc>
          <w:tcPr>
            <w:tcW w:w="740" w:type="dxa"/>
            <w:vAlign w:val="bottom"/>
          </w:tcPr>
          <w:p w14:paraId="2F2845C3" w14:textId="77777777" w:rsidR="00964E76" w:rsidRDefault="00964E76">
            <w:pPr>
              <w:rPr>
                <w:sz w:val="19"/>
                <w:szCs w:val="19"/>
              </w:rPr>
            </w:pPr>
          </w:p>
        </w:tc>
        <w:tc>
          <w:tcPr>
            <w:tcW w:w="2760" w:type="dxa"/>
            <w:gridSpan w:val="2"/>
            <w:vMerge w:val="restart"/>
            <w:tcBorders>
              <w:right w:val="single" w:sz="8" w:space="0" w:color="FBD4B4"/>
            </w:tcBorders>
            <w:vAlign w:val="bottom"/>
          </w:tcPr>
          <w:p w14:paraId="370928A0" w14:textId="77777777" w:rsidR="00964E76" w:rsidRDefault="008E4566">
            <w:pPr>
              <w:ind w:right="690"/>
              <w:jc w:val="center"/>
              <w:rPr>
                <w:sz w:val="20"/>
                <w:szCs w:val="20"/>
              </w:rPr>
            </w:pPr>
            <w:r>
              <w:rPr>
                <w:rFonts w:eastAsia="Times New Roman"/>
                <w:w w:val="99"/>
                <w:sz w:val="18"/>
                <w:szCs w:val="18"/>
              </w:rPr>
              <w:t>Dane własne LGD/ankieta</w:t>
            </w:r>
          </w:p>
        </w:tc>
        <w:tc>
          <w:tcPr>
            <w:tcW w:w="30" w:type="dxa"/>
            <w:vAlign w:val="bottom"/>
          </w:tcPr>
          <w:p w14:paraId="75685358" w14:textId="77777777" w:rsidR="00964E76" w:rsidRDefault="00964E76">
            <w:pPr>
              <w:rPr>
                <w:sz w:val="1"/>
                <w:szCs w:val="1"/>
              </w:rPr>
            </w:pPr>
          </w:p>
        </w:tc>
      </w:tr>
      <w:tr w:rsidR="00964E76" w14:paraId="17EA90D1" w14:textId="77777777" w:rsidTr="007B333B">
        <w:trPr>
          <w:trHeight w:val="103"/>
        </w:trPr>
        <w:tc>
          <w:tcPr>
            <w:tcW w:w="1300" w:type="dxa"/>
            <w:vMerge/>
            <w:tcBorders>
              <w:left w:val="single" w:sz="8" w:space="0" w:color="FBD4B4"/>
              <w:right w:val="single" w:sz="8" w:space="0" w:color="FBD4B4"/>
            </w:tcBorders>
            <w:vAlign w:val="bottom"/>
          </w:tcPr>
          <w:p w14:paraId="77518B74" w14:textId="77777777" w:rsidR="00964E76" w:rsidRDefault="00964E76">
            <w:pPr>
              <w:rPr>
                <w:sz w:val="8"/>
                <w:szCs w:val="8"/>
              </w:rPr>
            </w:pPr>
          </w:p>
        </w:tc>
        <w:tc>
          <w:tcPr>
            <w:tcW w:w="6080" w:type="dxa"/>
            <w:gridSpan w:val="3"/>
            <w:vMerge/>
            <w:tcBorders>
              <w:right w:val="single" w:sz="8" w:space="0" w:color="FBD4B4"/>
            </w:tcBorders>
            <w:vAlign w:val="bottom"/>
          </w:tcPr>
          <w:p w14:paraId="0E5FD7FB" w14:textId="77777777" w:rsidR="00964E76" w:rsidRDefault="00964E76">
            <w:pPr>
              <w:rPr>
                <w:sz w:val="8"/>
                <w:szCs w:val="8"/>
              </w:rPr>
            </w:pPr>
          </w:p>
        </w:tc>
        <w:tc>
          <w:tcPr>
            <w:tcW w:w="900" w:type="dxa"/>
            <w:vMerge/>
            <w:tcBorders>
              <w:right w:val="single" w:sz="8" w:space="0" w:color="FBD4B4"/>
            </w:tcBorders>
            <w:vAlign w:val="bottom"/>
          </w:tcPr>
          <w:p w14:paraId="0DED6EF6" w14:textId="77777777" w:rsidR="00964E76" w:rsidRDefault="00964E76">
            <w:pPr>
              <w:rPr>
                <w:sz w:val="8"/>
                <w:szCs w:val="8"/>
              </w:rPr>
            </w:pPr>
          </w:p>
        </w:tc>
        <w:tc>
          <w:tcPr>
            <w:tcW w:w="380" w:type="dxa"/>
            <w:vAlign w:val="bottom"/>
          </w:tcPr>
          <w:p w14:paraId="68C67E60" w14:textId="77777777" w:rsidR="00964E76" w:rsidRDefault="00964E76">
            <w:pPr>
              <w:rPr>
                <w:sz w:val="8"/>
                <w:szCs w:val="8"/>
              </w:rPr>
            </w:pPr>
          </w:p>
        </w:tc>
        <w:tc>
          <w:tcPr>
            <w:tcW w:w="880" w:type="dxa"/>
            <w:vMerge w:val="restart"/>
            <w:tcBorders>
              <w:right w:val="single" w:sz="8" w:space="0" w:color="FBD4B4"/>
            </w:tcBorders>
            <w:vAlign w:val="bottom"/>
          </w:tcPr>
          <w:p w14:paraId="21EB0CC2" w14:textId="77777777" w:rsidR="00964E76" w:rsidRDefault="008E4566">
            <w:pPr>
              <w:ind w:right="310"/>
              <w:jc w:val="center"/>
              <w:rPr>
                <w:sz w:val="20"/>
                <w:szCs w:val="20"/>
              </w:rPr>
            </w:pPr>
            <w:r>
              <w:rPr>
                <w:rFonts w:eastAsia="Times New Roman"/>
                <w:w w:val="99"/>
                <w:sz w:val="18"/>
                <w:szCs w:val="18"/>
              </w:rPr>
              <w:t>2015</w:t>
            </w:r>
          </w:p>
        </w:tc>
        <w:tc>
          <w:tcPr>
            <w:tcW w:w="800" w:type="dxa"/>
            <w:vMerge w:val="restart"/>
            <w:vAlign w:val="bottom"/>
          </w:tcPr>
          <w:p w14:paraId="515526D2" w14:textId="77777777" w:rsidR="00964E76" w:rsidRDefault="008E4566">
            <w:pPr>
              <w:ind w:left="270"/>
              <w:jc w:val="center"/>
              <w:rPr>
                <w:sz w:val="20"/>
                <w:szCs w:val="20"/>
              </w:rPr>
            </w:pPr>
            <w:r>
              <w:rPr>
                <w:rFonts w:eastAsia="Times New Roman"/>
                <w:w w:val="99"/>
                <w:sz w:val="18"/>
                <w:szCs w:val="18"/>
              </w:rPr>
              <w:t>2023</w:t>
            </w:r>
          </w:p>
        </w:tc>
        <w:tc>
          <w:tcPr>
            <w:tcW w:w="380" w:type="dxa"/>
            <w:tcBorders>
              <w:right w:val="single" w:sz="8" w:space="0" w:color="FBD4B4"/>
            </w:tcBorders>
            <w:vAlign w:val="bottom"/>
          </w:tcPr>
          <w:p w14:paraId="4ABF36E8" w14:textId="77777777" w:rsidR="00964E76" w:rsidRDefault="00964E76">
            <w:pPr>
              <w:rPr>
                <w:sz w:val="8"/>
                <w:szCs w:val="8"/>
              </w:rPr>
            </w:pPr>
          </w:p>
        </w:tc>
        <w:tc>
          <w:tcPr>
            <w:tcW w:w="740" w:type="dxa"/>
            <w:vAlign w:val="bottom"/>
          </w:tcPr>
          <w:p w14:paraId="24AA3C59" w14:textId="77777777" w:rsidR="00964E76" w:rsidRDefault="00964E76">
            <w:pPr>
              <w:rPr>
                <w:sz w:val="8"/>
                <w:szCs w:val="8"/>
              </w:rPr>
            </w:pPr>
          </w:p>
        </w:tc>
        <w:tc>
          <w:tcPr>
            <w:tcW w:w="2760" w:type="dxa"/>
            <w:gridSpan w:val="2"/>
            <w:vMerge/>
            <w:tcBorders>
              <w:right w:val="single" w:sz="8" w:space="0" w:color="FBD4B4"/>
            </w:tcBorders>
            <w:vAlign w:val="bottom"/>
          </w:tcPr>
          <w:p w14:paraId="31D9E28C" w14:textId="77777777" w:rsidR="00964E76" w:rsidRDefault="00964E76">
            <w:pPr>
              <w:rPr>
                <w:sz w:val="8"/>
                <w:szCs w:val="8"/>
              </w:rPr>
            </w:pPr>
          </w:p>
        </w:tc>
        <w:tc>
          <w:tcPr>
            <w:tcW w:w="30" w:type="dxa"/>
            <w:vAlign w:val="bottom"/>
          </w:tcPr>
          <w:p w14:paraId="0ED4E1E4" w14:textId="77777777" w:rsidR="00964E76" w:rsidRDefault="00964E76">
            <w:pPr>
              <w:rPr>
                <w:sz w:val="1"/>
                <w:szCs w:val="1"/>
              </w:rPr>
            </w:pPr>
          </w:p>
        </w:tc>
      </w:tr>
      <w:tr w:rsidR="00964E76" w14:paraId="3896A131" w14:textId="77777777" w:rsidTr="007B333B">
        <w:trPr>
          <w:trHeight w:val="106"/>
        </w:trPr>
        <w:tc>
          <w:tcPr>
            <w:tcW w:w="1300" w:type="dxa"/>
            <w:tcBorders>
              <w:left w:val="single" w:sz="8" w:space="0" w:color="FBD4B4"/>
              <w:right w:val="single" w:sz="8" w:space="0" w:color="FBD4B4"/>
            </w:tcBorders>
            <w:vAlign w:val="bottom"/>
          </w:tcPr>
          <w:p w14:paraId="1CC2631E" w14:textId="77777777" w:rsidR="00964E76" w:rsidRDefault="00964E76">
            <w:pPr>
              <w:rPr>
                <w:sz w:val="9"/>
                <w:szCs w:val="9"/>
              </w:rPr>
            </w:pPr>
          </w:p>
        </w:tc>
        <w:tc>
          <w:tcPr>
            <w:tcW w:w="2700" w:type="dxa"/>
            <w:vAlign w:val="bottom"/>
          </w:tcPr>
          <w:p w14:paraId="68612A6C" w14:textId="77777777" w:rsidR="00964E76" w:rsidRDefault="00964E76">
            <w:pPr>
              <w:rPr>
                <w:sz w:val="9"/>
                <w:szCs w:val="9"/>
              </w:rPr>
            </w:pPr>
          </w:p>
        </w:tc>
        <w:tc>
          <w:tcPr>
            <w:tcW w:w="1520" w:type="dxa"/>
            <w:vAlign w:val="bottom"/>
          </w:tcPr>
          <w:p w14:paraId="72A557BC" w14:textId="77777777" w:rsidR="00964E76" w:rsidRDefault="00964E76">
            <w:pPr>
              <w:rPr>
                <w:sz w:val="9"/>
                <w:szCs w:val="9"/>
              </w:rPr>
            </w:pPr>
          </w:p>
        </w:tc>
        <w:tc>
          <w:tcPr>
            <w:tcW w:w="1860" w:type="dxa"/>
            <w:tcBorders>
              <w:right w:val="single" w:sz="8" w:space="0" w:color="FBD4B4"/>
            </w:tcBorders>
            <w:vAlign w:val="bottom"/>
          </w:tcPr>
          <w:p w14:paraId="4C23B3B8" w14:textId="77777777" w:rsidR="00964E76" w:rsidRDefault="00964E76">
            <w:pPr>
              <w:rPr>
                <w:sz w:val="9"/>
                <w:szCs w:val="9"/>
              </w:rPr>
            </w:pPr>
          </w:p>
        </w:tc>
        <w:tc>
          <w:tcPr>
            <w:tcW w:w="900" w:type="dxa"/>
            <w:tcBorders>
              <w:right w:val="single" w:sz="8" w:space="0" w:color="FBD4B4"/>
            </w:tcBorders>
            <w:vAlign w:val="bottom"/>
          </w:tcPr>
          <w:p w14:paraId="10B26D64" w14:textId="77777777" w:rsidR="00964E76" w:rsidRDefault="00964E76">
            <w:pPr>
              <w:rPr>
                <w:sz w:val="9"/>
                <w:szCs w:val="9"/>
              </w:rPr>
            </w:pPr>
          </w:p>
        </w:tc>
        <w:tc>
          <w:tcPr>
            <w:tcW w:w="380" w:type="dxa"/>
            <w:vAlign w:val="bottom"/>
          </w:tcPr>
          <w:p w14:paraId="281B5D1C" w14:textId="77777777" w:rsidR="00964E76" w:rsidRDefault="00964E76">
            <w:pPr>
              <w:rPr>
                <w:sz w:val="9"/>
                <w:szCs w:val="9"/>
              </w:rPr>
            </w:pPr>
          </w:p>
        </w:tc>
        <w:tc>
          <w:tcPr>
            <w:tcW w:w="880" w:type="dxa"/>
            <w:vMerge/>
            <w:tcBorders>
              <w:right w:val="single" w:sz="8" w:space="0" w:color="FBD4B4"/>
            </w:tcBorders>
            <w:vAlign w:val="bottom"/>
          </w:tcPr>
          <w:p w14:paraId="3CCFD576" w14:textId="77777777" w:rsidR="00964E76" w:rsidRDefault="00964E76">
            <w:pPr>
              <w:rPr>
                <w:sz w:val="9"/>
                <w:szCs w:val="9"/>
              </w:rPr>
            </w:pPr>
          </w:p>
        </w:tc>
        <w:tc>
          <w:tcPr>
            <w:tcW w:w="800" w:type="dxa"/>
            <w:vMerge/>
            <w:vAlign w:val="bottom"/>
          </w:tcPr>
          <w:p w14:paraId="0C3CE4FD" w14:textId="77777777" w:rsidR="00964E76" w:rsidRDefault="00964E76">
            <w:pPr>
              <w:rPr>
                <w:sz w:val="9"/>
                <w:szCs w:val="9"/>
              </w:rPr>
            </w:pPr>
          </w:p>
        </w:tc>
        <w:tc>
          <w:tcPr>
            <w:tcW w:w="380" w:type="dxa"/>
            <w:tcBorders>
              <w:right w:val="single" w:sz="8" w:space="0" w:color="FBD4B4"/>
            </w:tcBorders>
            <w:vAlign w:val="bottom"/>
          </w:tcPr>
          <w:p w14:paraId="17297E93" w14:textId="77777777" w:rsidR="00964E76" w:rsidRDefault="00964E76">
            <w:pPr>
              <w:rPr>
                <w:sz w:val="9"/>
                <w:szCs w:val="9"/>
              </w:rPr>
            </w:pPr>
          </w:p>
        </w:tc>
        <w:tc>
          <w:tcPr>
            <w:tcW w:w="740" w:type="dxa"/>
            <w:vAlign w:val="bottom"/>
          </w:tcPr>
          <w:p w14:paraId="2DE99DE0" w14:textId="77777777" w:rsidR="00964E76" w:rsidRDefault="00964E76">
            <w:pPr>
              <w:rPr>
                <w:sz w:val="9"/>
                <w:szCs w:val="9"/>
              </w:rPr>
            </w:pPr>
          </w:p>
        </w:tc>
        <w:tc>
          <w:tcPr>
            <w:tcW w:w="320" w:type="dxa"/>
            <w:vAlign w:val="bottom"/>
          </w:tcPr>
          <w:p w14:paraId="765A775C" w14:textId="77777777" w:rsidR="00964E76" w:rsidRDefault="00964E76">
            <w:pPr>
              <w:rPr>
                <w:sz w:val="9"/>
                <w:szCs w:val="9"/>
              </w:rPr>
            </w:pPr>
          </w:p>
        </w:tc>
        <w:tc>
          <w:tcPr>
            <w:tcW w:w="2440" w:type="dxa"/>
            <w:tcBorders>
              <w:right w:val="single" w:sz="8" w:space="0" w:color="FBD4B4"/>
            </w:tcBorders>
            <w:vAlign w:val="bottom"/>
          </w:tcPr>
          <w:p w14:paraId="07A1EE39" w14:textId="77777777" w:rsidR="00964E76" w:rsidRDefault="00964E76">
            <w:pPr>
              <w:rPr>
                <w:sz w:val="9"/>
                <w:szCs w:val="9"/>
              </w:rPr>
            </w:pPr>
          </w:p>
        </w:tc>
        <w:tc>
          <w:tcPr>
            <w:tcW w:w="30" w:type="dxa"/>
            <w:vAlign w:val="bottom"/>
          </w:tcPr>
          <w:p w14:paraId="6A3CC677" w14:textId="77777777" w:rsidR="00964E76" w:rsidRDefault="00964E76">
            <w:pPr>
              <w:rPr>
                <w:sz w:val="1"/>
                <w:szCs w:val="1"/>
              </w:rPr>
            </w:pPr>
          </w:p>
        </w:tc>
      </w:tr>
      <w:tr w:rsidR="00964E76" w14:paraId="56D7B553" w14:textId="77777777" w:rsidTr="007B333B">
        <w:trPr>
          <w:trHeight w:val="39"/>
        </w:trPr>
        <w:tc>
          <w:tcPr>
            <w:tcW w:w="1300" w:type="dxa"/>
            <w:tcBorders>
              <w:left w:val="single" w:sz="8" w:space="0" w:color="FBD4B4"/>
              <w:bottom w:val="single" w:sz="8" w:space="0" w:color="FBD4B4"/>
              <w:right w:val="single" w:sz="8" w:space="0" w:color="FBD4B4"/>
            </w:tcBorders>
            <w:vAlign w:val="bottom"/>
          </w:tcPr>
          <w:p w14:paraId="05B2A61A" w14:textId="77777777" w:rsidR="00964E76" w:rsidRDefault="00964E76">
            <w:pPr>
              <w:rPr>
                <w:sz w:val="3"/>
                <w:szCs w:val="3"/>
              </w:rPr>
            </w:pPr>
          </w:p>
        </w:tc>
        <w:tc>
          <w:tcPr>
            <w:tcW w:w="2700" w:type="dxa"/>
            <w:tcBorders>
              <w:bottom w:val="single" w:sz="8" w:space="0" w:color="FBD4B4"/>
            </w:tcBorders>
            <w:vAlign w:val="bottom"/>
          </w:tcPr>
          <w:p w14:paraId="319AE9FF" w14:textId="77777777" w:rsidR="00964E76" w:rsidRDefault="00964E76">
            <w:pPr>
              <w:rPr>
                <w:sz w:val="3"/>
                <w:szCs w:val="3"/>
              </w:rPr>
            </w:pPr>
          </w:p>
        </w:tc>
        <w:tc>
          <w:tcPr>
            <w:tcW w:w="1520" w:type="dxa"/>
            <w:tcBorders>
              <w:bottom w:val="single" w:sz="8" w:space="0" w:color="FBD4B4"/>
            </w:tcBorders>
            <w:vAlign w:val="bottom"/>
          </w:tcPr>
          <w:p w14:paraId="1F0F981B" w14:textId="77777777" w:rsidR="00964E76" w:rsidRDefault="00964E76">
            <w:pPr>
              <w:rPr>
                <w:sz w:val="3"/>
                <w:szCs w:val="3"/>
              </w:rPr>
            </w:pPr>
          </w:p>
        </w:tc>
        <w:tc>
          <w:tcPr>
            <w:tcW w:w="1860" w:type="dxa"/>
            <w:tcBorders>
              <w:bottom w:val="single" w:sz="8" w:space="0" w:color="FBD4B4"/>
              <w:right w:val="single" w:sz="8" w:space="0" w:color="FBD4B4"/>
            </w:tcBorders>
            <w:vAlign w:val="bottom"/>
          </w:tcPr>
          <w:p w14:paraId="344B0DB0" w14:textId="77777777" w:rsidR="00964E76" w:rsidRDefault="00964E76">
            <w:pPr>
              <w:rPr>
                <w:sz w:val="3"/>
                <w:szCs w:val="3"/>
              </w:rPr>
            </w:pPr>
          </w:p>
        </w:tc>
        <w:tc>
          <w:tcPr>
            <w:tcW w:w="900" w:type="dxa"/>
            <w:tcBorders>
              <w:bottom w:val="single" w:sz="8" w:space="0" w:color="FBD4B4"/>
              <w:right w:val="single" w:sz="8" w:space="0" w:color="FBD4B4"/>
            </w:tcBorders>
            <w:vAlign w:val="bottom"/>
          </w:tcPr>
          <w:p w14:paraId="3E58F686" w14:textId="77777777" w:rsidR="00964E76" w:rsidRDefault="00964E76">
            <w:pPr>
              <w:rPr>
                <w:sz w:val="3"/>
                <w:szCs w:val="3"/>
              </w:rPr>
            </w:pPr>
          </w:p>
        </w:tc>
        <w:tc>
          <w:tcPr>
            <w:tcW w:w="380" w:type="dxa"/>
            <w:tcBorders>
              <w:bottom w:val="single" w:sz="8" w:space="0" w:color="FBD4B4"/>
            </w:tcBorders>
            <w:vAlign w:val="bottom"/>
          </w:tcPr>
          <w:p w14:paraId="75F6477F" w14:textId="77777777" w:rsidR="00964E76" w:rsidRDefault="00964E76">
            <w:pPr>
              <w:rPr>
                <w:sz w:val="3"/>
                <w:szCs w:val="3"/>
              </w:rPr>
            </w:pPr>
          </w:p>
        </w:tc>
        <w:tc>
          <w:tcPr>
            <w:tcW w:w="880" w:type="dxa"/>
            <w:tcBorders>
              <w:bottom w:val="single" w:sz="8" w:space="0" w:color="FBD4B4"/>
              <w:right w:val="single" w:sz="8" w:space="0" w:color="FBD4B4"/>
            </w:tcBorders>
            <w:vAlign w:val="bottom"/>
          </w:tcPr>
          <w:p w14:paraId="0421C4A8" w14:textId="77777777" w:rsidR="00964E76" w:rsidRDefault="00964E76">
            <w:pPr>
              <w:rPr>
                <w:sz w:val="3"/>
                <w:szCs w:val="3"/>
              </w:rPr>
            </w:pPr>
          </w:p>
        </w:tc>
        <w:tc>
          <w:tcPr>
            <w:tcW w:w="800" w:type="dxa"/>
            <w:tcBorders>
              <w:bottom w:val="single" w:sz="8" w:space="0" w:color="FBD4B4"/>
            </w:tcBorders>
            <w:vAlign w:val="bottom"/>
          </w:tcPr>
          <w:p w14:paraId="1E821BB4" w14:textId="77777777" w:rsidR="00964E76" w:rsidRDefault="00964E76">
            <w:pPr>
              <w:rPr>
                <w:sz w:val="3"/>
                <w:szCs w:val="3"/>
              </w:rPr>
            </w:pPr>
          </w:p>
        </w:tc>
        <w:tc>
          <w:tcPr>
            <w:tcW w:w="380" w:type="dxa"/>
            <w:tcBorders>
              <w:bottom w:val="single" w:sz="8" w:space="0" w:color="FBD4B4"/>
              <w:right w:val="single" w:sz="8" w:space="0" w:color="FBD4B4"/>
            </w:tcBorders>
            <w:vAlign w:val="bottom"/>
          </w:tcPr>
          <w:p w14:paraId="006D847D" w14:textId="77777777" w:rsidR="00964E76" w:rsidRDefault="00964E76">
            <w:pPr>
              <w:rPr>
                <w:sz w:val="3"/>
                <w:szCs w:val="3"/>
              </w:rPr>
            </w:pPr>
          </w:p>
        </w:tc>
        <w:tc>
          <w:tcPr>
            <w:tcW w:w="740" w:type="dxa"/>
            <w:tcBorders>
              <w:bottom w:val="single" w:sz="8" w:space="0" w:color="FBD4B4"/>
            </w:tcBorders>
            <w:vAlign w:val="bottom"/>
          </w:tcPr>
          <w:p w14:paraId="04805674" w14:textId="77777777" w:rsidR="00964E76" w:rsidRDefault="00964E76">
            <w:pPr>
              <w:rPr>
                <w:sz w:val="3"/>
                <w:szCs w:val="3"/>
              </w:rPr>
            </w:pPr>
          </w:p>
        </w:tc>
        <w:tc>
          <w:tcPr>
            <w:tcW w:w="320" w:type="dxa"/>
            <w:tcBorders>
              <w:bottom w:val="single" w:sz="8" w:space="0" w:color="FBD4B4"/>
            </w:tcBorders>
            <w:vAlign w:val="bottom"/>
          </w:tcPr>
          <w:p w14:paraId="4A81459B" w14:textId="77777777" w:rsidR="00964E76" w:rsidRDefault="00964E76">
            <w:pPr>
              <w:rPr>
                <w:sz w:val="3"/>
                <w:szCs w:val="3"/>
              </w:rPr>
            </w:pPr>
          </w:p>
        </w:tc>
        <w:tc>
          <w:tcPr>
            <w:tcW w:w="2440" w:type="dxa"/>
            <w:tcBorders>
              <w:bottom w:val="single" w:sz="8" w:space="0" w:color="FBD4B4"/>
              <w:right w:val="single" w:sz="8" w:space="0" w:color="FBD4B4"/>
            </w:tcBorders>
            <w:vAlign w:val="bottom"/>
          </w:tcPr>
          <w:p w14:paraId="5C5829C0" w14:textId="77777777" w:rsidR="00964E76" w:rsidRDefault="00964E76">
            <w:pPr>
              <w:rPr>
                <w:sz w:val="3"/>
                <w:szCs w:val="3"/>
              </w:rPr>
            </w:pPr>
          </w:p>
        </w:tc>
        <w:tc>
          <w:tcPr>
            <w:tcW w:w="30" w:type="dxa"/>
            <w:vAlign w:val="bottom"/>
          </w:tcPr>
          <w:p w14:paraId="3D468E8E" w14:textId="77777777" w:rsidR="00964E76" w:rsidRDefault="00964E76">
            <w:pPr>
              <w:rPr>
                <w:sz w:val="1"/>
                <w:szCs w:val="1"/>
              </w:rPr>
            </w:pPr>
          </w:p>
        </w:tc>
      </w:tr>
      <w:tr w:rsidR="00964E76" w14:paraId="3880DCF9" w14:textId="77777777" w:rsidTr="007B333B">
        <w:trPr>
          <w:trHeight w:val="244"/>
        </w:trPr>
        <w:tc>
          <w:tcPr>
            <w:tcW w:w="1300" w:type="dxa"/>
            <w:tcBorders>
              <w:left w:val="single" w:sz="8" w:space="0" w:color="FBD4B4"/>
            </w:tcBorders>
            <w:vAlign w:val="bottom"/>
          </w:tcPr>
          <w:p w14:paraId="2C5425E4" w14:textId="77777777" w:rsidR="00964E76" w:rsidRDefault="00964E76">
            <w:pPr>
              <w:rPr>
                <w:sz w:val="21"/>
                <w:szCs w:val="21"/>
              </w:rPr>
            </w:pPr>
          </w:p>
        </w:tc>
        <w:tc>
          <w:tcPr>
            <w:tcW w:w="2700" w:type="dxa"/>
            <w:tcBorders>
              <w:right w:val="single" w:sz="8" w:space="0" w:color="FBD4B4"/>
            </w:tcBorders>
            <w:vAlign w:val="bottom"/>
          </w:tcPr>
          <w:p w14:paraId="333E7585" w14:textId="77777777" w:rsidR="00964E76" w:rsidRDefault="00964E76">
            <w:pPr>
              <w:rPr>
                <w:sz w:val="21"/>
                <w:szCs w:val="21"/>
              </w:rPr>
            </w:pPr>
          </w:p>
        </w:tc>
        <w:tc>
          <w:tcPr>
            <w:tcW w:w="1520" w:type="dxa"/>
            <w:tcBorders>
              <w:right w:val="single" w:sz="8" w:space="0" w:color="FCF8DE"/>
            </w:tcBorders>
            <w:shd w:val="clear" w:color="auto" w:fill="FCF8DE"/>
            <w:vAlign w:val="bottom"/>
          </w:tcPr>
          <w:p w14:paraId="7E2F330C" w14:textId="77777777" w:rsidR="00964E76" w:rsidRDefault="00964E76">
            <w:pPr>
              <w:rPr>
                <w:sz w:val="21"/>
                <w:szCs w:val="21"/>
              </w:rPr>
            </w:pPr>
          </w:p>
        </w:tc>
        <w:tc>
          <w:tcPr>
            <w:tcW w:w="1860" w:type="dxa"/>
            <w:tcBorders>
              <w:right w:val="single" w:sz="8" w:space="0" w:color="FBD4B4"/>
            </w:tcBorders>
            <w:shd w:val="clear" w:color="auto" w:fill="FCF8DE"/>
            <w:vAlign w:val="bottom"/>
          </w:tcPr>
          <w:p w14:paraId="73C65B5A" w14:textId="77777777" w:rsidR="00964E76" w:rsidRDefault="00964E76">
            <w:pPr>
              <w:rPr>
                <w:sz w:val="21"/>
                <w:szCs w:val="21"/>
              </w:rPr>
            </w:pPr>
          </w:p>
        </w:tc>
        <w:tc>
          <w:tcPr>
            <w:tcW w:w="900" w:type="dxa"/>
            <w:tcBorders>
              <w:right w:val="single" w:sz="8" w:space="0" w:color="FBD4B4"/>
            </w:tcBorders>
            <w:shd w:val="clear" w:color="auto" w:fill="FCF8DE"/>
            <w:vAlign w:val="bottom"/>
          </w:tcPr>
          <w:p w14:paraId="1BAB7F9D" w14:textId="77777777" w:rsidR="00964E76" w:rsidRDefault="00964E76">
            <w:pPr>
              <w:rPr>
                <w:sz w:val="21"/>
                <w:szCs w:val="21"/>
              </w:rPr>
            </w:pPr>
          </w:p>
        </w:tc>
        <w:tc>
          <w:tcPr>
            <w:tcW w:w="380" w:type="dxa"/>
            <w:tcBorders>
              <w:right w:val="single" w:sz="8" w:space="0" w:color="FCF8DE"/>
            </w:tcBorders>
            <w:shd w:val="clear" w:color="auto" w:fill="FCF8DE"/>
            <w:vAlign w:val="bottom"/>
          </w:tcPr>
          <w:p w14:paraId="1D4B5D83" w14:textId="77777777" w:rsidR="00964E76" w:rsidRDefault="00964E76">
            <w:pPr>
              <w:rPr>
                <w:sz w:val="21"/>
                <w:szCs w:val="21"/>
              </w:rPr>
            </w:pPr>
          </w:p>
        </w:tc>
        <w:tc>
          <w:tcPr>
            <w:tcW w:w="880" w:type="dxa"/>
            <w:tcBorders>
              <w:right w:val="single" w:sz="8" w:space="0" w:color="FBD4B4"/>
            </w:tcBorders>
            <w:shd w:val="clear" w:color="auto" w:fill="FCF8DE"/>
            <w:vAlign w:val="bottom"/>
          </w:tcPr>
          <w:p w14:paraId="6F4F3C42" w14:textId="77777777" w:rsidR="00964E76" w:rsidRDefault="00964E76">
            <w:pPr>
              <w:rPr>
                <w:sz w:val="21"/>
                <w:szCs w:val="21"/>
              </w:rPr>
            </w:pPr>
          </w:p>
        </w:tc>
        <w:tc>
          <w:tcPr>
            <w:tcW w:w="800" w:type="dxa"/>
            <w:shd w:val="clear" w:color="auto" w:fill="FCF8DE"/>
            <w:vAlign w:val="bottom"/>
          </w:tcPr>
          <w:p w14:paraId="4DC7AFBB" w14:textId="77777777" w:rsidR="00964E76" w:rsidRDefault="00964E76">
            <w:pPr>
              <w:rPr>
                <w:sz w:val="21"/>
                <w:szCs w:val="21"/>
              </w:rPr>
            </w:pPr>
          </w:p>
        </w:tc>
        <w:tc>
          <w:tcPr>
            <w:tcW w:w="380" w:type="dxa"/>
            <w:tcBorders>
              <w:right w:val="single" w:sz="8" w:space="0" w:color="FBD4B4"/>
            </w:tcBorders>
            <w:shd w:val="clear" w:color="auto" w:fill="FCF8DE"/>
            <w:vAlign w:val="bottom"/>
          </w:tcPr>
          <w:p w14:paraId="00AD673D" w14:textId="77777777" w:rsidR="00964E76" w:rsidRDefault="00964E76">
            <w:pPr>
              <w:rPr>
                <w:sz w:val="21"/>
                <w:szCs w:val="21"/>
              </w:rPr>
            </w:pPr>
          </w:p>
        </w:tc>
        <w:tc>
          <w:tcPr>
            <w:tcW w:w="740" w:type="dxa"/>
            <w:shd w:val="clear" w:color="auto" w:fill="FCF8DE"/>
            <w:vAlign w:val="bottom"/>
          </w:tcPr>
          <w:p w14:paraId="175E3B85" w14:textId="77777777" w:rsidR="00964E76" w:rsidRDefault="00964E76">
            <w:pPr>
              <w:rPr>
                <w:sz w:val="21"/>
                <w:szCs w:val="21"/>
              </w:rPr>
            </w:pPr>
          </w:p>
        </w:tc>
        <w:tc>
          <w:tcPr>
            <w:tcW w:w="320" w:type="dxa"/>
            <w:tcBorders>
              <w:right w:val="single" w:sz="8" w:space="0" w:color="FCF8DE"/>
            </w:tcBorders>
            <w:shd w:val="clear" w:color="auto" w:fill="FCF8DE"/>
            <w:vAlign w:val="bottom"/>
          </w:tcPr>
          <w:p w14:paraId="151E252D" w14:textId="77777777" w:rsidR="00964E76" w:rsidRDefault="00964E76">
            <w:pPr>
              <w:rPr>
                <w:sz w:val="21"/>
                <w:szCs w:val="21"/>
              </w:rPr>
            </w:pPr>
          </w:p>
        </w:tc>
        <w:tc>
          <w:tcPr>
            <w:tcW w:w="2440" w:type="dxa"/>
            <w:tcBorders>
              <w:right w:val="single" w:sz="8" w:space="0" w:color="FBD4B4"/>
            </w:tcBorders>
            <w:shd w:val="clear" w:color="auto" w:fill="FCF8DE"/>
            <w:vAlign w:val="bottom"/>
          </w:tcPr>
          <w:p w14:paraId="4084F5BE" w14:textId="77777777" w:rsidR="00964E76" w:rsidRDefault="00964E76">
            <w:pPr>
              <w:rPr>
                <w:sz w:val="21"/>
                <w:szCs w:val="21"/>
              </w:rPr>
            </w:pPr>
          </w:p>
        </w:tc>
        <w:tc>
          <w:tcPr>
            <w:tcW w:w="30" w:type="dxa"/>
            <w:vAlign w:val="bottom"/>
          </w:tcPr>
          <w:p w14:paraId="47D459AB" w14:textId="77777777" w:rsidR="00964E76" w:rsidRDefault="00964E76">
            <w:pPr>
              <w:rPr>
                <w:sz w:val="1"/>
                <w:szCs w:val="1"/>
              </w:rPr>
            </w:pPr>
          </w:p>
        </w:tc>
      </w:tr>
      <w:tr w:rsidR="00964E76" w14:paraId="30E91527" w14:textId="77777777" w:rsidTr="007B333B">
        <w:trPr>
          <w:trHeight w:val="20"/>
        </w:trPr>
        <w:tc>
          <w:tcPr>
            <w:tcW w:w="1300" w:type="dxa"/>
            <w:tcBorders>
              <w:left w:val="single" w:sz="8" w:space="0" w:color="FBD4B4"/>
            </w:tcBorders>
            <w:vAlign w:val="bottom"/>
          </w:tcPr>
          <w:p w14:paraId="42AA0CDB" w14:textId="77777777" w:rsidR="00964E76" w:rsidRDefault="00964E76">
            <w:pPr>
              <w:spacing w:line="20" w:lineRule="exact"/>
              <w:rPr>
                <w:sz w:val="1"/>
                <w:szCs w:val="1"/>
              </w:rPr>
            </w:pPr>
          </w:p>
        </w:tc>
        <w:tc>
          <w:tcPr>
            <w:tcW w:w="2700" w:type="dxa"/>
            <w:tcBorders>
              <w:right w:val="single" w:sz="8" w:space="0" w:color="FBD4B4"/>
            </w:tcBorders>
            <w:vAlign w:val="bottom"/>
          </w:tcPr>
          <w:p w14:paraId="10BC0394" w14:textId="77777777" w:rsidR="00964E76" w:rsidRDefault="00964E76">
            <w:pPr>
              <w:spacing w:line="20" w:lineRule="exact"/>
              <w:rPr>
                <w:sz w:val="1"/>
                <w:szCs w:val="1"/>
              </w:rPr>
            </w:pPr>
          </w:p>
        </w:tc>
        <w:tc>
          <w:tcPr>
            <w:tcW w:w="1520" w:type="dxa"/>
            <w:tcBorders>
              <w:right w:val="single" w:sz="8" w:space="0" w:color="FCF8DE"/>
            </w:tcBorders>
            <w:shd w:val="clear" w:color="auto" w:fill="FCF8DE"/>
            <w:vAlign w:val="bottom"/>
          </w:tcPr>
          <w:p w14:paraId="17E20C53" w14:textId="77777777" w:rsidR="00964E76" w:rsidRDefault="00964E76">
            <w:pPr>
              <w:spacing w:line="20" w:lineRule="exact"/>
              <w:rPr>
                <w:sz w:val="1"/>
                <w:szCs w:val="1"/>
              </w:rPr>
            </w:pPr>
          </w:p>
        </w:tc>
        <w:tc>
          <w:tcPr>
            <w:tcW w:w="1860" w:type="dxa"/>
            <w:tcBorders>
              <w:right w:val="single" w:sz="8" w:space="0" w:color="FBD4B4"/>
            </w:tcBorders>
            <w:shd w:val="clear" w:color="auto" w:fill="FCF8DE"/>
            <w:vAlign w:val="bottom"/>
          </w:tcPr>
          <w:p w14:paraId="55FF9189" w14:textId="77777777" w:rsidR="00964E76" w:rsidRDefault="00964E76">
            <w:pPr>
              <w:spacing w:line="20" w:lineRule="exact"/>
              <w:rPr>
                <w:sz w:val="1"/>
                <w:szCs w:val="1"/>
              </w:rPr>
            </w:pPr>
          </w:p>
        </w:tc>
        <w:tc>
          <w:tcPr>
            <w:tcW w:w="900" w:type="dxa"/>
            <w:tcBorders>
              <w:right w:val="single" w:sz="8" w:space="0" w:color="FBD4B4"/>
            </w:tcBorders>
            <w:vAlign w:val="bottom"/>
          </w:tcPr>
          <w:p w14:paraId="487F1640" w14:textId="77777777" w:rsidR="00964E76" w:rsidRDefault="00964E76">
            <w:pPr>
              <w:spacing w:line="20" w:lineRule="exact"/>
              <w:rPr>
                <w:sz w:val="1"/>
                <w:szCs w:val="1"/>
              </w:rPr>
            </w:pPr>
          </w:p>
        </w:tc>
        <w:tc>
          <w:tcPr>
            <w:tcW w:w="380" w:type="dxa"/>
            <w:vAlign w:val="bottom"/>
          </w:tcPr>
          <w:p w14:paraId="4E857B27" w14:textId="77777777" w:rsidR="00964E76" w:rsidRDefault="00964E76">
            <w:pPr>
              <w:spacing w:line="20" w:lineRule="exact"/>
              <w:rPr>
                <w:sz w:val="1"/>
                <w:szCs w:val="1"/>
              </w:rPr>
            </w:pPr>
          </w:p>
        </w:tc>
        <w:tc>
          <w:tcPr>
            <w:tcW w:w="880" w:type="dxa"/>
            <w:tcBorders>
              <w:right w:val="single" w:sz="8" w:space="0" w:color="FBD4B4"/>
            </w:tcBorders>
            <w:vAlign w:val="bottom"/>
          </w:tcPr>
          <w:p w14:paraId="71D26234" w14:textId="77777777" w:rsidR="00964E76" w:rsidRDefault="00964E76">
            <w:pPr>
              <w:spacing w:line="20" w:lineRule="exact"/>
              <w:rPr>
                <w:sz w:val="1"/>
                <w:szCs w:val="1"/>
              </w:rPr>
            </w:pPr>
          </w:p>
        </w:tc>
        <w:tc>
          <w:tcPr>
            <w:tcW w:w="800" w:type="dxa"/>
            <w:vAlign w:val="bottom"/>
          </w:tcPr>
          <w:p w14:paraId="2F0E5955" w14:textId="77777777" w:rsidR="00964E76" w:rsidRDefault="00964E76">
            <w:pPr>
              <w:spacing w:line="20" w:lineRule="exact"/>
              <w:rPr>
                <w:sz w:val="1"/>
                <w:szCs w:val="1"/>
              </w:rPr>
            </w:pPr>
          </w:p>
        </w:tc>
        <w:tc>
          <w:tcPr>
            <w:tcW w:w="380" w:type="dxa"/>
            <w:tcBorders>
              <w:right w:val="single" w:sz="8" w:space="0" w:color="FBD4B4"/>
            </w:tcBorders>
            <w:vAlign w:val="bottom"/>
          </w:tcPr>
          <w:p w14:paraId="5485CFD8" w14:textId="77777777" w:rsidR="00964E76" w:rsidRDefault="00964E76">
            <w:pPr>
              <w:spacing w:line="20" w:lineRule="exact"/>
              <w:rPr>
                <w:sz w:val="1"/>
                <w:szCs w:val="1"/>
              </w:rPr>
            </w:pPr>
          </w:p>
        </w:tc>
        <w:tc>
          <w:tcPr>
            <w:tcW w:w="740" w:type="dxa"/>
            <w:shd w:val="clear" w:color="auto" w:fill="FCF8DE"/>
            <w:vAlign w:val="bottom"/>
          </w:tcPr>
          <w:p w14:paraId="2C8373A0" w14:textId="77777777" w:rsidR="00964E76" w:rsidRDefault="00964E76">
            <w:pPr>
              <w:spacing w:line="20" w:lineRule="exact"/>
              <w:rPr>
                <w:sz w:val="1"/>
                <w:szCs w:val="1"/>
              </w:rPr>
            </w:pPr>
          </w:p>
        </w:tc>
        <w:tc>
          <w:tcPr>
            <w:tcW w:w="320" w:type="dxa"/>
            <w:tcBorders>
              <w:right w:val="single" w:sz="8" w:space="0" w:color="FCF8DE"/>
            </w:tcBorders>
            <w:shd w:val="clear" w:color="auto" w:fill="FCF8DE"/>
            <w:vAlign w:val="bottom"/>
          </w:tcPr>
          <w:p w14:paraId="49F79904" w14:textId="77777777" w:rsidR="00964E76" w:rsidRDefault="00964E76">
            <w:pPr>
              <w:spacing w:line="20" w:lineRule="exact"/>
              <w:rPr>
                <w:sz w:val="1"/>
                <w:szCs w:val="1"/>
              </w:rPr>
            </w:pPr>
          </w:p>
        </w:tc>
        <w:tc>
          <w:tcPr>
            <w:tcW w:w="2440" w:type="dxa"/>
            <w:tcBorders>
              <w:right w:val="single" w:sz="8" w:space="0" w:color="FBD4B4"/>
            </w:tcBorders>
            <w:shd w:val="clear" w:color="auto" w:fill="FCF8DE"/>
            <w:vAlign w:val="bottom"/>
          </w:tcPr>
          <w:p w14:paraId="3AB60AC4" w14:textId="77777777" w:rsidR="00964E76" w:rsidRDefault="00964E76">
            <w:pPr>
              <w:spacing w:line="20" w:lineRule="exact"/>
              <w:rPr>
                <w:sz w:val="1"/>
                <w:szCs w:val="1"/>
              </w:rPr>
            </w:pPr>
          </w:p>
        </w:tc>
        <w:tc>
          <w:tcPr>
            <w:tcW w:w="30" w:type="dxa"/>
            <w:vAlign w:val="bottom"/>
          </w:tcPr>
          <w:p w14:paraId="74C7D2A6" w14:textId="77777777" w:rsidR="00964E76" w:rsidRDefault="00964E76">
            <w:pPr>
              <w:spacing w:line="20" w:lineRule="exact"/>
              <w:rPr>
                <w:sz w:val="1"/>
                <w:szCs w:val="1"/>
              </w:rPr>
            </w:pPr>
          </w:p>
        </w:tc>
      </w:tr>
      <w:tr w:rsidR="00964E76" w14:paraId="5CF909A7" w14:textId="77777777" w:rsidTr="007B333B">
        <w:trPr>
          <w:trHeight w:val="83"/>
        </w:trPr>
        <w:tc>
          <w:tcPr>
            <w:tcW w:w="1300" w:type="dxa"/>
            <w:tcBorders>
              <w:left w:val="single" w:sz="8" w:space="0" w:color="FBD4B4"/>
            </w:tcBorders>
            <w:vAlign w:val="bottom"/>
          </w:tcPr>
          <w:p w14:paraId="78DD53E7" w14:textId="77777777" w:rsidR="00964E76" w:rsidRDefault="00964E76">
            <w:pPr>
              <w:rPr>
                <w:sz w:val="7"/>
                <w:szCs w:val="7"/>
              </w:rPr>
            </w:pPr>
          </w:p>
        </w:tc>
        <w:tc>
          <w:tcPr>
            <w:tcW w:w="2700" w:type="dxa"/>
            <w:tcBorders>
              <w:right w:val="single" w:sz="8" w:space="0" w:color="FBD4B4"/>
            </w:tcBorders>
            <w:vAlign w:val="bottom"/>
          </w:tcPr>
          <w:p w14:paraId="5DE8C3D8" w14:textId="77777777" w:rsidR="00964E76" w:rsidRDefault="00964E76">
            <w:pPr>
              <w:rPr>
                <w:sz w:val="7"/>
                <w:szCs w:val="7"/>
              </w:rPr>
            </w:pPr>
          </w:p>
        </w:tc>
        <w:tc>
          <w:tcPr>
            <w:tcW w:w="1520" w:type="dxa"/>
            <w:tcBorders>
              <w:right w:val="single" w:sz="8" w:space="0" w:color="FCF8DE"/>
            </w:tcBorders>
            <w:shd w:val="clear" w:color="auto" w:fill="FCF8DE"/>
            <w:vAlign w:val="bottom"/>
          </w:tcPr>
          <w:p w14:paraId="45AE2A48" w14:textId="77777777" w:rsidR="00964E76" w:rsidRDefault="00964E76">
            <w:pPr>
              <w:rPr>
                <w:sz w:val="7"/>
                <w:szCs w:val="7"/>
              </w:rPr>
            </w:pPr>
          </w:p>
        </w:tc>
        <w:tc>
          <w:tcPr>
            <w:tcW w:w="1860" w:type="dxa"/>
            <w:tcBorders>
              <w:right w:val="single" w:sz="8" w:space="0" w:color="FBD4B4"/>
            </w:tcBorders>
            <w:shd w:val="clear" w:color="auto" w:fill="FCF8DE"/>
            <w:vAlign w:val="bottom"/>
          </w:tcPr>
          <w:p w14:paraId="4598ECD0" w14:textId="77777777" w:rsidR="00964E76" w:rsidRDefault="00964E76">
            <w:pPr>
              <w:rPr>
                <w:sz w:val="7"/>
                <w:szCs w:val="7"/>
              </w:rPr>
            </w:pPr>
          </w:p>
        </w:tc>
        <w:tc>
          <w:tcPr>
            <w:tcW w:w="900" w:type="dxa"/>
            <w:vMerge w:val="restart"/>
            <w:tcBorders>
              <w:right w:val="single" w:sz="8" w:space="0" w:color="FBD4B4"/>
            </w:tcBorders>
            <w:shd w:val="clear" w:color="auto" w:fill="FCF8DE"/>
            <w:vAlign w:val="bottom"/>
          </w:tcPr>
          <w:p w14:paraId="16C1CD8B" w14:textId="77777777" w:rsidR="00964E76" w:rsidRDefault="008E4566">
            <w:pPr>
              <w:spacing w:line="181" w:lineRule="exact"/>
              <w:jc w:val="center"/>
              <w:rPr>
                <w:sz w:val="20"/>
                <w:szCs w:val="20"/>
              </w:rPr>
            </w:pPr>
            <w:r>
              <w:rPr>
                <w:rFonts w:eastAsia="Times New Roman"/>
                <w:i/>
                <w:iCs/>
                <w:w w:val="99"/>
                <w:sz w:val="18"/>
                <w:szCs w:val="18"/>
                <w:shd w:val="clear" w:color="auto" w:fill="FCF8DE"/>
              </w:rPr>
              <w:t>Jednostka</w:t>
            </w:r>
          </w:p>
        </w:tc>
        <w:tc>
          <w:tcPr>
            <w:tcW w:w="1260" w:type="dxa"/>
            <w:gridSpan w:val="2"/>
            <w:vMerge w:val="restart"/>
            <w:tcBorders>
              <w:right w:val="single" w:sz="8" w:space="0" w:color="FBD4B4"/>
            </w:tcBorders>
            <w:shd w:val="clear" w:color="auto" w:fill="FCF8DE"/>
            <w:vAlign w:val="bottom"/>
          </w:tcPr>
          <w:p w14:paraId="23F70924" w14:textId="77777777" w:rsidR="00964E76" w:rsidRDefault="008E4566">
            <w:pPr>
              <w:spacing w:line="181" w:lineRule="exact"/>
              <w:jc w:val="center"/>
              <w:rPr>
                <w:sz w:val="20"/>
                <w:szCs w:val="20"/>
              </w:rPr>
            </w:pPr>
            <w:r>
              <w:rPr>
                <w:rFonts w:eastAsia="Times New Roman"/>
                <w:w w:val="99"/>
                <w:sz w:val="18"/>
                <w:szCs w:val="18"/>
                <w:shd w:val="clear" w:color="auto" w:fill="FCF8DE"/>
              </w:rPr>
              <w:t>stan początkowy</w:t>
            </w:r>
          </w:p>
        </w:tc>
        <w:tc>
          <w:tcPr>
            <w:tcW w:w="800" w:type="dxa"/>
            <w:vMerge w:val="restart"/>
            <w:shd w:val="clear" w:color="auto" w:fill="FCF8DE"/>
            <w:vAlign w:val="bottom"/>
          </w:tcPr>
          <w:p w14:paraId="57267408" w14:textId="77777777" w:rsidR="00964E76" w:rsidRDefault="008E4566">
            <w:pPr>
              <w:spacing w:line="181" w:lineRule="exact"/>
              <w:ind w:left="270"/>
              <w:jc w:val="center"/>
              <w:rPr>
                <w:sz w:val="20"/>
                <w:szCs w:val="20"/>
              </w:rPr>
            </w:pPr>
            <w:r>
              <w:rPr>
                <w:rFonts w:eastAsia="Times New Roman"/>
                <w:sz w:val="18"/>
                <w:szCs w:val="18"/>
              </w:rPr>
              <w:t>plan</w:t>
            </w:r>
          </w:p>
        </w:tc>
        <w:tc>
          <w:tcPr>
            <w:tcW w:w="380" w:type="dxa"/>
            <w:tcBorders>
              <w:right w:val="single" w:sz="8" w:space="0" w:color="FBD4B4"/>
            </w:tcBorders>
            <w:shd w:val="clear" w:color="auto" w:fill="FCF8DE"/>
            <w:vAlign w:val="bottom"/>
          </w:tcPr>
          <w:p w14:paraId="793E3B75" w14:textId="77777777" w:rsidR="00964E76" w:rsidRDefault="00964E76">
            <w:pPr>
              <w:rPr>
                <w:sz w:val="7"/>
                <w:szCs w:val="7"/>
              </w:rPr>
            </w:pPr>
          </w:p>
        </w:tc>
        <w:tc>
          <w:tcPr>
            <w:tcW w:w="740" w:type="dxa"/>
            <w:shd w:val="clear" w:color="auto" w:fill="FCF8DE"/>
            <w:vAlign w:val="bottom"/>
          </w:tcPr>
          <w:p w14:paraId="637BEE90" w14:textId="77777777" w:rsidR="00964E76" w:rsidRDefault="00964E76">
            <w:pPr>
              <w:rPr>
                <w:sz w:val="7"/>
                <w:szCs w:val="7"/>
              </w:rPr>
            </w:pPr>
          </w:p>
        </w:tc>
        <w:tc>
          <w:tcPr>
            <w:tcW w:w="320" w:type="dxa"/>
            <w:tcBorders>
              <w:right w:val="single" w:sz="8" w:space="0" w:color="FCF8DE"/>
            </w:tcBorders>
            <w:shd w:val="clear" w:color="auto" w:fill="FCF8DE"/>
            <w:vAlign w:val="bottom"/>
          </w:tcPr>
          <w:p w14:paraId="247BFC48" w14:textId="77777777" w:rsidR="00964E76" w:rsidRDefault="00964E76">
            <w:pPr>
              <w:rPr>
                <w:sz w:val="7"/>
                <w:szCs w:val="7"/>
              </w:rPr>
            </w:pPr>
          </w:p>
        </w:tc>
        <w:tc>
          <w:tcPr>
            <w:tcW w:w="2440" w:type="dxa"/>
            <w:tcBorders>
              <w:right w:val="single" w:sz="8" w:space="0" w:color="FBD4B4"/>
            </w:tcBorders>
            <w:shd w:val="clear" w:color="auto" w:fill="FCF8DE"/>
            <w:vAlign w:val="bottom"/>
          </w:tcPr>
          <w:p w14:paraId="438A1432" w14:textId="77777777" w:rsidR="00964E76" w:rsidRDefault="00964E76">
            <w:pPr>
              <w:rPr>
                <w:sz w:val="7"/>
                <w:szCs w:val="7"/>
              </w:rPr>
            </w:pPr>
          </w:p>
        </w:tc>
        <w:tc>
          <w:tcPr>
            <w:tcW w:w="30" w:type="dxa"/>
            <w:vAlign w:val="bottom"/>
          </w:tcPr>
          <w:p w14:paraId="2335AB4A" w14:textId="77777777" w:rsidR="00964E76" w:rsidRDefault="00964E76">
            <w:pPr>
              <w:rPr>
                <w:sz w:val="1"/>
                <w:szCs w:val="1"/>
              </w:rPr>
            </w:pPr>
          </w:p>
        </w:tc>
      </w:tr>
      <w:tr w:rsidR="00964E76" w14:paraId="16502F39" w14:textId="77777777" w:rsidTr="007B333B">
        <w:trPr>
          <w:trHeight w:val="99"/>
        </w:trPr>
        <w:tc>
          <w:tcPr>
            <w:tcW w:w="1300" w:type="dxa"/>
            <w:tcBorders>
              <w:left w:val="single" w:sz="8" w:space="0" w:color="FBD4B4"/>
            </w:tcBorders>
            <w:vAlign w:val="bottom"/>
          </w:tcPr>
          <w:p w14:paraId="58F4285A" w14:textId="77777777" w:rsidR="00964E76" w:rsidRDefault="00964E76">
            <w:pPr>
              <w:rPr>
                <w:sz w:val="8"/>
                <w:szCs w:val="8"/>
              </w:rPr>
            </w:pPr>
          </w:p>
        </w:tc>
        <w:tc>
          <w:tcPr>
            <w:tcW w:w="2700" w:type="dxa"/>
            <w:tcBorders>
              <w:right w:val="single" w:sz="8" w:space="0" w:color="FBD4B4"/>
            </w:tcBorders>
            <w:vAlign w:val="bottom"/>
          </w:tcPr>
          <w:p w14:paraId="29BCF8FC" w14:textId="77777777" w:rsidR="00964E76" w:rsidRDefault="00964E76">
            <w:pPr>
              <w:rPr>
                <w:sz w:val="8"/>
                <w:szCs w:val="8"/>
              </w:rPr>
            </w:pPr>
          </w:p>
        </w:tc>
        <w:tc>
          <w:tcPr>
            <w:tcW w:w="3380" w:type="dxa"/>
            <w:gridSpan w:val="2"/>
            <w:vMerge w:val="restart"/>
            <w:tcBorders>
              <w:right w:val="single" w:sz="8" w:space="0" w:color="FBD4B4"/>
            </w:tcBorders>
            <w:shd w:val="clear" w:color="auto" w:fill="FCF8DE"/>
            <w:vAlign w:val="bottom"/>
          </w:tcPr>
          <w:p w14:paraId="51A8B1CA" w14:textId="77777777" w:rsidR="00964E76" w:rsidRDefault="008E4566">
            <w:pPr>
              <w:spacing w:line="201" w:lineRule="exact"/>
              <w:jc w:val="center"/>
              <w:rPr>
                <w:sz w:val="20"/>
                <w:szCs w:val="20"/>
              </w:rPr>
            </w:pPr>
            <w:r>
              <w:rPr>
                <w:rFonts w:eastAsia="Times New Roman"/>
                <w:i/>
                <w:iCs/>
                <w:w w:val="99"/>
                <w:sz w:val="18"/>
                <w:szCs w:val="18"/>
              </w:rPr>
              <w:t>Wskaźniki rezultatu dla celów szczegółowych</w:t>
            </w:r>
          </w:p>
        </w:tc>
        <w:tc>
          <w:tcPr>
            <w:tcW w:w="900" w:type="dxa"/>
            <w:vMerge/>
            <w:tcBorders>
              <w:right w:val="single" w:sz="8" w:space="0" w:color="FBD4B4"/>
            </w:tcBorders>
            <w:shd w:val="clear" w:color="auto" w:fill="FCF8DE"/>
            <w:vAlign w:val="bottom"/>
          </w:tcPr>
          <w:p w14:paraId="4FB96ED8" w14:textId="77777777" w:rsidR="00964E76" w:rsidRDefault="00964E76">
            <w:pPr>
              <w:rPr>
                <w:sz w:val="8"/>
                <w:szCs w:val="8"/>
              </w:rPr>
            </w:pPr>
          </w:p>
        </w:tc>
        <w:tc>
          <w:tcPr>
            <w:tcW w:w="1260" w:type="dxa"/>
            <w:gridSpan w:val="2"/>
            <w:vMerge/>
            <w:tcBorders>
              <w:right w:val="single" w:sz="8" w:space="0" w:color="FBD4B4"/>
            </w:tcBorders>
            <w:shd w:val="clear" w:color="auto" w:fill="FCF8DE"/>
            <w:vAlign w:val="bottom"/>
          </w:tcPr>
          <w:p w14:paraId="17DE33DB" w14:textId="77777777" w:rsidR="00964E76" w:rsidRDefault="00964E76">
            <w:pPr>
              <w:rPr>
                <w:sz w:val="8"/>
                <w:szCs w:val="8"/>
              </w:rPr>
            </w:pPr>
          </w:p>
        </w:tc>
        <w:tc>
          <w:tcPr>
            <w:tcW w:w="800" w:type="dxa"/>
            <w:vMerge/>
            <w:shd w:val="clear" w:color="auto" w:fill="FCF8DE"/>
            <w:vAlign w:val="bottom"/>
          </w:tcPr>
          <w:p w14:paraId="427814CD" w14:textId="77777777" w:rsidR="00964E76" w:rsidRDefault="00964E76">
            <w:pPr>
              <w:rPr>
                <w:sz w:val="8"/>
                <w:szCs w:val="8"/>
              </w:rPr>
            </w:pPr>
          </w:p>
        </w:tc>
        <w:tc>
          <w:tcPr>
            <w:tcW w:w="380" w:type="dxa"/>
            <w:tcBorders>
              <w:right w:val="single" w:sz="8" w:space="0" w:color="FBD4B4"/>
            </w:tcBorders>
            <w:shd w:val="clear" w:color="auto" w:fill="FCF8DE"/>
            <w:vAlign w:val="bottom"/>
          </w:tcPr>
          <w:p w14:paraId="13C2D7D0" w14:textId="77777777" w:rsidR="00964E76" w:rsidRDefault="00964E76">
            <w:pPr>
              <w:rPr>
                <w:sz w:val="8"/>
                <w:szCs w:val="8"/>
              </w:rPr>
            </w:pPr>
          </w:p>
        </w:tc>
        <w:tc>
          <w:tcPr>
            <w:tcW w:w="3500" w:type="dxa"/>
            <w:gridSpan w:val="3"/>
            <w:vMerge w:val="restart"/>
            <w:tcBorders>
              <w:right w:val="single" w:sz="8" w:space="0" w:color="FBD4B4"/>
            </w:tcBorders>
            <w:shd w:val="clear" w:color="auto" w:fill="FCF8DE"/>
            <w:vAlign w:val="bottom"/>
          </w:tcPr>
          <w:p w14:paraId="34DE0A26" w14:textId="77777777" w:rsidR="00964E76" w:rsidRDefault="008E4566">
            <w:pPr>
              <w:spacing w:line="201" w:lineRule="exact"/>
              <w:jc w:val="center"/>
              <w:rPr>
                <w:sz w:val="20"/>
                <w:szCs w:val="20"/>
              </w:rPr>
            </w:pPr>
            <w:r>
              <w:rPr>
                <w:rFonts w:eastAsia="Times New Roman"/>
                <w:i/>
                <w:iCs/>
                <w:w w:val="99"/>
                <w:sz w:val="18"/>
                <w:szCs w:val="18"/>
              </w:rPr>
              <w:t>Źródło danych/sposób pomiaru</w:t>
            </w:r>
          </w:p>
        </w:tc>
        <w:tc>
          <w:tcPr>
            <w:tcW w:w="30" w:type="dxa"/>
            <w:vAlign w:val="bottom"/>
          </w:tcPr>
          <w:p w14:paraId="45382780" w14:textId="77777777" w:rsidR="00964E76" w:rsidRDefault="00964E76">
            <w:pPr>
              <w:rPr>
                <w:sz w:val="1"/>
                <w:szCs w:val="1"/>
              </w:rPr>
            </w:pPr>
          </w:p>
        </w:tc>
      </w:tr>
      <w:tr w:rsidR="00964E76" w14:paraId="5AF64E61" w14:textId="77777777" w:rsidTr="007B333B">
        <w:trPr>
          <w:trHeight w:val="103"/>
        </w:trPr>
        <w:tc>
          <w:tcPr>
            <w:tcW w:w="1300" w:type="dxa"/>
            <w:tcBorders>
              <w:left w:val="single" w:sz="8" w:space="0" w:color="FBD4B4"/>
            </w:tcBorders>
            <w:vAlign w:val="bottom"/>
          </w:tcPr>
          <w:p w14:paraId="1D304965" w14:textId="77777777" w:rsidR="00964E76" w:rsidRDefault="00964E76">
            <w:pPr>
              <w:rPr>
                <w:sz w:val="8"/>
                <w:szCs w:val="8"/>
              </w:rPr>
            </w:pPr>
          </w:p>
        </w:tc>
        <w:tc>
          <w:tcPr>
            <w:tcW w:w="2700" w:type="dxa"/>
            <w:tcBorders>
              <w:right w:val="single" w:sz="8" w:space="0" w:color="FBD4B4"/>
            </w:tcBorders>
            <w:vAlign w:val="bottom"/>
          </w:tcPr>
          <w:p w14:paraId="607C5732" w14:textId="77777777" w:rsidR="00964E76" w:rsidRDefault="00964E76">
            <w:pPr>
              <w:rPr>
                <w:sz w:val="8"/>
                <w:szCs w:val="8"/>
              </w:rPr>
            </w:pPr>
          </w:p>
        </w:tc>
        <w:tc>
          <w:tcPr>
            <w:tcW w:w="3380" w:type="dxa"/>
            <w:gridSpan w:val="2"/>
            <w:vMerge/>
            <w:tcBorders>
              <w:right w:val="single" w:sz="8" w:space="0" w:color="FBD4B4"/>
            </w:tcBorders>
            <w:shd w:val="clear" w:color="auto" w:fill="FCF8DE"/>
            <w:vAlign w:val="bottom"/>
          </w:tcPr>
          <w:p w14:paraId="1D29F926" w14:textId="77777777" w:rsidR="00964E76" w:rsidRDefault="00964E76">
            <w:pPr>
              <w:rPr>
                <w:sz w:val="8"/>
                <w:szCs w:val="8"/>
              </w:rPr>
            </w:pPr>
          </w:p>
        </w:tc>
        <w:tc>
          <w:tcPr>
            <w:tcW w:w="900" w:type="dxa"/>
            <w:vMerge w:val="restart"/>
            <w:tcBorders>
              <w:right w:val="single" w:sz="8" w:space="0" w:color="FBD4B4"/>
            </w:tcBorders>
            <w:shd w:val="clear" w:color="auto" w:fill="FCF8DE"/>
            <w:vAlign w:val="bottom"/>
          </w:tcPr>
          <w:p w14:paraId="6E47F46E" w14:textId="77777777" w:rsidR="00964E76" w:rsidRDefault="008E4566">
            <w:pPr>
              <w:spacing w:line="206" w:lineRule="exact"/>
              <w:jc w:val="center"/>
              <w:rPr>
                <w:sz w:val="20"/>
                <w:szCs w:val="20"/>
              </w:rPr>
            </w:pPr>
            <w:r>
              <w:rPr>
                <w:rFonts w:eastAsia="Times New Roman"/>
                <w:i/>
                <w:iCs/>
                <w:w w:val="99"/>
                <w:sz w:val="18"/>
                <w:szCs w:val="18"/>
              </w:rPr>
              <w:t>miary</w:t>
            </w:r>
          </w:p>
        </w:tc>
        <w:tc>
          <w:tcPr>
            <w:tcW w:w="380" w:type="dxa"/>
            <w:tcBorders>
              <w:right w:val="single" w:sz="8" w:space="0" w:color="FCF8DE"/>
            </w:tcBorders>
            <w:shd w:val="clear" w:color="auto" w:fill="FCF8DE"/>
            <w:vAlign w:val="bottom"/>
          </w:tcPr>
          <w:p w14:paraId="597900B1" w14:textId="77777777" w:rsidR="00964E76" w:rsidRDefault="00964E76">
            <w:pPr>
              <w:rPr>
                <w:sz w:val="8"/>
                <w:szCs w:val="8"/>
              </w:rPr>
            </w:pPr>
          </w:p>
        </w:tc>
        <w:tc>
          <w:tcPr>
            <w:tcW w:w="880" w:type="dxa"/>
            <w:vMerge w:val="restart"/>
            <w:tcBorders>
              <w:right w:val="single" w:sz="8" w:space="0" w:color="FBD4B4"/>
            </w:tcBorders>
            <w:shd w:val="clear" w:color="auto" w:fill="FCF8DE"/>
            <w:vAlign w:val="bottom"/>
          </w:tcPr>
          <w:p w14:paraId="121C7353" w14:textId="77777777" w:rsidR="00964E76" w:rsidRDefault="008E4566">
            <w:pPr>
              <w:spacing w:line="206" w:lineRule="exact"/>
              <w:ind w:right="310"/>
              <w:jc w:val="center"/>
              <w:rPr>
                <w:sz w:val="20"/>
                <w:szCs w:val="20"/>
              </w:rPr>
            </w:pPr>
            <w:r>
              <w:rPr>
                <w:rFonts w:eastAsia="Times New Roman"/>
                <w:sz w:val="18"/>
                <w:szCs w:val="18"/>
              </w:rPr>
              <w:t>Rok</w:t>
            </w:r>
          </w:p>
        </w:tc>
        <w:tc>
          <w:tcPr>
            <w:tcW w:w="800" w:type="dxa"/>
            <w:vMerge w:val="restart"/>
            <w:shd w:val="clear" w:color="auto" w:fill="FCF8DE"/>
            <w:vAlign w:val="bottom"/>
          </w:tcPr>
          <w:p w14:paraId="6880F5A4" w14:textId="77777777" w:rsidR="00964E76" w:rsidRDefault="008E4566">
            <w:pPr>
              <w:spacing w:line="206" w:lineRule="exact"/>
              <w:ind w:left="270"/>
              <w:jc w:val="center"/>
              <w:rPr>
                <w:sz w:val="20"/>
                <w:szCs w:val="20"/>
              </w:rPr>
            </w:pPr>
            <w:r>
              <w:rPr>
                <w:rFonts w:eastAsia="Times New Roman"/>
                <w:w w:val="99"/>
                <w:sz w:val="18"/>
                <w:szCs w:val="18"/>
              </w:rPr>
              <w:t>rok</w:t>
            </w:r>
          </w:p>
        </w:tc>
        <w:tc>
          <w:tcPr>
            <w:tcW w:w="380" w:type="dxa"/>
            <w:tcBorders>
              <w:right w:val="single" w:sz="8" w:space="0" w:color="FBD4B4"/>
            </w:tcBorders>
            <w:shd w:val="clear" w:color="auto" w:fill="FCF8DE"/>
            <w:vAlign w:val="bottom"/>
          </w:tcPr>
          <w:p w14:paraId="365C8126" w14:textId="77777777" w:rsidR="00964E76" w:rsidRDefault="00964E76">
            <w:pPr>
              <w:rPr>
                <w:sz w:val="8"/>
                <w:szCs w:val="8"/>
              </w:rPr>
            </w:pPr>
          </w:p>
        </w:tc>
        <w:tc>
          <w:tcPr>
            <w:tcW w:w="3500" w:type="dxa"/>
            <w:gridSpan w:val="3"/>
            <w:vMerge/>
            <w:tcBorders>
              <w:right w:val="single" w:sz="8" w:space="0" w:color="FBD4B4"/>
            </w:tcBorders>
            <w:shd w:val="clear" w:color="auto" w:fill="FCF8DE"/>
            <w:vAlign w:val="bottom"/>
          </w:tcPr>
          <w:p w14:paraId="15D37037" w14:textId="77777777" w:rsidR="00964E76" w:rsidRDefault="00964E76">
            <w:pPr>
              <w:rPr>
                <w:sz w:val="8"/>
                <w:szCs w:val="8"/>
              </w:rPr>
            </w:pPr>
          </w:p>
        </w:tc>
        <w:tc>
          <w:tcPr>
            <w:tcW w:w="30" w:type="dxa"/>
            <w:vAlign w:val="bottom"/>
          </w:tcPr>
          <w:p w14:paraId="6B84A68D" w14:textId="77777777" w:rsidR="00964E76" w:rsidRDefault="00964E76">
            <w:pPr>
              <w:rPr>
                <w:sz w:val="1"/>
                <w:szCs w:val="1"/>
              </w:rPr>
            </w:pPr>
          </w:p>
        </w:tc>
      </w:tr>
      <w:tr w:rsidR="00964E76" w14:paraId="60090C9C" w14:textId="77777777" w:rsidTr="007B333B">
        <w:trPr>
          <w:trHeight w:val="103"/>
        </w:trPr>
        <w:tc>
          <w:tcPr>
            <w:tcW w:w="1300" w:type="dxa"/>
            <w:tcBorders>
              <w:left w:val="single" w:sz="8" w:space="0" w:color="FBD4B4"/>
            </w:tcBorders>
            <w:vAlign w:val="bottom"/>
          </w:tcPr>
          <w:p w14:paraId="3629D374" w14:textId="77777777" w:rsidR="00964E76" w:rsidRDefault="00964E76">
            <w:pPr>
              <w:rPr>
                <w:sz w:val="8"/>
                <w:szCs w:val="8"/>
              </w:rPr>
            </w:pPr>
          </w:p>
        </w:tc>
        <w:tc>
          <w:tcPr>
            <w:tcW w:w="2700" w:type="dxa"/>
            <w:tcBorders>
              <w:right w:val="single" w:sz="8" w:space="0" w:color="FBD4B4"/>
            </w:tcBorders>
            <w:vAlign w:val="bottom"/>
          </w:tcPr>
          <w:p w14:paraId="7DA1D869" w14:textId="77777777" w:rsidR="00964E76" w:rsidRDefault="00964E76">
            <w:pPr>
              <w:rPr>
                <w:sz w:val="8"/>
                <w:szCs w:val="8"/>
              </w:rPr>
            </w:pPr>
          </w:p>
        </w:tc>
        <w:tc>
          <w:tcPr>
            <w:tcW w:w="1520" w:type="dxa"/>
            <w:tcBorders>
              <w:right w:val="single" w:sz="8" w:space="0" w:color="FCF8DE"/>
            </w:tcBorders>
            <w:shd w:val="clear" w:color="auto" w:fill="FCF8DE"/>
            <w:vAlign w:val="bottom"/>
          </w:tcPr>
          <w:p w14:paraId="44F83B17" w14:textId="77777777" w:rsidR="00964E76" w:rsidRDefault="00964E76">
            <w:pPr>
              <w:rPr>
                <w:sz w:val="8"/>
                <w:szCs w:val="8"/>
              </w:rPr>
            </w:pPr>
          </w:p>
        </w:tc>
        <w:tc>
          <w:tcPr>
            <w:tcW w:w="1860" w:type="dxa"/>
            <w:tcBorders>
              <w:right w:val="single" w:sz="8" w:space="0" w:color="FBD4B4"/>
            </w:tcBorders>
            <w:shd w:val="clear" w:color="auto" w:fill="FCF8DE"/>
            <w:vAlign w:val="bottom"/>
          </w:tcPr>
          <w:p w14:paraId="01FFC072" w14:textId="77777777" w:rsidR="00964E76" w:rsidRDefault="00964E76">
            <w:pPr>
              <w:rPr>
                <w:sz w:val="8"/>
                <w:szCs w:val="8"/>
              </w:rPr>
            </w:pPr>
          </w:p>
        </w:tc>
        <w:tc>
          <w:tcPr>
            <w:tcW w:w="900" w:type="dxa"/>
            <w:vMerge/>
            <w:tcBorders>
              <w:right w:val="single" w:sz="8" w:space="0" w:color="FBD4B4"/>
            </w:tcBorders>
            <w:shd w:val="clear" w:color="auto" w:fill="FCF8DE"/>
            <w:vAlign w:val="bottom"/>
          </w:tcPr>
          <w:p w14:paraId="4B8675C8" w14:textId="77777777" w:rsidR="00964E76" w:rsidRDefault="00964E76">
            <w:pPr>
              <w:rPr>
                <w:sz w:val="8"/>
                <w:szCs w:val="8"/>
              </w:rPr>
            </w:pPr>
          </w:p>
        </w:tc>
        <w:tc>
          <w:tcPr>
            <w:tcW w:w="380" w:type="dxa"/>
            <w:tcBorders>
              <w:right w:val="single" w:sz="8" w:space="0" w:color="FCF8DE"/>
            </w:tcBorders>
            <w:shd w:val="clear" w:color="auto" w:fill="FCF8DE"/>
            <w:vAlign w:val="bottom"/>
          </w:tcPr>
          <w:p w14:paraId="0061657C" w14:textId="77777777" w:rsidR="00964E76" w:rsidRDefault="00964E76">
            <w:pPr>
              <w:rPr>
                <w:sz w:val="8"/>
                <w:szCs w:val="8"/>
              </w:rPr>
            </w:pPr>
          </w:p>
        </w:tc>
        <w:tc>
          <w:tcPr>
            <w:tcW w:w="880" w:type="dxa"/>
            <w:vMerge/>
            <w:tcBorders>
              <w:right w:val="single" w:sz="8" w:space="0" w:color="FBD4B4"/>
            </w:tcBorders>
            <w:shd w:val="clear" w:color="auto" w:fill="FCF8DE"/>
            <w:vAlign w:val="bottom"/>
          </w:tcPr>
          <w:p w14:paraId="337EF8C6" w14:textId="77777777" w:rsidR="00964E76" w:rsidRDefault="00964E76">
            <w:pPr>
              <w:rPr>
                <w:sz w:val="8"/>
                <w:szCs w:val="8"/>
              </w:rPr>
            </w:pPr>
          </w:p>
        </w:tc>
        <w:tc>
          <w:tcPr>
            <w:tcW w:w="800" w:type="dxa"/>
            <w:vMerge/>
            <w:shd w:val="clear" w:color="auto" w:fill="FCF8DE"/>
            <w:vAlign w:val="bottom"/>
          </w:tcPr>
          <w:p w14:paraId="291A9CA6" w14:textId="77777777" w:rsidR="00964E76" w:rsidRDefault="00964E76">
            <w:pPr>
              <w:rPr>
                <w:sz w:val="8"/>
                <w:szCs w:val="8"/>
              </w:rPr>
            </w:pPr>
          </w:p>
        </w:tc>
        <w:tc>
          <w:tcPr>
            <w:tcW w:w="380" w:type="dxa"/>
            <w:tcBorders>
              <w:right w:val="single" w:sz="8" w:space="0" w:color="FBD4B4"/>
            </w:tcBorders>
            <w:shd w:val="clear" w:color="auto" w:fill="FCF8DE"/>
            <w:vAlign w:val="bottom"/>
          </w:tcPr>
          <w:p w14:paraId="7CF85090" w14:textId="77777777" w:rsidR="00964E76" w:rsidRDefault="00964E76">
            <w:pPr>
              <w:rPr>
                <w:sz w:val="8"/>
                <w:szCs w:val="8"/>
              </w:rPr>
            </w:pPr>
          </w:p>
        </w:tc>
        <w:tc>
          <w:tcPr>
            <w:tcW w:w="740" w:type="dxa"/>
            <w:shd w:val="clear" w:color="auto" w:fill="FCF8DE"/>
            <w:vAlign w:val="bottom"/>
          </w:tcPr>
          <w:p w14:paraId="5D37905C" w14:textId="77777777" w:rsidR="00964E76" w:rsidRDefault="00964E76">
            <w:pPr>
              <w:rPr>
                <w:sz w:val="8"/>
                <w:szCs w:val="8"/>
              </w:rPr>
            </w:pPr>
          </w:p>
        </w:tc>
        <w:tc>
          <w:tcPr>
            <w:tcW w:w="320" w:type="dxa"/>
            <w:tcBorders>
              <w:right w:val="single" w:sz="8" w:space="0" w:color="FCF8DE"/>
            </w:tcBorders>
            <w:shd w:val="clear" w:color="auto" w:fill="FCF8DE"/>
            <w:vAlign w:val="bottom"/>
          </w:tcPr>
          <w:p w14:paraId="37A9F090" w14:textId="77777777" w:rsidR="00964E76" w:rsidRDefault="00964E76">
            <w:pPr>
              <w:rPr>
                <w:sz w:val="8"/>
                <w:szCs w:val="8"/>
              </w:rPr>
            </w:pPr>
          </w:p>
        </w:tc>
        <w:tc>
          <w:tcPr>
            <w:tcW w:w="2440" w:type="dxa"/>
            <w:tcBorders>
              <w:right w:val="single" w:sz="8" w:space="0" w:color="FBD4B4"/>
            </w:tcBorders>
            <w:shd w:val="clear" w:color="auto" w:fill="FCF8DE"/>
            <w:vAlign w:val="bottom"/>
          </w:tcPr>
          <w:p w14:paraId="0D7EA7AC" w14:textId="77777777" w:rsidR="00964E76" w:rsidRDefault="00964E76">
            <w:pPr>
              <w:rPr>
                <w:sz w:val="8"/>
                <w:szCs w:val="8"/>
              </w:rPr>
            </w:pPr>
          </w:p>
        </w:tc>
        <w:tc>
          <w:tcPr>
            <w:tcW w:w="30" w:type="dxa"/>
            <w:vAlign w:val="bottom"/>
          </w:tcPr>
          <w:p w14:paraId="4EF31F6A" w14:textId="77777777" w:rsidR="00964E76" w:rsidRDefault="00964E76">
            <w:pPr>
              <w:rPr>
                <w:sz w:val="1"/>
                <w:szCs w:val="1"/>
              </w:rPr>
            </w:pPr>
          </w:p>
        </w:tc>
      </w:tr>
      <w:tr w:rsidR="00964E76" w14:paraId="2ED26E0C" w14:textId="77777777" w:rsidTr="007B333B">
        <w:trPr>
          <w:trHeight w:val="260"/>
        </w:trPr>
        <w:tc>
          <w:tcPr>
            <w:tcW w:w="1300" w:type="dxa"/>
            <w:tcBorders>
              <w:left w:val="single" w:sz="8" w:space="0" w:color="FBD4B4"/>
              <w:bottom w:val="single" w:sz="8" w:space="0" w:color="FBD4B4"/>
            </w:tcBorders>
            <w:vAlign w:val="bottom"/>
          </w:tcPr>
          <w:p w14:paraId="5635941D" w14:textId="77777777" w:rsidR="00964E76" w:rsidRDefault="00964E76"/>
        </w:tc>
        <w:tc>
          <w:tcPr>
            <w:tcW w:w="2700" w:type="dxa"/>
            <w:tcBorders>
              <w:bottom w:val="single" w:sz="8" w:space="0" w:color="FBD4B4"/>
              <w:right w:val="single" w:sz="8" w:space="0" w:color="FBD4B4"/>
            </w:tcBorders>
            <w:vAlign w:val="bottom"/>
          </w:tcPr>
          <w:p w14:paraId="607FF566" w14:textId="77777777" w:rsidR="00964E76" w:rsidRDefault="00964E76"/>
        </w:tc>
        <w:tc>
          <w:tcPr>
            <w:tcW w:w="1520" w:type="dxa"/>
            <w:tcBorders>
              <w:bottom w:val="single" w:sz="8" w:space="0" w:color="FBD4B4"/>
              <w:right w:val="single" w:sz="8" w:space="0" w:color="FCF8DE"/>
            </w:tcBorders>
            <w:shd w:val="clear" w:color="auto" w:fill="FCF8DE"/>
            <w:vAlign w:val="bottom"/>
          </w:tcPr>
          <w:p w14:paraId="27F6343B" w14:textId="77777777" w:rsidR="00964E76" w:rsidRDefault="00964E76"/>
        </w:tc>
        <w:tc>
          <w:tcPr>
            <w:tcW w:w="1860" w:type="dxa"/>
            <w:tcBorders>
              <w:bottom w:val="single" w:sz="8" w:space="0" w:color="FBD4B4"/>
              <w:right w:val="single" w:sz="8" w:space="0" w:color="FBD4B4"/>
            </w:tcBorders>
            <w:shd w:val="clear" w:color="auto" w:fill="FCF8DE"/>
            <w:vAlign w:val="bottom"/>
          </w:tcPr>
          <w:p w14:paraId="2B3E7DAC" w14:textId="77777777" w:rsidR="00964E76" w:rsidRDefault="00964E76"/>
        </w:tc>
        <w:tc>
          <w:tcPr>
            <w:tcW w:w="900" w:type="dxa"/>
            <w:tcBorders>
              <w:bottom w:val="single" w:sz="8" w:space="0" w:color="FBD4B4"/>
              <w:right w:val="single" w:sz="8" w:space="0" w:color="FBD4B4"/>
            </w:tcBorders>
            <w:shd w:val="clear" w:color="auto" w:fill="FCF8DE"/>
            <w:vAlign w:val="bottom"/>
          </w:tcPr>
          <w:p w14:paraId="1767F8D8" w14:textId="77777777" w:rsidR="00964E76" w:rsidRDefault="00964E76"/>
        </w:tc>
        <w:tc>
          <w:tcPr>
            <w:tcW w:w="380" w:type="dxa"/>
            <w:tcBorders>
              <w:bottom w:val="single" w:sz="8" w:space="0" w:color="FBD4B4"/>
              <w:right w:val="single" w:sz="8" w:space="0" w:color="FCF8DE"/>
            </w:tcBorders>
            <w:shd w:val="clear" w:color="auto" w:fill="FCF8DE"/>
            <w:vAlign w:val="bottom"/>
          </w:tcPr>
          <w:p w14:paraId="0AC22348" w14:textId="77777777" w:rsidR="00964E76" w:rsidRDefault="00964E76"/>
        </w:tc>
        <w:tc>
          <w:tcPr>
            <w:tcW w:w="880" w:type="dxa"/>
            <w:tcBorders>
              <w:bottom w:val="single" w:sz="8" w:space="0" w:color="FBD4B4"/>
              <w:right w:val="single" w:sz="8" w:space="0" w:color="FBD4B4"/>
            </w:tcBorders>
            <w:shd w:val="clear" w:color="auto" w:fill="FCF8DE"/>
            <w:vAlign w:val="bottom"/>
          </w:tcPr>
          <w:p w14:paraId="54D02618" w14:textId="77777777" w:rsidR="00964E76" w:rsidRDefault="00964E76"/>
        </w:tc>
        <w:tc>
          <w:tcPr>
            <w:tcW w:w="800" w:type="dxa"/>
            <w:tcBorders>
              <w:bottom w:val="single" w:sz="8" w:space="0" w:color="FBD4B4"/>
            </w:tcBorders>
            <w:shd w:val="clear" w:color="auto" w:fill="FCF8DE"/>
            <w:vAlign w:val="bottom"/>
          </w:tcPr>
          <w:p w14:paraId="5052559D" w14:textId="77777777" w:rsidR="00964E76" w:rsidRDefault="00964E76"/>
        </w:tc>
        <w:tc>
          <w:tcPr>
            <w:tcW w:w="380" w:type="dxa"/>
            <w:tcBorders>
              <w:bottom w:val="single" w:sz="8" w:space="0" w:color="FBD4B4"/>
              <w:right w:val="single" w:sz="8" w:space="0" w:color="FBD4B4"/>
            </w:tcBorders>
            <w:shd w:val="clear" w:color="auto" w:fill="FCF8DE"/>
            <w:vAlign w:val="bottom"/>
          </w:tcPr>
          <w:p w14:paraId="01AB3B49" w14:textId="77777777" w:rsidR="00964E76" w:rsidRDefault="00964E76"/>
        </w:tc>
        <w:tc>
          <w:tcPr>
            <w:tcW w:w="740" w:type="dxa"/>
            <w:tcBorders>
              <w:bottom w:val="single" w:sz="8" w:space="0" w:color="FBD4B4"/>
            </w:tcBorders>
            <w:shd w:val="clear" w:color="auto" w:fill="FCF8DE"/>
            <w:vAlign w:val="bottom"/>
          </w:tcPr>
          <w:p w14:paraId="210E0B6E" w14:textId="77777777" w:rsidR="00964E76" w:rsidRDefault="00964E76"/>
        </w:tc>
        <w:tc>
          <w:tcPr>
            <w:tcW w:w="320" w:type="dxa"/>
            <w:tcBorders>
              <w:bottom w:val="single" w:sz="8" w:space="0" w:color="FBD4B4"/>
              <w:right w:val="single" w:sz="8" w:space="0" w:color="FCF8DE"/>
            </w:tcBorders>
            <w:shd w:val="clear" w:color="auto" w:fill="FCF8DE"/>
            <w:vAlign w:val="bottom"/>
          </w:tcPr>
          <w:p w14:paraId="32D93F60" w14:textId="77777777" w:rsidR="00964E76" w:rsidRDefault="00964E76"/>
        </w:tc>
        <w:tc>
          <w:tcPr>
            <w:tcW w:w="2440" w:type="dxa"/>
            <w:tcBorders>
              <w:bottom w:val="single" w:sz="8" w:space="0" w:color="FBD4B4"/>
              <w:right w:val="single" w:sz="8" w:space="0" w:color="FBD4B4"/>
            </w:tcBorders>
            <w:shd w:val="clear" w:color="auto" w:fill="FCF8DE"/>
            <w:vAlign w:val="bottom"/>
          </w:tcPr>
          <w:p w14:paraId="53610A22" w14:textId="77777777" w:rsidR="00964E76" w:rsidRDefault="00964E76"/>
        </w:tc>
        <w:tc>
          <w:tcPr>
            <w:tcW w:w="30" w:type="dxa"/>
            <w:vAlign w:val="bottom"/>
          </w:tcPr>
          <w:p w14:paraId="4CCEA666" w14:textId="77777777" w:rsidR="00964E76" w:rsidRDefault="00964E76">
            <w:pPr>
              <w:rPr>
                <w:sz w:val="1"/>
                <w:szCs w:val="1"/>
              </w:rPr>
            </w:pPr>
          </w:p>
        </w:tc>
      </w:tr>
      <w:tr w:rsidR="00964E76" w14:paraId="2AA3018C" w14:textId="77777777" w:rsidTr="007B333B">
        <w:trPr>
          <w:trHeight w:val="308"/>
        </w:trPr>
        <w:tc>
          <w:tcPr>
            <w:tcW w:w="1300" w:type="dxa"/>
            <w:vMerge w:val="restart"/>
            <w:tcBorders>
              <w:left w:val="single" w:sz="8" w:space="0" w:color="FBD4B4"/>
              <w:right w:val="single" w:sz="8" w:space="0" w:color="FBD4B4"/>
            </w:tcBorders>
            <w:vAlign w:val="bottom"/>
          </w:tcPr>
          <w:p w14:paraId="59D497C7" w14:textId="77777777" w:rsidR="00964E76" w:rsidRDefault="008E4566">
            <w:pPr>
              <w:ind w:left="420"/>
              <w:rPr>
                <w:sz w:val="20"/>
                <w:szCs w:val="20"/>
              </w:rPr>
            </w:pPr>
            <w:r>
              <w:rPr>
                <w:rFonts w:eastAsia="Times New Roman"/>
                <w:sz w:val="18"/>
                <w:szCs w:val="18"/>
              </w:rPr>
              <w:t>W 2.1</w:t>
            </w:r>
          </w:p>
        </w:tc>
        <w:tc>
          <w:tcPr>
            <w:tcW w:w="6080" w:type="dxa"/>
            <w:gridSpan w:val="3"/>
            <w:vMerge w:val="restart"/>
            <w:tcBorders>
              <w:right w:val="single" w:sz="8" w:space="0" w:color="FBD4B4"/>
            </w:tcBorders>
            <w:vAlign w:val="bottom"/>
          </w:tcPr>
          <w:p w14:paraId="4BCF89D4" w14:textId="77777777" w:rsidR="00964E76" w:rsidRDefault="008E4566">
            <w:pPr>
              <w:jc w:val="center"/>
              <w:rPr>
                <w:sz w:val="20"/>
                <w:szCs w:val="20"/>
              </w:rPr>
            </w:pPr>
            <w:r>
              <w:rPr>
                <w:rFonts w:eastAsia="Times New Roman"/>
                <w:w w:val="99"/>
                <w:sz w:val="18"/>
                <w:szCs w:val="18"/>
              </w:rPr>
              <w:t>Wzrost zadowolenia z życia mieszkańców obszaru LSR</w:t>
            </w:r>
          </w:p>
        </w:tc>
        <w:tc>
          <w:tcPr>
            <w:tcW w:w="900" w:type="dxa"/>
            <w:vMerge w:val="restart"/>
            <w:tcBorders>
              <w:right w:val="single" w:sz="8" w:space="0" w:color="FBD4B4"/>
            </w:tcBorders>
            <w:vAlign w:val="bottom"/>
          </w:tcPr>
          <w:p w14:paraId="73E7705D" w14:textId="77777777" w:rsidR="00964E76" w:rsidRDefault="008E4566">
            <w:pPr>
              <w:jc w:val="center"/>
              <w:rPr>
                <w:sz w:val="20"/>
                <w:szCs w:val="20"/>
              </w:rPr>
            </w:pPr>
            <w:r>
              <w:rPr>
                <w:rFonts w:eastAsia="Times New Roman"/>
                <w:w w:val="98"/>
                <w:sz w:val="18"/>
                <w:szCs w:val="18"/>
              </w:rPr>
              <w:t>odsetek</w:t>
            </w:r>
          </w:p>
        </w:tc>
        <w:tc>
          <w:tcPr>
            <w:tcW w:w="380" w:type="dxa"/>
            <w:vAlign w:val="bottom"/>
          </w:tcPr>
          <w:p w14:paraId="10CEA4A3" w14:textId="77777777" w:rsidR="00964E76" w:rsidRDefault="00964E76">
            <w:pPr>
              <w:rPr>
                <w:sz w:val="24"/>
                <w:szCs w:val="24"/>
              </w:rPr>
            </w:pPr>
          </w:p>
        </w:tc>
        <w:tc>
          <w:tcPr>
            <w:tcW w:w="880" w:type="dxa"/>
            <w:tcBorders>
              <w:right w:val="single" w:sz="8" w:space="0" w:color="FBD4B4"/>
            </w:tcBorders>
            <w:vAlign w:val="bottom"/>
          </w:tcPr>
          <w:p w14:paraId="628EB6A3" w14:textId="77777777" w:rsidR="00964E76" w:rsidRDefault="008E4566">
            <w:pPr>
              <w:ind w:right="310"/>
              <w:jc w:val="center"/>
              <w:rPr>
                <w:sz w:val="20"/>
                <w:szCs w:val="20"/>
              </w:rPr>
            </w:pPr>
            <w:r>
              <w:rPr>
                <w:rFonts w:eastAsia="Times New Roman"/>
                <w:w w:val="88"/>
                <w:sz w:val="18"/>
                <w:szCs w:val="18"/>
              </w:rPr>
              <w:t>0</w:t>
            </w:r>
          </w:p>
        </w:tc>
        <w:tc>
          <w:tcPr>
            <w:tcW w:w="800" w:type="dxa"/>
            <w:vAlign w:val="bottom"/>
          </w:tcPr>
          <w:p w14:paraId="1801789D" w14:textId="77777777" w:rsidR="00964E76" w:rsidRDefault="008E4566">
            <w:pPr>
              <w:ind w:left="250"/>
              <w:jc w:val="center"/>
              <w:rPr>
                <w:sz w:val="20"/>
                <w:szCs w:val="20"/>
              </w:rPr>
            </w:pPr>
            <w:r>
              <w:rPr>
                <w:rFonts w:eastAsia="Times New Roman"/>
                <w:w w:val="99"/>
                <w:sz w:val="18"/>
                <w:szCs w:val="18"/>
              </w:rPr>
              <w:t>20</w:t>
            </w:r>
          </w:p>
        </w:tc>
        <w:tc>
          <w:tcPr>
            <w:tcW w:w="380" w:type="dxa"/>
            <w:tcBorders>
              <w:right w:val="single" w:sz="8" w:space="0" w:color="FBD4B4"/>
            </w:tcBorders>
            <w:vAlign w:val="bottom"/>
          </w:tcPr>
          <w:p w14:paraId="0B7CDA02" w14:textId="77777777" w:rsidR="00964E76" w:rsidRDefault="00964E76">
            <w:pPr>
              <w:rPr>
                <w:sz w:val="24"/>
                <w:szCs w:val="24"/>
              </w:rPr>
            </w:pPr>
          </w:p>
        </w:tc>
        <w:tc>
          <w:tcPr>
            <w:tcW w:w="740" w:type="dxa"/>
            <w:vAlign w:val="bottom"/>
          </w:tcPr>
          <w:p w14:paraId="4FC43054" w14:textId="77777777" w:rsidR="00964E76" w:rsidRDefault="00964E76">
            <w:pPr>
              <w:rPr>
                <w:sz w:val="24"/>
                <w:szCs w:val="24"/>
              </w:rPr>
            </w:pPr>
          </w:p>
        </w:tc>
        <w:tc>
          <w:tcPr>
            <w:tcW w:w="2760" w:type="dxa"/>
            <w:gridSpan w:val="2"/>
            <w:vMerge w:val="restart"/>
            <w:tcBorders>
              <w:right w:val="single" w:sz="8" w:space="0" w:color="FBD4B4"/>
            </w:tcBorders>
            <w:vAlign w:val="bottom"/>
          </w:tcPr>
          <w:p w14:paraId="347EE9CC" w14:textId="77777777" w:rsidR="00964E76" w:rsidRDefault="008E4566">
            <w:pPr>
              <w:ind w:right="690"/>
              <w:jc w:val="center"/>
              <w:rPr>
                <w:sz w:val="20"/>
                <w:szCs w:val="20"/>
              </w:rPr>
            </w:pPr>
            <w:r>
              <w:rPr>
                <w:rFonts w:eastAsia="Times New Roman"/>
                <w:w w:val="99"/>
                <w:sz w:val="18"/>
                <w:szCs w:val="18"/>
              </w:rPr>
              <w:t>Dane własne LGD/ankieta</w:t>
            </w:r>
          </w:p>
        </w:tc>
        <w:tc>
          <w:tcPr>
            <w:tcW w:w="30" w:type="dxa"/>
            <w:vAlign w:val="bottom"/>
          </w:tcPr>
          <w:p w14:paraId="03DC0470" w14:textId="77777777" w:rsidR="00964E76" w:rsidRDefault="00964E76">
            <w:pPr>
              <w:rPr>
                <w:sz w:val="1"/>
                <w:szCs w:val="1"/>
              </w:rPr>
            </w:pPr>
          </w:p>
        </w:tc>
      </w:tr>
      <w:tr w:rsidR="00964E76" w14:paraId="71AB0F07" w14:textId="77777777" w:rsidTr="007B333B">
        <w:trPr>
          <w:trHeight w:val="103"/>
        </w:trPr>
        <w:tc>
          <w:tcPr>
            <w:tcW w:w="1300" w:type="dxa"/>
            <w:vMerge/>
            <w:tcBorders>
              <w:left w:val="single" w:sz="8" w:space="0" w:color="FBD4B4"/>
              <w:right w:val="single" w:sz="8" w:space="0" w:color="FBD4B4"/>
            </w:tcBorders>
            <w:vAlign w:val="bottom"/>
          </w:tcPr>
          <w:p w14:paraId="4A7F2EED" w14:textId="77777777" w:rsidR="00964E76" w:rsidRDefault="00964E76">
            <w:pPr>
              <w:rPr>
                <w:sz w:val="8"/>
                <w:szCs w:val="8"/>
              </w:rPr>
            </w:pPr>
          </w:p>
        </w:tc>
        <w:tc>
          <w:tcPr>
            <w:tcW w:w="6080" w:type="dxa"/>
            <w:gridSpan w:val="3"/>
            <w:vMerge/>
            <w:tcBorders>
              <w:right w:val="single" w:sz="8" w:space="0" w:color="FBD4B4"/>
            </w:tcBorders>
            <w:vAlign w:val="bottom"/>
          </w:tcPr>
          <w:p w14:paraId="0C38167D" w14:textId="77777777" w:rsidR="00964E76" w:rsidRDefault="00964E76">
            <w:pPr>
              <w:rPr>
                <w:sz w:val="8"/>
                <w:szCs w:val="8"/>
              </w:rPr>
            </w:pPr>
          </w:p>
        </w:tc>
        <w:tc>
          <w:tcPr>
            <w:tcW w:w="900" w:type="dxa"/>
            <w:vMerge/>
            <w:tcBorders>
              <w:right w:val="single" w:sz="8" w:space="0" w:color="FBD4B4"/>
            </w:tcBorders>
            <w:vAlign w:val="bottom"/>
          </w:tcPr>
          <w:p w14:paraId="5EC36B76" w14:textId="77777777" w:rsidR="00964E76" w:rsidRDefault="00964E76">
            <w:pPr>
              <w:rPr>
                <w:sz w:val="8"/>
                <w:szCs w:val="8"/>
              </w:rPr>
            </w:pPr>
          </w:p>
        </w:tc>
        <w:tc>
          <w:tcPr>
            <w:tcW w:w="380" w:type="dxa"/>
            <w:vAlign w:val="bottom"/>
          </w:tcPr>
          <w:p w14:paraId="09FE7499" w14:textId="77777777" w:rsidR="00964E76" w:rsidRDefault="00964E76">
            <w:pPr>
              <w:rPr>
                <w:sz w:val="8"/>
                <w:szCs w:val="8"/>
              </w:rPr>
            </w:pPr>
          </w:p>
        </w:tc>
        <w:tc>
          <w:tcPr>
            <w:tcW w:w="880" w:type="dxa"/>
            <w:vMerge w:val="restart"/>
            <w:tcBorders>
              <w:right w:val="single" w:sz="8" w:space="0" w:color="FBD4B4"/>
            </w:tcBorders>
            <w:vAlign w:val="bottom"/>
          </w:tcPr>
          <w:p w14:paraId="01CBC630" w14:textId="77777777" w:rsidR="00964E76" w:rsidRDefault="008E4566">
            <w:pPr>
              <w:spacing w:line="206" w:lineRule="exact"/>
              <w:ind w:right="310"/>
              <w:jc w:val="center"/>
              <w:rPr>
                <w:sz w:val="20"/>
                <w:szCs w:val="20"/>
              </w:rPr>
            </w:pPr>
            <w:r>
              <w:rPr>
                <w:rFonts w:eastAsia="Times New Roman"/>
                <w:w w:val="99"/>
                <w:sz w:val="18"/>
                <w:szCs w:val="18"/>
              </w:rPr>
              <w:t>2015</w:t>
            </w:r>
          </w:p>
        </w:tc>
        <w:tc>
          <w:tcPr>
            <w:tcW w:w="800" w:type="dxa"/>
            <w:vMerge w:val="restart"/>
            <w:vAlign w:val="bottom"/>
          </w:tcPr>
          <w:p w14:paraId="017EC02F" w14:textId="77777777" w:rsidR="00964E76" w:rsidRDefault="008E4566">
            <w:pPr>
              <w:spacing w:line="206" w:lineRule="exact"/>
              <w:ind w:left="270"/>
              <w:jc w:val="center"/>
              <w:rPr>
                <w:sz w:val="20"/>
                <w:szCs w:val="20"/>
              </w:rPr>
            </w:pPr>
            <w:r>
              <w:rPr>
                <w:rFonts w:eastAsia="Times New Roman"/>
                <w:w w:val="99"/>
                <w:sz w:val="18"/>
                <w:szCs w:val="18"/>
              </w:rPr>
              <w:t>2023</w:t>
            </w:r>
          </w:p>
        </w:tc>
        <w:tc>
          <w:tcPr>
            <w:tcW w:w="380" w:type="dxa"/>
            <w:tcBorders>
              <w:right w:val="single" w:sz="8" w:space="0" w:color="FBD4B4"/>
            </w:tcBorders>
            <w:vAlign w:val="bottom"/>
          </w:tcPr>
          <w:p w14:paraId="769F8D03" w14:textId="77777777" w:rsidR="00964E76" w:rsidRDefault="00964E76">
            <w:pPr>
              <w:rPr>
                <w:sz w:val="8"/>
                <w:szCs w:val="8"/>
              </w:rPr>
            </w:pPr>
          </w:p>
        </w:tc>
        <w:tc>
          <w:tcPr>
            <w:tcW w:w="740" w:type="dxa"/>
            <w:vAlign w:val="bottom"/>
          </w:tcPr>
          <w:p w14:paraId="61F196EE" w14:textId="77777777" w:rsidR="00964E76" w:rsidRDefault="00964E76">
            <w:pPr>
              <w:rPr>
                <w:sz w:val="8"/>
                <w:szCs w:val="8"/>
              </w:rPr>
            </w:pPr>
          </w:p>
        </w:tc>
        <w:tc>
          <w:tcPr>
            <w:tcW w:w="2760" w:type="dxa"/>
            <w:gridSpan w:val="2"/>
            <w:vMerge/>
            <w:tcBorders>
              <w:right w:val="single" w:sz="8" w:space="0" w:color="FBD4B4"/>
            </w:tcBorders>
            <w:vAlign w:val="bottom"/>
          </w:tcPr>
          <w:p w14:paraId="0C381662" w14:textId="77777777" w:rsidR="00964E76" w:rsidRDefault="00964E76">
            <w:pPr>
              <w:rPr>
                <w:sz w:val="8"/>
                <w:szCs w:val="8"/>
              </w:rPr>
            </w:pPr>
          </w:p>
        </w:tc>
        <w:tc>
          <w:tcPr>
            <w:tcW w:w="30" w:type="dxa"/>
            <w:vAlign w:val="bottom"/>
          </w:tcPr>
          <w:p w14:paraId="5EBF72FC" w14:textId="77777777" w:rsidR="00964E76" w:rsidRDefault="00964E76">
            <w:pPr>
              <w:rPr>
                <w:sz w:val="1"/>
                <w:szCs w:val="1"/>
              </w:rPr>
            </w:pPr>
          </w:p>
        </w:tc>
      </w:tr>
      <w:tr w:rsidR="00964E76" w14:paraId="5A14E00E" w14:textId="77777777" w:rsidTr="007B333B">
        <w:trPr>
          <w:trHeight w:val="103"/>
        </w:trPr>
        <w:tc>
          <w:tcPr>
            <w:tcW w:w="1300" w:type="dxa"/>
            <w:tcBorders>
              <w:left w:val="single" w:sz="8" w:space="0" w:color="FBD4B4"/>
              <w:right w:val="single" w:sz="8" w:space="0" w:color="FBD4B4"/>
            </w:tcBorders>
            <w:vAlign w:val="bottom"/>
          </w:tcPr>
          <w:p w14:paraId="4A6C6572" w14:textId="77777777" w:rsidR="00964E76" w:rsidRDefault="00964E76">
            <w:pPr>
              <w:rPr>
                <w:sz w:val="8"/>
                <w:szCs w:val="8"/>
              </w:rPr>
            </w:pPr>
          </w:p>
        </w:tc>
        <w:tc>
          <w:tcPr>
            <w:tcW w:w="2700" w:type="dxa"/>
            <w:vAlign w:val="bottom"/>
          </w:tcPr>
          <w:p w14:paraId="3B7CA174" w14:textId="77777777" w:rsidR="00964E76" w:rsidRDefault="00964E76">
            <w:pPr>
              <w:rPr>
                <w:sz w:val="8"/>
                <w:szCs w:val="8"/>
              </w:rPr>
            </w:pPr>
          </w:p>
        </w:tc>
        <w:tc>
          <w:tcPr>
            <w:tcW w:w="1520" w:type="dxa"/>
            <w:vAlign w:val="bottom"/>
          </w:tcPr>
          <w:p w14:paraId="374AAD37" w14:textId="77777777" w:rsidR="00964E76" w:rsidRDefault="00964E76">
            <w:pPr>
              <w:rPr>
                <w:sz w:val="8"/>
                <w:szCs w:val="8"/>
              </w:rPr>
            </w:pPr>
          </w:p>
        </w:tc>
        <w:tc>
          <w:tcPr>
            <w:tcW w:w="1860" w:type="dxa"/>
            <w:tcBorders>
              <w:right w:val="single" w:sz="8" w:space="0" w:color="FBD4B4"/>
            </w:tcBorders>
            <w:vAlign w:val="bottom"/>
          </w:tcPr>
          <w:p w14:paraId="46E3FB29" w14:textId="77777777" w:rsidR="00964E76" w:rsidRDefault="00964E76">
            <w:pPr>
              <w:rPr>
                <w:sz w:val="8"/>
                <w:szCs w:val="8"/>
              </w:rPr>
            </w:pPr>
          </w:p>
        </w:tc>
        <w:tc>
          <w:tcPr>
            <w:tcW w:w="900" w:type="dxa"/>
            <w:tcBorders>
              <w:right w:val="single" w:sz="8" w:space="0" w:color="FBD4B4"/>
            </w:tcBorders>
            <w:vAlign w:val="bottom"/>
          </w:tcPr>
          <w:p w14:paraId="3327281D" w14:textId="77777777" w:rsidR="00964E76" w:rsidRDefault="00964E76">
            <w:pPr>
              <w:rPr>
                <w:sz w:val="8"/>
                <w:szCs w:val="8"/>
              </w:rPr>
            </w:pPr>
          </w:p>
        </w:tc>
        <w:tc>
          <w:tcPr>
            <w:tcW w:w="380" w:type="dxa"/>
            <w:vAlign w:val="bottom"/>
          </w:tcPr>
          <w:p w14:paraId="003AC0AC" w14:textId="77777777" w:rsidR="00964E76" w:rsidRDefault="00964E76">
            <w:pPr>
              <w:rPr>
                <w:sz w:val="8"/>
                <w:szCs w:val="8"/>
              </w:rPr>
            </w:pPr>
          </w:p>
        </w:tc>
        <w:tc>
          <w:tcPr>
            <w:tcW w:w="880" w:type="dxa"/>
            <w:vMerge/>
            <w:tcBorders>
              <w:right w:val="single" w:sz="8" w:space="0" w:color="FBD4B4"/>
            </w:tcBorders>
            <w:vAlign w:val="bottom"/>
          </w:tcPr>
          <w:p w14:paraId="68FE3BAE" w14:textId="77777777" w:rsidR="00964E76" w:rsidRDefault="00964E76">
            <w:pPr>
              <w:rPr>
                <w:sz w:val="8"/>
                <w:szCs w:val="8"/>
              </w:rPr>
            </w:pPr>
          </w:p>
        </w:tc>
        <w:tc>
          <w:tcPr>
            <w:tcW w:w="800" w:type="dxa"/>
            <w:vMerge/>
            <w:vAlign w:val="bottom"/>
          </w:tcPr>
          <w:p w14:paraId="7C448110" w14:textId="77777777" w:rsidR="00964E76" w:rsidRDefault="00964E76">
            <w:pPr>
              <w:rPr>
                <w:sz w:val="8"/>
                <w:szCs w:val="8"/>
              </w:rPr>
            </w:pPr>
          </w:p>
        </w:tc>
        <w:tc>
          <w:tcPr>
            <w:tcW w:w="380" w:type="dxa"/>
            <w:tcBorders>
              <w:right w:val="single" w:sz="8" w:space="0" w:color="FBD4B4"/>
            </w:tcBorders>
            <w:vAlign w:val="bottom"/>
          </w:tcPr>
          <w:p w14:paraId="6B183EE4" w14:textId="77777777" w:rsidR="00964E76" w:rsidRDefault="00964E76">
            <w:pPr>
              <w:rPr>
                <w:sz w:val="8"/>
                <w:szCs w:val="8"/>
              </w:rPr>
            </w:pPr>
          </w:p>
        </w:tc>
        <w:tc>
          <w:tcPr>
            <w:tcW w:w="740" w:type="dxa"/>
            <w:vAlign w:val="bottom"/>
          </w:tcPr>
          <w:p w14:paraId="1C31A93E" w14:textId="77777777" w:rsidR="00964E76" w:rsidRDefault="00964E76">
            <w:pPr>
              <w:rPr>
                <w:sz w:val="8"/>
                <w:szCs w:val="8"/>
              </w:rPr>
            </w:pPr>
          </w:p>
        </w:tc>
        <w:tc>
          <w:tcPr>
            <w:tcW w:w="320" w:type="dxa"/>
            <w:vAlign w:val="bottom"/>
          </w:tcPr>
          <w:p w14:paraId="38365F1B" w14:textId="77777777" w:rsidR="00964E76" w:rsidRDefault="00964E76">
            <w:pPr>
              <w:rPr>
                <w:sz w:val="8"/>
                <w:szCs w:val="8"/>
              </w:rPr>
            </w:pPr>
          </w:p>
        </w:tc>
        <w:tc>
          <w:tcPr>
            <w:tcW w:w="2440" w:type="dxa"/>
            <w:tcBorders>
              <w:right w:val="single" w:sz="8" w:space="0" w:color="FBD4B4"/>
            </w:tcBorders>
            <w:vAlign w:val="bottom"/>
          </w:tcPr>
          <w:p w14:paraId="18EB4F66" w14:textId="77777777" w:rsidR="00964E76" w:rsidRDefault="00964E76">
            <w:pPr>
              <w:rPr>
                <w:sz w:val="8"/>
                <w:szCs w:val="8"/>
              </w:rPr>
            </w:pPr>
          </w:p>
        </w:tc>
        <w:tc>
          <w:tcPr>
            <w:tcW w:w="30" w:type="dxa"/>
            <w:vAlign w:val="bottom"/>
          </w:tcPr>
          <w:p w14:paraId="1651C590" w14:textId="77777777" w:rsidR="00964E76" w:rsidRDefault="00964E76">
            <w:pPr>
              <w:rPr>
                <w:sz w:val="1"/>
                <w:szCs w:val="1"/>
              </w:rPr>
            </w:pPr>
          </w:p>
        </w:tc>
      </w:tr>
      <w:tr w:rsidR="00964E76" w14:paraId="3128AC6C" w14:textId="77777777" w:rsidTr="007B333B">
        <w:trPr>
          <w:trHeight w:val="123"/>
        </w:trPr>
        <w:tc>
          <w:tcPr>
            <w:tcW w:w="1300" w:type="dxa"/>
            <w:tcBorders>
              <w:left w:val="single" w:sz="8" w:space="0" w:color="FBD4B4"/>
              <w:bottom w:val="single" w:sz="8" w:space="0" w:color="FBD4B4"/>
              <w:right w:val="single" w:sz="8" w:space="0" w:color="FBD4B4"/>
            </w:tcBorders>
            <w:vAlign w:val="bottom"/>
          </w:tcPr>
          <w:p w14:paraId="6DE46282" w14:textId="77777777" w:rsidR="00964E76" w:rsidRDefault="00964E76">
            <w:pPr>
              <w:rPr>
                <w:sz w:val="10"/>
                <w:szCs w:val="10"/>
              </w:rPr>
            </w:pPr>
          </w:p>
        </w:tc>
        <w:tc>
          <w:tcPr>
            <w:tcW w:w="2700" w:type="dxa"/>
            <w:tcBorders>
              <w:bottom w:val="single" w:sz="8" w:space="0" w:color="FBD4B4"/>
            </w:tcBorders>
            <w:vAlign w:val="bottom"/>
          </w:tcPr>
          <w:p w14:paraId="6DA404DE" w14:textId="77777777" w:rsidR="00964E76" w:rsidRDefault="00964E76">
            <w:pPr>
              <w:rPr>
                <w:sz w:val="10"/>
                <w:szCs w:val="10"/>
              </w:rPr>
            </w:pPr>
          </w:p>
        </w:tc>
        <w:tc>
          <w:tcPr>
            <w:tcW w:w="1520" w:type="dxa"/>
            <w:tcBorders>
              <w:bottom w:val="single" w:sz="8" w:space="0" w:color="FBD4B4"/>
            </w:tcBorders>
            <w:vAlign w:val="bottom"/>
          </w:tcPr>
          <w:p w14:paraId="485BAB5D" w14:textId="77777777" w:rsidR="00964E76" w:rsidRDefault="00964E76">
            <w:pPr>
              <w:rPr>
                <w:sz w:val="10"/>
                <w:szCs w:val="10"/>
              </w:rPr>
            </w:pPr>
          </w:p>
        </w:tc>
        <w:tc>
          <w:tcPr>
            <w:tcW w:w="1860" w:type="dxa"/>
            <w:tcBorders>
              <w:bottom w:val="single" w:sz="8" w:space="0" w:color="FBD4B4"/>
              <w:right w:val="single" w:sz="8" w:space="0" w:color="FBD4B4"/>
            </w:tcBorders>
            <w:vAlign w:val="bottom"/>
          </w:tcPr>
          <w:p w14:paraId="7FC9EC38" w14:textId="77777777" w:rsidR="00964E76" w:rsidRDefault="00964E76">
            <w:pPr>
              <w:rPr>
                <w:sz w:val="10"/>
                <w:szCs w:val="10"/>
              </w:rPr>
            </w:pPr>
          </w:p>
        </w:tc>
        <w:tc>
          <w:tcPr>
            <w:tcW w:w="900" w:type="dxa"/>
            <w:tcBorders>
              <w:bottom w:val="single" w:sz="8" w:space="0" w:color="FBD4B4"/>
              <w:right w:val="single" w:sz="8" w:space="0" w:color="FBD4B4"/>
            </w:tcBorders>
            <w:vAlign w:val="bottom"/>
          </w:tcPr>
          <w:p w14:paraId="00780D98" w14:textId="77777777" w:rsidR="00964E76" w:rsidRDefault="00964E76">
            <w:pPr>
              <w:rPr>
                <w:sz w:val="10"/>
                <w:szCs w:val="10"/>
              </w:rPr>
            </w:pPr>
          </w:p>
        </w:tc>
        <w:tc>
          <w:tcPr>
            <w:tcW w:w="380" w:type="dxa"/>
            <w:tcBorders>
              <w:bottom w:val="single" w:sz="8" w:space="0" w:color="FBD4B4"/>
            </w:tcBorders>
            <w:vAlign w:val="bottom"/>
          </w:tcPr>
          <w:p w14:paraId="18AE2D67" w14:textId="77777777" w:rsidR="00964E76" w:rsidRDefault="00964E76">
            <w:pPr>
              <w:rPr>
                <w:sz w:val="10"/>
                <w:szCs w:val="10"/>
              </w:rPr>
            </w:pPr>
          </w:p>
        </w:tc>
        <w:tc>
          <w:tcPr>
            <w:tcW w:w="880" w:type="dxa"/>
            <w:tcBorders>
              <w:bottom w:val="single" w:sz="8" w:space="0" w:color="FBD4B4"/>
              <w:right w:val="single" w:sz="8" w:space="0" w:color="FBD4B4"/>
            </w:tcBorders>
            <w:vAlign w:val="bottom"/>
          </w:tcPr>
          <w:p w14:paraId="6D109033" w14:textId="77777777" w:rsidR="00964E76" w:rsidRDefault="00964E76">
            <w:pPr>
              <w:rPr>
                <w:sz w:val="10"/>
                <w:szCs w:val="10"/>
              </w:rPr>
            </w:pPr>
          </w:p>
        </w:tc>
        <w:tc>
          <w:tcPr>
            <w:tcW w:w="800" w:type="dxa"/>
            <w:tcBorders>
              <w:bottom w:val="single" w:sz="8" w:space="0" w:color="FBD4B4"/>
            </w:tcBorders>
            <w:vAlign w:val="bottom"/>
          </w:tcPr>
          <w:p w14:paraId="2F78DA52" w14:textId="77777777" w:rsidR="00964E76" w:rsidRDefault="00964E76">
            <w:pPr>
              <w:rPr>
                <w:sz w:val="10"/>
                <w:szCs w:val="10"/>
              </w:rPr>
            </w:pPr>
          </w:p>
        </w:tc>
        <w:tc>
          <w:tcPr>
            <w:tcW w:w="380" w:type="dxa"/>
            <w:tcBorders>
              <w:bottom w:val="single" w:sz="8" w:space="0" w:color="FBD4B4"/>
              <w:right w:val="single" w:sz="8" w:space="0" w:color="FBD4B4"/>
            </w:tcBorders>
            <w:vAlign w:val="bottom"/>
          </w:tcPr>
          <w:p w14:paraId="4A5C394E" w14:textId="77777777" w:rsidR="00964E76" w:rsidRDefault="00964E76">
            <w:pPr>
              <w:rPr>
                <w:sz w:val="10"/>
                <w:szCs w:val="10"/>
              </w:rPr>
            </w:pPr>
          </w:p>
        </w:tc>
        <w:tc>
          <w:tcPr>
            <w:tcW w:w="740" w:type="dxa"/>
            <w:tcBorders>
              <w:bottom w:val="single" w:sz="8" w:space="0" w:color="FBD4B4"/>
            </w:tcBorders>
            <w:vAlign w:val="bottom"/>
          </w:tcPr>
          <w:p w14:paraId="4F0F440B" w14:textId="77777777" w:rsidR="00964E76" w:rsidRDefault="00964E76">
            <w:pPr>
              <w:rPr>
                <w:sz w:val="10"/>
                <w:szCs w:val="10"/>
              </w:rPr>
            </w:pPr>
          </w:p>
        </w:tc>
        <w:tc>
          <w:tcPr>
            <w:tcW w:w="320" w:type="dxa"/>
            <w:tcBorders>
              <w:bottom w:val="single" w:sz="8" w:space="0" w:color="FBD4B4"/>
            </w:tcBorders>
            <w:vAlign w:val="bottom"/>
          </w:tcPr>
          <w:p w14:paraId="17B24A9E" w14:textId="77777777" w:rsidR="00964E76" w:rsidRDefault="00964E76">
            <w:pPr>
              <w:rPr>
                <w:sz w:val="10"/>
                <w:szCs w:val="10"/>
              </w:rPr>
            </w:pPr>
          </w:p>
        </w:tc>
        <w:tc>
          <w:tcPr>
            <w:tcW w:w="2440" w:type="dxa"/>
            <w:tcBorders>
              <w:bottom w:val="single" w:sz="8" w:space="0" w:color="FBD4B4"/>
              <w:right w:val="single" w:sz="8" w:space="0" w:color="FBD4B4"/>
            </w:tcBorders>
            <w:vAlign w:val="bottom"/>
          </w:tcPr>
          <w:p w14:paraId="2DE5431A" w14:textId="77777777" w:rsidR="00964E76" w:rsidRDefault="00964E76">
            <w:pPr>
              <w:rPr>
                <w:sz w:val="10"/>
                <w:szCs w:val="10"/>
              </w:rPr>
            </w:pPr>
          </w:p>
        </w:tc>
        <w:tc>
          <w:tcPr>
            <w:tcW w:w="30" w:type="dxa"/>
            <w:vAlign w:val="bottom"/>
          </w:tcPr>
          <w:p w14:paraId="4F4BFCA9" w14:textId="77777777" w:rsidR="00964E76" w:rsidRDefault="00964E76">
            <w:pPr>
              <w:rPr>
                <w:sz w:val="1"/>
                <w:szCs w:val="1"/>
              </w:rPr>
            </w:pPr>
          </w:p>
        </w:tc>
      </w:tr>
      <w:tr w:rsidR="00964E76" w14:paraId="20120D74" w14:textId="77777777" w:rsidTr="007B333B">
        <w:trPr>
          <w:trHeight w:val="263"/>
        </w:trPr>
        <w:tc>
          <w:tcPr>
            <w:tcW w:w="1300" w:type="dxa"/>
            <w:vMerge w:val="restart"/>
            <w:tcBorders>
              <w:left w:val="single" w:sz="8" w:space="0" w:color="FBD4B4"/>
              <w:right w:val="single" w:sz="8" w:space="0" w:color="FBD4B4"/>
            </w:tcBorders>
            <w:vAlign w:val="bottom"/>
          </w:tcPr>
          <w:p w14:paraId="006B7A96" w14:textId="77777777" w:rsidR="00964E76" w:rsidRDefault="008E4566">
            <w:pPr>
              <w:ind w:left="420"/>
              <w:rPr>
                <w:sz w:val="20"/>
                <w:szCs w:val="20"/>
              </w:rPr>
            </w:pPr>
            <w:r>
              <w:rPr>
                <w:rFonts w:eastAsia="Times New Roman"/>
                <w:sz w:val="18"/>
                <w:szCs w:val="18"/>
              </w:rPr>
              <w:t>W 2.2</w:t>
            </w:r>
          </w:p>
        </w:tc>
        <w:tc>
          <w:tcPr>
            <w:tcW w:w="6080" w:type="dxa"/>
            <w:gridSpan w:val="3"/>
            <w:vMerge w:val="restart"/>
            <w:tcBorders>
              <w:right w:val="single" w:sz="8" w:space="0" w:color="FBD4B4"/>
            </w:tcBorders>
            <w:vAlign w:val="bottom"/>
          </w:tcPr>
          <w:p w14:paraId="364A8DAE" w14:textId="77777777" w:rsidR="00964E76" w:rsidRDefault="008E4566">
            <w:pPr>
              <w:jc w:val="center"/>
              <w:rPr>
                <w:sz w:val="20"/>
                <w:szCs w:val="20"/>
              </w:rPr>
            </w:pPr>
            <w:r>
              <w:rPr>
                <w:rFonts w:eastAsia="Times New Roman"/>
                <w:w w:val="99"/>
                <w:sz w:val="18"/>
                <w:szCs w:val="18"/>
              </w:rPr>
              <w:t>Liczba osób biorących udział w wydarzeniach, spotkaniach</w:t>
            </w:r>
          </w:p>
        </w:tc>
        <w:tc>
          <w:tcPr>
            <w:tcW w:w="900" w:type="dxa"/>
            <w:vMerge w:val="restart"/>
            <w:tcBorders>
              <w:right w:val="single" w:sz="8" w:space="0" w:color="FBD4B4"/>
            </w:tcBorders>
            <w:vAlign w:val="bottom"/>
          </w:tcPr>
          <w:p w14:paraId="652A2719" w14:textId="77777777" w:rsidR="00964E76" w:rsidRDefault="008E4566">
            <w:pPr>
              <w:jc w:val="center"/>
              <w:rPr>
                <w:sz w:val="20"/>
                <w:szCs w:val="20"/>
              </w:rPr>
            </w:pPr>
            <w:r>
              <w:rPr>
                <w:rFonts w:eastAsia="Times New Roman"/>
                <w:w w:val="99"/>
                <w:sz w:val="18"/>
                <w:szCs w:val="18"/>
              </w:rPr>
              <w:t>sztuka</w:t>
            </w:r>
          </w:p>
        </w:tc>
        <w:tc>
          <w:tcPr>
            <w:tcW w:w="380" w:type="dxa"/>
            <w:vAlign w:val="bottom"/>
          </w:tcPr>
          <w:p w14:paraId="1D2ADC0D" w14:textId="77777777" w:rsidR="00964E76" w:rsidRDefault="00964E76"/>
        </w:tc>
        <w:tc>
          <w:tcPr>
            <w:tcW w:w="880" w:type="dxa"/>
            <w:tcBorders>
              <w:right w:val="single" w:sz="8" w:space="0" w:color="FBD4B4"/>
            </w:tcBorders>
            <w:vAlign w:val="bottom"/>
          </w:tcPr>
          <w:p w14:paraId="10489CC4" w14:textId="77777777" w:rsidR="00964E76" w:rsidRDefault="008E4566">
            <w:pPr>
              <w:ind w:right="310"/>
              <w:jc w:val="center"/>
              <w:rPr>
                <w:sz w:val="20"/>
                <w:szCs w:val="20"/>
              </w:rPr>
            </w:pPr>
            <w:r>
              <w:rPr>
                <w:rFonts w:eastAsia="Times New Roman"/>
                <w:w w:val="88"/>
                <w:sz w:val="18"/>
                <w:szCs w:val="18"/>
              </w:rPr>
              <w:t>0</w:t>
            </w:r>
          </w:p>
        </w:tc>
        <w:tc>
          <w:tcPr>
            <w:tcW w:w="800" w:type="dxa"/>
            <w:vAlign w:val="bottom"/>
          </w:tcPr>
          <w:p w14:paraId="4CB2CDF7" w14:textId="77777777" w:rsidR="00964E76" w:rsidRDefault="008E4566">
            <w:pPr>
              <w:ind w:left="270"/>
              <w:jc w:val="center"/>
              <w:rPr>
                <w:sz w:val="20"/>
                <w:szCs w:val="20"/>
              </w:rPr>
            </w:pPr>
            <w:r>
              <w:rPr>
                <w:rFonts w:eastAsia="Times New Roman"/>
                <w:w w:val="99"/>
                <w:sz w:val="18"/>
                <w:szCs w:val="18"/>
              </w:rPr>
              <w:t>5000</w:t>
            </w:r>
          </w:p>
        </w:tc>
        <w:tc>
          <w:tcPr>
            <w:tcW w:w="380" w:type="dxa"/>
            <w:tcBorders>
              <w:right w:val="single" w:sz="8" w:space="0" w:color="FBD4B4"/>
            </w:tcBorders>
            <w:vAlign w:val="bottom"/>
          </w:tcPr>
          <w:p w14:paraId="02945081" w14:textId="77777777" w:rsidR="00964E76" w:rsidRDefault="00964E76"/>
        </w:tc>
        <w:tc>
          <w:tcPr>
            <w:tcW w:w="740" w:type="dxa"/>
            <w:vAlign w:val="bottom"/>
          </w:tcPr>
          <w:p w14:paraId="0EE11B31" w14:textId="77777777" w:rsidR="00964E76" w:rsidRDefault="00964E76"/>
        </w:tc>
        <w:tc>
          <w:tcPr>
            <w:tcW w:w="2760" w:type="dxa"/>
            <w:gridSpan w:val="2"/>
            <w:vMerge w:val="restart"/>
            <w:tcBorders>
              <w:right w:val="single" w:sz="8" w:space="0" w:color="FBD4B4"/>
            </w:tcBorders>
            <w:vAlign w:val="bottom"/>
          </w:tcPr>
          <w:p w14:paraId="6CDCCE5D" w14:textId="77777777" w:rsidR="00964E76" w:rsidRDefault="008E4566">
            <w:pPr>
              <w:ind w:right="690"/>
              <w:jc w:val="center"/>
              <w:rPr>
                <w:sz w:val="20"/>
                <w:szCs w:val="20"/>
              </w:rPr>
            </w:pPr>
            <w:r>
              <w:rPr>
                <w:rFonts w:eastAsia="Times New Roman"/>
                <w:sz w:val="18"/>
                <w:szCs w:val="18"/>
              </w:rPr>
              <w:t>dane własne LGD/ rejestr</w:t>
            </w:r>
          </w:p>
        </w:tc>
        <w:tc>
          <w:tcPr>
            <w:tcW w:w="30" w:type="dxa"/>
            <w:vAlign w:val="bottom"/>
          </w:tcPr>
          <w:p w14:paraId="6DE5B307" w14:textId="77777777" w:rsidR="00964E76" w:rsidRDefault="00964E76">
            <w:pPr>
              <w:rPr>
                <w:sz w:val="1"/>
                <w:szCs w:val="1"/>
              </w:rPr>
            </w:pPr>
          </w:p>
        </w:tc>
      </w:tr>
      <w:tr w:rsidR="00964E76" w14:paraId="68E734B0" w14:textId="77777777" w:rsidTr="007B333B">
        <w:trPr>
          <w:trHeight w:val="103"/>
        </w:trPr>
        <w:tc>
          <w:tcPr>
            <w:tcW w:w="1300" w:type="dxa"/>
            <w:vMerge/>
            <w:tcBorders>
              <w:left w:val="single" w:sz="8" w:space="0" w:color="FBD4B4"/>
              <w:right w:val="single" w:sz="8" w:space="0" w:color="FBD4B4"/>
            </w:tcBorders>
            <w:vAlign w:val="bottom"/>
          </w:tcPr>
          <w:p w14:paraId="6F9AE2FF" w14:textId="77777777" w:rsidR="00964E76" w:rsidRDefault="00964E76">
            <w:pPr>
              <w:rPr>
                <w:sz w:val="8"/>
                <w:szCs w:val="8"/>
              </w:rPr>
            </w:pPr>
          </w:p>
        </w:tc>
        <w:tc>
          <w:tcPr>
            <w:tcW w:w="6080" w:type="dxa"/>
            <w:gridSpan w:val="3"/>
            <w:vMerge/>
            <w:tcBorders>
              <w:right w:val="single" w:sz="8" w:space="0" w:color="FBD4B4"/>
            </w:tcBorders>
            <w:vAlign w:val="bottom"/>
          </w:tcPr>
          <w:p w14:paraId="240331E5" w14:textId="77777777" w:rsidR="00964E76" w:rsidRDefault="00964E76">
            <w:pPr>
              <w:rPr>
                <w:sz w:val="8"/>
                <w:szCs w:val="8"/>
              </w:rPr>
            </w:pPr>
          </w:p>
        </w:tc>
        <w:tc>
          <w:tcPr>
            <w:tcW w:w="900" w:type="dxa"/>
            <w:vMerge/>
            <w:tcBorders>
              <w:right w:val="single" w:sz="8" w:space="0" w:color="FBD4B4"/>
            </w:tcBorders>
            <w:vAlign w:val="bottom"/>
          </w:tcPr>
          <w:p w14:paraId="299DEF57" w14:textId="77777777" w:rsidR="00964E76" w:rsidRDefault="00964E76">
            <w:pPr>
              <w:rPr>
                <w:sz w:val="8"/>
                <w:szCs w:val="8"/>
              </w:rPr>
            </w:pPr>
          </w:p>
        </w:tc>
        <w:tc>
          <w:tcPr>
            <w:tcW w:w="380" w:type="dxa"/>
            <w:vAlign w:val="bottom"/>
          </w:tcPr>
          <w:p w14:paraId="2AF3AB95" w14:textId="77777777" w:rsidR="00964E76" w:rsidRDefault="00964E76">
            <w:pPr>
              <w:rPr>
                <w:sz w:val="8"/>
                <w:szCs w:val="8"/>
              </w:rPr>
            </w:pPr>
          </w:p>
        </w:tc>
        <w:tc>
          <w:tcPr>
            <w:tcW w:w="880" w:type="dxa"/>
            <w:vMerge w:val="restart"/>
            <w:tcBorders>
              <w:right w:val="single" w:sz="8" w:space="0" w:color="FBD4B4"/>
            </w:tcBorders>
            <w:vAlign w:val="bottom"/>
          </w:tcPr>
          <w:p w14:paraId="610A37D6" w14:textId="77777777" w:rsidR="00964E76" w:rsidRDefault="008E4566">
            <w:pPr>
              <w:spacing w:line="206" w:lineRule="exact"/>
              <w:ind w:right="310"/>
              <w:jc w:val="center"/>
              <w:rPr>
                <w:sz w:val="20"/>
                <w:szCs w:val="20"/>
              </w:rPr>
            </w:pPr>
            <w:r>
              <w:rPr>
                <w:rFonts w:eastAsia="Times New Roman"/>
                <w:w w:val="99"/>
                <w:sz w:val="18"/>
                <w:szCs w:val="18"/>
              </w:rPr>
              <w:t>2015</w:t>
            </w:r>
          </w:p>
        </w:tc>
        <w:tc>
          <w:tcPr>
            <w:tcW w:w="800" w:type="dxa"/>
            <w:vMerge w:val="restart"/>
            <w:vAlign w:val="bottom"/>
          </w:tcPr>
          <w:p w14:paraId="600CFC3C" w14:textId="77777777" w:rsidR="00964E76" w:rsidRDefault="008E4566">
            <w:pPr>
              <w:spacing w:line="206" w:lineRule="exact"/>
              <w:ind w:left="270"/>
              <w:jc w:val="center"/>
              <w:rPr>
                <w:sz w:val="20"/>
                <w:szCs w:val="20"/>
              </w:rPr>
            </w:pPr>
            <w:r>
              <w:rPr>
                <w:rFonts w:eastAsia="Times New Roman"/>
                <w:w w:val="99"/>
                <w:sz w:val="18"/>
                <w:szCs w:val="18"/>
              </w:rPr>
              <w:t>2023</w:t>
            </w:r>
          </w:p>
        </w:tc>
        <w:tc>
          <w:tcPr>
            <w:tcW w:w="380" w:type="dxa"/>
            <w:tcBorders>
              <w:right w:val="single" w:sz="8" w:space="0" w:color="FBD4B4"/>
            </w:tcBorders>
            <w:vAlign w:val="bottom"/>
          </w:tcPr>
          <w:p w14:paraId="6D356E6C" w14:textId="77777777" w:rsidR="00964E76" w:rsidRDefault="00964E76">
            <w:pPr>
              <w:rPr>
                <w:sz w:val="8"/>
                <w:szCs w:val="8"/>
              </w:rPr>
            </w:pPr>
          </w:p>
        </w:tc>
        <w:tc>
          <w:tcPr>
            <w:tcW w:w="740" w:type="dxa"/>
            <w:vAlign w:val="bottom"/>
          </w:tcPr>
          <w:p w14:paraId="35DA2344" w14:textId="77777777" w:rsidR="00964E76" w:rsidRDefault="00964E76">
            <w:pPr>
              <w:rPr>
                <w:sz w:val="8"/>
                <w:szCs w:val="8"/>
              </w:rPr>
            </w:pPr>
          </w:p>
        </w:tc>
        <w:tc>
          <w:tcPr>
            <w:tcW w:w="2760" w:type="dxa"/>
            <w:gridSpan w:val="2"/>
            <w:vMerge/>
            <w:tcBorders>
              <w:right w:val="single" w:sz="8" w:space="0" w:color="FBD4B4"/>
            </w:tcBorders>
            <w:vAlign w:val="bottom"/>
          </w:tcPr>
          <w:p w14:paraId="0C87AF43" w14:textId="77777777" w:rsidR="00964E76" w:rsidRDefault="00964E76">
            <w:pPr>
              <w:rPr>
                <w:sz w:val="8"/>
                <w:szCs w:val="8"/>
              </w:rPr>
            </w:pPr>
          </w:p>
        </w:tc>
        <w:tc>
          <w:tcPr>
            <w:tcW w:w="30" w:type="dxa"/>
            <w:vAlign w:val="bottom"/>
          </w:tcPr>
          <w:p w14:paraId="4C5B62B9" w14:textId="77777777" w:rsidR="00964E76" w:rsidRDefault="00964E76">
            <w:pPr>
              <w:rPr>
                <w:sz w:val="1"/>
                <w:szCs w:val="1"/>
              </w:rPr>
            </w:pPr>
          </w:p>
        </w:tc>
      </w:tr>
      <w:tr w:rsidR="00964E76" w14:paraId="68BA3429" w14:textId="77777777" w:rsidTr="007B333B">
        <w:trPr>
          <w:trHeight w:val="103"/>
        </w:trPr>
        <w:tc>
          <w:tcPr>
            <w:tcW w:w="1300" w:type="dxa"/>
            <w:tcBorders>
              <w:left w:val="single" w:sz="8" w:space="0" w:color="FBD4B4"/>
              <w:right w:val="single" w:sz="8" w:space="0" w:color="FBD4B4"/>
            </w:tcBorders>
            <w:vAlign w:val="bottom"/>
          </w:tcPr>
          <w:p w14:paraId="08DD29D8" w14:textId="77777777" w:rsidR="00964E76" w:rsidRDefault="00964E76">
            <w:pPr>
              <w:rPr>
                <w:sz w:val="8"/>
                <w:szCs w:val="8"/>
              </w:rPr>
            </w:pPr>
          </w:p>
        </w:tc>
        <w:tc>
          <w:tcPr>
            <w:tcW w:w="2700" w:type="dxa"/>
            <w:vAlign w:val="bottom"/>
          </w:tcPr>
          <w:p w14:paraId="279AF825" w14:textId="77777777" w:rsidR="00964E76" w:rsidRDefault="00964E76">
            <w:pPr>
              <w:rPr>
                <w:sz w:val="8"/>
                <w:szCs w:val="8"/>
              </w:rPr>
            </w:pPr>
          </w:p>
        </w:tc>
        <w:tc>
          <w:tcPr>
            <w:tcW w:w="1520" w:type="dxa"/>
            <w:vAlign w:val="bottom"/>
          </w:tcPr>
          <w:p w14:paraId="7F2E7183" w14:textId="77777777" w:rsidR="00964E76" w:rsidRDefault="00964E76">
            <w:pPr>
              <w:rPr>
                <w:sz w:val="8"/>
                <w:szCs w:val="8"/>
              </w:rPr>
            </w:pPr>
          </w:p>
        </w:tc>
        <w:tc>
          <w:tcPr>
            <w:tcW w:w="1860" w:type="dxa"/>
            <w:tcBorders>
              <w:right w:val="single" w:sz="8" w:space="0" w:color="FBD4B4"/>
            </w:tcBorders>
            <w:vAlign w:val="bottom"/>
          </w:tcPr>
          <w:p w14:paraId="33C5B922" w14:textId="77777777" w:rsidR="00964E76" w:rsidRDefault="00964E76">
            <w:pPr>
              <w:rPr>
                <w:sz w:val="8"/>
                <w:szCs w:val="8"/>
              </w:rPr>
            </w:pPr>
          </w:p>
        </w:tc>
        <w:tc>
          <w:tcPr>
            <w:tcW w:w="900" w:type="dxa"/>
            <w:tcBorders>
              <w:right w:val="single" w:sz="8" w:space="0" w:color="FBD4B4"/>
            </w:tcBorders>
            <w:vAlign w:val="bottom"/>
          </w:tcPr>
          <w:p w14:paraId="435C21A5" w14:textId="77777777" w:rsidR="00964E76" w:rsidRDefault="00964E76">
            <w:pPr>
              <w:rPr>
                <w:sz w:val="8"/>
                <w:szCs w:val="8"/>
              </w:rPr>
            </w:pPr>
          </w:p>
        </w:tc>
        <w:tc>
          <w:tcPr>
            <w:tcW w:w="380" w:type="dxa"/>
            <w:vAlign w:val="bottom"/>
          </w:tcPr>
          <w:p w14:paraId="40839E0B" w14:textId="77777777" w:rsidR="00964E76" w:rsidRDefault="00964E76">
            <w:pPr>
              <w:rPr>
                <w:sz w:val="8"/>
                <w:szCs w:val="8"/>
              </w:rPr>
            </w:pPr>
          </w:p>
        </w:tc>
        <w:tc>
          <w:tcPr>
            <w:tcW w:w="880" w:type="dxa"/>
            <w:vMerge/>
            <w:tcBorders>
              <w:right w:val="single" w:sz="8" w:space="0" w:color="FBD4B4"/>
            </w:tcBorders>
            <w:vAlign w:val="bottom"/>
          </w:tcPr>
          <w:p w14:paraId="1452E371" w14:textId="77777777" w:rsidR="00964E76" w:rsidRDefault="00964E76">
            <w:pPr>
              <w:rPr>
                <w:sz w:val="8"/>
                <w:szCs w:val="8"/>
              </w:rPr>
            </w:pPr>
          </w:p>
        </w:tc>
        <w:tc>
          <w:tcPr>
            <w:tcW w:w="800" w:type="dxa"/>
            <w:vMerge/>
            <w:vAlign w:val="bottom"/>
          </w:tcPr>
          <w:p w14:paraId="4AEC188D" w14:textId="77777777" w:rsidR="00964E76" w:rsidRDefault="00964E76">
            <w:pPr>
              <w:rPr>
                <w:sz w:val="8"/>
                <w:szCs w:val="8"/>
              </w:rPr>
            </w:pPr>
          </w:p>
        </w:tc>
        <w:tc>
          <w:tcPr>
            <w:tcW w:w="380" w:type="dxa"/>
            <w:tcBorders>
              <w:right w:val="single" w:sz="8" w:space="0" w:color="FBD4B4"/>
            </w:tcBorders>
            <w:vAlign w:val="bottom"/>
          </w:tcPr>
          <w:p w14:paraId="5E76C365" w14:textId="77777777" w:rsidR="00964E76" w:rsidRDefault="00964E76">
            <w:pPr>
              <w:rPr>
                <w:sz w:val="8"/>
                <w:szCs w:val="8"/>
              </w:rPr>
            </w:pPr>
          </w:p>
        </w:tc>
        <w:tc>
          <w:tcPr>
            <w:tcW w:w="740" w:type="dxa"/>
            <w:vAlign w:val="bottom"/>
          </w:tcPr>
          <w:p w14:paraId="0D32E24B" w14:textId="77777777" w:rsidR="00964E76" w:rsidRDefault="00964E76">
            <w:pPr>
              <w:rPr>
                <w:sz w:val="8"/>
                <w:szCs w:val="8"/>
              </w:rPr>
            </w:pPr>
          </w:p>
        </w:tc>
        <w:tc>
          <w:tcPr>
            <w:tcW w:w="320" w:type="dxa"/>
            <w:vAlign w:val="bottom"/>
          </w:tcPr>
          <w:p w14:paraId="74202099" w14:textId="77777777" w:rsidR="00964E76" w:rsidRDefault="00964E76">
            <w:pPr>
              <w:rPr>
                <w:sz w:val="8"/>
                <w:szCs w:val="8"/>
              </w:rPr>
            </w:pPr>
          </w:p>
        </w:tc>
        <w:tc>
          <w:tcPr>
            <w:tcW w:w="2440" w:type="dxa"/>
            <w:tcBorders>
              <w:right w:val="single" w:sz="8" w:space="0" w:color="FBD4B4"/>
            </w:tcBorders>
            <w:vAlign w:val="bottom"/>
          </w:tcPr>
          <w:p w14:paraId="0F8F871E" w14:textId="77777777" w:rsidR="00964E76" w:rsidRDefault="00964E76">
            <w:pPr>
              <w:rPr>
                <w:sz w:val="8"/>
                <w:szCs w:val="8"/>
              </w:rPr>
            </w:pPr>
          </w:p>
        </w:tc>
        <w:tc>
          <w:tcPr>
            <w:tcW w:w="30" w:type="dxa"/>
            <w:vAlign w:val="bottom"/>
          </w:tcPr>
          <w:p w14:paraId="103F555B" w14:textId="77777777" w:rsidR="00964E76" w:rsidRDefault="00964E76">
            <w:pPr>
              <w:rPr>
                <w:sz w:val="1"/>
                <w:szCs w:val="1"/>
              </w:rPr>
            </w:pPr>
          </w:p>
        </w:tc>
      </w:tr>
      <w:tr w:rsidR="00964E76" w14:paraId="18FF2426" w14:textId="77777777" w:rsidTr="007B333B">
        <w:trPr>
          <w:trHeight w:val="80"/>
        </w:trPr>
        <w:tc>
          <w:tcPr>
            <w:tcW w:w="1300" w:type="dxa"/>
            <w:tcBorders>
              <w:left w:val="single" w:sz="8" w:space="0" w:color="FBD4B4"/>
              <w:bottom w:val="single" w:sz="8" w:space="0" w:color="FBD4B4"/>
              <w:right w:val="single" w:sz="8" w:space="0" w:color="FBD4B4"/>
            </w:tcBorders>
            <w:vAlign w:val="bottom"/>
          </w:tcPr>
          <w:p w14:paraId="4A6FFA43" w14:textId="77777777" w:rsidR="00964E76" w:rsidRDefault="00964E76">
            <w:pPr>
              <w:rPr>
                <w:sz w:val="6"/>
                <w:szCs w:val="6"/>
              </w:rPr>
            </w:pPr>
          </w:p>
        </w:tc>
        <w:tc>
          <w:tcPr>
            <w:tcW w:w="2700" w:type="dxa"/>
            <w:tcBorders>
              <w:bottom w:val="single" w:sz="8" w:space="0" w:color="FBD4B4"/>
            </w:tcBorders>
            <w:vAlign w:val="bottom"/>
          </w:tcPr>
          <w:p w14:paraId="44E0AF5C" w14:textId="77777777" w:rsidR="00964E76" w:rsidRDefault="00964E76">
            <w:pPr>
              <w:rPr>
                <w:sz w:val="6"/>
                <w:szCs w:val="6"/>
              </w:rPr>
            </w:pPr>
          </w:p>
        </w:tc>
        <w:tc>
          <w:tcPr>
            <w:tcW w:w="1520" w:type="dxa"/>
            <w:tcBorders>
              <w:bottom w:val="single" w:sz="8" w:space="0" w:color="FBD4B4"/>
            </w:tcBorders>
            <w:vAlign w:val="bottom"/>
          </w:tcPr>
          <w:p w14:paraId="7AB44026" w14:textId="77777777" w:rsidR="00964E76" w:rsidRDefault="00964E76">
            <w:pPr>
              <w:rPr>
                <w:sz w:val="6"/>
                <w:szCs w:val="6"/>
              </w:rPr>
            </w:pPr>
          </w:p>
        </w:tc>
        <w:tc>
          <w:tcPr>
            <w:tcW w:w="1860" w:type="dxa"/>
            <w:tcBorders>
              <w:bottom w:val="single" w:sz="8" w:space="0" w:color="FBD4B4"/>
              <w:right w:val="single" w:sz="8" w:space="0" w:color="FBD4B4"/>
            </w:tcBorders>
            <w:vAlign w:val="bottom"/>
          </w:tcPr>
          <w:p w14:paraId="700DE8F0" w14:textId="77777777" w:rsidR="00964E76" w:rsidRDefault="00964E76">
            <w:pPr>
              <w:rPr>
                <w:sz w:val="6"/>
                <w:szCs w:val="6"/>
              </w:rPr>
            </w:pPr>
          </w:p>
        </w:tc>
        <w:tc>
          <w:tcPr>
            <w:tcW w:w="900" w:type="dxa"/>
            <w:tcBorders>
              <w:bottom w:val="single" w:sz="8" w:space="0" w:color="FBD4B4"/>
              <w:right w:val="single" w:sz="8" w:space="0" w:color="FBD4B4"/>
            </w:tcBorders>
            <w:vAlign w:val="bottom"/>
          </w:tcPr>
          <w:p w14:paraId="60AE3832" w14:textId="77777777" w:rsidR="00964E76" w:rsidRDefault="00964E76">
            <w:pPr>
              <w:rPr>
                <w:sz w:val="6"/>
                <w:szCs w:val="6"/>
              </w:rPr>
            </w:pPr>
          </w:p>
        </w:tc>
        <w:tc>
          <w:tcPr>
            <w:tcW w:w="380" w:type="dxa"/>
            <w:tcBorders>
              <w:bottom w:val="single" w:sz="8" w:space="0" w:color="FBD4B4"/>
            </w:tcBorders>
            <w:vAlign w:val="bottom"/>
          </w:tcPr>
          <w:p w14:paraId="16AEBD7E" w14:textId="77777777" w:rsidR="00964E76" w:rsidRDefault="00964E76">
            <w:pPr>
              <w:rPr>
                <w:sz w:val="6"/>
                <w:szCs w:val="6"/>
              </w:rPr>
            </w:pPr>
          </w:p>
        </w:tc>
        <w:tc>
          <w:tcPr>
            <w:tcW w:w="880" w:type="dxa"/>
            <w:tcBorders>
              <w:bottom w:val="single" w:sz="8" w:space="0" w:color="FBD4B4"/>
              <w:right w:val="single" w:sz="8" w:space="0" w:color="FBD4B4"/>
            </w:tcBorders>
            <w:vAlign w:val="bottom"/>
          </w:tcPr>
          <w:p w14:paraId="48A850C2" w14:textId="77777777" w:rsidR="00964E76" w:rsidRDefault="00964E76">
            <w:pPr>
              <w:rPr>
                <w:sz w:val="6"/>
                <w:szCs w:val="6"/>
              </w:rPr>
            </w:pPr>
          </w:p>
        </w:tc>
        <w:tc>
          <w:tcPr>
            <w:tcW w:w="1180" w:type="dxa"/>
            <w:gridSpan w:val="2"/>
            <w:tcBorders>
              <w:bottom w:val="single" w:sz="8" w:space="0" w:color="FBD4B4"/>
              <w:right w:val="single" w:sz="8" w:space="0" w:color="FBD4B4"/>
            </w:tcBorders>
            <w:vAlign w:val="bottom"/>
          </w:tcPr>
          <w:p w14:paraId="7C2EEEFA" w14:textId="77777777" w:rsidR="00964E76" w:rsidRDefault="00964E76">
            <w:pPr>
              <w:rPr>
                <w:sz w:val="6"/>
                <w:szCs w:val="6"/>
              </w:rPr>
            </w:pPr>
          </w:p>
        </w:tc>
        <w:tc>
          <w:tcPr>
            <w:tcW w:w="1060" w:type="dxa"/>
            <w:gridSpan w:val="2"/>
            <w:tcBorders>
              <w:bottom w:val="single" w:sz="8" w:space="0" w:color="FBD4B4"/>
            </w:tcBorders>
            <w:vAlign w:val="bottom"/>
          </w:tcPr>
          <w:p w14:paraId="2F92D81E" w14:textId="77777777" w:rsidR="00964E76" w:rsidRDefault="00964E76">
            <w:pPr>
              <w:rPr>
                <w:sz w:val="6"/>
                <w:szCs w:val="6"/>
              </w:rPr>
            </w:pPr>
          </w:p>
        </w:tc>
        <w:tc>
          <w:tcPr>
            <w:tcW w:w="2440" w:type="dxa"/>
            <w:tcBorders>
              <w:bottom w:val="single" w:sz="8" w:space="0" w:color="FBD4B4"/>
              <w:right w:val="single" w:sz="8" w:space="0" w:color="FBD4B4"/>
            </w:tcBorders>
            <w:vAlign w:val="bottom"/>
          </w:tcPr>
          <w:p w14:paraId="2F79D4EF" w14:textId="77777777" w:rsidR="00964E76" w:rsidRDefault="00964E76">
            <w:pPr>
              <w:rPr>
                <w:sz w:val="6"/>
                <w:szCs w:val="6"/>
              </w:rPr>
            </w:pPr>
          </w:p>
        </w:tc>
        <w:tc>
          <w:tcPr>
            <w:tcW w:w="30" w:type="dxa"/>
            <w:vAlign w:val="bottom"/>
          </w:tcPr>
          <w:p w14:paraId="6FEAAD16" w14:textId="77777777" w:rsidR="00964E76" w:rsidRDefault="00964E76">
            <w:pPr>
              <w:rPr>
                <w:sz w:val="1"/>
                <w:szCs w:val="1"/>
              </w:rPr>
            </w:pPr>
          </w:p>
        </w:tc>
      </w:tr>
      <w:tr w:rsidR="00964E76" w14:paraId="2054F0BC" w14:textId="77777777" w:rsidTr="007B333B">
        <w:trPr>
          <w:trHeight w:val="282"/>
        </w:trPr>
        <w:tc>
          <w:tcPr>
            <w:tcW w:w="1300" w:type="dxa"/>
            <w:tcBorders>
              <w:left w:val="single" w:sz="8" w:space="0" w:color="FBD4B4"/>
              <w:right w:val="single" w:sz="8" w:space="0" w:color="FCF8DE"/>
            </w:tcBorders>
            <w:shd w:val="clear" w:color="auto" w:fill="FCF8DE"/>
            <w:vAlign w:val="bottom"/>
          </w:tcPr>
          <w:p w14:paraId="0F1A82BA" w14:textId="77777777" w:rsidR="00964E76" w:rsidRDefault="00964E76">
            <w:pPr>
              <w:rPr>
                <w:sz w:val="24"/>
                <w:szCs w:val="24"/>
              </w:rPr>
            </w:pPr>
          </w:p>
        </w:tc>
        <w:tc>
          <w:tcPr>
            <w:tcW w:w="2700" w:type="dxa"/>
            <w:tcBorders>
              <w:right w:val="single" w:sz="8" w:space="0" w:color="FBD4B4"/>
            </w:tcBorders>
            <w:shd w:val="clear" w:color="auto" w:fill="FCF8DE"/>
            <w:vAlign w:val="bottom"/>
          </w:tcPr>
          <w:p w14:paraId="0715C089" w14:textId="77777777" w:rsidR="00964E76" w:rsidRDefault="00964E76">
            <w:pPr>
              <w:rPr>
                <w:sz w:val="24"/>
                <w:szCs w:val="24"/>
              </w:rPr>
            </w:pPr>
          </w:p>
        </w:tc>
        <w:tc>
          <w:tcPr>
            <w:tcW w:w="1520" w:type="dxa"/>
            <w:tcBorders>
              <w:right w:val="single" w:sz="8" w:space="0" w:color="FBD4B4"/>
            </w:tcBorders>
            <w:shd w:val="clear" w:color="auto" w:fill="FCF8DE"/>
            <w:vAlign w:val="bottom"/>
          </w:tcPr>
          <w:p w14:paraId="68880CA0" w14:textId="77777777" w:rsidR="00964E76" w:rsidRDefault="00964E76">
            <w:pPr>
              <w:rPr>
                <w:sz w:val="24"/>
                <w:szCs w:val="24"/>
              </w:rPr>
            </w:pPr>
          </w:p>
        </w:tc>
        <w:tc>
          <w:tcPr>
            <w:tcW w:w="1860" w:type="dxa"/>
            <w:vMerge w:val="restart"/>
            <w:tcBorders>
              <w:right w:val="single" w:sz="8" w:space="0" w:color="FBD4B4"/>
            </w:tcBorders>
            <w:shd w:val="clear" w:color="auto" w:fill="FCF8DE"/>
            <w:vAlign w:val="bottom"/>
          </w:tcPr>
          <w:p w14:paraId="4659538E" w14:textId="77777777" w:rsidR="00964E76" w:rsidRDefault="008E4566">
            <w:pPr>
              <w:jc w:val="center"/>
              <w:rPr>
                <w:sz w:val="20"/>
                <w:szCs w:val="20"/>
              </w:rPr>
            </w:pPr>
            <w:r>
              <w:rPr>
                <w:rFonts w:eastAsia="Times New Roman"/>
                <w:sz w:val="18"/>
                <w:szCs w:val="18"/>
              </w:rPr>
              <w:t>Sposób realizacji</w:t>
            </w:r>
          </w:p>
        </w:tc>
        <w:tc>
          <w:tcPr>
            <w:tcW w:w="900" w:type="dxa"/>
            <w:tcBorders>
              <w:right w:val="single" w:sz="8" w:space="0" w:color="FCF8DE"/>
            </w:tcBorders>
            <w:shd w:val="clear" w:color="auto" w:fill="FCF8DE"/>
            <w:vAlign w:val="bottom"/>
          </w:tcPr>
          <w:p w14:paraId="6BE74AF8" w14:textId="77777777" w:rsidR="00964E76" w:rsidRDefault="00964E76">
            <w:pPr>
              <w:rPr>
                <w:sz w:val="24"/>
                <w:szCs w:val="24"/>
              </w:rPr>
            </w:pPr>
          </w:p>
        </w:tc>
        <w:tc>
          <w:tcPr>
            <w:tcW w:w="380" w:type="dxa"/>
            <w:tcBorders>
              <w:right w:val="single" w:sz="8" w:space="0" w:color="FCF8DE"/>
            </w:tcBorders>
            <w:shd w:val="clear" w:color="auto" w:fill="FCF8DE"/>
            <w:vAlign w:val="bottom"/>
          </w:tcPr>
          <w:p w14:paraId="23340AE0" w14:textId="77777777" w:rsidR="00964E76" w:rsidRDefault="00964E76">
            <w:pPr>
              <w:rPr>
                <w:sz w:val="24"/>
                <w:szCs w:val="24"/>
              </w:rPr>
            </w:pPr>
          </w:p>
        </w:tc>
        <w:tc>
          <w:tcPr>
            <w:tcW w:w="880" w:type="dxa"/>
            <w:tcBorders>
              <w:right w:val="single" w:sz="8" w:space="0" w:color="FCF8DE"/>
            </w:tcBorders>
            <w:shd w:val="clear" w:color="auto" w:fill="FCF8DE"/>
            <w:vAlign w:val="bottom"/>
          </w:tcPr>
          <w:p w14:paraId="1E91F3BE" w14:textId="77777777" w:rsidR="00964E76" w:rsidRDefault="00964E76">
            <w:pPr>
              <w:rPr>
                <w:sz w:val="24"/>
                <w:szCs w:val="24"/>
              </w:rPr>
            </w:pPr>
          </w:p>
        </w:tc>
        <w:tc>
          <w:tcPr>
            <w:tcW w:w="4680" w:type="dxa"/>
            <w:gridSpan w:val="5"/>
            <w:tcBorders>
              <w:right w:val="single" w:sz="8" w:space="0" w:color="FBD4B4"/>
            </w:tcBorders>
            <w:shd w:val="clear" w:color="auto" w:fill="FCF8DE"/>
            <w:vAlign w:val="bottom"/>
          </w:tcPr>
          <w:p w14:paraId="6040749F" w14:textId="77777777" w:rsidR="00964E76" w:rsidRDefault="008E4566">
            <w:pPr>
              <w:ind w:left="500"/>
              <w:rPr>
                <w:sz w:val="20"/>
                <w:szCs w:val="20"/>
              </w:rPr>
            </w:pPr>
            <w:r>
              <w:rPr>
                <w:rFonts w:eastAsia="Times New Roman"/>
                <w:sz w:val="18"/>
                <w:szCs w:val="18"/>
              </w:rPr>
              <w:t>Wskaźniki produktu</w:t>
            </w:r>
          </w:p>
        </w:tc>
        <w:tc>
          <w:tcPr>
            <w:tcW w:w="30" w:type="dxa"/>
            <w:vAlign w:val="bottom"/>
          </w:tcPr>
          <w:p w14:paraId="23C6E53C" w14:textId="77777777" w:rsidR="00964E76" w:rsidRDefault="00964E76">
            <w:pPr>
              <w:rPr>
                <w:sz w:val="1"/>
                <w:szCs w:val="1"/>
              </w:rPr>
            </w:pPr>
          </w:p>
        </w:tc>
      </w:tr>
      <w:tr w:rsidR="00964E76" w14:paraId="66536F0A" w14:textId="77777777" w:rsidTr="007B333B">
        <w:trPr>
          <w:trHeight w:val="99"/>
        </w:trPr>
        <w:tc>
          <w:tcPr>
            <w:tcW w:w="1300" w:type="dxa"/>
            <w:tcBorders>
              <w:left w:val="single" w:sz="8" w:space="0" w:color="FBD4B4"/>
              <w:bottom w:val="single" w:sz="8" w:space="0" w:color="FCF8DE"/>
              <w:right w:val="single" w:sz="8" w:space="0" w:color="FCF8DE"/>
            </w:tcBorders>
            <w:shd w:val="clear" w:color="auto" w:fill="FCF8DE"/>
            <w:vAlign w:val="bottom"/>
          </w:tcPr>
          <w:p w14:paraId="75A43024" w14:textId="77777777" w:rsidR="00964E76" w:rsidRDefault="00964E76">
            <w:pPr>
              <w:rPr>
                <w:sz w:val="8"/>
                <w:szCs w:val="8"/>
              </w:rPr>
            </w:pPr>
          </w:p>
        </w:tc>
        <w:tc>
          <w:tcPr>
            <w:tcW w:w="2700" w:type="dxa"/>
            <w:tcBorders>
              <w:bottom w:val="single" w:sz="8" w:space="0" w:color="FCF8DE"/>
              <w:right w:val="single" w:sz="8" w:space="0" w:color="FBD4B4"/>
            </w:tcBorders>
            <w:shd w:val="clear" w:color="auto" w:fill="FCF8DE"/>
            <w:vAlign w:val="bottom"/>
          </w:tcPr>
          <w:p w14:paraId="36D7B8BC" w14:textId="77777777" w:rsidR="00964E76" w:rsidRDefault="00964E76">
            <w:pPr>
              <w:rPr>
                <w:sz w:val="8"/>
                <w:szCs w:val="8"/>
              </w:rPr>
            </w:pPr>
          </w:p>
        </w:tc>
        <w:tc>
          <w:tcPr>
            <w:tcW w:w="1520" w:type="dxa"/>
            <w:tcBorders>
              <w:bottom w:val="single" w:sz="8" w:space="0" w:color="FCF8DE"/>
              <w:right w:val="single" w:sz="8" w:space="0" w:color="FBD4B4"/>
            </w:tcBorders>
            <w:shd w:val="clear" w:color="auto" w:fill="FCF8DE"/>
            <w:vAlign w:val="bottom"/>
          </w:tcPr>
          <w:p w14:paraId="0CD6CE41" w14:textId="77777777" w:rsidR="00964E76" w:rsidRDefault="00964E76">
            <w:pPr>
              <w:rPr>
                <w:sz w:val="8"/>
                <w:szCs w:val="8"/>
              </w:rPr>
            </w:pPr>
          </w:p>
        </w:tc>
        <w:tc>
          <w:tcPr>
            <w:tcW w:w="1860" w:type="dxa"/>
            <w:vMerge/>
            <w:tcBorders>
              <w:bottom w:val="single" w:sz="8" w:space="0" w:color="FCF8DE"/>
              <w:right w:val="single" w:sz="8" w:space="0" w:color="FBD4B4"/>
            </w:tcBorders>
            <w:shd w:val="clear" w:color="auto" w:fill="FCF8DE"/>
            <w:vAlign w:val="bottom"/>
          </w:tcPr>
          <w:p w14:paraId="27B351CE" w14:textId="77777777" w:rsidR="00964E76" w:rsidRDefault="00964E76">
            <w:pPr>
              <w:rPr>
                <w:sz w:val="8"/>
                <w:szCs w:val="8"/>
              </w:rPr>
            </w:pPr>
          </w:p>
        </w:tc>
        <w:tc>
          <w:tcPr>
            <w:tcW w:w="900" w:type="dxa"/>
            <w:tcBorders>
              <w:bottom w:val="single" w:sz="8" w:space="0" w:color="FBD4B4"/>
              <w:right w:val="single" w:sz="8" w:space="0" w:color="FCF8DE"/>
            </w:tcBorders>
            <w:shd w:val="clear" w:color="auto" w:fill="FCF8DE"/>
            <w:vAlign w:val="bottom"/>
          </w:tcPr>
          <w:p w14:paraId="25561C89" w14:textId="77777777" w:rsidR="00964E76" w:rsidRDefault="00964E76">
            <w:pPr>
              <w:rPr>
                <w:sz w:val="8"/>
                <w:szCs w:val="8"/>
              </w:rPr>
            </w:pPr>
          </w:p>
        </w:tc>
        <w:tc>
          <w:tcPr>
            <w:tcW w:w="380" w:type="dxa"/>
            <w:tcBorders>
              <w:bottom w:val="single" w:sz="8" w:space="0" w:color="FBD4B4"/>
              <w:right w:val="single" w:sz="8" w:space="0" w:color="FCF8DE"/>
            </w:tcBorders>
            <w:shd w:val="clear" w:color="auto" w:fill="FCF8DE"/>
            <w:vAlign w:val="bottom"/>
          </w:tcPr>
          <w:p w14:paraId="73917F4B" w14:textId="77777777" w:rsidR="00964E76" w:rsidRDefault="00964E76">
            <w:pPr>
              <w:rPr>
                <w:sz w:val="8"/>
                <w:szCs w:val="8"/>
              </w:rPr>
            </w:pPr>
          </w:p>
        </w:tc>
        <w:tc>
          <w:tcPr>
            <w:tcW w:w="880" w:type="dxa"/>
            <w:tcBorders>
              <w:bottom w:val="single" w:sz="8" w:space="0" w:color="FBD4B4"/>
              <w:right w:val="single" w:sz="8" w:space="0" w:color="FCF8DE"/>
            </w:tcBorders>
            <w:shd w:val="clear" w:color="auto" w:fill="FCF8DE"/>
            <w:vAlign w:val="bottom"/>
          </w:tcPr>
          <w:p w14:paraId="2FCD640C" w14:textId="77777777" w:rsidR="00964E76" w:rsidRDefault="00964E76">
            <w:pPr>
              <w:rPr>
                <w:sz w:val="8"/>
                <w:szCs w:val="8"/>
              </w:rPr>
            </w:pPr>
          </w:p>
        </w:tc>
        <w:tc>
          <w:tcPr>
            <w:tcW w:w="800" w:type="dxa"/>
            <w:tcBorders>
              <w:bottom w:val="single" w:sz="8" w:space="0" w:color="FBD4B4"/>
            </w:tcBorders>
            <w:shd w:val="clear" w:color="auto" w:fill="FCF8DE"/>
            <w:vAlign w:val="bottom"/>
          </w:tcPr>
          <w:p w14:paraId="7583E750" w14:textId="77777777" w:rsidR="00964E76" w:rsidRDefault="00964E76">
            <w:pPr>
              <w:rPr>
                <w:sz w:val="8"/>
                <w:szCs w:val="8"/>
              </w:rPr>
            </w:pPr>
          </w:p>
        </w:tc>
        <w:tc>
          <w:tcPr>
            <w:tcW w:w="380" w:type="dxa"/>
            <w:tcBorders>
              <w:bottom w:val="single" w:sz="8" w:space="0" w:color="FBD4B4"/>
              <w:right w:val="single" w:sz="8" w:space="0" w:color="FCF8DE"/>
            </w:tcBorders>
            <w:shd w:val="clear" w:color="auto" w:fill="FCF8DE"/>
            <w:vAlign w:val="bottom"/>
          </w:tcPr>
          <w:p w14:paraId="604DE8CA" w14:textId="77777777" w:rsidR="00964E76" w:rsidRDefault="00964E76">
            <w:pPr>
              <w:rPr>
                <w:sz w:val="8"/>
                <w:szCs w:val="8"/>
              </w:rPr>
            </w:pPr>
          </w:p>
        </w:tc>
        <w:tc>
          <w:tcPr>
            <w:tcW w:w="740" w:type="dxa"/>
            <w:tcBorders>
              <w:bottom w:val="single" w:sz="8" w:space="0" w:color="FBD4B4"/>
            </w:tcBorders>
            <w:shd w:val="clear" w:color="auto" w:fill="FCF8DE"/>
            <w:vAlign w:val="bottom"/>
          </w:tcPr>
          <w:p w14:paraId="27E8699F" w14:textId="77777777" w:rsidR="00964E76" w:rsidRDefault="00964E76">
            <w:pPr>
              <w:rPr>
                <w:sz w:val="8"/>
                <w:szCs w:val="8"/>
              </w:rPr>
            </w:pPr>
          </w:p>
        </w:tc>
        <w:tc>
          <w:tcPr>
            <w:tcW w:w="320" w:type="dxa"/>
            <w:tcBorders>
              <w:bottom w:val="single" w:sz="8" w:space="0" w:color="FBD4B4"/>
              <w:right w:val="single" w:sz="8" w:space="0" w:color="FCF8DE"/>
            </w:tcBorders>
            <w:shd w:val="clear" w:color="auto" w:fill="FCF8DE"/>
            <w:vAlign w:val="bottom"/>
          </w:tcPr>
          <w:p w14:paraId="1A28C33E" w14:textId="77777777" w:rsidR="00964E76" w:rsidRDefault="00964E76">
            <w:pPr>
              <w:rPr>
                <w:sz w:val="8"/>
                <w:szCs w:val="8"/>
              </w:rPr>
            </w:pPr>
          </w:p>
        </w:tc>
        <w:tc>
          <w:tcPr>
            <w:tcW w:w="2440" w:type="dxa"/>
            <w:tcBorders>
              <w:bottom w:val="single" w:sz="8" w:space="0" w:color="FBD4B4"/>
              <w:right w:val="single" w:sz="8" w:space="0" w:color="FBD4B4"/>
            </w:tcBorders>
            <w:shd w:val="clear" w:color="auto" w:fill="FCF8DE"/>
            <w:vAlign w:val="bottom"/>
          </w:tcPr>
          <w:p w14:paraId="28D6EA21" w14:textId="77777777" w:rsidR="00964E76" w:rsidRDefault="00964E76">
            <w:pPr>
              <w:rPr>
                <w:sz w:val="8"/>
                <w:szCs w:val="8"/>
              </w:rPr>
            </w:pPr>
          </w:p>
        </w:tc>
        <w:tc>
          <w:tcPr>
            <w:tcW w:w="30" w:type="dxa"/>
            <w:vAlign w:val="bottom"/>
          </w:tcPr>
          <w:p w14:paraId="57E0CE33" w14:textId="77777777" w:rsidR="00964E76" w:rsidRDefault="00964E76">
            <w:pPr>
              <w:rPr>
                <w:sz w:val="1"/>
                <w:szCs w:val="1"/>
              </w:rPr>
            </w:pPr>
          </w:p>
        </w:tc>
      </w:tr>
      <w:tr w:rsidR="00964E76" w14:paraId="2AB21F6F" w14:textId="77777777" w:rsidTr="007B333B">
        <w:trPr>
          <w:trHeight w:val="229"/>
        </w:trPr>
        <w:tc>
          <w:tcPr>
            <w:tcW w:w="1300" w:type="dxa"/>
            <w:tcBorders>
              <w:left w:val="single" w:sz="8" w:space="0" w:color="FBD4B4"/>
              <w:right w:val="single" w:sz="8" w:space="0" w:color="FCF8DE"/>
            </w:tcBorders>
            <w:shd w:val="clear" w:color="auto" w:fill="FCF8DE"/>
            <w:vAlign w:val="bottom"/>
          </w:tcPr>
          <w:p w14:paraId="29D7BDC8" w14:textId="77777777" w:rsidR="00964E76" w:rsidRDefault="00964E76">
            <w:pPr>
              <w:rPr>
                <w:sz w:val="19"/>
                <w:szCs w:val="19"/>
              </w:rPr>
            </w:pPr>
          </w:p>
        </w:tc>
        <w:tc>
          <w:tcPr>
            <w:tcW w:w="2700" w:type="dxa"/>
            <w:tcBorders>
              <w:right w:val="single" w:sz="8" w:space="0" w:color="FBD4B4"/>
            </w:tcBorders>
            <w:shd w:val="clear" w:color="auto" w:fill="FCF8DE"/>
            <w:vAlign w:val="bottom"/>
          </w:tcPr>
          <w:p w14:paraId="549871C1" w14:textId="77777777" w:rsidR="00964E76" w:rsidRDefault="00964E76">
            <w:pPr>
              <w:rPr>
                <w:sz w:val="19"/>
                <w:szCs w:val="19"/>
              </w:rPr>
            </w:pPr>
          </w:p>
        </w:tc>
        <w:tc>
          <w:tcPr>
            <w:tcW w:w="1520" w:type="dxa"/>
            <w:tcBorders>
              <w:right w:val="single" w:sz="8" w:space="0" w:color="FBD4B4"/>
            </w:tcBorders>
            <w:shd w:val="clear" w:color="auto" w:fill="FCF8DE"/>
            <w:vAlign w:val="bottom"/>
          </w:tcPr>
          <w:p w14:paraId="7750D99E" w14:textId="77777777" w:rsidR="00964E76" w:rsidRDefault="00964E76">
            <w:pPr>
              <w:rPr>
                <w:sz w:val="19"/>
                <w:szCs w:val="19"/>
              </w:rPr>
            </w:pPr>
          </w:p>
        </w:tc>
        <w:tc>
          <w:tcPr>
            <w:tcW w:w="1860" w:type="dxa"/>
            <w:tcBorders>
              <w:right w:val="single" w:sz="8" w:space="0" w:color="FBD4B4"/>
            </w:tcBorders>
            <w:shd w:val="clear" w:color="auto" w:fill="FCF8DE"/>
            <w:vAlign w:val="bottom"/>
          </w:tcPr>
          <w:p w14:paraId="73B980CD" w14:textId="77777777" w:rsidR="00964E76" w:rsidRDefault="008E4566">
            <w:pPr>
              <w:jc w:val="center"/>
              <w:rPr>
                <w:sz w:val="20"/>
                <w:szCs w:val="20"/>
              </w:rPr>
            </w:pPr>
            <w:r>
              <w:rPr>
                <w:rFonts w:eastAsia="Times New Roman"/>
                <w:w w:val="99"/>
                <w:sz w:val="18"/>
                <w:szCs w:val="18"/>
              </w:rPr>
              <w:t>(konkurs, projekt</w:t>
            </w:r>
          </w:p>
        </w:tc>
        <w:tc>
          <w:tcPr>
            <w:tcW w:w="900" w:type="dxa"/>
            <w:tcBorders>
              <w:right w:val="single" w:sz="8" w:space="0" w:color="FCF8DE"/>
            </w:tcBorders>
            <w:shd w:val="clear" w:color="auto" w:fill="FCF8DE"/>
            <w:vAlign w:val="bottom"/>
          </w:tcPr>
          <w:p w14:paraId="2E8F22CC" w14:textId="77777777" w:rsidR="00964E76" w:rsidRDefault="00964E76">
            <w:pPr>
              <w:rPr>
                <w:sz w:val="19"/>
                <w:szCs w:val="19"/>
              </w:rPr>
            </w:pPr>
          </w:p>
        </w:tc>
        <w:tc>
          <w:tcPr>
            <w:tcW w:w="380" w:type="dxa"/>
            <w:tcBorders>
              <w:right w:val="single" w:sz="8" w:space="0" w:color="FBD4B4"/>
            </w:tcBorders>
            <w:shd w:val="clear" w:color="auto" w:fill="FCF8DE"/>
            <w:vAlign w:val="bottom"/>
          </w:tcPr>
          <w:p w14:paraId="4436BC5C" w14:textId="77777777" w:rsidR="00964E76" w:rsidRDefault="00964E76">
            <w:pPr>
              <w:rPr>
                <w:sz w:val="19"/>
                <w:szCs w:val="19"/>
              </w:rPr>
            </w:pPr>
          </w:p>
        </w:tc>
        <w:tc>
          <w:tcPr>
            <w:tcW w:w="880" w:type="dxa"/>
            <w:tcBorders>
              <w:right w:val="single" w:sz="8" w:space="0" w:color="FBD4B4"/>
            </w:tcBorders>
            <w:shd w:val="clear" w:color="auto" w:fill="FCF8DE"/>
            <w:vAlign w:val="bottom"/>
          </w:tcPr>
          <w:p w14:paraId="02E4DD82" w14:textId="77777777" w:rsidR="00964E76" w:rsidRDefault="00964E76">
            <w:pPr>
              <w:rPr>
                <w:sz w:val="19"/>
                <w:szCs w:val="19"/>
              </w:rPr>
            </w:pPr>
          </w:p>
        </w:tc>
        <w:tc>
          <w:tcPr>
            <w:tcW w:w="800" w:type="dxa"/>
            <w:shd w:val="clear" w:color="auto" w:fill="FCF8DE"/>
            <w:vAlign w:val="bottom"/>
          </w:tcPr>
          <w:p w14:paraId="21126DAA" w14:textId="77777777" w:rsidR="00964E76" w:rsidRDefault="00964E76">
            <w:pPr>
              <w:rPr>
                <w:sz w:val="19"/>
                <w:szCs w:val="19"/>
              </w:rPr>
            </w:pPr>
          </w:p>
        </w:tc>
        <w:tc>
          <w:tcPr>
            <w:tcW w:w="1120" w:type="dxa"/>
            <w:gridSpan w:val="2"/>
            <w:vMerge w:val="restart"/>
            <w:shd w:val="clear" w:color="auto" w:fill="FCF8DE"/>
            <w:vAlign w:val="bottom"/>
          </w:tcPr>
          <w:p w14:paraId="5B05D765" w14:textId="77777777" w:rsidR="00964E76" w:rsidRDefault="008E4566">
            <w:pPr>
              <w:ind w:left="20"/>
              <w:rPr>
                <w:sz w:val="20"/>
                <w:szCs w:val="20"/>
              </w:rPr>
            </w:pPr>
            <w:r>
              <w:rPr>
                <w:rFonts w:eastAsia="Times New Roman"/>
                <w:sz w:val="18"/>
                <w:szCs w:val="18"/>
              </w:rPr>
              <w:t>wartość</w:t>
            </w:r>
          </w:p>
        </w:tc>
        <w:tc>
          <w:tcPr>
            <w:tcW w:w="320" w:type="dxa"/>
            <w:tcBorders>
              <w:right w:val="single" w:sz="8" w:space="0" w:color="FBD4B4"/>
            </w:tcBorders>
            <w:shd w:val="clear" w:color="auto" w:fill="FCF8DE"/>
            <w:vAlign w:val="bottom"/>
          </w:tcPr>
          <w:p w14:paraId="0A2516DC" w14:textId="77777777" w:rsidR="00964E76" w:rsidRDefault="00964E76">
            <w:pPr>
              <w:rPr>
                <w:sz w:val="19"/>
                <w:szCs w:val="19"/>
              </w:rPr>
            </w:pPr>
          </w:p>
        </w:tc>
        <w:tc>
          <w:tcPr>
            <w:tcW w:w="2440" w:type="dxa"/>
            <w:tcBorders>
              <w:right w:val="single" w:sz="8" w:space="0" w:color="FBD4B4"/>
            </w:tcBorders>
            <w:shd w:val="clear" w:color="auto" w:fill="FCF8DE"/>
            <w:vAlign w:val="bottom"/>
          </w:tcPr>
          <w:p w14:paraId="4BEAAF3E" w14:textId="77777777" w:rsidR="00964E76" w:rsidRDefault="00964E76">
            <w:pPr>
              <w:rPr>
                <w:sz w:val="19"/>
                <w:szCs w:val="19"/>
              </w:rPr>
            </w:pPr>
          </w:p>
        </w:tc>
        <w:tc>
          <w:tcPr>
            <w:tcW w:w="30" w:type="dxa"/>
            <w:vAlign w:val="bottom"/>
          </w:tcPr>
          <w:p w14:paraId="0551B5A5" w14:textId="77777777" w:rsidR="00964E76" w:rsidRDefault="00964E76">
            <w:pPr>
              <w:rPr>
                <w:sz w:val="1"/>
                <w:szCs w:val="1"/>
              </w:rPr>
            </w:pPr>
          </w:p>
        </w:tc>
      </w:tr>
      <w:tr w:rsidR="00964E76" w14:paraId="23BB84E0" w14:textId="77777777" w:rsidTr="007B333B">
        <w:trPr>
          <w:trHeight w:val="60"/>
        </w:trPr>
        <w:tc>
          <w:tcPr>
            <w:tcW w:w="1300" w:type="dxa"/>
            <w:tcBorders>
              <w:left w:val="single" w:sz="8" w:space="0" w:color="FBD4B4"/>
              <w:right w:val="single" w:sz="8" w:space="0" w:color="FCF8DE"/>
            </w:tcBorders>
            <w:shd w:val="clear" w:color="auto" w:fill="FCF8DE"/>
            <w:vAlign w:val="bottom"/>
          </w:tcPr>
          <w:p w14:paraId="0E6CAA69" w14:textId="77777777" w:rsidR="00964E76" w:rsidRDefault="00964E76">
            <w:pPr>
              <w:rPr>
                <w:sz w:val="5"/>
                <w:szCs w:val="5"/>
              </w:rPr>
            </w:pPr>
          </w:p>
        </w:tc>
        <w:tc>
          <w:tcPr>
            <w:tcW w:w="2700" w:type="dxa"/>
            <w:vMerge w:val="restart"/>
            <w:tcBorders>
              <w:right w:val="single" w:sz="8" w:space="0" w:color="FBD4B4"/>
            </w:tcBorders>
            <w:shd w:val="clear" w:color="auto" w:fill="FCF8DE"/>
            <w:vAlign w:val="bottom"/>
          </w:tcPr>
          <w:p w14:paraId="79D243C0" w14:textId="77777777" w:rsidR="00964E76" w:rsidRDefault="008E4566">
            <w:pPr>
              <w:ind w:left="120"/>
              <w:rPr>
                <w:sz w:val="20"/>
                <w:szCs w:val="20"/>
              </w:rPr>
            </w:pPr>
            <w:r>
              <w:rPr>
                <w:rFonts w:eastAsia="Times New Roman"/>
                <w:sz w:val="18"/>
                <w:szCs w:val="18"/>
              </w:rPr>
              <w:t>Przedsięwzięcia</w:t>
            </w:r>
          </w:p>
        </w:tc>
        <w:tc>
          <w:tcPr>
            <w:tcW w:w="1520" w:type="dxa"/>
            <w:vMerge w:val="restart"/>
            <w:tcBorders>
              <w:right w:val="single" w:sz="8" w:space="0" w:color="FBD4B4"/>
            </w:tcBorders>
            <w:shd w:val="clear" w:color="auto" w:fill="FCF8DE"/>
            <w:vAlign w:val="bottom"/>
          </w:tcPr>
          <w:p w14:paraId="127E1324" w14:textId="77777777" w:rsidR="00964E76" w:rsidRDefault="008E4566">
            <w:pPr>
              <w:jc w:val="center"/>
              <w:rPr>
                <w:sz w:val="20"/>
                <w:szCs w:val="20"/>
              </w:rPr>
            </w:pPr>
            <w:r>
              <w:rPr>
                <w:rFonts w:eastAsia="Times New Roman"/>
                <w:w w:val="98"/>
                <w:sz w:val="18"/>
                <w:szCs w:val="18"/>
              </w:rPr>
              <w:t>Grupy docelowe</w:t>
            </w:r>
          </w:p>
        </w:tc>
        <w:tc>
          <w:tcPr>
            <w:tcW w:w="1860" w:type="dxa"/>
            <w:vMerge w:val="restart"/>
            <w:tcBorders>
              <w:right w:val="single" w:sz="8" w:space="0" w:color="FBD4B4"/>
            </w:tcBorders>
            <w:shd w:val="clear" w:color="auto" w:fill="FCF8DE"/>
            <w:vAlign w:val="bottom"/>
          </w:tcPr>
          <w:p w14:paraId="09B0FF42" w14:textId="77777777" w:rsidR="00964E76" w:rsidRDefault="008E4566">
            <w:pPr>
              <w:spacing w:line="164" w:lineRule="exact"/>
              <w:jc w:val="center"/>
              <w:rPr>
                <w:sz w:val="20"/>
                <w:szCs w:val="20"/>
              </w:rPr>
            </w:pPr>
            <w:r>
              <w:rPr>
                <w:rFonts w:eastAsia="Times New Roman"/>
                <w:w w:val="99"/>
                <w:sz w:val="18"/>
                <w:szCs w:val="18"/>
              </w:rPr>
              <w:t>grantowy, operacja</w:t>
            </w:r>
          </w:p>
        </w:tc>
        <w:tc>
          <w:tcPr>
            <w:tcW w:w="900" w:type="dxa"/>
            <w:tcBorders>
              <w:right w:val="single" w:sz="8" w:space="0" w:color="FCF8DE"/>
            </w:tcBorders>
            <w:shd w:val="clear" w:color="auto" w:fill="FCF8DE"/>
            <w:vAlign w:val="bottom"/>
          </w:tcPr>
          <w:p w14:paraId="663D3CC6" w14:textId="77777777" w:rsidR="00964E76" w:rsidRDefault="00964E76">
            <w:pPr>
              <w:rPr>
                <w:sz w:val="5"/>
                <w:szCs w:val="5"/>
              </w:rPr>
            </w:pPr>
          </w:p>
        </w:tc>
        <w:tc>
          <w:tcPr>
            <w:tcW w:w="380" w:type="dxa"/>
            <w:tcBorders>
              <w:right w:val="single" w:sz="8" w:space="0" w:color="FBD4B4"/>
            </w:tcBorders>
            <w:shd w:val="clear" w:color="auto" w:fill="FCF8DE"/>
            <w:vAlign w:val="bottom"/>
          </w:tcPr>
          <w:p w14:paraId="565161CD" w14:textId="77777777" w:rsidR="00964E76" w:rsidRDefault="00964E76">
            <w:pPr>
              <w:rPr>
                <w:sz w:val="5"/>
                <w:szCs w:val="5"/>
              </w:rPr>
            </w:pPr>
          </w:p>
        </w:tc>
        <w:tc>
          <w:tcPr>
            <w:tcW w:w="880" w:type="dxa"/>
            <w:vMerge w:val="restart"/>
            <w:tcBorders>
              <w:right w:val="single" w:sz="8" w:space="0" w:color="FBD4B4"/>
            </w:tcBorders>
            <w:shd w:val="clear" w:color="auto" w:fill="FCF8DE"/>
            <w:vAlign w:val="bottom"/>
          </w:tcPr>
          <w:p w14:paraId="0B21E891" w14:textId="77777777" w:rsidR="00964E76" w:rsidRDefault="008E4566">
            <w:pPr>
              <w:jc w:val="center"/>
              <w:rPr>
                <w:sz w:val="20"/>
                <w:szCs w:val="20"/>
              </w:rPr>
            </w:pPr>
            <w:r>
              <w:rPr>
                <w:rFonts w:eastAsia="Times New Roman"/>
                <w:w w:val="98"/>
                <w:sz w:val="18"/>
                <w:szCs w:val="18"/>
              </w:rPr>
              <w:t>Jednostka</w:t>
            </w:r>
          </w:p>
        </w:tc>
        <w:tc>
          <w:tcPr>
            <w:tcW w:w="800" w:type="dxa"/>
            <w:shd w:val="clear" w:color="auto" w:fill="FCF8DE"/>
            <w:vAlign w:val="bottom"/>
          </w:tcPr>
          <w:p w14:paraId="2EE3B627" w14:textId="77777777" w:rsidR="00964E76" w:rsidRDefault="00964E76">
            <w:pPr>
              <w:rPr>
                <w:sz w:val="5"/>
                <w:szCs w:val="5"/>
              </w:rPr>
            </w:pPr>
          </w:p>
        </w:tc>
        <w:tc>
          <w:tcPr>
            <w:tcW w:w="1120" w:type="dxa"/>
            <w:gridSpan w:val="2"/>
            <w:vMerge/>
            <w:shd w:val="clear" w:color="auto" w:fill="FCF8DE"/>
            <w:vAlign w:val="bottom"/>
          </w:tcPr>
          <w:p w14:paraId="70CFC7D6" w14:textId="77777777" w:rsidR="00964E76" w:rsidRDefault="00964E76">
            <w:pPr>
              <w:rPr>
                <w:sz w:val="5"/>
                <w:szCs w:val="5"/>
              </w:rPr>
            </w:pPr>
          </w:p>
        </w:tc>
        <w:tc>
          <w:tcPr>
            <w:tcW w:w="320" w:type="dxa"/>
            <w:tcBorders>
              <w:right w:val="single" w:sz="8" w:space="0" w:color="FBD4B4"/>
            </w:tcBorders>
            <w:shd w:val="clear" w:color="auto" w:fill="FCF8DE"/>
            <w:vAlign w:val="bottom"/>
          </w:tcPr>
          <w:p w14:paraId="6E325C7E" w14:textId="77777777" w:rsidR="00964E76" w:rsidRDefault="00964E76">
            <w:pPr>
              <w:rPr>
                <w:sz w:val="5"/>
                <w:szCs w:val="5"/>
              </w:rPr>
            </w:pPr>
          </w:p>
        </w:tc>
        <w:tc>
          <w:tcPr>
            <w:tcW w:w="2440" w:type="dxa"/>
            <w:tcBorders>
              <w:right w:val="single" w:sz="8" w:space="0" w:color="FBD4B4"/>
            </w:tcBorders>
            <w:shd w:val="clear" w:color="auto" w:fill="FCF8DE"/>
            <w:vAlign w:val="bottom"/>
          </w:tcPr>
          <w:p w14:paraId="1D134270" w14:textId="77777777" w:rsidR="00964E76" w:rsidRDefault="00964E76">
            <w:pPr>
              <w:rPr>
                <w:sz w:val="5"/>
                <w:szCs w:val="5"/>
              </w:rPr>
            </w:pPr>
          </w:p>
        </w:tc>
        <w:tc>
          <w:tcPr>
            <w:tcW w:w="30" w:type="dxa"/>
            <w:vAlign w:val="bottom"/>
          </w:tcPr>
          <w:p w14:paraId="06E8957D" w14:textId="77777777" w:rsidR="00964E76" w:rsidRDefault="00964E76">
            <w:pPr>
              <w:rPr>
                <w:sz w:val="1"/>
                <w:szCs w:val="1"/>
              </w:rPr>
            </w:pPr>
          </w:p>
        </w:tc>
      </w:tr>
      <w:tr w:rsidR="003B5A11" w14:paraId="5614BDB5" w14:textId="77777777" w:rsidTr="004E7630">
        <w:trPr>
          <w:trHeight w:val="104"/>
        </w:trPr>
        <w:tc>
          <w:tcPr>
            <w:tcW w:w="1300" w:type="dxa"/>
            <w:tcBorders>
              <w:left w:val="single" w:sz="8" w:space="0" w:color="FBD4B4"/>
              <w:bottom w:val="single" w:sz="8" w:space="0" w:color="FCF8DE"/>
              <w:right w:val="single" w:sz="8" w:space="0" w:color="FCF8DE"/>
            </w:tcBorders>
            <w:shd w:val="clear" w:color="auto" w:fill="FCF8DE"/>
            <w:vAlign w:val="bottom"/>
          </w:tcPr>
          <w:p w14:paraId="6BE53C25" w14:textId="77777777" w:rsidR="00964E76" w:rsidRDefault="00964E76">
            <w:pPr>
              <w:rPr>
                <w:sz w:val="9"/>
                <w:szCs w:val="9"/>
              </w:rPr>
            </w:pPr>
          </w:p>
        </w:tc>
        <w:tc>
          <w:tcPr>
            <w:tcW w:w="2700" w:type="dxa"/>
            <w:vMerge/>
            <w:tcBorders>
              <w:bottom w:val="single" w:sz="8" w:space="0" w:color="FCF8DE"/>
              <w:right w:val="single" w:sz="8" w:space="0" w:color="FBD4B4"/>
            </w:tcBorders>
            <w:shd w:val="clear" w:color="auto" w:fill="FCF8DE"/>
            <w:vAlign w:val="bottom"/>
          </w:tcPr>
          <w:p w14:paraId="54414F2D" w14:textId="77777777" w:rsidR="00964E76" w:rsidRDefault="00964E76">
            <w:pPr>
              <w:rPr>
                <w:sz w:val="9"/>
                <w:szCs w:val="9"/>
              </w:rPr>
            </w:pPr>
          </w:p>
        </w:tc>
        <w:tc>
          <w:tcPr>
            <w:tcW w:w="1520" w:type="dxa"/>
            <w:vMerge/>
            <w:tcBorders>
              <w:bottom w:val="single" w:sz="8" w:space="0" w:color="FCF8DE"/>
              <w:right w:val="single" w:sz="8" w:space="0" w:color="FBD4B4"/>
            </w:tcBorders>
            <w:shd w:val="clear" w:color="auto" w:fill="FCF8DE"/>
            <w:vAlign w:val="bottom"/>
          </w:tcPr>
          <w:p w14:paraId="68875560" w14:textId="77777777" w:rsidR="00964E76" w:rsidRDefault="00964E76">
            <w:pPr>
              <w:rPr>
                <w:sz w:val="9"/>
                <w:szCs w:val="9"/>
              </w:rPr>
            </w:pPr>
          </w:p>
        </w:tc>
        <w:tc>
          <w:tcPr>
            <w:tcW w:w="1860" w:type="dxa"/>
            <w:vMerge/>
            <w:tcBorders>
              <w:bottom w:val="single" w:sz="8" w:space="0" w:color="FCF8DE"/>
              <w:right w:val="single" w:sz="8" w:space="0" w:color="FBD4B4"/>
            </w:tcBorders>
            <w:shd w:val="clear" w:color="auto" w:fill="FCF8DE"/>
            <w:vAlign w:val="bottom"/>
          </w:tcPr>
          <w:p w14:paraId="2AE33086" w14:textId="77777777" w:rsidR="00964E76" w:rsidRDefault="00964E76">
            <w:pPr>
              <w:rPr>
                <w:sz w:val="9"/>
                <w:szCs w:val="9"/>
              </w:rPr>
            </w:pPr>
          </w:p>
        </w:tc>
        <w:tc>
          <w:tcPr>
            <w:tcW w:w="900" w:type="dxa"/>
            <w:tcBorders>
              <w:bottom w:val="single" w:sz="8" w:space="0" w:color="FCF8DE"/>
              <w:right w:val="single" w:sz="8" w:space="0" w:color="FCF8DE"/>
            </w:tcBorders>
            <w:shd w:val="clear" w:color="auto" w:fill="FCF8DE"/>
            <w:vAlign w:val="bottom"/>
          </w:tcPr>
          <w:p w14:paraId="68C946B0" w14:textId="77777777" w:rsidR="00964E76" w:rsidRDefault="00964E76">
            <w:pPr>
              <w:rPr>
                <w:sz w:val="9"/>
                <w:szCs w:val="9"/>
              </w:rPr>
            </w:pPr>
          </w:p>
        </w:tc>
        <w:tc>
          <w:tcPr>
            <w:tcW w:w="380" w:type="dxa"/>
            <w:tcBorders>
              <w:bottom w:val="single" w:sz="8" w:space="0" w:color="FCF8DE"/>
              <w:right w:val="single" w:sz="8" w:space="0" w:color="FBD4B4"/>
            </w:tcBorders>
            <w:shd w:val="clear" w:color="auto" w:fill="FCF8DE"/>
            <w:vAlign w:val="bottom"/>
          </w:tcPr>
          <w:p w14:paraId="0CA9CF1E" w14:textId="77777777" w:rsidR="00964E76" w:rsidRDefault="00964E76">
            <w:pPr>
              <w:rPr>
                <w:sz w:val="9"/>
                <w:szCs w:val="9"/>
              </w:rPr>
            </w:pPr>
          </w:p>
        </w:tc>
        <w:tc>
          <w:tcPr>
            <w:tcW w:w="880" w:type="dxa"/>
            <w:vMerge/>
            <w:tcBorders>
              <w:bottom w:val="single" w:sz="8" w:space="0" w:color="FCF8DE"/>
              <w:right w:val="single" w:sz="8" w:space="0" w:color="FBD4B4"/>
            </w:tcBorders>
            <w:shd w:val="clear" w:color="auto" w:fill="FCF8DE"/>
            <w:vAlign w:val="bottom"/>
          </w:tcPr>
          <w:p w14:paraId="697B6B11" w14:textId="77777777" w:rsidR="00964E76" w:rsidRDefault="00964E76">
            <w:pPr>
              <w:rPr>
                <w:sz w:val="9"/>
                <w:szCs w:val="9"/>
              </w:rPr>
            </w:pPr>
          </w:p>
        </w:tc>
        <w:tc>
          <w:tcPr>
            <w:tcW w:w="800" w:type="dxa"/>
            <w:tcBorders>
              <w:bottom w:val="single" w:sz="8" w:space="0" w:color="FBD4B4"/>
            </w:tcBorders>
            <w:shd w:val="clear" w:color="auto" w:fill="FCF8DE"/>
            <w:vAlign w:val="bottom"/>
          </w:tcPr>
          <w:p w14:paraId="3EC75BB8" w14:textId="77777777" w:rsidR="00964E76" w:rsidRDefault="00964E76">
            <w:pPr>
              <w:rPr>
                <w:sz w:val="9"/>
                <w:szCs w:val="9"/>
              </w:rPr>
            </w:pPr>
          </w:p>
        </w:tc>
        <w:tc>
          <w:tcPr>
            <w:tcW w:w="380" w:type="dxa"/>
            <w:tcBorders>
              <w:bottom w:val="single" w:sz="8" w:space="0" w:color="FBD4B4"/>
              <w:right w:val="single" w:sz="8" w:space="0" w:color="FCF8DE"/>
            </w:tcBorders>
            <w:shd w:val="clear" w:color="auto" w:fill="FCF8DE"/>
            <w:vAlign w:val="bottom"/>
          </w:tcPr>
          <w:p w14:paraId="011674F2" w14:textId="77777777" w:rsidR="00964E76" w:rsidRDefault="00964E76">
            <w:pPr>
              <w:rPr>
                <w:sz w:val="9"/>
                <w:szCs w:val="9"/>
              </w:rPr>
            </w:pPr>
          </w:p>
        </w:tc>
        <w:tc>
          <w:tcPr>
            <w:tcW w:w="740" w:type="dxa"/>
            <w:tcBorders>
              <w:bottom w:val="single" w:sz="8" w:space="0" w:color="FBD4B4"/>
            </w:tcBorders>
            <w:shd w:val="clear" w:color="auto" w:fill="FCF8DE"/>
            <w:vAlign w:val="bottom"/>
          </w:tcPr>
          <w:p w14:paraId="559105E2" w14:textId="77777777" w:rsidR="00964E76" w:rsidRDefault="00964E76">
            <w:pPr>
              <w:rPr>
                <w:sz w:val="9"/>
                <w:szCs w:val="9"/>
              </w:rPr>
            </w:pPr>
          </w:p>
        </w:tc>
        <w:tc>
          <w:tcPr>
            <w:tcW w:w="320" w:type="dxa"/>
            <w:tcBorders>
              <w:bottom w:val="single" w:sz="8" w:space="0" w:color="FBD4B4"/>
              <w:right w:val="single" w:sz="8" w:space="0" w:color="FBD4B4"/>
            </w:tcBorders>
            <w:shd w:val="clear" w:color="auto" w:fill="FCF8DE"/>
            <w:vAlign w:val="bottom"/>
          </w:tcPr>
          <w:p w14:paraId="379BA21E" w14:textId="77777777" w:rsidR="00964E76" w:rsidRDefault="00964E76">
            <w:pPr>
              <w:rPr>
                <w:sz w:val="9"/>
                <w:szCs w:val="9"/>
              </w:rPr>
            </w:pPr>
          </w:p>
        </w:tc>
        <w:tc>
          <w:tcPr>
            <w:tcW w:w="2440" w:type="dxa"/>
            <w:tcBorders>
              <w:bottom w:val="single" w:sz="8" w:space="0" w:color="FCF8DE"/>
              <w:right w:val="single" w:sz="8" w:space="0" w:color="FBD4B4"/>
            </w:tcBorders>
            <w:shd w:val="clear" w:color="auto" w:fill="FCF8DE"/>
            <w:vAlign w:val="bottom"/>
          </w:tcPr>
          <w:p w14:paraId="68A7373B" w14:textId="77777777" w:rsidR="00964E76" w:rsidRDefault="00964E76">
            <w:pPr>
              <w:rPr>
                <w:sz w:val="9"/>
                <w:szCs w:val="9"/>
              </w:rPr>
            </w:pPr>
          </w:p>
        </w:tc>
        <w:tc>
          <w:tcPr>
            <w:tcW w:w="30" w:type="dxa"/>
            <w:vAlign w:val="bottom"/>
          </w:tcPr>
          <w:p w14:paraId="71FEC692" w14:textId="77777777" w:rsidR="00964E76" w:rsidRDefault="00964E76">
            <w:pPr>
              <w:rPr>
                <w:sz w:val="1"/>
                <w:szCs w:val="1"/>
              </w:rPr>
            </w:pPr>
          </w:p>
        </w:tc>
      </w:tr>
      <w:tr w:rsidR="00964E76" w14:paraId="74CDC6CC" w14:textId="77777777" w:rsidTr="007B333B">
        <w:trPr>
          <w:trHeight w:val="126"/>
        </w:trPr>
        <w:tc>
          <w:tcPr>
            <w:tcW w:w="1300" w:type="dxa"/>
            <w:tcBorders>
              <w:left w:val="single" w:sz="8" w:space="0" w:color="FBD4B4"/>
              <w:right w:val="single" w:sz="8" w:space="0" w:color="FCF8DE"/>
            </w:tcBorders>
            <w:shd w:val="clear" w:color="auto" w:fill="FCF8DE"/>
            <w:vAlign w:val="bottom"/>
          </w:tcPr>
          <w:p w14:paraId="74BEAD88" w14:textId="77777777" w:rsidR="00964E76" w:rsidRDefault="00964E76">
            <w:pPr>
              <w:rPr>
                <w:sz w:val="10"/>
                <w:szCs w:val="10"/>
              </w:rPr>
            </w:pPr>
          </w:p>
        </w:tc>
        <w:tc>
          <w:tcPr>
            <w:tcW w:w="2700" w:type="dxa"/>
            <w:vMerge/>
            <w:tcBorders>
              <w:right w:val="single" w:sz="8" w:space="0" w:color="FBD4B4"/>
            </w:tcBorders>
            <w:shd w:val="clear" w:color="auto" w:fill="FCF8DE"/>
            <w:vAlign w:val="bottom"/>
          </w:tcPr>
          <w:p w14:paraId="52142002" w14:textId="77777777" w:rsidR="00964E76" w:rsidRDefault="00964E76">
            <w:pPr>
              <w:rPr>
                <w:sz w:val="10"/>
                <w:szCs w:val="10"/>
              </w:rPr>
            </w:pPr>
          </w:p>
        </w:tc>
        <w:tc>
          <w:tcPr>
            <w:tcW w:w="1520" w:type="dxa"/>
            <w:vMerge/>
            <w:tcBorders>
              <w:right w:val="single" w:sz="8" w:space="0" w:color="FBD4B4"/>
            </w:tcBorders>
            <w:shd w:val="clear" w:color="auto" w:fill="FCF8DE"/>
            <w:vAlign w:val="bottom"/>
          </w:tcPr>
          <w:p w14:paraId="691CD241" w14:textId="77777777" w:rsidR="00964E76" w:rsidRDefault="00964E76">
            <w:pPr>
              <w:rPr>
                <w:sz w:val="10"/>
                <w:szCs w:val="10"/>
              </w:rPr>
            </w:pPr>
          </w:p>
        </w:tc>
        <w:tc>
          <w:tcPr>
            <w:tcW w:w="1860" w:type="dxa"/>
            <w:vMerge w:val="restart"/>
            <w:tcBorders>
              <w:right w:val="single" w:sz="8" w:space="0" w:color="FBD4B4"/>
            </w:tcBorders>
            <w:shd w:val="clear" w:color="auto" w:fill="FCF8DE"/>
            <w:vAlign w:val="bottom"/>
          </w:tcPr>
          <w:p w14:paraId="11BAE62D" w14:textId="77777777" w:rsidR="00964E76" w:rsidRDefault="008E4566">
            <w:pPr>
              <w:jc w:val="center"/>
              <w:rPr>
                <w:sz w:val="20"/>
                <w:szCs w:val="20"/>
              </w:rPr>
            </w:pPr>
            <w:r>
              <w:rPr>
                <w:rFonts w:eastAsia="Times New Roman"/>
                <w:w w:val="99"/>
                <w:sz w:val="18"/>
                <w:szCs w:val="18"/>
              </w:rPr>
              <w:t>własna, projekt</w:t>
            </w:r>
          </w:p>
        </w:tc>
        <w:tc>
          <w:tcPr>
            <w:tcW w:w="900" w:type="dxa"/>
            <w:vMerge w:val="restart"/>
            <w:tcBorders>
              <w:right w:val="single" w:sz="8" w:space="0" w:color="FCF8DE"/>
            </w:tcBorders>
            <w:shd w:val="clear" w:color="auto" w:fill="FCF8DE"/>
            <w:vAlign w:val="bottom"/>
          </w:tcPr>
          <w:p w14:paraId="4A1D08AA" w14:textId="77777777" w:rsidR="00964E76" w:rsidRDefault="008E4566">
            <w:pPr>
              <w:ind w:left="270"/>
              <w:jc w:val="center"/>
              <w:rPr>
                <w:sz w:val="20"/>
                <w:szCs w:val="20"/>
              </w:rPr>
            </w:pPr>
            <w:r>
              <w:rPr>
                <w:rFonts w:eastAsia="Times New Roman"/>
                <w:w w:val="99"/>
                <w:sz w:val="18"/>
                <w:szCs w:val="18"/>
              </w:rPr>
              <w:t>nazwa</w:t>
            </w:r>
          </w:p>
        </w:tc>
        <w:tc>
          <w:tcPr>
            <w:tcW w:w="380" w:type="dxa"/>
            <w:tcBorders>
              <w:right w:val="single" w:sz="8" w:space="0" w:color="FBD4B4"/>
            </w:tcBorders>
            <w:shd w:val="clear" w:color="auto" w:fill="FCF8DE"/>
            <w:vAlign w:val="bottom"/>
          </w:tcPr>
          <w:p w14:paraId="56E24410" w14:textId="77777777" w:rsidR="00964E76" w:rsidRDefault="00964E76">
            <w:pPr>
              <w:rPr>
                <w:sz w:val="10"/>
                <w:szCs w:val="10"/>
              </w:rPr>
            </w:pPr>
          </w:p>
        </w:tc>
        <w:tc>
          <w:tcPr>
            <w:tcW w:w="880" w:type="dxa"/>
            <w:vMerge/>
            <w:tcBorders>
              <w:right w:val="single" w:sz="8" w:space="0" w:color="FBD4B4"/>
            </w:tcBorders>
            <w:shd w:val="clear" w:color="auto" w:fill="FCF8DE"/>
            <w:vAlign w:val="bottom"/>
          </w:tcPr>
          <w:p w14:paraId="4159FFA4" w14:textId="77777777" w:rsidR="00964E76" w:rsidRDefault="00964E76">
            <w:pPr>
              <w:rPr>
                <w:sz w:val="10"/>
                <w:szCs w:val="10"/>
              </w:rPr>
            </w:pPr>
          </w:p>
        </w:tc>
        <w:tc>
          <w:tcPr>
            <w:tcW w:w="800" w:type="dxa"/>
            <w:shd w:val="clear" w:color="auto" w:fill="FCF8DE"/>
            <w:vAlign w:val="bottom"/>
          </w:tcPr>
          <w:p w14:paraId="34B10AA6" w14:textId="77777777" w:rsidR="00964E76" w:rsidRDefault="00964E76">
            <w:pPr>
              <w:rPr>
                <w:sz w:val="10"/>
                <w:szCs w:val="10"/>
              </w:rPr>
            </w:pPr>
          </w:p>
        </w:tc>
        <w:tc>
          <w:tcPr>
            <w:tcW w:w="380" w:type="dxa"/>
            <w:tcBorders>
              <w:right w:val="single" w:sz="8" w:space="0" w:color="FBD4B4"/>
            </w:tcBorders>
            <w:shd w:val="clear" w:color="auto" w:fill="FCF8DE"/>
            <w:vAlign w:val="bottom"/>
          </w:tcPr>
          <w:p w14:paraId="06F25481" w14:textId="77777777" w:rsidR="00964E76" w:rsidRDefault="00964E76">
            <w:pPr>
              <w:rPr>
                <w:sz w:val="10"/>
                <w:szCs w:val="10"/>
              </w:rPr>
            </w:pPr>
          </w:p>
        </w:tc>
        <w:tc>
          <w:tcPr>
            <w:tcW w:w="740" w:type="dxa"/>
            <w:shd w:val="clear" w:color="auto" w:fill="FCF8DE"/>
            <w:vAlign w:val="bottom"/>
          </w:tcPr>
          <w:p w14:paraId="19A0964F" w14:textId="77777777" w:rsidR="00964E76" w:rsidRDefault="00964E76">
            <w:pPr>
              <w:rPr>
                <w:sz w:val="10"/>
                <w:szCs w:val="10"/>
              </w:rPr>
            </w:pPr>
          </w:p>
        </w:tc>
        <w:tc>
          <w:tcPr>
            <w:tcW w:w="320" w:type="dxa"/>
            <w:tcBorders>
              <w:right w:val="single" w:sz="8" w:space="0" w:color="FBD4B4"/>
            </w:tcBorders>
            <w:shd w:val="clear" w:color="auto" w:fill="FCF8DE"/>
            <w:vAlign w:val="bottom"/>
          </w:tcPr>
          <w:p w14:paraId="40B30614" w14:textId="77777777" w:rsidR="00964E76" w:rsidRDefault="00964E76">
            <w:pPr>
              <w:rPr>
                <w:sz w:val="10"/>
                <w:szCs w:val="10"/>
              </w:rPr>
            </w:pPr>
          </w:p>
        </w:tc>
        <w:tc>
          <w:tcPr>
            <w:tcW w:w="2440" w:type="dxa"/>
            <w:vMerge w:val="restart"/>
            <w:tcBorders>
              <w:right w:val="single" w:sz="8" w:space="0" w:color="FBD4B4"/>
            </w:tcBorders>
            <w:shd w:val="clear" w:color="auto" w:fill="FCF8DE"/>
            <w:vAlign w:val="bottom"/>
          </w:tcPr>
          <w:p w14:paraId="2EFCFBA4" w14:textId="77777777" w:rsidR="00964E76" w:rsidRDefault="008E4566">
            <w:pPr>
              <w:jc w:val="center"/>
              <w:rPr>
                <w:sz w:val="20"/>
                <w:szCs w:val="20"/>
              </w:rPr>
            </w:pPr>
            <w:r>
              <w:rPr>
                <w:rFonts w:eastAsia="Times New Roman"/>
                <w:w w:val="99"/>
                <w:sz w:val="18"/>
                <w:szCs w:val="18"/>
              </w:rPr>
              <w:t>Źródło danych/sposób pomiaru</w:t>
            </w:r>
          </w:p>
        </w:tc>
        <w:tc>
          <w:tcPr>
            <w:tcW w:w="30" w:type="dxa"/>
            <w:vAlign w:val="bottom"/>
          </w:tcPr>
          <w:p w14:paraId="3A4E9C45" w14:textId="77777777" w:rsidR="00964E76" w:rsidRDefault="00964E76">
            <w:pPr>
              <w:rPr>
                <w:sz w:val="1"/>
                <w:szCs w:val="1"/>
              </w:rPr>
            </w:pPr>
          </w:p>
        </w:tc>
      </w:tr>
      <w:tr w:rsidR="00964E76" w14:paraId="599A34A9" w14:textId="77777777" w:rsidTr="007B333B">
        <w:trPr>
          <w:trHeight w:val="103"/>
        </w:trPr>
        <w:tc>
          <w:tcPr>
            <w:tcW w:w="1300" w:type="dxa"/>
            <w:tcBorders>
              <w:left w:val="single" w:sz="8" w:space="0" w:color="FBD4B4"/>
              <w:right w:val="single" w:sz="8" w:space="0" w:color="FCF8DE"/>
            </w:tcBorders>
            <w:shd w:val="clear" w:color="auto" w:fill="FCF8DE"/>
            <w:vAlign w:val="bottom"/>
          </w:tcPr>
          <w:p w14:paraId="1550881B" w14:textId="77777777" w:rsidR="00964E76" w:rsidRDefault="00964E76">
            <w:pPr>
              <w:rPr>
                <w:sz w:val="8"/>
                <w:szCs w:val="8"/>
              </w:rPr>
            </w:pPr>
          </w:p>
        </w:tc>
        <w:tc>
          <w:tcPr>
            <w:tcW w:w="2700" w:type="dxa"/>
            <w:tcBorders>
              <w:right w:val="single" w:sz="8" w:space="0" w:color="FBD4B4"/>
            </w:tcBorders>
            <w:shd w:val="clear" w:color="auto" w:fill="FCF8DE"/>
            <w:vAlign w:val="bottom"/>
          </w:tcPr>
          <w:p w14:paraId="4D82415C" w14:textId="77777777" w:rsidR="00964E76" w:rsidRDefault="00964E76">
            <w:pPr>
              <w:rPr>
                <w:sz w:val="8"/>
                <w:szCs w:val="8"/>
              </w:rPr>
            </w:pPr>
          </w:p>
        </w:tc>
        <w:tc>
          <w:tcPr>
            <w:tcW w:w="1520" w:type="dxa"/>
            <w:tcBorders>
              <w:right w:val="single" w:sz="8" w:space="0" w:color="FBD4B4"/>
            </w:tcBorders>
            <w:shd w:val="clear" w:color="auto" w:fill="FCF8DE"/>
            <w:vAlign w:val="bottom"/>
          </w:tcPr>
          <w:p w14:paraId="19124030" w14:textId="77777777" w:rsidR="00964E76" w:rsidRDefault="00964E76">
            <w:pPr>
              <w:rPr>
                <w:sz w:val="8"/>
                <w:szCs w:val="8"/>
              </w:rPr>
            </w:pPr>
          </w:p>
        </w:tc>
        <w:tc>
          <w:tcPr>
            <w:tcW w:w="1860" w:type="dxa"/>
            <w:vMerge/>
            <w:tcBorders>
              <w:right w:val="single" w:sz="8" w:space="0" w:color="FBD4B4"/>
            </w:tcBorders>
            <w:shd w:val="clear" w:color="auto" w:fill="FCF8DE"/>
            <w:vAlign w:val="bottom"/>
          </w:tcPr>
          <w:p w14:paraId="6C353C23" w14:textId="77777777" w:rsidR="00964E76" w:rsidRDefault="00964E76">
            <w:pPr>
              <w:rPr>
                <w:sz w:val="8"/>
                <w:szCs w:val="8"/>
              </w:rPr>
            </w:pPr>
          </w:p>
        </w:tc>
        <w:tc>
          <w:tcPr>
            <w:tcW w:w="900" w:type="dxa"/>
            <w:vMerge/>
            <w:tcBorders>
              <w:right w:val="single" w:sz="8" w:space="0" w:color="FCF8DE"/>
            </w:tcBorders>
            <w:shd w:val="clear" w:color="auto" w:fill="FCF8DE"/>
            <w:vAlign w:val="bottom"/>
          </w:tcPr>
          <w:p w14:paraId="51510E97" w14:textId="77777777" w:rsidR="00964E76" w:rsidRDefault="00964E76">
            <w:pPr>
              <w:rPr>
                <w:sz w:val="8"/>
                <w:szCs w:val="8"/>
              </w:rPr>
            </w:pPr>
          </w:p>
        </w:tc>
        <w:tc>
          <w:tcPr>
            <w:tcW w:w="380" w:type="dxa"/>
            <w:tcBorders>
              <w:right w:val="single" w:sz="8" w:space="0" w:color="FBD4B4"/>
            </w:tcBorders>
            <w:shd w:val="clear" w:color="auto" w:fill="FCF8DE"/>
            <w:vAlign w:val="bottom"/>
          </w:tcPr>
          <w:p w14:paraId="2DA984B5" w14:textId="77777777" w:rsidR="00964E76" w:rsidRDefault="00964E76">
            <w:pPr>
              <w:rPr>
                <w:sz w:val="8"/>
                <w:szCs w:val="8"/>
              </w:rPr>
            </w:pPr>
          </w:p>
        </w:tc>
        <w:tc>
          <w:tcPr>
            <w:tcW w:w="880" w:type="dxa"/>
            <w:vMerge/>
            <w:tcBorders>
              <w:right w:val="single" w:sz="8" w:space="0" w:color="FBD4B4"/>
            </w:tcBorders>
            <w:shd w:val="clear" w:color="auto" w:fill="FCF8DE"/>
            <w:vAlign w:val="bottom"/>
          </w:tcPr>
          <w:p w14:paraId="5B54E307" w14:textId="77777777" w:rsidR="00964E76" w:rsidRDefault="00964E76">
            <w:pPr>
              <w:rPr>
                <w:sz w:val="8"/>
                <w:szCs w:val="8"/>
              </w:rPr>
            </w:pPr>
          </w:p>
        </w:tc>
        <w:tc>
          <w:tcPr>
            <w:tcW w:w="800" w:type="dxa"/>
            <w:shd w:val="clear" w:color="auto" w:fill="FCF8DE"/>
            <w:vAlign w:val="bottom"/>
          </w:tcPr>
          <w:p w14:paraId="62966420" w14:textId="77777777" w:rsidR="00964E76" w:rsidRDefault="00964E76">
            <w:pPr>
              <w:rPr>
                <w:sz w:val="8"/>
                <w:szCs w:val="8"/>
              </w:rPr>
            </w:pPr>
          </w:p>
        </w:tc>
        <w:tc>
          <w:tcPr>
            <w:tcW w:w="380" w:type="dxa"/>
            <w:tcBorders>
              <w:right w:val="single" w:sz="8" w:space="0" w:color="FBD4B4"/>
            </w:tcBorders>
            <w:shd w:val="clear" w:color="auto" w:fill="FCF8DE"/>
            <w:vAlign w:val="bottom"/>
          </w:tcPr>
          <w:p w14:paraId="3E8BFEA2" w14:textId="77777777" w:rsidR="00964E76" w:rsidRDefault="00964E76">
            <w:pPr>
              <w:rPr>
                <w:sz w:val="8"/>
                <w:szCs w:val="8"/>
              </w:rPr>
            </w:pPr>
          </w:p>
        </w:tc>
        <w:tc>
          <w:tcPr>
            <w:tcW w:w="740" w:type="dxa"/>
            <w:shd w:val="clear" w:color="auto" w:fill="FCF8DE"/>
            <w:vAlign w:val="bottom"/>
          </w:tcPr>
          <w:p w14:paraId="1BB472FB" w14:textId="77777777" w:rsidR="00964E76" w:rsidRDefault="00964E76">
            <w:pPr>
              <w:rPr>
                <w:sz w:val="8"/>
                <w:szCs w:val="8"/>
              </w:rPr>
            </w:pPr>
          </w:p>
        </w:tc>
        <w:tc>
          <w:tcPr>
            <w:tcW w:w="320" w:type="dxa"/>
            <w:tcBorders>
              <w:right w:val="single" w:sz="8" w:space="0" w:color="FBD4B4"/>
            </w:tcBorders>
            <w:shd w:val="clear" w:color="auto" w:fill="FCF8DE"/>
            <w:vAlign w:val="bottom"/>
          </w:tcPr>
          <w:p w14:paraId="74ABD0C3" w14:textId="77777777" w:rsidR="00964E76" w:rsidRDefault="00964E76">
            <w:pPr>
              <w:rPr>
                <w:sz w:val="8"/>
                <w:szCs w:val="8"/>
              </w:rPr>
            </w:pPr>
          </w:p>
        </w:tc>
        <w:tc>
          <w:tcPr>
            <w:tcW w:w="2440" w:type="dxa"/>
            <w:vMerge/>
            <w:tcBorders>
              <w:right w:val="single" w:sz="8" w:space="0" w:color="FBD4B4"/>
            </w:tcBorders>
            <w:shd w:val="clear" w:color="auto" w:fill="FCF8DE"/>
            <w:vAlign w:val="bottom"/>
          </w:tcPr>
          <w:p w14:paraId="7E74B0E9" w14:textId="77777777" w:rsidR="00964E76" w:rsidRDefault="00964E76">
            <w:pPr>
              <w:rPr>
                <w:sz w:val="8"/>
                <w:szCs w:val="8"/>
              </w:rPr>
            </w:pPr>
          </w:p>
        </w:tc>
        <w:tc>
          <w:tcPr>
            <w:tcW w:w="30" w:type="dxa"/>
            <w:vAlign w:val="bottom"/>
          </w:tcPr>
          <w:p w14:paraId="5DB3E662" w14:textId="77777777" w:rsidR="00964E76" w:rsidRDefault="00964E76">
            <w:pPr>
              <w:rPr>
                <w:sz w:val="1"/>
                <w:szCs w:val="1"/>
              </w:rPr>
            </w:pPr>
          </w:p>
        </w:tc>
      </w:tr>
      <w:tr w:rsidR="00964E76" w14:paraId="39578C12" w14:textId="77777777" w:rsidTr="007B333B">
        <w:trPr>
          <w:trHeight w:val="98"/>
        </w:trPr>
        <w:tc>
          <w:tcPr>
            <w:tcW w:w="1300" w:type="dxa"/>
            <w:tcBorders>
              <w:left w:val="single" w:sz="8" w:space="0" w:color="FBD4B4"/>
              <w:right w:val="single" w:sz="8" w:space="0" w:color="FCF8DE"/>
            </w:tcBorders>
            <w:shd w:val="clear" w:color="auto" w:fill="FCF8DE"/>
            <w:vAlign w:val="bottom"/>
          </w:tcPr>
          <w:p w14:paraId="0BE3294A" w14:textId="77777777" w:rsidR="00964E76" w:rsidRDefault="00964E76">
            <w:pPr>
              <w:rPr>
                <w:sz w:val="8"/>
                <w:szCs w:val="8"/>
              </w:rPr>
            </w:pPr>
          </w:p>
        </w:tc>
        <w:tc>
          <w:tcPr>
            <w:tcW w:w="2700" w:type="dxa"/>
            <w:tcBorders>
              <w:right w:val="single" w:sz="8" w:space="0" w:color="FBD4B4"/>
            </w:tcBorders>
            <w:shd w:val="clear" w:color="auto" w:fill="FCF8DE"/>
            <w:vAlign w:val="bottom"/>
          </w:tcPr>
          <w:p w14:paraId="24B3B2F5" w14:textId="77777777" w:rsidR="00964E76" w:rsidRDefault="00964E76">
            <w:pPr>
              <w:rPr>
                <w:sz w:val="8"/>
                <w:szCs w:val="8"/>
              </w:rPr>
            </w:pPr>
          </w:p>
        </w:tc>
        <w:tc>
          <w:tcPr>
            <w:tcW w:w="1520" w:type="dxa"/>
            <w:tcBorders>
              <w:right w:val="single" w:sz="8" w:space="0" w:color="FBD4B4"/>
            </w:tcBorders>
            <w:shd w:val="clear" w:color="auto" w:fill="FCF8DE"/>
            <w:vAlign w:val="bottom"/>
          </w:tcPr>
          <w:p w14:paraId="1CE527E3" w14:textId="77777777" w:rsidR="00964E76" w:rsidRDefault="00964E76">
            <w:pPr>
              <w:rPr>
                <w:sz w:val="8"/>
                <w:szCs w:val="8"/>
              </w:rPr>
            </w:pPr>
          </w:p>
        </w:tc>
        <w:tc>
          <w:tcPr>
            <w:tcW w:w="1860" w:type="dxa"/>
            <w:vMerge w:val="restart"/>
            <w:tcBorders>
              <w:right w:val="single" w:sz="8" w:space="0" w:color="FBD4B4"/>
            </w:tcBorders>
            <w:shd w:val="clear" w:color="auto" w:fill="FCF8DE"/>
            <w:vAlign w:val="bottom"/>
          </w:tcPr>
          <w:p w14:paraId="1E3802DD" w14:textId="77777777" w:rsidR="00964E76" w:rsidRDefault="008E4566">
            <w:pPr>
              <w:spacing w:line="206" w:lineRule="exact"/>
              <w:jc w:val="center"/>
              <w:rPr>
                <w:sz w:val="20"/>
                <w:szCs w:val="20"/>
              </w:rPr>
            </w:pPr>
            <w:r>
              <w:rPr>
                <w:rFonts w:eastAsia="Times New Roman"/>
                <w:sz w:val="18"/>
                <w:szCs w:val="18"/>
                <w:shd w:val="clear" w:color="auto" w:fill="FCF8DE"/>
              </w:rPr>
              <w:t>współpracy, aktywizacja</w:t>
            </w:r>
          </w:p>
        </w:tc>
        <w:tc>
          <w:tcPr>
            <w:tcW w:w="900" w:type="dxa"/>
            <w:vMerge/>
            <w:tcBorders>
              <w:right w:val="single" w:sz="8" w:space="0" w:color="FCF8DE"/>
            </w:tcBorders>
            <w:shd w:val="clear" w:color="auto" w:fill="FCF8DE"/>
            <w:vAlign w:val="bottom"/>
          </w:tcPr>
          <w:p w14:paraId="65D29221" w14:textId="77777777" w:rsidR="00964E76" w:rsidRDefault="00964E76">
            <w:pPr>
              <w:rPr>
                <w:sz w:val="8"/>
                <w:szCs w:val="8"/>
              </w:rPr>
            </w:pPr>
          </w:p>
        </w:tc>
        <w:tc>
          <w:tcPr>
            <w:tcW w:w="380" w:type="dxa"/>
            <w:tcBorders>
              <w:right w:val="single" w:sz="8" w:space="0" w:color="FBD4B4"/>
            </w:tcBorders>
            <w:shd w:val="clear" w:color="auto" w:fill="FCF8DE"/>
            <w:vAlign w:val="bottom"/>
          </w:tcPr>
          <w:p w14:paraId="5A3CDE85" w14:textId="77777777" w:rsidR="00964E76" w:rsidRDefault="00964E76">
            <w:pPr>
              <w:rPr>
                <w:sz w:val="8"/>
                <w:szCs w:val="8"/>
              </w:rPr>
            </w:pPr>
          </w:p>
        </w:tc>
        <w:tc>
          <w:tcPr>
            <w:tcW w:w="880" w:type="dxa"/>
            <w:vMerge w:val="restart"/>
            <w:tcBorders>
              <w:right w:val="single" w:sz="8" w:space="0" w:color="FBD4B4"/>
            </w:tcBorders>
            <w:shd w:val="clear" w:color="auto" w:fill="FCF8DE"/>
            <w:vAlign w:val="bottom"/>
          </w:tcPr>
          <w:p w14:paraId="6C3168AF" w14:textId="77777777" w:rsidR="00964E76" w:rsidRDefault="008E4566">
            <w:pPr>
              <w:spacing w:line="201" w:lineRule="exact"/>
              <w:jc w:val="center"/>
              <w:rPr>
                <w:sz w:val="20"/>
                <w:szCs w:val="20"/>
              </w:rPr>
            </w:pPr>
            <w:r>
              <w:rPr>
                <w:rFonts w:eastAsia="Times New Roman"/>
                <w:w w:val="99"/>
                <w:sz w:val="18"/>
                <w:szCs w:val="18"/>
              </w:rPr>
              <w:t>miary</w:t>
            </w:r>
          </w:p>
        </w:tc>
        <w:tc>
          <w:tcPr>
            <w:tcW w:w="1180" w:type="dxa"/>
            <w:gridSpan w:val="2"/>
            <w:vMerge w:val="restart"/>
            <w:tcBorders>
              <w:right w:val="single" w:sz="8" w:space="0" w:color="FBD4B4"/>
            </w:tcBorders>
            <w:shd w:val="clear" w:color="auto" w:fill="FCF8DE"/>
            <w:vAlign w:val="bottom"/>
          </w:tcPr>
          <w:p w14:paraId="3E89EFA5" w14:textId="77777777" w:rsidR="00964E76" w:rsidRDefault="008E4566">
            <w:pPr>
              <w:jc w:val="center"/>
              <w:rPr>
                <w:sz w:val="20"/>
                <w:szCs w:val="20"/>
              </w:rPr>
            </w:pPr>
            <w:r>
              <w:rPr>
                <w:rFonts w:eastAsia="Times New Roman"/>
                <w:w w:val="99"/>
                <w:sz w:val="18"/>
                <w:szCs w:val="18"/>
              </w:rPr>
              <w:t>początkowa rok</w:t>
            </w:r>
          </w:p>
        </w:tc>
        <w:tc>
          <w:tcPr>
            <w:tcW w:w="1060" w:type="dxa"/>
            <w:gridSpan w:val="2"/>
            <w:vMerge w:val="restart"/>
            <w:tcBorders>
              <w:right w:val="single" w:sz="8" w:space="0" w:color="FBD4B4"/>
            </w:tcBorders>
            <w:shd w:val="clear" w:color="auto" w:fill="FCF8DE"/>
            <w:vAlign w:val="bottom"/>
          </w:tcPr>
          <w:p w14:paraId="4CBB6056" w14:textId="77777777" w:rsidR="00964E76" w:rsidRDefault="008E4566">
            <w:pPr>
              <w:ind w:left="20"/>
              <w:rPr>
                <w:sz w:val="20"/>
                <w:szCs w:val="20"/>
              </w:rPr>
            </w:pPr>
            <w:r>
              <w:rPr>
                <w:rFonts w:eastAsia="Times New Roman"/>
                <w:sz w:val="18"/>
                <w:szCs w:val="18"/>
              </w:rPr>
              <w:t>końcowa Rok</w:t>
            </w:r>
          </w:p>
        </w:tc>
        <w:tc>
          <w:tcPr>
            <w:tcW w:w="2440" w:type="dxa"/>
            <w:vMerge/>
            <w:tcBorders>
              <w:right w:val="single" w:sz="8" w:space="0" w:color="FBD4B4"/>
            </w:tcBorders>
            <w:shd w:val="clear" w:color="auto" w:fill="FCF8DE"/>
            <w:vAlign w:val="bottom"/>
          </w:tcPr>
          <w:p w14:paraId="4B6BA373" w14:textId="77777777" w:rsidR="00964E76" w:rsidRDefault="00964E76">
            <w:pPr>
              <w:rPr>
                <w:sz w:val="8"/>
                <w:szCs w:val="8"/>
              </w:rPr>
            </w:pPr>
          </w:p>
        </w:tc>
        <w:tc>
          <w:tcPr>
            <w:tcW w:w="30" w:type="dxa"/>
            <w:vAlign w:val="bottom"/>
          </w:tcPr>
          <w:p w14:paraId="7B6A554E" w14:textId="77777777" w:rsidR="00964E76" w:rsidRDefault="00964E76">
            <w:pPr>
              <w:rPr>
                <w:sz w:val="1"/>
                <w:szCs w:val="1"/>
              </w:rPr>
            </w:pPr>
          </w:p>
        </w:tc>
      </w:tr>
      <w:tr w:rsidR="00964E76" w14:paraId="65AE408B" w14:textId="77777777" w:rsidTr="007B333B">
        <w:trPr>
          <w:trHeight w:val="108"/>
        </w:trPr>
        <w:tc>
          <w:tcPr>
            <w:tcW w:w="1300" w:type="dxa"/>
            <w:tcBorders>
              <w:left w:val="single" w:sz="8" w:space="0" w:color="FBD4B4"/>
              <w:right w:val="single" w:sz="8" w:space="0" w:color="FCF8DE"/>
            </w:tcBorders>
            <w:shd w:val="clear" w:color="auto" w:fill="FCF8DE"/>
            <w:vAlign w:val="bottom"/>
          </w:tcPr>
          <w:p w14:paraId="6EA55665" w14:textId="77777777" w:rsidR="00964E76" w:rsidRDefault="00964E76">
            <w:pPr>
              <w:rPr>
                <w:sz w:val="9"/>
                <w:szCs w:val="9"/>
              </w:rPr>
            </w:pPr>
          </w:p>
        </w:tc>
        <w:tc>
          <w:tcPr>
            <w:tcW w:w="2700" w:type="dxa"/>
            <w:tcBorders>
              <w:right w:val="single" w:sz="8" w:space="0" w:color="FBD4B4"/>
            </w:tcBorders>
            <w:shd w:val="clear" w:color="auto" w:fill="FCF8DE"/>
            <w:vAlign w:val="bottom"/>
          </w:tcPr>
          <w:p w14:paraId="57F041F2" w14:textId="77777777" w:rsidR="00964E76" w:rsidRDefault="00964E76">
            <w:pPr>
              <w:rPr>
                <w:sz w:val="9"/>
                <w:szCs w:val="9"/>
              </w:rPr>
            </w:pPr>
          </w:p>
        </w:tc>
        <w:tc>
          <w:tcPr>
            <w:tcW w:w="1520" w:type="dxa"/>
            <w:tcBorders>
              <w:right w:val="single" w:sz="8" w:space="0" w:color="FBD4B4"/>
            </w:tcBorders>
            <w:shd w:val="clear" w:color="auto" w:fill="FCF8DE"/>
            <w:vAlign w:val="bottom"/>
          </w:tcPr>
          <w:p w14:paraId="371ED86D" w14:textId="77777777" w:rsidR="00964E76" w:rsidRDefault="00964E76">
            <w:pPr>
              <w:rPr>
                <w:sz w:val="9"/>
                <w:szCs w:val="9"/>
              </w:rPr>
            </w:pPr>
          </w:p>
        </w:tc>
        <w:tc>
          <w:tcPr>
            <w:tcW w:w="1860" w:type="dxa"/>
            <w:vMerge/>
            <w:tcBorders>
              <w:right w:val="single" w:sz="8" w:space="0" w:color="FBD4B4"/>
            </w:tcBorders>
            <w:shd w:val="clear" w:color="auto" w:fill="FCF8DE"/>
            <w:vAlign w:val="bottom"/>
          </w:tcPr>
          <w:p w14:paraId="35619C93" w14:textId="77777777" w:rsidR="00964E76" w:rsidRDefault="00964E76">
            <w:pPr>
              <w:rPr>
                <w:sz w:val="9"/>
                <w:szCs w:val="9"/>
              </w:rPr>
            </w:pPr>
          </w:p>
        </w:tc>
        <w:tc>
          <w:tcPr>
            <w:tcW w:w="900" w:type="dxa"/>
            <w:tcBorders>
              <w:right w:val="single" w:sz="8" w:space="0" w:color="FCF8DE"/>
            </w:tcBorders>
            <w:shd w:val="clear" w:color="auto" w:fill="FCF8DE"/>
            <w:vAlign w:val="bottom"/>
          </w:tcPr>
          <w:p w14:paraId="7CC0781C" w14:textId="77777777" w:rsidR="00964E76" w:rsidRDefault="00964E76">
            <w:pPr>
              <w:rPr>
                <w:sz w:val="9"/>
                <w:szCs w:val="9"/>
              </w:rPr>
            </w:pPr>
          </w:p>
        </w:tc>
        <w:tc>
          <w:tcPr>
            <w:tcW w:w="380" w:type="dxa"/>
            <w:tcBorders>
              <w:right w:val="single" w:sz="8" w:space="0" w:color="FBD4B4"/>
            </w:tcBorders>
            <w:shd w:val="clear" w:color="auto" w:fill="FCF8DE"/>
            <w:vAlign w:val="bottom"/>
          </w:tcPr>
          <w:p w14:paraId="7ECCB9A9" w14:textId="77777777" w:rsidR="00964E76" w:rsidRDefault="00964E76">
            <w:pPr>
              <w:rPr>
                <w:sz w:val="9"/>
                <w:szCs w:val="9"/>
              </w:rPr>
            </w:pPr>
          </w:p>
        </w:tc>
        <w:tc>
          <w:tcPr>
            <w:tcW w:w="880" w:type="dxa"/>
            <w:vMerge/>
            <w:tcBorders>
              <w:right w:val="single" w:sz="8" w:space="0" w:color="FBD4B4"/>
            </w:tcBorders>
            <w:shd w:val="clear" w:color="auto" w:fill="FCF8DE"/>
            <w:vAlign w:val="bottom"/>
          </w:tcPr>
          <w:p w14:paraId="0EFB9364" w14:textId="77777777" w:rsidR="00964E76" w:rsidRDefault="00964E76">
            <w:pPr>
              <w:rPr>
                <w:sz w:val="9"/>
                <w:szCs w:val="9"/>
              </w:rPr>
            </w:pPr>
          </w:p>
        </w:tc>
        <w:tc>
          <w:tcPr>
            <w:tcW w:w="1180" w:type="dxa"/>
            <w:gridSpan w:val="2"/>
            <w:vMerge/>
            <w:tcBorders>
              <w:right w:val="single" w:sz="8" w:space="0" w:color="FBD4B4"/>
            </w:tcBorders>
            <w:shd w:val="clear" w:color="auto" w:fill="FCF8DE"/>
            <w:vAlign w:val="bottom"/>
          </w:tcPr>
          <w:p w14:paraId="645214B4" w14:textId="77777777" w:rsidR="00964E76" w:rsidRDefault="00964E76">
            <w:pPr>
              <w:rPr>
                <w:sz w:val="9"/>
                <w:szCs w:val="9"/>
              </w:rPr>
            </w:pPr>
          </w:p>
        </w:tc>
        <w:tc>
          <w:tcPr>
            <w:tcW w:w="1060" w:type="dxa"/>
            <w:gridSpan w:val="2"/>
            <w:vMerge/>
            <w:tcBorders>
              <w:right w:val="single" w:sz="8" w:space="0" w:color="FBD4B4"/>
            </w:tcBorders>
            <w:shd w:val="clear" w:color="auto" w:fill="FCF8DE"/>
            <w:vAlign w:val="bottom"/>
          </w:tcPr>
          <w:p w14:paraId="3BF13221" w14:textId="77777777" w:rsidR="00964E76" w:rsidRDefault="00964E76">
            <w:pPr>
              <w:rPr>
                <w:sz w:val="9"/>
                <w:szCs w:val="9"/>
              </w:rPr>
            </w:pPr>
          </w:p>
        </w:tc>
        <w:tc>
          <w:tcPr>
            <w:tcW w:w="2440" w:type="dxa"/>
            <w:tcBorders>
              <w:right w:val="single" w:sz="8" w:space="0" w:color="FBD4B4"/>
            </w:tcBorders>
            <w:shd w:val="clear" w:color="auto" w:fill="FCF8DE"/>
            <w:vAlign w:val="bottom"/>
          </w:tcPr>
          <w:p w14:paraId="2F1CF5AE" w14:textId="77777777" w:rsidR="00964E76" w:rsidRDefault="00964E76">
            <w:pPr>
              <w:rPr>
                <w:sz w:val="9"/>
                <w:szCs w:val="9"/>
              </w:rPr>
            </w:pPr>
          </w:p>
        </w:tc>
        <w:tc>
          <w:tcPr>
            <w:tcW w:w="30" w:type="dxa"/>
            <w:vAlign w:val="bottom"/>
          </w:tcPr>
          <w:p w14:paraId="0509D7F3" w14:textId="77777777" w:rsidR="00964E76" w:rsidRDefault="00964E76">
            <w:pPr>
              <w:rPr>
                <w:sz w:val="1"/>
                <w:szCs w:val="1"/>
              </w:rPr>
            </w:pPr>
          </w:p>
        </w:tc>
      </w:tr>
      <w:tr w:rsidR="00964E76" w14:paraId="181EDB76" w14:textId="77777777" w:rsidTr="007B333B">
        <w:trPr>
          <w:trHeight w:val="98"/>
        </w:trPr>
        <w:tc>
          <w:tcPr>
            <w:tcW w:w="1300" w:type="dxa"/>
            <w:tcBorders>
              <w:left w:val="single" w:sz="8" w:space="0" w:color="FBD4B4"/>
              <w:right w:val="single" w:sz="8" w:space="0" w:color="FCF8DE"/>
            </w:tcBorders>
            <w:shd w:val="clear" w:color="auto" w:fill="FCF8DE"/>
            <w:vAlign w:val="bottom"/>
          </w:tcPr>
          <w:p w14:paraId="68EF0855" w14:textId="77777777" w:rsidR="00964E76" w:rsidRDefault="00964E76">
            <w:pPr>
              <w:rPr>
                <w:sz w:val="8"/>
                <w:szCs w:val="8"/>
              </w:rPr>
            </w:pPr>
          </w:p>
        </w:tc>
        <w:tc>
          <w:tcPr>
            <w:tcW w:w="2700" w:type="dxa"/>
            <w:tcBorders>
              <w:right w:val="single" w:sz="8" w:space="0" w:color="FBD4B4"/>
            </w:tcBorders>
            <w:shd w:val="clear" w:color="auto" w:fill="FCF8DE"/>
            <w:vAlign w:val="bottom"/>
          </w:tcPr>
          <w:p w14:paraId="351F9E0A" w14:textId="77777777" w:rsidR="00964E76" w:rsidRDefault="00964E76">
            <w:pPr>
              <w:rPr>
                <w:sz w:val="8"/>
                <w:szCs w:val="8"/>
              </w:rPr>
            </w:pPr>
          </w:p>
        </w:tc>
        <w:tc>
          <w:tcPr>
            <w:tcW w:w="1520" w:type="dxa"/>
            <w:tcBorders>
              <w:right w:val="single" w:sz="8" w:space="0" w:color="FBD4B4"/>
            </w:tcBorders>
            <w:shd w:val="clear" w:color="auto" w:fill="FCF8DE"/>
            <w:vAlign w:val="bottom"/>
          </w:tcPr>
          <w:p w14:paraId="18FEB476" w14:textId="77777777" w:rsidR="00964E76" w:rsidRDefault="00964E76">
            <w:pPr>
              <w:rPr>
                <w:sz w:val="8"/>
                <w:szCs w:val="8"/>
              </w:rPr>
            </w:pPr>
          </w:p>
        </w:tc>
        <w:tc>
          <w:tcPr>
            <w:tcW w:w="1860" w:type="dxa"/>
            <w:vMerge w:val="restart"/>
            <w:tcBorders>
              <w:right w:val="single" w:sz="8" w:space="0" w:color="FBD4B4"/>
            </w:tcBorders>
            <w:shd w:val="clear" w:color="auto" w:fill="FCF8DE"/>
            <w:vAlign w:val="bottom"/>
          </w:tcPr>
          <w:p w14:paraId="7E5DC9A3" w14:textId="77777777" w:rsidR="00964E76" w:rsidRDefault="008E4566">
            <w:pPr>
              <w:jc w:val="center"/>
              <w:rPr>
                <w:sz w:val="20"/>
                <w:szCs w:val="20"/>
              </w:rPr>
            </w:pPr>
            <w:proofErr w:type="spellStart"/>
            <w:r>
              <w:rPr>
                <w:rFonts w:eastAsia="Times New Roman"/>
                <w:w w:val="95"/>
                <w:sz w:val="18"/>
                <w:szCs w:val="18"/>
              </w:rPr>
              <w:t>ltp</w:t>
            </w:r>
            <w:proofErr w:type="spellEnd"/>
            <w:r>
              <w:rPr>
                <w:rFonts w:eastAsia="Times New Roman"/>
                <w:w w:val="95"/>
                <w:sz w:val="18"/>
                <w:szCs w:val="18"/>
              </w:rPr>
              <w:t>)</w:t>
            </w:r>
          </w:p>
        </w:tc>
        <w:tc>
          <w:tcPr>
            <w:tcW w:w="900" w:type="dxa"/>
            <w:tcBorders>
              <w:right w:val="single" w:sz="8" w:space="0" w:color="FCF8DE"/>
            </w:tcBorders>
            <w:shd w:val="clear" w:color="auto" w:fill="FCF8DE"/>
            <w:vAlign w:val="bottom"/>
          </w:tcPr>
          <w:p w14:paraId="6F0D69F3" w14:textId="77777777" w:rsidR="00964E76" w:rsidRDefault="00964E76">
            <w:pPr>
              <w:rPr>
                <w:sz w:val="8"/>
                <w:szCs w:val="8"/>
              </w:rPr>
            </w:pPr>
          </w:p>
        </w:tc>
        <w:tc>
          <w:tcPr>
            <w:tcW w:w="380" w:type="dxa"/>
            <w:tcBorders>
              <w:right w:val="single" w:sz="8" w:space="0" w:color="FBD4B4"/>
            </w:tcBorders>
            <w:shd w:val="clear" w:color="auto" w:fill="FCF8DE"/>
            <w:vAlign w:val="bottom"/>
          </w:tcPr>
          <w:p w14:paraId="70A6734E" w14:textId="77777777" w:rsidR="00964E76" w:rsidRDefault="00964E76">
            <w:pPr>
              <w:rPr>
                <w:sz w:val="8"/>
                <w:szCs w:val="8"/>
              </w:rPr>
            </w:pPr>
          </w:p>
        </w:tc>
        <w:tc>
          <w:tcPr>
            <w:tcW w:w="880" w:type="dxa"/>
            <w:tcBorders>
              <w:right w:val="single" w:sz="8" w:space="0" w:color="FBD4B4"/>
            </w:tcBorders>
            <w:shd w:val="clear" w:color="auto" w:fill="FCF8DE"/>
            <w:vAlign w:val="bottom"/>
          </w:tcPr>
          <w:p w14:paraId="3CA2640F" w14:textId="77777777" w:rsidR="00964E76" w:rsidRDefault="00964E76">
            <w:pPr>
              <w:rPr>
                <w:sz w:val="8"/>
                <w:szCs w:val="8"/>
              </w:rPr>
            </w:pPr>
          </w:p>
        </w:tc>
        <w:tc>
          <w:tcPr>
            <w:tcW w:w="1180" w:type="dxa"/>
            <w:gridSpan w:val="2"/>
            <w:vMerge/>
            <w:tcBorders>
              <w:right w:val="single" w:sz="8" w:space="0" w:color="FBD4B4"/>
            </w:tcBorders>
            <w:shd w:val="clear" w:color="auto" w:fill="FCF8DE"/>
            <w:vAlign w:val="bottom"/>
          </w:tcPr>
          <w:p w14:paraId="3CE55C81" w14:textId="77777777" w:rsidR="00964E76" w:rsidRDefault="00964E76">
            <w:pPr>
              <w:rPr>
                <w:sz w:val="8"/>
                <w:szCs w:val="8"/>
              </w:rPr>
            </w:pPr>
          </w:p>
        </w:tc>
        <w:tc>
          <w:tcPr>
            <w:tcW w:w="1060" w:type="dxa"/>
            <w:gridSpan w:val="2"/>
            <w:vMerge/>
            <w:tcBorders>
              <w:right w:val="single" w:sz="8" w:space="0" w:color="FBD4B4"/>
            </w:tcBorders>
            <w:shd w:val="clear" w:color="auto" w:fill="FCF8DE"/>
            <w:vAlign w:val="bottom"/>
          </w:tcPr>
          <w:p w14:paraId="461A9E86" w14:textId="77777777" w:rsidR="00964E76" w:rsidRDefault="00964E76">
            <w:pPr>
              <w:rPr>
                <w:sz w:val="8"/>
                <w:szCs w:val="8"/>
              </w:rPr>
            </w:pPr>
          </w:p>
        </w:tc>
        <w:tc>
          <w:tcPr>
            <w:tcW w:w="2440" w:type="dxa"/>
            <w:tcBorders>
              <w:right w:val="single" w:sz="8" w:space="0" w:color="FBD4B4"/>
            </w:tcBorders>
            <w:shd w:val="clear" w:color="auto" w:fill="FCF8DE"/>
            <w:vAlign w:val="bottom"/>
          </w:tcPr>
          <w:p w14:paraId="06405678" w14:textId="77777777" w:rsidR="00964E76" w:rsidRDefault="00964E76">
            <w:pPr>
              <w:rPr>
                <w:sz w:val="8"/>
                <w:szCs w:val="8"/>
              </w:rPr>
            </w:pPr>
          </w:p>
        </w:tc>
        <w:tc>
          <w:tcPr>
            <w:tcW w:w="30" w:type="dxa"/>
            <w:vAlign w:val="bottom"/>
          </w:tcPr>
          <w:p w14:paraId="6D4200A0" w14:textId="77777777" w:rsidR="00964E76" w:rsidRDefault="00964E76">
            <w:pPr>
              <w:rPr>
                <w:sz w:val="1"/>
                <w:szCs w:val="1"/>
              </w:rPr>
            </w:pPr>
          </w:p>
        </w:tc>
      </w:tr>
      <w:tr w:rsidR="00964E76" w14:paraId="378B47E2" w14:textId="77777777" w:rsidTr="007B333B">
        <w:trPr>
          <w:trHeight w:val="110"/>
        </w:trPr>
        <w:tc>
          <w:tcPr>
            <w:tcW w:w="1300" w:type="dxa"/>
            <w:tcBorders>
              <w:left w:val="single" w:sz="8" w:space="0" w:color="FBD4B4"/>
              <w:right w:val="single" w:sz="8" w:space="0" w:color="FCF8DE"/>
            </w:tcBorders>
            <w:shd w:val="clear" w:color="auto" w:fill="FCF8DE"/>
            <w:vAlign w:val="bottom"/>
          </w:tcPr>
          <w:p w14:paraId="72D5EF8B" w14:textId="77777777" w:rsidR="00964E76" w:rsidRDefault="00964E76">
            <w:pPr>
              <w:rPr>
                <w:sz w:val="9"/>
                <w:szCs w:val="9"/>
              </w:rPr>
            </w:pPr>
          </w:p>
        </w:tc>
        <w:tc>
          <w:tcPr>
            <w:tcW w:w="2700" w:type="dxa"/>
            <w:tcBorders>
              <w:right w:val="single" w:sz="8" w:space="0" w:color="FBD4B4"/>
            </w:tcBorders>
            <w:shd w:val="clear" w:color="auto" w:fill="FCF8DE"/>
            <w:vAlign w:val="bottom"/>
          </w:tcPr>
          <w:p w14:paraId="145391BF" w14:textId="77777777" w:rsidR="00964E76" w:rsidRDefault="00964E76">
            <w:pPr>
              <w:rPr>
                <w:sz w:val="9"/>
                <w:szCs w:val="9"/>
              </w:rPr>
            </w:pPr>
          </w:p>
        </w:tc>
        <w:tc>
          <w:tcPr>
            <w:tcW w:w="1520" w:type="dxa"/>
            <w:tcBorders>
              <w:right w:val="single" w:sz="8" w:space="0" w:color="FBD4B4"/>
            </w:tcBorders>
            <w:shd w:val="clear" w:color="auto" w:fill="FCF8DE"/>
            <w:vAlign w:val="bottom"/>
          </w:tcPr>
          <w:p w14:paraId="650B15BD" w14:textId="77777777" w:rsidR="00964E76" w:rsidRDefault="00964E76">
            <w:pPr>
              <w:rPr>
                <w:sz w:val="9"/>
                <w:szCs w:val="9"/>
              </w:rPr>
            </w:pPr>
          </w:p>
        </w:tc>
        <w:tc>
          <w:tcPr>
            <w:tcW w:w="1860" w:type="dxa"/>
            <w:vMerge/>
            <w:tcBorders>
              <w:right w:val="single" w:sz="8" w:space="0" w:color="FBD4B4"/>
            </w:tcBorders>
            <w:shd w:val="clear" w:color="auto" w:fill="FCF8DE"/>
            <w:vAlign w:val="bottom"/>
          </w:tcPr>
          <w:p w14:paraId="754DED31" w14:textId="77777777" w:rsidR="00964E76" w:rsidRDefault="00964E76">
            <w:pPr>
              <w:rPr>
                <w:sz w:val="9"/>
                <w:szCs w:val="9"/>
              </w:rPr>
            </w:pPr>
          </w:p>
        </w:tc>
        <w:tc>
          <w:tcPr>
            <w:tcW w:w="900" w:type="dxa"/>
            <w:tcBorders>
              <w:right w:val="single" w:sz="8" w:space="0" w:color="FCF8DE"/>
            </w:tcBorders>
            <w:shd w:val="clear" w:color="auto" w:fill="FCF8DE"/>
            <w:vAlign w:val="bottom"/>
          </w:tcPr>
          <w:p w14:paraId="49916277" w14:textId="77777777" w:rsidR="00964E76" w:rsidRDefault="00964E76">
            <w:pPr>
              <w:rPr>
                <w:sz w:val="9"/>
                <w:szCs w:val="9"/>
              </w:rPr>
            </w:pPr>
          </w:p>
        </w:tc>
        <w:tc>
          <w:tcPr>
            <w:tcW w:w="380" w:type="dxa"/>
            <w:tcBorders>
              <w:right w:val="single" w:sz="8" w:space="0" w:color="FBD4B4"/>
            </w:tcBorders>
            <w:shd w:val="clear" w:color="auto" w:fill="FCF8DE"/>
            <w:vAlign w:val="bottom"/>
          </w:tcPr>
          <w:p w14:paraId="697B5E32" w14:textId="77777777" w:rsidR="00964E76" w:rsidRDefault="00964E76">
            <w:pPr>
              <w:rPr>
                <w:sz w:val="9"/>
                <w:szCs w:val="9"/>
              </w:rPr>
            </w:pPr>
          </w:p>
        </w:tc>
        <w:tc>
          <w:tcPr>
            <w:tcW w:w="880" w:type="dxa"/>
            <w:tcBorders>
              <w:right w:val="single" w:sz="8" w:space="0" w:color="FBD4B4"/>
            </w:tcBorders>
            <w:shd w:val="clear" w:color="auto" w:fill="FCF8DE"/>
            <w:vAlign w:val="bottom"/>
          </w:tcPr>
          <w:p w14:paraId="3CD9A4BE" w14:textId="77777777" w:rsidR="00964E76" w:rsidRDefault="00964E76">
            <w:pPr>
              <w:rPr>
                <w:sz w:val="9"/>
                <w:szCs w:val="9"/>
              </w:rPr>
            </w:pPr>
          </w:p>
        </w:tc>
        <w:tc>
          <w:tcPr>
            <w:tcW w:w="800" w:type="dxa"/>
            <w:shd w:val="clear" w:color="auto" w:fill="FCF8DE"/>
            <w:vAlign w:val="bottom"/>
          </w:tcPr>
          <w:p w14:paraId="0491DB2D" w14:textId="77777777" w:rsidR="00964E76" w:rsidRDefault="00964E76">
            <w:pPr>
              <w:rPr>
                <w:sz w:val="9"/>
                <w:szCs w:val="9"/>
              </w:rPr>
            </w:pPr>
          </w:p>
        </w:tc>
        <w:tc>
          <w:tcPr>
            <w:tcW w:w="380" w:type="dxa"/>
            <w:tcBorders>
              <w:right w:val="single" w:sz="8" w:space="0" w:color="FBD4B4"/>
            </w:tcBorders>
            <w:shd w:val="clear" w:color="auto" w:fill="FCF8DE"/>
            <w:vAlign w:val="bottom"/>
          </w:tcPr>
          <w:p w14:paraId="6A921221" w14:textId="77777777" w:rsidR="00964E76" w:rsidRDefault="00964E76">
            <w:pPr>
              <w:rPr>
                <w:sz w:val="9"/>
                <w:szCs w:val="9"/>
              </w:rPr>
            </w:pPr>
          </w:p>
        </w:tc>
        <w:tc>
          <w:tcPr>
            <w:tcW w:w="740" w:type="dxa"/>
            <w:shd w:val="clear" w:color="auto" w:fill="FCF8DE"/>
            <w:vAlign w:val="bottom"/>
          </w:tcPr>
          <w:p w14:paraId="00CE7274" w14:textId="77777777" w:rsidR="00964E76" w:rsidRDefault="00964E76">
            <w:pPr>
              <w:rPr>
                <w:sz w:val="9"/>
                <w:szCs w:val="9"/>
              </w:rPr>
            </w:pPr>
          </w:p>
        </w:tc>
        <w:tc>
          <w:tcPr>
            <w:tcW w:w="320" w:type="dxa"/>
            <w:tcBorders>
              <w:right w:val="single" w:sz="8" w:space="0" w:color="FBD4B4"/>
            </w:tcBorders>
            <w:shd w:val="clear" w:color="auto" w:fill="FCF8DE"/>
            <w:vAlign w:val="bottom"/>
          </w:tcPr>
          <w:p w14:paraId="0B09864A" w14:textId="77777777" w:rsidR="00964E76" w:rsidRDefault="00964E76">
            <w:pPr>
              <w:rPr>
                <w:sz w:val="9"/>
                <w:szCs w:val="9"/>
              </w:rPr>
            </w:pPr>
          </w:p>
        </w:tc>
        <w:tc>
          <w:tcPr>
            <w:tcW w:w="2440" w:type="dxa"/>
            <w:tcBorders>
              <w:right w:val="single" w:sz="8" w:space="0" w:color="FBD4B4"/>
            </w:tcBorders>
            <w:shd w:val="clear" w:color="auto" w:fill="FCF8DE"/>
            <w:vAlign w:val="bottom"/>
          </w:tcPr>
          <w:p w14:paraId="07717691" w14:textId="77777777" w:rsidR="00964E76" w:rsidRDefault="00964E76">
            <w:pPr>
              <w:rPr>
                <w:sz w:val="9"/>
                <w:szCs w:val="9"/>
              </w:rPr>
            </w:pPr>
          </w:p>
        </w:tc>
        <w:tc>
          <w:tcPr>
            <w:tcW w:w="30" w:type="dxa"/>
            <w:vAlign w:val="bottom"/>
          </w:tcPr>
          <w:p w14:paraId="26DE41B3" w14:textId="77777777" w:rsidR="00964E76" w:rsidRDefault="00964E76">
            <w:pPr>
              <w:rPr>
                <w:sz w:val="1"/>
                <w:szCs w:val="1"/>
              </w:rPr>
            </w:pPr>
          </w:p>
        </w:tc>
      </w:tr>
      <w:tr w:rsidR="00964E76" w14:paraId="2696A771" w14:textId="77777777" w:rsidTr="007B333B">
        <w:trPr>
          <w:trHeight w:val="238"/>
        </w:trPr>
        <w:tc>
          <w:tcPr>
            <w:tcW w:w="1300" w:type="dxa"/>
            <w:tcBorders>
              <w:left w:val="single" w:sz="8" w:space="0" w:color="FBD4B4"/>
              <w:bottom w:val="single" w:sz="8" w:space="0" w:color="FBD4B4"/>
              <w:right w:val="single" w:sz="8" w:space="0" w:color="FCF8DE"/>
            </w:tcBorders>
            <w:shd w:val="clear" w:color="auto" w:fill="FCF8DE"/>
            <w:vAlign w:val="bottom"/>
          </w:tcPr>
          <w:p w14:paraId="75516EBF" w14:textId="77777777" w:rsidR="00964E76" w:rsidRDefault="00964E76">
            <w:pPr>
              <w:rPr>
                <w:sz w:val="20"/>
                <w:szCs w:val="20"/>
              </w:rPr>
            </w:pPr>
          </w:p>
        </w:tc>
        <w:tc>
          <w:tcPr>
            <w:tcW w:w="2700" w:type="dxa"/>
            <w:tcBorders>
              <w:bottom w:val="single" w:sz="8" w:space="0" w:color="FBD4B4"/>
              <w:right w:val="single" w:sz="8" w:space="0" w:color="FBD4B4"/>
            </w:tcBorders>
            <w:shd w:val="clear" w:color="auto" w:fill="FCF8DE"/>
            <w:vAlign w:val="bottom"/>
          </w:tcPr>
          <w:p w14:paraId="50127C0A" w14:textId="77777777" w:rsidR="00964E76" w:rsidRDefault="00964E76">
            <w:pPr>
              <w:rPr>
                <w:sz w:val="20"/>
                <w:szCs w:val="20"/>
              </w:rPr>
            </w:pPr>
          </w:p>
        </w:tc>
        <w:tc>
          <w:tcPr>
            <w:tcW w:w="1520" w:type="dxa"/>
            <w:tcBorders>
              <w:bottom w:val="single" w:sz="8" w:space="0" w:color="FBD4B4"/>
              <w:right w:val="single" w:sz="8" w:space="0" w:color="FBD4B4"/>
            </w:tcBorders>
            <w:shd w:val="clear" w:color="auto" w:fill="FCF8DE"/>
            <w:vAlign w:val="bottom"/>
          </w:tcPr>
          <w:p w14:paraId="702D5FC6" w14:textId="77777777" w:rsidR="00964E76" w:rsidRDefault="00964E76">
            <w:pPr>
              <w:rPr>
                <w:sz w:val="20"/>
                <w:szCs w:val="20"/>
              </w:rPr>
            </w:pPr>
          </w:p>
        </w:tc>
        <w:tc>
          <w:tcPr>
            <w:tcW w:w="1860" w:type="dxa"/>
            <w:tcBorders>
              <w:bottom w:val="single" w:sz="8" w:space="0" w:color="FBD4B4"/>
              <w:right w:val="single" w:sz="8" w:space="0" w:color="FBD4B4"/>
            </w:tcBorders>
            <w:shd w:val="clear" w:color="auto" w:fill="FCF8DE"/>
            <w:vAlign w:val="bottom"/>
          </w:tcPr>
          <w:p w14:paraId="17C02E76" w14:textId="77777777" w:rsidR="00964E76" w:rsidRDefault="00964E76">
            <w:pPr>
              <w:rPr>
                <w:sz w:val="20"/>
                <w:szCs w:val="20"/>
              </w:rPr>
            </w:pPr>
          </w:p>
        </w:tc>
        <w:tc>
          <w:tcPr>
            <w:tcW w:w="900" w:type="dxa"/>
            <w:tcBorders>
              <w:bottom w:val="single" w:sz="8" w:space="0" w:color="FBD4B4"/>
              <w:right w:val="single" w:sz="8" w:space="0" w:color="FCF8DE"/>
            </w:tcBorders>
            <w:shd w:val="clear" w:color="auto" w:fill="FCF8DE"/>
            <w:vAlign w:val="bottom"/>
          </w:tcPr>
          <w:p w14:paraId="42C31E56" w14:textId="77777777" w:rsidR="00964E76" w:rsidRDefault="00964E76">
            <w:pPr>
              <w:rPr>
                <w:sz w:val="20"/>
                <w:szCs w:val="20"/>
              </w:rPr>
            </w:pPr>
          </w:p>
        </w:tc>
        <w:tc>
          <w:tcPr>
            <w:tcW w:w="380" w:type="dxa"/>
            <w:tcBorders>
              <w:bottom w:val="single" w:sz="8" w:space="0" w:color="FBD4B4"/>
              <w:right w:val="single" w:sz="8" w:space="0" w:color="FBD4B4"/>
            </w:tcBorders>
            <w:shd w:val="clear" w:color="auto" w:fill="FCF8DE"/>
            <w:vAlign w:val="bottom"/>
          </w:tcPr>
          <w:p w14:paraId="526FAF4B" w14:textId="77777777" w:rsidR="00964E76" w:rsidRDefault="00964E76">
            <w:pPr>
              <w:rPr>
                <w:sz w:val="20"/>
                <w:szCs w:val="20"/>
              </w:rPr>
            </w:pPr>
          </w:p>
        </w:tc>
        <w:tc>
          <w:tcPr>
            <w:tcW w:w="880" w:type="dxa"/>
            <w:tcBorders>
              <w:bottom w:val="single" w:sz="8" w:space="0" w:color="FBD4B4"/>
              <w:right w:val="single" w:sz="8" w:space="0" w:color="FBD4B4"/>
            </w:tcBorders>
            <w:shd w:val="clear" w:color="auto" w:fill="FCF8DE"/>
            <w:vAlign w:val="bottom"/>
          </w:tcPr>
          <w:p w14:paraId="21A4B939" w14:textId="77777777" w:rsidR="00964E76" w:rsidRDefault="00964E76">
            <w:pPr>
              <w:rPr>
                <w:sz w:val="20"/>
                <w:szCs w:val="20"/>
              </w:rPr>
            </w:pPr>
          </w:p>
        </w:tc>
        <w:tc>
          <w:tcPr>
            <w:tcW w:w="800" w:type="dxa"/>
            <w:tcBorders>
              <w:bottom w:val="single" w:sz="8" w:space="0" w:color="FBD4B4"/>
            </w:tcBorders>
            <w:shd w:val="clear" w:color="auto" w:fill="FCF8DE"/>
            <w:vAlign w:val="bottom"/>
          </w:tcPr>
          <w:p w14:paraId="4762858A" w14:textId="77777777" w:rsidR="00964E76" w:rsidRDefault="00964E76">
            <w:pPr>
              <w:rPr>
                <w:sz w:val="20"/>
                <w:szCs w:val="20"/>
              </w:rPr>
            </w:pPr>
          </w:p>
        </w:tc>
        <w:tc>
          <w:tcPr>
            <w:tcW w:w="380" w:type="dxa"/>
            <w:tcBorders>
              <w:bottom w:val="single" w:sz="8" w:space="0" w:color="FBD4B4"/>
              <w:right w:val="single" w:sz="8" w:space="0" w:color="FBD4B4"/>
            </w:tcBorders>
            <w:shd w:val="clear" w:color="auto" w:fill="FCF8DE"/>
            <w:vAlign w:val="bottom"/>
          </w:tcPr>
          <w:p w14:paraId="29A9E410" w14:textId="77777777" w:rsidR="00964E76" w:rsidRDefault="00964E76">
            <w:pPr>
              <w:rPr>
                <w:sz w:val="20"/>
                <w:szCs w:val="20"/>
              </w:rPr>
            </w:pPr>
          </w:p>
        </w:tc>
        <w:tc>
          <w:tcPr>
            <w:tcW w:w="740" w:type="dxa"/>
            <w:tcBorders>
              <w:bottom w:val="single" w:sz="8" w:space="0" w:color="FBD4B4"/>
            </w:tcBorders>
            <w:shd w:val="clear" w:color="auto" w:fill="FCF8DE"/>
            <w:vAlign w:val="bottom"/>
          </w:tcPr>
          <w:p w14:paraId="759F06FC" w14:textId="77777777" w:rsidR="00964E76" w:rsidRDefault="00964E76">
            <w:pPr>
              <w:rPr>
                <w:sz w:val="20"/>
                <w:szCs w:val="20"/>
              </w:rPr>
            </w:pPr>
          </w:p>
        </w:tc>
        <w:tc>
          <w:tcPr>
            <w:tcW w:w="320" w:type="dxa"/>
            <w:tcBorders>
              <w:bottom w:val="single" w:sz="8" w:space="0" w:color="FBD4B4"/>
              <w:right w:val="single" w:sz="8" w:space="0" w:color="FBD4B4"/>
            </w:tcBorders>
            <w:shd w:val="clear" w:color="auto" w:fill="FCF8DE"/>
            <w:vAlign w:val="bottom"/>
          </w:tcPr>
          <w:p w14:paraId="70DBF531" w14:textId="77777777" w:rsidR="00964E76" w:rsidRDefault="00964E76">
            <w:pPr>
              <w:rPr>
                <w:sz w:val="20"/>
                <w:szCs w:val="20"/>
              </w:rPr>
            </w:pPr>
          </w:p>
        </w:tc>
        <w:tc>
          <w:tcPr>
            <w:tcW w:w="2440" w:type="dxa"/>
            <w:tcBorders>
              <w:bottom w:val="single" w:sz="8" w:space="0" w:color="FBD4B4"/>
              <w:right w:val="single" w:sz="8" w:space="0" w:color="FBD4B4"/>
            </w:tcBorders>
            <w:shd w:val="clear" w:color="auto" w:fill="FCF8DE"/>
            <w:vAlign w:val="bottom"/>
          </w:tcPr>
          <w:p w14:paraId="415A5E8C" w14:textId="77777777" w:rsidR="00964E76" w:rsidRDefault="00964E76">
            <w:pPr>
              <w:rPr>
                <w:sz w:val="20"/>
                <w:szCs w:val="20"/>
              </w:rPr>
            </w:pPr>
          </w:p>
        </w:tc>
        <w:tc>
          <w:tcPr>
            <w:tcW w:w="30" w:type="dxa"/>
            <w:vAlign w:val="bottom"/>
          </w:tcPr>
          <w:p w14:paraId="42EA038A" w14:textId="77777777" w:rsidR="00964E76" w:rsidRDefault="00964E76">
            <w:pPr>
              <w:rPr>
                <w:sz w:val="1"/>
                <w:szCs w:val="1"/>
              </w:rPr>
            </w:pPr>
          </w:p>
        </w:tc>
      </w:tr>
      <w:tr w:rsidR="00964E76" w14:paraId="5C338E8C" w14:textId="77777777" w:rsidTr="007B333B">
        <w:trPr>
          <w:trHeight w:val="234"/>
        </w:trPr>
        <w:tc>
          <w:tcPr>
            <w:tcW w:w="1300" w:type="dxa"/>
            <w:tcBorders>
              <w:left w:val="single" w:sz="8" w:space="0" w:color="FBD4B4"/>
              <w:right w:val="single" w:sz="8" w:space="0" w:color="FBD4B4"/>
            </w:tcBorders>
            <w:vAlign w:val="bottom"/>
          </w:tcPr>
          <w:p w14:paraId="7CA25983" w14:textId="77777777" w:rsidR="00964E76" w:rsidRDefault="00964E76">
            <w:pPr>
              <w:rPr>
                <w:sz w:val="20"/>
                <w:szCs w:val="20"/>
              </w:rPr>
            </w:pPr>
          </w:p>
        </w:tc>
        <w:tc>
          <w:tcPr>
            <w:tcW w:w="2700" w:type="dxa"/>
            <w:tcBorders>
              <w:right w:val="single" w:sz="8" w:space="0" w:color="FBD4B4"/>
            </w:tcBorders>
            <w:vAlign w:val="bottom"/>
          </w:tcPr>
          <w:p w14:paraId="7B50F105" w14:textId="77777777" w:rsidR="00964E76" w:rsidRDefault="00964E76">
            <w:pPr>
              <w:rPr>
                <w:sz w:val="20"/>
                <w:szCs w:val="20"/>
              </w:rPr>
            </w:pPr>
          </w:p>
        </w:tc>
        <w:tc>
          <w:tcPr>
            <w:tcW w:w="1520" w:type="dxa"/>
            <w:tcBorders>
              <w:right w:val="single" w:sz="8" w:space="0" w:color="FBD4B4"/>
            </w:tcBorders>
            <w:vAlign w:val="bottom"/>
          </w:tcPr>
          <w:p w14:paraId="6B3B4586" w14:textId="77777777" w:rsidR="00964E76" w:rsidRDefault="00964E76">
            <w:pPr>
              <w:rPr>
                <w:sz w:val="20"/>
                <w:szCs w:val="20"/>
              </w:rPr>
            </w:pPr>
          </w:p>
        </w:tc>
        <w:tc>
          <w:tcPr>
            <w:tcW w:w="1860" w:type="dxa"/>
            <w:tcBorders>
              <w:right w:val="single" w:sz="8" w:space="0" w:color="FBD4B4"/>
            </w:tcBorders>
            <w:vAlign w:val="bottom"/>
          </w:tcPr>
          <w:p w14:paraId="5BE7177F" w14:textId="77777777" w:rsidR="00964E76" w:rsidRDefault="00964E76">
            <w:pPr>
              <w:rPr>
                <w:sz w:val="20"/>
                <w:szCs w:val="20"/>
              </w:rPr>
            </w:pPr>
          </w:p>
        </w:tc>
        <w:tc>
          <w:tcPr>
            <w:tcW w:w="1280" w:type="dxa"/>
            <w:gridSpan w:val="2"/>
            <w:tcBorders>
              <w:right w:val="single" w:sz="8" w:space="0" w:color="FBD4B4"/>
            </w:tcBorders>
            <w:vAlign w:val="bottom"/>
          </w:tcPr>
          <w:p w14:paraId="4B7D39AE" w14:textId="77777777" w:rsidR="00964E76" w:rsidRDefault="008E4566" w:rsidP="0040631A">
            <w:pPr>
              <w:jc w:val="center"/>
              <w:rPr>
                <w:sz w:val="20"/>
                <w:szCs w:val="20"/>
              </w:rPr>
            </w:pPr>
            <w:r>
              <w:rPr>
                <w:rFonts w:eastAsia="Times New Roman"/>
                <w:w w:val="99"/>
                <w:sz w:val="18"/>
                <w:szCs w:val="18"/>
              </w:rPr>
              <w:t xml:space="preserve">Liczba </w:t>
            </w:r>
          </w:p>
        </w:tc>
        <w:tc>
          <w:tcPr>
            <w:tcW w:w="880" w:type="dxa"/>
            <w:tcBorders>
              <w:right w:val="single" w:sz="8" w:space="0" w:color="FBD4B4"/>
            </w:tcBorders>
            <w:vAlign w:val="bottom"/>
          </w:tcPr>
          <w:p w14:paraId="1E1A9A2F" w14:textId="77777777" w:rsidR="00964E76" w:rsidRDefault="00964E76">
            <w:pPr>
              <w:rPr>
                <w:sz w:val="20"/>
                <w:szCs w:val="20"/>
              </w:rPr>
            </w:pPr>
          </w:p>
        </w:tc>
        <w:tc>
          <w:tcPr>
            <w:tcW w:w="800" w:type="dxa"/>
            <w:vAlign w:val="bottom"/>
          </w:tcPr>
          <w:p w14:paraId="7D99CBF8" w14:textId="77777777" w:rsidR="00964E76" w:rsidRDefault="00964E76">
            <w:pPr>
              <w:rPr>
                <w:sz w:val="20"/>
                <w:szCs w:val="20"/>
              </w:rPr>
            </w:pPr>
          </w:p>
        </w:tc>
        <w:tc>
          <w:tcPr>
            <w:tcW w:w="380" w:type="dxa"/>
            <w:tcBorders>
              <w:right w:val="single" w:sz="8" w:space="0" w:color="FBD4B4"/>
            </w:tcBorders>
            <w:vAlign w:val="bottom"/>
          </w:tcPr>
          <w:p w14:paraId="1032F391" w14:textId="77777777" w:rsidR="00964E76" w:rsidRDefault="00964E76">
            <w:pPr>
              <w:rPr>
                <w:sz w:val="20"/>
                <w:szCs w:val="20"/>
              </w:rPr>
            </w:pPr>
          </w:p>
        </w:tc>
        <w:tc>
          <w:tcPr>
            <w:tcW w:w="740" w:type="dxa"/>
            <w:vAlign w:val="bottom"/>
          </w:tcPr>
          <w:p w14:paraId="0DB6A891" w14:textId="77777777" w:rsidR="00964E76" w:rsidRDefault="00964E76">
            <w:pPr>
              <w:rPr>
                <w:sz w:val="20"/>
                <w:szCs w:val="20"/>
              </w:rPr>
            </w:pPr>
          </w:p>
        </w:tc>
        <w:tc>
          <w:tcPr>
            <w:tcW w:w="320" w:type="dxa"/>
            <w:tcBorders>
              <w:right w:val="single" w:sz="8" w:space="0" w:color="FBD4B4"/>
            </w:tcBorders>
            <w:vAlign w:val="bottom"/>
          </w:tcPr>
          <w:p w14:paraId="336D8091" w14:textId="77777777" w:rsidR="00964E76" w:rsidRDefault="00964E76">
            <w:pPr>
              <w:rPr>
                <w:sz w:val="20"/>
                <w:szCs w:val="20"/>
              </w:rPr>
            </w:pPr>
          </w:p>
        </w:tc>
        <w:tc>
          <w:tcPr>
            <w:tcW w:w="2440" w:type="dxa"/>
            <w:tcBorders>
              <w:right w:val="single" w:sz="8" w:space="0" w:color="FBD4B4"/>
            </w:tcBorders>
            <w:vAlign w:val="bottom"/>
          </w:tcPr>
          <w:p w14:paraId="0AEA15DE" w14:textId="77777777" w:rsidR="00964E76" w:rsidRDefault="00964E76">
            <w:pPr>
              <w:rPr>
                <w:sz w:val="20"/>
                <w:szCs w:val="20"/>
              </w:rPr>
            </w:pPr>
          </w:p>
        </w:tc>
        <w:tc>
          <w:tcPr>
            <w:tcW w:w="30" w:type="dxa"/>
            <w:vAlign w:val="bottom"/>
          </w:tcPr>
          <w:p w14:paraId="51559B4C" w14:textId="77777777" w:rsidR="00964E76" w:rsidRDefault="00964E76">
            <w:pPr>
              <w:rPr>
                <w:sz w:val="1"/>
                <w:szCs w:val="1"/>
              </w:rPr>
            </w:pPr>
          </w:p>
        </w:tc>
      </w:tr>
      <w:tr w:rsidR="00964E76" w14:paraId="4F7603DB" w14:textId="77777777" w:rsidTr="007B333B">
        <w:trPr>
          <w:trHeight w:val="206"/>
        </w:trPr>
        <w:tc>
          <w:tcPr>
            <w:tcW w:w="1300" w:type="dxa"/>
            <w:tcBorders>
              <w:left w:val="single" w:sz="8" w:space="0" w:color="FBD4B4"/>
              <w:right w:val="single" w:sz="8" w:space="0" w:color="FBD4B4"/>
            </w:tcBorders>
            <w:vAlign w:val="bottom"/>
          </w:tcPr>
          <w:p w14:paraId="40F065D4" w14:textId="77777777" w:rsidR="00964E76" w:rsidRDefault="00964E76">
            <w:pPr>
              <w:rPr>
                <w:sz w:val="17"/>
                <w:szCs w:val="17"/>
              </w:rPr>
            </w:pPr>
          </w:p>
        </w:tc>
        <w:tc>
          <w:tcPr>
            <w:tcW w:w="2700" w:type="dxa"/>
            <w:tcBorders>
              <w:right w:val="single" w:sz="8" w:space="0" w:color="FBD4B4"/>
            </w:tcBorders>
            <w:vAlign w:val="bottom"/>
          </w:tcPr>
          <w:p w14:paraId="617F4F1B" w14:textId="77777777" w:rsidR="00964E76" w:rsidRDefault="00964E76">
            <w:pPr>
              <w:rPr>
                <w:sz w:val="17"/>
                <w:szCs w:val="17"/>
              </w:rPr>
            </w:pPr>
          </w:p>
        </w:tc>
        <w:tc>
          <w:tcPr>
            <w:tcW w:w="1520" w:type="dxa"/>
            <w:tcBorders>
              <w:right w:val="single" w:sz="8" w:space="0" w:color="FBD4B4"/>
            </w:tcBorders>
            <w:vAlign w:val="bottom"/>
          </w:tcPr>
          <w:p w14:paraId="6C0A9785" w14:textId="77777777" w:rsidR="00964E76" w:rsidRDefault="00964E76">
            <w:pPr>
              <w:rPr>
                <w:sz w:val="17"/>
                <w:szCs w:val="17"/>
              </w:rPr>
            </w:pPr>
          </w:p>
        </w:tc>
        <w:tc>
          <w:tcPr>
            <w:tcW w:w="1860" w:type="dxa"/>
            <w:vMerge w:val="restart"/>
            <w:tcBorders>
              <w:right w:val="single" w:sz="8" w:space="0" w:color="FBD4B4"/>
            </w:tcBorders>
            <w:vAlign w:val="bottom"/>
          </w:tcPr>
          <w:p w14:paraId="6D63CBEA" w14:textId="77777777" w:rsidR="00964E76" w:rsidRDefault="008E4566">
            <w:pPr>
              <w:jc w:val="center"/>
              <w:rPr>
                <w:sz w:val="20"/>
                <w:szCs w:val="20"/>
              </w:rPr>
            </w:pPr>
            <w:r>
              <w:rPr>
                <w:rFonts w:eastAsia="Times New Roman"/>
                <w:w w:val="99"/>
                <w:sz w:val="18"/>
                <w:szCs w:val="18"/>
              </w:rPr>
              <w:t>Konkurs</w:t>
            </w:r>
          </w:p>
        </w:tc>
        <w:tc>
          <w:tcPr>
            <w:tcW w:w="900" w:type="dxa"/>
            <w:vAlign w:val="bottom"/>
          </w:tcPr>
          <w:p w14:paraId="2892C0ED" w14:textId="77777777" w:rsidR="00964E76" w:rsidRDefault="00964E76">
            <w:pPr>
              <w:spacing w:line="206" w:lineRule="exact"/>
              <w:ind w:left="250"/>
              <w:jc w:val="center"/>
              <w:rPr>
                <w:sz w:val="20"/>
                <w:szCs w:val="20"/>
              </w:rPr>
            </w:pPr>
          </w:p>
        </w:tc>
        <w:tc>
          <w:tcPr>
            <w:tcW w:w="380" w:type="dxa"/>
            <w:tcBorders>
              <w:right w:val="single" w:sz="8" w:space="0" w:color="FBD4B4"/>
            </w:tcBorders>
            <w:vAlign w:val="bottom"/>
          </w:tcPr>
          <w:p w14:paraId="210013C0" w14:textId="77777777" w:rsidR="00964E76" w:rsidRDefault="00964E76">
            <w:pPr>
              <w:rPr>
                <w:sz w:val="17"/>
                <w:szCs w:val="17"/>
              </w:rPr>
            </w:pPr>
          </w:p>
        </w:tc>
        <w:tc>
          <w:tcPr>
            <w:tcW w:w="880" w:type="dxa"/>
            <w:tcBorders>
              <w:right w:val="single" w:sz="8" w:space="0" w:color="FBD4B4"/>
            </w:tcBorders>
            <w:vAlign w:val="bottom"/>
          </w:tcPr>
          <w:p w14:paraId="1B026373" w14:textId="77777777" w:rsidR="00964E76" w:rsidRDefault="00964E76">
            <w:pPr>
              <w:rPr>
                <w:sz w:val="17"/>
                <w:szCs w:val="17"/>
              </w:rPr>
            </w:pPr>
          </w:p>
        </w:tc>
        <w:tc>
          <w:tcPr>
            <w:tcW w:w="800" w:type="dxa"/>
            <w:vAlign w:val="bottom"/>
          </w:tcPr>
          <w:p w14:paraId="45ADFD2E" w14:textId="77777777" w:rsidR="00964E76" w:rsidRDefault="00964E76">
            <w:pPr>
              <w:rPr>
                <w:sz w:val="17"/>
                <w:szCs w:val="17"/>
              </w:rPr>
            </w:pPr>
          </w:p>
        </w:tc>
        <w:tc>
          <w:tcPr>
            <w:tcW w:w="380" w:type="dxa"/>
            <w:tcBorders>
              <w:right w:val="single" w:sz="8" w:space="0" w:color="FBD4B4"/>
            </w:tcBorders>
            <w:vAlign w:val="bottom"/>
          </w:tcPr>
          <w:p w14:paraId="3ED6B5B6" w14:textId="77777777" w:rsidR="00964E76" w:rsidRDefault="00964E76">
            <w:pPr>
              <w:rPr>
                <w:sz w:val="17"/>
                <w:szCs w:val="17"/>
              </w:rPr>
            </w:pPr>
          </w:p>
        </w:tc>
        <w:tc>
          <w:tcPr>
            <w:tcW w:w="740" w:type="dxa"/>
            <w:vAlign w:val="bottom"/>
          </w:tcPr>
          <w:p w14:paraId="4E05E574" w14:textId="77777777" w:rsidR="00964E76" w:rsidRDefault="00964E76">
            <w:pPr>
              <w:rPr>
                <w:sz w:val="17"/>
                <w:szCs w:val="17"/>
              </w:rPr>
            </w:pPr>
          </w:p>
        </w:tc>
        <w:tc>
          <w:tcPr>
            <w:tcW w:w="320" w:type="dxa"/>
            <w:tcBorders>
              <w:right w:val="single" w:sz="8" w:space="0" w:color="FBD4B4"/>
            </w:tcBorders>
            <w:vAlign w:val="bottom"/>
          </w:tcPr>
          <w:p w14:paraId="534060EA" w14:textId="77777777" w:rsidR="00964E76" w:rsidRDefault="00964E76">
            <w:pPr>
              <w:rPr>
                <w:sz w:val="17"/>
                <w:szCs w:val="17"/>
              </w:rPr>
            </w:pPr>
          </w:p>
        </w:tc>
        <w:tc>
          <w:tcPr>
            <w:tcW w:w="2440" w:type="dxa"/>
            <w:tcBorders>
              <w:right w:val="single" w:sz="8" w:space="0" w:color="FBD4B4"/>
            </w:tcBorders>
            <w:vAlign w:val="bottom"/>
          </w:tcPr>
          <w:p w14:paraId="67D2DFAD" w14:textId="77777777" w:rsidR="00964E76" w:rsidRDefault="00964E76">
            <w:pPr>
              <w:rPr>
                <w:sz w:val="17"/>
                <w:szCs w:val="17"/>
              </w:rPr>
            </w:pPr>
          </w:p>
        </w:tc>
        <w:tc>
          <w:tcPr>
            <w:tcW w:w="30" w:type="dxa"/>
            <w:vAlign w:val="bottom"/>
          </w:tcPr>
          <w:p w14:paraId="1FDBD48E" w14:textId="77777777" w:rsidR="00964E76" w:rsidRDefault="00964E76">
            <w:pPr>
              <w:rPr>
                <w:sz w:val="1"/>
                <w:szCs w:val="1"/>
              </w:rPr>
            </w:pPr>
          </w:p>
        </w:tc>
      </w:tr>
      <w:tr w:rsidR="00964E76" w14:paraId="2D247D2C" w14:textId="77777777" w:rsidTr="007B333B">
        <w:trPr>
          <w:trHeight w:val="103"/>
        </w:trPr>
        <w:tc>
          <w:tcPr>
            <w:tcW w:w="1300" w:type="dxa"/>
            <w:tcBorders>
              <w:left w:val="single" w:sz="8" w:space="0" w:color="FBD4B4"/>
              <w:right w:val="single" w:sz="8" w:space="0" w:color="FBD4B4"/>
            </w:tcBorders>
            <w:vAlign w:val="bottom"/>
          </w:tcPr>
          <w:p w14:paraId="7D7ED234" w14:textId="77777777" w:rsidR="00964E76" w:rsidRDefault="00964E76">
            <w:pPr>
              <w:rPr>
                <w:sz w:val="8"/>
                <w:szCs w:val="8"/>
              </w:rPr>
            </w:pPr>
          </w:p>
        </w:tc>
        <w:tc>
          <w:tcPr>
            <w:tcW w:w="2700" w:type="dxa"/>
            <w:vMerge w:val="restart"/>
            <w:tcBorders>
              <w:right w:val="single" w:sz="8" w:space="0" w:color="FBD4B4"/>
            </w:tcBorders>
            <w:vAlign w:val="bottom"/>
          </w:tcPr>
          <w:p w14:paraId="05531971" w14:textId="77777777" w:rsidR="00964E76" w:rsidRDefault="008E4566">
            <w:pPr>
              <w:spacing w:line="206" w:lineRule="exact"/>
              <w:jc w:val="center"/>
              <w:rPr>
                <w:sz w:val="20"/>
                <w:szCs w:val="20"/>
              </w:rPr>
            </w:pPr>
            <w:r>
              <w:rPr>
                <w:rFonts w:eastAsia="Times New Roman"/>
                <w:w w:val="99"/>
                <w:sz w:val="18"/>
                <w:szCs w:val="18"/>
              </w:rPr>
              <w:t>Zwiększenie dostępności do</w:t>
            </w:r>
          </w:p>
        </w:tc>
        <w:tc>
          <w:tcPr>
            <w:tcW w:w="1520" w:type="dxa"/>
            <w:tcBorders>
              <w:right w:val="single" w:sz="8" w:space="0" w:color="FBD4B4"/>
            </w:tcBorders>
            <w:vAlign w:val="bottom"/>
          </w:tcPr>
          <w:p w14:paraId="6003C3F7" w14:textId="77777777" w:rsidR="00964E76" w:rsidRDefault="00964E76">
            <w:pPr>
              <w:rPr>
                <w:sz w:val="8"/>
                <w:szCs w:val="8"/>
              </w:rPr>
            </w:pPr>
          </w:p>
        </w:tc>
        <w:tc>
          <w:tcPr>
            <w:tcW w:w="1860" w:type="dxa"/>
            <w:vMerge/>
            <w:tcBorders>
              <w:right w:val="single" w:sz="8" w:space="0" w:color="FBD4B4"/>
            </w:tcBorders>
            <w:vAlign w:val="bottom"/>
          </w:tcPr>
          <w:p w14:paraId="0B81B240" w14:textId="77777777" w:rsidR="00964E76" w:rsidRDefault="00964E76">
            <w:pPr>
              <w:rPr>
                <w:sz w:val="8"/>
                <w:szCs w:val="8"/>
              </w:rPr>
            </w:pPr>
          </w:p>
        </w:tc>
        <w:tc>
          <w:tcPr>
            <w:tcW w:w="1280" w:type="dxa"/>
            <w:gridSpan w:val="2"/>
            <w:vMerge w:val="restart"/>
            <w:tcBorders>
              <w:right w:val="single" w:sz="8" w:space="0" w:color="FBD4B4"/>
            </w:tcBorders>
            <w:vAlign w:val="bottom"/>
          </w:tcPr>
          <w:p w14:paraId="099FFAB9" w14:textId="77777777" w:rsidR="00E465BA" w:rsidRDefault="00E465BA" w:rsidP="007B333B">
            <w:pPr>
              <w:spacing w:line="206" w:lineRule="exact"/>
              <w:rPr>
                <w:sz w:val="20"/>
                <w:szCs w:val="20"/>
              </w:rPr>
            </w:pPr>
          </w:p>
        </w:tc>
        <w:tc>
          <w:tcPr>
            <w:tcW w:w="880" w:type="dxa"/>
            <w:tcBorders>
              <w:right w:val="single" w:sz="8" w:space="0" w:color="FBD4B4"/>
            </w:tcBorders>
            <w:vAlign w:val="bottom"/>
          </w:tcPr>
          <w:p w14:paraId="59624AE5" w14:textId="77777777" w:rsidR="00964E76" w:rsidRDefault="00964E76">
            <w:pPr>
              <w:rPr>
                <w:sz w:val="8"/>
                <w:szCs w:val="8"/>
              </w:rPr>
            </w:pPr>
          </w:p>
        </w:tc>
        <w:tc>
          <w:tcPr>
            <w:tcW w:w="800" w:type="dxa"/>
            <w:vAlign w:val="bottom"/>
          </w:tcPr>
          <w:p w14:paraId="2AE01C2B" w14:textId="77777777" w:rsidR="00964E76" w:rsidRDefault="00964E76">
            <w:pPr>
              <w:rPr>
                <w:sz w:val="8"/>
                <w:szCs w:val="8"/>
              </w:rPr>
            </w:pPr>
          </w:p>
        </w:tc>
        <w:tc>
          <w:tcPr>
            <w:tcW w:w="380" w:type="dxa"/>
            <w:tcBorders>
              <w:right w:val="single" w:sz="8" w:space="0" w:color="FBD4B4"/>
            </w:tcBorders>
            <w:vAlign w:val="bottom"/>
          </w:tcPr>
          <w:p w14:paraId="72A56374" w14:textId="77777777" w:rsidR="00964E76" w:rsidRDefault="00964E76">
            <w:pPr>
              <w:rPr>
                <w:sz w:val="8"/>
                <w:szCs w:val="8"/>
              </w:rPr>
            </w:pPr>
          </w:p>
        </w:tc>
        <w:tc>
          <w:tcPr>
            <w:tcW w:w="740" w:type="dxa"/>
            <w:vAlign w:val="bottom"/>
          </w:tcPr>
          <w:p w14:paraId="4DE53E12" w14:textId="77777777" w:rsidR="00964E76" w:rsidRDefault="00964E76">
            <w:pPr>
              <w:rPr>
                <w:sz w:val="8"/>
                <w:szCs w:val="8"/>
              </w:rPr>
            </w:pPr>
          </w:p>
        </w:tc>
        <w:tc>
          <w:tcPr>
            <w:tcW w:w="320" w:type="dxa"/>
            <w:tcBorders>
              <w:right w:val="single" w:sz="8" w:space="0" w:color="FBD4B4"/>
            </w:tcBorders>
            <w:vAlign w:val="bottom"/>
          </w:tcPr>
          <w:p w14:paraId="6E8B05CA" w14:textId="77777777" w:rsidR="00964E76" w:rsidRDefault="00964E76">
            <w:pPr>
              <w:rPr>
                <w:sz w:val="8"/>
                <w:szCs w:val="8"/>
              </w:rPr>
            </w:pPr>
          </w:p>
        </w:tc>
        <w:tc>
          <w:tcPr>
            <w:tcW w:w="2440" w:type="dxa"/>
            <w:tcBorders>
              <w:right w:val="single" w:sz="8" w:space="0" w:color="FBD4B4"/>
            </w:tcBorders>
            <w:vAlign w:val="bottom"/>
          </w:tcPr>
          <w:p w14:paraId="6669FAA3" w14:textId="77777777" w:rsidR="00964E76" w:rsidRDefault="00964E76">
            <w:pPr>
              <w:rPr>
                <w:sz w:val="8"/>
                <w:szCs w:val="8"/>
              </w:rPr>
            </w:pPr>
          </w:p>
        </w:tc>
        <w:tc>
          <w:tcPr>
            <w:tcW w:w="30" w:type="dxa"/>
            <w:vAlign w:val="bottom"/>
          </w:tcPr>
          <w:p w14:paraId="0AC11A8E" w14:textId="77777777" w:rsidR="00964E76" w:rsidRDefault="00964E76">
            <w:pPr>
              <w:rPr>
                <w:sz w:val="1"/>
                <w:szCs w:val="1"/>
              </w:rPr>
            </w:pPr>
          </w:p>
        </w:tc>
      </w:tr>
      <w:tr w:rsidR="00964E76" w14:paraId="6A163C9F" w14:textId="77777777" w:rsidTr="007B333B">
        <w:trPr>
          <w:trHeight w:val="103"/>
        </w:trPr>
        <w:tc>
          <w:tcPr>
            <w:tcW w:w="1300" w:type="dxa"/>
            <w:tcBorders>
              <w:left w:val="single" w:sz="8" w:space="0" w:color="FBD4B4"/>
              <w:right w:val="single" w:sz="8" w:space="0" w:color="FBD4B4"/>
            </w:tcBorders>
            <w:vAlign w:val="bottom"/>
          </w:tcPr>
          <w:p w14:paraId="6BE2D4AD" w14:textId="77777777" w:rsidR="00964E76" w:rsidRDefault="00964E76">
            <w:pPr>
              <w:rPr>
                <w:sz w:val="8"/>
                <w:szCs w:val="8"/>
              </w:rPr>
            </w:pPr>
          </w:p>
        </w:tc>
        <w:tc>
          <w:tcPr>
            <w:tcW w:w="2700" w:type="dxa"/>
            <w:vMerge/>
            <w:tcBorders>
              <w:right w:val="single" w:sz="8" w:space="0" w:color="FBD4B4"/>
            </w:tcBorders>
            <w:vAlign w:val="bottom"/>
          </w:tcPr>
          <w:p w14:paraId="7805ECED" w14:textId="77777777" w:rsidR="00964E76" w:rsidRDefault="00964E76">
            <w:pPr>
              <w:rPr>
                <w:sz w:val="8"/>
                <w:szCs w:val="8"/>
              </w:rPr>
            </w:pPr>
          </w:p>
        </w:tc>
        <w:tc>
          <w:tcPr>
            <w:tcW w:w="1520" w:type="dxa"/>
            <w:vMerge w:val="restart"/>
            <w:tcBorders>
              <w:right w:val="single" w:sz="8" w:space="0" w:color="FBD4B4"/>
            </w:tcBorders>
            <w:vAlign w:val="bottom"/>
          </w:tcPr>
          <w:p w14:paraId="165F3883" w14:textId="77777777" w:rsidR="00964E76" w:rsidRDefault="008E4566">
            <w:pPr>
              <w:spacing w:line="206" w:lineRule="exact"/>
              <w:jc w:val="center"/>
              <w:rPr>
                <w:sz w:val="20"/>
                <w:szCs w:val="20"/>
              </w:rPr>
            </w:pPr>
            <w:r>
              <w:rPr>
                <w:rFonts w:eastAsia="Times New Roman"/>
                <w:sz w:val="18"/>
                <w:szCs w:val="18"/>
              </w:rPr>
              <w:t>mieszkańcy obszaru</w:t>
            </w:r>
          </w:p>
        </w:tc>
        <w:tc>
          <w:tcPr>
            <w:tcW w:w="1860" w:type="dxa"/>
            <w:vMerge w:val="restart"/>
            <w:tcBorders>
              <w:right w:val="single" w:sz="8" w:space="0" w:color="FBD4B4"/>
            </w:tcBorders>
            <w:vAlign w:val="bottom"/>
          </w:tcPr>
          <w:p w14:paraId="5E07A92B" w14:textId="77777777" w:rsidR="00964E76" w:rsidRDefault="008E4566">
            <w:pPr>
              <w:spacing w:line="206" w:lineRule="exact"/>
              <w:jc w:val="center"/>
              <w:rPr>
                <w:sz w:val="20"/>
                <w:szCs w:val="20"/>
              </w:rPr>
            </w:pPr>
            <w:r>
              <w:rPr>
                <w:rFonts w:eastAsia="Times New Roman"/>
                <w:w w:val="99"/>
                <w:sz w:val="18"/>
                <w:szCs w:val="18"/>
              </w:rPr>
              <w:t>Projekt grantowy</w:t>
            </w:r>
          </w:p>
        </w:tc>
        <w:tc>
          <w:tcPr>
            <w:tcW w:w="1280" w:type="dxa"/>
            <w:gridSpan w:val="2"/>
            <w:vMerge/>
            <w:tcBorders>
              <w:right w:val="single" w:sz="8" w:space="0" w:color="FBD4B4"/>
            </w:tcBorders>
            <w:vAlign w:val="bottom"/>
          </w:tcPr>
          <w:p w14:paraId="66F1BD92" w14:textId="77777777" w:rsidR="00964E76" w:rsidRDefault="00964E76">
            <w:pPr>
              <w:rPr>
                <w:sz w:val="8"/>
                <w:szCs w:val="8"/>
              </w:rPr>
            </w:pPr>
          </w:p>
        </w:tc>
        <w:tc>
          <w:tcPr>
            <w:tcW w:w="880" w:type="dxa"/>
            <w:tcBorders>
              <w:right w:val="single" w:sz="8" w:space="0" w:color="FBD4B4"/>
            </w:tcBorders>
            <w:vAlign w:val="bottom"/>
          </w:tcPr>
          <w:p w14:paraId="630279E8" w14:textId="77777777" w:rsidR="00964E76" w:rsidRDefault="00964E76">
            <w:pPr>
              <w:rPr>
                <w:sz w:val="8"/>
                <w:szCs w:val="8"/>
              </w:rPr>
            </w:pPr>
          </w:p>
        </w:tc>
        <w:tc>
          <w:tcPr>
            <w:tcW w:w="800" w:type="dxa"/>
            <w:vMerge w:val="restart"/>
            <w:vAlign w:val="bottom"/>
          </w:tcPr>
          <w:p w14:paraId="710B9A63" w14:textId="77777777" w:rsidR="00964E76" w:rsidRDefault="008E4566">
            <w:pPr>
              <w:spacing w:line="206" w:lineRule="exact"/>
              <w:ind w:left="250"/>
              <w:jc w:val="center"/>
              <w:rPr>
                <w:sz w:val="20"/>
                <w:szCs w:val="20"/>
              </w:rPr>
            </w:pPr>
            <w:r>
              <w:rPr>
                <w:rFonts w:eastAsia="Times New Roman"/>
                <w:sz w:val="18"/>
                <w:szCs w:val="18"/>
              </w:rPr>
              <w:t>0</w:t>
            </w:r>
          </w:p>
        </w:tc>
        <w:tc>
          <w:tcPr>
            <w:tcW w:w="380" w:type="dxa"/>
            <w:tcBorders>
              <w:right w:val="single" w:sz="8" w:space="0" w:color="FBD4B4"/>
            </w:tcBorders>
            <w:vAlign w:val="bottom"/>
          </w:tcPr>
          <w:p w14:paraId="652EB163" w14:textId="77777777" w:rsidR="00964E76" w:rsidRDefault="00964E76">
            <w:pPr>
              <w:rPr>
                <w:sz w:val="8"/>
                <w:szCs w:val="8"/>
              </w:rPr>
            </w:pPr>
          </w:p>
        </w:tc>
        <w:tc>
          <w:tcPr>
            <w:tcW w:w="740" w:type="dxa"/>
            <w:vMerge w:val="restart"/>
            <w:vAlign w:val="bottom"/>
          </w:tcPr>
          <w:p w14:paraId="4B5812AF" w14:textId="77777777" w:rsidR="00964E76" w:rsidRDefault="00337692">
            <w:pPr>
              <w:spacing w:line="206" w:lineRule="exact"/>
              <w:ind w:left="190"/>
              <w:jc w:val="center"/>
              <w:rPr>
                <w:sz w:val="20"/>
                <w:szCs w:val="20"/>
              </w:rPr>
            </w:pPr>
            <w:r>
              <w:rPr>
                <w:rFonts w:eastAsia="Times New Roman"/>
                <w:w w:val="99"/>
                <w:sz w:val="18"/>
                <w:szCs w:val="18"/>
              </w:rPr>
              <w:t>27</w:t>
            </w:r>
          </w:p>
        </w:tc>
        <w:tc>
          <w:tcPr>
            <w:tcW w:w="320" w:type="dxa"/>
            <w:tcBorders>
              <w:right w:val="single" w:sz="8" w:space="0" w:color="FBD4B4"/>
            </w:tcBorders>
            <w:vAlign w:val="bottom"/>
          </w:tcPr>
          <w:p w14:paraId="0CD196C0" w14:textId="77777777" w:rsidR="00964E76" w:rsidRDefault="00964E76">
            <w:pPr>
              <w:rPr>
                <w:sz w:val="8"/>
                <w:szCs w:val="8"/>
              </w:rPr>
            </w:pPr>
          </w:p>
        </w:tc>
        <w:tc>
          <w:tcPr>
            <w:tcW w:w="2440" w:type="dxa"/>
            <w:tcBorders>
              <w:right w:val="single" w:sz="8" w:space="0" w:color="FBD4B4"/>
            </w:tcBorders>
            <w:vAlign w:val="bottom"/>
          </w:tcPr>
          <w:p w14:paraId="5F90E8B0" w14:textId="77777777" w:rsidR="00964E76" w:rsidRDefault="00964E76">
            <w:pPr>
              <w:rPr>
                <w:sz w:val="8"/>
                <w:szCs w:val="8"/>
              </w:rPr>
            </w:pPr>
          </w:p>
        </w:tc>
        <w:tc>
          <w:tcPr>
            <w:tcW w:w="30" w:type="dxa"/>
            <w:vAlign w:val="bottom"/>
          </w:tcPr>
          <w:p w14:paraId="553B96D5" w14:textId="77777777" w:rsidR="00964E76" w:rsidRDefault="00964E76">
            <w:pPr>
              <w:rPr>
                <w:sz w:val="1"/>
                <w:szCs w:val="1"/>
              </w:rPr>
            </w:pPr>
          </w:p>
        </w:tc>
      </w:tr>
      <w:tr w:rsidR="00964E76" w14:paraId="5BB8F5EB" w14:textId="77777777" w:rsidTr="007B333B">
        <w:trPr>
          <w:trHeight w:val="103"/>
        </w:trPr>
        <w:tc>
          <w:tcPr>
            <w:tcW w:w="1300" w:type="dxa"/>
            <w:vMerge w:val="restart"/>
            <w:tcBorders>
              <w:left w:val="single" w:sz="8" w:space="0" w:color="FBD4B4"/>
              <w:right w:val="single" w:sz="8" w:space="0" w:color="FBD4B4"/>
            </w:tcBorders>
            <w:vAlign w:val="bottom"/>
          </w:tcPr>
          <w:p w14:paraId="72209865" w14:textId="77777777" w:rsidR="00964E76" w:rsidRDefault="008E4566">
            <w:pPr>
              <w:spacing w:line="206" w:lineRule="exact"/>
              <w:jc w:val="center"/>
              <w:rPr>
                <w:sz w:val="20"/>
                <w:szCs w:val="20"/>
              </w:rPr>
            </w:pPr>
            <w:r>
              <w:rPr>
                <w:rFonts w:eastAsia="Times New Roman"/>
                <w:w w:val="99"/>
                <w:sz w:val="18"/>
                <w:szCs w:val="18"/>
              </w:rPr>
              <w:t>2.1.1</w:t>
            </w:r>
          </w:p>
        </w:tc>
        <w:tc>
          <w:tcPr>
            <w:tcW w:w="2700" w:type="dxa"/>
            <w:vMerge w:val="restart"/>
            <w:tcBorders>
              <w:right w:val="single" w:sz="8" w:space="0" w:color="FBD4B4"/>
            </w:tcBorders>
            <w:vAlign w:val="bottom"/>
          </w:tcPr>
          <w:p w14:paraId="67834576" w14:textId="77777777" w:rsidR="00964E76" w:rsidRDefault="008E4566" w:rsidP="0040631A">
            <w:pPr>
              <w:spacing w:line="206" w:lineRule="exact"/>
              <w:jc w:val="center"/>
              <w:rPr>
                <w:sz w:val="20"/>
                <w:szCs w:val="20"/>
              </w:rPr>
            </w:pPr>
            <w:r>
              <w:rPr>
                <w:rFonts w:eastAsia="Times New Roman"/>
                <w:w w:val="99"/>
                <w:sz w:val="18"/>
                <w:szCs w:val="18"/>
              </w:rPr>
              <w:t xml:space="preserve">infrastruktury </w:t>
            </w:r>
          </w:p>
        </w:tc>
        <w:tc>
          <w:tcPr>
            <w:tcW w:w="1520" w:type="dxa"/>
            <w:vMerge/>
            <w:tcBorders>
              <w:right w:val="single" w:sz="8" w:space="0" w:color="FBD4B4"/>
            </w:tcBorders>
            <w:vAlign w:val="bottom"/>
          </w:tcPr>
          <w:p w14:paraId="320CB9ED" w14:textId="77777777" w:rsidR="00964E76" w:rsidRDefault="00964E76">
            <w:pPr>
              <w:rPr>
                <w:sz w:val="8"/>
                <w:szCs w:val="8"/>
              </w:rPr>
            </w:pPr>
          </w:p>
        </w:tc>
        <w:tc>
          <w:tcPr>
            <w:tcW w:w="1860" w:type="dxa"/>
            <w:vMerge/>
            <w:tcBorders>
              <w:right w:val="single" w:sz="8" w:space="0" w:color="FBD4B4"/>
            </w:tcBorders>
            <w:vAlign w:val="bottom"/>
          </w:tcPr>
          <w:p w14:paraId="2D458ED1" w14:textId="77777777" w:rsidR="00964E76" w:rsidRDefault="00964E76">
            <w:pPr>
              <w:rPr>
                <w:sz w:val="8"/>
                <w:szCs w:val="8"/>
              </w:rPr>
            </w:pPr>
          </w:p>
        </w:tc>
        <w:tc>
          <w:tcPr>
            <w:tcW w:w="1280" w:type="dxa"/>
            <w:gridSpan w:val="2"/>
            <w:vMerge w:val="restart"/>
            <w:tcBorders>
              <w:right w:val="single" w:sz="8" w:space="0" w:color="FBD4B4"/>
            </w:tcBorders>
            <w:vAlign w:val="bottom"/>
          </w:tcPr>
          <w:p w14:paraId="6084B9F8" w14:textId="77777777" w:rsidR="00964E76" w:rsidRDefault="008E4566">
            <w:pPr>
              <w:spacing w:line="206" w:lineRule="exact"/>
              <w:jc w:val="center"/>
              <w:rPr>
                <w:sz w:val="20"/>
                <w:szCs w:val="20"/>
              </w:rPr>
            </w:pPr>
            <w:r>
              <w:rPr>
                <w:rFonts w:eastAsia="Times New Roman"/>
                <w:w w:val="99"/>
                <w:sz w:val="18"/>
                <w:szCs w:val="18"/>
              </w:rPr>
              <w:t>obiektów</w:t>
            </w:r>
          </w:p>
        </w:tc>
        <w:tc>
          <w:tcPr>
            <w:tcW w:w="880" w:type="dxa"/>
            <w:vMerge w:val="restart"/>
            <w:tcBorders>
              <w:right w:val="single" w:sz="8" w:space="0" w:color="FBD4B4"/>
            </w:tcBorders>
            <w:vAlign w:val="bottom"/>
          </w:tcPr>
          <w:p w14:paraId="5EDF5B53" w14:textId="77777777" w:rsidR="00964E76" w:rsidRDefault="008E4566">
            <w:pPr>
              <w:spacing w:line="206" w:lineRule="exact"/>
              <w:jc w:val="center"/>
              <w:rPr>
                <w:sz w:val="20"/>
                <w:szCs w:val="20"/>
              </w:rPr>
            </w:pPr>
            <w:r>
              <w:rPr>
                <w:rFonts w:eastAsia="Times New Roman"/>
                <w:w w:val="99"/>
                <w:sz w:val="18"/>
                <w:szCs w:val="18"/>
              </w:rPr>
              <w:t>sztuka</w:t>
            </w:r>
          </w:p>
        </w:tc>
        <w:tc>
          <w:tcPr>
            <w:tcW w:w="800" w:type="dxa"/>
            <w:vMerge/>
            <w:vAlign w:val="bottom"/>
          </w:tcPr>
          <w:p w14:paraId="39BF5F23" w14:textId="77777777" w:rsidR="00964E76" w:rsidRDefault="00964E76">
            <w:pPr>
              <w:rPr>
                <w:sz w:val="8"/>
                <w:szCs w:val="8"/>
              </w:rPr>
            </w:pPr>
          </w:p>
        </w:tc>
        <w:tc>
          <w:tcPr>
            <w:tcW w:w="380" w:type="dxa"/>
            <w:tcBorders>
              <w:right w:val="single" w:sz="8" w:space="0" w:color="FBD4B4"/>
            </w:tcBorders>
            <w:vAlign w:val="bottom"/>
          </w:tcPr>
          <w:p w14:paraId="7DB18F56" w14:textId="77777777" w:rsidR="00964E76" w:rsidRDefault="00964E76">
            <w:pPr>
              <w:rPr>
                <w:sz w:val="8"/>
                <w:szCs w:val="8"/>
              </w:rPr>
            </w:pPr>
          </w:p>
        </w:tc>
        <w:tc>
          <w:tcPr>
            <w:tcW w:w="740" w:type="dxa"/>
            <w:vMerge/>
            <w:vAlign w:val="bottom"/>
          </w:tcPr>
          <w:p w14:paraId="1FD4DD57" w14:textId="77777777" w:rsidR="00964E76" w:rsidRDefault="00964E76">
            <w:pPr>
              <w:rPr>
                <w:sz w:val="8"/>
                <w:szCs w:val="8"/>
              </w:rPr>
            </w:pPr>
          </w:p>
        </w:tc>
        <w:tc>
          <w:tcPr>
            <w:tcW w:w="320" w:type="dxa"/>
            <w:tcBorders>
              <w:right w:val="single" w:sz="8" w:space="0" w:color="FBD4B4"/>
            </w:tcBorders>
            <w:vAlign w:val="bottom"/>
          </w:tcPr>
          <w:p w14:paraId="443C1943" w14:textId="77777777" w:rsidR="00964E76" w:rsidRDefault="00964E76">
            <w:pPr>
              <w:rPr>
                <w:sz w:val="8"/>
                <w:szCs w:val="8"/>
              </w:rPr>
            </w:pPr>
          </w:p>
        </w:tc>
        <w:tc>
          <w:tcPr>
            <w:tcW w:w="2440" w:type="dxa"/>
            <w:vMerge w:val="restart"/>
            <w:tcBorders>
              <w:right w:val="single" w:sz="8" w:space="0" w:color="FBD4B4"/>
            </w:tcBorders>
            <w:vAlign w:val="bottom"/>
          </w:tcPr>
          <w:p w14:paraId="50A20431" w14:textId="77777777" w:rsidR="00964E76" w:rsidRDefault="008E4566">
            <w:pPr>
              <w:spacing w:line="206" w:lineRule="exact"/>
              <w:jc w:val="center"/>
              <w:rPr>
                <w:sz w:val="20"/>
                <w:szCs w:val="20"/>
              </w:rPr>
            </w:pPr>
            <w:r>
              <w:rPr>
                <w:rFonts w:eastAsia="Times New Roman"/>
                <w:w w:val="99"/>
                <w:sz w:val="18"/>
                <w:szCs w:val="18"/>
              </w:rPr>
              <w:t>Dane własne LGD/ rejestr</w:t>
            </w:r>
          </w:p>
        </w:tc>
        <w:tc>
          <w:tcPr>
            <w:tcW w:w="30" w:type="dxa"/>
            <w:vAlign w:val="bottom"/>
          </w:tcPr>
          <w:p w14:paraId="7287B85E" w14:textId="77777777" w:rsidR="00964E76" w:rsidRDefault="00964E76">
            <w:pPr>
              <w:rPr>
                <w:sz w:val="1"/>
                <w:szCs w:val="1"/>
              </w:rPr>
            </w:pPr>
          </w:p>
        </w:tc>
      </w:tr>
      <w:tr w:rsidR="00964E76" w14:paraId="552E216D" w14:textId="77777777" w:rsidTr="007B333B">
        <w:trPr>
          <w:trHeight w:val="103"/>
        </w:trPr>
        <w:tc>
          <w:tcPr>
            <w:tcW w:w="1300" w:type="dxa"/>
            <w:vMerge/>
            <w:tcBorders>
              <w:left w:val="single" w:sz="8" w:space="0" w:color="FBD4B4"/>
              <w:right w:val="single" w:sz="8" w:space="0" w:color="FBD4B4"/>
            </w:tcBorders>
            <w:vAlign w:val="bottom"/>
          </w:tcPr>
          <w:p w14:paraId="61BF174E" w14:textId="77777777" w:rsidR="00964E76" w:rsidRDefault="00964E76">
            <w:pPr>
              <w:rPr>
                <w:sz w:val="8"/>
                <w:szCs w:val="8"/>
              </w:rPr>
            </w:pPr>
          </w:p>
        </w:tc>
        <w:tc>
          <w:tcPr>
            <w:tcW w:w="2700" w:type="dxa"/>
            <w:vMerge/>
            <w:tcBorders>
              <w:right w:val="single" w:sz="8" w:space="0" w:color="FBD4B4"/>
            </w:tcBorders>
            <w:vAlign w:val="bottom"/>
          </w:tcPr>
          <w:p w14:paraId="7AEDEA7E" w14:textId="77777777" w:rsidR="00964E76" w:rsidRDefault="00964E76">
            <w:pPr>
              <w:rPr>
                <w:sz w:val="8"/>
                <w:szCs w:val="8"/>
              </w:rPr>
            </w:pPr>
          </w:p>
        </w:tc>
        <w:tc>
          <w:tcPr>
            <w:tcW w:w="1520" w:type="dxa"/>
            <w:vMerge w:val="restart"/>
            <w:tcBorders>
              <w:right w:val="single" w:sz="8" w:space="0" w:color="FBD4B4"/>
            </w:tcBorders>
            <w:vAlign w:val="bottom"/>
          </w:tcPr>
          <w:p w14:paraId="1449D7D7" w14:textId="77777777" w:rsidR="00964E76" w:rsidRDefault="008E4566">
            <w:pPr>
              <w:spacing w:line="206" w:lineRule="exact"/>
              <w:jc w:val="center"/>
              <w:rPr>
                <w:sz w:val="20"/>
                <w:szCs w:val="20"/>
              </w:rPr>
            </w:pPr>
            <w:r>
              <w:rPr>
                <w:rFonts w:eastAsia="Times New Roman"/>
                <w:sz w:val="18"/>
                <w:szCs w:val="18"/>
              </w:rPr>
              <w:t>LSR</w:t>
            </w:r>
          </w:p>
        </w:tc>
        <w:tc>
          <w:tcPr>
            <w:tcW w:w="1860" w:type="dxa"/>
            <w:vMerge w:val="restart"/>
            <w:tcBorders>
              <w:right w:val="single" w:sz="8" w:space="0" w:color="FBD4B4"/>
            </w:tcBorders>
            <w:vAlign w:val="bottom"/>
          </w:tcPr>
          <w:p w14:paraId="6FEA1484" w14:textId="77777777" w:rsidR="00964E76" w:rsidRDefault="008E4566">
            <w:pPr>
              <w:spacing w:line="206" w:lineRule="exact"/>
              <w:jc w:val="center"/>
              <w:rPr>
                <w:sz w:val="20"/>
                <w:szCs w:val="20"/>
              </w:rPr>
            </w:pPr>
            <w:r>
              <w:rPr>
                <w:rFonts w:eastAsia="Times New Roman"/>
                <w:sz w:val="18"/>
                <w:szCs w:val="18"/>
              </w:rPr>
              <w:t>Projekt współpracy</w:t>
            </w:r>
          </w:p>
        </w:tc>
        <w:tc>
          <w:tcPr>
            <w:tcW w:w="1280" w:type="dxa"/>
            <w:gridSpan w:val="2"/>
            <w:vMerge/>
            <w:tcBorders>
              <w:right w:val="single" w:sz="8" w:space="0" w:color="FBD4B4"/>
            </w:tcBorders>
            <w:vAlign w:val="bottom"/>
          </w:tcPr>
          <w:p w14:paraId="0221FBC0" w14:textId="77777777" w:rsidR="00964E76" w:rsidRDefault="00964E76">
            <w:pPr>
              <w:rPr>
                <w:sz w:val="8"/>
                <w:szCs w:val="8"/>
              </w:rPr>
            </w:pPr>
          </w:p>
        </w:tc>
        <w:tc>
          <w:tcPr>
            <w:tcW w:w="880" w:type="dxa"/>
            <w:vMerge/>
            <w:tcBorders>
              <w:right w:val="single" w:sz="8" w:space="0" w:color="FBD4B4"/>
            </w:tcBorders>
            <w:vAlign w:val="bottom"/>
          </w:tcPr>
          <w:p w14:paraId="6CC3A886" w14:textId="77777777" w:rsidR="00964E76" w:rsidRDefault="00964E76">
            <w:pPr>
              <w:rPr>
                <w:sz w:val="8"/>
                <w:szCs w:val="8"/>
              </w:rPr>
            </w:pPr>
          </w:p>
        </w:tc>
        <w:tc>
          <w:tcPr>
            <w:tcW w:w="800" w:type="dxa"/>
            <w:vMerge w:val="restart"/>
            <w:vAlign w:val="bottom"/>
          </w:tcPr>
          <w:p w14:paraId="29250A3B" w14:textId="77777777" w:rsidR="00964E76" w:rsidRDefault="008E4566">
            <w:pPr>
              <w:spacing w:line="206" w:lineRule="exact"/>
              <w:ind w:left="270"/>
              <w:jc w:val="center"/>
              <w:rPr>
                <w:sz w:val="20"/>
                <w:szCs w:val="20"/>
              </w:rPr>
            </w:pPr>
            <w:r>
              <w:rPr>
                <w:rFonts w:eastAsia="Times New Roman"/>
                <w:w w:val="99"/>
                <w:sz w:val="18"/>
                <w:szCs w:val="18"/>
              </w:rPr>
              <w:t>2015</w:t>
            </w:r>
          </w:p>
        </w:tc>
        <w:tc>
          <w:tcPr>
            <w:tcW w:w="380" w:type="dxa"/>
            <w:tcBorders>
              <w:right w:val="single" w:sz="8" w:space="0" w:color="FBD4B4"/>
            </w:tcBorders>
            <w:vAlign w:val="bottom"/>
          </w:tcPr>
          <w:p w14:paraId="0D06330F" w14:textId="77777777" w:rsidR="00964E76" w:rsidRDefault="00964E76">
            <w:pPr>
              <w:rPr>
                <w:sz w:val="8"/>
                <w:szCs w:val="8"/>
              </w:rPr>
            </w:pPr>
          </w:p>
        </w:tc>
        <w:tc>
          <w:tcPr>
            <w:tcW w:w="740" w:type="dxa"/>
            <w:vMerge w:val="restart"/>
            <w:vAlign w:val="bottom"/>
          </w:tcPr>
          <w:p w14:paraId="41E16DB6" w14:textId="77777777" w:rsidR="00964E76" w:rsidRDefault="008E4566">
            <w:pPr>
              <w:spacing w:line="206" w:lineRule="exact"/>
              <w:ind w:left="210"/>
              <w:jc w:val="center"/>
              <w:rPr>
                <w:sz w:val="20"/>
                <w:szCs w:val="20"/>
              </w:rPr>
            </w:pPr>
            <w:r>
              <w:rPr>
                <w:rFonts w:eastAsia="Times New Roman"/>
                <w:w w:val="99"/>
                <w:sz w:val="18"/>
                <w:szCs w:val="18"/>
              </w:rPr>
              <w:t>2023</w:t>
            </w:r>
          </w:p>
        </w:tc>
        <w:tc>
          <w:tcPr>
            <w:tcW w:w="320" w:type="dxa"/>
            <w:tcBorders>
              <w:right w:val="single" w:sz="8" w:space="0" w:color="FBD4B4"/>
            </w:tcBorders>
            <w:vAlign w:val="bottom"/>
          </w:tcPr>
          <w:p w14:paraId="003ABFDB" w14:textId="77777777" w:rsidR="00964E76" w:rsidRDefault="00964E76">
            <w:pPr>
              <w:rPr>
                <w:sz w:val="8"/>
                <w:szCs w:val="8"/>
              </w:rPr>
            </w:pPr>
          </w:p>
        </w:tc>
        <w:tc>
          <w:tcPr>
            <w:tcW w:w="2440" w:type="dxa"/>
            <w:vMerge/>
            <w:tcBorders>
              <w:right w:val="single" w:sz="8" w:space="0" w:color="FBD4B4"/>
            </w:tcBorders>
            <w:vAlign w:val="bottom"/>
          </w:tcPr>
          <w:p w14:paraId="68DED4C7" w14:textId="77777777" w:rsidR="00964E76" w:rsidRDefault="00964E76">
            <w:pPr>
              <w:rPr>
                <w:sz w:val="8"/>
                <w:szCs w:val="8"/>
              </w:rPr>
            </w:pPr>
          </w:p>
        </w:tc>
        <w:tc>
          <w:tcPr>
            <w:tcW w:w="30" w:type="dxa"/>
            <w:vAlign w:val="bottom"/>
          </w:tcPr>
          <w:p w14:paraId="4795B42E" w14:textId="77777777" w:rsidR="00964E76" w:rsidRDefault="00964E76">
            <w:pPr>
              <w:rPr>
                <w:sz w:val="1"/>
                <w:szCs w:val="1"/>
              </w:rPr>
            </w:pPr>
          </w:p>
        </w:tc>
      </w:tr>
      <w:tr w:rsidR="00964E76" w14:paraId="110D8ED9" w14:textId="77777777" w:rsidTr="00D007F5">
        <w:trPr>
          <w:trHeight w:val="80"/>
        </w:trPr>
        <w:tc>
          <w:tcPr>
            <w:tcW w:w="1300" w:type="dxa"/>
            <w:tcBorders>
              <w:left w:val="single" w:sz="8" w:space="0" w:color="FBD4B4"/>
              <w:right w:val="single" w:sz="8" w:space="0" w:color="FBD4B4"/>
            </w:tcBorders>
            <w:vAlign w:val="bottom"/>
          </w:tcPr>
          <w:p w14:paraId="65C52ED5" w14:textId="77777777" w:rsidR="00964E76" w:rsidRDefault="00964E76">
            <w:pPr>
              <w:rPr>
                <w:sz w:val="8"/>
                <w:szCs w:val="8"/>
              </w:rPr>
            </w:pPr>
          </w:p>
        </w:tc>
        <w:tc>
          <w:tcPr>
            <w:tcW w:w="2700" w:type="dxa"/>
            <w:vMerge w:val="restart"/>
            <w:tcBorders>
              <w:right w:val="single" w:sz="8" w:space="0" w:color="FBD4B4"/>
            </w:tcBorders>
            <w:vAlign w:val="bottom"/>
          </w:tcPr>
          <w:p w14:paraId="58A29238" w14:textId="77777777" w:rsidR="00964E76" w:rsidRDefault="008E4566">
            <w:pPr>
              <w:jc w:val="center"/>
              <w:rPr>
                <w:sz w:val="20"/>
                <w:szCs w:val="20"/>
              </w:rPr>
            </w:pPr>
            <w:r>
              <w:rPr>
                <w:rFonts w:eastAsia="Times New Roman"/>
                <w:sz w:val="18"/>
                <w:szCs w:val="18"/>
              </w:rPr>
              <w:t>służącej społeczności lokalnej</w:t>
            </w:r>
          </w:p>
        </w:tc>
        <w:tc>
          <w:tcPr>
            <w:tcW w:w="1520" w:type="dxa"/>
            <w:vMerge/>
            <w:tcBorders>
              <w:right w:val="single" w:sz="8" w:space="0" w:color="FBD4B4"/>
            </w:tcBorders>
            <w:vAlign w:val="bottom"/>
          </w:tcPr>
          <w:p w14:paraId="6FD05D4F" w14:textId="77777777" w:rsidR="00964E76" w:rsidRDefault="00964E76">
            <w:pPr>
              <w:rPr>
                <w:sz w:val="8"/>
                <w:szCs w:val="8"/>
              </w:rPr>
            </w:pPr>
          </w:p>
        </w:tc>
        <w:tc>
          <w:tcPr>
            <w:tcW w:w="1860" w:type="dxa"/>
            <w:vMerge/>
            <w:tcBorders>
              <w:right w:val="single" w:sz="8" w:space="0" w:color="FBD4B4"/>
            </w:tcBorders>
            <w:vAlign w:val="bottom"/>
          </w:tcPr>
          <w:p w14:paraId="2798A047" w14:textId="77777777" w:rsidR="00964E76" w:rsidRDefault="00964E76">
            <w:pPr>
              <w:rPr>
                <w:sz w:val="8"/>
                <w:szCs w:val="8"/>
              </w:rPr>
            </w:pPr>
          </w:p>
        </w:tc>
        <w:tc>
          <w:tcPr>
            <w:tcW w:w="1280" w:type="dxa"/>
            <w:gridSpan w:val="2"/>
            <w:vMerge w:val="restart"/>
            <w:tcBorders>
              <w:right w:val="single" w:sz="8" w:space="0" w:color="FBD4B4"/>
            </w:tcBorders>
            <w:vAlign w:val="bottom"/>
          </w:tcPr>
          <w:p w14:paraId="254991F2" w14:textId="77777777" w:rsidR="00964E76" w:rsidRDefault="00711890">
            <w:pPr>
              <w:jc w:val="center"/>
              <w:rPr>
                <w:sz w:val="20"/>
                <w:szCs w:val="20"/>
              </w:rPr>
            </w:pPr>
            <w:r>
              <w:rPr>
                <w:rFonts w:eastAsia="Times New Roman"/>
                <w:w w:val="98"/>
                <w:sz w:val="18"/>
                <w:szCs w:val="18"/>
              </w:rPr>
              <w:t>I</w:t>
            </w:r>
            <w:r w:rsidR="008E4566">
              <w:rPr>
                <w:rFonts w:eastAsia="Times New Roman"/>
                <w:w w:val="98"/>
                <w:sz w:val="18"/>
                <w:szCs w:val="18"/>
              </w:rPr>
              <w:t>nfrastruktury</w:t>
            </w:r>
            <w:r w:rsidR="004F3C08">
              <w:rPr>
                <w:rFonts w:eastAsia="Times New Roman"/>
                <w:w w:val="98"/>
                <w:sz w:val="18"/>
                <w:szCs w:val="18"/>
              </w:rPr>
              <w:t xml:space="preserve"> objętych</w:t>
            </w:r>
            <w:r>
              <w:rPr>
                <w:rFonts w:eastAsia="Times New Roman"/>
                <w:w w:val="98"/>
                <w:sz w:val="18"/>
                <w:szCs w:val="18"/>
              </w:rPr>
              <w:t xml:space="preserve"> wsparciem</w:t>
            </w:r>
          </w:p>
        </w:tc>
        <w:tc>
          <w:tcPr>
            <w:tcW w:w="880" w:type="dxa"/>
            <w:tcBorders>
              <w:right w:val="single" w:sz="8" w:space="0" w:color="FBD4B4"/>
            </w:tcBorders>
            <w:vAlign w:val="bottom"/>
          </w:tcPr>
          <w:p w14:paraId="1270B5B4" w14:textId="77777777" w:rsidR="00964E76" w:rsidRDefault="00964E76">
            <w:pPr>
              <w:rPr>
                <w:sz w:val="8"/>
                <w:szCs w:val="8"/>
              </w:rPr>
            </w:pPr>
          </w:p>
        </w:tc>
        <w:tc>
          <w:tcPr>
            <w:tcW w:w="800" w:type="dxa"/>
            <w:vMerge/>
            <w:vAlign w:val="bottom"/>
          </w:tcPr>
          <w:p w14:paraId="08F76421" w14:textId="77777777" w:rsidR="00964E76" w:rsidRDefault="00964E76">
            <w:pPr>
              <w:rPr>
                <w:sz w:val="8"/>
                <w:szCs w:val="8"/>
              </w:rPr>
            </w:pPr>
          </w:p>
        </w:tc>
        <w:tc>
          <w:tcPr>
            <w:tcW w:w="380" w:type="dxa"/>
            <w:tcBorders>
              <w:right w:val="single" w:sz="8" w:space="0" w:color="FBD4B4"/>
            </w:tcBorders>
            <w:vAlign w:val="bottom"/>
          </w:tcPr>
          <w:p w14:paraId="15C90023" w14:textId="77777777" w:rsidR="00964E76" w:rsidRDefault="00964E76">
            <w:pPr>
              <w:rPr>
                <w:sz w:val="8"/>
                <w:szCs w:val="8"/>
              </w:rPr>
            </w:pPr>
          </w:p>
        </w:tc>
        <w:tc>
          <w:tcPr>
            <w:tcW w:w="740" w:type="dxa"/>
            <w:vMerge/>
            <w:vAlign w:val="bottom"/>
          </w:tcPr>
          <w:p w14:paraId="5B16F064" w14:textId="77777777" w:rsidR="00964E76" w:rsidRDefault="00964E76">
            <w:pPr>
              <w:rPr>
                <w:sz w:val="8"/>
                <w:szCs w:val="8"/>
              </w:rPr>
            </w:pPr>
          </w:p>
        </w:tc>
        <w:tc>
          <w:tcPr>
            <w:tcW w:w="320" w:type="dxa"/>
            <w:tcBorders>
              <w:right w:val="single" w:sz="8" w:space="0" w:color="FBD4B4"/>
            </w:tcBorders>
            <w:vAlign w:val="bottom"/>
          </w:tcPr>
          <w:p w14:paraId="1A111694" w14:textId="77777777" w:rsidR="00964E76" w:rsidRDefault="00964E76">
            <w:pPr>
              <w:rPr>
                <w:sz w:val="8"/>
                <w:szCs w:val="8"/>
              </w:rPr>
            </w:pPr>
          </w:p>
        </w:tc>
        <w:tc>
          <w:tcPr>
            <w:tcW w:w="2440" w:type="dxa"/>
            <w:tcBorders>
              <w:right w:val="single" w:sz="8" w:space="0" w:color="FBD4B4"/>
            </w:tcBorders>
            <w:vAlign w:val="bottom"/>
          </w:tcPr>
          <w:p w14:paraId="1C9BF4F9" w14:textId="77777777" w:rsidR="00964E76" w:rsidRDefault="00964E76">
            <w:pPr>
              <w:rPr>
                <w:sz w:val="8"/>
                <w:szCs w:val="8"/>
              </w:rPr>
            </w:pPr>
          </w:p>
        </w:tc>
        <w:tc>
          <w:tcPr>
            <w:tcW w:w="30" w:type="dxa"/>
            <w:vAlign w:val="bottom"/>
          </w:tcPr>
          <w:p w14:paraId="2611B9B1" w14:textId="77777777" w:rsidR="00964E76" w:rsidRDefault="00964E76">
            <w:pPr>
              <w:rPr>
                <w:sz w:val="1"/>
                <w:szCs w:val="1"/>
              </w:rPr>
            </w:pPr>
          </w:p>
        </w:tc>
      </w:tr>
      <w:tr w:rsidR="00964E76" w14:paraId="2934F77A" w14:textId="77777777" w:rsidTr="007B333B">
        <w:trPr>
          <w:trHeight w:val="106"/>
        </w:trPr>
        <w:tc>
          <w:tcPr>
            <w:tcW w:w="1300" w:type="dxa"/>
            <w:tcBorders>
              <w:left w:val="single" w:sz="8" w:space="0" w:color="FBD4B4"/>
              <w:right w:val="single" w:sz="8" w:space="0" w:color="FBD4B4"/>
            </w:tcBorders>
            <w:vAlign w:val="bottom"/>
          </w:tcPr>
          <w:p w14:paraId="502DE29D" w14:textId="77777777" w:rsidR="00964E76" w:rsidRDefault="00964E76">
            <w:pPr>
              <w:rPr>
                <w:sz w:val="9"/>
                <w:szCs w:val="9"/>
              </w:rPr>
            </w:pPr>
          </w:p>
        </w:tc>
        <w:tc>
          <w:tcPr>
            <w:tcW w:w="2700" w:type="dxa"/>
            <w:vMerge/>
            <w:tcBorders>
              <w:right w:val="single" w:sz="8" w:space="0" w:color="FBD4B4"/>
            </w:tcBorders>
            <w:vAlign w:val="bottom"/>
          </w:tcPr>
          <w:p w14:paraId="0B5B7B54" w14:textId="77777777" w:rsidR="00964E76" w:rsidRDefault="00964E76">
            <w:pPr>
              <w:rPr>
                <w:sz w:val="9"/>
                <w:szCs w:val="9"/>
              </w:rPr>
            </w:pPr>
          </w:p>
        </w:tc>
        <w:tc>
          <w:tcPr>
            <w:tcW w:w="1520" w:type="dxa"/>
            <w:tcBorders>
              <w:right w:val="single" w:sz="8" w:space="0" w:color="FBD4B4"/>
            </w:tcBorders>
            <w:vAlign w:val="bottom"/>
          </w:tcPr>
          <w:p w14:paraId="4F96F445" w14:textId="77777777" w:rsidR="00964E76" w:rsidRDefault="00964E76">
            <w:pPr>
              <w:rPr>
                <w:sz w:val="9"/>
                <w:szCs w:val="9"/>
              </w:rPr>
            </w:pPr>
          </w:p>
        </w:tc>
        <w:tc>
          <w:tcPr>
            <w:tcW w:w="1860" w:type="dxa"/>
            <w:tcBorders>
              <w:right w:val="single" w:sz="8" w:space="0" w:color="FBD4B4"/>
            </w:tcBorders>
            <w:vAlign w:val="bottom"/>
          </w:tcPr>
          <w:p w14:paraId="6D25E217" w14:textId="77777777" w:rsidR="00964E76" w:rsidRDefault="00964E76">
            <w:pPr>
              <w:rPr>
                <w:sz w:val="9"/>
                <w:szCs w:val="9"/>
              </w:rPr>
            </w:pPr>
          </w:p>
        </w:tc>
        <w:tc>
          <w:tcPr>
            <w:tcW w:w="1280" w:type="dxa"/>
            <w:gridSpan w:val="2"/>
            <w:vMerge/>
            <w:tcBorders>
              <w:right w:val="single" w:sz="8" w:space="0" w:color="FBD4B4"/>
            </w:tcBorders>
            <w:vAlign w:val="bottom"/>
          </w:tcPr>
          <w:p w14:paraId="615F8331" w14:textId="77777777" w:rsidR="00964E76" w:rsidRDefault="00964E76">
            <w:pPr>
              <w:rPr>
                <w:sz w:val="9"/>
                <w:szCs w:val="9"/>
              </w:rPr>
            </w:pPr>
          </w:p>
        </w:tc>
        <w:tc>
          <w:tcPr>
            <w:tcW w:w="880" w:type="dxa"/>
            <w:tcBorders>
              <w:right w:val="single" w:sz="8" w:space="0" w:color="FBD4B4"/>
            </w:tcBorders>
            <w:vAlign w:val="bottom"/>
          </w:tcPr>
          <w:p w14:paraId="2838CBF0" w14:textId="77777777" w:rsidR="00964E76" w:rsidRDefault="00964E76">
            <w:pPr>
              <w:rPr>
                <w:sz w:val="9"/>
                <w:szCs w:val="9"/>
              </w:rPr>
            </w:pPr>
          </w:p>
        </w:tc>
        <w:tc>
          <w:tcPr>
            <w:tcW w:w="800" w:type="dxa"/>
            <w:vAlign w:val="bottom"/>
          </w:tcPr>
          <w:p w14:paraId="25F48790" w14:textId="77777777" w:rsidR="00964E76" w:rsidRDefault="00964E76">
            <w:pPr>
              <w:rPr>
                <w:sz w:val="9"/>
                <w:szCs w:val="9"/>
              </w:rPr>
            </w:pPr>
          </w:p>
        </w:tc>
        <w:tc>
          <w:tcPr>
            <w:tcW w:w="380" w:type="dxa"/>
            <w:tcBorders>
              <w:right w:val="single" w:sz="8" w:space="0" w:color="FBD4B4"/>
            </w:tcBorders>
            <w:vAlign w:val="bottom"/>
          </w:tcPr>
          <w:p w14:paraId="31015CD4" w14:textId="77777777" w:rsidR="00964E76" w:rsidRDefault="00964E76">
            <w:pPr>
              <w:rPr>
                <w:sz w:val="9"/>
                <w:szCs w:val="9"/>
              </w:rPr>
            </w:pPr>
          </w:p>
        </w:tc>
        <w:tc>
          <w:tcPr>
            <w:tcW w:w="740" w:type="dxa"/>
            <w:vAlign w:val="bottom"/>
          </w:tcPr>
          <w:p w14:paraId="1C530FBA" w14:textId="77777777" w:rsidR="00964E76" w:rsidRDefault="00964E76">
            <w:pPr>
              <w:rPr>
                <w:sz w:val="9"/>
                <w:szCs w:val="9"/>
              </w:rPr>
            </w:pPr>
          </w:p>
        </w:tc>
        <w:tc>
          <w:tcPr>
            <w:tcW w:w="320" w:type="dxa"/>
            <w:tcBorders>
              <w:right w:val="single" w:sz="8" w:space="0" w:color="FBD4B4"/>
            </w:tcBorders>
            <w:vAlign w:val="bottom"/>
          </w:tcPr>
          <w:p w14:paraId="398F1CD3" w14:textId="77777777" w:rsidR="00964E76" w:rsidRDefault="00964E76">
            <w:pPr>
              <w:rPr>
                <w:sz w:val="9"/>
                <w:szCs w:val="9"/>
              </w:rPr>
            </w:pPr>
          </w:p>
        </w:tc>
        <w:tc>
          <w:tcPr>
            <w:tcW w:w="2440" w:type="dxa"/>
            <w:tcBorders>
              <w:right w:val="single" w:sz="8" w:space="0" w:color="FBD4B4"/>
            </w:tcBorders>
            <w:vAlign w:val="bottom"/>
          </w:tcPr>
          <w:p w14:paraId="4251A4B7" w14:textId="77777777" w:rsidR="00964E76" w:rsidRDefault="00964E76">
            <w:pPr>
              <w:rPr>
                <w:sz w:val="9"/>
                <w:szCs w:val="9"/>
              </w:rPr>
            </w:pPr>
          </w:p>
        </w:tc>
        <w:tc>
          <w:tcPr>
            <w:tcW w:w="30" w:type="dxa"/>
            <w:vAlign w:val="bottom"/>
          </w:tcPr>
          <w:p w14:paraId="5128E70E" w14:textId="77777777" w:rsidR="00964E76" w:rsidRDefault="00964E76">
            <w:pPr>
              <w:rPr>
                <w:sz w:val="1"/>
                <w:szCs w:val="1"/>
              </w:rPr>
            </w:pPr>
          </w:p>
        </w:tc>
      </w:tr>
      <w:tr w:rsidR="00964E76" w14:paraId="0273A1C9" w14:textId="77777777" w:rsidTr="007B333B">
        <w:trPr>
          <w:trHeight w:val="206"/>
        </w:trPr>
        <w:tc>
          <w:tcPr>
            <w:tcW w:w="1300" w:type="dxa"/>
            <w:tcBorders>
              <w:left w:val="single" w:sz="8" w:space="0" w:color="FBD4B4"/>
              <w:right w:val="single" w:sz="8" w:space="0" w:color="FBD4B4"/>
            </w:tcBorders>
            <w:vAlign w:val="bottom"/>
          </w:tcPr>
          <w:p w14:paraId="7006D2AB" w14:textId="77777777" w:rsidR="00964E76" w:rsidRDefault="00964E76">
            <w:pPr>
              <w:rPr>
                <w:sz w:val="17"/>
                <w:szCs w:val="17"/>
              </w:rPr>
            </w:pPr>
          </w:p>
        </w:tc>
        <w:tc>
          <w:tcPr>
            <w:tcW w:w="2700" w:type="dxa"/>
            <w:tcBorders>
              <w:right w:val="single" w:sz="8" w:space="0" w:color="FBD4B4"/>
            </w:tcBorders>
            <w:vAlign w:val="bottom"/>
          </w:tcPr>
          <w:p w14:paraId="50CCD1AC" w14:textId="77777777" w:rsidR="00964E76" w:rsidRDefault="00964E76">
            <w:pPr>
              <w:rPr>
                <w:sz w:val="17"/>
                <w:szCs w:val="17"/>
              </w:rPr>
            </w:pPr>
          </w:p>
        </w:tc>
        <w:tc>
          <w:tcPr>
            <w:tcW w:w="1520" w:type="dxa"/>
            <w:tcBorders>
              <w:right w:val="single" w:sz="8" w:space="0" w:color="FBD4B4"/>
            </w:tcBorders>
            <w:vAlign w:val="bottom"/>
          </w:tcPr>
          <w:p w14:paraId="5C948E85" w14:textId="77777777" w:rsidR="00964E76" w:rsidRDefault="00964E76">
            <w:pPr>
              <w:rPr>
                <w:sz w:val="17"/>
                <w:szCs w:val="17"/>
              </w:rPr>
            </w:pPr>
          </w:p>
        </w:tc>
        <w:tc>
          <w:tcPr>
            <w:tcW w:w="1860" w:type="dxa"/>
            <w:tcBorders>
              <w:right w:val="single" w:sz="8" w:space="0" w:color="FBD4B4"/>
            </w:tcBorders>
            <w:vAlign w:val="bottom"/>
          </w:tcPr>
          <w:p w14:paraId="4A2C78C1" w14:textId="77777777" w:rsidR="00964E76" w:rsidRDefault="00964E76">
            <w:pPr>
              <w:rPr>
                <w:sz w:val="17"/>
                <w:szCs w:val="17"/>
              </w:rPr>
            </w:pPr>
          </w:p>
        </w:tc>
        <w:tc>
          <w:tcPr>
            <w:tcW w:w="1280" w:type="dxa"/>
            <w:gridSpan w:val="2"/>
            <w:tcBorders>
              <w:right w:val="single" w:sz="8" w:space="0" w:color="FBD4B4"/>
            </w:tcBorders>
            <w:vAlign w:val="bottom"/>
          </w:tcPr>
          <w:p w14:paraId="2721684B" w14:textId="77777777" w:rsidR="00964E76" w:rsidRDefault="008E4566" w:rsidP="0040631A">
            <w:pPr>
              <w:spacing w:line="206" w:lineRule="exact"/>
              <w:jc w:val="center"/>
              <w:rPr>
                <w:sz w:val="20"/>
                <w:szCs w:val="20"/>
              </w:rPr>
            </w:pPr>
            <w:r>
              <w:rPr>
                <w:rFonts w:eastAsia="Times New Roman"/>
                <w:w w:val="98"/>
                <w:sz w:val="18"/>
                <w:szCs w:val="18"/>
              </w:rPr>
              <w:t>i</w:t>
            </w:r>
          </w:p>
        </w:tc>
        <w:tc>
          <w:tcPr>
            <w:tcW w:w="880" w:type="dxa"/>
            <w:tcBorders>
              <w:right w:val="single" w:sz="8" w:space="0" w:color="FBD4B4"/>
            </w:tcBorders>
            <w:vAlign w:val="bottom"/>
          </w:tcPr>
          <w:p w14:paraId="47AAD977" w14:textId="77777777" w:rsidR="00964E76" w:rsidRDefault="00964E76">
            <w:pPr>
              <w:rPr>
                <w:sz w:val="17"/>
                <w:szCs w:val="17"/>
              </w:rPr>
            </w:pPr>
          </w:p>
        </w:tc>
        <w:tc>
          <w:tcPr>
            <w:tcW w:w="800" w:type="dxa"/>
            <w:vAlign w:val="bottom"/>
          </w:tcPr>
          <w:p w14:paraId="00658A5E" w14:textId="77777777" w:rsidR="00964E76" w:rsidRDefault="00964E76">
            <w:pPr>
              <w:rPr>
                <w:sz w:val="17"/>
                <w:szCs w:val="17"/>
              </w:rPr>
            </w:pPr>
          </w:p>
        </w:tc>
        <w:tc>
          <w:tcPr>
            <w:tcW w:w="380" w:type="dxa"/>
            <w:tcBorders>
              <w:right w:val="single" w:sz="8" w:space="0" w:color="FBD4B4"/>
            </w:tcBorders>
            <w:vAlign w:val="bottom"/>
          </w:tcPr>
          <w:p w14:paraId="5279ED59" w14:textId="77777777" w:rsidR="00964E76" w:rsidRDefault="00964E76">
            <w:pPr>
              <w:rPr>
                <w:sz w:val="17"/>
                <w:szCs w:val="17"/>
              </w:rPr>
            </w:pPr>
          </w:p>
        </w:tc>
        <w:tc>
          <w:tcPr>
            <w:tcW w:w="740" w:type="dxa"/>
            <w:vAlign w:val="bottom"/>
          </w:tcPr>
          <w:p w14:paraId="2A9347D3" w14:textId="77777777" w:rsidR="00964E76" w:rsidRDefault="00964E76">
            <w:pPr>
              <w:rPr>
                <w:sz w:val="17"/>
                <w:szCs w:val="17"/>
              </w:rPr>
            </w:pPr>
          </w:p>
        </w:tc>
        <w:tc>
          <w:tcPr>
            <w:tcW w:w="320" w:type="dxa"/>
            <w:tcBorders>
              <w:right w:val="single" w:sz="8" w:space="0" w:color="FBD4B4"/>
            </w:tcBorders>
            <w:vAlign w:val="bottom"/>
          </w:tcPr>
          <w:p w14:paraId="6F373F5E" w14:textId="77777777" w:rsidR="00964E76" w:rsidRDefault="00964E76">
            <w:pPr>
              <w:rPr>
                <w:sz w:val="17"/>
                <w:szCs w:val="17"/>
              </w:rPr>
            </w:pPr>
          </w:p>
        </w:tc>
        <w:tc>
          <w:tcPr>
            <w:tcW w:w="2440" w:type="dxa"/>
            <w:tcBorders>
              <w:right w:val="single" w:sz="8" w:space="0" w:color="FBD4B4"/>
            </w:tcBorders>
            <w:vAlign w:val="bottom"/>
          </w:tcPr>
          <w:p w14:paraId="3586F18F" w14:textId="77777777" w:rsidR="00964E76" w:rsidRDefault="00964E76">
            <w:pPr>
              <w:rPr>
                <w:sz w:val="17"/>
                <w:szCs w:val="17"/>
              </w:rPr>
            </w:pPr>
          </w:p>
        </w:tc>
        <w:tc>
          <w:tcPr>
            <w:tcW w:w="30" w:type="dxa"/>
            <w:vAlign w:val="bottom"/>
          </w:tcPr>
          <w:p w14:paraId="14EDD0E5" w14:textId="77777777" w:rsidR="00964E76" w:rsidRDefault="00964E76">
            <w:pPr>
              <w:rPr>
                <w:sz w:val="1"/>
                <w:szCs w:val="1"/>
              </w:rPr>
            </w:pPr>
          </w:p>
        </w:tc>
      </w:tr>
      <w:tr w:rsidR="00964E76" w14:paraId="678ED04B" w14:textId="77777777" w:rsidTr="007B333B">
        <w:trPr>
          <w:trHeight w:val="48"/>
        </w:trPr>
        <w:tc>
          <w:tcPr>
            <w:tcW w:w="1300" w:type="dxa"/>
            <w:tcBorders>
              <w:left w:val="single" w:sz="8" w:space="0" w:color="FBD4B4"/>
              <w:bottom w:val="single" w:sz="8" w:space="0" w:color="FBD4B4"/>
              <w:right w:val="single" w:sz="8" w:space="0" w:color="FBD4B4"/>
            </w:tcBorders>
            <w:vAlign w:val="bottom"/>
          </w:tcPr>
          <w:p w14:paraId="29123F2A" w14:textId="77777777" w:rsidR="00964E76" w:rsidRDefault="00964E76">
            <w:pPr>
              <w:rPr>
                <w:sz w:val="4"/>
                <w:szCs w:val="4"/>
              </w:rPr>
            </w:pPr>
          </w:p>
        </w:tc>
        <w:tc>
          <w:tcPr>
            <w:tcW w:w="2700" w:type="dxa"/>
            <w:tcBorders>
              <w:bottom w:val="single" w:sz="8" w:space="0" w:color="FBD4B4"/>
              <w:right w:val="single" w:sz="8" w:space="0" w:color="FBD4B4"/>
            </w:tcBorders>
            <w:vAlign w:val="bottom"/>
          </w:tcPr>
          <w:p w14:paraId="3C0DE901" w14:textId="77777777" w:rsidR="00964E76" w:rsidRDefault="00964E76">
            <w:pPr>
              <w:rPr>
                <w:sz w:val="4"/>
                <w:szCs w:val="4"/>
              </w:rPr>
            </w:pPr>
          </w:p>
        </w:tc>
        <w:tc>
          <w:tcPr>
            <w:tcW w:w="1520" w:type="dxa"/>
            <w:tcBorders>
              <w:bottom w:val="single" w:sz="8" w:space="0" w:color="FBD4B4"/>
              <w:right w:val="single" w:sz="8" w:space="0" w:color="FBD4B4"/>
            </w:tcBorders>
            <w:vAlign w:val="bottom"/>
          </w:tcPr>
          <w:p w14:paraId="7CB0A56C" w14:textId="77777777" w:rsidR="00964E76" w:rsidRDefault="00964E76">
            <w:pPr>
              <w:rPr>
                <w:sz w:val="4"/>
                <w:szCs w:val="4"/>
              </w:rPr>
            </w:pPr>
          </w:p>
        </w:tc>
        <w:tc>
          <w:tcPr>
            <w:tcW w:w="1860" w:type="dxa"/>
            <w:tcBorders>
              <w:bottom w:val="single" w:sz="8" w:space="0" w:color="FBD4B4"/>
              <w:right w:val="single" w:sz="8" w:space="0" w:color="FBD4B4"/>
            </w:tcBorders>
            <w:vAlign w:val="bottom"/>
          </w:tcPr>
          <w:p w14:paraId="1FC72D2D" w14:textId="77777777" w:rsidR="00964E76" w:rsidRDefault="00964E76">
            <w:pPr>
              <w:rPr>
                <w:sz w:val="4"/>
                <w:szCs w:val="4"/>
              </w:rPr>
            </w:pPr>
          </w:p>
        </w:tc>
        <w:tc>
          <w:tcPr>
            <w:tcW w:w="900" w:type="dxa"/>
            <w:tcBorders>
              <w:bottom w:val="single" w:sz="8" w:space="0" w:color="FBD4B4"/>
            </w:tcBorders>
            <w:vAlign w:val="bottom"/>
          </w:tcPr>
          <w:p w14:paraId="371CE473" w14:textId="77777777" w:rsidR="00964E76" w:rsidRDefault="00964E76">
            <w:pPr>
              <w:rPr>
                <w:sz w:val="4"/>
                <w:szCs w:val="4"/>
              </w:rPr>
            </w:pPr>
          </w:p>
        </w:tc>
        <w:tc>
          <w:tcPr>
            <w:tcW w:w="380" w:type="dxa"/>
            <w:tcBorders>
              <w:bottom w:val="single" w:sz="8" w:space="0" w:color="FBD4B4"/>
              <w:right w:val="single" w:sz="8" w:space="0" w:color="FBD4B4"/>
            </w:tcBorders>
            <w:vAlign w:val="bottom"/>
          </w:tcPr>
          <w:p w14:paraId="6A74E618" w14:textId="77777777" w:rsidR="00964E76" w:rsidRDefault="00964E76">
            <w:pPr>
              <w:rPr>
                <w:sz w:val="4"/>
                <w:szCs w:val="4"/>
              </w:rPr>
            </w:pPr>
          </w:p>
        </w:tc>
        <w:tc>
          <w:tcPr>
            <w:tcW w:w="880" w:type="dxa"/>
            <w:tcBorders>
              <w:bottom w:val="single" w:sz="8" w:space="0" w:color="FBD4B4"/>
              <w:right w:val="single" w:sz="8" w:space="0" w:color="FBD4B4"/>
            </w:tcBorders>
            <w:vAlign w:val="bottom"/>
          </w:tcPr>
          <w:p w14:paraId="21AC0A27" w14:textId="77777777" w:rsidR="00964E76" w:rsidRDefault="00964E76">
            <w:pPr>
              <w:rPr>
                <w:sz w:val="4"/>
                <w:szCs w:val="4"/>
              </w:rPr>
            </w:pPr>
          </w:p>
        </w:tc>
        <w:tc>
          <w:tcPr>
            <w:tcW w:w="800" w:type="dxa"/>
            <w:tcBorders>
              <w:bottom w:val="single" w:sz="8" w:space="0" w:color="FBD4B4"/>
            </w:tcBorders>
            <w:vAlign w:val="bottom"/>
          </w:tcPr>
          <w:p w14:paraId="600E2F11" w14:textId="77777777" w:rsidR="00964E76" w:rsidRDefault="00964E76">
            <w:pPr>
              <w:rPr>
                <w:sz w:val="4"/>
                <w:szCs w:val="4"/>
              </w:rPr>
            </w:pPr>
          </w:p>
        </w:tc>
        <w:tc>
          <w:tcPr>
            <w:tcW w:w="380" w:type="dxa"/>
            <w:tcBorders>
              <w:bottom w:val="single" w:sz="8" w:space="0" w:color="FBD4B4"/>
              <w:right w:val="single" w:sz="8" w:space="0" w:color="FBD4B4"/>
            </w:tcBorders>
            <w:vAlign w:val="bottom"/>
          </w:tcPr>
          <w:p w14:paraId="1B308229" w14:textId="77777777" w:rsidR="00964E76" w:rsidRDefault="00964E76">
            <w:pPr>
              <w:rPr>
                <w:sz w:val="4"/>
                <w:szCs w:val="4"/>
              </w:rPr>
            </w:pPr>
          </w:p>
        </w:tc>
        <w:tc>
          <w:tcPr>
            <w:tcW w:w="740" w:type="dxa"/>
            <w:tcBorders>
              <w:bottom w:val="single" w:sz="8" w:space="0" w:color="FBD4B4"/>
            </w:tcBorders>
            <w:vAlign w:val="bottom"/>
          </w:tcPr>
          <w:p w14:paraId="2EFE1059" w14:textId="77777777" w:rsidR="00964E76" w:rsidRDefault="00964E76">
            <w:pPr>
              <w:rPr>
                <w:sz w:val="4"/>
                <w:szCs w:val="4"/>
              </w:rPr>
            </w:pPr>
          </w:p>
        </w:tc>
        <w:tc>
          <w:tcPr>
            <w:tcW w:w="320" w:type="dxa"/>
            <w:tcBorders>
              <w:bottom w:val="single" w:sz="8" w:space="0" w:color="FBD4B4"/>
              <w:right w:val="single" w:sz="8" w:space="0" w:color="FBD4B4"/>
            </w:tcBorders>
            <w:vAlign w:val="bottom"/>
          </w:tcPr>
          <w:p w14:paraId="63C5FBAC" w14:textId="77777777" w:rsidR="00964E76" w:rsidRDefault="00964E76">
            <w:pPr>
              <w:rPr>
                <w:sz w:val="4"/>
                <w:szCs w:val="4"/>
              </w:rPr>
            </w:pPr>
          </w:p>
        </w:tc>
        <w:tc>
          <w:tcPr>
            <w:tcW w:w="2440" w:type="dxa"/>
            <w:tcBorders>
              <w:bottom w:val="single" w:sz="8" w:space="0" w:color="FBD4B4"/>
              <w:right w:val="single" w:sz="8" w:space="0" w:color="FBD4B4"/>
            </w:tcBorders>
            <w:vAlign w:val="bottom"/>
          </w:tcPr>
          <w:p w14:paraId="3D54F16B" w14:textId="77777777" w:rsidR="00964E76" w:rsidRDefault="00964E76">
            <w:pPr>
              <w:rPr>
                <w:sz w:val="4"/>
                <w:szCs w:val="4"/>
              </w:rPr>
            </w:pPr>
          </w:p>
        </w:tc>
        <w:tc>
          <w:tcPr>
            <w:tcW w:w="30" w:type="dxa"/>
            <w:vAlign w:val="bottom"/>
          </w:tcPr>
          <w:p w14:paraId="7EBE59FA" w14:textId="77777777" w:rsidR="00964E76" w:rsidRDefault="00964E76">
            <w:pPr>
              <w:rPr>
                <w:sz w:val="1"/>
                <w:szCs w:val="1"/>
              </w:rPr>
            </w:pPr>
          </w:p>
        </w:tc>
      </w:tr>
      <w:tr w:rsidR="00964E76" w14:paraId="064D860A" w14:textId="77777777" w:rsidTr="007B333B">
        <w:trPr>
          <w:trHeight w:val="311"/>
        </w:trPr>
        <w:tc>
          <w:tcPr>
            <w:tcW w:w="1300" w:type="dxa"/>
            <w:tcBorders>
              <w:left w:val="single" w:sz="8" w:space="0" w:color="FBD4B4"/>
              <w:right w:val="single" w:sz="8" w:space="0" w:color="FBD4B4"/>
            </w:tcBorders>
            <w:vAlign w:val="bottom"/>
          </w:tcPr>
          <w:p w14:paraId="6CD9AC7A" w14:textId="77777777" w:rsidR="00964E76" w:rsidRDefault="00964E76">
            <w:pPr>
              <w:rPr>
                <w:sz w:val="24"/>
                <w:szCs w:val="24"/>
              </w:rPr>
            </w:pPr>
          </w:p>
        </w:tc>
        <w:tc>
          <w:tcPr>
            <w:tcW w:w="2700" w:type="dxa"/>
            <w:tcBorders>
              <w:right w:val="single" w:sz="8" w:space="0" w:color="FBD4B4"/>
            </w:tcBorders>
            <w:vAlign w:val="bottom"/>
          </w:tcPr>
          <w:p w14:paraId="75BABF5A" w14:textId="77777777" w:rsidR="00964E76" w:rsidRDefault="00964E76">
            <w:pPr>
              <w:rPr>
                <w:sz w:val="24"/>
                <w:szCs w:val="24"/>
              </w:rPr>
            </w:pPr>
          </w:p>
        </w:tc>
        <w:tc>
          <w:tcPr>
            <w:tcW w:w="1520" w:type="dxa"/>
            <w:tcBorders>
              <w:right w:val="single" w:sz="8" w:space="0" w:color="FBD4B4"/>
            </w:tcBorders>
            <w:vAlign w:val="bottom"/>
          </w:tcPr>
          <w:p w14:paraId="184BC36D" w14:textId="77777777" w:rsidR="00964E76" w:rsidRDefault="00964E76">
            <w:pPr>
              <w:rPr>
                <w:sz w:val="24"/>
                <w:szCs w:val="24"/>
              </w:rPr>
            </w:pPr>
          </w:p>
        </w:tc>
        <w:tc>
          <w:tcPr>
            <w:tcW w:w="1860" w:type="dxa"/>
            <w:tcBorders>
              <w:right w:val="single" w:sz="8" w:space="0" w:color="FBD4B4"/>
            </w:tcBorders>
            <w:vAlign w:val="bottom"/>
          </w:tcPr>
          <w:p w14:paraId="2D94FD72" w14:textId="77777777" w:rsidR="00964E76" w:rsidRDefault="00964E76">
            <w:pPr>
              <w:rPr>
                <w:sz w:val="24"/>
                <w:szCs w:val="24"/>
              </w:rPr>
            </w:pPr>
          </w:p>
        </w:tc>
        <w:tc>
          <w:tcPr>
            <w:tcW w:w="900" w:type="dxa"/>
            <w:vAlign w:val="bottom"/>
          </w:tcPr>
          <w:p w14:paraId="47CBD7E1" w14:textId="77777777" w:rsidR="00964E76" w:rsidRDefault="008E4566">
            <w:pPr>
              <w:ind w:left="250"/>
              <w:jc w:val="center"/>
              <w:rPr>
                <w:sz w:val="20"/>
                <w:szCs w:val="20"/>
              </w:rPr>
            </w:pPr>
            <w:r>
              <w:rPr>
                <w:rFonts w:eastAsia="Times New Roman"/>
                <w:w w:val="97"/>
                <w:sz w:val="18"/>
                <w:szCs w:val="18"/>
              </w:rPr>
              <w:t>Liczba</w:t>
            </w:r>
          </w:p>
        </w:tc>
        <w:tc>
          <w:tcPr>
            <w:tcW w:w="380" w:type="dxa"/>
            <w:tcBorders>
              <w:right w:val="single" w:sz="8" w:space="0" w:color="FBD4B4"/>
            </w:tcBorders>
            <w:vAlign w:val="bottom"/>
          </w:tcPr>
          <w:p w14:paraId="7225A7EE" w14:textId="77777777" w:rsidR="00964E76" w:rsidRDefault="00964E76">
            <w:pPr>
              <w:rPr>
                <w:sz w:val="24"/>
                <w:szCs w:val="24"/>
              </w:rPr>
            </w:pPr>
          </w:p>
        </w:tc>
        <w:tc>
          <w:tcPr>
            <w:tcW w:w="880" w:type="dxa"/>
            <w:tcBorders>
              <w:right w:val="single" w:sz="8" w:space="0" w:color="FBD4B4"/>
            </w:tcBorders>
            <w:vAlign w:val="bottom"/>
          </w:tcPr>
          <w:p w14:paraId="29A84375" w14:textId="77777777" w:rsidR="00964E76" w:rsidRDefault="00964E76">
            <w:pPr>
              <w:rPr>
                <w:sz w:val="24"/>
                <w:szCs w:val="24"/>
              </w:rPr>
            </w:pPr>
          </w:p>
        </w:tc>
        <w:tc>
          <w:tcPr>
            <w:tcW w:w="800" w:type="dxa"/>
            <w:vAlign w:val="bottom"/>
          </w:tcPr>
          <w:p w14:paraId="3730ABDB" w14:textId="77777777" w:rsidR="00964E76" w:rsidRDefault="00964E76">
            <w:pPr>
              <w:rPr>
                <w:sz w:val="24"/>
                <w:szCs w:val="24"/>
              </w:rPr>
            </w:pPr>
          </w:p>
        </w:tc>
        <w:tc>
          <w:tcPr>
            <w:tcW w:w="380" w:type="dxa"/>
            <w:tcBorders>
              <w:right w:val="single" w:sz="8" w:space="0" w:color="FBD4B4"/>
            </w:tcBorders>
            <w:vAlign w:val="bottom"/>
          </w:tcPr>
          <w:p w14:paraId="613DCDEB" w14:textId="77777777" w:rsidR="00964E76" w:rsidRDefault="00964E76">
            <w:pPr>
              <w:rPr>
                <w:sz w:val="24"/>
                <w:szCs w:val="24"/>
              </w:rPr>
            </w:pPr>
          </w:p>
        </w:tc>
        <w:tc>
          <w:tcPr>
            <w:tcW w:w="740" w:type="dxa"/>
            <w:vAlign w:val="bottom"/>
          </w:tcPr>
          <w:p w14:paraId="1B1196A7" w14:textId="77777777" w:rsidR="00964E76" w:rsidRDefault="00964E76">
            <w:pPr>
              <w:rPr>
                <w:sz w:val="24"/>
                <w:szCs w:val="24"/>
              </w:rPr>
            </w:pPr>
          </w:p>
        </w:tc>
        <w:tc>
          <w:tcPr>
            <w:tcW w:w="320" w:type="dxa"/>
            <w:tcBorders>
              <w:right w:val="single" w:sz="8" w:space="0" w:color="FBD4B4"/>
            </w:tcBorders>
            <w:vAlign w:val="bottom"/>
          </w:tcPr>
          <w:p w14:paraId="0CCD35D3" w14:textId="77777777" w:rsidR="00964E76" w:rsidRDefault="00964E76">
            <w:pPr>
              <w:rPr>
                <w:sz w:val="24"/>
                <w:szCs w:val="24"/>
              </w:rPr>
            </w:pPr>
          </w:p>
        </w:tc>
        <w:tc>
          <w:tcPr>
            <w:tcW w:w="2440" w:type="dxa"/>
            <w:tcBorders>
              <w:right w:val="single" w:sz="8" w:space="0" w:color="FBD4B4"/>
            </w:tcBorders>
            <w:vAlign w:val="bottom"/>
          </w:tcPr>
          <w:p w14:paraId="37969920" w14:textId="77777777" w:rsidR="00964E76" w:rsidRDefault="00964E76">
            <w:pPr>
              <w:rPr>
                <w:sz w:val="24"/>
                <w:szCs w:val="24"/>
              </w:rPr>
            </w:pPr>
          </w:p>
        </w:tc>
        <w:tc>
          <w:tcPr>
            <w:tcW w:w="30" w:type="dxa"/>
            <w:vAlign w:val="bottom"/>
          </w:tcPr>
          <w:p w14:paraId="277D2051" w14:textId="77777777" w:rsidR="00964E76" w:rsidRDefault="00964E76">
            <w:pPr>
              <w:rPr>
                <w:sz w:val="1"/>
                <w:szCs w:val="1"/>
              </w:rPr>
            </w:pPr>
          </w:p>
        </w:tc>
      </w:tr>
      <w:tr w:rsidR="00964E76" w14:paraId="5D507447" w14:textId="77777777" w:rsidTr="007B333B">
        <w:trPr>
          <w:trHeight w:val="209"/>
        </w:trPr>
        <w:tc>
          <w:tcPr>
            <w:tcW w:w="1300" w:type="dxa"/>
            <w:tcBorders>
              <w:left w:val="single" w:sz="8" w:space="0" w:color="FBD4B4"/>
              <w:right w:val="single" w:sz="8" w:space="0" w:color="FBD4B4"/>
            </w:tcBorders>
            <w:vAlign w:val="bottom"/>
          </w:tcPr>
          <w:p w14:paraId="671BF377" w14:textId="77777777" w:rsidR="00964E76" w:rsidRDefault="00964E76">
            <w:pPr>
              <w:rPr>
                <w:sz w:val="18"/>
                <w:szCs w:val="18"/>
              </w:rPr>
            </w:pPr>
          </w:p>
        </w:tc>
        <w:tc>
          <w:tcPr>
            <w:tcW w:w="2700" w:type="dxa"/>
            <w:vMerge w:val="restart"/>
            <w:tcBorders>
              <w:right w:val="single" w:sz="8" w:space="0" w:color="FBD4B4"/>
            </w:tcBorders>
            <w:vAlign w:val="bottom"/>
          </w:tcPr>
          <w:p w14:paraId="36580129" w14:textId="77777777" w:rsidR="00964E76" w:rsidRDefault="008E4566">
            <w:pPr>
              <w:spacing w:line="206" w:lineRule="exact"/>
              <w:jc w:val="center"/>
              <w:rPr>
                <w:sz w:val="20"/>
                <w:szCs w:val="20"/>
              </w:rPr>
            </w:pPr>
            <w:r>
              <w:rPr>
                <w:rFonts w:eastAsia="Times New Roman"/>
                <w:sz w:val="18"/>
                <w:szCs w:val="18"/>
              </w:rPr>
              <w:t>Promocja zasobów i produktów</w:t>
            </w:r>
          </w:p>
        </w:tc>
        <w:tc>
          <w:tcPr>
            <w:tcW w:w="1520" w:type="dxa"/>
            <w:tcBorders>
              <w:right w:val="single" w:sz="8" w:space="0" w:color="FBD4B4"/>
            </w:tcBorders>
            <w:vAlign w:val="bottom"/>
          </w:tcPr>
          <w:p w14:paraId="69314F12" w14:textId="77777777" w:rsidR="00964E76" w:rsidRDefault="008E4566">
            <w:pPr>
              <w:jc w:val="center"/>
              <w:rPr>
                <w:sz w:val="20"/>
                <w:szCs w:val="20"/>
              </w:rPr>
            </w:pPr>
            <w:r>
              <w:rPr>
                <w:rFonts w:eastAsia="Times New Roman"/>
                <w:w w:val="98"/>
                <w:sz w:val="18"/>
                <w:szCs w:val="18"/>
              </w:rPr>
              <w:t>Turyści, inwestorzy,</w:t>
            </w:r>
          </w:p>
        </w:tc>
        <w:tc>
          <w:tcPr>
            <w:tcW w:w="1860" w:type="dxa"/>
            <w:vMerge w:val="restart"/>
            <w:tcBorders>
              <w:right w:val="single" w:sz="8" w:space="0" w:color="FBD4B4"/>
            </w:tcBorders>
            <w:vAlign w:val="bottom"/>
          </w:tcPr>
          <w:p w14:paraId="23B342D4" w14:textId="77777777" w:rsidR="00964E76" w:rsidRDefault="008E4566">
            <w:pPr>
              <w:spacing w:line="206" w:lineRule="exact"/>
              <w:jc w:val="center"/>
              <w:rPr>
                <w:sz w:val="20"/>
                <w:szCs w:val="20"/>
              </w:rPr>
            </w:pPr>
            <w:r>
              <w:rPr>
                <w:rFonts w:eastAsia="Times New Roman"/>
                <w:w w:val="99"/>
                <w:sz w:val="18"/>
                <w:szCs w:val="18"/>
              </w:rPr>
              <w:t>Konkurs</w:t>
            </w:r>
          </w:p>
        </w:tc>
        <w:tc>
          <w:tcPr>
            <w:tcW w:w="1280" w:type="dxa"/>
            <w:gridSpan w:val="2"/>
            <w:tcBorders>
              <w:right w:val="single" w:sz="8" w:space="0" w:color="FBD4B4"/>
            </w:tcBorders>
            <w:vAlign w:val="bottom"/>
          </w:tcPr>
          <w:p w14:paraId="2F1777F6" w14:textId="77777777" w:rsidR="00964E76" w:rsidRDefault="008E4566">
            <w:pPr>
              <w:jc w:val="center"/>
              <w:rPr>
                <w:sz w:val="20"/>
                <w:szCs w:val="20"/>
              </w:rPr>
            </w:pPr>
            <w:r>
              <w:rPr>
                <w:rFonts w:eastAsia="Times New Roman"/>
                <w:sz w:val="18"/>
                <w:szCs w:val="18"/>
              </w:rPr>
              <w:t>promowanych</w:t>
            </w:r>
          </w:p>
        </w:tc>
        <w:tc>
          <w:tcPr>
            <w:tcW w:w="880" w:type="dxa"/>
            <w:tcBorders>
              <w:right w:val="single" w:sz="8" w:space="0" w:color="FBD4B4"/>
            </w:tcBorders>
            <w:vAlign w:val="bottom"/>
          </w:tcPr>
          <w:p w14:paraId="3261F401" w14:textId="77777777" w:rsidR="00964E76" w:rsidRDefault="00964E76">
            <w:pPr>
              <w:rPr>
                <w:sz w:val="18"/>
                <w:szCs w:val="18"/>
              </w:rPr>
            </w:pPr>
          </w:p>
        </w:tc>
        <w:tc>
          <w:tcPr>
            <w:tcW w:w="800" w:type="dxa"/>
            <w:vMerge w:val="restart"/>
            <w:vAlign w:val="bottom"/>
          </w:tcPr>
          <w:p w14:paraId="72DAA9D2" w14:textId="77777777" w:rsidR="00964E76" w:rsidRDefault="008E4566">
            <w:pPr>
              <w:spacing w:line="206" w:lineRule="exact"/>
              <w:ind w:left="250"/>
              <w:jc w:val="center"/>
              <w:rPr>
                <w:sz w:val="20"/>
                <w:szCs w:val="20"/>
              </w:rPr>
            </w:pPr>
            <w:r>
              <w:rPr>
                <w:rFonts w:eastAsia="Times New Roman"/>
                <w:sz w:val="18"/>
                <w:szCs w:val="18"/>
              </w:rPr>
              <w:t>0</w:t>
            </w:r>
          </w:p>
        </w:tc>
        <w:tc>
          <w:tcPr>
            <w:tcW w:w="380" w:type="dxa"/>
            <w:tcBorders>
              <w:right w:val="single" w:sz="8" w:space="0" w:color="FBD4B4"/>
            </w:tcBorders>
            <w:vAlign w:val="bottom"/>
          </w:tcPr>
          <w:p w14:paraId="49B1C6DD" w14:textId="77777777" w:rsidR="00964E76" w:rsidRDefault="00964E76">
            <w:pPr>
              <w:rPr>
                <w:sz w:val="18"/>
                <w:szCs w:val="18"/>
              </w:rPr>
            </w:pPr>
          </w:p>
        </w:tc>
        <w:tc>
          <w:tcPr>
            <w:tcW w:w="740" w:type="dxa"/>
            <w:vMerge w:val="restart"/>
            <w:vAlign w:val="bottom"/>
          </w:tcPr>
          <w:p w14:paraId="4426E394" w14:textId="77777777" w:rsidR="00964E76" w:rsidRDefault="008E4566">
            <w:pPr>
              <w:spacing w:line="206" w:lineRule="exact"/>
              <w:ind w:left="190"/>
              <w:jc w:val="center"/>
              <w:rPr>
                <w:sz w:val="20"/>
                <w:szCs w:val="20"/>
              </w:rPr>
            </w:pPr>
            <w:r>
              <w:rPr>
                <w:rFonts w:eastAsia="Times New Roman"/>
                <w:sz w:val="18"/>
                <w:szCs w:val="18"/>
              </w:rPr>
              <w:t>4</w:t>
            </w:r>
          </w:p>
        </w:tc>
        <w:tc>
          <w:tcPr>
            <w:tcW w:w="320" w:type="dxa"/>
            <w:tcBorders>
              <w:right w:val="single" w:sz="8" w:space="0" w:color="FBD4B4"/>
            </w:tcBorders>
            <w:vAlign w:val="bottom"/>
          </w:tcPr>
          <w:p w14:paraId="22F56FB2" w14:textId="77777777" w:rsidR="00964E76" w:rsidRDefault="00964E76">
            <w:pPr>
              <w:rPr>
                <w:sz w:val="18"/>
                <w:szCs w:val="18"/>
              </w:rPr>
            </w:pPr>
          </w:p>
        </w:tc>
        <w:tc>
          <w:tcPr>
            <w:tcW w:w="2440" w:type="dxa"/>
            <w:vMerge w:val="restart"/>
            <w:tcBorders>
              <w:right w:val="single" w:sz="8" w:space="0" w:color="FBD4B4"/>
            </w:tcBorders>
            <w:vAlign w:val="bottom"/>
          </w:tcPr>
          <w:p w14:paraId="3CCACBB8" w14:textId="77777777" w:rsidR="00964E76" w:rsidRDefault="008E4566">
            <w:pPr>
              <w:jc w:val="center"/>
              <w:rPr>
                <w:sz w:val="20"/>
                <w:szCs w:val="20"/>
              </w:rPr>
            </w:pPr>
            <w:r>
              <w:rPr>
                <w:rFonts w:eastAsia="Times New Roman"/>
                <w:sz w:val="18"/>
                <w:szCs w:val="18"/>
              </w:rPr>
              <w:t>dane własne LGD/rejestr</w:t>
            </w:r>
          </w:p>
        </w:tc>
        <w:tc>
          <w:tcPr>
            <w:tcW w:w="30" w:type="dxa"/>
            <w:vAlign w:val="bottom"/>
          </w:tcPr>
          <w:p w14:paraId="4AF61355" w14:textId="77777777" w:rsidR="00964E76" w:rsidRDefault="00964E76">
            <w:pPr>
              <w:rPr>
                <w:sz w:val="1"/>
                <w:szCs w:val="1"/>
              </w:rPr>
            </w:pPr>
          </w:p>
        </w:tc>
      </w:tr>
      <w:tr w:rsidR="00964E76" w14:paraId="5EA2F4D4" w14:textId="77777777" w:rsidTr="007B333B">
        <w:trPr>
          <w:trHeight w:val="113"/>
        </w:trPr>
        <w:tc>
          <w:tcPr>
            <w:tcW w:w="1300" w:type="dxa"/>
            <w:vMerge w:val="restart"/>
            <w:tcBorders>
              <w:left w:val="single" w:sz="8" w:space="0" w:color="FBD4B4"/>
              <w:right w:val="single" w:sz="8" w:space="0" w:color="FBD4B4"/>
            </w:tcBorders>
            <w:vAlign w:val="bottom"/>
          </w:tcPr>
          <w:p w14:paraId="72899DCF" w14:textId="77777777" w:rsidR="00964E76" w:rsidRDefault="008E4566">
            <w:pPr>
              <w:spacing w:line="206" w:lineRule="exact"/>
              <w:jc w:val="center"/>
              <w:rPr>
                <w:sz w:val="20"/>
                <w:szCs w:val="20"/>
              </w:rPr>
            </w:pPr>
            <w:r>
              <w:rPr>
                <w:rFonts w:eastAsia="Times New Roman"/>
                <w:w w:val="99"/>
                <w:sz w:val="18"/>
                <w:szCs w:val="18"/>
              </w:rPr>
              <w:t>2.1.2</w:t>
            </w:r>
          </w:p>
        </w:tc>
        <w:tc>
          <w:tcPr>
            <w:tcW w:w="2700" w:type="dxa"/>
            <w:vMerge/>
            <w:tcBorders>
              <w:right w:val="single" w:sz="8" w:space="0" w:color="FBD4B4"/>
            </w:tcBorders>
            <w:vAlign w:val="bottom"/>
          </w:tcPr>
          <w:p w14:paraId="2477FC1F" w14:textId="77777777" w:rsidR="00964E76" w:rsidRDefault="00964E76">
            <w:pPr>
              <w:rPr>
                <w:sz w:val="9"/>
                <w:szCs w:val="9"/>
              </w:rPr>
            </w:pPr>
          </w:p>
        </w:tc>
        <w:tc>
          <w:tcPr>
            <w:tcW w:w="1520" w:type="dxa"/>
            <w:vMerge w:val="restart"/>
            <w:tcBorders>
              <w:right w:val="single" w:sz="8" w:space="0" w:color="FBD4B4"/>
            </w:tcBorders>
            <w:vAlign w:val="bottom"/>
          </w:tcPr>
          <w:p w14:paraId="2A0FF6B9" w14:textId="77777777" w:rsidR="00964E76" w:rsidRDefault="008E4566">
            <w:pPr>
              <w:spacing w:line="206" w:lineRule="exact"/>
              <w:jc w:val="center"/>
              <w:rPr>
                <w:sz w:val="20"/>
                <w:szCs w:val="20"/>
              </w:rPr>
            </w:pPr>
            <w:r>
              <w:rPr>
                <w:rFonts w:eastAsia="Times New Roman"/>
                <w:sz w:val="18"/>
                <w:szCs w:val="18"/>
              </w:rPr>
              <w:t>osoby odwiedzające</w:t>
            </w:r>
          </w:p>
        </w:tc>
        <w:tc>
          <w:tcPr>
            <w:tcW w:w="1860" w:type="dxa"/>
            <w:vMerge/>
            <w:tcBorders>
              <w:right w:val="single" w:sz="8" w:space="0" w:color="FBD4B4"/>
            </w:tcBorders>
            <w:vAlign w:val="bottom"/>
          </w:tcPr>
          <w:p w14:paraId="4178D94B" w14:textId="77777777" w:rsidR="00964E76" w:rsidRDefault="00964E76">
            <w:pPr>
              <w:rPr>
                <w:sz w:val="9"/>
                <w:szCs w:val="9"/>
              </w:rPr>
            </w:pPr>
          </w:p>
        </w:tc>
        <w:tc>
          <w:tcPr>
            <w:tcW w:w="1280" w:type="dxa"/>
            <w:gridSpan w:val="2"/>
            <w:vMerge w:val="restart"/>
            <w:tcBorders>
              <w:right w:val="single" w:sz="8" w:space="0" w:color="FBD4B4"/>
            </w:tcBorders>
            <w:vAlign w:val="bottom"/>
          </w:tcPr>
          <w:p w14:paraId="5434F407" w14:textId="77777777" w:rsidR="00964E76" w:rsidRDefault="008E4566">
            <w:pPr>
              <w:spacing w:line="206" w:lineRule="exact"/>
              <w:jc w:val="center"/>
              <w:rPr>
                <w:sz w:val="20"/>
                <w:szCs w:val="20"/>
              </w:rPr>
            </w:pPr>
            <w:r>
              <w:rPr>
                <w:rFonts w:eastAsia="Times New Roman"/>
                <w:w w:val="99"/>
                <w:sz w:val="18"/>
                <w:szCs w:val="18"/>
              </w:rPr>
              <w:t>zasobów i</w:t>
            </w:r>
          </w:p>
        </w:tc>
        <w:tc>
          <w:tcPr>
            <w:tcW w:w="880" w:type="dxa"/>
            <w:vMerge w:val="restart"/>
            <w:tcBorders>
              <w:right w:val="single" w:sz="8" w:space="0" w:color="FBD4B4"/>
            </w:tcBorders>
            <w:vAlign w:val="bottom"/>
          </w:tcPr>
          <w:p w14:paraId="0E828BF5" w14:textId="77777777" w:rsidR="00964E76" w:rsidRDefault="008E4566">
            <w:pPr>
              <w:spacing w:line="206" w:lineRule="exact"/>
              <w:jc w:val="center"/>
              <w:rPr>
                <w:sz w:val="20"/>
                <w:szCs w:val="20"/>
              </w:rPr>
            </w:pPr>
            <w:r>
              <w:rPr>
                <w:rFonts w:eastAsia="Times New Roman"/>
                <w:w w:val="99"/>
                <w:sz w:val="18"/>
                <w:szCs w:val="18"/>
              </w:rPr>
              <w:t>sztuka</w:t>
            </w:r>
          </w:p>
        </w:tc>
        <w:tc>
          <w:tcPr>
            <w:tcW w:w="800" w:type="dxa"/>
            <w:vMerge/>
            <w:vAlign w:val="bottom"/>
          </w:tcPr>
          <w:p w14:paraId="4140008F" w14:textId="77777777" w:rsidR="00964E76" w:rsidRDefault="00964E76">
            <w:pPr>
              <w:rPr>
                <w:sz w:val="9"/>
                <w:szCs w:val="9"/>
              </w:rPr>
            </w:pPr>
          </w:p>
        </w:tc>
        <w:tc>
          <w:tcPr>
            <w:tcW w:w="380" w:type="dxa"/>
            <w:tcBorders>
              <w:right w:val="single" w:sz="8" w:space="0" w:color="FBD4B4"/>
            </w:tcBorders>
            <w:vAlign w:val="bottom"/>
          </w:tcPr>
          <w:p w14:paraId="4F623D86" w14:textId="77777777" w:rsidR="00964E76" w:rsidRDefault="00964E76">
            <w:pPr>
              <w:rPr>
                <w:sz w:val="9"/>
                <w:szCs w:val="9"/>
              </w:rPr>
            </w:pPr>
          </w:p>
        </w:tc>
        <w:tc>
          <w:tcPr>
            <w:tcW w:w="740" w:type="dxa"/>
            <w:vMerge/>
            <w:vAlign w:val="bottom"/>
          </w:tcPr>
          <w:p w14:paraId="06DF13C7" w14:textId="77777777" w:rsidR="00964E76" w:rsidRDefault="00964E76">
            <w:pPr>
              <w:rPr>
                <w:sz w:val="9"/>
                <w:szCs w:val="9"/>
              </w:rPr>
            </w:pPr>
          </w:p>
        </w:tc>
        <w:tc>
          <w:tcPr>
            <w:tcW w:w="320" w:type="dxa"/>
            <w:tcBorders>
              <w:right w:val="single" w:sz="8" w:space="0" w:color="FBD4B4"/>
            </w:tcBorders>
            <w:vAlign w:val="bottom"/>
          </w:tcPr>
          <w:p w14:paraId="37066175" w14:textId="77777777" w:rsidR="00964E76" w:rsidRDefault="00964E76">
            <w:pPr>
              <w:rPr>
                <w:sz w:val="9"/>
                <w:szCs w:val="9"/>
              </w:rPr>
            </w:pPr>
          </w:p>
        </w:tc>
        <w:tc>
          <w:tcPr>
            <w:tcW w:w="2440" w:type="dxa"/>
            <w:vMerge/>
            <w:tcBorders>
              <w:right w:val="single" w:sz="8" w:space="0" w:color="FBD4B4"/>
            </w:tcBorders>
            <w:vAlign w:val="bottom"/>
          </w:tcPr>
          <w:p w14:paraId="0AD586C5" w14:textId="77777777" w:rsidR="00964E76" w:rsidRDefault="00964E76">
            <w:pPr>
              <w:rPr>
                <w:sz w:val="9"/>
                <w:szCs w:val="9"/>
              </w:rPr>
            </w:pPr>
          </w:p>
        </w:tc>
        <w:tc>
          <w:tcPr>
            <w:tcW w:w="30" w:type="dxa"/>
            <w:vAlign w:val="bottom"/>
          </w:tcPr>
          <w:p w14:paraId="3C9FEF0F" w14:textId="77777777" w:rsidR="00964E76" w:rsidRDefault="00964E76">
            <w:pPr>
              <w:rPr>
                <w:sz w:val="1"/>
                <w:szCs w:val="1"/>
              </w:rPr>
            </w:pPr>
          </w:p>
        </w:tc>
      </w:tr>
      <w:tr w:rsidR="00964E76" w14:paraId="30C2B6A6" w14:textId="77777777" w:rsidTr="007B333B">
        <w:trPr>
          <w:trHeight w:val="94"/>
        </w:trPr>
        <w:tc>
          <w:tcPr>
            <w:tcW w:w="1300" w:type="dxa"/>
            <w:vMerge/>
            <w:tcBorders>
              <w:left w:val="single" w:sz="8" w:space="0" w:color="FBD4B4"/>
              <w:right w:val="single" w:sz="8" w:space="0" w:color="FBD4B4"/>
            </w:tcBorders>
            <w:vAlign w:val="bottom"/>
          </w:tcPr>
          <w:p w14:paraId="2C9755D0" w14:textId="77777777" w:rsidR="00964E76" w:rsidRDefault="00964E76">
            <w:pPr>
              <w:rPr>
                <w:sz w:val="8"/>
                <w:szCs w:val="8"/>
              </w:rPr>
            </w:pPr>
          </w:p>
        </w:tc>
        <w:tc>
          <w:tcPr>
            <w:tcW w:w="2700" w:type="dxa"/>
            <w:vMerge w:val="restart"/>
            <w:tcBorders>
              <w:right w:val="single" w:sz="8" w:space="0" w:color="FBD4B4"/>
            </w:tcBorders>
            <w:vAlign w:val="bottom"/>
          </w:tcPr>
          <w:p w14:paraId="44C3DC83" w14:textId="77777777" w:rsidR="00964E76" w:rsidRDefault="008E4566">
            <w:pPr>
              <w:spacing w:line="197" w:lineRule="exact"/>
              <w:jc w:val="center"/>
              <w:rPr>
                <w:sz w:val="20"/>
                <w:szCs w:val="20"/>
              </w:rPr>
            </w:pPr>
            <w:r>
              <w:rPr>
                <w:rFonts w:eastAsia="Times New Roman"/>
                <w:w w:val="98"/>
                <w:sz w:val="18"/>
                <w:szCs w:val="18"/>
              </w:rPr>
              <w:t>lokalnych</w:t>
            </w:r>
          </w:p>
        </w:tc>
        <w:tc>
          <w:tcPr>
            <w:tcW w:w="1520" w:type="dxa"/>
            <w:vMerge/>
            <w:tcBorders>
              <w:right w:val="single" w:sz="8" w:space="0" w:color="FBD4B4"/>
            </w:tcBorders>
            <w:vAlign w:val="bottom"/>
          </w:tcPr>
          <w:p w14:paraId="28EF602A" w14:textId="77777777" w:rsidR="00964E76" w:rsidRDefault="00964E76">
            <w:pPr>
              <w:rPr>
                <w:sz w:val="8"/>
                <w:szCs w:val="8"/>
              </w:rPr>
            </w:pPr>
          </w:p>
        </w:tc>
        <w:tc>
          <w:tcPr>
            <w:tcW w:w="1860" w:type="dxa"/>
            <w:vMerge w:val="restart"/>
            <w:tcBorders>
              <w:right w:val="single" w:sz="8" w:space="0" w:color="FBD4B4"/>
            </w:tcBorders>
            <w:vAlign w:val="bottom"/>
          </w:tcPr>
          <w:p w14:paraId="0248E52E" w14:textId="77777777" w:rsidR="00964E76" w:rsidRDefault="008E4566">
            <w:pPr>
              <w:spacing w:line="197" w:lineRule="exact"/>
              <w:jc w:val="center"/>
              <w:rPr>
                <w:sz w:val="20"/>
                <w:szCs w:val="20"/>
              </w:rPr>
            </w:pPr>
            <w:r>
              <w:rPr>
                <w:rFonts w:eastAsia="Times New Roman"/>
                <w:w w:val="98"/>
                <w:sz w:val="18"/>
                <w:szCs w:val="18"/>
              </w:rPr>
              <w:t>Aktywizacja</w:t>
            </w:r>
          </w:p>
        </w:tc>
        <w:tc>
          <w:tcPr>
            <w:tcW w:w="1280" w:type="dxa"/>
            <w:gridSpan w:val="2"/>
            <w:vMerge/>
            <w:tcBorders>
              <w:right w:val="single" w:sz="8" w:space="0" w:color="FBD4B4"/>
            </w:tcBorders>
            <w:vAlign w:val="bottom"/>
          </w:tcPr>
          <w:p w14:paraId="418CD8D9" w14:textId="77777777" w:rsidR="00964E76" w:rsidRDefault="00964E76">
            <w:pPr>
              <w:rPr>
                <w:sz w:val="8"/>
                <w:szCs w:val="8"/>
              </w:rPr>
            </w:pPr>
          </w:p>
        </w:tc>
        <w:tc>
          <w:tcPr>
            <w:tcW w:w="880" w:type="dxa"/>
            <w:vMerge/>
            <w:tcBorders>
              <w:right w:val="single" w:sz="8" w:space="0" w:color="FBD4B4"/>
            </w:tcBorders>
            <w:vAlign w:val="bottom"/>
          </w:tcPr>
          <w:p w14:paraId="5367CD15" w14:textId="77777777" w:rsidR="00964E76" w:rsidRDefault="00964E76">
            <w:pPr>
              <w:rPr>
                <w:sz w:val="8"/>
                <w:szCs w:val="8"/>
              </w:rPr>
            </w:pPr>
          </w:p>
        </w:tc>
        <w:tc>
          <w:tcPr>
            <w:tcW w:w="800" w:type="dxa"/>
            <w:vMerge w:val="restart"/>
            <w:vAlign w:val="bottom"/>
          </w:tcPr>
          <w:p w14:paraId="50337DB6" w14:textId="77777777" w:rsidR="00964E76" w:rsidRDefault="008E4566">
            <w:pPr>
              <w:spacing w:line="197" w:lineRule="exact"/>
              <w:ind w:left="270"/>
              <w:jc w:val="center"/>
              <w:rPr>
                <w:sz w:val="20"/>
                <w:szCs w:val="20"/>
              </w:rPr>
            </w:pPr>
            <w:r>
              <w:rPr>
                <w:rFonts w:eastAsia="Times New Roman"/>
                <w:w w:val="99"/>
                <w:sz w:val="18"/>
                <w:szCs w:val="18"/>
              </w:rPr>
              <w:t>2015</w:t>
            </w:r>
          </w:p>
        </w:tc>
        <w:tc>
          <w:tcPr>
            <w:tcW w:w="380" w:type="dxa"/>
            <w:tcBorders>
              <w:right w:val="single" w:sz="8" w:space="0" w:color="FBD4B4"/>
            </w:tcBorders>
            <w:vAlign w:val="bottom"/>
          </w:tcPr>
          <w:p w14:paraId="626A9C36" w14:textId="77777777" w:rsidR="00964E76" w:rsidRDefault="00964E76">
            <w:pPr>
              <w:rPr>
                <w:sz w:val="8"/>
                <w:szCs w:val="8"/>
              </w:rPr>
            </w:pPr>
          </w:p>
        </w:tc>
        <w:tc>
          <w:tcPr>
            <w:tcW w:w="740" w:type="dxa"/>
            <w:vMerge w:val="restart"/>
            <w:vAlign w:val="bottom"/>
          </w:tcPr>
          <w:p w14:paraId="2EF7AF71" w14:textId="77777777" w:rsidR="00964E76" w:rsidRDefault="008E4566">
            <w:pPr>
              <w:spacing w:line="197" w:lineRule="exact"/>
              <w:ind w:left="210"/>
              <w:jc w:val="center"/>
              <w:rPr>
                <w:sz w:val="20"/>
                <w:szCs w:val="20"/>
              </w:rPr>
            </w:pPr>
            <w:r>
              <w:rPr>
                <w:rFonts w:eastAsia="Times New Roman"/>
                <w:w w:val="99"/>
                <w:sz w:val="18"/>
                <w:szCs w:val="18"/>
              </w:rPr>
              <w:t>2023</w:t>
            </w:r>
          </w:p>
        </w:tc>
        <w:tc>
          <w:tcPr>
            <w:tcW w:w="320" w:type="dxa"/>
            <w:tcBorders>
              <w:right w:val="single" w:sz="8" w:space="0" w:color="FBD4B4"/>
            </w:tcBorders>
            <w:vAlign w:val="bottom"/>
          </w:tcPr>
          <w:p w14:paraId="6F124423" w14:textId="77777777" w:rsidR="00964E76" w:rsidRDefault="00964E76">
            <w:pPr>
              <w:rPr>
                <w:sz w:val="8"/>
                <w:szCs w:val="8"/>
              </w:rPr>
            </w:pPr>
          </w:p>
        </w:tc>
        <w:tc>
          <w:tcPr>
            <w:tcW w:w="2440" w:type="dxa"/>
            <w:tcBorders>
              <w:right w:val="single" w:sz="8" w:space="0" w:color="FBD4B4"/>
            </w:tcBorders>
            <w:vAlign w:val="bottom"/>
          </w:tcPr>
          <w:p w14:paraId="2ACCD47F" w14:textId="77777777" w:rsidR="00964E76" w:rsidRDefault="00964E76">
            <w:pPr>
              <w:rPr>
                <w:sz w:val="8"/>
                <w:szCs w:val="8"/>
              </w:rPr>
            </w:pPr>
          </w:p>
        </w:tc>
        <w:tc>
          <w:tcPr>
            <w:tcW w:w="30" w:type="dxa"/>
            <w:vAlign w:val="bottom"/>
          </w:tcPr>
          <w:p w14:paraId="0F00E7A1" w14:textId="77777777" w:rsidR="00964E76" w:rsidRDefault="00964E76">
            <w:pPr>
              <w:rPr>
                <w:sz w:val="1"/>
                <w:szCs w:val="1"/>
              </w:rPr>
            </w:pPr>
          </w:p>
        </w:tc>
      </w:tr>
      <w:tr w:rsidR="00964E76" w14:paraId="3B711872" w14:textId="77777777" w:rsidTr="007B333B">
        <w:trPr>
          <w:trHeight w:val="103"/>
        </w:trPr>
        <w:tc>
          <w:tcPr>
            <w:tcW w:w="1300" w:type="dxa"/>
            <w:tcBorders>
              <w:left w:val="single" w:sz="8" w:space="0" w:color="FBD4B4"/>
              <w:right w:val="single" w:sz="8" w:space="0" w:color="FBD4B4"/>
            </w:tcBorders>
            <w:vAlign w:val="bottom"/>
          </w:tcPr>
          <w:p w14:paraId="38E5C9C2" w14:textId="77777777" w:rsidR="00964E76" w:rsidRDefault="00964E76">
            <w:pPr>
              <w:rPr>
                <w:sz w:val="8"/>
                <w:szCs w:val="8"/>
              </w:rPr>
            </w:pPr>
          </w:p>
        </w:tc>
        <w:tc>
          <w:tcPr>
            <w:tcW w:w="2700" w:type="dxa"/>
            <w:vMerge/>
            <w:tcBorders>
              <w:right w:val="single" w:sz="8" w:space="0" w:color="FBD4B4"/>
            </w:tcBorders>
            <w:vAlign w:val="bottom"/>
          </w:tcPr>
          <w:p w14:paraId="6279EDF1" w14:textId="77777777" w:rsidR="00964E76" w:rsidRDefault="00964E76">
            <w:pPr>
              <w:rPr>
                <w:sz w:val="8"/>
                <w:szCs w:val="8"/>
              </w:rPr>
            </w:pPr>
          </w:p>
        </w:tc>
        <w:tc>
          <w:tcPr>
            <w:tcW w:w="1520" w:type="dxa"/>
            <w:vMerge w:val="restart"/>
            <w:tcBorders>
              <w:right w:val="single" w:sz="8" w:space="0" w:color="FBD4B4"/>
            </w:tcBorders>
            <w:vAlign w:val="bottom"/>
          </w:tcPr>
          <w:p w14:paraId="7AAA27EA" w14:textId="77777777" w:rsidR="00964E76" w:rsidRDefault="008E4566">
            <w:pPr>
              <w:spacing w:line="206" w:lineRule="exact"/>
              <w:jc w:val="center"/>
              <w:rPr>
                <w:sz w:val="20"/>
                <w:szCs w:val="20"/>
              </w:rPr>
            </w:pPr>
            <w:r>
              <w:rPr>
                <w:rFonts w:eastAsia="Times New Roman"/>
                <w:sz w:val="18"/>
                <w:szCs w:val="18"/>
              </w:rPr>
              <w:t>obszar LSR</w:t>
            </w:r>
          </w:p>
        </w:tc>
        <w:tc>
          <w:tcPr>
            <w:tcW w:w="1860" w:type="dxa"/>
            <w:vMerge/>
            <w:tcBorders>
              <w:right w:val="single" w:sz="8" w:space="0" w:color="FBD4B4"/>
            </w:tcBorders>
            <w:vAlign w:val="bottom"/>
          </w:tcPr>
          <w:p w14:paraId="6CCA3564" w14:textId="77777777" w:rsidR="00964E76" w:rsidRDefault="00964E76">
            <w:pPr>
              <w:rPr>
                <w:sz w:val="8"/>
                <w:szCs w:val="8"/>
              </w:rPr>
            </w:pPr>
          </w:p>
        </w:tc>
        <w:tc>
          <w:tcPr>
            <w:tcW w:w="1280" w:type="dxa"/>
            <w:gridSpan w:val="2"/>
            <w:vMerge w:val="restart"/>
            <w:tcBorders>
              <w:right w:val="single" w:sz="8" w:space="0" w:color="FBD4B4"/>
            </w:tcBorders>
            <w:vAlign w:val="bottom"/>
          </w:tcPr>
          <w:p w14:paraId="246F210F" w14:textId="77777777" w:rsidR="00964E76" w:rsidRDefault="008E4566">
            <w:pPr>
              <w:spacing w:line="206" w:lineRule="exact"/>
              <w:jc w:val="center"/>
              <w:rPr>
                <w:sz w:val="20"/>
                <w:szCs w:val="20"/>
              </w:rPr>
            </w:pPr>
            <w:r>
              <w:rPr>
                <w:rFonts w:eastAsia="Times New Roman"/>
                <w:w w:val="99"/>
                <w:sz w:val="18"/>
                <w:szCs w:val="18"/>
              </w:rPr>
              <w:t>produktów</w:t>
            </w:r>
          </w:p>
        </w:tc>
        <w:tc>
          <w:tcPr>
            <w:tcW w:w="880" w:type="dxa"/>
            <w:tcBorders>
              <w:right w:val="single" w:sz="8" w:space="0" w:color="FBD4B4"/>
            </w:tcBorders>
            <w:vAlign w:val="bottom"/>
          </w:tcPr>
          <w:p w14:paraId="56540D4C" w14:textId="77777777" w:rsidR="00964E76" w:rsidRDefault="00964E76">
            <w:pPr>
              <w:rPr>
                <w:sz w:val="8"/>
                <w:szCs w:val="8"/>
              </w:rPr>
            </w:pPr>
          </w:p>
        </w:tc>
        <w:tc>
          <w:tcPr>
            <w:tcW w:w="800" w:type="dxa"/>
            <w:vMerge/>
            <w:vAlign w:val="bottom"/>
          </w:tcPr>
          <w:p w14:paraId="718EF612" w14:textId="77777777" w:rsidR="00964E76" w:rsidRDefault="00964E76">
            <w:pPr>
              <w:rPr>
                <w:sz w:val="8"/>
                <w:szCs w:val="8"/>
              </w:rPr>
            </w:pPr>
          </w:p>
        </w:tc>
        <w:tc>
          <w:tcPr>
            <w:tcW w:w="380" w:type="dxa"/>
            <w:tcBorders>
              <w:right w:val="single" w:sz="8" w:space="0" w:color="FBD4B4"/>
            </w:tcBorders>
            <w:vAlign w:val="bottom"/>
          </w:tcPr>
          <w:p w14:paraId="14830C19" w14:textId="77777777" w:rsidR="00964E76" w:rsidRDefault="00964E76">
            <w:pPr>
              <w:rPr>
                <w:sz w:val="8"/>
                <w:szCs w:val="8"/>
              </w:rPr>
            </w:pPr>
          </w:p>
        </w:tc>
        <w:tc>
          <w:tcPr>
            <w:tcW w:w="740" w:type="dxa"/>
            <w:vMerge/>
            <w:vAlign w:val="bottom"/>
          </w:tcPr>
          <w:p w14:paraId="0273E2CB" w14:textId="77777777" w:rsidR="00964E76" w:rsidRDefault="00964E76">
            <w:pPr>
              <w:rPr>
                <w:sz w:val="8"/>
                <w:szCs w:val="8"/>
              </w:rPr>
            </w:pPr>
          </w:p>
        </w:tc>
        <w:tc>
          <w:tcPr>
            <w:tcW w:w="320" w:type="dxa"/>
            <w:tcBorders>
              <w:right w:val="single" w:sz="8" w:space="0" w:color="FBD4B4"/>
            </w:tcBorders>
            <w:vAlign w:val="bottom"/>
          </w:tcPr>
          <w:p w14:paraId="32D032B4" w14:textId="77777777" w:rsidR="00964E76" w:rsidRDefault="00964E76">
            <w:pPr>
              <w:rPr>
                <w:sz w:val="8"/>
                <w:szCs w:val="8"/>
              </w:rPr>
            </w:pPr>
          </w:p>
        </w:tc>
        <w:tc>
          <w:tcPr>
            <w:tcW w:w="2440" w:type="dxa"/>
            <w:tcBorders>
              <w:right w:val="single" w:sz="8" w:space="0" w:color="FBD4B4"/>
            </w:tcBorders>
            <w:vAlign w:val="bottom"/>
          </w:tcPr>
          <w:p w14:paraId="7835FCA1" w14:textId="77777777" w:rsidR="00964E76" w:rsidRDefault="00964E76">
            <w:pPr>
              <w:rPr>
                <w:sz w:val="8"/>
                <w:szCs w:val="8"/>
              </w:rPr>
            </w:pPr>
          </w:p>
        </w:tc>
        <w:tc>
          <w:tcPr>
            <w:tcW w:w="30" w:type="dxa"/>
            <w:vAlign w:val="bottom"/>
          </w:tcPr>
          <w:p w14:paraId="4A29AA25" w14:textId="77777777" w:rsidR="00964E76" w:rsidRDefault="00964E76">
            <w:pPr>
              <w:rPr>
                <w:sz w:val="1"/>
                <w:szCs w:val="1"/>
              </w:rPr>
            </w:pPr>
          </w:p>
        </w:tc>
      </w:tr>
      <w:tr w:rsidR="00964E76" w14:paraId="1F4DF6DC" w14:textId="77777777" w:rsidTr="00775473">
        <w:trPr>
          <w:trHeight w:val="103"/>
        </w:trPr>
        <w:tc>
          <w:tcPr>
            <w:tcW w:w="1300" w:type="dxa"/>
            <w:tcBorders>
              <w:left w:val="single" w:sz="8" w:space="0" w:color="FBD4B4"/>
              <w:bottom w:val="single" w:sz="4" w:space="0" w:color="auto"/>
              <w:right w:val="single" w:sz="8" w:space="0" w:color="FBD4B4"/>
            </w:tcBorders>
            <w:vAlign w:val="bottom"/>
          </w:tcPr>
          <w:p w14:paraId="7CC3A06E" w14:textId="77777777" w:rsidR="00964E76" w:rsidRDefault="00964E76">
            <w:pPr>
              <w:rPr>
                <w:sz w:val="8"/>
                <w:szCs w:val="8"/>
              </w:rPr>
            </w:pPr>
          </w:p>
        </w:tc>
        <w:tc>
          <w:tcPr>
            <w:tcW w:w="2700" w:type="dxa"/>
            <w:tcBorders>
              <w:bottom w:val="single" w:sz="4" w:space="0" w:color="auto"/>
              <w:right w:val="single" w:sz="8" w:space="0" w:color="FBD4B4"/>
            </w:tcBorders>
            <w:vAlign w:val="bottom"/>
          </w:tcPr>
          <w:p w14:paraId="77EEA60D" w14:textId="77777777" w:rsidR="00964E76" w:rsidRDefault="00964E76">
            <w:pPr>
              <w:rPr>
                <w:sz w:val="8"/>
                <w:szCs w:val="8"/>
              </w:rPr>
            </w:pPr>
          </w:p>
        </w:tc>
        <w:tc>
          <w:tcPr>
            <w:tcW w:w="1520" w:type="dxa"/>
            <w:vMerge/>
            <w:tcBorders>
              <w:bottom w:val="single" w:sz="4" w:space="0" w:color="auto"/>
              <w:right w:val="single" w:sz="8" w:space="0" w:color="FBD4B4"/>
            </w:tcBorders>
            <w:vAlign w:val="bottom"/>
          </w:tcPr>
          <w:p w14:paraId="196537F0" w14:textId="77777777" w:rsidR="00964E76" w:rsidRDefault="00964E76">
            <w:pPr>
              <w:rPr>
                <w:sz w:val="8"/>
                <w:szCs w:val="8"/>
              </w:rPr>
            </w:pPr>
          </w:p>
        </w:tc>
        <w:tc>
          <w:tcPr>
            <w:tcW w:w="1860" w:type="dxa"/>
            <w:tcBorders>
              <w:bottom w:val="single" w:sz="4" w:space="0" w:color="auto"/>
              <w:right w:val="single" w:sz="8" w:space="0" w:color="FBD4B4"/>
            </w:tcBorders>
            <w:vAlign w:val="bottom"/>
          </w:tcPr>
          <w:p w14:paraId="5B1FA55D" w14:textId="77777777" w:rsidR="00964E76" w:rsidRDefault="00964E76">
            <w:pPr>
              <w:rPr>
                <w:sz w:val="8"/>
                <w:szCs w:val="8"/>
              </w:rPr>
            </w:pPr>
          </w:p>
        </w:tc>
        <w:tc>
          <w:tcPr>
            <w:tcW w:w="1280" w:type="dxa"/>
            <w:gridSpan w:val="2"/>
            <w:vMerge/>
            <w:tcBorders>
              <w:bottom w:val="single" w:sz="4" w:space="0" w:color="auto"/>
              <w:right w:val="single" w:sz="8" w:space="0" w:color="FBD4B4"/>
            </w:tcBorders>
            <w:vAlign w:val="bottom"/>
          </w:tcPr>
          <w:p w14:paraId="6817BCF2" w14:textId="77777777" w:rsidR="00964E76" w:rsidRDefault="00964E76">
            <w:pPr>
              <w:rPr>
                <w:sz w:val="8"/>
                <w:szCs w:val="8"/>
              </w:rPr>
            </w:pPr>
          </w:p>
        </w:tc>
        <w:tc>
          <w:tcPr>
            <w:tcW w:w="880" w:type="dxa"/>
            <w:tcBorders>
              <w:bottom w:val="single" w:sz="4" w:space="0" w:color="auto"/>
              <w:right w:val="single" w:sz="8" w:space="0" w:color="FBD4B4"/>
            </w:tcBorders>
            <w:vAlign w:val="bottom"/>
          </w:tcPr>
          <w:p w14:paraId="71B879C9" w14:textId="77777777" w:rsidR="00964E76" w:rsidRDefault="00964E76">
            <w:pPr>
              <w:rPr>
                <w:sz w:val="8"/>
                <w:szCs w:val="8"/>
              </w:rPr>
            </w:pPr>
          </w:p>
        </w:tc>
        <w:tc>
          <w:tcPr>
            <w:tcW w:w="800" w:type="dxa"/>
            <w:tcBorders>
              <w:bottom w:val="single" w:sz="4" w:space="0" w:color="auto"/>
            </w:tcBorders>
            <w:vAlign w:val="bottom"/>
          </w:tcPr>
          <w:p w14:paraId="4D25071C" w14:textId="77777777" w:rsidR="00964E76" w:rsidRDefault="00964E76">
            <w:pPr>
              <w:rPr>
                <w:sz w:val="8"/>
                <w:szCs w:val="8"/>
              </w:rPr>
            </w:pPr>
          </w:p>
        </w:tc>
        <w:tc>
          <w:tcPr>
            <w:tcW w:w="380" w:type="dxa"/>
            <w:tcBorders>
              <w:bottom w:val="single" w:sz="4" w:space="0" w:color="auto"/>
              <w:right w:val="single" w:sz="8" w:space="0" w:color="FBD4B4"/>
            </w:tcBorders>
            <w:vAlign w:val="bottom"/>
          </w:tcPr>
          <w:p w14:paraId="208E9703" w14:textId="77777777" w:rsidR="00964E76" w:rsidRDefault="00964E76">
            <w:pPr>
              <w:rPr>
                <w:sz w:val="8"/>
                <w:szCs w:val="8"/>
              </w:rPr>
            </w:pPr>
          </w:p>
        </w:tc>
        <w:tc>
          <w:tcPr>
            <w:tcW w:w="740" w:type="dxa"/>
            <w:tcBorders>
              <w:bottom w:val="single" w:sz="4" w:space="0" w:color="auto"/>
            </w:tcBorders>
            <w:vAlign w:val="bottom"/>
          </w:tcPr>
          <w:p w14:paraId="19441FC4" w14:textId="77777777" w:rsidR="00964E76" w:rsidRDefault="00964E76">
            <w:pPr>
              <w:rPr>
                <w:sz w:val="8"/>
                <w:szCs w:val="8"/>
              </w:rPr>
            </w:pPr>
          </w:p>
        </w:tc>
        <w:tc>
          <w:tcPr>
            <w:tcW w:w="320" w:type="dxa"/>
            <w:tcBorders>
              <w:bottom w:val="single" w:sz="4" w:space="0" w:color="auto"/>
              <w:right w:val="single" w:sz="8" w:space="0" w:color="FBD4B4"/>
            </w:tcBorders>
            <w:vAlign w:val="bottom"/>
          </w:tcPr>
          <w:p w14:paraId="6583553A" w14:textId="77777777" w:rsidR="00964E76" w:rsidRDefault="00964E76">
            <w:pPr>
              <w:rPr>
                <w:sz w:val="8"/>
                <w:szCs w:val="8"/>
              </w:rPr>
            </w:pPr>
          </w:p>
        </w:tc>
        <w:tc>
          <w:tcPr>
            <w:tcW w:w="2440" w:type="dxa"/>
            <w:tcBorders>
              <w:bottom w:val="single" w:sz="4" w:space="0" w:color="auto"/>
              <w:right w:val="single" w:sz="8" w:space="0" w:color="FBD4B4"/>
            </w:tcBorders>
            <w:vAlign w:val="bottom"/>
          </w:tcPr>
          <w:p w14:paraId="7A6986A8" w14:textId="77777777" w:rsidR="00964E76" w:rsidRDefault="00964E76">
            <w:pPr>
              <w:rPr>
                <w:sz w:val="8"/>
                <w:szCs w:val="8"/>
              </w:rPr>
            </w:pPr>
          </w:p>
        </w:tc>
        <w:tc>
          <w:tcPr>
            <w:tcW w:w="30" w:type="dxa"/>
            <w:vAlign w:val="bottom"/>
          </w:tcPr>
          <w:p w14:paraId="3D5FCD26" w14:textId="77777777" w:rsidR="00964E76" w:rsidRDefault="00964E76">
            <w:pPr>
              <w:rPr>
                <w:sz w:val="1"/>
                <w:szCs w:val="1"/>
              </w:rPr>
            </w:pPr>
          </w:p>
        </w:tc>
      </w:tr>
      <w:tr w:rsidR="00964E76" w14:paraId="4021C10E" w14:textId="77777777" w:rsidTr="00775473">
        <w:trPr>
          <w:trHeight w:val="206"/>
        </w:trPr>
        <w:tc>
          <w:tcPr>
            <w:tcW w:w="1300" w:type="dxa"/>
            <w:tcBorders>
              <w:top w:val="single" w:sz="4" w:space="0" w:color="auto"/>
              <w:left w:val="single" w:sz="8" w:space="0" w:color="FBD4B4"/>
              <w:right w:val="single" w:sz="8" w:space="0" w:color="FBD4B4"/>
            </w:tcBorders>
            <w:vAlign w:val="bottom"/>
          </w:tcPr>
          <w:p w14:paraId="0D04176A" w14:textId="77777777" w:rsidR="00964E76" w:rsidRDefault="00964E76">
            <w:pPr>
              <w:rPr>
                <w:sz w:val="17"/>
                <w:szCs w:val="17"/>
              </w:rPr>
            </w:pPr>
          </w:p>
        </w:tc>
        <w:tc>
          <w:tcPr>
            <w:tcW w:w="2700" w:type="dxa"/>
            <w:tcBorders>
              <w:top w:val="single" w:sz="4" w:space="0" w:color="auto"/>
              <w:right w:val="single" w:sz="8" w:space="0" w:color="FBD4B4"/>
            </w:tcBorders>
            <w:vAlign w:val="bottom"/>
          </w:tcPr>
          <w:p w14:paraId="7102E78A" w14:textId="77777777" w:rsidR="00964E76" w:rsidRDefault="00775473">
            <w:pPr>
              <w:rPr>
                <w:sz w:val="17"/>
                <w:szCs w:val="17"/>
              </w:rPr>
            </w:pPr>
            <w:r>
              <w:rPr>
                <w:sz w:val="17"/>
                <w:szCs w:val="17"/>
              </w:rPr>
              <w:t xml:space="preserve">Liczba projektów współpracy </w:t>
            </w:r>
          </w:p>
        </w:tc>
        <w:tc>
          <w:tcPr>
            <w:tcW w:w="1520" w:type="dxa"/>
            <w:tcBorders>
              <w:top w:val="single" w:sz="4" w:space="0" w:color="auto"/>
              <w:right w:val="single" w:sz="8" w:space="0" w:color="FBD4B4"/>
            </w:tcBorders>
            <w:vAlign w:val="bottom"/>
          </w:tcPr>
          <w:p w14:paraId="17799584" w14:textId="77777777" w:rsidR="00775473" w:rsidRPr="00775473" w:rsidRDefault="00775473" w:rsidP="00775473">
            <w:pPr>
              <w:rPr>
                <w:sz w:val="17"/>
                <w:szCs w:val="17"/>
              </w:rPr>
            </w:pPr>
            <w:r w:rsidRPr="00775473">
              <w:rPr>
                <w:sz w:val="17"/>
                <w:szCs w:val="17"/>
              </w:rPr>
              <w:t>mieszkańcy obszaru</w:t>
            </w:r>
          </w:p>
          <w:p w14:paraId="2E69B083" w14:textId="77777777" w:rsidR="00775473" w:rsidRPr="00775473" w:rsidRDefault="00775473" w:rsidP="00D007F5">
            <w:pPr>
              <w:jc w:val="center"/>
              <w:rPr>
                <w:sz w:val="17"/>
                <w:szCs w:val="17"/>
              </w:rPr>
            </w:pPr>
            <w:r w:rsidRPr="00775473">
              <w:rPr>
                <w:sz w:val="17"/>
                <w:szCs w:val="17"/>
              </w:rPr>
              <w:t>LSR</w:t>
            </w:r>
          </w:p>
          <w:p w14:paraId="27A556FA" w14:textId="77777777" w:rsidR="00964E76" w:rsidRDefault="00964E76">
            <w:pPr>
              <w:rPr>
                <w:sz w:val="17"/>
                <w:szCs w:val="17"/>
              </w:rPr>
            </w:pPr>
          </w:p>
        </w:tc>
        <w:tc>
          <w:tcPr>
            <w:tcW w:w="1860" w:type="dxa"/>
            <w:tcBorders>
              <w:top w:val="single" w:sz="4" w:space="0" w:color="auto"/>
              <w:right w:val="single" w:sz="8" w:space="0" w:color="FBD4B4"/>
            </w:tcBorders>
            <w:vAlign w:val="bottom"/>
          </w:tcPr>
          <w:p w14:paraId="0D066FF1" w14:textId="77777777" w:rsidR="00964E76" w:rsidRDefault="00775473" w:rsidP="00D007F5">
            <w:pPr>
              <w:jc w:val="center"/>
              <w:rPr>
                <w:sz w:val="17"/>
                <w:szCs w:val="17"/>
              </w:rPr>
            </w:pPr>
            <w:r>
              <w:rPr>
                <w:sz w:val="17"/>
                <w:szCs w:val="17"/>
              </w:rPr>
              <w:t xml:space="preserve">Projekt współpracy </w:t>
            </w:r>
          </w:p>
        </w:tc>
        <w:tc>
          <w:tcPr>
            <w:tcW w:w="1280" w:type="dxa"/>
            <w:gridSpan w:val="2"/>
            <w:tcBorders>
              <w:top w:val="single" w:sz="4" w:space="0" w:color="auto"/>
              <w:right w:val="single" w:sz="8" w:space="0" w:color="FBD4B4"/>
            </w:tcBorders>
            <w:vAlign w:val="bottom"/>
          </w:tcPr>
          <w:p w14:paraId="4B013017" w14:textId="77777777" w:rsidR="00964E76" w:rsidRDefault="008E4566">
            <w:pPr>
              <w:spacing w:line="206" w:lineRule="exact"/>
              <w:jc w:val="center"/>
              <w:rPr>
                <w:sz w:val="20"/>
                <w:szCs w:val="20"/>
              </w:rPr>
            </w:pPr>
            <w:r>
              <w:rPr>
                <w:rFonts w:eastAsia="Times New Roman"/>
                <w:sz w:val="18"/>
                <w:szCs w:val="18"/>
              </w:rPr>
              <w:t>lokalnych</w:t>
            </w:r>
          </w:p>
        </w:tc>
        <w:tc>
          <w:tcPr>
            <w:tcW w:w="880" w:type="dxa"/>
            <w:tcBorders>
              <w:top w:val="single" w:sz="4" w:space="0" w:color="auto"/>
              <w:right w:val="single" w:sz="8" w:space="0" w:color="FBD4B4"/>
            </w:tcBorders>
            <w:vAlign w:val="bottom"/>
          </w:tcPr>
          <w:p w14:paraId="079EBD66" w14:textId="77777777" w:rsidR="00964E76" w:rsidRDefault="00775473">
            <w:pPr>
              <w:rPr>
                <w:sz w:val="17"/>
                <w:szCs w:val="17"/>
              </w:rPr>
            </w:pPr>
            <w:r>
              <w:rPr>
                <w:sz w:val="17"/>
                <w:szCs w:val="17"/>
              </w:rPr>
              <w:t>Sztuka</w:t>
            </w:r>
          </w:p>
        </w:tc>
        <w:tc>
          <w:tcPr>
            <w:tcW w:w="800" w:type="dxa"/>
            <w:tcBorders>
              <w:top w:val="single" w:sz="4" w:space="0" w:color="auto"/>
            </w:tcBorders>
            <w:vAlign w:val="bottom"/>
          </w:tcPr>
          <w:p w14:paraId="6FD499C4" w14:textId="77777777" w:rsidR="00964E76" w:rsidRDefault="00964E76">
            <w:pPr>
              <w:rPr>
                <w:sz w:val="17"/>
                <w:szCs w:val="17"/>
              </w:rPr>
            </w:pPr>
          </w:p>
        </w:tc>
        <w:tc>
          <w:tcPr>
            <w:tcW w:w="380" w:type="dxa"/>
            <w:tcBorders>
              <w:top w:val="single" w:sz="4" w:space="0" w:color="auto"/>
              <w:right w:val="single" w:sz="8" w:space="0" w:color="FBD4B4"/>
            </w:tcBorders>
            <w:vAlign w:val="bottom"/>
          </w:tcPr>
          <w:p w14:paraId="4A1BD862" w14:textId="77777777" w:rsidR="00964E76" w:rsidRDefault="00775473" w:rsidP="00D007F5">
            <w:pPr>
              <w:jc w:val="center"/>
              <w:rPr>
                <w:sz w:val="17"/>
                <w:szCs w:val="17"/>
              </w:rPr>
            </w:pPr>
            <w:r>
              <w:rPr>
                <w:sz w:val="17"/>
                <w:szCs w:val="17"/>
              </w:rPr>
              <w:t>0</w:t>
            </w:r>
          </w:p>
          <w:p w14:paraId="2948FBE6" w14:textId="77777777" w:rsidR="00775473" w:rsidRDefault="00775473" w:rsidP="00D007F5">
            <w:pPr>
              <w:jc w:val="center"/>
              <w:rPr>
                <w:sz w:val="17"/>
                <w:szCs w:val="17"/>
              </w:rPr>
            </w:pPr>
            <w:r>
              <w:rPr>
                <w:sz w:val="17"/>
                <w:szCs w:val="17"/>
              </w:rPr>
              <w:t>2015</w:t>
            </w:r>
          </w:p>
        </w:tc>
        <w:tc>
          <w:tcPr>
            <w:tcW w:w="740" w:type="dxa"/>
            <w:tcBorders>
              <w:top w:val="single" w:sz="4" w:space="0" w:color="auto"/>
            </w:tcBorders>
            <w:vAlign w:val="bottom"/>
          </w:tcPr>
          <w:p w14:paraId="6FF4674A" w14:textId="035D530E" w:rsidR="00775473" w:rsidRDefault="00380823" w:rsidP="00D007F5">
            <w:pPr>
              <w:jc w:val="center"/>
              <w:rPr>
                <w:sz w:val="17"/>
                <w:szCs w:val="17"/>
              </w:rPr>
            </w:pPr>
            <w:r w:rsidRPr="00380823">
              <w:rPr>
                <w:sz w:val="17"/>
                <w:szCs w:val="17"/>
                <w:highlight w:val="yellow"/>
              </w:rPr>
              <w:t>3</w:t>
            </w:r>
          </w:p>
          <w:p w14:paraId="0E2B7FB1" w14:textId="77777777" w:rsidR="00964E76" w:rsidRDefault="00775473" w:rsidP="00D007F5">
            <w:pPr>
              <w:jc w:val="center"/>
              <w:rPr>
                <w:sz w:val="17"/>
                <w:szCs w:val="17"/>
              </w:rPr>
            </w:pPr>
            <w:r>
              <w:rPr>
                <w:sz w:val="17"/>
                <w:szCs w:val="17"/>
              </w:rPr>
              <w:t>2023</w:t>
            </w:r>
          </w:p>
        </w:tc>
        <w:tc>
          <w:tcPr>
            <w:tcW w:w="320" w:type="dxa"/>
            <w:tcBorders>
              <w:top w:val="single" w:sz="4" w:space="0" w:color="auto"/>
              <w:right w:val="single" w:sz="8" w:space="0" w:color="FBD4B4"/>
            </w:tcBorders>
            <w:vAlign w:val="bottom"/>
          </w:tcPr>
          <w:p w14:paraId="35CE5BE1" w14:textId="77777777" w:rsidR="00964E76" w:rsidRDefault="00964E76">
            <w:pPr>
              <w:rPr>
                <w:sz w:val="17"/>
                <w:szCs w:val="17"/>
              </w:rPr>
            </w:pPr>
          </w:p>
        </w:tc>
        <w:tc>
          <w:tcPr>
            <w:tcW w:w="2440" w:type="dxa"/>
            <w:tcBorders>
              <w:top w:val="single" w:sz="4" w:space="0" w:color="auto"/>
              <w:right w:val="single" w:sz="8" w:space="0" w:color="FBD4B4"/>
            </w:tcBorders>
            <w:vAlign w:val="bottom"/>
          </w:tcPr>
          <w:p w14:paraId="48A79184" w14:textId="77777777" w:rsidR="00964E76" w:rsidRDefault="00775473" w:rsidP="00D007F5">
            <w:pPr>
              <w:jc w:val="center"/>
              <w:rPr>
                <w:sz w:val="17"/>
                <w:szCs w:val="17"/>
              </w:rPr>
            </w:pPr>
            <w:r>
              <w:rPr>
                <w:sz w:val="17"/>
                <w:szCs w:val="17"/>
              </w:rPr>
              <w:t>Projekt współpracy</w:t>
            </w:r>
          </w:p>
        </w:tc>
        <w:tc>
          <w:tcPr>
            <w:tcW w:w="30" w:type="dxa"/>
            <w:vAlign w:val="bottom"/>
          </w:tcPr>
          <w:p w14:paraId="5F86596E" w14:textId="77777777" w:rsidR="00964E76" w:rsidRDefault="00964E76">
            <w:pPr>
              <w:rPr>
                <w:sz w:val="1"/>
                <w:szCs w:val="1"/>
              </w:rPr>
            </w:pPr>
          </w:p>
        </w:tc>
      </w:tr>
      <w:tr w:rsidR="00964E76" w14:paraId="1A5D28F7" w14:textId="77777777" w:rsidTr="007B333B">
        <w:trPr>
          <w:trHeight w:val="74"/>
        </w:trPr>
        <w:tc>
          <w:tcPr>
            <w:tcW w:w="1300" w:type="dxa"/>
            <w:tcBorders>
              <w:left w:val="single" w:sz="8" w:space="0" w:color="FBD4B4"/>
              <w:bottom w:val="single" w:sz="8" w:space="0" w:color="FBD4B4"/>
              <w:right w:val="single" w:sz="8" w:space="0" w:color="FBD4B4"/>
            </w:tcBorders>
            <w:vAlign w:val="bottom"/>
          </w:tcPr>
          <w:p w14:paraId="69F805BC" w14:textId="77777777" w:rsidR="00964E76" w:rsidRDefault="00964E76">
            <w:pPr>
              <w:rPr>
                <w:sz w:val="11"/>
                <w:szCs w:val="11"/>
              </w:rPr>
            </w:pPr>
          </w:p>
        </w:tc>
        <w:tc>
          <w:tcPr>
            <w:tcW w:w="2700" w:type="dxa"/>
            <w:tcBorders>
              <w:bottom w:val="single" w:sz="8" w:space="0" w:color="FBD4B4"/>
              <w:right w:val="single" w:sz="8" w:space="0" w:color="FBD4B4"/>
            </w:tcBorders>
            <w:vAlign w:val="bottom"/>
          </w:tcPr>
          <w:p w14:paraId="6B00DA5B" w14:textId="77777777" w:rsidR="00964E76" w:rsidRDefault="00964E76">
            <w:pPr>
              <w:rPr>
                <w:sz w:val="11"/>
                <w:szCs w:val="11"/>
              </w:rPr>
            </w:pPr>
          </w:p>
        </w:tc>
        <w:tc>
          <w:tcPr>
            <w:tcW w:w="1520" w:type="dxa"/>
            <w:tcBorders>
              <w:bottom w:val="single" w:sz="8" w:space="0" w:color="FBD4B4"/>
              <w:right w:val="single" w:sz="8" w:space="0" w:color="FBD4B4"/>
            </w:tcBorders>
            <w:vAlign w:val="bottom"/>
          </w:tcPr>
          <w:p w14:paraId="1AC5C5D4" w14:textId="77777777" w:rsidR="00964E76" w:rsidRDefault="00964E76">
            <w:pPr>
              <w:rPr>
                <w:sz w:val="11"/>
                <w:szCs w:val="11"/>
              </w:rPr>
            </w:pPr>
          </w:p>
        </w:tc>
        <w:tc>
          <w:tcPr>
            <w:tcW w:w="1860" w:type="dxa"/>
            <w:tcBorders>
              <w:bottom w:val="single" w:sz="8" w:space="0" w:color="FBD4B4"/>
              <w:right w:val="single" w:sz="8" w:space="0" w:color="FBD4B4"/>
            </w:tcBorders>
            <w:vAlign w:val="bottom"/>
          </w:tcPr>
          <w:p w14:paraId="304317BB" w14:textId="77777777" w:rsidR="00964E76" w:rsidRDefault="00964E76">
            <w:pPr>
              <w:rPr>
                <w:sz w:val="11"/>
                <w:szCs w:val="11"/>
              </w:rPr>
            </w:pPr>
          </w:p>
        </w:tc>
        <w:tc>
          <w:tcPr>
            <w:tcW w:w="900" w:type="dxa"/>
            <w:tcBorders>
              <w:bottom w:val="single" w:sz="8" w:space="0" w:color="FBD4B4"/>
            </w:tcBorders>
            <w:vAlign w:val="bottom"/>
          </w:tcPr>
          <w:p w14:paraId="18F21FE0" w14:textId="77777777" w:rsidR="00964E76" w:rsidRDefault="00964E76">
            <w:pPr>
              <w:rPr>
                <w:sz w:val="11"/>
                <w:szCs w:val="11"/>
              </w:rPr>
            </w:pPr>
          </w:p>
        </w:tc>
        <w:tc>
          <w:tcPr>
            <w:tcW w:w="380" w:type="dxa"/>
            <w:tcBorders>
              <w:bottom w:val="single" w:sz="8" w:space="0" w:color="FBD4B4"/>
              <w:right w:val="single" w:sz="8" w:space="0" w:color="FBD4B4"/>
            </w:tcBorders>
            <w:vAlign w:val="bottom"/>
          </w:tcPr>
          <w:p w14:paraId="1BBD9E08" w14:textId="77777777" w:rsidR="00964E76" w:rsidRDefault="00964E76">
            <w:pPr>
              <w:rPr>
                <w:sz w:val="11"/>
                <w:szCs w:val="11"/>
              </w:rPr>
            </w:pPr>
          </w:p>
        </w:tc>
        <w:tc>
          <w:tcPr>
            <w:tcW w:w="880" w:type="dxa"/>
            <w:tcBorders>
              <w:bottom w:val="single" w:sz="8" w:space="0" w:color="FBD4B4"/>
              <w:right w:val="single" w:sz="8" w:space="0" w:color="FBD4B4"/>
            </w:tcBorders>
            <w:vAlign w:val="bottom"/>
          </w:tcPr>
          <w:p w14:paraId="54646196" w14:textId="77777777" w:rsidR="00964E76" w:rsidRDefault="00964E76">
            <w:pPr>
              <w:rPr>
                <w:sz w:val="11"/>
                <w:szCs w:val="11"/>
              </w:rPr>
            </w:pPr>
          </w:p>
        </w:tc>
        <w:tc>
          <w:tcPr>
            <w:tcW w:w="800" w:type="dxa"/>
            <w:tcBorders>
              <w:bottom w:val="single" w:sz="8" w:space="0" w:color="FBD4B4"/>
            </w:tcBorders>
            <w:vAlign w:val="bottom"/>
          </w:tcPr>
          <w:p w14:paraId="2A0098AD" w14:textId="77777777" w:rsidR="00964E76" w:rsidRDefault="00964E76">
            <w:pPr>
              <w:rPr>
                <w:sz w:val="11"/>
                <w:szCs w:val="11"/>
              </w:rPr>
            </w:pPr>
          </w:p>
        </w:tc>
        <w:tc>
          <w:tcPr>
            <w:tcW w:w="380" w:type="dxa"/>
            <w:tcBorders>
              <w:bottom w:val="single" w:sz="8" w:space="0" w:color="FBD4B4"/>
              <w:right w:val="single" w:sz="8" w:space="0" w:color="FBD4B4"/>
            </w:tcBorders>
            <w:vAlign w:val="bottom"/>
          </w:tcPr>
          <w:p w14:paraId="73EDEEE0" w14:textId="77777777" w:rsidR="00964E76" w:rsidRDefault="00964E76">
            <w:pPr>
              <w:rPr>
                <w:sz w:val="11"/>
                <w:szCs w:val="11"/>
              </w:rPr>
            </w:pPr>
          </w:p>
        </w:tc>
        <w:tc>
          <w:tcPr>
            <w:tcW w:w="740" w:type="dxa"/>
            <w:tcBorders>
              <w:bottom w:val="single" w:sz="8" w:space="0" w:color="FBD4B4"/>
            </w:tcBorders>
            <w:vAlign w:val="bottom"/>
          </w:tcPr>
          <w:p w14:paraId="09F1F2E7" w14:textId="77777777" w:rsidR="00964E76" w:rsidRDefault="00964E76">
            <w:pPr>
              <w:rPr>
                <w:sz w:val="11"/>
                <w:szCs w:val="11"/>
              </w:rPr>
            </w:pPr>
          </w:p>
        </w:tc>
        <w:tc>
          <w:tcPr>
            <w:tcW w:w="320" w:type="dxa"/>
            <w:tcBorders>
              <w:bottom w:val="single" w:sz="8" w:space="0" w:color="FBD4B4"/>
              <w:right w:val="single" w:sz="8" w:space="0" w:color="FBD4B4"/>
            </w:tcBorders>
            <w:vAlign w:val="bottom"/>
          </w:tcPr>
          <w:p w14:paraId="22002E35" w14:textId="77777777" w:rsidR="00964E76" w:rsidRDefault="00964E76">
            <w:pPr>
              <w:rPr>
                <w:sz w:val="11"/>
                <w:szCs w:val="11"/>
              </w:rPr>
            </w:pPr>
          </w:p>
        </w:tc>
        <w:tc>
          <w:tcPr>
            <w:tcW w:w="2440" w:type="dxa"/>
            <w:tcBorders>
              <w:bottom w:val="single" w:sz="8" w:space="0" w:color="FBD4B4"/>
              <w:right w:val="single" w:sz="8" w:space="0" w:color="FBD4B4"/>
            </w:tcBorders>
            <w:vAlign w:val="bottom"/>
          </w:tcPr>
          <w:p w14:paraId="7BF97A1F" w14:textId="77777777" w:rsidR="00964E76" w:rsidRDefault="00964E76">
            <w:pPr>
              <w:rPr>
                <w:sz w:val="11"/>
                <w:szCs w:val="11"/>
              </w:rPr>
            </w:pPr>
          </w:p>
        </w:tc>
        <w:tc>
          <w:tcPr>
            <w:tcW w:w="30" w:type="dxa"/>
            <w:vAlign w:val="bottom"/>
          </w:tcPr>
          <w:p w14:paraId="2CCEF36B" w14:textId="77777777" w:rsidR="00964E76" w:rsidRDefault="00964E76">
            <w:pPr>
              <w:rPr>
                <w:sz w:val="1"/>
                <w:szCs w:val="1"/>
              </w:rPr>
            </w:pPr>
          </w:p>
        </w:tc>
      </w:tr>
    </w:tbl>
    <w:p w14:paraId="6A9C1A21" w14:textId="327E44B3" w:rsidR="00964E76" w:rsidRDefault="00D25F3A" w:rsidP="00380823">
      <w:pPr>
        <w:rPr>
          <w:sz w:val="20"/>
          <w:szCs w:val="20"/>
        </w:rPr>
      </w:pPr>
      <w:r>
        <w:rPr>
          <w:noProof/>
          <w:sz w:val="20"/>
          <w:szCs w:val="20"/>
        </w:rPr>
        <mc:AlternateContent>
          <mc:Choice Requires="wps">
            <w:drawing>
              <wp:anchor distT="4294967295" distB="4294967295" distL="0" distR="0" simplePos="0" relativeHeight="251667968" behindDoc="0" locked="0" layoutInCell="0" allowOverlap="1" wp14:anchorId="461929B3" wp14:editId="4E619709">
                <wp:simplePos x="0" y="0"/>
                <wp:positionH relativeFrom="column">
                  <wp:posOffset>1447800</wp:posOffset>
                </wp:positionH>
                <wp:positionV relativeFrom="paragraph">
                  <wp:posOffset>48894</wp:posOffset>
                </wp:positionV>
                <wp:extent cx="6120130" cy="0"/>
                <wp:effectExtent l="0" t="19050" r="13970" b="19050"/>
                <wp:wrapNone/>
                <wp:docPr id="49"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86D29E" id="Shape 66" o:spid="_x0000_s1026" style="position:absolute;z-index:25166796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14pt,3.85pt" to="595.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" o:allowincell="f" strokecolor="#4f81bd" strokeweight="2.88pt"/>
            </w:pict>
          </mc:Fallback>
        </mc:AlternateContent>
      </w:r>
      <w:r w:rsidR="00380823">
        <w:rPr>
          <w:rFonts w:ascii="Cambria" w:eastAsia="Cambria" w:hAnsi="Cambria" w:cs="Cambria"/>
          <w:b/>
          <w:bCs/>
          <w:sz w:val="20"/>
          <w:szCs w:val="20"/>
        </w:rPr>
        <w:t xml:space="preserve">       </w:t>
      </w:r>
    </w:p>
    <w:p w14:paraId="6F6515BA" w14:textId="34AE6E20" w:rsidR="00964E76" w:rsidRPr="00380823" w:rsidRDefault="008E4566" w:rsidP="00380823">
      <w:pPr>
        <w:spacing w:line="195" w:lineRule="auto"/>
        <w:rPr>
          <w:sz w:val="20"/>
          <w:szCs w:val="20"/>
        </w:rPr>
        <w:sectPr w:rsidR="00964E76" w:rsidRPr="00380823">
          <w:pgSz w:w="16840" w:h="11906" w:orient="landscape"/>
          <w:pgMar w:top="1112" w:right="1320" w:bottom="705" w:left="1320" w:header="0" w:footer="0" w:gutter="0"/>
          <w:cols w:space="708" w:equalWidth="0">
            <w:col w:w="14200"/>
          </w:cols>
        </w:sectPr>
      </w:pPr>
      <w:r>
        <w:rPr>
          <w:rFonts w:ascii="Calibri" w:eastAsia="Calibri" w:hAnsi="Calibri" w:cs="Calibri"/>
          <w:i/>
          <w:iCs/>
          <w:sz w:val="18"/>
          <w:szCs w:val="18"/>
        </w:rPr>
        <w:t>Lokalna Strategia Rozwoju Lokalnej Grupy Działania „Wszyscy Razem” na lata 2014-2023</w:t>
      </w:r>
      <w:r w:rsidR="00380823">
        <w:rPr>
          <w:sz w:val="20"/>
          <w:szCs w:val="20"/>
        </w:rPr>
        <w:t xml:space="preserve">                                                                                                                                                    </w:t>
      </w:r>
      <w:r w:rsidR="00380823">
        <w:rPr>
          <w:rFonts w:ascii="Cambria" w:eastAsia="Cambria" w:hAnsi="Cambria" w:cs="Cambria"/>
          <w:b/>
          <w:bCs/>
          <w:sz w:val="20"/>
          <w:szCs w:val="20"/>
        </w:rPr>
        <w:t>40</w:t>
      </w:r>
    </w:p>
    <w:tbl>
      <w:tblPr>
        <w:tblW w:w="0" w:type="auto"/>
        <w:tblInd w:w="10" w:type="dxa"/>
        <w:tblLayout w:type="fixed"/>
        <w:tblCellMar>
          <w:left w:w="0" w:type="dxa"/>
          <w:right w:w="0" w:type="dxa"/>
        </w:tblCellMar>
        <w:tblLook w:val="04A0" w:firstRow="1" w:lastRow="0" w:firstColumn="1" w:lastColumn="0" w:noHBand="0" w:noVBand="1"/>
      </w:tblPr>
      <w:tblGrid>
        <w:gridCol w:w="980"/>
        <w:gridCol w:w="320"/>
        <w:gridCol w:w="560"/>
        <w:gridCol w:w="2220"/>
        <w:gridCol w:w="1040"/>
        <w:gridCol w:w="420"/>
        <w:gridCol w:w="1660"/>
        <w:gridCol w:w="180"/>
        <w:gridCol w:w="1100"/>
        <w:gridCol w:w="40"/>
        <w:gridCol w:w="140"/>
        <w:gridCol w:w="120"/>
        <w:gridCol w:w="780"/>
        <w:gridCol w:w="1160"/>
        <w:gridCol w:w="600"/>
        <w:gridCol w:w="460"/>
        <w:gridCol w:w="2420"/>
        <w:gridCol w:w="40"/>
        <w:gridCol w:w="30"/>
      </w:tblGrid>
      <w:tr w:rsidR="00964E76" w14:paraId="33FAB4A0" w14:textId="77777777">
        <w:trPr>
          <w:trHeight w:val="386"/>
        </w:trPr>
        <w:tc>
          <w:tcPr>
            <w:tcW w:w="980" w:type="dxa"/>
            <w:tcBorders>
              <w:top w:val="single" w:sz="8" w:space="0" w:color="FBD4B4"/>
            </w:tcBorders>
            <w:vAlign w:val="bottom"/>
          </w:tcPr>
          <w:p w14:paraId="13FF75EA" w14:textId="77777777" w:rsidR="00964E76" w:rsidRDefault="00964E76">
            <w:pPr>
              <w:rPr>
                <w:sz w:val="24"/>
                <w:szCs w:val="24"/>
              </w:rPr>
            </w:pPr>
            <w:bookmarkStart w:id="39" w:name="page41"/>
            <w:bookmarkEnd w:id="39"/>
          </w:p>
        </w:tc>
        <w:tc>
          <w:tcPr>
            <w:tcW w:w="320" w:type="dxa"/>
            <w:tcBorders>
              <w:top w:val="single" w:sz="8" w:space="0" w:color="FBD4B4"/>
              <w:right w:val="single" w:sz="8" w:space="0" w:color="FBD4B4"/>
            </w:tcBorders>
            <w:vAlign w:val="bottom"/>
          </w:tcPr>
          <w:p w14:paraId="4A5B3BE4" w14:textId="77777777" w:rsidR="00964E76" w:rsidRDefault="00964E76">
            <w:pPr>
              <w:rPr>
                <w:sz w:val="24"/>
                <w:szCs w:val="24"/>
              </w:rPr>
            </w:pPr>
          </w:p>
        </w:tc>
        <w:tc>
          <w:tcPr>
            <w:tcW w:w="560" w:type="dxa"/>
            <w:tcBorders>
              <w:top w:val="single" w:sz="8" w:space="0" w:color="FBD4B4"/>
            </w:tcBorders>
            <w:vAlign w:val="bottom"/>
          </w:tcPr>
          <w:p w14:paraId="29158846" w14:textId="77777777" w:rsidR="00964E76" w:rsidRDefault="00964E76">
            <w:pPr>
              <w:rPr>
                <w:sz w:val="24"/>
                <w:szCs w:val="24"/>
              </w:rPr>
            </w:pPr>
          </w:p>
        </w:tc>
        <w:tc>
          <w:tcPr>
            <w:tcW w:w="2220" w:type="dxa"/>
            <w:tcBorders>
              <w:top w:val="single" w:sz="8" w:space="0" w:color="FBD4B4"/>
              <w:right w:val="single" w:sz="8" w:space="0" w:color="FBD4B4"/>
            </w:tcBorders>
            <w:vAlign w:val="bottom"/>
          </w:tcPr>
          <w:p w14:paraId="3A19B53B" w14:textId="77777777" w:rsidR="00964E76" w:rsidRDefault="00964E76">
            <w:pPr>
              <w:rPr>
                <w:sz w:val="24"/>
                <w:szCs w:val="24"/>
              </w:rPr>
            </w:pPr>
          </w:p>
        </w:tc>
        <w:tc>
          <w:tcPr>
            <w:tcW w:w="1040" w:type="dxa"/>
            <w:tcBorders>
              <w:top w:val="single" w:sz="8" w:space="0" w:color="FBD4B4"/>
            </w:tcBorders>
            <w:vAlign w:val="bottom"/>
          </w:tcPr>
          <w:p w14:paraId="074A5D12" w14:textId="77777777" w:rsidR="00964E76" w:rsidRDefault="00964E76">
            <w:pPr>
              <w:rPr>
                <w:sz w:val="24"/>
                <w:szCs w:val="24"/>
              </w:rPr>
            </w:pPr>
          </w:p>
        </w:tc>
        <w:tc>
          <w:tcPr>
            <w:tcW w:w="420" w:type="dxa"/>
            <w:tcBorders>
              <w:top w:val="single" w:sz="8" w:space="0" w:color="FBD4B4"/>
              <w:right w:val="single" w:sz="8" w:space="0" w:color="FBD4B4"/>
            </w:tcBorders>
            <w:vAlign w:val="bottom"/>
          </w:tcPr>
          <w:p w14:paraId="4AE13DB3" w14:textId="77777777" w:rsidR="00964E76" w:rsidRDefault="00964E76">
            <w:pPr>
              <w:rPr>
                <w:sz w:val="24"/>
                <w:szCs w:val="24"/>
              </w:rPr>
            </w:pPr>
          </w:p>
        </w:tc>
        <w:tc>
          <w:tcPr>
            <w:tcW w:w="1660" w:type="dxa"/>
            <w:tcBorders>
              <w:top w:val="single" w:sz="8" w:space="0" w:color="FBD4B4"/>
            </w:tcBorders>
            <w:vAlign w:val="bottom"/>
          </w:tcPr>
          <w:p w14:paraId="3E08E4C7" w14:textId="77777777" w:rsidR="00964E76" w:rsidRDefault="00964E76">
            <w:pPr>
              <w:rPr>
                <w:sz w:val="24"/>
                <w:szCs w:val="24"/>
              </w:rPr>
            </w:pPr>
          </w:p>
        </w:tc>
        <w:tc>
          <w:tcPr>
            <w:tcW w:w="180" w:type="dxa"/>
            <w:tcBorders>
              <w:top w:val="single" w:sz="8" w:space="0" w:color="FBD4B4"/>
              <w:right w:val="single" w:sz="8" w:space="0" w:color="FBD4B4"/>
            </w:tcBorders>
            <w:vAlign w:val="bottom"/>
          </w:tcPr>
          <w:p w14:paraId="763D7D95" w14:textId="77777777" w:rsidR="00964E76" w:rsidRDefault="00964E76">
            <w:pPr>
              <w:rPr>
                <w:sz w:val="24"/>
                <w:szCs w:val="24"/>
              </w:rPr>
            </w:pPr>
          </w:p>
        </w:tc>
        <w:tc>
          <w:tcPr>
            <w:tcW w:w="1280" w:type="dxa"/>
            <w:gridSpan w:val="3"/>
            <w:tcBorders>
              <w:top w:val="single" w:sz="8" w:space="0" w:color="FBD4B4"/>
              <w:right w:val="single" w:sz="8" w:space="0" w:color="FBD4B4"/>
            </w:tcBorders>
            <w:vAlign w:val="bottom"/>
          </w:tcPr>
          <w:p w14:paraId="3007AE6C" w14:textId="77777777" w:rsidR="00964E76" w:rsidRDefault="00337692">
            <w:pPr>
              <w:spacing w:line="206" w:lineRule="exact"/>
              <w:jc w:val="center"/>
              <w:rPr>
                <w:sz w:val="20"/>
                <w:szCs w:val="20"/>
              </w:rPr>
            </w:pPr>
            <w:r>
              <w:rPr>
                <w:rFonts w:eastAsia="Times New Roman"/>
                <w:sz w:val="18"/>
                <w:szCs w:val="18"/>
              </w:rPr>
              <w:t>Liczba wydarzeń / imprez</w:t>
            </w:r>
          </w:p>
        </w:tc>
        <w:tc>
          <w:tcPr>
            <w:tcW w:w="120" w:type="dxa"/>
            <w:tcBorders>
              <w:top w:val="single" w:sz="8" w:space="0" w:color="FBD4B4"/>
            </w:tcBorders>
            <w:vAlign w:val="bottom"/>
          </w:tcPr>
          <w:p w14:paraId="31BB314A" w14:textId="77777777" w:rsidR="00964E76" w:rsidRDefault="00964E76">
            <w:pPr>
              <w:rPr>
                <w:sz w:val="24"/>
                <w:szCs w:val="24"/>
              </w:rPr>
            </w:pPr>
          </w:p>
        </w:tc>
        <w:tc>
          <w:tcPr>
            <w:tcW w:w="780" w:type="dxa"/>
            <w:tcBorders>
              <w:top w:val="single" w:sz="8" w:space="0" w:color="FBD4B4"/>
              <w:right w:val="single" w:sz="8" w:space="0" w:color="FBD4B4"/>
            </w:tcBorders>
            <w:vAlign w:val="bottom"/>
          </w:tcPr>
          <w:p w14:paraId="755EA55E" w14:textId="77777777" w:rsidR="00964E76" w:rsidRDefault="00964E76">
            <w:pPr>
              <w:rPr>
                <w:sz w:val="24"/>
                <w:szCs w:val="24"/>
              </w:rPr>
            </w:pPr>
          </w:p>
        </w:tc>
        <w:tc>
          <w:tcPr>
            <w:tcW w:w="1160" w:type="dxa"/>
            <w:vMerge w:val="restart"/>
            <w:tcBorders>
              <w:top w:val="single" w:sz="8" w:space="0" w:color="FBD4B4"/>
              <w:right w:val="single" w:sz="8" w:space="0" w:color="FBD4B4"/>
            </w:tcBorders>
            <w:vAlign w:val="bottom"/>
          </w:tcPr>
          <w:p w14:paraId="4AFAFDE9" w14:textId="77777777" w:rsidR="00964E76" w:rsidRDefault="008E4566">
            <w:pPr>
              <w:spacing w:line="206" w:lineRule="exact"/>
              <w:jc w:val="center"/>
              <w:rPr>
                <w:sz w:val="20"/>
                <w:szCs w:val="20"/>
              </w:rPr>
            </w:pPr>
            <w:r>
              <w:rPr>
                <w:rFonts w:eastAsia="Times New Roman"/>
                <w:sz w:val="18"/>
                <w:szCs w:val="18"/>
              </w:rPr>
              <w:t>0</w:t>
            </w:r>
          </w:p>
        </w:tc>
        <w:tc>
          <w:tcPr>
            <w:tcW w:w="600" w:type="dxa"/>
            <w:vMerge w:val="restart"/>
            <w:tcBorders>
              <w:top w:val="single" w:sz="8" w:space="0" w:color="FBD4B4"/>
            </w:tcBorders>
            <w:vAlign w:val="bottom"/>
          </w:tcPr>
          <w:p w14:paraId="19EBA9BD" w14:textId="77777777" w:rsidR="00964E76" w:rsidRDefault="006F7564">
            <w:pPr>
              <w:spacing w:line="206" w:lineRule="exact"/>
              <w:ind w:left="330"/>
              <w:jc w:val="center"/>
              <w:rPr>
                <w:sz w:val="20"/>
                <w:szCs w:val="20"/>
              </w:rPr>
            </w:pPr>
            <w:r>
              <w:rPr>
                <w:rFonts w:eastAsia="Times New Roman"/>
                <w:w w:val="99"/>
                <w:sz w:val="18"/>
                <w:szCs w:val="18"/>
              </w:rPr>
              <w:t>26</w:t>
            </w:r>
          </w:p>
        </w:tc>
        <w:tc>
          <w:tcPr>
            <w:tcW w:w="460" w:type="dxa"/>
            <w:tcBorders>
              <w:top w:val="single" w:sz="8" w:space="0" w:color="FBD4B4"/>
              <w:right w:val="single" w:sz="8" w:space="0" w:color="FBD4B4"/>
            </w:tcBorders>
            <w:vAlign w:val="bottom"/>
          </w:tcPr>
          <w:p w14:paraId="00DB8630" w14:textId="77777777" w:rsidR="00964E76" w:rsidRDefault="00964E76">
            <w:pPr>
              <w:rPr>
                <w:sz w:val="24"/>
                <w:szCs w:val="24"/>
              </w:rPr>
            </w:pPr>
          </w:p>
        </w:tc>
        <w:tc>
          <w:tcPr>
            <w:tcW w:w="2420" w:type="dxa"/>
            <w:tcBorders>
              <w:top w:val="single" w:sz="8" w:space="0" w:color="FBD4B4"/>
            </w:tcBorders>
            <w:vAlign w:val="bottom"/>
          </w:tcPr>
          <w:p w14:paraId="00B7A0B4" w14:textId="77777777" w:rsidR="00964E76" w:rsidRDefault="00964E76">
            <w:pPr>
              <w:rPr>
                <w:sz w:val="24"/>
                <w:szCs w:val="24"/>
              </w:rPr>
            </w:pPr>
          </w:p>
        </w:tc>
        <w:tc>
          <w:tcPr>
            <w:tcW w:w="40" w:type="dxa"/>
            <w:tcBorders>
              <w:top w:val="single" w:sz="8" w:space="0" w:color="FBD4B4"/>
              <w:right w:val="single" w:sz="8" w:space="0" w:color="FBD4B4"/>
            </w:tcBorders>
            <w:shd w:val="clear" w:color="auto" w:fill="FBD4B4"/>
            <w:vAlign w:val="bottom"/>
          </w:tcPr>
          <w:p w14:paraId="1F9CD4E3" w14:textId="77777777" w:rsidR="00964E76" w:rsidRDefault="00964E76">
            <w:pPr>
              <w:rPr>
                <w:sz w:val="24"/>
                <w:szCs w:val="24"/>
              </w:rPr>
            </w:pPr>
          </w:p>
        </w:tc>
        <w:tc>
          <w:tcPr>
            <w:tcW w:w="0" w:type="dxa"/>
            <w:vAlign w:val="bottom"/>
          </w:tcPr>
          <w:p w14:paraId="5E9FCFFB" w14:textId="77777777" w:rsidR="00964E76" w:rsidRDefault="00964E76">
            <w:pPr>
              <w:rPr>
                <w:sz w:val="1"/>
                <w:szCs w:val="1"/>
              </w:rPr>
            </w:pPr>
          </w:p>
        </w:tc>
      </w:tr>
      <w:tr w:rsidR="00964E76" w14:paraId="1F271A08" w14:textId="77777777">
        <w:trPr>
          <w:trHeight w:val="103"/>
        </w:trPr>
        <w:tc>
          <w:tcPr>
            <w:tcW w:w="980" w:type="dxa"/>
            <w:vAlign w:val="bottom"/>
          </w:tcPr>
          <w:p w14:paraId="33F03797" w14:textId="77777777" w:rsidR="00964E76" w:rsidRDefault="00964E76">
            <w:pPr>
              <w:rPr>
                <w:sz w:val="8"/>
                <w:szCs w:val="8"/>
              </w:rPr>
            </w:pPr>
          </w:p>
        </w:tc>
        <w:tc>
          <w:tcPr>
            <w:tcW w:w="320" w:type="dxa"/>
            <w:tcBorders>
              <w:right w:val="single" w:sz="8" w:space="0" w:color="FBD4B4"/>
            </w:tcBorders>
            <w:vAlign w:val="bottom"/>
          </w:tcPr>
          <w:p w14:paraId="2191710D" w14:textId="77777777" w:rsidR="00964E76" w:rsidRDefault="00964E76">
            <w:pPr>
              <w:rPr>
                <w:sz w:val="8"/>
                <w:szCs w:val="8"/>
              </w:rPr>
            </w:pPr>
          </w:p>
        </w:tc>
        <w:tc>
          <w:tcPr>
            <w:tcW w:w="560" w:type="dxa"/>
            <w:vAlign w:val="bottom"/>
          </w:tcPr>
          <w:p w14:paraId="63AAC75A" w14:textId="77777777" w:rsidR="00964E76" w:rsidRDefault="00964E76">
            <w:pPr>
              <w:rPr>
                <w:sz w:val="8"/>
                <w:szCs w:val="8"/>
              </w:rPr>
            </w:pPr>
          </w:p>
        </w:tc>
        <w:tc>
          <w:tcPr>
            <w:tcW w:w="2220" w:type="dxa"/>
            <w:tcBorders>
              <w:right w:val="single" w:sz="8" w:space="0" w:color="FBD4B4"/>
            </w:tcBorders>
            <w:vAlign w:val="bottom"/>
          </w:tcPr>
          <w:p w14:paraId="29AEBA6A" w14:textId="77777777" w:rsidR="00964E76" w:rsidRDefault="00964E76">
            <w:pPr>
              <w:rPr>
                <w:sz w:val="8"/>
                <w:szCs w:val="8"/>
              </w:rPr>
            </w:pPr>
          </w:p>
        </w:tc>
        <w:tc>
          <w:tcPr>
            <w:tcW w:w="1040" w:type="dxa"/>
            <w:vAlign w:val="bottom"/>
          </w:tcPr>
          <w:p w14:paraId="2F322B82" w14:textId="77777777" w:rsidR="00964E76" w:rsidRDefault="00964E76">
            <w:pPr>
              <w:rPr>
                <w:sz w:val="8"/>
                <w:szCs w:val="8"/>
              </w:rPr>
            </w:pPr>
          </w:p>
        </w:tc>
        <w:tc>
          <w:tcPr>
            <w:tcW w:w="420" w:type="dxa"/>
            <w:tcBorders>
              <w:right w:val="single" w:sz="8" w:space="0" w:color="FBD4B4"/>
            </w:tcBorders>
            <w:vAlign w:val="bottom"/>
          </w:tcPr>
          <w:p w14:paraId="32BBDA24" w14:textId="77777777" w:rsidR="00964E76" w:rsidRDefault="00964E76">
            <w:pPr>
              <w:rPr>
                <w:sz w:val="8"/>
                <w:szCs w:val="8"/>
              </w:rPr>
            </w:pPr>
          </w:p>
        </w:tc>
        <w:tc>
          <w:tcPr>
            <w:tcW w:w="1660" w:type="dxa"/>
            <w:vAlign w:val="bottom"/>
          </w:tcPr>
          <w:p w14:paraId="6BAC6E98" w14:textId="77777777" w:rsidR="00964E76" w:rsidRDefault="00964E76">
            <w:pPr>
              <w:rPr>
                <w:sz w:val="8"/>
                <w:szCs w:val="8"/>
              </w:rPr>
            </w:pPr>
          </w:p>
        </w:tc>
        <w:tc>
          <w:tcPr>
            <w:tcW w:w="180" w:type="dxa"/>
            <w:tcBorders>
              <w:right w:val="single" w:sz="8" w:space="0" w:color="FBD4B4"/>
            </w:tcBorders>
            <w:vAlign w:val="bottom"/>
          </w:tcPr>
          <w:p w14:paraId="511B9D0D" w14:textId="77777777" w:rsidR="00964E76" w:rsidRDefault="00964E76">
            <w:pPr>
              <w:rPr>
                <w:sz w:val="8"/>
                <w:szCs w:val="8"/>
              </w:rPr>
            </w:pPr>
          </w:p>
        </w:tc>
        <w:tc>
          <w:tcPr>
            <w:tcW w:w="1280" w:type="dxa"/>
            <w:gridSpan w:val="3"/>
            <w:vMerge w:val="restart"/>
            <w:tcBorders>
              <w:right w:val="single" w:sz="8" w:space="0" w:color="FBD4B4"/>
            </w:tcBorders>
            <w:vAlign w:val="bottom"/>
          </w:tcPr>
          <w:p w14:paraId="2B64E1DA" w14:textId="77777777" w:rsidR="00964E76" w:rsidRDefault="00964E76" w:rsidP="00337692">
            <w:pPr>
              <w:spacing w:line="206" w:lineRule="exact"/>
              <w:rPr>
                <w:sz w:val="20"/>
                <w:szCs w:val="20"/>
              </w:rPr>
            </w:pPr>
          </w:p>
        </w:tc>
        <w:tc>
          <w:tcPr>
            <w:tcW w:w="120" w:type="dxa"/>
            <w:vAlign w:val="bottom"/>
          </w:tcPr>
          <w:p w14:paraId="583931C6" w14:textId="77777777" w:rsidR="00964E76" w:rsidRDefault="00964E76">
            <w:pPr>
              <w:rPr>
                <w:sz w:val="8"/>
                <w:szCs w:val="8"/>
              </w:rPr>
            </w:pPr>
          </w:p>
        </w:tc>
        <w:tc>
          <w:tcPr>
            <w:tcW w:w="780" w:type="dxa"/>
            <w:vMerge w:val="restart"/>
            <w:tcBorders>
              <w:right w:val="single" w:sz="8" w:space="0" w:color="FBD4B4"/>
            </w:tcBorders>
            <w:vAlign w:val="bottom"/>
          </w:tcPr>
          <w:p w14:paraId="25376102" w14:textId="77777777" w:rsidR="00964E76" w:rsidRDefault="008E4566">
            <w:pPr>
              <w:spacing w:line="206" w:lineRule="exact"/>
              <w:ind w:right="70"/>
              <w:jc w:val="center"/>
              <w:rPr>
                <w:sz w:val="20"/>
                <w:szCs w:val="20"/>
              </w:rPr>
            </w:pPr>
            <w:r>
              <w:rPr>
                <w:rFonts w:eastAsia="Times New Roman"/>
                <w:w w:val="99"/>
                <w:sz w:val="18"/>
                <w:szCs w:val="18"/>
              </w:rPr>
              <w:t>sztuka</w:t>
            </w:r>
          </w:p>
        </w:tc>
        <w:tc>
          <w:tcPr>
            <w:tcW w:w="1160" w:type="dxa"/>
            <w:vMerge/>
            <w:tcBorders>
              <w:right w:val="single" w:sz="8" w:space="0" w:color="FBD4B4"/>
            </w:tcBorders>
            <w:vAlign w:val="bottom"/>
          </w:tcPr>
          <w:p w14:paraId="589148AA" w14:textId="77777777" w:rsidR="00964E76" w:rsidRDefault="00964E76">
            <w:pPr>
              <w:rPr>
                <w:sz w:val="8"/>
                <w:szCs w:val="8"/>
              </w:rPr>
            </w:pPr>
          </w:p>
        </w:tc>
        <w:tc>
          <w:tcPr>
            <w:tcW w:w="600" w:type="dxa"/>
            <w:vMerge/>
            <w:vAlign w:val="bottom"/>
          </w:tcPr>
          <w:p w14:paraId="589D91C6" w14:textId="77777777" w:rsidR="00964E76" w:rsidRDefault="00964E76">
            <w:pPr>
              <w:rPr>
                <w:sz w:val="8"/>
                <w:szCs w:val="8"/>
              </w:rPr>
            </w:pPr>
          </w:p>
        </w:tc>
        <w:tc>
          <w:tcPr>
            <w:tcW w:w="460" w:type="dxa"/>
            <w:tcBorders>
              <w:right w:val="single" w:sz="8" w:space="0" w:color="FBD4B4"/>
            </w:tcBorders>
            <w:vAlign w:val="bottom"/>
          </w:tcPr>
          <w:p w14:paraId="2FEE47FA" w14:textId="77777777" w:rsidR="00964E76" w:rsidRDefault="00964E76">
            <w:pPr>
              <w:rPr>
                <w:sz w:val="8"/>
                <w:szCs w:val="8"/>
              </w:rPr>
            </w:pPr>
          </w:p>
        </w:tc>
        <w:tc>
          <w:tcPr>
            <w:tcW w:w="2420" w:type="dxa"/>
            <w:vMerge w:val="restart"/>
            <w:vAlign w:val="bottom"/>
          </w:tcPr>
          <w:p w14:paraId="634BFCA3" w14:textId="77777777" w:rsidR="00964E76" w:rsidRDefault="008E4566">
            <w:pPr>
              <w:spacing w:line="206" w:lineRule="exact"/>
              <w:ind w:left="300"/>
              <w:rPr>
                <w:sz w:val="20"/>
                <w:szCs w:val="20"/>
              </w:rPr>
            </w:pPr>
            <w:r>
              <w:rPr>
                <w:rFonts w:eastAsia="Times New Roman"/>
                <w:sz w:val="18"/>
                <w:szCs w:val="18"/>
              </w:rPr>
              <w:t>dane własne LGD/rejestr</w:t>
            </w:r>
          </w:p>
        </w:tc>
        <w:tc>
          <w:tcPr>
            <w:tcW w:w="40" w:type="dxa"/>
            <w:tcBorders>
              <w:right w:val="single" w:sz="8" w:space="0" w:color="FBD4B4"/>
            </w:tcBorders>
            <w:shd w:val="clear" w:color="auto" w:fill="FBD4B4"/>
            <w:vAlign w:val="bottom"/>
          </w:tcPr>
          <w:p w14:paraId="7527E99B" w14:textId="77777777" w:rsidR="00964E76" w:rsidRDefault="00964E76">
            <w:pPr>
              <w:rPr>
                <w:sz w:val="8"/>
                <w:szCs w:val="8"/>
              </w:rPr>
            </w:pPr>
          </w:p>
        </w:tc>
        <w:tc>
          <w:tcPr>
            <w:tcW w:w="0" w:type="dxa"/>
            <w:vAlign w:val="bottom"/>
          </w:tcPr>
          <w:p w14:paraId="1739CAD5" w14:textId="77777777" w:rsidR="00964E76" w:rsidRDefault="00964E76">
            <w:pPr>
              <w:rPr>
                <w:sz w:val="1"/>
                <w:szCs w:val="1"/>
              </w:rPr>
            </w:pPr>
          </w:p>
        </w:tc>
      </w:tr>
      <w:tr w:rsidR="00964E76" w14:paraId="1DF1265B" w14:textId="77777777">
        <w:trPr>
          <w:trHeight w:val="103"/>
        </w:trPr>
        <w:tc>
          <w:tcPr>
            <w:tcW w:w="980" w:type="dxa"/>
            <w:vAlign w:val="bottom"/>
          </w:tcPr>
          <w:p w14:paraId="3A1E77C7" w14:textId="77777777" w:rsidR="00964E76" w:rsidRDefault="00964E76">
            <w:pPr>
              <w:rPr>
                <w:sz w:val="8"/>
                <w:szCs w:val="8"/>
              </w:rPr>
            </w:pPr>
          </w:p>
        </w:tc>
        <w:tc>
          <w:tcPr>
            <w:tcW w:w="320" w:type="dxa"/>
            <w:tcBorders>
              <w:right w:val="single" w:sz="8" w:space="0" w:color="FBD4B4"/>
            </w:tcBorders>
            <w:vAlign w:val="bottom"/>
          </w:tcPr>
          <w:p w14:paraId="3DE5E316" w14:textId="77777777" w:rsidR="00964E76" w:rsidRDefault="00964E76">
            <w:pPr>
              <w:rPr>
                <w:sz w:val="8"/>
                <w:szCs w:val="8"/>
              </w:rPr>
            </w:pPr>
          </w:p>
        </w:tc>
        <w:tc>
          <w:tcPr>
            <w:tcW w:w="560" w:type="dxa"/>
            <w:vAlign w:val="bottom"/>
          </w:tcPr>
          <w:p w14:paraId="37459C02" w14:textId="77777777" w:rsidR="00964E76" w:rsidRDefault="00964E76">
            <w:pPr>
              <w:rPr>
                <w:sz w:val="8"/>
                <w:szCs w:val="8"/>
              </w:rPr>
            </w:pPr>
          </w:p>
        </w:tc>
        <w:tc>
          <w:tcPr>
            <w:tcW w:w="2220" w:type="dxa"/>
            <w:tcBorders>
              <w:right w:val="single" w:sz="8" w:space="0" w:color="FBD4B4"/>
            </w:tcBorders>
            <w:vAlign w:val="bottom"/>
          </w:tcPr>
          <w:p w14:paraId="047ECA7A" w14:textId="77777777" w:rsidR="00964E76" w:rsidRDefault="00964E76">
            <w:pPr>
              <w:rPr>
                <w:sz w:val="8"/>
                <w:szCs w:val="8"/>
              </w:rPr>
            </w:pPr>
          </w:p>
        </w:tc>
        <w:tc>
          <w:tcPr>
            <w:tcW w:w="1040" w:type="dxa"/>
            <w:vAlign w:val="bottom"/>
          </w:tcPr>
          <w:p w14:paraId="0F2A6451" w14:textId="77777777" w:rsidR="00964E76" w:rsidRDefault="00964E76">
            <w:pPr>
              <w:rPr>
                <w:sz w:val="8"/>
                <w:szCs w:val="8"/>
              </w:rPr>
            </w:pPr>
          </w:p>
        </w:tc>
        <w:tc>
          <w:tcPr>
            <w:tcW w:w="420" w:type="dxa"/>
            <w:tcBorders>
              <w:right w:val="single" w:sz="8" w:space="0" w:color="FBD4B4"/>
            </w:tcBorders>
            <w:vAlign w:val="bottom"/>
          </w:tcPr>
          <w:p w14:paraId="68574187" w14:textId="77777777" w:rsidR="00964E76" w:rsidRDefault="00964E76">
            <w:pPr>
              <w:rPr>
                <w:sz w:val="8"/>
                <w:szCs w:val="8"/>
              </w:rPr>
            </w:pPr>
          </w:p>
        </w:tc>
        <w:tc>
          <w:tcPr>
            <w:tcW w:w="1660" w:type="dxa"/>
            <w:vAlign w:val="bottom"/>
          </w:tcPr>
          <w:p w14:paraId="7679CA88" w14:textId="77777777" w:rsidR="00964E76" w:rsidRDefault="00964E76">
            <w:pPr>
              <w:rPr>
                <w:sz w:val="8"/>
                <w:szCs w:val="8"/>
              </w:rPr>
            </w:pPr>
          </w:p>
        </w:tc>
        <w:tc>
          <w:tcPr>
            <w:tcW w:w="180" w:type="dxa"/>
            <w:tcBorders>
              <w:right w:val="single" w:sz="8" w:space="0" w:color="FBD4B4"/>
            </w:tcBorders>
            <w:vAlign w:val="bottom"/>
          </w:tcPr>
          <w:p w14:paraId="395BB23A" w14:textId="77777777" w:rsidR="00964E76" w:rsidRDefault="00964E76">
            <w:pPr>
              <w:rPr>
                <w:sz w:val="8"/>
                <w:szCs w:val="8"/>
              </w:rPr>
            </w:pPr>
          </w:p>
        </w:tc>
        <w:tc>
          <w:tcPr>
            <w:tcW w:w="1280" w:type="dxa"/>
            <w:gridSpan w:val="3"/>
            <w:vMerge/>
            <w:tcBorders>
              <w:right w:val="single" w:sz="8" w:space="0" w:color="FBD4B4"/>
            </w:tcBorders>
            <w:vAlign w:val="bottom"/>
          </w:tcPr>
          <w:p w14:paraId="0DD1276D" w14:textId="77777777" w:rsidR="00964E76" w:rsidRDefault="00964E76">
            <w:pPr>
              <w:rPr>
                <w:sz w:val="8"/>
                <w:szCs w:val="8"/>
              </w:rPr>
            </w:pPr>
          </w:p>
        </w:tc>
        <w:tc>
          <w:tcPr>
            <w:tcW w:w="120" w:type="dxa"/>
            <w:vAlign w:val="bottom"/>
          </w:tcPr>
          <w:p w14:paraId="2BE23799" w14:textId="77777777" w:rsidR="00964E76" w:rsidRDefault="00964E76">
            <w:pPr>
              <w:rPr>
                <w:sz w:val="8"/>
                <w:szCs w:val="8"/>
              </w:rPr>
            </w:pPr>
          </w:p>
        </w:tc>
        <w:tc>
          <w:tcPr>
            <w:tcW w:w="780" w:type="dxa"/>
            <w:vMerge/>
            <w:tcBorders>
              <w:right w:val="single" w:sz="8" w:space="0" w:color="FBD4B4"/>
            </w:tcBorders>
            <w:vAlign w:val="bottom"/>
          </w:tcPr>
          <w:p w14:paraId="207BA880" w14:textId="77777777" w:rsidR="00964E76" w:rsidRDefault="00964E76">
            <w:pPr>
              <w:rPr>
                <w:sz w:val="8"/>
                <w:szCs w:val="8"/>
              </w:rPr>
            </w:pPr>
          </w:p>
        </w:tc>
        <w:tc>
          <w:tcPr>
            <w:tcW w:w="1160" w:type="dxa"/>
            <w:vMerge w:val="restart"/>
            <w:tcBorders>
              <w:right w:val="single" w:sz="8" w:space="0" w:color="FBD4B4"/>
            </w:tcBorders>
            <w:vAlign w:val="bottom"/>
          </w:tcPr>
          <w:p w14:paraId="42FBE7A7" w14:textId="77777777" w:rsidR="00964E76" w:rsidRDefault="008E4566">
            <w:pPr>
              <w:spacing w:line="206" w:lineRule="exact"/>
              <w:jc w:val="center"/>
              <w:rPr>
                <w:sz w:val="20"/>
                <w:szCs w:val="20"/>
              </w:rPr>
            </w:pPr>
            <w:r>
              <w:rPr>
                <w:rFonts w:eastAsia="Times New Roman"/>
                <w:w w:val="99"/>
                <w:sz w:val="18"/>
                <w:szCs w:val="18"/>
              </w:rPr>
              <w:t>2015</w:t>
            </w:r>
          </w:p>
        </w:tc>
        <w:tc>
          <w:tcPr>
            <w:tcW w:w="1060" w:type="dxa"/>
            <w:gridSpan w:val="2"/>
            <w:vMerge w:val="restart"/>
            <w:tcBorders>
              <w:right w:val="single" w:sz="8" w:space="0" w:color="FBD4B4"/>
            </w:tcBorders>
            <w:vAlign w:val="bottom"/>
          </w:tcPr>
          <w:p w14:paraId="54F2D180" w14:textId="77777777" w:rsidR="00964E76" w:rsidRDefault="008E4566">
            <w:pPr>
              <w:spacing w:line="206" w:lineRule="exact"/>
              <w:jc w:val="center"/>
              <w:rPr>
                <w:sz w:val="20"/>
                <w:szCs w:val="20"/>
              </w:rPr>
            </w:pPr>
            <w:r>
              <w:rPr>
                <w:rFonts w:eastAsia="Times New Roman"/>
                <w:w w:val="99"/>
                <w:sz w:val="18"/>
                <w:szCs w:val="18"/>
              </w:rPr>
              <w:t>2023</w:t>
            </w:r>
          </w:p>
        </w:tc>
        <w:tc>
          <w:tcPr>
            <w:tcW w:w="2420" w:type="dxa"/>
            <w:vMerge/>
            <w:vAlign w:val="bottom"/>
          </w:tcPr>
          <w:p w14:paraId="025C018E" w14:textId="77777777" w:rsidR="00964E76" w:rsidRDefault="00964E76">
            <w:pPr>
              <w:rPr>
                <w:sz w:val="8"/>
                <w:szCs w:val="8"/>
              </w:rPr>
            </w:pPr>
          </w:p>
        </w:tc>
        <w:tc>
          <w:tcPr>
            <w:tcW w:w="40" w:type="dxa"/>
            <w:tcBorders>
              <w:right w:val="single" w:sz="8" w:space="0" w:color="FBD4B4"/>
            </w:tcBorders>
            <w:shd w:val="clear" w:color="auto" w:fill="FBD4B4"/>
            <w:vAlign w:val="bottom"/>
          </w:tcPr>
          <w:p w14:paraId="1EB46733" w14:textId="77777777" w:rsidR="00964E76" w:rsidRDefault="00964E76">
            <w:pPr>
              <w:rPr>
                <w:sz w:val="8"/>
                <w:szCs w:val="8"/>
              </w:rPr>
            </w:pPr>
          </w:p>
        </w:tc>
        <w:tc>
          <w:tcPr>
            <w:tcW w:w="0" w:type="dxa"/>
            <w:vAlign w:val="bottom"/>
          </w:tcPr>
          <w:p w14:paraId="09E7D55E" w14:textId="77777777" w:rsidR="00964E76" w:rsidRDefault="00964E76">
            <w:pPr>
              <w:rPr>
                <w:sz w:val="1"/>
                <w:szCs w:val="1"/>
              </w:rPr>
            </w:pPr>
          </w:p>
        </w:tc>
      </w:tr>
      <w:tr w:rsidR="00964E76" w14:paraId="06AE9376" w14:textId="77777777">
        <w:trPr>
          <w:trHeight w:val="103"/>
        </w:trPr>
        <w:tc>
          <w:tcPr>
            <w:tcW w:w="980" w:type="dxa"/>
            <w:vAlign w:val="bottom"/>
          </w:tcPr>
          <w:p w14:paraId="4759352B" w14:textId="77777777" w:rsidR="00964E76" w:rsidRDefault="00964E76">
            <w:pPr>
              <w:rPr>
                <w:sz w:val="8"/>
                <w:szCs w:val="8"/>
              </w:rPr>
            </w:pPr>
          </w:p>
        </w:tc>
        <w:tc>
          <w:tcPr>
            <w:tcW w:w="320" w:type="dxa"/>
            <w:tcBorders>
              <w:right w:val="single" w:sz="8" w:space="0" w:color="FBD4B4"/>
            </w:tcBorders>
            <w:vAlign w:val="bottom"/>
          </w:tcPr>
          <w:p w14:paraId="445990BB" w14:textId="77777777" w:rsidR="00964E76" w:rsidRDefault="00964E76">
            <w:pPr>
              <w:rPr>
                <w:sz w:val="8"/>
                <w:szCs w:val="8"/>
              </w:rPr>
            </w:pPr>
          </w:p>
        </w:tc>
        <w:tc>
          <w:tcPr>
            <w:tcW w:w="560" w:type="dxa"/>
            <w:vAlign w:val="bottom"/>
          </w:tcPr>
          <w:p w14:paraId="3B12352B" w14:textId="77777777" w:rsidR="00964E76" w:rsidRDefault="00964E76">
            <w:pPr>
              <w:rPr>
                <w:sz w:val="8"/>
                <w:szCs w:val="8"/>
              </w:rPr>
            </w:pPr>
          </w:p>
        </w:tc>
        <w:tc>
          <w:tcPr>
            <w:tcW w:w="2220" w:type="dxa"/>
            <w:tcBorders>
              <w:right w:val="single" w:sz="8" w:space="0" w:color="FBD4B4"/>
            </w:tcBorders>
            <w:vAlign w:val="bottom"/>
          </w:tcPr>
          <w:p w14:paraId="448E874A" w14:textId="77777777" w:rsidR="00964E76" w:rsidRDefault="00964E76">
            <w:pPr>
              <w:rPr>
                <w:sz w:val="8"/>
                <w:szCs w:val="8"/>
              </w:rPr>
            </w:pPr>
          </w:p>
        </w:tc>
        <w:tc>
          <w:tcPr>
            <w:tcW w:w="1040" w:type="dxa"/>
            <w:vAlign w:val="bottom"/>
          </w:tcPr>
          <w:p w14:paraId="2AE90577" w14:textId="77777777" w:rsidR="00964E76" w:rsidRDefault="00964E76">
            <w:pPr>
              <w:rPr>
                <w:sz w:val="8"/>
                <w:szCs w:val="8"/>
              </w:rPr>
            </w:pPr>
          </w:p>
        </w:tc>
        <w:tc>
          <w:tcPr>
            <w:tcW w:w="420" w:type="dxa"/>
            <w:tcBorders>
              <w:right w:val="single" w:sz="8" w:space="0" w:color="FBD4B4"/>
            </w:tcBorders>
            <w:vAlign w:val="bottom"/>
          </w:tcPr>
          <w:p w14:paraId="48836911" w14:textId="77777777" w:rsidR="00964E76" w:rsidRDefault="00964E76">
            <w:pPr>
              <w:rPr>
                <w:sz w:val="8"/>
                <w:szCs w:val="8"/>
              </w:rPr>
            </w:pPr>
          </w:p>
        </w:tc>
        <w:tc>
          <w:tcPr>
            <w:tcW w:w="1660" w:type="dxa"/>
            <w:vAlign w:val="bottom"/>
          </w:tcPr>
          <w:p w14:paraId="74628BE9" w14:textId="77777777" w:rsidR="00964E76" w:rsidRDefault="00964E76">
            <w:pPr>
              <w:rPr>
                <w:sz w:val="8"/>
                <w:szCs w:val="8"/>
              </w:rPr>
            </w:pPr>
          </w:p>
        </w:tc>
        <w:tc>
          <w:tcPr>
            <w:tcW w:w="180" w:type="dxa"/>
            <w:tcBorders>
              <w:right w:val="single" w:sz="8" w:space="0" w:color="FBD4B4"/>
            </w:tcBorders>
            <w:vAlign w:val="bottom"/>
          </w:tcPr>
          <w:p w14:paraId="039E6894" w14:textId="77777777" w:rsidR="00964E76" w:rsidRDefault="00964E76">
            <w:pPr>
              <w:rPr>
                <w:sz w:val="8"/>
                <w:szCs w:val="8"/>
              </w:rPr>
            </w:pPr>
          </w:p>
        </w:tc>
        <w:tc>
          <w:tcPr>
            <w:tcW w:w="1280" w:type="dxa"/>
            <w:gridSpan w:val="3"/>
            <w:vMerge w:val="restart"/>
            <w:tcBorders>
              <w:right w:val="single" w:sz="8" w:space="0" w:color="FBD4B4"/>
            </w:tcBorders>
            <w:vAlign w:val="bottom"/>
          </w:tcPr>
          <w:p w14:paraId="6F1E9DDA" w14:textId="77777777" w:rsidR="00964E76" w:rsidRDefault="00964E76" w:rsidP="00337692">
            <w:pPr>
              <w:spacing w:line="206" w:lineRule="exact"/>
              <w:rPr>
                <w:sz w:val="20"/>
                <w:szCs w:val="20"/>
              </w:rPr>
            </w:pPr>
          </w:p>
        </w:tc>
        <w:tc>
          <w:tcPr>
            <w:tcW w:w="120" w:type="dxa"/>
            <w:vAlign w:val="bottom"/>
          </w:tcPr>
          <w:p w14:paraId="049A94DB" w14:textId="77777777" w:rsidR="00964E76" w:rsidRDefault="00964E76">
            <w:pPr>
              <w:rPr>
                <w:sz w:val="8"/>
                <w:szCs w:val="8"/>
              </w:rPr>
            </w:pPr>
          </w:p>
        </w:tc>
        <w:tc>
          <w:tcPr>
            <w:tcW w:w="780" w:type="dxa"/>
            <w:tcBorders>
              <w:right w:val="single" w:sz="8" w:space="0" w:color="FBD4B4"/>
            </w:tcBorders>
            <w:vAlign w:val="bottom"/>
          </w:tcPr>
          <w:p w14:paraId="394D5553" w14:textId="77777777" w:rsidR="00964E76" w:rsidRDefault="00964E76">
            <w:pPr>
              <w:rPr>
                <w:sz w:val="8"/>
                <w:szCs w:val="8"/>
              </w:rPr>
            </w:pPr>
          </w:p>
        </w:tc>
        <w:tc>
          <w:tcPr>
            <w:tcW w:w="1160" w:type="dxa"/>
            <w:vMerge/>
            <w:tcBorders>
              <w:right w:val="single" w:sz="8" w:space="0" w:color="FBD4B4"/>
            </w:tcBorders>
            <w:vAlign w:val="bottom"/>
          </w:tcPr>
          <w:p w14:paraId="66CF1ABB" w14:textId="77777777" w:rsidR="00964E76" w:rsidRDefault="00964E76">
            <w:pPr>
              <w:rPr>
                <w:sz w:val="8"/>
                <w:szCs w:val="8"/>
              </w:rPr>
            </w:pPr>
          </w:p>
        </w:tc>
        <w:tc>
          <w:tcPr>
            <w:tcW w:w="1060" w:type="dxa"/>
            <w:gridSpan w:val="2"/>
            <w:vMerge/>
            <w:tcBorders>
              <w:right w:val="single" w:sz="8" w:space="0" w:color="FBD4B4"/>
            </w:tcBorders>
            <w:vAlign w:val="bottom"/>
          </w:tcPr>
          <w:p w14:paraId="32416003" w14:textId="77777777" w:rsidR="00964E76" w:rsidRDefault="00964E76">
            <w:pPr>
              <w:rPr>
                <w:sz w:val="8"/>
                <w:szCs w:val="8"/>
              </w:rPr>
            </w:pPr>
          </w:p>
        </w:tc>
        <w:tc>
          <w:tcPr>
            <w:tcW w:w="2420" w:type="dxa"/>
            <w:vAlign w:val="bottom"/>
          </w:tcPr>
          <w:p w14:paraId="110D1208" w14:textId="77777777" w:rsidR="00964E76" w:rsidRDefault="00964E76">
            <w:pPr>
              <w:rPr>
                <w:sz w:val="8"/>
                <w:szCs w:val="8"/>
              </w:rPr>
            </w:pPr>
          </w:p>
        </w:tc>
        <w:tc>
          <w:tcPr>
            <w:tcW w:w="40" w:type="dxa"/>
            <w:tcBorders>
              <w:right w:val="single" w:sz="8" w:space="0" w:color="FBD4B4"/>
            </w:tcBorders>
            <w:shd w:val="clear" w:color="auto" w:fill="FBD4B4"/>
            <w:vAlign w:val="bottom"/>
          </w:tcPr>
          <w:p w14:paraId="3D798690" w14:textId="77777777" w:rsidR="00964E76" w:rsidRDefault="00964E76">
            <w:pPr>
              <w:rPr>
                <w:sz w:val="8"/>
                <w:szCs w:val="8"/>
              </w:rPr>
            </w:pPr>
          </w:p>
        </w:tc>
        <w:tc>
          <w:tcPr>
            <w:tcW w:w="0" w:type="dxa"/>
            <w:vAlign w:val="bottom"/>
          </w:tcPr>
          <w:p w14:paraId="7A2C0AFD" w14:textId="77777777" w:rsidR="00964E76" w:rsidRDefault="00964E76">
            <w:pPr>
              <w:rPr>
                <w:sz w:val="1"/>
                <w:szCs w:val="1"/>
              </w:rPr>
            </w:pPr>
          </w:p>
        </w:tc>
      </w:tr>
      <w:tr w:rsidR="00964E76" w14:paraId="10C12DBD" w14:textId="77777777">
        <w:trPr>
          <w:trHeight w:val="103"/>
        </w:trPr>
        <w:tc>
          <w:tcPr>
            <w:tcW w:w="980" w:type="dxa"/>
            <w:vAlign w:val="bottom"/>
          </w:tcPr>
          <w:p w14:paraId="725BB99B" w14:textId="77777777" w:rsidR="00964E76" w:rsidRDefault="00964E76">
            <w:pPr>
              <w:rPr>
                <w:sz w:val="8"/>
                <w:szCs w:val="8"/>
              </w:rPr>
            </w:pPr>
          </w:p>
        </w:tc>
        <w:tc>
          <w:tcPr>
            <w:tcW w:w="320" w:type="dxa"/>
            <w:tcBorders>
              <w:right w:val="single" w:sz="8" w:space="0" w:color="FBD4B4"/>
            </w:tcBorders>
            <w:vAlign w:val="bottom"/>
          </w:tcPr>
          <w:p w14:paraId="43EC61CD" w14:textId="77777777" w:rsidR="00964E76" w:rsidRDefault="00964E76">
            <w:pPr>
              <w:rPr>
                <w:sz w:val="8"/>
                <w:szCs w:val="8"/>
              </w:rPr>
            </w:pPr>
          </w:p>
        </w:tc>
        <w:tc>
          <w:tcPr>
            <w:tcW w:w="560" w:type="dxa"/>
            <w:vAlign w:val="bottom"/>
          </w:tcPr>
          <w:p w14:paraId="5E70BDED" w14:textId="77777777" w:rsidR="00964E76" w:rsidRDefault="00964E76">
            <w:pPr>
              <w:rPr>
                <w:sz w:val="8"/>
                <w:szCs w:val="8"/>
              </w:rPr>
            </w:pPr>
          </w:p>
        </w:tc>
        <w:tc>
          <w:tcPr>
            <w:tcW w:w="2220" w:type="dxa"/>
            <w:tcBorders>
              <w:right w:val="single" w:sz="8" w:space="0" w:color="FBD4B4"/>
            </w:tcBorders>
            <w:vAlign w:val="bottom"/>
          </w:tcPr>
          <w:p w14:paraId="26331FBD" w14:textId="77777777" w:rsidR="00964E76" w:rsidRDefault="00964E76">
            <w:pPr>
              <w:rPr>
                <w:sz w:val="8"/>
                <w:szCs w:val="8"/>
              </w:rPr>
            </w:pPr>
          </w:p>
        </w:tc>
        <w:tc>
          <w:tcPr>
            <w:tcW w:w="1040" w:type="dxa"/>
            <w:vAlign w:val="bottom"/>
          </w:tcPr>
          <w:p w14:paraId="12556C0E" w14:textId="77777777" w:rsidR="00964E76" w:rsidRDefault="00964E76">
            <w:pPr>
              <w:rPr>
                <w:sz w:val="8"/>
                <w:szCs w:val="8"/>
              </w:rPr>
            </w:pPr>
          </w:p>
        </w:tc>
        <w:tc>
          <w:tcPr>
            <w:tcW w:w="420" w:type="dxa"/>
            <w:tcBorders>
              <w:right w:val="single" w:sz="8" w:space="0" w:color="FBD4B4"/>
            </w:tcBorders>
            <w:vAlign w:val="bottom"/>
          </w:tcPr>
          <w:p w14:paraId="721F191E" w14:textId="77777777" w:rsidR="00964E76" w:rsidRDefault="00964E76">
            <w:pPr>
              <w:rPr>
                <w:sz w:val="8"/>
                <w:szCs w:val="8"/>
              </w:rPr>
            </w:pPr>
          </w:p>
        </w:tc>
        <w:tc>
          <w:tcPr>
            <w:tcW w:w="1660" w:type="dxa"/>
            <w:vMerge w:val="restart"/>
            <w:vAlign w:val="bottom"/>
          </w:tcPr>
          <w:p w14:paraId="2E139168" w14:textId="77777777" w:rsidR="00964E76" w:rsidRDefault="008E4566">
            <w:pPr>
              <w:ind w:left="30"/>
              <w:jc w:val="center"/>
              <w:rPr>
                <w:sz w:val="20"/>
                <w:szCs w:val="20"/>
              </w:rPr>
            </w:pPr>
            <w:r>
              <w:rPr>
                <w:rFonts w:eastAsia="Times New Roman"/>
                <w:w w:val="99"/>
                <w:sz w:val="18"/>
                <w:szCs w:val="18"/>
              </w:rPr>
              <w:t>Konkurs</w:t>
            </w:r>
          </w:p>
        </w:tc>
        <w:tc>
          <w:tcPr>
            <w:tcW w:w="180" w:type="dxa"/>
            <w:tcBorders>
              <w:right w:val="single" w:sz="8" w:space="0" w:color="FBD4B4"/>
            </w:tcBorders>
            <w:vAlign w:val="bottom"/>
          </w:tcPr>
          <w:p w14:paraId="3FBDFFD9" w14:textId="77777777" w:rsidR="00964E76" w:rsidRDefault="00964E76">
            <w:pPr>
              <w:rPr>
                <w:sz w:val="8"/>
                <w:szCs w:val="8"/>
              </w:rPr>
            </w:pPr>
          </w:p>
        </w:tc>
        <w:tc>
          <w:tcPr>
            <w:tcW w:w="1280" w:type="dxa"/>
            <w:gridSpan w:val="3"/>
            <w:vMerge/>
            <w:tcBorders>
              <w:right w:val="single" w:sz="8" w:space="0" w:color="FBD4B4"/>
            </w:tcBorders>
            <w:vAlign w:val="bottom"/>
          </w:tcPr>
          <w:p w14:paraId="770D0317" w14:textId="77777777" w:rsidR="00964E76" w:rsidRDefault="00964E76">
            <w:pPr>
              <w:rPr>
                <w:sz w:val="8"/>
                <w:szCs w:val="8"/>
              </w:rPr>
            </w:pPr>
          </w:p>
        </w:tc>
        <w:tc>
          <w:tcPr>
            <w:tcW w:w="120" w:type="dxa"/>
            <w:vAlign w:val="bottom"/>
          </w:tcPr>
          <w:p w14:paraId="493C92B3" w14:textId="77777777" w:rsidR="00964E76" w:rsidRDefault="00964E76">
            <w:pPr>
              <w:rPr>
                <w:sz w:val="8"/>
                <w:szCs w:val="8"/>
              </w:rPr>
            </w:pPr>
          </w:p>
        </w:tc>
        <w:tc>
          <w:tcPr>
            <w:tcW w:w="780" w:type="dxa"/>
            <w:tcBorders>
              <w:right w:val="single" w:sz="8" w:space="0" w:color="FBD4B4"/>
            </w:tcBorders>
            <w:vAlign w:val="bottom"/>
          </w:tcPr>
          <w:p w14:paraId="33D4B4EB" w14:textId="77777777" w:rsidR="00964E76" w:rsidRDefault="00964E76">
            <w:pPr>
              <w:rPr>
                <w:sz w:val="8"/>
                <w:szCs w:val="8"/>
              </w:rPr>
            </w:pPr>
          </w:p>
        </w:tc>
        <w:tc>
          <w:tcPr>
            <w:tcW w:w="1160" w:type="dxa"/>
            <w:tcBorders>
              <w:right w:val="single" w:sz="8" w:space="0" w:color="FBD4B4"/>
            </w:tcBorders>
            <w:vAlign w:val="bottom"/>
          </w:tcPr>
          <w:p w14:paraId="022D77B0" w14:textId="77777777" w:rsidR="00964E76" w:rsidRDefault="00964E76">
            <w:pPr>
              <w:rPr>
                <w:sz w:val="8"/>
                <w:szCs w:val="8"/>
              </w:rPr>
            </w:pPr>
          </w:p>
        </w:tc>
        <w:tc>
          <w:tcPr>
            <w:tcW w:w="600" w:type="dxa"/>
            <w:vAlign w:val="bottom"/>
          </w:tcPr>
          <w:p w14:paraId="25554606" w14:textId="77777777" w:rsidR="00964E76" w:rsidRDefault="00964E76">
            <w:pPr>
              <w:rPr>
                <w:sz w:val="8"/>
                <w:szCs w:val="8"/>
              </w:rPr>
            </w:pPr>
          </w:p>
        </w:tc>
        <w:tc>
          <w:tcPr>
            <w:tcW w:w="460" w:type="dxa"/>
            <w:tcBorders>
              <w:right w:val="single" w:sz="8" w:space="0" w:color="FBD4B4"/>
            </w:tcBorders>
            <w:vAlign w:val="bottom"/>
          </w:tcPr>
          <w:p w14:paraId="536C18AA" w14:textId="77777777" w:rsidR="00964E76" w:rsidRDefault="00964E76">
            <w:pPr>
              <w:rPr>
                <w:sz w:val="8"/>
                <w:szCs w:val="8"/>
              </w:rPr>
            </w:pPr>
          </w:p>
        </w:tc>
        <w:tc>
          <w:tcPr>
            <w:tcW w:w="2420" w:type="dxa"/>
            <w:vAlign w:val="bottom"/>
          </w:tcPr>
          <w:p w14:paraId="74FB2359" w14:textId="77777777" w:rsidR="00964E76" w:rsidRDefault="00964E76">
            <w:pPr>
              <w:rPr>
                <w:sz w:val="8"/>
                <w:szCs w:val="8"/>
              </w:rPr>
            </w:pPr>
          </w:p>
        </w:tc>
        <w:tc>
          <w:tcPr>
            <w:tcW w:w="40" w:type="dxa"/>
            <w:tcBorders>
              <w:right w:val="single" w:sz="8" w:space="0" w:color="FBD4B4"/>
            </w:tcBorders>
            <w:shd w:val="clear" w:color="auto" w:fill="FBD4B4"/>
            <w:vAlign w:val="bottom"/>
          </w:tcPr>
          <w:p w14:paraId="6187F541" w14:textId="77777777" w:rsidR="00964E76" w:rsidRDefault="00964E76">
            <w:pPr>
              <w:rPr>
                <w:sz w:val="8"/>
                <w:szCs w:val="8"/>
              </w:rPr>
            </w:pPr>
          </w:p>
        </w:tc>
        <w:tc>
          <w:tcPr>
            <w:tcW w:w="0" w:type="dxa"/>
            <w:vAlign w:val="bottom"/>
          </w:tcPr>
          <w:p w14:paraId="37D8BC6B" w14:textId="77777777" w:rsidR="00964E76" w:rsidRDefault="00964E76">
            <w:pPr>
              <w:rPr>
                <w:sz w:val="1"/>
                <w:szCs w:val="1"/>
              </w:rPr>
            </w:pPr>
          </w:p>
        </w:tc>
      </w:tr>
      <w:tr w:rsidR="00964E76" w14:paraId="18CEB810" w14:textId="77777777">
        <w:trPr>
          <w:trHeight w:val="113"/>
        </w:trPr>
        <w:tc>
          <w:tcPr>
            <w:tcW w:w="980" w:type="dxa"/>
            <w:vAlign w:val="bottom"/>
          </w:tcPr>
          <w:p w14:paraId="5E046F78" w14:textId="77777777" w:rsidR="00964E76" w:rsidRDefault="00964E76">
            <w:pPr>
              <w:rPr>
                <w:sz w:val="9"/>
                <w:szCs w:val="9"/>
              </w:rPr>
            </w:pPr>
          </w:p>
        </w:tc>
        <w:tc>
          <w:tcPr>
            <w:tcW w:w="320" w:type="dxa"/>
            <w:tcBorders>
              <w:right w:val="single" w:sz="8" w:space="0" w:color="FBD4B4"/>
            </w:tcBorders>
            <w:vAlign w:val="bottom"/>
          </w:tcPr>
          <w:p w14:paraId="6B353731" w14:textId="77777777" w:rsidR="00964E76" w:rsidRDefault="00964E76">
            <w:pPr>
              <w:rPr>
                <w:sz w:val="9"/>
                <w:szCs w:val="9"/>
              </w:rPr>
            </w:pPr>
          </w:p>
        </w:tc>
        <w:tc>
          <w:tcPr>
            <w:tcW w:w="2780" w:type="dxa"/>
            <w:gridSpan w:val="2"/>
            <w:vMerge w:val="restart"/>
            <w:tcBorders>
              <w:right w:val="single" w:sz="8" w:space="0" w:color="FBD4B4"/>
            </w:tcBorders>
            <w:vAlign w:val="bottom"/>
          </w:tcPr>
          <w:p w14:paraId="73934284" w14:textId="77777777" w:rsidR="00964E76" w:rsidRDefault="008E4566">
            <w:pPr>
              <w:ind w:right="30"/>
              <w:jc w:val="center"/>
              <w:rPr>
                <w:sz w:val="20"/>
                <w:szCs w:val="20"/>
              </w:rPr>
            </w:pPr>
            <w:r>
              <w:rPr>
                <w:rFonts w:eastAsia="Times New Roman"/>
                <w:w w:val="99"/>
                <w:sz w:val="18"/>
                <w:szCs w:val="18"/>
              </w:rPr>
              <w:t>Edukacja, aktywizacja, zachowanie</w:t>
            </w:r>
          </w:p>
        </w:tc>
        <w:tc>
          <w:tcPr>
            <w:tcW w:w="1040" w:type="dxa"/>
            <w:vAlign w:val="bottom"/>
          </w:tcPr>
          <w:p w14:paraId="736BBB8F" w14:textId="77777777" w:rsidR="00964E76" w:rsidRDefault="00964E76">
            <w:pPr>
              <w:rPr>
                <w:sz w:val="9"/>
                <w:szCs w:val="9"/>
              </w:rPr>
            </w:pPr>
          </w:p>
        </w:tc>
        <w:tc>
          <w:tcPr>
            <w:tcW w:w="420" w:type="dxa"/>
            <w:tcBorders>
              <w:right w:val="single" w:sz="8" w:space="0" w:color="FBD4B4"/>
            </w:tcBorders>
            <w:vAlign w:val="bottom"/>
          </w:tcPr>
          <w:p w14:paraId="070755AA" w14:textId="77777777" w:rsidR="00964E76" w:rsidRDefault="00964E76">
            <w:pPr>
              <w:rPr>
                <w:sz w:val="9"/>
                <w:szCs w:val="9"/>
              </w:rPr>
            </w:pPr>
          </w:p>
        </w:tc>
        <w:tc>
          <w:tcPr>
            <w:tcW w:w="1660" w:type="dxa"/>
            <w:vMerge/>
            <w:vAlign w:val="bottom"/>
          </w:tcPr>
          <w:p w14:paraId="3F6DFFD9" w14:textId="77777777" w:rsidR="00964E76" w:rsidRDefault="00964E76">
            <w:pPr>
              <w:rPr>
                <w:sz w:val="9"/>
                <w:szCs w:val="9"/>
              </w:rPr>
            </w:pPr>
          </w:p>
        </w:tc>
        <w:tc>
          <w:tcPr>
            <w:tcW w:w="180" w:type="dxa"/>
            <w:tcBorders>
              <w:right w:val="single" w:sz="8" w:space="0" w:color="FBD4B4"/>
            </w:tcBorders>
            <w:vAlign w:val="bottom"/>
          </w:tcPr>
          <w:p w14:paraId="79FCFE4C" w14:textId="77777777" w:rsidR="00964E76" w:rsidRDefault="00964E76">
            <w:pPr>
              <w:rPr>
                <w:sz w:val="9"/>
                <w:szCs w:val="9"/>
              </w:rPr>
            </w:pPr>
          </w:p>
        </w:tc>
        <w:tc>
          <w:tcPr>
            <w:tcW w:w="1100" w:type="dxa"/>
            <w:vAlign w:val="bottom"/>
          </w:tcPr>
          <w:p w14:paraId="79B49AF9" w14:textId="77777777" w:rsidR="00964E76" w:rsidRDefault="00964E76">
            <w:pPr>
              <w:rPr>
                <w:sz w:val="9"/>
                <w:szCs w:val="9"/>
              </w:rPr>
            </w:pPr>
          </w:p>
        </w:tc>
        <w:tc>
          <w:tcPr>
            <w:tcW w:w="40" w:type="dxa"/>
            <w:vAlign w:val="bottom"/>
          </w:tcPr>
          <w:p w14:paraId="20AA3BEB" w14:textId="77777777" w:rsidR="00964E76" w:rsidRDefault="00964E76">
            <w:pPr>
              <w:rPr>
                <w:sz w:val="9"/>
                <w:szCs w:val="9"/>
              </w:rPr>
            </w:pPr>
          </w:p>
        </w:tc>
        <w:tc>
          <w:tcPr>
            <w:tcW w:w="140" w:type="dxa"/>
            <w:tcBorders>
              <w:right w:val="single" w:sz="8" w:space="0" w:color="FBD4B4"/>
            </w:tcBorders>
            <w:vAlign w:val="bottom"/>
          </w:tcPr>
          <w:p w14:paraId="3DC96AC8" w14:textId="77777777" w:rsidR="00964E76" w:rsidRDefault="00964E76">
            <w:pPr>
              <w:rPr>
                <w:sz w:val="9"/>
                <w:szCs w:val="9"/>
              </w:rPr>
            </w:pPr>
          </w:p>
        </w:tc>
        <w:tc>
          <w:tcPr>
            <w:tcW w:w="120" w:type="dxa"/>
            <w:vAlign w:val="bottom"/>
          </w:tcPr>
          <w:p w14:paraId="73124E46" w14:textId="77777777" w:rsidR="00964E76" w:rsidRDefault="00964E76">
            <w:pPr>
              <w:rPr>
                <w:sz w:val="9"/>
                <w:szCs w:val="9"/>
              </w:rPr>
            </w:pPr>
          </w:p>
        </w:tc>
        <w:tc>
          <w:tcPr>
            <w:tcW w:w="780" w:type="dxa"/>
            <w:tcBorders>
              <w:right w:val="single" w:sz="8" w:space="0" w:color="FBD4B4"/>
            </w:tcBorders>
            <w:vAlign w:val="bottom"/>
          </w:tcPr>
          <w:p w14:paraId="2051C88B" w14:textId="77777777" w:rsidR="00964E76" w:rsidRDefault="00964E76">
            <w:pPr>
              <w:rPr>
                <w:sz w:val="9"/>
                <w:szCs w:val="9"/>
              </w:rPr>
            </w:pPr>
          </w:p>
        </w:tc>
        <w:tc>
          <w:tcPr>
            <w:tcW w:w="1160" w:type="dxa"/>
            <w:tcBorders>
              <w:right w:val="single" w:sz="8" w:space="0" w:color="FBD4B4"/>
            </w:tcBorders>
            <w:vAlign w:val="bottom"/>
          </w:tcPr>
          <w:p w14:paraId="7C8752BC" w14:textId="77777777" w:rsidR="00964E76" w:rsidRDefault="00964E76">
            <w:pPr>
              <w:rPr>
                <w:sz w:val="9"/>
                <w:szCs w:val="9"/>
              </w:rPr>
            </w:pPr>
          </w:p>
        </w:tc>
        <w:tc>
          <w:tcPr>
            <w:tcW w:w="600" w:type="dxa"/>
            <w:vAlign w:val="bottom"/>
          </w:tcPr>
          <w:p w14:paraId="6E7DF91F" w14:textId="77777777" w:rsidR="00964E76" w:rsidRDefault="00964E76">
            <w:pPr>
              <w:rPr>
                <w:sz w:val="9"/>
                <w:szCs w:val="9"/>
              </w:rPr>
            </w:pPr>
          </w:p>
        </w:tc>
        <w:tc>
          <w:tcPr>
            <w:tcW w:w="460" w:type="dxa"/>
            <w:tcBorders>
              <w:right w:val="single" w:sz="8" w:space="0" w:color="FBD4B4"/>
            </w:tcBorders>
            <w:vAlign w:val="bottom"/>
          </w:tcPr>
          <w:p w14:paraId="71CAF9CB" w14:textId="77777777" w:rsidR="00964E76" w:rsidRDefault="00964E76">
            <w:pPr>
              <w:rPr>
                <w:sz w:val="9"/>
                <w:szCs w:val="9"/>
              </w:rPr>
            </w:pPr>
          </w:p>
        </w:tc>
        <w:tc>
          <w:tcPr>
            <w:tcW w:w="2420" w:type="dxa"/>
            <w:vAlign w:val="bottom"/>
          </w:tcPr>
          <w:p w14:paraId="12DDD15E" w14:textId="77777777" w:rsidR="00964E76" w:rsidRDefault="00964E76">
            <w:pPr>
              <w:rPr>
                <w:sz w:val="9"/>
                <w:szCs w:val="9"/>
              </w:rPr>
            </w:pPr>
          </w:p>
        </w:tc>
        <w:tc>
          <w:tcPr>
            <w:tcW w:w="40" w:type="dxa"/>
            <w:tcBorders>
              <w:right w:val="single" w:sz="8" w:space="0" w:color="FBD4B4"/>
            </w:tcBorders>
            <w:shd w:val="clear" w:color="auto" w:fill="FBD4B4"/>
            <w:vAlign w:val="bottom"/>
          </w:tcPr>
          <w:p w14:paraId="62B5B6EC" w14:textId="77777777" w:rsidR="00964E76" w:rsidRDefault="00964E76">
            <w:pPr>
              <w:rPr>
                <w:sz w:val="9"/>
                <w:szCs w:val="9"/>
              </w:rPr>
            </w:pPr>
          </w:p>
        </w:tc>
        <w:tc>
          <w:tcPr>
            <w:tcW w:w="0" w:type="dxa"/>
            <w:vAlign w:val="bottom"/>
          </w:tcPr>
          <w:p w14:paraId="70376947" w14:textId="77777777" w:rsidR="00964E76" w:rsidRDefault="00964E76">
            <w:pPr>
              <w:rPr>
                <w:sz w:val="1"/>
                <w:szCs w:val="1"/>
              </w:rPr>
            </w:pPr>
          </w:p>
        </w:tc>
      </w:tr>
      <w:tr w:rsidR="00964E76" w14:paraId="356A822F" w14:textId="77777777">
        <w:trPr>
          <w:trHeight w:val="65"/>
        </w:trPr>
        <w:tc>
          <w:tcPr>
            <w:tcW w:w="980" w:type="dxa"/>
            <w:vMerge w:val="restart"/>
            <w:vAlign w:val="bottom"/>
          </w:tcPr>
          <w:p w14:paraId="4D780D9C" w14:textId="77777777" w:rsidR="00964E76" w:rsidRDefault="008E4566">
            <w:pPr>
              <w:ind w:right="69"/>
              <w:jc w:val="right"/>
              <w:rPr>
                <w:sz w:val="20"/>
                <w:szCs w:val="20"/>
              </w:rPr>
            </w:pPr>
            <w:r>
              <w:rPr>
                <w:rFonts w:eastAsia="Times New Roman"/>
                <w:sz w:val="18"/>
                <w:szCs w:val="18"/>
              </w:rPr>
              <w:t>2.2.1</w:t>
            </w:r>
          </w:p>
        </w:tc>
        <w:tc>
          <w:tcPr>
            <w:tcW w:w="320" w:type="dxa"/>
            <w:tcBorders>
              <w:right w:val="single" w:sz="8" w:space="0" w:color="FBD4B4"/>
            </w:tcBorders>
            <w:vAlign w:val="bottom"/>
          </w:tcPr>
          <w:p w14:paraId="11AF04AC" w14:textId="77777777" w:rsidR="00964E76" w:rsidRDefault="00964E76">
            <w:pPr>
              <w:rPr>
                <w:sz w:val="5"/>
                <w:szCs w:val="5"/>
              </w:rPr>
            </w:pPr>
          </w:p>
        </w:tc>
        <w:tc>
          <w:tcPr>
            <w:tcW w:w="2780" w:type="dxa"/>
            <w:gridSpan w:val="2"/>
            <w:vMerge/>
            <w:tcBorders>
              <w:right w:val="single" w:sz="8" w:space="0" w:color="FBD4B4"/>
            </w:tcBorders>
            <w:vAlign w:val="bottom"/>
          </w:tcPr>
          <w:p w14:paraId="0252FCA6" w14:textId="77777777" w:rsidR="00964E76" w:rsidRDefault="00964E76">
            <w:pPr>
              <w:rPr>
                <w:sz w:val="5"/>
                <w:szCs w:val="5"/>
              </w:rPr>
            </w:pPr>
          </w:p>
        </w:tc>
        <w:tc>
          <w:tcPr>
            <w:tcW w:w="1460" w:type="dxa"/>
            <w:gridSpan w:val="2"/>
            <w:vMerge w:val="restart"/>
            <w:tcBorders>
              <w:right w:val="single" w:sz="8" w:space="0" w:color="FBD4B4"/>
            </w:tcBorders>
            <w:vAlign w:val="bottom"/>
          </w:tcPr>
          <w:p w14:paraId="44B32EB1" w14:textId="77777777" w:rsidR="00964E76" w:rsidRDefault="008E4566">
            <w:pPr>
              <w:spacing w:line="171" w:lineRule="exact"/>
              <w:jc w:val="center"/>
              <w:rPr>
                <w:sz w:val="20"/>
                <w:szCs w:val="20"/>
              </w:rPr>
            </w:pPr>
            <w:r>
              <w:rPr>
                <w:rFonts w:eastAsia="Times New Roman"/>
                <w:w w:val="96"/>
                <w:sz w:val="18"/>
                <w:szCs w:val="18"/>
              </w:rPr>
              <w:t>mieszkańcy obszaru</w:t>
            </w:r>
          </w:p>
        </w:tc>
        <w:tc>
          <w:tcPr>
            <w:tcW w:w="1660" w:type="dxa"/>
            <w:vMerge w:val="restart"/>
            <w:vAlign w:val="bottom"/>
          </w:tcPr>
          <w:p w14:paraId="29131399" w14:textId="77777777" w:rsidR="00964E76" w:rsidRDefault="008E4566">
            <w:pPr>
              <w:spacing w:line="171" w:lineRule="exact"/>
              <w:ind w:left="50"/>
              <w:jc w:val="center"/>
              <w:rPr>
                <w:sz w:val="20"/>
                <w:szCs w:val="20"/>
              </w:rPr>
            </w:pPr>
            <w:r>
              <w:rPr>
                <w:rFonts w:eastAsia="Times New Roman"/>
                <w:w w:val="99"/>
                <w:sz w:val="18"/>
                <w:szCs w:val="18"/>
              </w:rPr>
              <w:t>Projekt grantowy</w:t>
            </w:r>
          </w:p>
        </w:tc>
        <w:tc>
          <w:tcPr>
            <w:tcW w:w="180" w:type="dxa"/>
            <w:tcBorders>
              <w:right w:val="single" w:sz="8" w:space="0" w:color="FBD4B4"/>
            </w:tcBorders>
            <w:vAlign w:val="bottom"/>
          </w:tcPr>
          <w:p w14:paraId="5BE39026" w14:textId="77777777" w:rsidR="00964E76" w:rsidRDefault="00964E76">
            <w:pPr>
              <w:rPr>
                <w:sz w:val="5"/>
                <w:szCs w:val="5"/>
              </w:rPr>
            </w:pPr>
          </w:p>
        </w:tc>
        <w:tc>
          <w:tcPr>
            <w:tcW w:w="1100" w:type="dxa"/>
            <w:tcBorders>
              <w:bottom w:val="single" w:sz="8" w:space="0" w:color="FBD4B4"/>
            </w:tcBorders>
            <w:vAlign w:val="bottom"/>
          </w:tcPr>
          <w:p w14:paraId="441DEB27" w14:textId="77777777" w:rsidR="00964E76" w:rsidRDefault="00964E76">
            <w:pPr>
              <w:rPr>
                <w:sz w:val="5"/>
                <w:szCs w:val="5"/>
              </w:rPr>
            </w:pPr>
          </w:p>
        </w:tc>
        <w:tc>
          <w:tcPr>
            <w:tcW w:w="40" w:type="dxa"/>
            <w:tcBorders>
              <w:bottom w:val="single" w:sz="8" w:space="0" w:color="FBD4B4"/>
            </w:tcBorders>
            <w:vAlign w:val="bottom"/>
          </w:tcPr>
          <w:p w14:paraId="4AD31FD8" w14:textId="77777777" w:rsidR="00964E76" w:rsidRDefault="00964E76">
            <w:pPr>
              <w:rPr>
                <w:sz w:val="5"/>
                <w:szCs w:val="5"/>
              </w:rPr>
            </w:pPr>
          </w:p>
        </w:tc>
        <w:tc>
          <w:tcPr>
            <w:tcW w:w="140" w:type="dxa"/>
            <w:tcBorders>
              <w:bottom w:val="single" w:sz="8" w:space="0" w:color="FBD4B4"/>
              <w:right w:val="single" w:sz="8" w:space="0" w:color="FBD4B4"/>
            </w:tcBorders>
            <w:vAlign w:val="bottom"/>
          </w:tcPr>
          <w:p w14:paraId="207971CB" w14:textId="77777777" w:rsidR="00964E76" w:rsidRDefault="00964E76">
            <w:pPr>
              <w:rPr>
                <w:sz w:val="5"/>
                <w:szCs w:val="5"/>
              </w:rPr>
            </w:pPr>
          </w:p>
        </w:tc>
        <w:tc>
          <w:tcPr>
            <w:tcW w:w="120" w:type="dxa"/>
            <w:tcBorders>
              <w:bottom w:val="single" w:sz="8" w:space="0" w:color="FBD4B4"/>
            </w:tcBorders>
            <w:vAlign w:val="bottom"/>
          </w:tcPr>
          <w:p w14:paraId="6E0F47CB" w14:textId="77777777" w:rsidR="00964E76" w:rsidRDefault="00964E76">
            <w:pPr>
              <w:rPr>
                <w:sz w:val="5"/>
                <w:szCs w:val="5"/>
              </w:rPr>
            </w:pPr>
          </w:p>
        </w:tc>
        <w:tc>
          <w:tcPr>
            <w:tcW w:w="780" w:type="dxa"/>
            <w:tcBorders>
              <w:bottom w:val="single" w:sz="8" w:space="0" w:color="FBD4B4"/>
              <w:right w:val="single" w:sz="8" w:space="0" w:color="FBD4B4"/>
            </w:tcBorders>
            <w:vAlign w:val="bottom"/>
          </w:tcPr>
          <w:p w14:paraId="5B4228C9" w14:textId="77777777" w:rsidR="00964E76" w:rsidRDefault="00964E76">
            <w:pPr>
              <w:rPr>
                <w:sz w:val="5"/>
                <w:szCs w:val="5"/>
              </w:rPr>
            </w:pPr>
          </w:p>
        </w:tc>
        <w:tc>
          <w:tcPr>
            <w:tcW w:w="1160" w:type="dxa"/>
            <w:tcBorders>
              <w:bottom w:val="single" w:sz="8" w:space="0" w:color="FBD4B4"/>
              <w:right w:val="single" w:sz="8" w:space="0" w:color="FBD4B4"/>
            </w:tcBorders>
            <w:vAlign w:val="bottom"/>
          </w:tcPr>
          <w:p w14:paraId="1423928B" w14:textId="77777777" w:rsidR="00964E76" w:rsidRDefault="00964E76">
            <w:pPr>
              <w:rPr>
                <w:sz w:val="5"/>
                <w:szCs w:val="5"/>
              </w:rPr>
            </w:pPr>
          </w:p>
        </w:tc>
        <w:tc>
          <w:tcPr>
            <w:tcW w:w="600" w:type="dxa"/>
            <w:tcBorders>
              <w:bottom w:val="single" w:sz="8" w:space="0" w:color="FBD4B4"/>
            </w:tcBorders>
            <w:vAlign w:val="bottom"/>
          </w:tcPr>
          <w:p w14:paraId="33B9AB13" w14:textId="77777777" w:rsidR="00964E76" w:rsidRDefault="00964E76">
            <w:pPr>
              <w:rPr>
                <w:sz w:val="5"/>
                <w:szCs w:val="5"/>
              </w:rPr>
            </w:pPr>
          </w:p>
        </w:tc>
        <w:tc>
          <w:tcPr>
            <w:tcW w:w="460" w:type="dxa"/>
            <w:tcBorders>
              <w:bottom w:val="single" w:sz="8" w:space="0" w:color="FBD4B4"/>
              <w:right w:val="single" w:sz="8" w:space="0" w:color="FBD4B4"/>
            </w:tcBorders>
            <w:vAlign w:val="bottom"/>
          </w:tcPr>
          <w:p w14:paraId="74E4C3CD" w14:textId="77777777" w:rsidR="00964E76" w:rsidRDefault="00964E76">
            <w:pPr>
              <w:rPr>
                <w:sz w:val="5"/>
                <w:szCs w:val="5"/>
              </w:rPr>
            </w:pPr>
          </w:p>
        </w:tc>
        <w:tc>
          <w:tcPr>
            <w:tcW w:w="2420" w:type="dxa"/>
            <w:tcBorders>
              <w:bottom w:val="single" w:sz="8" w:space="0" w:color="FBD4B4"/>
            </w:tcBorders>
            <w:vAlign w:val="bottom"/>
          </w:tcPr>
          <w:p w14:paraId="07388FC1" w14:textId="77777777" w:rsidR="00964E76" w:rsidRDefault="00964E76">
            <w:pPr>
              <w:rPr>
                <w:sz w:val="5"/>
                <w:szCs w:val="5"/>
              </w:rPr>
            </w:pPr>
          </w:p>
        </w:tc>
        <w:tc>
          <w:tcPr>
            <w:tcW w:w="40" w:type="dxa"/>
            <w:tcBorders>
              <w:bottom w:val="single" w:sz="8" w:space="0" w:color="FBD4B4"/>
              <w:right w:val="single" w:sz="8" w:space="0" w:color="FBD4B4"/>
            </w:tcBorders>
            <w:shd w:val="clear" w:color="auto" w:fill="FBD4B4"/>
            <w:vAlign w:val="bottom"/>
          </w:tcPr>
          <w:p w14:paraId="1FEF9164" w14:textId="77777777" w:rsidR="00964E76" w:rsidRDefault="00964E76">
            <w:pPr>
              <w:rPr>
                <w:sz w:val="5"/>
                <w:szCs w:val="5"/>
              </w:rPr>
            </w:pPr>
          </w:p>
        </w:tc>
        <w:tc>
          <w:tcPr>
            <w:tcW w:w="0" w:type="dxa"/>
            <w:vAlign w:val="bottom"/>
          </w:tcPr>
          <w:p w14:paraId="44A97E99" w14:textId="77777777" w:rsidR="00964E76" w:rsidRDefault="00964E76">
            <w:pPr>
              <w:rPr>
                <w:sz w:val="1"/>
                <w:szCs w:val="1"/>
              </w:rPr>
            </w:pPr>
          </w:p>
        </w:tc>
      </w:tr>
      <w:tr w:rsidR="00964E76" w14:paraId="24353906" w14:textId="77777777">
        <w:trPr>
          <w:trHeight w:val="86"/>
        </w:trPr>
        <w:tc>
          <w:tcPr>
            <w:tcW w:w="980" w:type="dxa"/>
            <w:vMerge/>
            <w:vAlign w:val="bottom"/>
          </w:tcPr>
          <w:p w14:paraId="52110D4E" w14:textId="77777777" w:rsidR="00964E76" w:rsidRDefault="00964E76">
            <w:pPr>
              <w:rPr>
                <w:sz w:val="7"/>
                <w:szCs w:val="7"/>
              </w:rPr>
            </w:pPr>
          </w:p>
        </w:tc>
        <w:tc>
          <w:tcPr>
            <w:tcW w:w="320" w:type="dxa"/>
            <w:tcBorders>
              <w:right w:val="single" w:sz="8" w:space="0" w:color="FBD4B4"/>
            </w:tcBorders>
            <w:vAlign w:val="bottom"/>
          </w:tcPr>
          <w:p w14:paraId="73384712" w14:textId="77777777" w:rsidR="00964E76" w:rsidRDefault="00964E76">
            <w:pPr>
              <w:rPr>
                <w:sz w:val="7"/>
                <w:szCs w:val="7"/>
              </w:rPr>
            </w:pPr>
          </w:p>
        </w:tc>
        <w:tc>
          <w:tcPr>
            <w:tcW w:w="2780" w:type="dxa"/>
            <w:gridSpan w:val="2"/>
            <w:vMerge/>
            <w:tcBorders>
              <w:right w:val="single" w:sz="8" w:space="0" w:color="FBD4B4"/>
            </w:tcBorders>
            <w:vAlign w:val="bottom"/>
          </w:tcPr>
          <w:p w14:paraId="510B604B" w14:textId="77777777" w:rsidR="00964E76" w:rsidRDefault="00964E76">
            <w:pPr>
              <w:rPr>
                <w:sz w:val="7"/>
                <w:szCs w:val="7"/>
              </w:rPr>
            </w:pPr>
          </w:p>
        </w:tc>
        <w:tc>
          <w:tcPr>
            <w:tcW w:w="1460" w:type="dxa"/>
            <w:gridSpan w:val="2"/>
            <w:vMerge/>
            <w:tcBorders>
              <w:right w:val="single" w:sz="8" w:space="0" w:color="FBD4B4"/>
            </w:tcBorders>
            <w:vAlign w:val="bottom"/>
          </w:tcPr>
          <w:p w14:paraId="3C7A06AC" w14:textId="77777777" w:rsidR="00964E76" w:rsidRDefault="00964E76">
            <w:pPr>
              <w:rPr>
                <w:sz w:val="7"/>
                <w:szCs w:val="7"/>
              </w:rPr>
            </w:pPr>
          </w:p>
        </w:tc>
        <w:tc>
          <w:tcPr>
            <w:tcW w:w="1660" w:type="dxa"/>
            <w:vMerge/>
            <w:vAlign w:val="bottom"/>
          </w:tcPr>
          <w:p w14:paraId="305EBDC4" w14:textId="77777777" w:rsidR="00964E76" w:rsidRDefault="00964E76">
            <w:pPr>
              <w:rPr>
                <w:sz w:val="7"/>
                <w:szCs w:val="7"/>
              </w:rPr>
            </w:pPr>
          </w:p>
        </w:tc>
        <w:tc>
          <w:tcPr>
            <w:tcW w:w="180" w:type="dxa"/>
            <w:tcBorders>
              <w:right w:val="single" w:sz="8" w:space="0" w:color="FBD4B4"/>
            </w:tcBorders>
            <w:vAlign w:val="bottom"/>
          </w:tcPr>
          <w:p w14:paraId="3DA2D468" w14:textId="77777777" w:rsidR="00964E76" w:rsidRDefault="00964E76">
            <w:pPr>
              <w:rPr>
                <w:sz w:val="7"/>
                <w:szCs w:val="7"/>
              </w:rPr>
            </w:pPr>
          </w:p>
        </w:tc>
        <w:tc>
          <w:tcPr>
            <w:tcW w:w="1100" w:type="dxa"/>
            <w:vAlign w:val="bottom"/>
          </w:tcPr>
          <w:p w14:paraId="2ABB6935" w14:textId="77777777" w:rsidR="00964E76" w:rsidRDefault="00964E76">
            <w:pPr>
              <w:rPr>
                <w:sz w:val="7"/>
                <w:szCs w:val="7"/>
              </w:rPr>
            </w:pPr>
          </w:p>
        </w:tc>
        <w:tc>
          <w:tcPr>
            <w:tcW w:w="40" w:type="dxa"/>
            <w:vAlign w:val="bottom"/>
          </w:tcPr>
          <w:p w14:paraId="72BFDE68" w14:textId="77777777" w:rsidR="00964E76" w:rsidRDefault="00964E76">
            <w:pPr>
              <w:rPr>
                <w:sz w:val="7"/>
                <w:szCs w:val="7"/>
              </w:rPr>
            </w:pPr>
          </w:p>
        </w:tc>
        <w:tc>
          <w:tcPr>
            <w:tcW w:w="140" w:type="dxa"/>
            <w:tcBorders>
              <w:right w:val="single" w:sz="8" w:space="0" w:color="FBD4B4"/>
            </w:tcBorders>
            <w:vAlign w:val="bottom"/>
          </w:tcPr>
          <w:p w14:paraId="45C438E9" w14:textId="77777777" w:rsidR="00964E76" w:rsidRDefault="00964E76">
            <w:pPr>
              <w:rPr>
                <w:sz w:val="7"/>
                <w:szCs w:val="7"/>
              </w:rPr>
            </w:pPr>
          </w:p>
        </w:tc>
        <w:tc>
          <w:tcPr>
            <w:tcW w:w="120" w:type="dxa"/>
            <w:vAlign w:val="bottom"/>
          </w:tcPr>
          <w:p w14:paraId="13C829AD" w14:textId="77777777" w:rsidR="00964E76" w:rsidRDefault="00964E76">
            <w:pPr>
              <w:rPr>
                <w:sz w:val="7"/>
                <w:szCs w:val="7"/>
              </w:rPr>
            </w:pPr>
          </w:p>
        </w:tc>
        <w:tc>
          <w:tcPr>
            <w:tcW w:w="780" w:type="dxa"/>
            <w:tcBorders>
              <w:right w:val="single" w:sz="8" w:space="0" w:color="FBD4B4"/>
            </w:tcBorders>
            <w:vAlign w:val="bottom"/>
          </w:tcPr>
          <w:p w14:paraId="00F37BF6" w14:textId="77777777" w:rsidR="00964E76" w:rsidRDefault="00964E76">
            <w:pPr>
              <w:rPr>
                <w:sz w:val="7"/>
                <w:szCs w:val="7"/>
              </w:rPr>
            </w:pPr>
          </w:p>
        </w:tc>
        <w:tc>
          <w:tcPr>
            <w:tcW w:w="1160" w:type="dxa"/>
            <w:tcBorders>
              <w:right w:val="single" w:sz="8" w:space="0" w:color="FBD4B4"/>
            </w:tcBorders>
            <w:vAlign w:val="bottom"/>
          </w:tcPr>
          <w:p w14:paraId="17E742FE" w14:textId="77777777" w:rsidR="00964E76" w:rsidRDefault="00964E76">
            <w:pPr>
              <w:rPr>
                <w:sz w:val="7"/>
                <w:szCs w:val="7"/>
              </w:rPr>
            </w:pPr>
          </w:p>
        </w:tc>
        <w:tc>
          <w:tcPr>
            <w:tcW w:w="600" w:type="dxa"/>
            <w:vAlign w:val="bottom"/>
          </w:tcPr>
          <w:p w14:paraId="1E01CDB6" w14:textId="77777777" w:rsidR="00964E76" w:rsidRDefault="00964E76">
            <w:pPr>
              <w:rPr>
                <w:sz w:val="7"/>
                <w:szCs w:val="7"/>
              </w:rPr>
            </w:pPr>
          </w:p>
        </w:tc>
        <w:tc>
          <w:tcPr>
            <w:tcW w:w="460" w:type="dxa"/>
            <w:tcBorders>
              <w:right w:val="single" w:sz="8" w:space="0" w:color="FBD4B4"/>
            </w:tcBorders>
            <w:vAlign w:val="bottom"/>
          </w:tcPr>
          <w:p w14:paraId="463D9060" w14:textId="77777777" w:rsidR="00964E76" w:rsidRDefault="00964E76">
            <w:pPr>
              <w:rPr>
                <w:sz w:val="7"/>
                <w:szCs w:val="7"/>
              </w:rPr>
            </w:pPr>
          </w:p>
        </w:tc>
        <w:tc>
          <w:tcPr>
            <w:tcW w:w="2420" w:type="dxa"/>
            <w:vAlign w:val="bottom"/>
          </w:tcPr>
          <w:p w14:paraId="42D89F7C" w14:textId="77777777" w:rsidR="00964E76" w:rsidRDefault="00964E76">
            <w:pPr>
              <w:rPr>
                <w:sz w:val="7"/>
                <w:szCs w:val="7"/>
              </w:rPr>
            </w:pPr>
          </w:p>
        </w:tc>
        <w:tc>
          <w:tcPr>
            <w:tcW w:w="40" w:type="dxa"/>
            <w:tcBorders>
              <w:right w:val="single" w:sz="8" w:space="0" w:color="FBD4B4"/>
            </w:tcBorders>
            <w:shd w:val="clear" w:color="auto" w:fill="FBD4B4"/>
            <w:vAlign w:val="bottom"/>
          </w:tcPr>
          <w:p w14:paraId="0B6B29B9" w14:textId="77777777" w:rsidR="00964E76" w:rsidRDefault="00964E76">
            <w:pPr>
              <w:rPr>
                <w:sz w:val="7"/>
                <w:szCs w:val="7"/>
              </w:rPr>
            </w:pPr>
          </w:p>
        </w:tc>
        <w:tc>
          <w:tcPr>
            <w:tcW w:w="0" w:type="dxa"/>
            <w:vAlign w:val="bottom"/>
          </w:tcPr>
          <w:p w14:paraId="292C513C" w14:textId="77777777" w:rsidR="00964E76" w:rsidRDefault="00964E76">
            <w:pPr>
              <w:rPr>
                <w:sz w:val="1"/>
                <w:szCs w:val="1"/>
              </w:rPr>
            </w:pPr>
          </w:p>
        </w:tc>
      </w:tr>
      <w:tr w:rsidR="00964E76" w14:paraId="58D00F38" w14:textId="77777777">
        <w:trPr>
          <w:trHeight w:val="151"/>
        </w:trPr>
        <w:tc>
          <w:tcPr>
            <w:tcW w:w="980" w:type="dxa"/>
            <w:vMerge/>
            <w:vAlign w:val="bottom"/>
          </w:tcPr>
          <w:p w14:paraId="28D966EF" w14:textId="77777777" w:rsidR="00964E76" w:rsidRDefault="00964E76">
            <w:pPr>
              <w:rPr>
                <w:sz w:val="13"/>
                <w:szCs w:val="13"/>
              </w:rPr>
            </w:pPr>
          </w:p>
        </w:tc>
        <w:tc>
          <w:tcPr>
            <w:tcW w:w="320" w:type="dxa"/>
            <w:tcBorders>
              <w:right w:val="single" w:sz="8" w:space="0" w:color="FBD4B4"/>
            </w:tcBorders>
            <w:vAlign w:val="bottom"/>
          </w:tcPr>
          <w:p w14:paraId="374EAACD" w14:textId="77777777" w:rsidR="00964E76" w:rsidRDefault="00964E76">
            <w:pPr>
              <w:rPr>
                <w:sz w:val="13"/>
                <w:szCs w:val="13"/>
              </w:rPr>
            </w:pPr>
          </w:p>
        </w:tc>
        <w:tc>
          <w:tcPr>
            <w:tcW w:w="2780" w:type="dxa"/>
            <w:gridSpan w:val="2"/>
            <w:tcBorders>
              <w:right w:val="single" w:sz="8" w:space="0" w:color="FBD4B4"/>
            </w:tcBorders>
            <w:vAlign w:val="bottom"/>
          </w:tcPr>
          <w:p w14:paraId="5FFB5B5A" w14:textId="77777777" w:rsidR="00964E76" w:rsidRDefault="008E4566">
            <w:pPr>
              <w:spacing w:line="151" w:lineRule="exact"/>
              <w:ind w:right="30"/>
              <w:jc w:val="center"/>
              <w:rPr>
                <w:sz w:val="20"/>
                <w:szCs w:val="20"/>
              </w:rPr>
            </w:pPr>
            <w:r>
              <w:rPr>
                <w:rFonts w:eastAsia="Times New Roman"/>
                <w:sz w:val="17"/>
                <w:szCs w:val="17"/>
              </w:rPr>
              <w:t>dziedzictwa lokalnego, integracja</w:t>
            </w:r>
          </w:p>
        </w:tc>
        <w:tc>
          <w:tcPr>
            <w:tcW w:w="1040" w:type="dxa"/>
            <w:vMerge w:val="restart"/>
            <w:vAlign w:val="bottom"/>
          </w:tcPr>
          <w:p w14:paraId="48EC8694" w14:textId="77777777" w:rsidR="00964E76" w:rsidRDefault="008E4566">
            <w:pPr>
              <w:ind w:left="210"/>
              <w:jc w:val="center"/>
              <w:rPr>
                <w:sz w:val="20"/>
                <w:szCs w:val="20"/>
              </w:rPr>
            </w:pPr>
            <w:r>
              <w:rPr>
                <w:rFonts w:eastAsia="Times New Roman"/>
                <w:sz w:val="18"/>
                <w:szCs w:val="18"/>
              </w:rPr>
              <w:t>LSR</w:t>
            </w:r>
          </w:p>
        </w:tc>
        <w:tc>
          <w:tcPr>
            <w:tcW w:w="420" w:type="dxa"/>
            <w:tcBorders>
              <w:right w:val="single" w:sz="8" w:space="0" w:color="FBD4B4"/>
            </w:tcBorders>
            <w:vAlign w:val="bottom"/>
          </w:tcPr>
          <w:p w14:paraId="34F3B169" w14:textId="77777777" w:rsidR="00964E76" w:rsidRDefault="00964E76">
            <w:pPr>
              <w:rPr>
                <w:sz w:val="13"/>
                <w:szCs w:val="13"/>
              </w:rPr>
            </w:pPr>
          </w:p>
        </w:tc>
        <w:tc>
          <w:tcPr>
            <w:tcW w:w="1660" w:type="dxa"/>
            <w:vMerge w:val="restart"/>
            <w:vAlign w:val="bottom"/>
          </w:tcPr>
          <w:p w14:paraId="03E9D43A" w14:textId="77777777" w:rsidR="00964E76" w:rsidRDefault="008E4566">
            <w:pPr>
              <w:ind w:left="50"/>
              <w:jc w:val="center"/>
              <w:rPr>
                <w:sz w:val="20"/>
                <w:szCs w:val="20"/>
              </w:rPr>
            </w:pPr>
            <w:r>
              <w:rPr>
                <w:rFonts w:eastAsia="Times New Roman"/>
                <w:sz w:val="18"/>
                <w:szCs w:val="18"/>
              </w:rPr>
              <w:t>Projekt współpracy</w:t>
            </w:r>
          </w:p>
        </w:tc>
        <w:tc>
          <w:tcPr>
            <w:tcW w:w="180" w:type="dxa"/>
            <w:tcBorders>
              <w:right w:val="single" w:sz="8" w:space="0" w:color="FBD4B4"/>
            </w:tcBorders>
            <w:vAlign w:val="bottom"/>
          </w:tcPr>
          <w:p w14:paraId="3C7F68B2" w14:textId="77777777" w:rsidR="00964E76" w:rsidRDefault="00964E76">
            <w:pPr>
              <w:rPr>
                <w:sz w:val="13"/>
                <w:szCs w:val="13"/>
              </w:rPr>
            </w:pPr>
          </w:p>
        </w:tc>
        <w:tc>
          <w:tcPr>
            <w:tcW w:w="1280" w:type="dxa"/>
            <w:gridSpan w:val="3"/>
            <w:vMerge w:val="restart"/>
            <w:tcBorders>
              <w:right w:val="single" w:sz="8" w:space="0" w:color="FBD4B4"/>
            </w:tcBorders>
            <w:vAlign w:val="bottom"/>
          </w:tcPr>
          <w:p w14:paraId="7EE05445" w14:textId="77777777" w:rsidR="00964E76" w:rsidRDefault="008E4566">
            <w:pPr>
              <w:jc w:val="center"/>
              <w:rPr>
                <w:sz w:val="20"/>
                <w:szCs w:val="20"/>
              </w:rPr>
            </w:pPr>
            <w:r>
              <w:rPr>
                <w:rFonts w:eastAsia="Times New Roman"/>
                <w:w w:val="98"/>
                <w:sz w:val="18"/>
                <w:szCs w:val="18"/>
              </w:rPr>
              <w:t>Liczba spotkań</w:t>
            </w:r>
          </w:p>
        </w:tc>
        <w:tc>
          <w:tcPr>
            <w:tcW w:w="120" w:type="dxa"/>
            <w:vAlign w:val="bottom"/>
          </w:tcPr>
          <w:p w14:paraId="7F0DD293" w14:textId="77777777" w:rsidR="00964E76" w:rsidRDefault="00964E76">
            <w:pPr>
              <w:rPr>
                <w:sz w:val="13"/>
                <w:szCs w:val="13"/>
              </w:rPr>
            </w:pPr>
          </w:p>
        </w:tc>
        <w:tc>
          <w:tcPr>
            <w:tcW w:w="780" w:type="dxa"/>
            <w:tcBorders>
              <w:right w:val="single" w:sz="8" w:space="0" w:color="FBD4B4"/>
            </w:tcBorders>
            <w:vAlign w:val="bottom"/>
          </w:tcPr>
          <w:p w14:paraId="505446D0" w14:textId="77777777" w:rsidR="00964E76" w:rsidRDefault="00964E76">
            <w:pPr>
              <w:rPr>
                <w:sz w:val="13"/>
                <w:szCs w:val="13"/>
              </w:rPr>
            </w:pPr>
          </w:p>
        </w:tc>
        <w:tc>
          <w:tcPr>
            <w:tcW w:w="1160" w:type="dxa"/>
            <w:tcBorders>
              <w:right w:val="single" w:sz="8" w:space="0" w:color="FBD4B4"/>
            </w:tcBorders>
            <w:vAlign w:val="bottom"/>
          </w:tcPr>
          <w:p w14:paraId="4C2D8BAE" w14:textId="77777777" w:rsidR="00964E76" w:rsidRDefault="00964E76">
            <w:pPr>
              <w:rPr>
                <w:sz w:val="13"/>
                <w:szCs w:val="13"/>
              </w:rPr>
            </w:pPr>
          </w:p>
        </w:tc>
        <w:tc>
          <w:tcPr>
            <w:tcW w:w="600" w:type="dxa"/>
            <w:vAlign w:val="bottom"/>
          </w:tcPr>
          <w:p w14:paraId="0A545E31" w14:textId="77777777" w:rsidR="00964E76" w:rsidRDefault="00964E76">
            <w:pPr>
              <w:rPr>
                <w:sz w:val="13"/>
                <w:szCs w:val="13"/>
              </w:rPr>
            </w:pPr>
          </w:p>
        </w:tc>
        <w:tc>
          <w:tcPr>
            <w:tcW w:w="460" w:type="dxa"/>
            <w:tcBorders>
              <w:right w:val="single" w:sz="8" w:space="0" w:color="FBD4B4"/>
            </w:tcBorders>
            <w:vAlign w:val="bottom"/>
          </w:tcPr>
          <w:p w14:paraId="61AE3851" w14:textId="77777777" w:rsidR="00964E76" w:rsidRDefault="00964E76">
            <w:pPr>
              <w:rPr>
                <w:sz w:val="13"/>
                <w:szCs w:val="13"/>
              </w:rPr>
            </w:pPr>
          </w:p>
        </w:tc>
        <w:tc>
          <w:tcPr>
            <w:tcW w:w="2420" w:type="dxa"/>
            <w:vAlign w:val="bottom"/>
          </w:tcPr>
          <w:p w14:paraId="73B3764E" w14:textId="77777777" w:rsidR="00964E76" w:rsidRDefault="00964E76">
            <w:pPr>
              <w:rPr>
                <w:sz w:val="13"/>
                <w:szCs w:val="13"/>
              </w:rPr>
            </w:pPr>
          </w:p>
        </w:tc>
        <w:tc>
          <w:tcPr>
            <w:tcW w:w="40" w:type="dxa"/>
            <w:tcBorders>
              <w:right w:val="single" w:sz="8" w:space="0" w:color="FBD4B4"/>
            </w:tcBorders>
            <w:shd w:val="clear" w:color="auto" w:fill="FBD4B4"/>
            <w:vAlign w:val="bottom"/>
          </w:tcPr>
          <w:p w14:paraId="46CE8A58" w14:textId="77777777" w:rsidR="00964E76" w:rsidRDefault="00964E76">
            <w:pPr>
              <w:rPr>
                <w:sz w:val="13"/>
                <w:szCs w:val="13"/>
              </w:rPr>
            </w:pPr>
          </w:p>
        </w:tc>
        <w:tc>
          <w:tcPr>
            <w:tcW w:w="0" w:type="dxa"/>
            <w:vAlign w:val="bottom"/>
          </w:tcPr>
          <w:p w14:paraId="7C9E1D1E" w14:textId="77777777" w:rsidR="00964E76" w:rsidRDefault="00964E76">
            <w:pPr>
              <w:rPr>
                <w:sz w:val="1"/>
                <w:szCs w:val="1"/>
              </w:rPr>
            </w:pPr>
          </w:p>
        </w:tc>
      </w:tr>
      <w:tr w:rsidR="00964E76" w14:paraId="0CB183C8" w14:textId="77777777">
        <w:trPr>
          <w:trHeight w:val="74"/>
        </w:trPr>
        <w:tc>
          <w:tcPr>
            <w:tcW w:w="980" w:type="dxa"/>
            <w:vAlign w:val="bottom"/>
          </w:tcPr>
          <w:p w14:paraId="40E4B2FB" w14:textId="77777777" w:rsidR="00964E76" w:rsidRDefault="00964E76">
            <w:pPr>
              <w:rPr>
                <w:sz w:val="6"/>
                <w:szCs w:val="6"/>
              </w:rPr>
            </w:pPr>
          </w:p>
        </w:tc>
        <w:tc>
          <w:tcPr>
            <w:tcW w:w="320" w:type="dxa"/>
            <w:tcBorders>
              <w:right w:val="single" w:sz="8" w:space="0" w:color="FBD4B4"/>
            </w:tcBorders>
            <w:vAlign w:val="bottom"/>
          </w:tcPr>
          <w:p w14:paraId="20B326A5" w14:textId="77777777" w:rsidR="00964E76" w:rsidRDefault="00964E76">
            <w:pPr>
              <w:rPr>
                <w:sz w:val="6"/>
                <w:szCs w:val="6"/>
              </w:rPr>
            </w:pPr>
          </w:p>
        </w:tc>
        <w:tc>
          <w:tcPr>
            <w:tcW w:w="560" w:type="dxa"/>
            <w:vAlign w:val="bottom"/>
          </w:tcPr>
          <w:p w14:paraId="13DE4B28" w14:textId="77777777" w:rsidR="00964E76" w:rsidRDefault="00964E76">
            <w:pPr>
              <w:rPr>
                <w:sz w:val="6"/>
                <w:szCs w:val="6"/>
              </w:rPr>
            </w:pPr>
          </w:p>
        </w:tc>
        <w:tc>
          <w:tcPr>
            <w:tcW w:w="2220" w:type="dxa"/>
            <w:vMerge w:val="restart"/>
            <w:tcBorders>
              <w:right w:val="single" w:sz="8" w:space="0" w:color="FBD4B4"/>
            </w:tcBorders>
            <w:vAlign w:val="bottom"/>
          </w:tcPr>
          <w:p w14:paraId="51F5EE62" w14:textId="77777777" w:rsidR="00964E76" w:rsidRDefault="008E4566">
            <w:pPr>
              <w:spacing w:line="197" w:lineRule="exact"/>
              <w:ind w:right="590"/>
              <w:jc w:val="center"/>
              <w:rPr>
                <w:sz w:val="20"/>
                <w:szCs w:val="20"/>
              </w:rPr>
            </w:pPr>
            <w:r>
              <w:rPr>
                <w:rFonts w:eastAsia="Times New Roman"/>
                <w:w w:val="99"/>
                <w:sz w:val="18"/>
                <w:szCs w:val="18"/>
              </w:rPr>
              <w:t>lokalnej społeczności</w:t>
            </w:r>
          </w:p>
        </w:tc>
        <w:tc>
          <w:tcPr>
            <w:tcW w:w="1040" w:type="dxa"/>
            <w:vMerge/>
            <w:vAlign w:val="bottom"/>
          </w:tcPr>
          <w:p w14:paraId="62C70FEC" w14:textId="77777777" w:rsidR="00964E76" w:rsidRDefault="00964E76">
            <w:pPr>
              <w:rPr>
                <w:sz w:val="6"/>
                <w:szCs w:val="6"/>
              </w:rPr>
            </w:pPr>
          </w:p>
        </w:tc>
        <w:tc>
          <w:tcPr>
            <w:tcW w:w="420" w:type="dxa"/>
            <w:tcBorders>
              <w:right w:val="single" w:sz="8" w:space="0" w:color="FBD4B4"/>
            </w:tcBorders>
            <w:vAlign w:val="bottom"/>
          </w:tcPr>
          <w:p w14:paraId="09BAC746" w14:textId="77777777" w:rsidR="00964E76" w:rsidRDefault="00964E76">
            <w:pPr>
              <w:rPr>
                <w:sz w:val="6"/>
                <w:szCs w:val="6"/>
              </w:rPr>
            </w:pPr>
          </w:p>
        </w:tc>
        <w:tc>
          <w:tcPr>
            <w:tcW w:w="1660" w:type="dxa"/>
            <w:vMerge/>
            <w:vAlign w:val="bottom"/>
          </w:tcPr>
          <w:p w14:paraId="5D7B898A" w14:textId="77777777" w:rsidR="00964E76" w:rsidRDefault="00964E76">
            <w:pPr>
              <w:rPr>
                <w:sz w:val="6"/>
                <w:szCs w:val="6"/>
              </w:rPr>
            </w:pPr>
          </w:p>
        </w:tc>
        <w:tc>
          <w:tcPr>
            <w:tcW w:w="180" w:type="dxa"/>
            <w:tcBorders>
              <w:right w:val="single" w:sz="8" w:space="0" w:color="FBD4B4"/>
            </w:tcBorders>
            <w:vAlign w:val="bottom"/>
          </w:tcPr>
          <w:p w14:paraId="67586D6A" w14:textId="77777777" w:rsidR="00964E76" w:rsidRDefault="00964E76">
            <w:pPr>
              <w:rPr>
                <w:sz w:val="6"/>
                <w:szCs w:val="6"/>
              </w:rPr>
            </w:pPr>
          </w:p>
        </w:tc>
        <w:tc>
          <w:tcPr>
            <w:tcW w:w="1280" w:type="dxa"/>
            <w:gridSpan w:val="3"/>
            <w:vMerge/>
            <w:tcBorders>
              <w:right w:val="single" w:sz="8" w:space="0" w:color="FBD4B4"/>
            </w:tcBorders>
            <w:vAlign w:val="bottom"/>
          </w:tcPr>
          <w:p w14:paraId="466A6621" w14:textId="77777777" w:rsidR="00964E76" w:rsidRDefault="00964E76">
            <w:pPr>
              <w:rPr>
                <w:sz w:val="6"/>
                <w:szCs w:val="6"/>
              </w:rPr>
            </w:pPr>
          </w:p>
        </w:tc>
        <w:tc>
          <w:tcPr>
            <w:tcW w:w="120" w:type="dxa"/>
            <w:vAlign w:val="bottom"/>
          </w:tcPr>
          <w:p w14:paraId="7ADCEC08" w14:textId="77777777" w:rsidR="00964E76" w:rsidRDefault="00964E76">
            <w:pPr>
              <w:rPr>
                <w:sz w:val="6"/>
                <w:szCs w:val="6"/>
              </w:rPr>
            </w:pPr>
          </w:p>
        </w:tc>
        <w:tc>
          <w:tcPr>
            <w:tcW w:w="780" w:type="dxa"/>
            <w:tcBorders>
              <w:right w:val="single" w:sz="8" w:space="0" w:color="FBD4B4"/>
            </w:tcBorders>
            <w:vAlign w:val="bottom"/>
          </w:tcPr>
          <w:p w14:paraId="0857EC44" w14:textId="77777777" w:rsidR="00964E76" w:rsidRDefault="00964E76">
            <w:pPr>
              <w:rPr>
                <w:sz w:val="6"/>
                <w:szCs w:val="6"/>
              </w:rPr>
            </w:pPr>
          </w:p>
        </w:tc>
        <w:tc>
          <w:tcPr>
            <w:tcW w:w="1160" w:type="dxa"/>
            <w:tcBorders>
              <w:right w:val="single" w:sz="8" w:space="0" w:color="FBD4B4"/>
            </w:tcBorders>
            <w:vAlign w:val="bottom"/>
          </w:tcPr>
          <w:p w14:paraId="300F9BD6" w14:textId="77777777" w:rsidR="00964E76" w:rsidRDefault="00964E76">
            <w:pPr>
              <w:rPr>
                <w:sz w:val="6"/>
                <w:szCs w:val="6"/>
              </w:rPr>
            </w:pPr>
          </w:p>
        </w:tc>
        <w:tc>
          <w:tcPr>
            <w:tcW w:w="600" w:type="dxa"/>
            <w:vAlign w:val="bottom"/>
          </w:tcPr>
          <w:p w14:paraId="61DA1DE2" w14:textId="77777777" w:rsidR="00964E76" w:rsidRDefault="00964E76">
            <w:pPr>
              <w:rPr>
                <w:sz w:val="6"/>
                <w:szCs w:val="6"/>
              </w:rPr>
            </w:pPr>
          </w:p>
        </w:tc>
        <w:tc>
          <w:tcPr>
            <w:tcW w:w="460" w:type="dxa"/>
            <w:tcBorders>
              <w:right w:val="single" w:sz="8" w:space="0" w:color="FBD4B4"/>
            </w:tcBorders>
            <w:vAlign w:val="bottom"/>
          </w:tcPr>
          <w:p w14:paraId="07B94956" w14:textId="77777777" w:rsidR="00964E76" w:rsidRDefault="00964E76">
            <w:pPr>
              <w:rPr>
                <w:sz w:val="6"/>
                <w:szCs w:val="6"/>
              </w:rPr>
            </w:pPr>
          </w:p>
        </w:tc>
        <w:tc>
          <w:tcPr>
            <w:tcW w:w="2420" w:type="dxa"/>
            <w:vAlign w:val="bottom"/>
          </w:tcPr>
          <w:p w14:paraId="6A3F20BC" w14:textId="77777777" w:rsidR="00964E76" w:rsidRDefault="00964E76">
            <w:pPr>
              <w:rPr>
                <w:sz w:val="6"/>
                <w:szCs w:val="6"/>
              </w:rPr>
            </w:pPr>
          </w:p>
        </w:tc>
        <w:tc>
          <w:tcPr>
            <w:tcW w:w="40" w:type="dxa"/>
            <w:tcBorders>
              <w:right w:val="single" w:sz="8" w:space="0" w:color="FBD4B4"/>
            </w:tcBorders>
            <w:shd w:val="clear" w:color="auto" w:fill="FBD4B4"/>
            <w:vAlign w:val="bottom"/>
          </w:tcPr>
          <w:p w14:paraId="12D7CADB" w14:textId="77777777" w:rsidR="00964E76" w:rsidRDefault="00964E76">
            <w:pPr>
              <w:rPr>
                <w:sz w:val="6"/>
                <w:szCs w:val="6"/>
              </w:rPr>
            </w:pPr>
          </w:p>
        </w:tc>
        <w:tc>
          <w:tcPr>
            <w:tcW w:w="0" w:type="dxa"/>
            <w:vAlign w:val="bottom"/>
          </w:tcPr>
          <w:p w14:paraId="7B8DDF04" w14:textId="77777777" w:rsidR="00964E76" w:rsidRDefault="00964E76">
            <w:pPr>
              <w:rPr>
                <w:sz w:val="1"/>
                <w:szCs w:val="1"/>
              </w:rPr>
            </w:pPr>
          </w:p>
        </w:tc>
      </w:tr>
      <w:tr w:rsidR="00964E76" w14:paraId="49A5B187" w14:textId="77777777">
        <w:trPr>
          <w:trHeight w:val="122"/>
        </w:trPr>
        <w:tc>
          <w:tcPr>
            <w:tcW w:w="980" w:type="dxa"/>
            <w:vAlign w:val="bottom"/>
          </w:tcPr>
          <w:p w14:paraId="111955B8" w14:textId="77777777" w:rsidR="00964E76" w:rsidRDefault="00964E76">
            <w:pPr>
              <w:rPr>
                <w:sz w:val="10"/>
                <w:szCs w:val="10"/>
              </w:rPr>
            </w:pPr>
          </w:p>
        </w:tc>
        <w:tc>
          <w:tcPr>
            <w:tcW w:w="320" w:type="dxa"/>
            <w:tcBorders>
              <w:right w:val="single" w:sz="8" w:space="0" w:color="FBD4B4"/>
            </w:tcBorders>
            <w:vAlign w:val="bottom"/>
          </w:tcPr>
          <w:p w14:paraId="13FA20F4" w14:textId="77777777" w:rsidR="00964E76" w:rsidRDefault="00964E76">
            <w:pPr>
              <w:rPr>
                <w:sz w:val="10"/>
                <w:szCs w:val="10"/>
              </w:rPr>
            </w:pPr>
          </w:p>
        </w:tc>
        <w:tc>
          <w:tcPr>
            <w:tcW w:w="560" w:type="dxa"/>
            <w:vAlign w:val="bottom"/>
          </w:tcPr>
          <w:p w14:paraId="7DCEF173" w14:textId="77777777" w:rsidR="00964E76" w:rsidRDefault="00964E76">
            <w:pPr>
              <w:rPr>
                <w:sz w:val="10"/>
                <w:szCs w:val="10"/>
              </w:rPr>
            </w:pPr>
          </w:p>
        </w:tc>
        <w:tc>
          <w:tcPr>
            <w:tcW w:w="2220" w:type="dxa"/>
            <w:vMerge/>
            <w:tcBorders>
              <w:right w:val="single" w:sz="8" w:space="0" w:color="FBD4B4"/>
            </w:tcBorders>
            <w:vAlign w:val="bottom"/>
          </w:tcPr>
          <w:p w14:paraId="0711CD8E" w14:textId="77777777" w:rsidR="00964E76" w:rsidRDefault="00964E76">
            <w:pPr>
              <w:rPr>
                <w:sz w:val="10"/>
                <w:szCs w:val="10"/>
              </w:rPr>
            </w:pPr>
          </w:p>
        </w:tc>
        <w:tc>
          <w:tcPr>
            <w:tcW w:w="1040" w:type="dxa"/>
            <w:vAlign w:val="bottom"/>
          </w:tcPr>
          <w:p w14:paraId="51076EF7" w14:textId="77777777" w:rsidR="00964E76" w:rsidRDefault="00964E76">
            <w:pPr>
              <w:rPr>
                <w:sz w:val="10"/>
                <w:szCs w:val="10"/>
              </w:rPr>
            </w:pPr>
          </w:p>
        </w:tc>
        <w:tc>
          <w:tcPr>
            <w:tcW w:w="420" w:type="dxa"/>
            <w:tcBorders>
              <w:right w:val="single" w:sz="8" w:space="0" w:color="FBD4B4"/>
            </w:tcBorders>
            <w:vAlign w:val="bottom"/>
          </w:tcPr>
          <w:p w14:paraId="2538E448" w14:textId="77777777" w:rsidR="00964E76" w:rsidRDefault="00964E76">
            <w:pPr>
              <w:rPr>
                <w:sz w:val="10"/>
                <w:szCs w:val="10"/>
              </w:rPr>
            </w:pPr>
          </w:p>
        </w:tc>
        <w:tc>
          <w:tcPr>
            <w:tcW w:w="1660" w:type="dxa"/>
            <w:vMerge w:val="restart"/>
            <w:vAlign w:val="bottom"/>
          </w:tcPr>
          <w:p w14:paraId="129A5CE0" w14:textId="77777777" w:rsidR="00964E76" w:rsidRDefault="008E4566">
            <w:pPr>
              <w:spacing w:line="206" w:lineRule="exact"/>
              <w:ind w:left="30"/>
              <w:jc w:val="center"/>
              <w:rPr>
                <w:sz w:val="20"/>
                <w:szCs w:val="20"/>
              </w:rPr>
            </w:pPr>
            <w:r>
              <w:rPr>
                <w:rFonts w:eastAsia="Times New Roman"/>
                <w:w w:val="98"/>
                <w:sz w:val="18"/>
                <w:szCs w:val="18"/>
              </w:rPr>
              <w:t>Aktywizacja</w:t>
            </w:r>
          </w:p>
        </w:tc>
        <w:tc>
          <w:tcPr>
            <w:tcW w:w="180" w:type="dxa"/>
            <w:tcBorders>
              <w:right w:val="single" w:sz="8" w:space="0" w:color="FBD4B4"/>
            </w:tcBorders>
            <w:vAlign w:val="bottom"/>
          </w:tcPr>
          <w:p w14:paraId="46E9B220" w14:textId="77777777" w:rsidR="00964E76" w:rsidRDefault="00964E76">
            <w:pPr>
              <w:rPr>
                <w:sz w:val="10"/>
                <w:szCs w:val="10"/>
              </w:rPr>
            </w:pPr>
          </w:p>
        </w:tc>
        <w:tc>
          <w:tcPr>
            <w:tcW w:w="1140" w:type="dxa"/>
            <w:gridSpan w:val="2"/>
            <w:vMerge w:val="restart"/>
            <w:vAlign w:val="bottom"/>
          </w:tcPr>
          <w:p w14:paraId="0E634AAC" w14:textId="77777777" w:rsidR="00964E76" w:rsidRDefault="008E4566">
            <w:pPr>
              <w:spacing w:line="197" w:lineRule="exact"/>
              <w:ind w:left="10"/>
              <w:jc w:val="center"/>
              <w:rPr>
                <w:sz w:val="20"/>
                <w:szCs w:val="20"/>
              </w:rPr>
            </w:pPr>
            <w:r>
              <w:rPr>
                <w:rFonts w:eastAsia="Times New Roman"/>
                <w:sz w:val="18"/>
                <w:szCs w:val="18"/>
              </w:rPr>
              <w:t>informacyjno-</w:t>
            </w:r>
          </w:p>
        </w:tc>
        <w:tc>
          <w:tcPr>
            <w:tcW w:w="140" w:type="dxa"/>
            <w:tcBorders>
              <w:right w:val="single" w:sz="8" w:space="0" w:color="FBD4B4"/>
            </w:tcBorders>
            <w:vAlign w:val="bottom"/>
          </w:tcPr>
          <w:p w14:paraId="1234622F" w14:textId="77777777" w:rsidR="00964E76" w:rsidRDefault="00964E76">
            <w:pPr>
              <w:rPr>
                <w:sz w:val="10"/>
                <w:szCs w:val="10"/>
              </w:rPr>
            </w:pPr>
          </w:p>
        </w:tc>
        <w:tc>
          <w:tcPr>
            <w:tcW w:w="120" w:type="dxa"/>
            <w:vAlign w:val="bottom"/>
          </w:tcPr>
          <w:p w14:paraId="7EA7534D" w14:textId="77777777" w:rsidR="00964E76" w:rsidRDefault="00964E76">
            <w:pPr>
              <w:rPr>
                <w:sz w:val="10"/>
                <w:szCs w:val="10"/>
              </w:rPr>
            </w:pPr>
          </w:p>
        </w:tc>
        <w:tc>
          <w:tcPr>
            <w:tcW w:w="780" w:type="dxa"/>
            <w:tcBorders>
              <w:right w:val="single" w:sz="8" w:space="0" w:color="FBD4B4"/>
            </w:tcBorders>
            <w:vAlign w:val="bottom"/>
          </w:tcPr>
          <w:p w14:paraId="7433B3F2" w14:textId="77777777" w:rsidR="00964E76" w:rsidRDefault="00964E76">
            <w:pPr>
              <w:rPr>
                <w:sz w:val="10"/>
                <w:szCs w:val="10"/>
              </w:rPr>
            </w:pPr>
          </w:p>
        </w:tc>
        <w:tc>
          <w:tcPr>
            <w:tcW w:w="1160" w:type="dxa"/>
            <w:vMerge w:val="restart"/>
            <w:tcBorders>
              <w:right w:val="single" w:sz="8" w:space="0" w:color="FBD4B4"/>
            </w:tcBorders>
            <w:vAlign w:val="bottom"/>
          </w:tcPr>
          <w:p w14:paraId="7E8B383B" w14:textId="77777777" w:rsidR="00964E76" w:rsidRDefault="008E4566">
            <w:pPr>
              <w:jc w:val="center"/>
              <w:rPr>
                <w:sz w:val="20"/>
                <w:szCs w:val="20"/>
              </w:rPr>
            </w:pPr>
            <w:r>
              <w:rPr>
                <w:rFonts w:eastAsia="Times New Roman"/>
                <w:sz w:val="18"/>
                <w:szCs w:val="18"/>
              </w:rPr>
              <w:t>0</w:t>
            </w:r>
          </w:p>
        </w:tc>
        <w:tc>
          <w:tcPr>
            <w:tcW w:w="600" w:type="dxa"/>
            <w:vMerge w:val="restart"/>
            <w:vAlign w:val="bottom"/>
          </w:tcPr>
          <w:p w14:paraId="3DF9303C" w14:textId="77777777" w:rsidR="00964E76" w:rsidRDefault="006F7564">
            <w:pPr>
              <w:ind w:left="330"/>
              <w:jc w:val="center"/>
              <w:rPr>
                <w:sz w:val="20"/>
                <w:szCs w:val="20"/>
              </w:rPr>
            </w:pPr>
            <w:r>
              <w:rPr>
                <w:rFonts w:eastAsia="Times New Roman"/>
                <w:w w:val="99"/>
                <w:sz w:val="18"/>
                <w:szCs w:val="18"/>
              </w:rPr>
              <w:t>26</w:t>
            </w:r>
          </w:p>
        </w:tc>
        <w:tc>
          <w:tcPr>
            <w:tcW w:w="460" w:type="dxa"/>
            <w:tcBorders>
              <w:right w:val="single" w:sz="8" w:space="0" w:color="FBD4B4"/>
            </w:tcBorders>
            <w:vAlign w:val="bottom"/>
          </w:tcPr>
          <w:p w14:paraId="1BBC50EE" w14:textId="77777777" w:rsidR="00964E76" w:rsidRDefault="00964E76">
            <w:pPr>
              <w:rPr>
                <w:sz w:val="10"/>
                <w:szCs w:val="10"/>
              </w:rPr>
            </w:pPr>
          </w:p>
        </w:tc>
        <w:tc>
          <w:tcPr>
            <w:tcW w:w="2420" w:type="dxa"/>
            <w:vAlign w:val="bottom"/>
          </w:tcPr>
          <w:p w14:paraId="227979DA" w14:textId="77777777" w:rsidR="00964E76" w:rsidRDefault="00964E76">
            <w:pPr>
              <w:rPr>
                <w:sz w:val="10"/>
                <w:szCs w:val="10"/>
              </w:rPr>
            </w:pPr>
          </w:p>
        </w:tc>
        <w:tc>
          <w:tcPr>
            <w:tcW w:w="40" w:type="dxa"/>
            <w:tcBorders>
              <w:right w:val="single" w:sz="8" w:space="0" w:color="FBD4B4"/>
            </w:tcBorders>
            <w:shd w:val="clear" w:color="auto" w:fill="FBD4B4"/>
            <w:vAlign w:val="bottom"/>
          </w:tcPr>
          <w:p w14:paraId="29446D4C" w14:textId="77777777" w:rsidR="00964E76" w:rsidRDefault="00964E76">
            <w:pPr>
              <w:rPr>
                <w:sz w:val="10"/>
                <w:szCs w:val="10"/>
              </w:rPr>
            </w:pPr>
          </w:p>
        </w:tc>
        <w:tc>
          <w:tcPr>
            <w:tcW w:w="0" w:type="dxa"/>
            <w:vAlign w:val="bottom"/>
          </w:tcPr>
          <w:p w14:paraId="4121D2ED" w14:textId="77777777" w:rsidR="00964E76" w:rsidRDefault="00964E76">
            <w:pPr>
              <w:rPr>
                <w:sz w:val="1"/>
                <w:szCs w:val="1"/>
              </w:rPr>
            </w:pPr>
          </w:p>
        </w:tc>
      </w:tr>
      <w:tr w:rsidR="00964E76" w14:paraId="02C1180D" w14:textId="77777777">
        <w:trPr>
          <w:trHeight w:val="84"/>
        </w:trPr>
        <w:tc>
          <w:tcPr>
            <w:tcW w:w="980" w:type="dxa"/>
            <w:vAlign w:val="bottom"/>
          </w:tcPr>
          <w:p w14:paraId="7498634E" w14:textId="77777777" w:rsidR="00964E76" w:rsidRDefault="00964E76">
            <w:pPr>
              <w:rPr>
                <w:sz w:val="7"/>
                <w:szCs w:val="7"/>
              </w:rPr>
            </w:pPr>
          </w:p>
        </w:tc>
        <w:tc>
          <w:tcPr>
            <w:tcW w:w="320" w:type="dxa"/>
            <w:tcBorders>
              <w:right w:val="single" w:sz="8" w:space="0" w:color="FBD4B4"/>
            </w:tcBorders>
            <w:vAlign w:val="bottom"/>
          </w:tcPr>
          <w:p w14:paraId="15268A52" w14:textId="77777777" w:rsidR="00964E76" w:rsidRDefault="00964E76">
            <w:pPr>
              <w:rPr>
                <w:sz w:val="7"/>
                <w:szCs w:val="7"/>
              </w:rPr>
            </w:pPr>
          </w:p>
        </w:tc>
        <w:tc>
          <w:tcPr>
            <w:tcW w:w="560" w:type="dxa"/>
            <w:vAlign w:val="bottom"/>
          </w:tcPr>
          <w:p w14:paraId="02951D52" w14:textId="77777777" w:rsidR="00964E76" w:rsidRDefault="00964E76">
            <w:pPr>
              <w:rPr>
                <w:sz w:val="7"/>
                <w:szCs w:val="7"/>
              </w:rPr>
            </w:pPr>
          </w:p>
        </w:tc>
        <w:tc>
          <w:tcPr>
            <w:tcW w:w="2220" w:type="dxa"/>
            <w:tcBorders>
              <w:right w:val="single" w:sz="8" w:space="0" w:color="FBD4B4"/>
            </w:tcBorders>
            <w:vAlign w:val="bottom"/>
          </w:tcPr>
          <w:p w14:paraId="2D9288BD" w14:textId="77777777" w:rsidR="00964E76" w:rsidRDefault="00964E76">
            <w:pPr>
              <w:rPr>
                <w:sz w:val="7"/>
                <w:szCs w:val="7"/>
              </w:rPr>
            </w:pPr>
          </w:p>
        </w:tc>
        <w:tc>
          <w:tcPr>
            <w:tcW w:w="1040" w:type="dxa"/>
            <w:vAlign w:val="bottom"/>
          </w:tcPr>
          <w:p w14:paraId="69948C1B" w14:textId="77777777" w:rsidR="00964E76" w:rsidRDefault="00964E76">
            <w:pPr>
              <w:rPr>
                <w:sz w:val="7"/>
                <w:szCs w:val="7"/>
              </w:rPr>
            </w:pPr>
          </w:p>
        </w:tc>
        <w:tc>
          <w:tcPr>
            <w:tcW w:w="420" w:type="dxa"/>
            <w:tcBorders>
              <w:right w:val="single" w:sz="8" w:space="0" w:color="FBD4B4"/>
            </w:tcBorders>
            <w:vAlign w:val="bottom"/>
          </w:tcPr>
          <w:p w14:paraId="02CFE9AA" w14:textId="77777777" w:rsidR="00964E76" w:rsidRDefault="00964E76">
            <w:pPr>
              <w:rPr>
                <w:sz w:val="7"/>
                <w:szCs w:val="7"/>
              </w:rPr>
            </w:pPr>
          </w:p>
        </w:tc>
        <w:tc>
          <w:tcPr>
            <w:tcW w:w="1660" w:type="dxa"/>
            <w:vMerge/>
            <w:vAlign w:val="bottom"/>
          </w:tcPr>
          <w:p w14:paraId="7D43C9EA" w14:textId="77777777" w:rsidR="00964E76" w:rsidRDefault="00964E76">
            <w:pPr>
              <w:rPr>
                <w:sz w:val="7"/>
                <w:szCs w:val="7"/>
              </w:rPr>
            </w:pPr>
          </w:p>
        </w:tc>
        <w:tc>
          <w:tcPr>
            <w:tcW w:w="180" w:type="dxa"/>
            <w:tcBorders>
              <w:right w:val="single" w:sz="8" w:space="0" w:color="FBD4B4"/>
            </w:tcBorders>
            <w:vAlign w:val="bottom"/>
          </w:tcPr>
          <w:p w14:paraId="2CA607D4" w14:textId="77777777" w:rsidR="00964E76" w:rsidRDefault="00964E76">
            <w:pPr>
              <w:rPr>
                <w:sz w:val="7"/>
                <w:szCs w:val="7"/>
              </w:rPr>
            </w:pPr>
          </w:p>
        </w:tc>
        <w:tc>
          <w:tcPr>
            <w:tcW w:w="1140" w:type="dxa"/>
            <w:gridSpan w:val="2"/>
            <w:vMerge/>
            <w:vAlign w:val="bottom"/>
          </w:tcPr>
          <w:p w14:paraId="7887171F" w14:textId="77777777" w:rsidR="00964E76" w:rsidRDefault="00964E76">
            <w:pPr>
              <w:rPr>
                <w:sz w:val="7"/>
                <w:szCs w:val="7"/>
              </w:rPr>
            </w:pPr>
          </w:p>
        </w:tc>
        <w:tc>
          <w:tcPr>
            <w:tcW w:w="140" w:type="dxa"/>
            <w:tcBorders>
              <w:right w:val="single" w:sz="8" w:space="0" w:color="FBD4B4"/>
            </w:tcBorders>
            <w:vAlign w:val="bottom"/>
          </w:tcPr>
          <w:p w14:paraId="718EE88F" w14:textId="77777777" w:rsidR="00964E76" w:rsidRDefault="00964E76">
            <w:pPr>
              <w:rPr>
                <w:sz w:val="7"/>
                <w:szCs w:val="7"/>
              </w:rPr>
            </w:pPr>
          </w:p>
        </w:tc>
        <w:tc>
          <w:tcPr>
            <w:tcW w:w="120" w:type="dxa"/>
            <w:vAlign w:val="bottom"/>
          </w:tcPr>
          <w:p w14:paraId="127CB029" w14:textId="77777777" w:rsidR="00964E76" w:rsidRDefault="00964E76">
            <w:pPr>
              <w:rPr>
                <w:sz w:val="7"/>
                <w:szCs w:val="7"/>
              </w:rPr>
            </w:pPr>
          </w:p>
        </w:tc>
        <w:tc>
          <w:tcPr>
            <w:tcW w:w="780" w:type="dxa"/>
            <w:tcBorders>
              <w:right w:val="single" w:sz="8" w:space="0" w:color="FBD4B4"/>
            </w:tcBorders>
            <w:vAlign w:val="bottom"/>
          </w:tcPr>
          <w:p w14:paraId="547ED243" w14:textId="77777777" w:rsidR="00964E76" w:rsidRDefault="00964E76">
            <w:pPr>
              <w:rPr>
                <w:sz w:val="7"/>
                <w:szCs w:val="7"/>
              </w:rPr>
            </w:pPr>
          </w:p>
        </w:tc>
        <w:tc>
          <w:tcPr>
            <w:tcW w:w="1160" w:type="dxa"/>
            <w:vMerge/>
            <w:tcBorders>
              <w:right w:val="single" w:sz="8" w:space="0" w:color="FBD4B4"/>
            </w:tcBorders>
            <w:vAlign w:val="bottom"/>
          </w:tcPr>
          <w:p w14:paraId="2055251D" w14:textId="77777777" w:rsidR="00964E76" w:rsidRDefault="00964E76">
            <w:pPr>
              <w:rPr>
                <w:sz w:val="7"/>
                <w:szCs w:val="7"/>
              </w:rPr>
            </w:pPr>
          </w:p>
        </w:tc>
        <w:tc>
          <w:tcPr>
            <w:tcW w:w="600" w:type="dxa"/>
            <w:vMerge/>
            <w:vAlign w:val="bottom"/>
          </w:tcPr>
          <w:p w14:paraId="7D7D9C07" w14:textId="77777777" w:rsidR="00964E76" w:rsidRDefault="00964E76">
            <w:pPr>
              <w:rPr>
                <w:sz w:val="7"/>
                <w:szCs w:val="7"/>
              </w:rPr>
            </w:pPr>
          </w:p>
        </w:tc>
        <w:tc>
          <w:tcPr>
            <w:tcW w:w="460" w:type="dxa"/>
            <w:tcBorders>
              <w:right w:val="single" w:sz="8" w:space="0" w:color="FBD4B4"/>
            </w:tcBorders>
            <w:vAlign w:val="bottom"/>
          </w:tcPr>
          <w:p w14:paraId="56D7B838" w14:textId="77777777" w:rsidR="00964E76" w:rsidRDefault="00964E76">
            <w:pPr>
              <w:rPr>
                <w:sz w:val="7"/>
                <w:szCs w:val="7"/>
              </w:rPr>
            </w:pPr>
          </w:p>
        </w:tc>
        <w:tc>
          <w:tcPr>
            <w:tcW w:w="2420" w:type="dxa"/>
            <w:vAlign w:val="bottom"/>
          </w:tcPr>
          <w:p w14:paraId="2CC329F7" w14:textId="77777777" w:rsidR="00964E76" w:rsidRDefault="00964E76">
            <w:pPr>
              <w:rPr>
                <w:sz w:val="7"/>
                <w:szCs w:val="7"/>
              </w:rPr>
            </w:pPr>
          </w:p>
        </w:tc>
        <w:tc>
          <w:tcPr>
            <w:tcW w:w="40" w:type="dxa"/>
            <w:tcBorders>
              <w:right w:val="single" w:sz="8" w:space="0" w:color="FBD4B4"/>
            </w:tcBorders>
            <w:shd w:val="clear" w:color="auto" w:fill="FBD4B4"/>
            <w:vAlign w:val="bottom"/>
          </w:tcPr>
          <w:p w14:paraId="562DB89A" w14:textId="77777777" w:rsidR="00964E76" w:rsidRDefault="00964E76">
            <w:pPr>
              <w:rPr>
                <w:sz w:val="7"/>
                <w:szCs w:val="7"/>
              </w:rPr>
            </w:pPr>
          </w:p>
        </w:tc>
        <w:tc>
          <w:tcPr>
            <w:tcW w:w="0" w:type="dxa"/>
            <w:vAlign w:val="bottom"/>
          </w:tcPr>
          <w:p w14:paraId="330FDDEA" w14:textId="77777777" w:rsidR="00964E76" w:rsidRDefault="00964E76">
            <w:pPr>
              <w:rPr>
                <w:sz w:val="1"/>
                <w:szCs w:val="1"/>
              </w:rPr>
            </w:pPr>
          </w:p>
        </w:tc>
      </w:tr>
      <w:tr w:rsidR="00964E76" w14:paraId="0D59D890" w14:textId="77777777">
        <w:trPr>
          <w:trHeight w:val="94"/>
        </w:trPr>
        <w:tc>
          <w:tcPr>
            <w:tcW w:w="980" w:type="dxa"/>
            <w:vAlign w:val="bottom"/>
          </w:tcPr>
          <w:p w14:paraId="44C46D7C" w14:textId="77777777" w:rsidR="00964E76" w:rsidRDefault="00964E76">
            <w:pPr>
              <w:rPr>
                <w:sz w:val="8"/>
                <w:szCs w:val="8"/>
              </w:rPr>
            </w:pPr>
          </w:p>
        </w:tc>
        <w:tc>
          <w:tcPr>
            <w:tcW w:w="320" w:type="dxa"/>
            <w:tcBorders>
              <w:right w:val="single" w:sz="8" w:space="0" w:color="FBD4B4"/>
            </w:tcBorders>
            <w:vAlign w:val="bottom"/>
          </w:tcPr>
          <w:p w14:paraId="3EA901D2" w14:textId="77777777" w:rsidR="00964E76" w:rsidRDefault="00964E76">
            <w:pPr>
              <w:rPr>
                <w:sz w:val="8"/>
                <w:szCs w:val="8"/>
              </w:rPr>
            </w:pPr>
          </w:p>
        </w:tc>
        <w:tc>
          <w:tcPr>
            <w:tcW w:w="560" w:type="dxa"/>
            <w:vAlign w:val="bottom"/>
          </w:tcPr>
          <w:p w14:paraId="74B7A29D" w14:textId="77777777" w:rsidR="00964E76" w:rsidRDefault="00964E76">
            <w:pPr>
              <w:rPr>
                <w:sz w:val="8"/>
                <w:szCs w:val="8"/>
              </w:rPr>
            </w:pPr>
          </w:p>
        </w:tc>
        <w:tc>
          <w:tcPr>
            <w:tcW w:w="2220" w:type="dxa"/>
            <w:tcBorders>
              <w:right w:val="single" w:sz="8" w:space="0" w:color="FBD4B4"/>
            </w:tcBorders>
            <w:vAlign w:val="bottom"/>
          </w:tcPr>
          <w:p w14:paraId="43E64C42" w14:textId="77777777" w:rsidR="00964E76" w:rsidRDefault="00964E76">
            <w:pPr>
              <w:rPr>
                <w:sz w:val="8"/>
                <w:szCs w:val="8"/>
              </w:rPr>
            </w:pPr>
          </w:p>
        </w:tc>
        <w:tc>
          <w:tcPr>
            <w:tcW w:w="1040" w:type="dxa"/>
            <w:vAlign w:val="bottom"/>
          </w:tcPr>
          <w:p w14:paraId="7508571E" w14:textId="77777777" w:rsidR="00964E76" w:rsidRDefault="00964E76">
            <w:pPr>
              <w:rPr>
                <w:sz w:val="8"/>
                <w:szCs w:val="8"/>
              </w:rPr>
            </w:pPr>
          </w:p>
        </w:tc>
        <w:tc>
          <w:tcPr>
            <w:tcW w:w="420" w:type="dxa"/>
            <w:tcBorders>
              <w:right w:val="single" w:sz="8" w:space="0" w:color="FBD4B4"/>
            </w:tcBorders>
            <w:vAlign w:val="bottom"/>
          </w:tcPr>
          <w:p w14:paraId="5C02FD41" w14:textId="77777777" w:rsidR="00964E76" w:rsidRDefault="00964E76">
            <w:pPr>
              <w:rPr>
                <w:sz w:val="8"/>
                <w:szCs w:val="8"/>
              </w:rPr>
            </w:pPr>
          </w:p>
        </w:tc>
        <w:tc>
          <w:tcPr>
            <w:tcW w:w="1660" w:type="dxa"/>
            <w:vAlign w:val="bottom"/>
          </w:tcPr>
          <w:p w14:paraId="79BA7B0E" w14:textId="77777777" w:rsidR="00964E76" w:rsidRDefault="00964E76">
            <w:pPr>
              <w:rPr>
                <w:sz w:val="8"/>
                <w:szCs w:val="8"/>
              </w:rPr>
            </w:pPr>
          </w:p>
        </w:tc>
        <w:tc>
          <w:tcPr>
            <w:tcW w:w="180" w:type="dxa"/>
            <w:tcBorders>
              <w:right w:val="single" w:sz="8" w:space="0" w:color="FBD4B4"/>
            </w:tcBorders>
            <w:vAlign w:val="bottom"/>
          </w:tcPr>
          <w:p w14:paraId="020FBD21" w14:textId="77777777" w:rsidR="00964E76" w:rsidRDefault="00964E76">
            <w:pPr>
              <w:rPr>
                <w:sz w:val="8"/>
                <w:szCs w:val="8"/>
              </w:rPr>
            </w:pPr>
          </w:p>
        </w:tc>
        <w:tc>
          <w:tcPr>
            <w:tcW w:w="1280" w:type="dxa"/>
            <w:gridSpan w:val="3"/>
            <w:vMerge w:val="restart"/>
            <w:tcBorders>
              <w:right w:val="single" w:sz="8" w:space="0" w:color="FBD4B4"/>
            </w:tcBorders>
            <w:vAlign w:val="bottom"/>
          </w:tcPr>
          <w:p w14:paraId="30D743FA" w14:textId="77777777" w:rsidR="00964E76" w:rsidRDefault="008E4566">
            <w:pPr>
              <w:spacing w:line="197" w:lineRule="exact"/>
              <w:jc w:val="center"/>
              <w:rPr>
                <w:sz w:val="20"/>
                <w:szCs w:val="20"/>
              </w:rPr>
            </w:pPr>
            <w:r>
              <w:rPr>
                <w:rFonts w:eastAsia="Times New Roman"/>
                <w:w w:val="99"/>
                <w:sz w:val="18"/>
                <w:szCs w:val="18"/>
              </w:rPr>
              <w:t>konsultacyjnych</w:t>
            </w:r>
          </w:p>
        </w:tc>
        <w:tc>
          <w:tcPr>
            <w:tcW w:w="120" w:type="dxa"/>
            <w:vAlign w:val="bottom"/>
          </w:tcPr>
          <w:p w14:paraId="4D578F03" w14:textId="77777777" w:rsidR="00964E76" w:rsidRDefault="00964E76">
            <w:pPr>
              <w:rPr>
                <w:sz w:val="8"/>
                <w:szCs w:val="8"/>
              </w:rPr>
            </w:pPr>
          </w:p>
        </w:tc>
        <w:tc>
          <w:tcPr>
            <w:tcW w:w="780" w:type="dxa"/>
            <w:vMerge w:val="restart"/>
            <w:tcBorders>
              <w:right w:val="single" w:sz="8" w:space="0" w:color="FBD4B4"/>
            </w:tcBorders>
            <w:vAlign w:val="bottom"/>
          </w:tcPr>
          <w:p w14:paraId="3316319E" w14:textId="77777777" w:rsidR="00964E76" w:rsidRDefault="008E4566">
            <w:pPr>
              <w:spacing w:line="197" w:lineRule="exact"/>
              <w:ind w:right="70"/>
              <w:jc w:val="center"/>
              <w:rPr>
                <w:sz w:val="20"/>
                <w:szCs w:val="20"/>
              </w:rPr>
            </w:pPr>
            <w:r>
              <w:rPr>
                <w:rFonts w:eastAsia="Times New Roman"/>
                <w:w w:val="99"/>
                <w:sz w:val="18"/>
                <w:szCs w:val="18"/>
              </w:rPr>
              <w:t>sztuka</w:t>
            </w:r>
          </w:p>
        </w:tc>
        <w:tc>
          <w:tcPr>
            <w:tcW w:w="1160" w:type="dxa"/>
            <w:vMerge/>
            <w:tcBorders>
              <w:right w:val="single" w:sz="8" w:space="0" w:color="FBD4B4"/>
            </w:tcBorders>
            <w:vAlign w:val="bottom"/>
          </w:tcPr>
          <w:p w14:paraId="757A57D5" w14:textId="77777777" w:rsidR="00964E76" w:rsidRDefault="00964E76">
            <w:pPr>
              <w:rPr>
                <w:sz w:val="8"/>
                <w:szCs w:val="8"/>
              </w:rPr>
            </w:pPr>
          </w:p>
        </w:tc>
        <w:tc>
          <w:tcPr>
            <w:tcW w:w="600" w:type="dxa"/>
            <w:vMerge/>
            <w:vAlign w:val="bottom"/>
          </w:tcPr>
          <w:p w14:paraId="7188739F" w14:textId="77777777" w:rsidR="00964E76" w:rsidRDefault="00964E76">
            <w:pPr>
              <w:rPr>
                <w:sz w:val="8"/>
                <w:szCs w:val="8"/>
              </w:rPr>
            </w:pPr>
          </w:p>
        </w:tc>
        <w:tc>
          <w:tcPr>
            <w:tcW w:w="460" w:type="dxa"/>
            <w:tcBorders>
              <w:right w:val="single" w:sz="8" w:space="0" w:color="FBD4B4"/>
            </w:tcBorders>
            <w:vAlign w:val="bottom"/>
          </w:tcPr>
          <w:p w14:paraId="1AC894AC" w14:textId="77777777" w:rsidR="00964E76" w:rsidRDefault="00964E76">
            <w:pPr>
              <w:rPr>
                <w:sz w:val="8"/>
                <w:szCs w:val="8"/>
              </w:rPr>
            </w:pPr>
          </w:p>
        </w:tc>
        <w:tc>
          <w:tcPr>
            <w:tcW w:w="2420" w:type="dxa"/>
            <w:vMerge w:val="restart"/>
            <w:vAlign w:val="bottom"/>
          </w:tcPr>
          <w:p w14:paraId="1BFC5258" w14:textId="77777777" w:rsidR="00964E76" w:rsidRDefault="008E4566">
            <w:pPr>
              <w:spacing w:line="197" w:lineRule="exact"/>
              <w:ind w:left="300"/>
              <w:rPr>
                <w:sz w:val="20"/>
                <w:szCs w:val="20"/>
              </w:rPr>
            </w:pPr>
            <w:r>
              <w:rPr>
                <w:rFonts w:eastAsia="Times New Roman"/>
                <w:sz w:val="18"/>
                <w:szCs w:val="18"/>
              </w:rPr>
              <w:t>dane własne LGD/rejestr</w:t>
            </w:r>
          </w:p>
        </w:tc>
        <w:tc>
          <w:tcPr>
            <w:tcW w:w="40" w:type="dxa"/>
            <w:tcBorders>
              <w:right w:val="single" w:sz="8" w:space="0" w:color="FBD4B4"/>
            </w:tcBorders>
            <w:shd w:val="clear" w:color="auto" w:fill="FBD4B4"/>
            <w:vAlign w:val="bottom"/>
          </w:tcPr>
          <w:p w14:paraId="39EFB4DD" w14:textId="77777777" w:rsidR="00964E76" w:rsidRDefault="00964E76">
            <w:pPr>
              <w:rPr>
                <w:sz w:val="8"/>
                <w:szCs w:val="8"/>
              </w:rPr>
            </w:pPr>
          </w:p>
        </w:tc>
        <w:tc>
          <w:tcPr>
            <w:tcW w:w="0" w:type="dxa"/>
            <w:vAlign w:val="bottom"/>
          </w:tcPr>
          <w:p w14:paraId="3BFA5349" w14:textId="77777777" w:rsidR="00964E76" w:rsidRDefault="00964E76">
            <w:pPr>
              <w:rPr>
                <w:sz w:val="1"/>
                <w:szCs w:val="1"/>
              </w:rPr>
            </w:pPr>
          </w:p>
        </w:tc>
      </w:tr>
      <w:tr w:rsidR="00964E76" w14:paraId="3D8723AB" w14:textId="77777777">
        <w:trPr>
          <w:trHeight w:val="103"/>
        </w:trPr>
        <w:tc>
          <w:tcPr>
            <w:tcW w:w="980" w:type="dxa"/>
            <w:vAlign w:val="bottom"/>
          </w:tcPr>
          <w:p w14:paraId="4AD5B2E6" w14:textId="77777777" w:rsidR="00964E76" w:rsidRDefault="00964E76">
            <w:pPr>
              <w:rPr>
                <w:sz w:val="8"/>
                <w:szCs w:val="8"/>
              </w:rPr>
            </w:pPr>
          </w:p>
        </w:tc>
        <w:tc>
          <w:tcPr>
            <w:tcW w:w="320" w:type="dxa"/>
            <w:tcBorders>
              <w:right w:val="single" w:sz="8" w:space="0" w:color="FBD4B4"/>
            </w:tcBorders>
            <w:vAlign w:val="bottom"/>
          </w:tcPr>
          <w:p w14:paraId="033D104E" w14:textId="77777777" w:rsidR="00964E76" w:rsidRDefault="00964E76">
            <w:pPr>
              <w:rPr>
                <w:sz w:val="8"/>
                <w:szCs w:val="8"/>
              </w:rPr>
            </w:pPr>
          </w:p>
        </w:tc>
        <w:tc>
          <w:tcPr>
            <w:tcW w:w="560" w:type="dxa"/>
            <w:vAlign w:val="bottom"/>
          </w:tcPr>
          <w:p w14:paraId="58A71F48" w14:textId="77777777" w:rsidR="00964E76" w:rsidRDefault="00964E76">
            <w:pPr>
              <w:rPr>
                <w:sz w:val="8"/>
                <w:szCs w:val="8"/>
              </w:rPr>
            </w:pPr>
          </w:p>
        </w:tc>
        <w:tc>
          <w:tcPr>
            <w:tcW w:w="2220" w:type="dxa"/>
            <w:tcBorders>
              <w:right w:val="single" w:sz="8" w:space="0" w:color="FBD4B4"/>
            </w:tcBorders>
            <w:vAlign w:val="bottom"/>
          </w:tcPr>
          <w:p w14:paraId="1E67E7AD" w14:textId="77777777" w:rsidR="00964E76" w:rsidRDefault="00964E76">
            <w:pPr>
              <w:rPr>
                <w:sz w:val="8"/>
                <w:szCs w:val="8"/>
              </w:rPr>
            </w:pPr>
          </w:p>
        </w:tc>
        <w:tc>
          <w:tcPr>
            <w:tcW w:w="1040" w:type="dxa"/>
            <w:vAlign w:val="bottom"/>
          </w:tcPr>
          <w:p w14:paraId="132F8C27" w14:textId="77777777" w:rsidR="00964E76" w:rsidRDefault="00964E76">
            <w:pPr>
              <w:rPr>
                <w:sz w:val="8"/>
                <w:szCs w:val="8"/>
              </w:rPr>
            </w:pPr>
          </w:p>
        </w:tc>
        <w:tc>
          <w:tcPr>
            <w:tcW w:w="420" w:type="dxa"/>
            <w:tcBorders>
              <w:right w:val="single" w:sz="8" w:space="0" w:color="FBD4B4"/>
            </w:tcBorders>
            <w:vAlign w:val="bottom"/>
          </w:tcPr>
          <w:p w14:paraId="22205F67" w14:textId="77777777" w:rsidR="00964E76" w:rsidRDefault="00964E76">
            <w:pPr>
              <w:rPr>
                <w:sz w:val="8"/>
                <w:szCs w:val="8"/>
              </w:rPr>
            </w:pPr>
          </w:p>
        </w:tc>
        <w:tc>
          <w:tcPr>
            <w:tcW w:w="1660" w:type="dxa"/>
            <w:vAlign w:val="bottom"/>
          </w:tcPr>
          <w:p w14:paraId="4EF8C4D7" w14:textId="77777777" w:rsidR="00964E76" w:rsidRDefault="00964E76">
            <w:pPr>
              <w:rPr>
                <w:sz w:val="8"/>
                <w:szCs w:val="8"/>
              </w:rPr>
            </w:pPr>
          </w:p>
        </w:tc>
        <w:tc>
          <w:tcPr>
            <w:tcW w:w="180" w:type="dxa"/>
            <w:tcBorders>
              <w:right w:val="single" w:sz="8" w:space="0" w:color="FBD4B4"/>
            </w:tcBorders>
            <w:vAlign w:val="bottom"/>
          </w:tcPr>
          <w:p w14:paraId="38A43E74" w14:textId="77777777" w:rsidR="00964E76" w:rsidRDefault="00964E76">
            <w:pPr>
              <w:rPr>
                <w:sz w:val="8"/>
                <w:szCs w:val="8"/>
              </w:rPr>
            </w:pPr>
          </w:p>
        </w:tc>
        <w:tc>
          <w:tcPr>
            <w:tcW w:w="1280" w:type="dxa"/>
            <w:gridSpan w:val="3"/>
            <w:vMerge/>
            <w:tcBorders>
              <w:right w:val="single" w:sz="8" w:space="0" w:color="FBD4B4"/>
            </w:tcBorders>
            <w:vAlign w:val="bottom"/>
          </w:tcPr>
          <w:p w14:paraId="0FFCB386" w14:textId="77777777" w:rsidR="00964E76" w:rsidRDefault="00964E76">
            <w:pPr>
              <w:rPr>
                <w:sz w:val="8"/>
                <w:szCs w:val="8"/>
              </w:rPr>
            </w:pPr>
          </w:p>
        </w:tc>
        <w:tc>
          <w:tcPr>
            <w:tcW w:w="120" w:type="dxa"/>
            <w:vAlign w:val="bottom"/>
          </w:tcPr>
          <w:p w14:paraId="6C7FC4D0" w14:textId="77777777" w:rsidR="00964E76" w:rsidRDefault="00964E76">
            <w:pPr>
              <w:rPr>
                <w:sz w:val="8"/>
                <w:szCs w:val="8"/>
              </w:rPr>
            </w:pPr>
          </w:p>
        </w:tc>
        <w:tc>
          <w:tcPr>
            <w:tcW w:w="780" w:type="dxa"/>
            <w:vMerge/>
            <w:tcBorders>
              <w:right w:val="single" w:sz="8" w:space="0" w:color="FBD4B4"/>
            </w:tcBorders>
            <w:vAlign w:val="bottom"/>
          </w:tcPr>
          <w:p w14:paraId="7CAE550C" w14:textId="77777777" w:rsidR="00964E76" w:rsidRDefault="00964E76">
            <w:pPr>
              <w:rPr>
                <w:sz w:val="8"/>
                <w:szCs w:val="8"/>
              </w:rPr>
            </w:pPr>
          </w:p>
        </w:tc>
        <w:tc>
          <w:tcPr>
            <w:tcW w:w="1160" w:type="dxa"/>
            <w:vMerge w:val="restart"/>
            <w:tcBorders>
              <w:right w:val="single" w:sz="8" w:space="0" w:color="FBD4B4"/>
            </w:tcBorders>
            <w:vAlign w:val="bottom"/>
          </w:tcPr>
          <w:p w14:paraId="4701A65E" w14:textId="77777777" w:rsidR="00964E76" w:rsidRDefault="008E4566">
            <w:pPr>
              <w:spacing w:line="206" w:lineRule="exact"/>
              <w:jc w:val="center"/>
              <w:rPr>
                <w:sz w:val="20"/>
                <w:szCs w:val="20"/>
              </w:rPr>
            </w:pPr>
            <w:r>
              <w:rPr>
                <w:rFonts w:eastAsia="Times New Roman"/>
                <w:w w:val="99"/>
                <w:sz w:val="18"/>
                <w:szCs w:val="18"/>
              </w:rPr>
              <w:t>2015</w:t>
            </w:r>
          </w:p>
        </w:tc>
        <w:tc>
          <w:tcPr>
            <w:tcW w:w="1060" w:type="dxa"/>
            <w:gridSpan w:val="2"/>
            <w:vMerge w:val="restart"/>
            <w:tcBorders>
              <w:right w:val="single" w:sz="8" w:space="0" w:color="FBD4B4"/>
            </w:tcBorders>
            <w:vAlign w:val="bottom"/>
          </w:tcPr>
          <w:p w14:paraId="25584B7A" w14:textId="77777777" w:rsidR="00964E76" w:rsidRDefault="008E4566">
            <w:pPr>
              <w:spacing w:line="206" w:lineRule="exact"/>
              <w:jc w:val="center"/>
              <w:rPr>
                <w:sz w:val="20"/>
                <w:szCs w:val="20"/>
              </w:rPr>
            </w:pPr>
            <w:r>
              <w:rPr>
                <w:rFonts w:eastAsia="Times New Roman"/>
                <w:w w:val="99"/>
                <w:sz w:val="18"/>
                <w:szCs w:val="18"/>
              </w:rPr>
              <w:t>2022</w:t>
            </w:r>
          </w:p>
        </w:tc>
        <w:tc>
          <w:tcPr>
            <w:tcW w:w="2420" w:type="dxa"/>
            <w:vMerge/>
            <w:vAlign w:val="bottom"/>
          </w:tcPr>
          <w:p w14:paraId="47544D4E" w14:textId="77777777" w:rsidR="00964E76" w:rsidRDefault="00964E76">
            <w:pPr>
              <w:rPr>
                <w:sz w:val="8"/>
                <w:szCs w:val="8"/>
              </w:rPr>
            </w:pPr>
          </w:p>
        </w:tc>
        <w:tc>
          <w:tcPr>
            <w:tcW w:w="40" w:type="dxa"/>
            <w:tcBorders>
              <w:right w:val="single" w:sz="8" w:space="0" w:color="FBD4B4"/>
            </w:tcBorders>
            <w:shd w:val="clear" w:color="auto" w:fill="FBD4B4"/>
            <w:vAlign w:val="bottom"/>
          </w:tcPr>
          <w:p w14:paraId="082675D7" w14:textId="77777777" w:rsidR="00964E76" w:rsidRDefault="00964E76">
            <w:pPr>
              <w:rPr>
                <w:sz w:val="8"/>
                <w:szCs w:val="8"/>
              </w:rPr>
            </w:pPr>
          </w:p>
        </w:tc>
        <w:tc>
          <w:tcPr>
            <w:tcW w:w="0" w:type="dxa"/>
            <w:vAlign w:val="bottom"/>
          </w:tcPr>
          <w:p w14:paraId="46837E0A" w14:textId="77777777" w:rsidR="00964E76" w:rsidRDefault="00964E76">
            <w:pPr>
              <w:rPr>
                <w:sz w:val="1"/>
                <w:szCs w:val="1"/>
              </w:rPr>
            </w:pPr>
          </w:p>
        </w:tc>
      </w:tr>
      <w:tr w:rsidR="00964E76" w14:paraId="73BA8253" w14:textId="77777777">
        <w:trPr>
          <w:trHeight w:val="103"/>
        </w:trPr>
        <w:tc>
          <w:tcPr>
            <w:tcW w:w="980" w:type="dxa"/>
            <w:vAlign w:val="bottom"/>
          </w:tcPr>
          <w:p w14:paraId="04702F64" w14:textId="77777777" w:rsidR="00964E76" w:rsidRDefault="00964E76">
            <w:pPr>
              <w:rPr>
                <w:sz w:val="8"/>
                <w:szCs w:val="8"/>
              </w:rPr>
            </w:pPr>
          </w:p>
        </w:tc>
        <w:tc>
          <w:tcPr>
            <w:tcW w:w="320" w:type="dxa"/>
            <w:tcBorders>
              <w:right w:val="single" w:sz="8" w:space="0" w:color="FBD4B4"/>
            </w:tcBorders>
            <w:vAlign w:val="bottom"/>
          </w:tcPr>
          <w:p w14:paraId="5ED6C1C1" w14:textId="77777777" w:rsidR="00964E76" w:rsidRDefault="00964E76">
            <w:pPr>
              <w:rPr>
                <w:sz w:val="8"/>
                <w:szCs w:val="8"/>
              </w:rPr>
            </w:pPr>
          </w:p>
        </w:tc>
        <w:tc>
          <w:tcPr>
            <w:tcW w:w="560" w:type="dxa"/>
            <w:vAlign w:val="bottom"/>
          </w:tcPr>
          <w:p w14:paraId="6FD3EC51" w14:textId="77777777" w:rsidR="00964E76" w:rsidRDefault="00964E76">
            <w:pPr>
              <w:rPr>
                <w:sz w:val="8"/>
                <w:szCs w:val="8"/>
              </w:rPr>
            </w:pPr>
          </w:p>
        </w:tc>
        <w:tc>
          <w:tcPr>
            <w:tcW w:w="2220" w:type="dxa"/>
            <w:tcBorders>
              <w:right w:val="single" w:sz="8" w:space="0" w:color="FBD4B4"/>
            </w:tcBorders>
            <w:vAlign w:val="bottom"/>
          </w:tcPr>
          <w:p w14:paraId="301DCC26" w14:textId="77777777" w:rsidR="00964E76" w:rsidRDefault="00964E76">
            <w:pPr>
              <w:rPr>
                <w:sz w:val="8"/>
                <w:szCs w:val="8"/>
              </w:rPr>
            </w:pPr>
          </w:p>
        </w:tc>
        <w:tc>
          <w:tcPr>
            <w:tcW w:w="1040" w:type="dxa"/>
            <w:vAlign w:val="bottom"/>
          </w:tcPr>
          <w:p w14:paraId="022D96DD" w14:textId="77777777" w:rsidR="00964E76" w:rsidRDefault="00964E76">
            <w:pPr>
              <w:rPr>
                <w:sz w:val="8"/>
                <w:szCs w:val="8"/>
              </w:rPr>
            </w:pPr>
          </w:p>
        </w:tc>
        <w:tc>
          <w:tcPr>
            <w:tcW w:w="420" w:type="dxa"/>
            <w:tcBorders>
              <w:right w:val="single" w:sz="8" w:space="0" w:color="FBD4B4"/>
            </w:tcBorders>
            <w:vAlign w:val="bottom"/>
          </w:tcPr>
          <w:p w14:paraId="2A015395" w14:textId="77777777" w:rsidR="00964E76" w:rsidRDefault="00964E76">
            <w:pPr>
              <w:rPr>
                <w:sz w:val="8"/>
                <w:szCs w:val="8"/>
              </w:rPr>
            </w:pPr>
          </w:p>
        </w:tc>
        <w:tc>
          <w:tcPr>
            <w:tcW w:w="1660" w:type="dxa"/>
            <w:vAlign w:val="bottom"/>
          </w:tcPr>
          <w:p w14:paraId="0FF056EC" w14:textId="77777777" w:rsidR="00964E76" w:rsidRDefault="00964E76">
            <w:pPr>
              <w:rPr>
                <w:sz w:val="8"/>
                <w:szCs w:val="8"/>
              </w:rPr>
            </w:pPr>
          </w:p>
        </w:tc>
        <w:tc>
          <w:tcPr>
            <w:tcW w:w="180" w:type="dxa"/>
            <w:tcBorders>
              <w:right w:val="single" w:sz="8" w:space="0" w:color="FBD4B4"/>
            </w:tcBorders>
            <w:vAlign w:val="bottom"/>
          </w:tcPr>
          <w:p w14:paraId="12435369" w14:textId="77777777" w:rsidR="00964E76" w:rsidRDefault="00964E76">
            <w:pPr>
              <w:rPr>
                <w:sz w:val="8"/>
                <w:szCs w:val="8"/>
              </w:rPr>
            </w:pPr>
          </w:p>
        </w:tc>
        <w:tc>
          <w:tcPr>
            <w:tcW w:w="1140" w:type="dxa"/>
            <w:gridSpan w:val="2"/>
            <w:vMerge w:val="restart"/>
            <w:vAlign w:val="bottom"/>
          </w:tcPr>
          <w:p w14:paraId="3BE3950C" w14:textId="77777777" w:rsidR="00964E76" w:rsidRDefault="008E4566">
            <w:pPr>
              <w:spacing w:line="206" w:lineRule="exact"/>
              <w:ind w:left="30"/>
              <w:jc w:val="center"/>
              <w:rPr>
                <w:sz w:val="20"/>
                <w:szCs w:val="20"/>
              </w:rPr>
            </w:pPr>
            <w:r>
              <w:rPr>
                <w:rFonts w:eastAsia="Times New Roman"/>
                <w:sz w:val="18"/>
                <w:szCs w:val="18"/>
              </w:rPr>
              <w:t>LGD z</w:t>
            </w:r>
          </w:p>
        </w:tc>
        <w:tc>
          <w:tcPr>
            <w:tcW w:w="140" w:type="dxa"/>
            <w:tcBorders>
              <w:right w:val="single" w:sz="8" w:space="0" w:color="FBD4B4"/>
            </w:tcBorders>
            <w:vAlign w:val="bottom"/>
          </w:tcPr>
          <w:p w14:paraId="24D9C627" w14:textId="77777777" w:rsidR="00964E76" w:rsidRDefault="00964E76">
            <w:pPr>
              <w:rPr>
                <w:sz w:val="8"/>
                <w:szCs w:val="8"/>
              </w:rPr>
            </w:pPr>
          </w:p>
        </w:tc>
        <w:tc>
          <w:tcPr>
            <w:tcW w:w="120" w:type="dxa"/>
            <w:vAlign w:val="bottom"/>
          </w:tcPr>
          <w:p w14:paraId="51938302" w14:textId="77777777" w:rsidR="00964E76" w:rsidRDefault="00964E76">
            <w:pPr>
              <w:rPr>
                <w:sz w:val="8"/>
                <w:szCs w:val="8"/>
              </w:rPr>
            </w:pPr>
          </w:p>
        </w:tc>
        <w:tc>
          <w:tcPr>
            <w:tcW w:w="780" w:type="dxa"/>
            <w:tcBorders>
              <w:right w:val="single" w:sz="8" w:space="0" w:color="FBD4B4"/>
            </w:tcBorders>
            <w:vAlign w:val="bottom"/>
          </w:tcPr>
          <w:p w14:paraId="2315D073" w14:textId="77777777" w:rsidR="00964E76" w:rsidRDefault="00964E76">
            <w:pPr>
              <w:rPr>
                <w:sz w:val="8"/>
                <w:szCs w:val="8"/>
              </w:rPr>
            </w:pPr>
          </w:p>
        </w:tc>
        <w:tc>
          <w:tcPr>
            <w:tcW w:w="1160" w:type="dxa"/>
            <w:vMerge/>
            <w:tcBorders>
              <w:right w:val="single" w:sz="8" w:space="0" w:color="FBD4B4"/>
            </w:tcBorders>
            <w:vAlign w:val="bottom"/>
          </w:tcPr>
          <w:p w14:paraId="16EA94C3" w14:textId="77777777" w:rsidR="00964E76" w:rsidRDefault="00964E76">
            <w:pPr>
              <w:rPr>
                <w:sz w:val="8"/>
                <w:szCs w:val="8"/>
              </w:rPr>
            </w:pPr>
          </w:p>
        </w:tc>
        <w:tc>
          <w:tcPr>
            <w:tcW w:w="1060" w:type="dxa"/>
            <w:gridSpan w:val="2"/>
            <w:vMerge/>
            <w:tcBorders>
              <w:right w:val="single" w:sz="8" w:space="0" w:color="FBD4B4"/>
            </w:tcBorders>
            <w:vAlign w:val="bottom"/>
          </w:tcPr>
          <w:p w14:paraId="4059AD2B" w14:textId="77777777" w:rsidR="00964E76" w:rsidRDefault="00964E76">
            <w:pPr>
              <w:rPr>
                <w:sz w:val="8"/>
                <w:szCs w:val="8"/>
              </w:rPr>
            </w:pPr>
          </w:p>
        </w:tc>
        <w:tc>
          <w:tcPr>
            <w:tcW w:w="2420" w:type="dxa"/>
            <w:vAlign w:val="bottom"/>
          </w:tcPr>
          <w:p w14:paraId="4B552A87" w14:textId="77777777" w:rsidR="00964E76" w:rsidRDefault="00964E76">
            <w:pPr>
              <w:rPr>
                <w:sz w:val="8"/>
                <w:szCs w:val="8"/>
              </w:rPr>
            </w:pPr>
          </w:p>
        </w:tc>
        <w:tc>
          <w:tcPr>
            <w:tcW w:w="40" w:type="dxa"/>
            <w:tcBorders>
              <w:right w:val="single" w:sz="8" w:space="0" w:color="FBD4B4"/>
            </w:tcBorders>
            <w:shd w:val="clear" w:color="auto" w:fill="FBD4B4"/>
            <w:vAlign w:val="bottom"/>
          </w:tcPr>
          <w:p w14:paraId="1D4D6A11" w14:textId="77777777" w:rsidR="00964E76" w:rsidRDefault="00964E76">
            <w:pPr>
              <w:rPr>
                <w:sz w:val="8"/>
                <w:szCs w:val="8"/>
              </w:rPr>
            </w:pPr>
          </w:p>
        </w:tc>
        <w:tc>
          <w:tcPr>
            <w:tcW w:w="0" w:type="dxa"/>
            <w:vAlign w:val="bottom"/>
          </w:tcPr>
          <w:p w14:paraId="3DEACCAB" w14:textId="77777777" w:rsidR="00964E76" w:rsidRDefault="00964E76">
            <w:pPr>
              <w:rPr>
                <w:sz w:val="1"/>
                <w:szCs w:val="1"/>
              </w:rPr>
            </w:pPr>
          </w:p>
        </w:tc>
      </w:tr>
      <w:tr w:rsidR="00964E76" w14:paraId="2D4B13D5" w14:textId="77777777">
        <w:trPr>
          <w:trHeight w:val="103"/>
        </w:trPr>
        <w:tc>
          <w:tcPr>
            <w:tcW w:w="980" w:type="dxa"/>
            <w:vAlign w:val="bottom"/>
          </w:tcPr>
          <w:p w14:paraId="5526B1EC" w14:textId="77777777" w:rsidR="00964E76" w:rsidRDefault="00964E76">
            <w:pPr>
              <w:rPr>
                <w:sz w:val="8"/>
                <w:szCs w:val="8"/>
              </w:rPr>
            </w:pPr>
          </w:p>
        </w:tc>
        <w:tc>
          <w:tcPr>
            <w:tcW w:w="320" w:type="dxa"/>
            <w:tcBorders>
              <w:right w:val="single" w:sz="8" w:space="0" w:color="FBD4B4"/>
            </w:tcBorders>
            <w:vAlign w:val="bottom"/>
          </w:tcPr>
          <w:p w14:paraId="488489AB" w14:textId="77777777" w:rsidR="00964E76" w:rsidRDefault="00964E76">
            <w:pPr>
              <w:rPr>
                <w:sz w:val="8"/>
                <w:szCs w:val="8"/>
              </w:rPr>
            </w:pPr>
          </w:p>
        </w:tc>
        <w:tc>
          <w:tcPr>
            <w:tcW w:w="560" w:type="dxa"/>
            <w:vAlign w:val="bottom"/>
          </w:tcPr>
          <w:p w14:paraId="1FA24448" w14:textId="77777777" w:rsidR="00964E76" w:rsidRDefault="00964E76">
            <w:pPr>
              <w:rPr>
                <w:sz w:val="8"/>
                <w:szCs w:val="8"/>
              </w:rPr>
            </w:pPr>
          </w:p>
        </w:tc>
        <w:tc>
          <w:tcPr>
            <w:tcW w:w="2220" w:type="dxa"/>
            <w:tcBorders>
              <w:right w:val="single" w:sz="8" w:space="0" w:color="FBD4B4"/>
            </w:tcBorders>
            <w:vAlign w:val="bottom"/>
          </w:tcPr>
          <w:p w14:paraId="2F224BDC" w14:textId="77777777" w:rsidR="00964E76" w:rsidRDefault="00964E76">
            <w:pPr>
              <w:rPr>
                <w:sz w:val="8"/>
                <w:szCs w:val="8"/>
              </w:rPr>
            </w:pPr>
          </w:p>
        </w:tc>
        <w:tc>
          <w:tcPr>
            <w:tcW w:w="1040" w:type="dxa"/>
            <w:vAlign w:val="bottom"/>
          </w:tcPr>
          <w:p w14:paraId="51C4F842" w14:textId="77777777" w:rsidR="00964E76" w:rsidRDefault="00964E76">
            <w:pPr>
              <w:rPr>
                <w:sz w:val="8"/>
                <w:szCs w:val="8"/>
              </w:rPr>
            </w:pPr>
          </w:p>
        </w:tc>
        <w:tc>
          <w:tcPr>
            <w:tcW w:w="420" w:type="dxa"/>
            <w:tcBorders>
              <w:right w:val="single" w:sz="8" w:space="0" w:color="FBD4B4"/>
            </w:tcBorders>
            <w:vAlign w:val="bottom"/>
          </w:tcPr>
          <w:p w14:paraId="0C74E4CE" w14:textId="77777777" w:rsidR="00964E76" w:rsidRDefault="00964E76">
            <w:pPr>
              <w:rPr>
                <w:sz w:val="8"/>
                <w:szCs w:val="8"/>
              </w:rPr>
            </w:pPr>
          </w:p>
        </w:tc>
        <w:tc>
          <w:tcPr>
            <w:tcW w:w="1660" w:type="dxa"/>
            <w:vAlign w:val="bottom"/>
          </w:tcPr>
          <w:p w14:paraId="7B7A6ABB" w14:textId="77777777" w:rsidR="00964E76" w:rsidRDefault="00964E76">
            <w:pPr>
              <w:rPr>
                <w:sz w:val="8"/>
                <w:szCs w:val="8"/>
              </w:rPr>
            </w:pPr>
          </w:p>
        </w:tc>
        <w:tc>
          <w:tcPr>
            <w:tcW w:w="180" w:type="dxa"/>
            <w:tcBorders>
              <w:right w:val="single" w:sz="8" w:space="0" w:color="FBD4B4"/>
            </w:tcBorders>
            <w:vAlign w:val="bottom"/>
          </w:tcPr>
          <w:p w14:paraId="225D751B" w14:textId="77777777" w:rsidR="00964E76" w:rsidRDefault="00964E76">
            <w:pPr>
              <w:rPr>
                <w:sz w:val="8"/>
                <w:szCs w:val="8"/>
              </w:rPr>
            </w:pPr>
          </w:p>
        </w:tc>
        <w:tc>
          <w:tcPr>
            <w:tcW w:w="1140" w:type="dxa"/>
            <w:gridSpan w:val="2"/>
            <w:vMerge/>
            <w:vAlign w:val="bottom"/>
          </w:tcPr>
          <w:p w14:paraId="7662594F" w14:textId="77777777" w:rsidR="00964E76" w:rsidRDefault="00964E76">
            <w:pPr>
              <w:rPr>
                <w:sz w:val="8"/>
                <w:szCs w:val="8"/>
              </w:rPr>
            </w:pPr>
          </w:p>
        </w:tc>
        <w:tc>
          <w:tcPr>
            <w:tcW w:w="140" w:type="dxa"/>
            <w:tcBorders>
              <w:right w:val="single" w:sz="8" w:space="0" w:color="FBD4B4"/>
            </w:tcBorders>
            <w:vAlign w:val="bottom"/>
          </w:tcPr>
          <w:p w14:paraId="360916FF" w14:textId="77777777" w:rsidR="00964E76" w:rsidRDefault="00964E76">
            <w:pPr>
              <w:rPr>
                <w:sz w:val="8"/>
                <w:szCs w:val="8"/>
              </w:rPr>
            </w:pPr>
          </w:p>
        </w:tc>
        <w:tc>
          <w:tcPr>
            <w:tcW w:w="120" w:type="dxa"/>
            <w:vAlign w:val="bottom"/>
          </w:tcPr>
          <w:p w14:paraId="15C412AD" w14:textId="77777777" w:rsidR="00964E76" w:rsidRDefault="00964E76">
            <w:pPr>
              <w:rPr>
                <w:sz w:val="8"/>
                <w:szCs w:val="8"/>
              </w:rPr>
            </w:pPr>
          </w:p>
        </w:tc>
        <w:tc>
          <w:tcPr>
            <w:tcW w:w="780" w:type="dxa"/>
            <w:tcBorders>
              <w:right w:val="single" w:sz="8" w:space="0" w:color="FBD4B4"/>
            </w:tcBorders>
            <w:vAlign w:val="bottom"/>
          </w:tcPr>
          <w:p w14:paraId="1E0D28C1" w14:textId="77777777" w:rsidR="00964E76" w:rsidRDefault="00964E76">
            <w:pPr>
              <w:rPr>
                <w:sz w:val="8"/>
                <w:szCs w:val="8"/>
              </w:rPr>
            </w:pPr>
          </w:p>
        </w:tc>
        <w:tc>
          <w:tcPr>
            <w:tcW w:w="1160" w:type="dxa"/>
            <w:tcBorders>
              <w:right w:val="single" w:sz="8" w:space="0" w:color="FBD4B4"/>
            </w:tcBorders>
            <w:vAlign w:val="bottom"/>
          </w:tcPr>
          <w:p w14:paraId="79E12689" w14:textId="77777777" w:rsidR="00964E76" w:rsidRDefault="00964E76">
            <w:pPr>
              <w:rPr>
                <w:sz w:val="8"/>
                <w:szCs w:val="8"/>
              </w:rPr>
            </w:pPr>
          </w:p>
        </w:tc>
        <w:tc>
          <w:tcPr>
            <w:tcW w:w="600" w:type="dxa"/>
            <w:vAlign w:val="bottom"/>
          </w:tcPr>
          <w:p w14:paraId="4D905F56" w14:textId="77777777" w:rsidR="00964E76" w:rsidRDefault="00964E76">
            <w:pPr>
              <w:rPr>
                <w:sz w:val="8"/>
                <w:szCs w:val="8"/>
              </w:rPr>
            </w:pPr>
          </w:p>
        </w:tc>
        <w:tc>
          <w:tcPr>
            <w:tcW w:w="460" w:type="dxa"/>
            <w:tcBorders>
              <w:right w:val="single" w:sz="8" w:space="0" w:color="FBD4B4"/>
            </w:tcBorders>
            <w:vAlign w:val="bottom"/>
          </w:tcPr>
          <w:p w14:paraId="36A652F7" w14:textId="77777777" w:rsidR="00964E76" w:rsidRDefault="00964E76">
            <w:pPr>
              <w:rPr>
                <w:sz w:val="8"/>
                <w:szCs w:val="8"/>
              </w:rPr>
            </w:pPr>
          </w:p>
        </w:tc>
        <w:tc>
          <w:tcPr>
            <w:tcW w:w="2420" w:type="dxa"/>
            <w:vAlign w:val="bottom"/>
          </w:tcPr>
          <w:p w14:paraId="25C996B6" w14:textId="77777777" w:rsidR="00964E76" w:rsidRDefault="00964E76">
            <w:pPr>
              <w:rPr>
                <w:sz w:val="8"/>
                <w:szCs w:val="8"/>
              </w:rPr>
            </w:pPr>
          </w:p>
        </w:tc>
        <w:tc>
          <w:tcPr>
            <w:tcW w:w="40" w:type="dxa"/>
            <w:tcBorders>
              <w:right w:val="single" w:sz="8" w:space="0" w:color="FBD4B4"/>
            </w:tcBorders>
            <w:shd w:val="clear" w:color="auto" w:fill="FBD4B4"/>
            <w:vAlign w:val="bottom"/>
          </w:tcPr>
          <w:p w14:paraId="41A79ACF" w14:textId="77777777" w:rsidR="00964E76" w:rsidRDefault="00964E76">
            <w:pPr>
              <w:rPr>
                <w:sz w:val="8"/>
                <w:szCs w:val="8"/>
              </w:rPr>
            </w:pPr>
          </w:p>
        </w:tc>
        <w:tc>
          <w:tcPr>
            <w:tcW w:w="0" w:type="dxa"/>
            <w:vAlign w:val="bottom"/>
          </w:tcPr>
          <w:p w14:paraId="55EAD71B" w14:textId="77777777" w:rsidR="00964E76" w:rsidRDefault="00964E76">
            <w:pPr>
              <w:rPr>
                <w:sz w:val="1"/>
                <w:szCs w:val="1"/>
              </w:rPr>
            </w:pPr>
          </w:p>
        </w:tc>
      </w:tr>
      <w:tr w:rsidR="00964E76" w14:paraId="6C649B10" w14:textId="77777777">
        <w:trPr>
          <w:trHeight w:val="209"/>
        </w:trPr>
        <w:tc>
          <w:tcPr>
            <w:tcW w:w="980" w:type="dxa"/>
            <w:vAlign w:val="bottom"/>
          </w:tcPr>
          <w:p w14:paraId="344490DF" w14:textId="77777777" w:rsidR="00964E76" w:rsidRDefault="00964E76">
            <w:pPr>
              <w:rPr>
                <w:sz w:val="18"/>
                <w:szCs w:val="18"/>
              </w:rPr>
            </w:pPr>
          </w:p>
        </w:tc>
        <w:tc>
          <w:tcPr>
            <w:tcW w:w="320" w:type="dxa"/>
            <w:tcBorders>
              <w:right w:val="single" w:sz="8" w:space="0" w:color="FBD4B4"/>
            </w:tcBorders>
            <w:vAlign w:val="bottom"/>
          </w:tcPr>
          <w:p w14:paraId="45768138" w14:textId="77777777" w:rsidR="00964E76" w:rsidRDefault="00964E76">
            <w:pPr>
              <w:rPr>
                <w:sz w:val="18"/>
                <w:szCs w:val="18"/>
              </w:rPr>
            </w:pPr>
          </w:p>
        </w:tc>
        <w:tc>
          <w:tcPr>
            <w:tcW w:w="560" w:type="dxa"/>
            <w:vAlign w:val="bottom"/>
          </w:tcPr>
          <w:p w14:paraId="6E4822BF" w14:textId="77777777" w:rsidR="00964E76" w:rsidRDefault="00964E76">
            <w:pPr>
              <w:rPr>
                <w:sz w:val="18"/>
                <w:szCs w:val="18"/>
              </w:rPr>
            </w:pPr>
          </w:p>
        </w:tc>
        <w:tc>
          <w:tcPr>
            <w:tcW w:w="2220" w:type="dxa"/>
            <w:tcBorders>
              <w:right w:val="single" w:sz="8" w:space="0" w:color="FBD4B4"/>
            </w:tcBorders>
            <w:vAlign w:val="bottom"/>
          </w:tcPr>
          <w:p w14:paraId="6069FEAF" w14:textId="77777777" w:rsidR="00964E76" w:rsidRDefault="00964E76">
            <w:pPr>
              <w:rPr>
                <w:sz w:val="18"/>
                <w:szCs w:val="18"/>
              </w:rPr>
            </w:pPr>
          </w:p>
        </w:tc>
        <w:tc>
          <w:tcPr>
            <w:tcW w:w="1040" w:type="dxa"/>
            <w:vAlign w:val="bottom"/>
          </w:tcPr>
          <w:p w14:paraId="5D5C5ECE" w14:textId="77777777" w:rsidR="00964E76" w:rsidRDefault="00964E76">
            <w:pPr>
              <w:rPr>
                <w:sz w:val="18"/>
                <w:szCs w:val="18"/>
              </w:rPr>
            </w:pPr>
          </w:p>
        </w:tc>
        <w:tc>
          <w:tcPr>
            <w:tcW w:w="420" w:type="dxa"/>
            <w:tcBorders>
              <w:right w:val="single" w:sz="8" w:space="0" w:color="FBD4B4"/>
            </w:tcBorders>
            <w:vAlign w:val="bottom"/>
          </w:tcPr>
          <w:p w14:paraId="3BADFFDE" w14:textId="77777777" w:rsidR="00964E76" w:rsidRDefault="00964E76">
            <w:pPr>
              <w:rPr>
                <w:sz w:val="18"/>
                <w:szCs w:val="18"/>
              </w:rPr>
            </w:pPr>
          </w:p>
        </w:tc>
        <w:tc>
          <w:tcPr>
            <w:tcW w:w="1660" w:type="dxa"/>
            <w:vAlign w:val="bottom"/>
          </w:tcPr>
          <w:p w14:paraId="1D3DCB3B" w14:textId="77777777" w:rsidR="00964E76" w:rsidRDefault="00964E76">
            <w:pPr>
              <w:rPr>
                <w:sz w:val="18"/>
                <w:szCs w:val="18"/>
              </w:rPr>
            </w:pPr>
          </w:p>
        </w:tc>
        <w:tc>
          <w:tcPr>
            <w:tcW w:w="180" w:type="dxa"/>
            <w:tcBorders>
              <w:right w:val="single" w:sz="8" w:space="0" w:color="FBD4B4"/>
            </w:tcBorders>
            <w:vAlign w:val="bottom"/>
          </w:tcPr>
          <w:p w14:paraId="66AA5945" w14:textId="77777777" w:rsidR="00964E76" w:rsidRDefault="00964E76">
            <w:pPr>
              <w:rPr>
                <w:sz w:val="18"/>
                <w:szCs w:val="18"/>
              </w:rPr>
            </w:pPr>
          </w:p>
        </w:tc>
        <w:tc>
          <w:tcPr>
            <w:tcW w:w="1140" w:type="dxa"/>
            <w:gridSpan w:val="2"/>
            <w:vAlign w:val="bottom"/>
          </w:tcPr>
          <w:p w14:paraId="302F86CE" w14:textId="77777777" w:rsidR="00964E76" w:rsidRDefault="008E4566">
            <w:pPr>
              <w:ind w:left="10"/>
              <w:jc w:val="center"/>
              <w:rPr>
                <w:sz w:val="20"/>
                <w:szCs w:val="20"/>
              </w:rPr>
            </w:pPr>
            <w:r>
              <w:rPr>
                <w:rFonts w:eastAsia="Times New Roman"/>
                <w:sz w:val="18"/>
                <w:szCs w:val="18"/>
              </w:rPr>
              <w:t>mieszkańcami</w:t>
            </w:r>
          </w:p>
        </w:tc>
        <w:tc>
          <w:tcPr>
            <w:tcW w:w="140" w:type="dxa"/>
            <w:tcBorders>
              <w:right w:val="single" w:sz="8" w:space="0" w:color="FBD4B4"/>
            </w:tcBorders>
            <w:vAlign w:val="bottom"/>
          </w:tcPr>
          <w:p w14:paraId="2A536567" w14:textId="77777777" w:rsidR="00964E76" w:rsidRDefault="00964E76">
            <w:pPr>
              <w:rPr>
                <w:sz w:val="18"/>
                <w:szCs w:val="18"/>
              </w:rPr>
            </w:pPr>
          </w:p>
        </w:tc>
        <w:tc>
          <w:tcPr>
            <w:tcW w:w="120" w:type="dxa"/>
            <w:vAlign w:val="bottom"/>
          </w:tcPr>
          <w:p w14:paraId="5C65EEB7" w14:textId="77777777" w:rsidR="00964E76" w:rsidRDefault="00964E76">
            <w:pPr>
              <w:rPr>
                <w:sz w:val="18"/>
                <w:szCs w:val="18"/>
              </w:rPr>
            </w:pPr>
          </w:p>
        </w:tc>
        <w:tc>
          <w:tcPr>
            <w:tcW w:w="780" w:type="dxa"/>
            <w:tcBorders>
              <w:right w:val="single" w:sz="8" w:space="0" w:color="FBD4B4"/>
            </w:tcBorders>
            <w:vAlign w:val="bottom"/>
          </w:tcPr>
          <w:p w14:paraId="4D83DB90" w14:textId="77777777" w:rsidR="00964E76" w:rsidRDefault="00964E76">
            <w:pPr>
              <w:rPr>
                <w:sz w:val="18"/>
                <w:szCs w:val="18"/>
              </w:rPr>
            </w:pPr>
          </w:p>
        </w:tc>
        <w:tc>
          <w:tcPr>
            <w:tcW w:w="1160" w:type="dxa"/>
            <w:tcBorders>
              <w:right w:val="single" w:sz="8" w:space="0" w:color="FBD4B4"/>
            </w:tcBorders>
            <w:vAlign w:val="bottom"/>
          </w:tcPr>
          <w:p w14:paraId="568B1188" w14:textId="77777777" w:rsidR="00964E76" w:rsidRDefault="00964E76">
            <w:pPr>
              <w:rPr>
                <w:sz w:val="18"/>
                <w:szCs w:val="18"/>
              </w:rPr>
            </w:pPr>
          </w:p>
        </w:tc>
        <w:tc>
          <w:tcPr>
            <w:tcW w:w="600" w:type="dxa"/>
            <w:vAlign w:val="bottom"/>
          </w:tcPr>
          <w:p w14:paraId="302C6FAA" w14:textId="77777777" w:rsidR="00964E76" w:rsidRDefault="00964E76">
            <w:pPr>
              <w:rPr>
                <w:sz w:val="18"/>
                <w:szCs w:val="18"/>
              </w:rPr>
            </w:pPr>
          </w:p>
        </w:tc>
        <w:tc>
          <w:tcPr>
            <w:tcW w:w="460" w:type="dxa"/>
            <w:tcBorders>
              <w:right w:val="single" w:sz="8" w:space="0" w:color="FBD4B4"/>
            </w:tcBorders>
            <w:vAlign w:val="bottom"/>
          </w:tcPr>
          <w:p w14:paraId="33C49DC2" w14:textId="77777777" w:rsidR="00964E76" w:rsidRDefault="00964E76">
            <w:pPr>
              <w:rPr>
                <w:sz w:val="18"/>
                <w:szCs w:val="18"/>
              </w:rPr>
            </w:pPr>
          </w:p>
        </w:tc>
        <w:tc>
          <w:tcPr>
            <w:tcW w:w="2420" w:type="dxa"/>
            <w:vAlign w:val="bottom"/>
          </w:tcPr>
          <w:p w14:paraId="18E4DC84" w14:textId="77777777" w:rsidR="00964E76" w:rsidRDefault="00964E76">
            <w:pPr>
              <w:rPr>
                <w:sz w:val="18"/>
                <w:szCs w:val="18"/>
              </w:rPr>
            </w:pPr>
          </w:p>
        </w:tc>
        <w:tc>
          <w:tcPr>
            <w:tcW w:w="40" w:type="dxa"/>
            <w:tcBorders>
              <w:right w:val="single" w:sz="8" w:space="0" w:color="FBD4B4"/>
            </w:tcBorders>
            <w:shd w:val="clear" w:color="auto" w:fill="FBD4B4"/>
            <w:vAlign w:val="bottom"/>
          </w:tcPr>
          <w:p w14:paraId="1EEC80E8" w14:textId="77777777" w:rsidR="00964E76" w:rsidRDefault="00964E76">
            <w:pPr>
              <w:rPr>
                <w:sz w:val="18"/>
                <w:szCs w:val="18"/>
              </w:rPr>
            </w:pPr>
          </w:p>
        </w:tc>
        <w:tc>
          <w:tcPr>
            <w:tcW w:w="0" w:type="dxa"/>
            <w:vAlign w:val="bottom"/>
          </w:tcPr>
          <w:p w14:paraId="721A0CA9" w14:textId="77777777" w:rsidR="00964E76" w:rsidRDefault="00964E76">
            <w:pPr>
              <w:rPr>
                <w:sz w:val="1"/>
                <w:szCs w:val="1"/>
              </w:rPr>
            </w:pPr>
          </w:p>
        </w:tc>
      </w:tr>
      <w:tr w:rsidR="00964E76" w14:paraId="2E3BD865" w14:textId="77777777">
        <w:trPr>
          <w:trHeight w:val="113"/>
        </w:trPr>
        <w:tc>
          <w:tcPr>
            <w:tcW w:w="1300" w:type="dxa"/>
            <w:gridSpan w:val="2"/>
            <w:tcBorders>
              <w:bottom w:val="single" w:sz="8" w:space="0" w:color="FBD4B4"/>
              <w:right w:val="single" w:sz="8" w:space="0" w:color="FBD4B4"/>
            </w:tcBorders>
            <w:vAlign w:val="bottom"/>
          </w:tcPr>
          <w:p w14:paraId="6A9DB5C3" w14:textId="77777777" w:rsidR="00964E76" w:rsidRDefault="00964E76">
            <w:pPr>
              <w:rPr>
                <w:sz w:val="9"/>
                <w:szCs w:val="9"/>
              </w:rPr>
            </w:pPr>
          </w:p>
        </w:tc>
        <w:tc>
          <w:tcPr>
            <w:tcW w:w="560" w:type="dxa"/>
            <w:tcBorders>
              <w:bottom w:val="single" w:sz="8" w:space="0" w:color="FBD4B4"/>
            </w:tcBorders>
            <w:vAlign w:val="bottom"/>
          </w:tcPr>
          <w:p w14:paraId="3F52EAE8" w14:textId="77777777" w:rsidR="00964E76" w:rsidRDefault="00964E76">
            <w:pPr>
              <w:rPr>
                <w:sz w:val="9"/>
                <w:szCs w:val="9"/>
              </w:rPr>
            </w:pPr>
          </w:p>
        </w:tc>
        <w:tc>
          <w:tcPr>
            <w:tcW w:w="2220" w:type="dxa"/>
            <w:tcBorders>
              <w:bottom w:val="single" w:sz="8" w:space="0" w:color="FBD4B4"/>
              <w:right w:val="single" w:sz="8" w:space="0" w:color="FBD4B4"/>
            </w:tcBorders>
            <w:vAlign w:val="bottom"/>
          </w:tcPr>
          <w:p w14:paraId="6B0AA3CA" w14:textId="77777777" w:rsidR="00964E76" w:rsidRDefault="00964E76">
            <w:pPr>
              <w:rPr>
                <w:sz w:val="9"/>
                <w:szCs w:val="9"/>
              </w:rPr>
            </w:pPr>
          </w:p>
        </w:tc>
        <w:tc>
          <w:tcPr>
            <w:tcW w:w="1040" w:type="dxa"/>
            <w:tcBorders>
              <w:bottom w:val="single" w:sz="8" w:space="0" w:color="FBD4B4"/>
            </w:tcBorders>
            <w:vAlign w:val="bottom"/>
          </w:tcPr>
          <w:p w14:paraId="123A709A" w14:textId="77777777" w:rsidR="00964E76" w:rsidRDefault="00964E76">
            <w:pPr>
              <w:rPr>
                <w:sz w:val="9"/>
                <w:szCs w:val="9"/>
              </w:rPr>
            </w:pPr>
          </w:p>
        </w:tc>
        <w:tc>
          <w:tcPr>
            <w:tcW w:w="420" w:type="dxa"/>
            <w:tcBorders>
              <w:bottom w:val="single" w:sz="8" w:space="0" w:color="FBD4B4"/>
              <w:right w:val="single" w:sz="8" w:space="0" w:color="FBD4B4"/>
            </w:tcBorders>
            <w:vAlign w:val="bottom"/>
          </w:tcPr>
          <w:p w14:paraId="66FE6CEE" w14:textId="77777777" w:rsidR="00964E76" w:rsidRDefault="00964E76">
            <w:pPr>
              <w:rPr>
                <w:sz w:val="9"/>
                <w:szCs w:val="9"/>
              </w:rPr>
            </w:pPr>
          </w:p>
        </w:tc>
        <w:tc>
          <w:tcPr>
            <w:tcW w:w="1660" w:type="dxa"/>
            <w:tcBorders>
              <w:bottom w:val="single" w:sz="8" w:space="0" w:color="FBD4B4"/>
            </w:tcBorders>
            <w:vAlign w:val="bottom"/>
          </w:tcPr>
          <w:p w14:paraId="49A5CE03" w14:textId="77777777" w:rsidR="00964E76" w:rsidRDefault="00964E76">
            <w:pPr>
              <w:rPr>
                <w:sz w:val="9"/>
                <w:szCs w:val="9"/>
              </w:rPr>
            </w:pPr>
          </w:p>
        </w:tc>
        <w:tc>
          <w:tcPr>
            <w:tcW w:w="180" w:type="dxa"/>
            <w:tcBorders>
              <w:bottom w:val="single" w:sz="8" w:space="0" w:color="FBD4B4"/>
              <w:right w:val="single" w:sz="8" w:space="0" w:color="FBD4B4"/>
            </w:tcBorders>
            <w:vAlign w:val="bottom"/>
          </w:tcPr>
          <w:p w14:paraId="78DD23FA" w14:textId="77777777" w:rsidR="00964E76" w:rsidRDefault="00964E76">
            <w:pPr>
              <w:rPr>
                <w:sz w:val="9"/>
                <w:szCs w:val="9"/>
              </w:rPr>
            </w:pPr>
          </w:p>
        </w:tc>
        <w:tc>
          <w:tcPr>
            <w:tcW w:w="1100" w:type="dxa"/>
            <w:tcBorders>
              <w:bottom w:val="single" w:sz="8" w:space="0" w:color="FBD4B4"/>
            </w:tcBorders>
            <w:vAlign w:val="bottom"/>
          </w:tcPr>
          <w:p w14:paraId="56BA1452" w14:textId="77777777" w:rsidR="00964E76" w:rsidRDefault="00964E76">
            <w:pPr>
              <w:rPr>
                <w:sz w:val="9"/>
                <w:szCs w:val="9"/>
              </w:rPr>
            </w:pPr>
          </w:p>
        </w:tc>
        <w:tc>
          <w:tcPr>
            <w:tcW w:w="40" w:type="dxa"/>
            <w:tcBorders>
              <w:bottom w:val="single" w:sz="8" w:space="0" w:color="FBD4B4"/>
            </w:tcBorders>
            <w:vAlign w:val="bottom"/>
          </w:tcPr>
          <w:p w14:paraId="3BAA7A36" w14:textId="77777777" w:rsidR="00964E76" w:rsidRDefault="00964E76">
            <w:pPr>
              <w:rPr>
                <w:sz w:val="9"/>
                <w:szCs w:val="9"/>
              </w:rPr>
            </w:pPr>
          </w:p>
        </w:tc>
        <w:tc>
          <w:tcPr>
            <w:tcW w:w="140" w:type="dxa"/>
            <w:tcBorders>
              <w:bottom w:val="single" w:sz="8" w:space="0" w:color="FBD4B4"/>
              <w:right w:val="single" w:sz="8" w:space="0" w:color="FBD4B4"/>
            </w:tcBorders>
            <w:vAlign w:val="bottom"/>
          </w:tcPr>
          <w:p w14:paraId="161F3D17" w14:textId="77777777" w:rsidR="00964E76" w:rsidRDefault="00964E76">
            <w:pPr>
              <w:rPr>
                <w:sz w:val="9"/>
                <w:szCs w:val="9"/>
              </w:rPr>
            </w:pPr>
          </w:p>
        </w:tc>
        <w:tc>
          <w:tcPr>
            <w:tcW w:w="120" w:type="dxa"/>
            <w:tcBorders>
              <w:bottom w:val="single" w:sz="8" w:space="0" w:color="FBD4B4"/>
            </w:tcBorders>
            <w:vAlign w:val="bottom"/>
          </w:tcPr>
          <w:p w14:paraId="47775C2B" w14:textId="77777777" w:rsidR="00964E76" w:rsidRDefault="00964E76">
            <w:pPr>
              <w:rPr>
                <w:sz w:val="9"/>
                <w:szCs w:val="9"/>
              </w:rPr>
            </w:pPr>
          </w:p>
        </w:tc>
        <w:tc>
          <w:tcPr>
            <w:tcW w:w="780" w:type="dxa"/>
            <w:tcBorders>
              <w:bottom w:val="single" w:sz="8" w:space="0" w:color="FBD4B4"/>
              <w:right w:val="single" w:sz="8" w:space="0" w:color="FBD4B4"/>
            </w:tcBorders>
            <w:vAlign w:val="bottom"/>
          </w:tcPr>
          <w:p w14:paraId="4917BC08" w14:textId="77777777" w:rsidR="00964E76" w:rsidRDefault="00964E76">
            <w:pPr>
              <w:rPr>
                <w:sz w:val="9"/>
                <w:szCs w:val="9"/>
              </w:rPr>
            </w:pPr>
          </w:p>
        </w:tc>
        <w:tc>
          <w:tcPr>
            <w:tcW w:w="1160" w:type="dxa"/>
            <w:tcBorders>
              <w:bottom w:val="single" w:sz="8" w:space="0" w:color="FBD4B4"/>
              <w:right w:val="single" w:sz="8" w:space="0" w:color="FBD4B4"/>
            </w:tcBorders>
            <w:vAlign w:val="bottom"/>
          </w:tcPr>
          <w:p w14:paraId="2E9553A7" w14:textId="77777777" w:rsidR="00964E76" w:rsidRDefault="00964E76">
            <w:pPr>
              <w:rPr>
                <w:sz w:val="9"/>
                <w:szCs w:val="9"/>
              </w:rPr>
            </w:pPr>
          </w:p>
        </w:tc>
        <w:tc>
          <w:tcPr>
            <w:tcW w:w="600" w:type="dxa"/>
            <w:tcBorders>
              <w:bottom w:val="single" w:sz="8" w:space="0" w:color="FBD4B4"/>
            </w:tcBorders>
            <w:vAlign w:val="bottom"/>
          </w:tcPr>
          <w:p w14:paraId="31B6F1DB" w14:textId="77777777" w:rsidR="00964E76" w:rsidRDefault="00964E76">
            <w:pPr>
              <w:rPr>
                <w:sz w:val="9"/>
                <w:szCs w:val="9"/>
              </w:rPr>
            </w:pPr>
          </w:p>
        </w:tc>
        <w:tc>
          <w:tcPr>
            <w:tcW w:w="460" w:type="dxa"/>
            <w:tcBorders>
              <w:bottom w:val="single" w:sz="8" w:space="0" w:color="FBD4B4"/>
              <w:right w:val="single" w:sz="8" w:space="0" w:color="FBD4B4"/>
            </w:tcBorders>
            <w:vAlign w:val="bottom"/>
          </w:tcPr>
          <w:p w14:paraId="52691D46" w14:textId="77777777" w:rsidR="00964E76" w:rsidRDefault="00964E76">
            <w:pPr>
              <w:rPr>
                <w:sz w:val="9"/>
                <w:szCs w:val="9"/>
              </w:rPr>
            </w:pPr>
          </w:p>
        </w:tc>
        <w:tc>
          <w:tcPr>
            <w:tcW w:w="2420" w:type="dxa"/>
            <w:tcBorders>
              <w:bottom w:val="single" w:sz="8" w:space="0" w:color="FBD4B4"/>
            </w:tcBorders>
            <w:vAlign w:val="bottom"/>
          </w:tcPr>
          <w:p w14:paraId="2594E18B" w14:textId="77777777" w:rsidR="00964E76" w:rsidRDefault="00964E76">
            <w:pPr>
              <w:rPr>
                <w:sz w:val="9"/>
                <w:szCs w:val="9"/>
              </w:rPr>
            </w:pPr>
          </w:p>
        </w:tc>
        <w:tc>
          <w:tcPr>
            <w:tcW w:w="40" w:type="dxa"/>
            <w:tcBorders>
              <w:bottom w:val="single" w:sz="8" w:space="0" w:color="FBD4B4"/>
              <w:right w:val="single" w:sz="8" w:space="0" w:color="FBD4B4"/>
            </w:tcBorders>
            <w:shd w:val="clear" w:color="auto" w:fill="FBD4B4"/>
            <w:vAlign w:val="bottom"/>
          </w:tcPr>
          <w:p w14:paraId="5B9D668A" w14:textId="77777777" w:rsidR="00964E76" w:rsidRDefault="00964E76">
            <w:pPr>
              <w:rPr>
                <w:sz w:val="9"/>
                <w:szCs w:val="9"/>
              </w:rPr>
            </w:pPr>
          </w:p>
        </w:tc>
        <w:tc>
          <w:tcPr>
            <w:tcW w:w="0" w:type="dxa"/>
            <w:vAlign w:val="bottom"/>
          </w:tcPr>
          <w:p w14:paraId="40739C31" w14:textId="77777777" w:rsidR="00964E76" w:rsidRDefault="00964E76">
            <w:pPr>
              <w:rPr>
                <w:sz w:val="1"/>
                <w:szCs w:val="1"/>
              </w:rPr>
            </w:pPr>
          </w:p>
        </w:tc>
      </w:tr>
      <w:tr w:rsidR="00964E76" w14:paraId="1D03D729" w14:textId="77777777">
        <w:trPr>
          <w:trHeight w:val="214"/>
        </w:trPr>
        <w:tc>
          <w:tcPr>
            <w:tcW w:w="5120" w:type="dxa"/>
            <w:gridSpan w:val="5"/>
            <w:vAlign w:val="bottom"/>
          </w:tcPr>
          <w:p w14:paraId="48E9774D" w14:textId="77777777" w:rsidR="00964E76" w:rsidRDefault="008E4566">
            <w:pPr>
              <w:spacing w:line="214" w:lineRule="exact"/>
              <w:ind w:left="380"/>
              <w:rPr>
                <w:sz w:val="20"/>
                <w:szCs w:val="20"/>
              </w:rPr>
            </w:pPr>
            <w:r>
              <w:rPr>
                <w:rFonts w:eastAsia="Times New Roman"/>
                <w:i/>
                <w:iCs/>
                <w:sz w:val="20"/>
                <w:szCs w:val="20"/>
              </w:rPr>
              <w:t>Tabela „Cele i wskaźniki dla celu ogólnego nr 2”</w:t>
            </w:r>
          </w:p>
        </w:tc>
        <w:tc>
          <w:tcPr>
            <w:tcW w:w="420" w:type="dxa"/>
            <w:vAlign w:val="bottom"/>
          </w:tcPr>
          <w:p w14:paraId="3F92B24B" w14:textId="77777777" w:rsidR="00964E76" w:rsidRDefault="00964E76">
            <w:pPr>
              <w:rPr>
                <w:sz w:val="18"/>
                <w:szCs w:val="18"/>
              </w:rPr>
            </w:pPr>
          </w:p>
        </w:tc>
        <w:tc>
          <w:tcPr>
            <w:tcW w:w="1660" w:type="dxa"/>
            <w:vAlign w:val="bottom"/>
          </w:tcPr>
          <w:p w14:paraId="79CEC19B" w14:textId="77777777" w:rsidR="00964E76" w:rsidRDefault="00964E76">
            <w:pPr>
              <w:rPr>
                <w:sz w:val="18"/>
                <w:szCs w:val="18"/>
              </w:rPr>
            </w:pPr>
          </w:p>
        </w:tc>
        <w:tc>
          <w:tcPr>
            <w:tcW w:w="180" w:type="dxa"/>
            <w:vAlign w:val="bottom"/>
          </w:tcPr>
          <w:p w14:paraId="0BE659C3" w14:textId="77777777" w:rsidR="00964E76" w:rsidRDefault="00964E76">
            <w:pPr>
              <w:rPr>
                <w:sz w:val="18"/>
                <w:szCs w:val="18"/>
              </w:rPr>
            </w:pPr>
          </w:p>
        </w:tc>
        <w:tc>
          <w:tcPr>
            <w:tcW w:w="1100" w:type="dxa"/>
            <w:vAlign w:val="bottom"/>
          </w:tcPr>
          <w:p w14:paraId="1F0E4A76" w14:textId="77777777" w:rsidR="00964E76" w:rsidRDefault="00964E76">
            <w:pPr>
              <w:rPr>
                <w:sz w:val="18"/>
                <w:szCs w:val="18"/>
              </w:rPr>
            </w:pPr>
          </w:p>
        </w:tc>
        <w:tc>
          <w:tcPr>
            <w:tcW w:w="40" w:type="dxa"/>
            <w:vAlign w:val="bottom"/>
          </w:tcPr>
          <w:p w14:paraId="024B4253" w14:textId="77777777" w:rsidR="00964E76" w:rsidRDefault="00964E76">
            <w:pPr>
              <w:rPr>
                <w:sz w:val="18"/>
                <w:szCs w:val="18"/>
              </w:rPr>
            </w:pPr>
          </w:p>
        </w:tc>
        <w:tc>
          <w:tcPr>
            <w:tcW w:w="140" w:type="dxa"/>
            <w:vAlign w:val="bottom"/>
          </w:tcPr>
          <w:p w14:paraId="1C3C1923" w14:textId="77777777" w:rsidR="00964E76" w:rsidRDefault="00964E76">
            <w:pPr>
              <w:rPr>
                <w:sz w:val="18"/>
                <w:szCs w:val="18"/>
              </w:rPr>
            </w:pPr>
          </w:p>
        </w:tc>
        <w:tc>
          <w:tcPr>
            <w:tcW w:w="120" w:type="dxa"/>
            <w:vAlign w:val="bottom"/>
          </w:tcPr>
          <w:p w14:paraId="489D02EC" w14:textId="77777777" w:rsidR="00964E76" w:rsidRDefault="00964E76">
            <w:pPr>
              <w:rPr>
                <w:sz w:val="18"/>
                <w:szCs w:val="18"/>
              </w:rPr>
            </w:pPr>
          </w:p>
        </w:tc>
        <w:tc>
          <w:tcPr>
            <w:tcW w:w="780" w:type="dxa"/>
            <w:vAlign w:val="bottom"/>
          </w:tcPr>
          <w:p w14:paraId="4A85F2D9" w14:textId="77777777" w:rsidR="00964E76" w:rsidRDefault="00964E76">
            <w:pPr>
              <w:rPr>
                <w:sz w:val="18"/>
                <w:szCs w:val="18"/>
              </w:rPr>
            </w:pPr>
          </w:p>
        </w:tc>
        <w:tc>
          <w:tcPr>
            <w:tcW w:w="1160" w:type="dxa"/>
            <w:vAlign w:val="bottom"/>
          </w:tcPr>
          <w:p w14:paraId="0FC243E1" w14:textId="77777777" w:rsidR="00964E76" w:rsidRDefault="00964E76">
            <w:pPr>
              <w:rPr>
                <w:sz w:val="18"/>
                <w:szCs w:val="18"/>
              </w:rPr>
            </w:pPr>
          </w:p>
        </w:tc>
        <w:tc>
          <w:tcPr>
            <w:tcW w:w="600" w:type="dxa"/>
            <w:vAlign w:val="bottom"/>
          </w:tcPr>
          <w:p w14:paraId="2AB2C86F" w14:textId="77777777" w:rsidR="00964E76" w:rsidRDefault="00964E76">
            <w:pPr>
              <w:rPr>
                <w:sz w:val="18"/>
                <w:szCs w:val="18"/>
              </w:rPr>
            </w:pPr>
          </w:p>
        </w:tc>
        <w:tc>
          <w:tcPr>
            <w:tcW w:w="460" w:type="dxa"/>
            <w:vAlign w:val="bottom"/>
          </w:tcPr>
          <w:p w14:paraId="27C01EEC" w14:textId="77777777" w:rsidR="00964E76" w:rsidRDefault="00964E76">
            <w:pPr>
              <w:rPr>
                <w:sz w:val="18"/>
                <w:szCs w:val="18"/>
              </w:rPr>
            </w:pPr>
          </w:p>
        </w:tc>
        <w:tc>
          <w:tcPr>
            <w:tcW w:w="2420" w:type="dxa"/>
            <w:vAlign w:val="bottom"/>
          </w:tcPr>
          <w:p w14:paraId="106EF9FC" w14:textId="77777777" w:rsidR="00964E76" w:rsidRDefault="00964E76">
            <w:pPr>
              <w:rPr>
                <w:sz w:val="18"/>
                <w:szCs w:val="18"/>
              </w:rPr>
            </w:pPr>
          </w:p>
        </w:tc>
        <w:tc>
          <w:tcPr>
            <w:tcW w:w="40" w:type="dxa"/>
            <w:vAlign w:val="bottom"/>
          </w:tcPr>
          <w:p w14:paraId="0C78FF82" w14:textId="77777777" w:rsidR="00964E76" w:rsidRDefault="00964E76">
            <w:pPr>
              <w:rPr>
                <w:sz w:val="18"/>
                <w:szCs w:val="18"/>
              </w:rPr>
            </w:pPr>
          </w:p>
        </w:tc>
        <w:tc>
          <w:tcPr>
            <w:tcW w:w="0" w:type="dxa"/>
            <w:vAlign w:val="bottom"/>
          </w:tcPr>
          <w:p w14:paraId="18EED23B" w14:textId="77777777" w:rsidR="00964E76" w:rsidRDefault="00964E76">
            <w:pPr>
              <w:rPr>
                <w:sz w:val="1"/>
                <w:szCs w:val="1"/>
              </w:rPr>
            </w:pPr>
          </w:p>
        </w:tc>
      </w:tr>
      <w:tr w:rsidR="00964E76" w14:paraId="0ED78691" w14:textId="77777777">
        <w:trPr>
          <w:trHeight w:val="321"/>
        </w:trPr>
        <w:tc>
          <w:tcPr>
            <w:tcW w:w="980" w:type="dxa"/>
            <w:tcBorders>
              <w:bottom w:val="single" w:sz="8" w:space="0" w:color="FBD4B4"/>
            </w:tcBorders>
            <w:vAlign w:val="bottom"/>
          </w:tcPr>
          <w:p w14:paraId="3761FC70" w14:textId="77777777" w:rsidR="00964E76" w:rsidRDefault="00964E76">
            <w:pPr>
              <w:rPr>
                <w:sz w:val="24"/>
                <w:szCs w:val="24"/>
              </w:rPr>
            </w:pPr>
          </w:p>
        </w:tc>
        <w:tc>
          <w:tcPr>
            <w:tcW w:w="320" w:type="dxa"/>
            <w:tcBorders>
              <w:bottom w:val="single" w:sz="8" w:space="0" w:color="FBD4B4"/>
            </w:tcBorders>
            <w:vAlign w:val="bottom"/>
          </w:tcPr>
          <w:p w14:paraId="451E2589" w14:textId="77777777" w:rsidR="00964E76" w:rsidRDefault="00964E76">
            <w:pPr>
              <w:rPr>
                <w:sz w:val="24"/>
                <w:szCs w:val="24"/>
              </w:rPr>
            </w:pPr>
          </w:p>
        </w:tc>
        <w:tc>
          <w:tcPr>
            <w:tcW w:w="560" w:type="dxa"/>
            <w:tcBorders>
              <w:bottom w:val="single" w:sz="8" w:space="0" w:color="FBD4B4"/>
            </w:tcBorders>
            <w:vAlign w:val="bottom"/>
          </w:tcPr>
          <w:p w14:paraId="3092D23C" w14:textId="77777777" w:rsidR="00964E76" w:rsidRDefault="00964E76">
            <w:pPr>
              <w:rPr>
                <w:sz w:val="24"/>
                <w:szCs w:val="24"/>
              </w:rPr>
            </w:pPr>
          </w:p>
        </w:tc>
        <w:tc>
          <w:tcPr>
            <w:tcW w:w="2220" w:type="dxa"/>
            <w:tcBorders>
              <w:bottom w:val="single" w:sz="8" w:space="0" w:color="FBD4B4"/>
            </w:tcBorders>
            <w:vAlign w:val="bottom"/>
          </w:tcPr>
          <w:p w14:paraId="0B981CFE" w14:textId="77777777" w:rsidR="00964E76" w:rsidRDefault="00964E76">
            <w:pPr>
              <w:rPr>
                <w:sz w:val="24"/>
                <w:szCs w:val="24"/>
              </w:rPr>
            </w:pPr>
          </w:p>
        </w:tc>
        <w:tc>
          <w:tcPr>
            <w:tcW w:w="1040" w:type="dxa"/>
            <w:tcBorders>
              <w:bottom w:val="single" w:sz="8" w:space="0" w:color="FBD4B4"/>
            </w:tcBorders>
            <w:vAlign w:val="bottom"/>
          </w:tcPr>
          <w:p w14:paraId="659D03E7" w14:textId="77777777" w:rsidR="00964E76" w:rsidRDefault="00964E76">
            <w:pPr>
              <w:rPr>
                <w:sz w:val="24"/>
                <w:szCs w:val="24"/>
              </w:rPr>
            </w:pPr>
          </w:p>
        </w:tc>
        <w:tc>
          <w:tcPr>
            <w:tcW w:w="2260" w:type="dxa"/>
            <w:gridSpan w:val="3"/>
            <w:tcBorders>
              <w:bottom w:val="single" w:sz="8" w:space="0" w:color="FBD4B4"/>
            </w:tcBorders>
            <w:vAlign w:val="bottom"/>
          </w:tcPr>
          <w:p w14:paraId="53ABA7A2" w14:textId="77777777" w:rsidR="00964E76" w:rsidRDefault="00964E76">
            <w:pPr>
              <w:rPr>
                <w:sz w:val="24"/>
                <w:szCs w:val="24"/>
              </w:rPr>
            </w:pPr>
          </w:p>
        </w:tc>
        <w:tc>
          <w:tcPr>
            <w:tcW w:w="1100" w:type="dxa"/>
            <w:tcBorders>
              <w:bottom w:val="single" w:sz="8" w:space="0" w:color="FBD4B4"/>
            </w:tcBorders>
            <w:vAlign w:val="bottom"/>
          </w:tcPr>
          <w:p w14:paraId="7B4ACF35" w14:textId="77777777" w:rsidR="00964E76" w:rsidRDefault="00964E76">
            <w:pPr>
              <w:rPr>
                <w:sz w:val="24"/>
                <w:szCs w:val="24"/>
              </w:rPr>
            </w:pPr>
          </w:p>
        </w:tc>
        <w:tc>
          <w:tcPr>
            <w:tcW w:w="1080" w:type="dxa"/>
            <w:gridSpan w:val="4"/>
            <w:tcBorders>
              <w:bottom w:val="single" w:sz="8" w:space="0" w:color="FBD4B4"/>
            </w:tcBorders>
            <w:vAlign w:val="bottom"/>
          </w:tcPr>
          <w:p w14:paraId="7FFC30E4" w14:textId="77777777" w:rsidR="00964E76" w:rsidRDefault="00964E76">
            <w:pPr>
              <w:rPr>
                <w:sz w:val="24"/>
                <w:szCs w:val="24"/>
              </w:rPr>
            </w:pPr>
          </w:p>
        </w:tc>
        <w:tc>
          <w:tcPr>
            <w:tcW w:w="1160" w:type="dxa"/>
            <w:tcBorders>
              <w:bottom w:val="single" w:sz="8" w:space="0" w:color="FBD4B4"/>
            </w:tcBorders>
            <w:vAlign w:val="bottom"/>
          </w:tcPr>
          <w:p w14:paraId="08EC98C9" w14:textId="77777777" w:rsidR="00964E76" w:rsidRDefault="00964E76">
            <w:pPr>
              <w:rPr>
                <w:sz w:val="24"/>
                <w:szCs w:val="24"/>
              </w:rPr>
            </w:pPr>
          </w:p>
        </w:tc>
        <w:tc>
          <w:tcPr>
            <w:tcW w:w="3520" w:type="dxa"/>
            <w:gridSpan w:val="4"/>
            <w:tcBorders>
              <w:bottom w:val="single" w:sz="8" w:space="0" w:color="FBD4B4"/>
            </w:tcBorders>
            <w:vAlign w:val="bottom"/>
          </w:tcPr>
          <w:p w14:paraId="77AE1788" w14:textId="77777777" w:rsidR="00964E76" w:rsidRDefault="00964E76">
            <w:pPr>
              <w:rPr>
                <w:sz w:val="24"/>
                <w:szCs w:val="24"/>
              </w:rPr>
            </w:pPr>
          </w:p>
        </w:tc>
        <w:tc>
          <w:tcPr>
            <w:tcW w:w="0" w:type="dxa"/>
            <w:vAlign w:val="bottom"/>
          </w:tcPr>
          <w:p w14:paraId="6CC9A54E" w14:textId="77777777" w:rsidR="00964E76" w:rsidRDefault="00964E76">
            <w:pPr>
              <w:rPr>
                <w:sz w:val="1"/>
                <w:szCs w:val="1"/>
              </w:rPr>
            </w:pPr>
          </w:p>
        </w:tc>
      </w:tr>
      <w:tr w:rsidR="00964E76" w14:paraId="32BF7836" w14:textId="77777777">
        <w:trPr>
          <w:trHeight w:val="299"/>
        </w:trPr>
        <w:tc>
          <w:tcPr>
            <w:tcW w:w="980" w:type="dxa"/>
            <w:tcBorders>
              <w:left w:val="single" w:sz="8" w:space="0" w:color="FBD4B4"/>
            </w:tcBorders>
            <w:shd w:val="clear" w:color="auto" w:fill="FCFE4A"/>
            <w:vAlign w:val="bottom"/>
          </w:tcPr>
          <w:p w14:paraId="7D522B6F" w14:textId="77777777" w:rsidR="00964E76" w:rsidRDefault="00964E76">
            <w:pPr>
              <w:rPr>
                <w:sz w:val="24"/>
                <w:szCs w:val="24"/>
              </w:rPr>
            </w:pPr>
          </w:p>
        </w:tc>
        <w:tc>
          <w:tcPr>
            <w:tcW w:w="320" w:type="dxa"/>
            <w:tcBorders>
              <w:right w:val="single" w:sz="8" w:space="0" w:color="FCFE4A"/>
            </w:tcBorders>
            <w:shd w:val="clear" w:color="auto" w:fill="FCFE4A"/>
            <w:vAlign w:val="bottom"/>
          </w:tcPr>
          <w:p w14:paraId="54593B75" w14:textId="77777777" w:rsidR="00964E76" w:rsidRDefault="00964E76">
            <w:pPr>
              <w:rPr>
                <w:sz w:val="24"/>
                <w:szCs w:val="24"/>
              </w:rPr>
            </w:pPr>
          </w:p>
        </w:tc>
        <w:tc>
          <w:tcPr>
            <w:tcW w:w="2780" w:type="dxa"/>
            <w:gridSpan w:val="2"/>
            <w:tcBorders>
              <w:right w:val="single" w:sz="8" w:space="0" w:color="FCFE4A"/>
            </w:tcBorders>
            <w:shd w:val="clear" w:color="auto" w:fill="FCFE4A"/>
            <w:vAlign w:val="bottom"/>
          </w:tcPr>
          <w:p w14:paraId="7E4AD456" w14:textId="77777777" w:rsidR="00964E76" w:rsidRDefault="008E4566">
            <w:pPr>
              <w:ind w:right="1310"/>
              <w:jc w:val="center"/>
              <w:rPr>
                <w:sz w:val="20"/>
                <w:szCs w:val="20"/>
              </w:rPr>
            </w:pPr>
            <w:r>
              <w:rPr>
                <w:rFonts w:eastAsia="Times New Roman"/>
                <w:w w:val="99"/>
                <w:sz w:val="18"/>
                <w:szCs w:val="18"/>
              </w:rPr>
              <w:t>CEL OGÓLNY</w:t>
            </w:r>
          </w:p>
        </w:tc>
        <w:tc>
          <w:tcPr>
            <w:tcW w:w="1040" w:type="dxa"/>
            <w:shd w:val="clear" w:color="auto" w:fill="FCFE4A"/>
            <w:vAlign w:val="bottom"/>
          </w:tcPr>
          <w:p w14:paraId="17C0E978" w14:textId="77777777" w:rsidR="00964E76" w:rsidRDefault="00964E76">
            <w:pPr>
              <w:rPr>
                <w:sz w:val="24"/>
                <w:szCs w:val="24"/>
              </w:rPr>
            </w:pPr>
          </w:p>
        </w:tc>
        <w:tc>
          <w:tcPr>
            <w:tcW w:w="9080" w:type="dxa"/>
            <w:gridSpan w:val="12"/>
            <w:shd w:val="clear" w:color="auto" w:fill="FCFE4A"/>
            <w:vAlign w:val="bottom"/>
          </w:tcPr>
          <w:p w14:paraId="5EC96EBE" w14:textId="77777777" w:rsidR="00964E76" w:rsidRDefault="008E4566">
            <w:pPr>
              <w:ind w:right="1030"/>
              <w:jc w:val="center"/>
              <w:rPr>
                <w:sz w:val="20"/>
                <w:szCs w:val="20"/>
              </w:rPr>
            </w:pPr>
            <w:r>
              <w:rPr>
                <w:rFonts w:eastAsia="Times New Roman"/>
                <w:w w:val="99"/>
                <w:sz w:val="18"/>
                <w:szCs w:val="18"/>
              </w:rPr>
              <w:t>Kreowanie oraz wspomaganie rozwoju gospodarczego obszaru LSR, wzmacnianie kapitału mieszkańców</w:t>
            </w:r>
          </w:p>
        </w:tc>
        <w:tc>
          <w:tcPr>
            <w:tcW w:w="40" w:type="dxa"/>
            <w:tcBorders>
              <w:right w:val="single" w:sz="8" w:space="0" w:color="FBD4B4"/>
            </w:tcBorders>
            <w:vAlign w:val="bottom"/>
          </w:tcPr>
          <w:p w14:paraId="70AA5A2B" w14:textId="77777777" w:rsidR="00964E76" w:rsidRDefault="00964E76">
            <w:pPr>
              <w:rPr>
                <w:sz w:val="24"/>
                <w:szCs w:val="24"/>
              </w:rPr>
            </w:pPr>
          </w:p>
        </w:tc>
        <w:tc>
          <w:tcPr>
            <w:tcW w:w="0" w:type="dxa"/>
            <w:vAlign w:val="bottom"/>
          </w:tcPr>
          <w:p w14:paraId="52521A15" w14:textId="77777777" w:rsidR="00964E76" w:rsidRDefault="00964E76">
            <w:pPr>
              <w:rPr>
                <w:sz w:val="1"/>
                <w:szCs w:val="1"/>
              </w:rPr>
            </w:pPr>
          </w:p>
        </w:tc>
      </w:tr>
      <w:tr w:rsidR="00964E76" w14:paraId="122AD1AD" w14:textId="77777777">
        <w:trPr>
          <w:trHeight w:val="113"/>
        </w:trPr>
        <w:tc>
          <w:tcPr>
            <w:tcW w:w="980" w:type="dxa"/>
            <w:tcBorders>
              <w:left w:val="single" w:sz="8" w:space="0" w:color="FBD4B4"/>
              <w:bottom w:val="single" w:sz="8" w:space="0" w:color="FBD4B4"/>
            </w:tcBorders>
            <w:shd w:val="clear" w:color="auto" w:fill="FCFE4A"/>
            <w:vAlign w:val="bottom"/>
          </w:tcPr>
          <w:p w14:paraId="76738EA0" w14:textId="77777777" w:rsidR="00964E76" w:rsidRDefault="00964E76">
            <w:pPr>
              <w:rPr>
                <w:sz w:val="9"/>
                <w:szCs w:val="9"/>
              </w:rPr>
            </w:pPr>
          </w:p>
        </w:tc>
        <w:tc>
          <w:tcPr>
            <w:tcW w:w="880" w:type="dxa"/>
            <w:gridSpan w:val="2"/>
            <w:tcBorders>
              <w:bottom w:val="single" w:sz="8" w:space="0" w:color="FBD4B4"/>
              <w:right w:val="single" w:sz="8" w:space="0" w:color="FCFE4A"/>
            </w:tcBorders>
            <w:shd w:val="clear" w:color="auto" w:fill="FCFE4A"/>
            <w:vAlign w:val="bottom"/>
          </w:tcPr>
          <w:p w14:paraId="4A337641" w14:textId="77777777" w:rsidR="00964E76" w:rsidRDefault="00964E76">
            <w:pPr>
              <w:rPr>
                <w:sz w:val="9"/>
                <w:szCs w:val="9"/>
              </w:rPr>
            </w:pPr>
          </w:p>
        </w:tc>
        <w:tc>
          <w:tcPr>
            <w:tcW w:w="2220" w:type="dxa"/>
            <w:tcBorders>
              <w:bottom w:val="single" w:sz="8" w:space="0" w:color="FBD4B4"/>
              <w:right w:val="single" w:sz="8" w:space="0" w:color="FCFE4A"/>
            </w:tcBorders>
            <w:shd w:val="clear" w:color="auto" w:fill="FCFE4A"/>
            <w:vAlign w:val="bottom"/>
          </w:tcPr>
          <w:p w14:paraId="334C6545" w14:textId="77777777" w:rsidR="00964E76" w:rsidRDefault="00964E76">
            <w:pPr>
              <w:rPr>
                <w:sz w:val="9"/>
                <w:szCs w:val="9"/>
              </w:rPr>
            </w:pPr>
          </w:p>
        </w:tc>
        <w:tc>
          <w:tcPr>
            <w:tcW w:w="1040" w:type="dxa"/>
            <w:tcBorders>
              <w:bottom w:val="single" w:sz="8" w:space="0" w:color="FBD4B4"/>
            </w:tcBorders>
            <w:shd w:val="clear" w:color="auto" w:fill="FCFE4A"/>
            <w:vAlign w:val="bottom"/>
          </w:tcPr>
          <w:p w14:paraId="14D5D0C0" w14:textId="77777777" w:rsidR="00964E76" w:rsidRDefault="00964E76">
            <w:pPr>
              <w:rPr>
                <w:sz w:val="9"/>
                <w:szCs w:val="9"/>
              </w:rPr>
            </w:pPr>
          </w:p>
        </w:tc>
        <w:tc>
          <w:tcPr>
            <w:tcW w:w="420" w:type="dxa"/>
            <w:tcBorders>
              <w:bottom w:val="single" w:sz="8" w:space="0" w:color="FBD4B4"/>
              <w:right w:val="single" w:sz="8" w:space="0" w:color="FCFE4A"/>
            </w:tcBorders>
            <w:shd w:val="clear" w:color="auto" w:fill="FCFE4A"/>
            <w:vAlign w:val="bottom"/>
          </w:tcPr>
          <w:p w14:paraId="69B61091" w14:textId="77777777" w:rsidR="00964E76" w:rsidRDefault="00964E76">
            <w:pPr>
              <w:rPr>
                <w:sz w:val="9"/>
                <w:szCs w:val="9"/>
              </w:rPr>
            </w:pPr>
          </w:p>
        </w:tc>
        <w:tc>
          <w:tcPr>
            <w:tcW w:w="1660" w:type="dxa"/>
            <w:tcBorders>
              <w:bottom w:val="single" w:sz="8" w:space="0" w:color="FBD4B4"/>
            </w:tcBorders>
            <w:shd w:val="clear" w:color="auto" w:fill="FCFE4A"/>
            <w:vAlign w:val="bottom"/>
          </w:tcPr>
          <w:p w14:paraId="08A67B12" w14:textId="77777777" w:rsidR="00964E76" w:rsidRDefault="00964E76">
            <w:pPr>
              <w:rPr>
                <w:sz w:val="9"/>
                <w:szCs w:val="9"/>
              </w:rPr>
            </w:pPr>
          </w:p>
        </w:tc>
        <w:tc>
          <w:tcPr>
            <w:tcW w:w="180" w:type="dxa"/>
            <w:tcBorders>
              <w:bottom w:val="single" w:sz="8" w:space="0" w:color="FBD4B4"/>
              <w:right w:val="single" w:sz="8" w:space="0" w:color="FCFE4A"/>
            </w:tcBorders>
            <w:shd w:val="clear" w:color="auto" w:fill="FCFE4A"/>
            <w:vAlign w:val="bottom"/>
          </w:tcPr>
          <w:p w14:paraId="75CC26B2" w14:textId="77777777" w:rsidR="00964E76" w:rsidRDefault="00964E76">
            <w:pPr>
              <w:rPr>
                <w:sz w:val="9"/>
                <w:szCs w:val="9"/>
              </w:rPr>
            </w:pPr>
          </w:p>
        </w:tc>
        <w:tc>
          <w:tcPr>
            <w:tcW w:w="1100" w:type="dxa"/>
            <w:tcBorders>
              <w:bottom w:val="single" w:sz="8" w:space="0" w:color="FBD4B4"/>
              <w:right w:val="single" w:sz="8" w:space="0" w:color="FCFE4A"/>
            </w:tcBorders>
            <w:shd w:val="clear" w:color="auto" w:fill="FCFE4A"/>
            <w:vAlign w:val="bottom"/>
          </w:tcPr>
          <w:p w14:paraId="33F56D9B" w14:textId="77777777" w:rsidR="00964E76" w:rsidRDefault="00964E76">
            <w:pPr>
              <w:rPr>
                <w:sz w:val="9"/>
                <w:szCs w:val="9"/>
              </w:rPr>
            </w:pPr>
          </w:p>
        </w:tc>
        <w:tc>
          <w:tcPr>
            <w:tcW w:w="1080" w:type="dxa"/>
            <w:gridSpan w:val="4"/>
            <w:tcBorders>
              <w:bottom w:val="single" w:sz="8" w:space="0" w:color="FBD4B4"/>
              <w:right w:val="single" w:sz="8" w:space="0" w:color="FCFE4A"/>
            </w:tcBorders>
            <w:shd w:val="clear" w:color="auto" w:fill="FCFE4A"/>
            <w:vAlign w:val="bottom"/>
          </w:tcPr>
          <w:p w14:paraId="697A9F5C" w14:textId="77777777" w:rsidR="00964E76" w:rsidRDefault="00964E76">
            <w:pPr>
              <w:rPr>
                <w:sz w:val="9"/>
                <w:szCs w:val="9"/>
              </w:rPr>
            </w:pPr>
          </w:p>
        </w:tc>
        <w:tc>
          <w:tcPr>
            <w:tcW w:w="1160" w:type="dxa"/>
            <w:tcBorders>
              <w:bottom w:val="single" w:sz="8" w:space="0" w:color="FBD4B4"/>
              <w:right w:val="single" w:sz="8" w:space="0" w:color="FCFE4A"/>
            </w:tcBorders>
            <w:shd w:val="clear" w:color="auto" w:fill="FCFE4A"/>
            <w:vAlign w:val="bottom"/>
          </w:tcPr>
          <w:p w14:paraId="20407446" w14:textId="77777777" w:rsidR="00964E76" w:rsidRDefault="00964E76">
            <w:pPr>
              <w:rPr>
                <w:sz w:val="9"/>
                <w:szCs w:val="9"/>
              </w:rPr>
            </w:pPr>
          </w:p>
        </w:tc>
        <w:tc>
          <w:tcPr>
            <w:tcW w:w="600" w:type="dxa"/>
            <w:tcBorders>
              <w:bottom w:val="single" w:sz="8" w:space="0" w:color="FBD4B4"/>
            </w:tcBorders>
            <w:shd w:val="clear" w:color="auto" w:fill="FCFE4A"/>
            <w:vAlign w:val="bottom"/>
          </w:tcPr>
          <w:p w14:paraId="63B971D3" w14:textId="77777777" w:rsidR="00964E76" w:rsidRDefault="00964E76">
            <w:pPr>
              <w:rPr>
                <w:sz w:val="9"/>
                <w:szCs w:val="9"/>
              </w:rPr>
            </w:pPr>
          </w:p>
        </w:tc>
        <w:tc>
          <w:tcPr>
            <w:tcW w:w="460" w:type="dxa"/>
            <w:tcBorders>
              <w:bottom w:val="single" w:sz="8" w:space="0" w:color="FBD4B4"/>
              <w:right w:val="single" w:sz="8" w:space="0" w:color="FCFE4A"/>
            </w:tcBorders>
            <w:shd w:val="clear" w:color="auto" w:fill="FCFE4A"/>
            <w:vAlign w:val="bottom"/>
          </w:tcPr>
          <w:p w14:paraId="5C50A808" w14:textId="77777777" w:rsidR="00964E76" w:rsidRDefault="00964E76">
            <w:pPr>
              <w:rPr>
                <w:sz w:val="9"/>
                <w:szCs w:val="9"/>
              </w:rPr>
            </w:pPr>
          </w:p>
        </w:tc>
        <w:tc>
          <w:tcPr>
            <w:tcW w:w="2420" w:type="dxa"/>
            <w:tcBorders>
              <w:bottom w:val="single" w:sz="8" w:space="0" w:color="FBD4B4"/>
            </w:tcBorders>
            <w:shd w:val="clear" w:color="auto" w:fill="FCFE4A"/>
            <w:vAlign w:val="bottom"/>
          </w:tcPr>
          <w:p w14:paraId="1D4B28D4" w14:textId="77777777" w:rsidR="00964E76" w:rsidRDefault="00964E76">
            <w:pPr>
              <w:rPr>
                <w:sz w:val="9"/>
                <w:szCs w:val="9"/>
              </w:rPr>
            </w:pPr>
          </w:p>
        </w:tc>
        <w:tc>
          <w:tcPr>
            <w:tcW w:w="40" w:type="dxa"/>
            <w:tcBorders>
              <w:bottom w:val="single" w:sz="8" w:space="0" w:color="FBD4B4"/>
              <w:right w:val="single" w:sz="8" w:space="0" w:color="FBD4B4"/>
            </w:tcBorders>
            <w:vAlign w:val="bottom"/>
          </w:tcPr>
          <w:p w14:paraId="676A1266" w14:textId="77777777" w:rsidR="00964E76" w:rsidRDefault="00964E76">
            <w:pPr>
              <w:rPr>
                <w:sz w:val="9"/>
                <w:szCs w:val="9"/>
              </w:rPr>
            </w:pPr>
          </w:p>
        </w:tc>
        <w:tc>
          <w:tcPr>
            <w:tcW w:w="0" w:type="dxa"/>
            <w:vAlign w:val="bottom"/>
          </w:tcPr>
          <w:p w14:paraId="6B50B489" w14:textId="77777777" w:rsidR="00964E76" w:rsidRDefault="00964E76">
            <w:pPr>
              <w:rPr>
                <w:sz w:val="1"/>
                <w:szCs w:val="1"/>
              </w:rPr>
            </w:pPr>
          </w:p>
        </w:tc>
      </w:tr>
      <w:tr w:rsidR="00964E76" w14:paraId="595C588A" w14:textId="77777777">
        <w:trPr>
          <w:trHeight w:val="284"/>
        </w:trPr>
        <w:tc>
          <w:tcPr>
            <w:tcW w:w="980" w:type="dxa"/>
            <w:tcBorders>
              <w:left w:val="single" w:sz="8" w:space="0" w:color="FBD4B4"/>
            </w:tcBorders>
            <w:vAlign w:val="bottom"/>
          </w:tcPr>
          <w:p w14:paraId="0FBA8E87" w14:textId="77777777" w:rsidR="00964E76" w:rsidRDefault="00964E76">
            <w:pPr>
              <w:rPr>
                <w:sz w:val="24"/>
                <w:szCs w:val="24"/>
              </w:rPr>
            </w:pPr>
          </w:p>
        </w:tc>
        <w:tc>
          <w:tcPr>
            <w:tcW w:w="3100" w:type="dxa"/>
            <w:gridSpan w:val="3"/>
            <w:tcBorders>
              <w:right w:val="single" w:sz="8" w:space="0" w:color="FBD4B4"/>
            </w:tcBorders>
            <w:vAlign w:val="bottom"/>
          </w:tcPr>
          <w:p w14:paraId="02FA78C2" w14:textId="77777777" w:rsidR="00964E76" w:rsidRDefault="008E4566">
            <w:pPr>
              <w:ind w:right="990"/>
              <w:jc w:val="center"/>
              <w:rPr>
                <w:sz w:val="20"/>
                <w:szCs w:val="20"/>
              </w:rPr>
            </w:pPr>
            <w:r>
              <w:rPr>
                <w:rFonts w:eastAsia="Times New Roman"/>
                <w:sz w:val="18"/>
                <w:szCs w:val="18"/>
              </w:rPr>
              <w:t>CEL SZCZEGÓŁOWY</w:t>
            </w:r>
          </w:p>
        </w:tc>
        <w:tc>
          <w:tcPr>
            <w:tcW w:w="1040" w:type="dxa"/>
            <w:shd w:val="clear" w:color="auto" w:fill="FCF8DE"/>
            <w:vAlign w:val="bottom"/>
          </w:tcPr>
          <w:p w14:paraId="5DF7684A" w14:textId="77777777" w:rsidR="00964E76" w:rsidRDefault="00964E76">
            <w:pPr>
              <w:rPr>
                <w:sz w:val="24"/>
                <w:szCs w:val="24"/>
              </w:rPr>
            </w:pPr>
          </w:p>
        </w:tc>
        <w:tc>
          <w:tcPr>
            <w:tcW w:w="420" w:type="dxa"/>
            <w:tcBorders>
              <w:right w:val="single" w:sz="8" w:space="0" w:color="FCF8DE"/>
            </w:tcBorders>
            <w:shd w:val="clear" w:color="auto" w:fill="FCF8DE"/>
            <w:vAlign w:val="bottom"/>
          </w:tcPr>
          <w:p w14:paraId="7768D977" w14:textId="77777777" w:rsidR="00964E76" w:rsidRDefault="00964E76">
            <w:pPr>
              <w:rPr>
                <w:sz w:val="24"/>
                <w:szCs w:val="24"/>
              </w:rPr>
            </w:pPr>
          </w:p>
        </w:tc>
        <w:tc>
          <w:tcPr>
            <w:tcW w:w="1660" w:type="dxa"/>
            <w:shd w:val="clear" w:color="auto" w:fill="FCF8DE"/>
            <w:vAlign w:val="bottom"/>
          </w:tcPr>
          <w:p w14:paraId="0C6BA15F" w14:textId="77777777" w:rsidR="00964E76" w:rsidRDefault="00964E76">
            <w:pPr>
              <w:rPr>
                <w:sz w:val="24"/>
                <w:szCs w:val="24"/>
              </w:rPr>
            </w:pPr>
          </w:p>
        </w:tc>
        <w:tc>
          <w:tcPr>
            <w:tcW w:w="180" w:type="dxa"/>
            <w:tcBorders>
              <w:right w:val="single" w:sz="8" w:space="0" w:color="FCF8DE"/>
            </w:tcBorders>
            <w:shd w:val="clear" w:color="auto" w:fill="FCF8DE"/>
            <w:vAlign w:val="bottom"/>
          </w:tcPr>
          <w:p w14:paraId="181A65CC" w14:textId="77777777" w:rsidR="00964E76" w:rsidRDefault="00964E76">
            <w:pPr>
              <w:rPr>
                <w:sz w:val="24"/>
                <w:szCs w:val="24"/>
              </w:rPr>
            </w:pPr>
          </w:p>
        </w:tc>
        <w:tc>
          <w:tcPr>
            <w:tcW w:w="3340" w:type="dxa"/>
            <w:gridSpan w:val="6"/>
            <w:tcBorders>
              <w:right w:val="single" w:sz="8" w:space="0" w:color="FCF8DE"/>
            </w:tcBorders>
            <w:shd w:val="clear" w:color="auto" w:fill="FCF8DE"/>
            <w:vAlign w:val="bottom"/>
          </w:tcPr>
          <w:p w14:paraId="47C003FF" w14:textId="77777777" w:rsidR="00964E76" w:rsidRDefault="008E4566">
            <w:pPr>
              <w:jc w:val="center"/>
              <w:rPr>
                <w:sz w:val="20"/>
                <w:szCs w:val="20"/>
              </w:rPr>
            </w:pPr>
            <w:r>
              <w:rPr>
                <w:rFonts w:eastAsia="Times New Roman"/>
                <w:w w:val="99"/>
                <w:sz w:val="18"/>
                <w:szCs w:val="18"/>
              </w:rPr>
              <w:t>Skuteczne wdrażanie LSR</w:t>
            </w:r>
          </w:p>
        </w:tc>
        <w:tc>
          <w:tcPr>
            <w:tcW w:w="600" w:type="dxa"/>
            <w:shd w:val="clear" w:color="auto" w:fill="FCF8DE"/>
            <w:vAlign w:val="bottom"/>
          </w:tcPr>
          <w:p w14:paraId="2C663304" w14:textId="77777777" w:rsidR="00964E76" w:rsidRDefault="00964E76">
            <w:pPr>
              <w:rPr>
                <w:sz w:val="24"/>
                <w:szCs w:val="24"/>
              </w:rPr>
            </w:pPr>
          </w:p>
        </w:tc>
        <w:tc>
          <w:tcPr>
            <w:tcW w:w="460" w:type="dxa"/>
            <w:tcBorders>
              <w:right w:val="single" w:sz="8" w:space="0" w:color="FCF8DE"/>
            </w:tcBorders>
            <w:shd w:val="clear" w:color="auto" w:fill="FCF8DE"/>
            <w:vAlign w:val="bottom"/>
          </w:tcPr>
          <w:p w14:paraId="67BFF113" w14:textId="77777777" w:rsidR="00964E76" w:rsidRDefault="00964E76">
            <w:pPr>
              <w:rPr>
                <w:sz w:val="24"/>
                <w:szCs w:val="24"/>
              </w:rPr>
            </w:pPr>
          </w:p>
        </w:tc>
        <w:tc>
          <w:tcPr>
            <w:tcW w:w="2420" w:type="dxa"/>
            <w:shd w:val="clear" w:color="auto" w:fill="FCF8DE"/>
            <w:vAlign w:val="bottom"/>
          </w:tcPr>
          <w:p w14:paraId="499050D3" w14:textId="77777777" w:rsidR="00964E76" w:rsidRDefault="00964E76">
            <w:pPr>
              <w:rPr>
                <w:sz w:val="24"/>
                <w:szCs w:val="24"/>
              </w:rPr>
            </w:pPr>
          </w:p>
        </w:tc>
        <w:tc>
          <w:tcPr>
            <w:tcW w:w="40" w:type="dxa"/>
            <w:tcBorders>
              <w:right w:val="single" w:sz="8" w:space="0" w:color="FBD4B4"/>
            </w:tcBorders>
            <w:vAlign w:val="bottom"/>
          </w:tcPr>
          <w:p w14:paraId="40799036" w14:textId="77777777" w:rsidR="00964E76" w:rsidRDefault="00964E76">
            <w:pPr>
              <w:rPr>
                <w:sz w:val="24"/>
                <w:szCs w:val="24"/>
              </w:rPr>
            </w:pPr>
          </w:p>
        </w:tc>
        <w:tc>
          <w:tcPr>
            <w:tcW w:w="0" w:type="dxa"/>
            <w:vAlign w:val="bottom"/>
          </w:tcPr>
          <w:p w14:paraId="129E2E21" w14:textId="77777777" w:rsidR="00964E76" w:rsidRDefault="00964E76">
            <w:pPr>
              <w:rPr>
                <w:sz w:val="1"/>
                <w:szCs w:val="1"/>
              </w:rPr>
            </w:pPr>
          </w:p>
        </w:tc>
      </w:tr>
      <w:tr w:rsidR="00964E76" w14:paraId="1F3F592C" w14:textId="77777777">
        <w:trPr>
          <w:trHeight w:val="99"/>
        </w:trPr>
        <w:tc>
          <w:tcPr>
            <w:tcW w:w="980" w:type="dxa"/>
            <w:tcBorders>
              <w:left w:val="single" w:sz="8" w:space="0" w:color="FBD4B4"/>
              <w:bottom w:val="single" w:sz="8" w:space="0" w:color="FBD4B4"/>
            </w:tcBorders>
            <w:vAlign w:val="bottom"/>
          </w:tcPr>
          <w:p w14:paraId="46BD9AF2" w14:textId="77777777" w:rsidR="00964E76" w:rsidRDefault="00964E76">
            <w:pPr>
              <w:rPr>
                <w:sz w:val="8"/>
                <w:szCs w:val="8"/>
              </w:rPr>
            </w:pPr>
          </w:p>
        </w:tc>
        <w:tc>
          <w:tcPr>
            <w:tcW w:w="320" w:type="dxa"/>
            <w:tcBorders>
              <w:bottom w:val="single" w:sz="8" w:space="0" w:color="FBD4B4"/>
            </w:tcBorders>
            <w:vAlign w:val="bottom"/>
          </w:tcPr>
          <w:p w14:paraId="72EE1692" w14:textId="77777777" w:rsidR="00964E76" w:rsidRDefault="00964E76">
            <w:pPr>
              <w:rPr>
                <w:sz w:val="8"/>
                <w:szCs w:val="8"/>
              </w:rPr>
            </w:pPr>
          </w:p>
        </w:tc>
        <w:tc>
          <w:tcPr>
            <w:tcW w:w="560" w:type="dxa"/>
            <w:tcBorders>
              <w:bottom w:val="single" w:sz="8" w:space="0" w:color="FBD4B4"/>
            </w:tcBorders>
            <w:vAlign w:val="bottom"/>
          </w:tcPr>
          <w:p w14:paraId="32E4C505" w14:textId="77777777" w:rsidR="00964E76" w:rsidRDefault="00964E76">
            <w:pPr>
              <w:rPr>
                <w:sz w:val="8"/>
                <w:szCs w:val="8"/>
              </w:rPr>
            </w:pPr>
          </w:p>
        </w:tc>
        <w:tc>
          <w:tcPr>
            <w:tcW w:w="2220" w:type="dxa"/>
            <w:tcBorders>
              <w:bottom w:val="single" w:sz="8" w:space="0" w:color="FBD4B4"/>
              <w:right w:val="single" w:sz="8" w:space="0" w:color="FBD4B4"/>
            </w:tcBorders>
            <w:vAlign w:val="bottom"/>
          </w:tcPr>
          <w:p w14:paraId="0D670C8A" w14:textId="77777777" w:rsidR="00964E76" w:rsidRDefault="00964E76">
            <w:pPr>
              <w:rPr>
                <w:sz w:val="8"/>
                <w:szCs w:val="8"/>
              </w:rPr>
            </w:pPr>
          </w:p>
        </w:tc>
        <w:tc>
          <w:tcPr>
            <w:tcW w:w="1040" w:type="dxa"/>
            <w:tcBorders>
              <w:bottom w:val="single" w:sz="8" w:space="0" w:color="FBD4B4"/>
            </w:tcBorders>
            <w:shd w:val="clear" w:color="auto" w:fill="FCF8DE"/>
            <w:vAlign w:val="bottom"/>
          </w:tcPr>
          <w:p w14:paraId="4558B4B1" w14:textId="77777777" w:rsidR="00964E76" w:rsidRDefault="00964E76">
            <w:pPr>
              <w:rPr>
                <w:sz w:val="8"/>
                <w:szCs w:val="8"/>
              </w:rPr>
            </w:pPr>
          </w:p>
        </w:tc>
        <w:tc>
          <w:tcPr>
            <w:tcW w:w="420" w:type="dxa"/>
            <w:tcBorders>
              <w:bottom w:val="single" w:sz="8" w:space="0" w:color="FBD4B4"/>
              <w:right w:val="single" w:sz="8" w:space="0" w:color="FCF8DE"/>
            </w:tcBorders>
            <w:shd w:val="clear" w:color="auto" w:fill="FCF8DE"/>
            <w:vAlign w:val="bottom"/>
          </w:tcPr>
          <w:p w14:paraId="7718CABB" w14:textId="77777777" w:rsidR="00964E76" w:rsidRDefault="00964E76">
            <w:pPr>
              <w:rPr>
                <w:sz w:val="8"/>
                <w:szCs w:val="8"/>
              </w:rPr>
            </w:pPr>
          </w:p>
        </w:tc>
        <w:tc>
          <w:tcPr>
            <w:tcW w:w="1660" w:type="dxa"/>
            <w:tcBorders>
              <w:bottom w:val="single" w:sz="8" w:space="0" w:color="FBD4B4"/>
            </w:tcBorders>
            <w:shd w:val="clear" w:color="auto" w:fill="FCF8DE"/>
            <w:vAlign w:val="bottom"/>
          </w:tcPr>
          <w:p w14:paraId="0D265F5F" w14:textId="77777777" w:rsidR="00964E76" w:rsidRDefault="00964E76">
            <w:pPr>
              <w:rPr>
                <w:sz w:val="8"/>
                <w:szCs w:val="8"/>
              </w:rPr>
            </w:pPr>
          </w:p>
        </w:tc>
        <w:tc>
          <w:tcPr>
            <w:tcW w:w="180" w:type="dxa"/>
            <w:tcBorders>
              <w:bottom w:val="single" w:sz="8" w:space="0" w:color="FBD4B4"/>
              <w:right w:val="single" w:sz="8" w:space="0" w:color="FCF8DE"/>
            </w:tcBorders>
            <w:shd w:val="clear" w:color="auto" w:fill="FCF8DE"/>
            <w:vAlign w:val="bottom"/>
          </w:tcPr>
          <w:p w14:paraId="142587AC" w14:textId="77777777" w:rsidR="00964E76" w:rsidRDefault="00964E76">
            <w:pPr>
              <w:rPr>
                <w:sz w:val="8"/>
                <w:szCs w:val="8"/>
              </w:rPr>
            </w:pPr>
          </w:p>
        </w:tc>
        <w:tc>
          <w:tcPr>
            <w:tcW w:w="1100" w:type="dxa"/>
            <w:tcBorders>
              <w:bottom w:val="single" w:sz="8" w:space="0" w:color="FBD4B4"/>
              <w:right w:val="single" w:sz="8" w:space="0" w:color="FCF8DE"/>
            </w:tcBorders>
            <w:shd w:val="clear" w:color="auto" w:fill="FCF8DE"/>
            <w:vAlign w:val="bottom"/>
          </w:tcPr>
          <w:p w14:paraId="7ED281E2" w14:textId="77777777" w:rsidR="00964E76" w:rsidRDefault="00964E76">
            <w:pPr>
              <w:rPr>
                <w:sz w:val="8"/>
                <w:szCs w:val="8"/>
              </w:rPr>
            </w:pPr>
          </w:p>
        </w:tc>
        <w:tc>
          <w:tcPr>
            <w:tcW w:w="40" w:type="dxa"/>
            <w:tcBorders>
              <w:bottom w:val="single" w:sz="8" w:space="0" w:color="FBD4B4"/>
            </w:tcBorders>
            <w:shd w:val="clear" w:color="auto" w:fill="FCF8DE"/>
            <w:vAlign w:val="bottom"/>
          </w:tcPr>
          <w:p w14:paraId="6CCDC857" w14:textId="77777777" w:rsidR="00964E76" w:rsidRDefault="00964E76">
            <w:pPr>
              <w:rPr>
                <w:sz w:val="8"/>
                <w:szCs w:val="8"/>
              </w:rPr>
            </w:pPr>
          </w:p>
        </w:tc>
        <w:tc>
          <w:tcPr>
            <w:tcW w:w="140" w:type="dxa"/>
            <w:tcBorders>
              <w:bottom w:val="single" w:sz="8" w:space="0" w:color="FBD4B4"/>
              <w:right w:val="single" w:sz="8" w:space="0" w:color="FCF8DE"/>
            </w:tcBorders>
            <w:shd w:val="clear" w:color="auto" w:fill="FCF8DE"/>
            <w:vAlign w:val="bottom"/>
          </w:tcPr>
          <w:p w14:paraId="2D8B9A95" w14:textId="77777777" w:rsidR="00964E76" w:rsidRDefault="00964E76">
            <w:pPr>
              <w:rPr>
                <w:sz w:val="8"/>
                <w:szCs w:val="8"/>
              </w:rPr>
            </w:pPr>
          </w:p>
        </w:tc>
        <w:tc>
          <w:tcPr>
            <w:tcW w:w="120" w:type="dxa"/>
            <w:tcBorders>
              <w:bottom w:val="single" w:sz="8" w:space="0" w:color="FBD4B4"/>
            </w:tcBorders>
            <w:shd w:val="clear" w:color="auto" w:fill="FCF8DE"/>
            <w:vAlign w:val="bottom"/>
          </w:tcPr>
          <w:p w14:paraId="5FB60C09" w14:textId="77777777" w:rsidR="00964E76" w:rsidRDefault="00964E76">
            <w:pPr>
              <w:rPr>
                <w:sz w:val="8"/>
                <w:szCs w:val="8"/>
              </w:rPr>
            </w:pPr>
          </w:p>
        </w:tc>
        <w:tc>
          <w:tcPr>
            <w:tcW w:w="780" w:type="dxa"/>
            <w:tcBorders>
              <w:bottom w:val="single" w:sz="8" w:space="0" w:color="FBD4B4"/>
              <w:right w:val="single" w:sz="8" w:space="0" w:color="FCF8DE"/>
            </w:tcBorders>
            <w:shd w:val="clear" w:color="auto" w:fill="FCF8DE"/>
            <w:vAlign w:val="bottom"/>
          </w:tcPr>
          <w:p w14:paraId="65F8A12A" w14:textId="77777777" w:rsidR="00964E76" w:rsidRDefault="00964E76">
            <w:pPr>
              <w:rPr>
                <w:sz w:val="8"/>
                <w:szCs w:val="8"/>
              </w:rPr>
            </w:pPr>
          </w:p>
        </w:tc>
        <w:tc>
          <w:tcPr>
            <w:tcW w:w="1160" w:type="dxa"/>
            <w:tcBorders>
              <w:bottom w:val="single" w:sz="8" w:space="0" w:color="FBD4B4"/>
              <w:right w:val="single" w:sz="8" w:space="0" w:color="FCF8DE"/>
            </w:tcBorders>
            <w:shd w:val="clear" w:color="auto" w:fill="FCF8DE"/>
            <w:vAlign w:val="bottom"/>
          </w:tcPr>
          <w:p w14:paraId="0E4BB7AE" w14:textId="77777777" w:rsidR="00964E76" w:rsidRDefault="00964E76">
            <w:pPr>
              <w:rPr>
                <w:sz w:val="8"/>
                <w:szCs w:val="8"/>
              </w:rPr>
            </w:pPr>
          </w:p>
        </w:tc>
        <w:tc>
          <w:tcPr>
            <w:tcW w:w="600" w:type="dxa"/>
            <w:tcBorders>
              <w:bottom w:val="single" w:sz="8" w:space="0" w:color="FBD4B4"/>
            </w:tcBorders>
            <w:shd w:val="clear" w:color="auto" w:fill="FCF8DE"/>
            <w:vAlign w:val="bottom"/>
          </w:tcPr>
          <w:p w14:paraId="09D24583" w14:textId="77777777" w:rsidR="00964E76" w:rsidRDefault="00964E76">
            <w:pPr>
              <w:rPr>
                <w:sz w:val="8"/>
                <w:szCs w:val="8"/>
              </w:rPr>
            </w:pPr>
          </w:p>
        </w:tc>
        <w:tc>
          <w:tcPr>
            <w:tcW w:w="460" w:type="dxa"/>
            <w:tcBorders>
              <w:bottom w:val="single" w:sz="8" w:space="0" w:color="FBD4B4"/>
              <w:right w:val="single" w:sz="8" w:space="0" w:color="FCF8DE"/>
            </w:tcBorders>
            <w:shd w:val="clear" w:color="auto" w:fill="FCF8DE"/>
            <w:vAlign w:val="bottom"/>
          </w:tcPr>
          <w:p w14:paraId="62C16803" w14:textId="77777777" w:rsidR="00964E76" w:rsidRDefault="00964E76">
            <w:pPr>
              <w:rPr>
                <w:sz w:val="8"/>
                <w:szCs w:val="8"/>
              </w:rPr>
            </w:pPr>
          </w:p>
        </w:tc>
        <w:tc>
          <w:tcPr>
            <w:tcW w:w="2420" w:type="dxa"/>
            <w:tcBorders>
              <w:bottom w:val="single" w:sz="8" w:space="0" w:color="FBD4B4"/>
            </w:tcBorders>
            <w:shd w:val="clear" w:color="auto" w:fill="FCF8DE"/>
            <w:vAlign w:val="bottom"/>
          </w:tcPr>
          <w:p w14:paraId="30C0287D" w14:textId="77777777" w:rsidR="00964E76" w:rsidRDefault="00964E76">
            <w:pPr>
              <w:rPr>
                <w:sz w:val="8"/>
                <w:szCs w:val="8"/>
              </w:rPr>
            </w:pPr>
          </w:p>
        </w:tc>
        <w:tc>
          <w:tcPr>
            <w:tcW w:w="40" w:type="dxa"/>
            <w:tcBorders>
              <w:bottom w:val="single" w:sz="8" w:space="0" w:color="FBD4B4"/>
              <w:right w:val="single" w:sz="8" w:space="0" w:color="FBD4B4"/>
            </w:tcBorders>
            <w:vAlign w:val="bottom"/>
          </w:tcPr>
          <w:p w14:paraId="56DDFE61" w14:textId="77777777" w:rsidR="00964E76" w:rsidRDefault="00964E76">
            <w:pPr>
              <w:rPr>
                <w:sz w:val="8"/>
                <w:szCs w:val="8"/>
              </w:rPr>
            </w:pPr>
          </w:p>
        </w:tc>
        <w:tc>
          <w:tcPr>
            <w:tcW w:w="0" w:type="dxa"/>
            <w:vAlign w:val="bottom"/>
          </w:tcPr>
          <w:p w14:paraId="1D74A735" w14:textId="77777777" w:rsidR="00964E76" w:rsidRDefault="00964E76">
            <w:pPr>
              <w:rPr>
                <w:sz w:val="1"/>
                <w:szCs w:val="1"/>
              </w:rPr>
            </w:pPr>
          </w:p>
        </w:tc>
      </w:tr>
      <w:tr w:rsidR="00964E76" w14:paraId="704B7F8A" w14:textId="77777777">
        <w:trPr>
          <w:trHeight w:val="246"/>
        </w:trPr>
        <w:tc>
          <w:tcPr>
            <w:tcW w:w="980" w:type="dxa"/>
            <w:tcBorders>
              <w:left w:val="single" w:sz="8" w:space="0" w:color="FBD4B4"/>
            </w:tcBorders>
            <w:vAlign w:val="bottom"/>
          </w:tcPr>
          <w:p w14:paraId="5C4CBA4F" w14:textId="77777777" w:rsidR="00964E76" w:rsidRDefault="00964E76">
            <w:pPr>
              <w:rPr>
                <w:sz w:val="21"/>
                <w:szCs w:val="21"/>
              </w:rPr>
            </w:pPr>
          </w:p>
        </w:tc>
        <w:tc>
          <w:tcPr>
            <w:tcW w:w="320" w:type="dxa"/>
            <w:vAlign w:val="bottom"/>
          </w:tcPr>
          <w:p w14:paraId="069453ED" w14:textId="77777777" w:rsidR="00964E76" w:rsidRDefault="00964E76">
            <w:pPr>
              <w:rPr>
                <w:sz w:val="21"/>
                <w:szCs w:val="21"/>
              </w:rPr>
            </w:pPr>
          </w:p>
        </w:tc>
        <w:tc>
          <w:tcPr>
            <w:tcW w:w="560" w:type="dxa"/>
            <w:vAlign w:val="bottom"/>
          </w:tcPr>
          <w:p w14:paraId="03645BCE" w14:textId="77777777" w:rsidR="00964E76" w:rsidRDefault="00964E76">
            <w:pPr>
              <w:rPr>
                <w:sz w:val="21"/>
                <w:szCs w:val="21"/>
              </w:rPr>
            </w:pPr>
          </w:p>
        </w:tc>
        <w:tc>
          <w:tcPr>
            <w:tcW w:w="2220" w:type="dxa"/>
            <w:vAlign w:val="bottom"/>
          </w:tcPr>
          <w:p w14:paraId="3C22A3DC" w14:textId="77777777" w:rsidR="00964E76" w:rsidRDefault="00964E76">
            <w:pPr>
              <w:rPr>
                <w:sz w:val="21"/>
                <w:szCs w:val="21"/>
              </w:rPr>
            </w:pPr>
          </w:p>
        </w:tc>
        <w:tc>
          <w:tcPr>
            <w:tcW w:w="1040" w:type="dxa"/>
            <w:vAlign w:val="bottom"/>
          </w:tcPr>
          <w:p w14:paraId="17F50757" w14:textId="77777777" w:rsidR="00964E76" w:rsidRDefault="00964E76">
            <w:pPr>
              <w:rPr>
                <w:sz w:val="21"/>
                <w:szCs w:val="21"/>
              </w:rPr>
            </w:pPr>
          </w:p>
        </w:tc>
        <w:tc>
          <w:tcPr>
            <w:tcW w:w="420" w:type="dxa"/>
            <w:vAlign w:val="bottom"/>
          </w:tcPr>
          <w:p w14:paraId="2E2754F8" w14:textId="77777777" w:rsidR="00964E76" w:rsidRDefault="00964E76">
            <w:pPr>
              <w:rPr>
                <w:sz w:val="21"/>
                <w:szCs w:val="21"/>
              </w:rPr>
            </w:pPr>
          </w:p>
        </w:tc>
        <w:tc>
          <w:tcPr>
            <w:tcW w:w="1660" w:type="dxa"/>
            <w:vAlign w:val="bottom"/>
          </w:tcPr>
          <w:p w14:paraId="35F3890F" w14:textId="77777777" w:rsidR="00964E76" w:rsidRDefault="00964E76">
            <w:pPr>
              <w:rPr>
                <w:sz w:val="21"/>
                <w:szCs w:val="21"/>
              </w:rPr>
            </w:pPr>
          </w:p>
        </w:tc>
        <w:tc>
          <w:tcPr>
            <w:tcW w:w="180" w:type="dxa"/>
            <w:tcBorders>
              <w:right w:val="single" w:sz="8" w:space="0" w:color="FBD4B4"/>
            </w:tcBorders>
            <w:vAlign w:val="bottom"/>
          </w:tcPr>
          <w:p w14:paraId="5ADDCB8E" w14:textId="77777777" w:rsidR="00964E76" w:rsidRDefault="00964E76">
            <w:pPr>
              <w:rPr>
                <w:sz w:val="21"/>
                <w:szCs w:val="21"/>
              </w:rPr>
            </w:pPr>
          </w:p>
        </w:tc>
        <w:tc>
          <w:tcPr>
            <w:tcW w:w="1100" w:type="dxa"/>
            <w:vMerge w:val="restart"/>
            <w:tcBorders>
              <w:right w:val="single" w:sz="8" w:space="0" w:color="FCFE4A"/>
            </w:tcBorders>
            <w:shd w:val="clear" w:color="auto" w:fill="FCFE4A"/>
            <w:vAlign w:val="bottom"/>
          </w:tcPr>
          <w:p w14:paraId="09D6EEE4" w14:textId="77777777" w:rsidR="00964E76" w:rsidRDefault="008E4566">
            <w:pPr>
              <w:jc w:val="center"/>
              <w:rPr>
                <w:sz w:val="20"/>
                <w:szCs w:val="20"/>
              </w:rPr>
            </w:pPr>
            <w:r>
              <w:rPr>
                <w:rFonts w:eastAsia="Times New Roman"/>
                <w:i/>
                <w:iCs/>
                <w:w w:val="99"/>
                <w:sz w:val="18"/>
                <w:szCs w:val="18"/>
              </w:rPr>
              <w:t>Jednostka</w:t>
            </w:r>
          </w:p>
        </w:tc>
        <w:tc>
          <w:tcPr>
            <w:tcW w:w="40" w:type="dxa"/>
            <w:shd w:val="clear" w:color="auto" w:fill="FCFE4A"/>
            <w:vAlign w:val="bottom"/>
          </w:tcPr>
          <w:p w14:paraId="15974E50" w14:textId="77777777" w:rsidR="00964E76" w:rsidRDefault="00964E76">
            <w:pPr>
              <w:rPr>
                <w:sz w:val="21"/>
                <w:szCs w:val="21"/>
              </w:rPr>
            </w:pPr>
          </w:p>
        </w:tc>
        <w:tc>
          <w:tcPr>
            <w:tcW w:w="140" w:type="dxa"/>
            <w:tcBorders>
              <w:right w:val="single" w:sz="8" w:space="0" w:color="FCFE4A"/>
            </w:tcBorders>
            <w:shd w:val="clear" w:color="auto" w:fill="FCFE4A"/>
            <w:vAlign w:val="bottom"/>
          </w:tcPr>
          <w:p w14:paraId="68A4105A" w14:textId="77777777" w:rsidR="00964E76" w:rsidRDefault="00964E76">
            <w:pPr>
              <w:rPr>
                <w:sz w:val="21"/>
                <w:szCs w:val="21"/>
              </w:rPr>
            </w:pPr>
          </w:p>
        </w:tc>
        <w:tc>
          <w:tcPr>
            <w:tcW w:w="120" w:type="dxa"/>
            <w:shd w:val="clear" w:color="auto" w:fill="FCFE4A"/>
            <w:vAlign w:val="bottom"/>
          </w:tcPr>
          <w:p w14:paraId="79143CDC" w14:textId="77777777" w:rsidR="00964E76" w:rsidRDefault="00964E76">
            <w:pPr>
              <w:rPr>
                <w:sz w:val="21"/>
                <w:szCs w:val="21"/>
              </w:rPr>
            </w:pPr>
          </w:p>
        </w:tc>
        <w:tc>
          <w:tcPr>
            <w:tcW w:w="780" w:type="dxa"/>
            <w:tcBorders>
              <w:right w:val="single" w:sz="8" w:space="0" w:color="FCFE4A"/>
            </w:tcBorders>
            <w:shd w:val="clear" w:color="auto" w:fill="FCFE4A"/>
            <w:vAlign w:val="bottom"/>
          </w:tcPr>
          <w:p w14:paraId="186FC0E8" w14:textId="77777777" w:rsidR="00964E76" w:rsidRDefault="008E4566">
            <w:pPr>
              <w:ind w:right="250"/>
              <w:jc w:val="center"/>
              <w:rPr>
                <w:sz w:val="20"/>
                <w:szCs w:val="20"/>
              </w:rPr>
            </w:pPr>
            <w:r>
              <w:rPr>
                <w:rFonts w:eastAsia="Times New Roman"/>
                <w:w w:val="96"/>
                <w:sz w:val="18"/>
                <w:szCs w:val="18"/>
              </w:rPr>
              <w:t>stan</w:t>
            </w:r>
          </w:p>
        </w:tc>
        <w:tc>
          <w:tcPr>
            <w:tcW w:w="1160" w:type="dxa"/>
            <w:vMerge w:val="restart"/>
            <w:tcBorders>
              <w:right w:val="single" w:sz="8" w:space="0" w:color="FBD4B4"/>
            </w:tcBorders>
            <w:shd w:val="clear" w:color="auto" w:fill="FCFE4A"/>
            <w:vAlign w:val="bottom"/>
          </w:tcPr>
          <w:p w14:paraId="124836DC" w14:textId="77777777" w:rsidR="00964E76" w:rsidRDefault="008E4566">
            <w:pPr>
              <w:jc w:val="center"/>
              <w:rPr>
                <w:sz w:val="20"/>
                <w:szCs w:val="20"/>
              </w:rPr>
            </w:pPr>
            <w:r>
              <w:rPr>
                <w:rFonts w:eastAsia="Times New Roman"/>
                <w:sz w:val="18"/>
                <w:szCs w:val="18"/>
              </w:rPr>
              <w:t>plan</w:t>
            </w:r>
          </w:p>
        </w:tc>
        <w:tc>
          <w:tcPr>
            <w:tcW w:w="600" w:type="dxa"/>
            <w:shd w:val="clear" w:color="auto" w:fill="FCFE4A"/>
            <w:vAlign w:val="bottom"/>
          </w:tcPr>
          <w:p w14:paraId="776D60B2" w14:textId="77777777" w:rsidR="00964E76" w:rsidRDefault="00964E76">
            <w:pPr>
              <w:rPr>
                <w:sz w:val="21"/>
                <w:szCs w:val="21"/>
              </w:rPr>
            </w:pPr>
          </w:p>
        </w:tc>
        <w:tc>
          <w:tcPr>
            <w:tcW w:w="460" w:type="dxa"/>
            <w:tcBorders>
              <w:right w:val="single" w:sz="8" w:space="0" w:color="FCFE4A"/>
            </w:tcBorders>
            <w:shd w:val="clear" w:color="auto" w:fill="FCFE4A"/>
            <w:vAlign w:val="bottom"/>
          </w:tcPr>
          <w:p w14:paraId="3A239782" w14:textId="77777777" w:rsidR="00964E76" w:rsidRDefault="00964E76">
            <w:pPr>
              <w:rPr>
                <w:sz w:val="21"/>
                <w:szCs w:val="21"/>
              </w:rPr>
            </w:pPr>
          </w:p>
        </w:tc>
        <w:tc>
          <w:tcPr>
            <w:tcW w:w="2420" w:type="dxa"/>
            <w:shd w:val="clear" w:color="auto" w:fill="FCFE4A"/>
            <w:vAlign w:val="bottom"/>
          </w:tcPr>
          <w:p w14:paraId="02782009" w14:textId="77777777" w:rsidR="00964E76" w:rsidRDefault="00964E76">
            <w:pPr>
              <w:rPr>
                <w:sz w:val="21"/>
                <w:szCs w:val="21"/>
              </w:rPr>
            </w:pPr>
          </w:p>
        </w:tc>
        <w:tc>
          <w:tcPr>
            <w:tcW w:w="40" w:type="dxa"/>
            <w:tcBorders>
              <w:right w:val="single" w:sz="8" w:space="0" w:color="FBD4B4"/>
            </w:tcBorders>
            <w:vAlign w:val="bottom"/>
          </w:tcPr>
          <w:p w14:paraId="5571A986" w14:textId="77777777" w:rsidR="00964E76" w:rsidRDefault="00964E76">
            <w:pPr>
              <w:rPr>
                <w:sz w:val="21"/>
                <w:szCs w:val="21"/>
              </w:rPr>
            </w:pPr>
          </w:p>
        </w:tc>
        <w:tc>
          <w:tcPr>
            <w:tcW w:w="0" w:type="dxa"/>
            <w:vAlign w:val="bottom"/>
          </w:tcPr>
          <w:p w14:paraId="048152A0" w14:textId="77777777" w:rsidR="00964E76" w:rsidRDefault="00964E76">
            <w:pPr>
              <w:rPr>
                <w:sz w:val="1"/>
                <w:szCs w:val="1"/>
              </w:rPr>
            </w:pPr>
          </w:p>
        </w:tc>
      </w:tr>
      <w:tr w:rsidR="00964E76" w14:paraId="32F6190A" w14:textId="77777777">
        <w:trPr>
          <w:trHeight w:val="103"/>
        </w:trPr>
        <w:tc>
          <w:tcPr>
            <w:tcW w:w="980" w:type="dxa"/>
            <w:tcBorders>
              <w:left w:val="single" w:sz="8" w:space="0" w:color="FBD4B4"/>
            </w:tcBorders>
            <w:vAlign w:val="bottom"/>
          </w:tcPr>
          <w:p w14:paraId="1B68D2E9" w14:textId="77777777" w:rsidR="00964E76" w:rsidRDefault="00964E76">
            <w:pPr>
              <w:rPr>
                <w:sz w:val="8"/>
                <w:szCs w:val="8"/>
              </w:rPr>
            </w:pPr>
          </w:p>
        </w:tc>
        <w:tc>
          <w:tcPr>
            <w:tcW w:w="320" w:type="dxa"/>
            <w:vAlign w:val="bottom"/>
          </w:tcPr>
          <w:p w14:paraId="1F6FFF33" w14:textId="77777777" w:rsidR="00964E76" w:rsidRDefault="00964E76">
            <w:pPr>
              <w:rPr>
                <w:sz w:val="8"/>
                <w:szCs w:val="8"/>
              </w:rPr>
            </w:pPr>
          </w:p>
        </w:tc>
        <w:tc>
          <w:tcPr>
            <w:tcW w:w="560" w:type="dxa"/>
            <w:vAlign w:val="bottom"/>
          </w:tcPr>
          <w:p w14:paraId="269E171A" w14:textId="77777777" w:rsidR="00964E76" w:rsidRDefault="00964E76">
            <w:pPr>
              <w:rPr>
                <w:sz w:val="8"/>
                <w:szCs w:val="8"/>
              </w:rPr>
            </w:pPr>
          </w:p>
        </w:tc>
        <w:tc>
          <w:tcPr>
            <w:tcW w:w="3680" w:type="dxa"/>
            <w:gridSpan w:val="3"/>
            <w:vMerge w:val="restart"/>
            <w:vAlign w:val="bottom"/>
          </w:tcPr>
          <w:p w14:paraId="19E9168A" w14:textId="77777777" w:rsidR="00964E76" w:rsidRDefault="008E4566">
            <w:pPr>
              <w:spacing w:line="206" w:lineRule="exact"/>
              <w:jc w:val="center"/>
              <w:rPr>
                <w:sz w:val="20"/>
                <w:szCs w:val="20"/>
              </w:rPr>
            </w:pPr>
            <w:r>
              <w:rPr>
                <w:rFonts w:eastAsia="Times New Roman"/>
                <w:i/>
                <w:iCs/>
                <w:w w:val="99"/>
                <w:sz w:val="18"/>
                <w:szCs w:val="18"/>
              </w:rPr>
              <w:t>Wskaźniki oddziaływania dla celu ogólnego</w:t>
            </w:r>
          </w:p>
        </w:tc>
        <w:tc>
          <w:tcPr>
            <w:tcW w:w="1660" w:type="dxa"/>
            <w:vAlign w:val="bottom"/>
          </w:tcPr>
          <w:p w14:paraId="1E127AA9" w14:textId="77777777" w:rsidR="00964E76" w:rsidRDefault="00964E76">
            <w:pPr>
              <w:rPr>
                <w:sz w:val="8"/>
                <w:szCs w:val="8"/>
              </w:rPr>
            </w:pPr>
          </w:p>
        </w:tc>
        <w:tc>
          <w:tcPr>
            <w:tcW w:w="180" w:type="dxa"/>
            <w:tcBorders>
              <w:right w:val="single" w:sz="8" w:space="0" w:color="FBD4B4"/>
            </w:tcBorders>
            <w:vAlign w:val="bottom"/>
          </w:tcPr>
          <w:p w14:paraId="45F866A8" w14:textId="77777777" w:rsidR="00964E76" w:rsidRDefault="00964E76">
            <w:pPr>
              <w:rPr>
                <w:sz w:val="8"/>
                <w:szCs w:val="8"/>
              </w:rPr>
            </w:pPr>
          </w:p>
        </w:tc>
        <w:tc>
          <w:tcPr>
            <w:tcW w:w="1100" w:type="dxa"/>
            <w:vMerge/>
            <w:tcBorders>
              <w:right w:val="single" w:sz="8" w:space="0" w:color="FCFE4A"/>
            </w:tcBorders>
            <w:shd w:val="clear" w:color="auto" w:fill="FCFE4A"/>
            <w:vAlign w:val="bottom"/>
          </w:tcPr>
          <w:p w14:paraId="65871CE3" w14:textId="77777777" w:rsidR="00964E76" w:rsidRDefault="00964E76">
            <w:pPr>
              <w:rPr>
                <w:sz w:val="8"/>
                <w:szCs w:val="8"/>
              </w:rPr>
            </w:pPr>
          </w:p>
        </w:tc>
        <w:tc>
          <w:tcPr>
            <w:tcW w:w="40" w:type="dxa"/>
            <w:shd w:val="clear" w:color="auto" w:fill="FCFE4A"/>
            <w:vAlign w:val="bottom"/>
          </w:tcPr>
          <w:p w14:paraId="0B6C12D9" w14:textId="77777777" w:rsidR="00964E76" w:rsidRDefault="00964E76">
            <w:pPr>
              <w:rPr>
                <w:sz w:val="8"/>
                <w:szCs w:val="8"/>
              </w:rPr>
            </w:pPr>
          </w:p>
        </w:tc>
        <w:tc>
          <w:tcPr>
            <w:tcW w:w="1040" w:type="dxa"/>
            <w:gridSpan w:val="3"/>
            <w:vMerge w:val="restart"/>
            <w:tcBorders>
              <w:right w:val="single" w:sz="8" w:space="0" w:color="FCFE4A"/>
            </w:tcBorders>
            <w:shd w:val="clear" w:color="auto" w:fill="FCFE4A"/>
            <w:vAlign w:val="bottom"/>
          </w:tcPr>
          <w:p w14:paraId="4C1BD544" w14:textId="77777777" w:rsidR="00964E76" w:rsidRDefault="008E4566">
            <w:pPr>
              <w:spacing w:line="206" w:lineRule="exact"/>
              <w:jc w:val="center"/>
              <w:rPr>
                <w:sz w:val="20"/>
                <w:szCs w:val="20"/>
              </w:rPr>
            </w:pPr>
            <w:r>
              <w:rPr>
                <w:rFonts w:eastAsia="Times New Roman"/>
                <w:sz w:val="18"/>
                <w:szCs w:val="18"/>
              </w:rPr>
              <w:t>początkowy</w:t>
            </w:r>
          </w:p>
        </w:tc>
        <w:tc>
          <w:tcPr>
            <w:tcW w:w="1160" w:type="dxa"/>
            <w:vMerge/>
            <w:tcBorders>
              <w:right w:val="single" w:sz="8" w:space="0" w:color="FBD4B4"/>
            </w:tcBorders>
            <w:shd w:val="clear" w:color="auto" w:fill="FCFE4A"/>
            <w:vAlign w:val="bottom"/>
          </w:tcPr>
          <w:p w14:paraId="62D161A6" w14:textId="77777777" w:rsidR="00964E76" w:rsidRDefault="00964E76">
            <w:pPr>
              <w:rPr>
                <w:sz w:val="8"/>
                <w:szCs w:val="8"/>
              </w:rPr>
            </w:pPr>
          </w:p>
        </w:tc>
        <w:tc>
          <w:tcPr>
            <w:tcW w:w="600" w:type="dxa"/>
            <w:shd w:val="clear" w:color="auto" w:fill="FCFE4A"/>
            <w:vAlign w:val="bottom"/>
          </w:tcPr>
          <w:p w14:paraId="159C163E" w14:textId="77777777" w:rsidR="00964E76" w:rsidRDefault="00964E76">
            <w:pPr>
              <w:rPr>
                <w:sz w:val="8"/>
                <w:szCs w:val="8"/>
              </w:rPr>
            </w:pPr>
          </w:p>
        </w:tc>
        <w:tc>
          <w:tcPr>
            <w:tcW w:w="2880" w:type="dxa"/>
            <w:gridSpan w:val="2"/>
            <w:vMerge w:val="restart"/>
            <w:shd w:val="clear" w:color="auto" w:fill="FCFE4A"/>
            <w:vAlign w:val="bottom"/>
          </w:tcPr>
          <w:p w14:paraId="200E0272" w14:textId="77777777" w:rsidR="00964E76" w:rsidRDefault="008E4566">
            <w:pPr>
              <w:spacing w:line="206" w:lineRule="exact"/>
              <w:ind w:right="530"/>
              <w:jc w:val="center"/>
              <w:rPr>
                <w:sz w:val="20"/>
                <w:szCs w:val="20"/>
              </w:rPr>
            </w:pPr>
            <w:r>
              <w:rPr>
                <w:rFonts w:eastAsia="Times New Roman"/>
                <w:i/>
                <w:iCs/>
                <w:w w:val="99"/>
                <w:sz w:val="18"/>
                <w:szCs w:val="18"/>
              </w:rPr>
              <w:t>Źródło danych/sposób pomiaru</w:t>
            </w:r>
          </w:p>
        </w:tc>
        <w:tc>
          <w:tcPr>
            <w:tcW w:w="40" w:type="dxa"/>
            <w:tcBorders>
              <w:right w:val="single" w:sz="8" w:space="0" w:color="FBD4B4"/>
            </w:tcBorders>
            <w:vAlign w:val="bottom"/>
          </w:tcPr>
          <w:p w14:paraId="5480928D" w14:textId="77777777" w:rsidR="00964E76" w:rsidRDefault="00964E76">
            <w:pPr>
              <w:rPr>
                <w:sz w:val="8"/>
                <w:szCs w:val="8"/>
              </w:rPr>
            </w:pPr>
          </w:p>
        </w:tc>
        <w:tc>
          <w:tcPr>
            <w:tcW w:w="0" w:type="dxa"/>
            <w:vAlign w:val="bottom"/>
          </w:tcPr>
          <w:p w14:paraId="6382FB78" w14:textId="77777777" w:rsidR="00964E76" w:rsidRDefault="00964E76">
            <w:pPr>
              <w:rPr>
                <w:sz w:val="1"/>
                <w:szCs w:val="1"/>
              </w:rPr>
            </w:pPr>
          </w:p>
        </w:tc>
      </w:tr>
      <w:tr w:rsidR="00964E76" w14:paraId="140F9E73" w14:textId="77777777">
        <w:trPr>
          <w:trHeight w:val="103"/>
        </w:trPr>
        <w:tc>
          <w:tcPr>
            <w:tcW w:w="980" w:type="dxa"/>
            <w:tcBorders>
              <w:left w:val="single" w:sz="8" w:space="0" w:color="FBD4B4"/>
            </w:tcBorders>
            <w:vAlign w:val="bottom"/>
          </w:tcPr>
          <w:p w14:paraId="262B646F" w14:textId="77777777" w:rsidR="00964E76" w:rsidRDefault="00964E76">
            <w:pPr>
              <w:rPr>
                <w:sz w:val="8"/>
                <w:szCs w:val="8"/>
              </w:rPr>
            </w:pPr>
          </w:p>
        </w:tc>
        <w:tc>
          <w:tcPr>
            <w:tcW w:w="320" w:type="dxa"/>
            <w:vAlign w:val="bottom"/>
          </w:tcPr>
          <w:p w14:paraId="69B8BAF5" w14:textId="77777777" w:rsidR="00964E76" w:rsidRDefault="00964E76">
            <w:pPr>
              <w:rPr>
                <w:sz w:val="8"/>
                <w:szCs w:val="8"/>
              </w:rPr>
            </w:pPr>
          </w:p>
        </w:tc>
        <w:tc>
          <w:tcPr>
            <w:tcW w:w="560" w:type="dxa"/>
            <w:vAlign w:val="bottom"/>
          </w:tcPr>
          <w:p w14:paraId="6EE93187" w14:textId="77777777" w:rsidR="00964E76" w:rsidRDefault="00964E76">
            <w:pPr>
              <w:rPr>
                <w:sz w:val="8"/>
                <w:szCs w:val="8"/>
              </w:rPr>
            </w:pPr>
          </w:p>
        </w:tc>
        <w:tc>
          <w:tcPr>
            <w:tcW w:w="3680" w:type="dxa"/>
            <w:gridSpan w:val="3"/>
            <w:vMerge/>
            <w:vAlign w:val="bottom"/>
          </w:tcPr>
          <w:p w14:paraId="031DF0CC" w14:textId="77777777" w:rsidR="00964E76" w:rsidRDefault="00964E76">
            <w:pPr>
              <w:rPr>
                <w:sz w:val="8"/>
                <w:szCs w:val="8"/>
              </w:rPr>
            </w:pPr>
          </w:p>
        </w:tc>
        <w:tc>
          <w:tcPr>
            <w:tcW w:w="1660" w:type="dxa"/>
            <w:vAlign w:val="bottom"/>
          </w:tcPr>
          <w:p w14:paraId="2EAB7330" w14:textId="77777777" w:rsidR="00964E76" w:rsidRDefault="00964E76">
            <w:pPr>
              <w:rPr>
                <w:sz w:val="8"/>
                <w:szCs w:val="8"/>
              </w:rPr>
            </w:pPr>
          </w:p>
        </w:tc>
        <w:tc>
          <w:tcPr>
            <w:tcW w:w="180" w:type="dxa"/>
            <w:tcBorders>
              <w:right w:val="single" w:sz="8" w:space="0" w:color="FBD4B4"/>
            </w:tcBorders>
            <w:vAlign w:val="bottom"/>
          </w:tcPr>
          <w:p w14:paraId="026ED14F" w14:textId="77777777" w:rsidR="00964E76" w:rsidRDefault="00964E76">
            <w:pPr>
              <w:rPr>
                <w:sz w:val="8"/>
                <w:szCs w:val="8"/>
              </w:rPr>
            </w:pPr>
          </w:p>
        </w:tc>
        <w:tc>
          <w:tcPr>
            <w:tcW w:w="1100" w:type="dxa"/>
            <w:vMerge w:val="restart"/>
            <w:tcBorders>
              <w:right w:val="single" w:sz="8" w:space="0" w:color="FCFE4A"/>
            </w:tcBorders>
            <w:shd w:val="clear" w:color="auto" w:fill="FCFE4A"/>
            <w:vAlign w:val="bottom"/>
          </w:tcPr>
          <w:p w14:paraId="70607825" w14:textId="77777777" w:rsidR="00964E76" w:rsidRDefault="008E4566">
            <w:pPr>
              <w:spacing w:line="206" w:lineRule="exact"/>
              <w:jc w:val="center"/>
              <w:rPr>
                <w:sz w:val="20"/>
                <w:szCs w:val="20"/>
              </w:rPr>
            </w:pPr>
            <w:r>
              <w:rPr>
                <w:rFonts w:eastAsia="Times New Roman"/>
                <w:i/>
                <w:iCs/>
                <w:w w:val="99"/>
                <w:sz w:val="18"/>
                <w:szCs w:val="18"/>
              </w:rPr>
              <w:t>miary</w:t>
            </w:r>
          </w:p>
        </w:tc>
        <w:tc>
          <w:tcPr>
            <w:tcW w:w="40" w:type="dxa"/>
            <w:shd w:val="clear" w:color="auto" w:fill="FCFE4A"/>
            <w:vAlign w:val="bottom"/>
          </w:tcPr>
          <w:p w14:paraId="3FEE2957" w14:textId="77777777" w:rsidR="00964E76" w:rsidRDefault="00964E76">
            <w:pPr>
              <w:rPr>
                <w:sz w:val="8"/>
                <w:szCs w:val="8"/>
              </w:rPr>
            </w:pPr>
          </w:p>
        </w:tc>
        <w:tc>
          <w:tcPr>
            <w:tcW w:w="1040" w:type="dxa"/>
            <w:gridSpan w:val="3"/>
            <w:vMerge/>
            <w:tcBorders>
              <w:right w:val="single" w:sz="8" w:space="0" w:color="FCFE4A"/>
            </w:tcBorders>
            <w:shd w:val="clear" w:color="auto" w:fill="FCFE4A"/>
            <w:vAlign w:val="bottom"/>
          </w:tcPr>
          <w:p w14:paraId="2EB4CFCA" w14:textId="77777777" w:rsidR="00964E76" w:rsidRDefault="00964E76">
            <w:pPr>
              <w:rPr>
                <w:sz w:val="8"/>
                <w:szCs w:val="8"/>
              </w:rPr>
            </w:pPr>
          </w:p>
        </w:tc>
        <w:tc>
          <w:tcPr>
            <w:tcW w:w="1160" w:type="dxa"/>
            <w:vMerge w:val="restart"/>
            <w:tcBorders>
              <w:right w:val="single" w:sz="8" w:space="0" w:color="FBD4B4"/>
            </w:tcBorders>
            <w:shd w:val="clear" w:color="auto" w:fill="FCFE4A"/>
            <w:vAlign w:val="bottom"/>
          </w:tcPr>
          <w:p w14:paraId="69944269" w14:textId="77777777" w:rsidR="00964E76" w:rsidRDefault="008E4566">
            <w:pPr>
              <w:spacing w:line="206" w:lineRule="exact"/>
              <w:jc w:val="center"/>
              <w:rPr>
                <w:sz w:val="20"/>
                <w:szCs w:val="20"/>
              </w:rPr>
            </w:pPr>
            <w:r>
              <w:rPr>
                <w:rFonts w:eastAsia="Times New Roman"/>
                <w:w w:val="99"/>
                <w:sz w:val="18"/>
                <w:szCs w:val="18"/>
              </w:rPr>
              <w:t>rok</w:t>
            </w:r>
          </w:p>
        </w:tc>
        <w:tc>
          <w:tcPr>
            <w:tcW w:w="600" w:type="dxa"/>
            <w:shd w:val="clear" w:color="auto" w:fill="FCFE4A"/>
            <w:vAlign w:val="bottom"/>
          </w:tcPr>
          <w:p w14:paraId="77C4A1AA" w14:textId="77777777" w:rsidR="00964E76" w:rsidRDefault="00964E76">
            <w:pPr>
              <w:rPr>
                <w:sz w:val="8"/>
                <w:szCs w:val="8"/>
              </w:rPr>
            </w:pPr>
          </w:p>
        </w:tc>
        <w:tc>
          <w:tcPr>
            <w:tcW w:w="2880" w:type="dxa"/>
            <w:gridSpan w:val="2"/>
            <w:vMerge/>
            <w:shd w:val="clear" w:color="auto" w:fill="FCFE4A"/>
            <w:vAlign w:val="bottom"/>
          </w:tcPr>
          <w:p w14:paraId="4D7AE9B3" w14:textId="77777777" w:rsidR="00964E76" w:rsidRDefault="00964E76">
            <w:pPr>
              <w:rPr>
                <w:sz w:val="8"/>
                <w:szCs w:val="8"/>
              </w:rPr>
            </w:pPr>
          </w:p>
        </w:tc>
        <w:tc>
          <w:tcPr>
            <w:tcW w:w="40" w:type="dxa"/>
            <w:tcBorders>
              <w:right w:val="single" w:sz="8" w:space="0" w:color="FBD4B4"/>
            </w:tcBorders>
            <w:vAlign w:val="bottom"/>
          </w:tcPr>
          <w:p w14:paraId="7F644413" w14:textId="77777777" w:rsidR="00964E76" w:rsidRDefault="00964E76">
            <w:pPr>
              <w:rPr>
                <w:sz w:val="8"/>
                <w:szCs w:val="8"/>
              </w:rPr>
            </w:pPr>
          </w:p>
        </w:tc>
        <w:tc>
          <w:tcPr>
            <w:tcW w:w="0" w:type="dxa"/>
            <w:vAlign w:val="bottom"/>
          </w:tcPr>
          <w:p w14:paraId="44949B1E" w14:textId="77777777" w:rsidR="00964E76" w:rsidRDefault="00964E76">
            <w:pPr>
              <w:rPr>
                <w:sz w:val="1"/>
                <w:szCs w:val="1"/>
              </w:rPr>
            </w:pPr>
          </w:p>
        </w:tc>
      </w:tr>
      <w:tr w:rsidR="00964E76" w14:paraId="16E79E0D" w14:textId="77777777">
        <w:trPr>
          <w:trHeight w:val="103"/>
        </w:trPr>
        <w:tc>
          <w:tcPr>
            <w:tcW w:w="980" w:type="dxa"/>
            <w:tcBorders>
              <w:left w:val="single" w:sz="8" w:space="0" w:color="FBD4B4"/>
            </w:tcBorders>
            <w:vAlign w:val="bottom"/>
          </w:tcPr>
          <w:p w14:paraId="363E5F5F" w14:textId="77777777" w:rsidR="00964E76" w:rsidRDefault="00964E76">
            <w:pPr>
              <w:rPr>
                <w:sz w:val="8"/>
                <w:szCs w:val="8"/>
              </w:rPr>
            </w:pPr>
          </w:p>
        </w:tc>
        <w:tc>
          <w:tcPr>
            <w:tcW w:w="320" w:type="dxa"/>
            <w:vAlign w:val="bottom"/>
          </w:tcPr>
          <w:p w14:paraId="11DD7ED4" w14:textId="77777777" w:rsidR="00964E76" w:rsidRDefault="00964E76">
            <w:pPr>
              <w:rPr>
                <w:sz w:val="8"/>
                <w:szCs w:val="8"/>
              </w:rPr>
            </w:pPr>
          </w:p>
        </w:tc>
        <w:tc>
          <w:tcPr>
            <w:tcW w:w="560" w:type="dxa"/>
            <w:vAlign w:val="bottom"/>
          </w:tcPr>
          <w:p w14:paraId="79575125" w14:textId="77777777" w:rsidR="00964E76" w:rsidRDefault="00964E76">
            <w:pPr>
              <w:rPr>
                <w:sz w:val="8"/>
                <w:szCs w:val="8"/>
              </w:rPr>
            </w:pPr>
          </w:p>
        </w:tc>
        <w:tc>
          <w:tcPr>
            <w:tcW w:w="2220" w:type="dxa"/>
            <w:vAlign w:val="bottom"/>
          </w:tcPr>
          <w:p w14:paraId="25D0F93F" w14:textId="77777777" w:rsidR="00964E76" w:rsidRDefault="00964E76">
            <w:pPr>
              <w:rPr>
                <w:sz w:val="8"/>
                <w:szCs w:val="8"/>
              </w:rPr>
            </w:pPr>
          </w:p>
        </w:tc>
        <w:tc>
          <w:tcPr>
            <w:tcW w:w="1040" w:type="dxa"/>
            <w:vAlign w:val="bottom"/>
          </w:tcPr>
          <w:p w14:paraId="5CF6A2A7" w14:textId="77777777" w:rsidR="00964E76" w:rsidRDefault="00964E76">
            <w:pPr>
              <w:rPr>
                <w:sz w:val="8"/>
                <w:szCs w:val="8"/>
              </w:rPr>
            </w:pPr>
          </w:p>
        </w:tc>
        <w:tc>
          <w:tcPr>
            <w:tcW w:w="420" w:type="dxa"/>
            <w:vAlign w:val="bottom"/>
          </w:tcPr>
          <w:p w14:paraId="7CCAC66B" w14:textId="77777777" w:rsidR="00964E76" w:rsidRDefault="00964E76">
            <w:pPr>
              <w:rPr>
                <w:sz w:val="8"/>
                <w:szCs w:val="8"/>
              </w:rPr>
            </w:pPr>
          </w:p>
        </w:tc>
        <w:tc>
          <w:tcPr>
            <w:tcW w:w="1660" w:type="dxa"/>
            <w:vAlign w:val="bottom"/>
          </w:tcPr>
          <w:p w14:paraId="0A2AEA57" w14:textId="77777777" w:rsidR="00964E76" w:rsidRDefault="00964E76">
            <w:pPr>
              <w:rPr>
                <w:sz w:val="8"/>
                <w:szCs w:val="8"/>
              </w:rPr>
            </w:pPr>
          </w:p>
        </w:tc>
        <w:tc>
          <w:tcPr>
            <w:tcW w:w="180" w:type="dxa"/>
            <w:tcBorders>
              <w:right w:val="single" w:sz="8" w:space="0" w:color="FBD4B4"/>
            </w:tcBorders>
            <w:vAlign w:val="bottom"/>
          </w:tcPr>
          <w:p w14:paraId="2B6CBBA3" w14:textId="77777777" w:rsidR="00964E76" w:rsidRDefault="00964E76">
            <w:pPr>
              <w:rPr>
                <w:sz w:val="8"/>
                <w:szCs w:val="8"/>
              </w:rPr>
            </w:pPr>
          </w:p>
        </w:tc>
        <w:tc>
          <w:tcPr>
            <w:tcW w:w="1100" w:type="dxa"/>
            <w:vMerge/>
            <w:tcBorders>
              <w:right w:val="single" w:sz="8" w:space="0" w:color="FCFE4A"/>
            </w:tcBorders>
            <w:shd w:val="clear" w:color="auto" w:fill="FCFE4A"/>
            <w:vAlign w:val="bottom"/>
          </w:tcPr>
          <w:p w14:paraId="05672041" w14:textId="77777777" w:rsidR="00964E76" w:rsidRDefault="00964E76">
            <w:pPr>
              <w:rPr>
                <w:sz w:val="8"/>
                <w:szCs w:val="8"/>
              </w:rPr>
            </w:pPr>
          </w:p>
        </w:tc>
        <w:tc>
          <w:tcPr>
            <w:tcW w:w="40" w:type="dxa"/>
            <w:shd w:val="clear" w:color="auto" w:fill="FCFE4A"/>
            <w:vAlign w:val="bottom"/>
          </w:tcPr>
          <w:p w14:paraId="604D0E64" w14:textId="77777777" w:rsidR="00964E76" w:rsidRDefault="00964E76">
            <w:pPr>
              <w:rPr>
                <w:sz w:val="8"/>
                <w:szCs w:val="8"/>
              </w:rPr>
            </w:pPr>
          </w:p>
        </w:tc>
        <w:tc>
          <w:tcPr>
            <w:tcW w:w="140" w:type="dxa"/>
            <w:tcBorders>
              <w:right w:val="single" w:sz="8" w:space="0" w:color="FCFE4A"/>
            </w:tcBorders>
            <w:shd w:val="clear" w:color="auto" w:fill="FCFE4A"/>
            <w:vAlign w:val="bottom"/>
          </w:tcPr>
          <w:p w14:paraId="072DF5B0" w14:textId="77777777" w:rsidR="00964E76" w:rsidRDefault="00964E76">
            <w:pPr>
              <w:rPr>
                <w:sz w:val="8"/>
                <w:szCs w:val="8"/>
              </w:rPr>
            </w:pPr>
          </w:p>
        </w:tc>
        <w:tc>
          <w:tcPr>
            <w:tcW w:w="120" w:type="dxa"/>
            <w:shd w:val="clear" w:color="auto" w:fill="FCFE4A"/>
            <w:vAlign w:val="bottom"/>
          </w:tcPr>
          <w:p w14:paraId="09370EDF" w14:textId="77777777" w:rsidR="00964E76" w:rsidRDefault="00964E76">
            <w:pPr>
              <w:rPr>
                <w:sz w:val="8"/>
                <w:szCs w:val="8"/>
              </w:rPr>
            </w:pPr>
          </w:p>
        </w:tc>
        <w:tc>
          <w:tcPr>
            <w:tcW w:w="780" w:type="dxa"/>
            <w:vMerge w:val="restart"/>
            <w:tcBorders>
              <w:right w:val="single" w:sz="8" w:space="0" w:color="FCFE4A"/>
            </w:tcBorders>
            <w:shd w:val="clear" w:color="auto" w:fill="FCFE4A"/>
            <w:vAlign w:val="bottom"/>
          </w:tcPr>
          <w:p w14:paraId="204241C1" w14:textId="77777777" w:rsidR="00964E76" w:rsidRDefault="008E4566">
            <w:pPr>
              <w:spacing w:line="206" w:lineRule="exact"/>
              <w:ind w:right="250"/>
              <w:jc w:val="center"/>
              <w:rPr>
                <w:sz w:val="20"/>
                <w:szCs w:val="20"/>
              </w:rPr>
            </w:pPr>
            <w:r>
              <w:rPr>
                <w:rFonts w:eastAsia="Times New Roman"/>
                <w:w w:val="99"/>
                <w:sz w:val="18"/>
                <w:szCs w:val="18"/>
              </w:rPr>
              <w:t>rok</w:t>
            </w:r>
          </w:p>
        </w:tc>
        <w:tc>
          <w:tcPr>
            <w:tcW w:w="1160" w:type="dxa"/>
            <w:vMerge/>
            <w:tcBorders>
              <w:right w:val="single" w:sz="8" w:space="0" w:color="FBD4B4"/>
            </w:tcBorders>
            <w:shd w:val="clear" w:color="auto" w:fill="FCFE4A"/>
            <w:vAlign w:val="bottom"/>
          </w:tcPr>
          <w:p w14:paraId="28E13A31" w14:textId="77777777" w:rsidR="00964E76" w:rsidRDefault="00964E76">
            <w:pPr>
              <w:rPr>
                <w:sz w:val="8"/>
                <w:szCs w:val="8"/>
              </w:rPr>
            </w:pPr>
          </w:p>
        </w:tc>
        <w:tc>
          <w:tcPr>
            <w:tcW w:w="600" w:type="dxa"/>
            <w:shd w:val="clear" w:color="auto" w:fill="FCFE4A"/>
            <w:vAlign w:val="bottom"/>
          </w:tcPr>
          <w:p w14:paraId="638242AA" w14:textId="77777777" w:rsidR="00964E76" w:rsidRDefault="00964E76">
            <w:pPr>
              <w:rPr>
                <w:sz w:val="8"/>
                <w:szCs w:val="8"/>
              </w:rPr>
            </w:pPr>
          </w:p>
        </w:tc>
        <w:tc>
          <w:tcPr>
            <w:tcW w:w="460" w:type="dxa"/>
            <w:tcBorders>
              <w:right w:val="single" w:sz="8" w:space="0" w:color="FCFE4A"/>
            </w:tcBorders>
            <w:shd w:val="clear" w:color="auto" w:fill="FCFE4A"/>
            <w:vAlign w:val="bottom"/>
          </w:tcPr>
          <w:p w14:paraId="17445DEF" w14:textId="77777777" w:rsidR="00964E76" w:rsidRDefault="00964E76">
            <w:pPr>
              <w:rPr>
                <w:sz w:val="8"/>
                <w:szCs w:val="8"/>
              </w:rPr>
            </w:pPr>
          </w:p>
        </w:tc>
        <w:tc>
          <w:tcPr>
            <w:tcW w:w="2420" w:type="dxa"/>
            <w:shd w:val="clear" w:color="auto" w:fill="FCFE4A"/>
            <w:vAlign w:val="bottom"/>
          </w:tcPr>
          <w:p w14:paraId="34D45C10" w14:textId="77777777" w:rsidR="00964E76" w:rsidRDefault="00964E76">
            <w:pPr>
              <w:rPr>
                <w:sz w:val="8"/>
                <w:szCs w:val="8"/>
              </w:rPr>
            </w:pPr>
          </w:p>
        </w:tc>
        <w:tc>
          <w:tcPr>
            <w:tcW w:w="40" w:type="dxa"/>
            <w:tcBorders>
              <w:right w:val="single" w:sz="8" w:space="0" w:color="FBD4B4"/>
            </w:tcBorders>
            <w:vAlign w:val="bottom"/>
          </w:tcPr>
          <w:p w14:paraId="51DC9B2B" w14:textId="77777777" w:rsidR="00964E76" w:rsidRDefault="00964E76">
            <w:pPr>
              <w:rPr>
                <w:sz w:val="8"/>
                <w:szCs w:val="8"/>
              </w:rPr>
            </w:pPr>
          </w:p>
        </w:tc>
        <w:tc>
          <w:tcPr>
            <w:tcW w:w="0" w:type="dxa"/>
            <w:vAlign w:val="bottom"/>
          </w:tcPr>
          <w:p w14:paraId="173993CB" w14:textId="77777777" w:rsidR="00964E76" w:rsidRDefault="00964E76">
            <w:pPr>
              <w:rPr>
                <w:sz w:val="1"/>
                <w:szCs w:val="1"/>
              </w:rPr>
            </w:pPr>
          </w:p>
        </w:tc>
      </w:tr>
      <w:tr w:rsidR="00964E76" w14:paraId="5B7141C4" w14:textId="77777777">
        <w:trPr>
          <w:trHeight w:val="103"/>
        </w:trPr>
        <w:tc>
          <w:tcPr>
            <w:tcW w:w="980" w:type="dxa"/>
            <w:tcBorders>
              <w:left w:val="single" w:sz="8" w:space="0" w:color="FBD4B4"/>
            </w:tcBorders>
            <w:vAlign w:val="bottom"/>
          </w:tcPr>
          <w:p w14:paraId="4EA72141" w14:textId="77777777" w:rsidR="00964E76" w:rsidRDefault="00964E76">
            <w:pPr>
              <w:rPr>
                <w:sz w:val="8"/>
                <w:szCs w:val="8"/>
              </w:rPr>
            </w:pPr>
          </w:p>
        </w:tc>
        <w:tc>
          <w:tcPr>
            <w:tcW w:w="320" w:type="dxa"/>
            <w:vAlign w:val="bottom"/>
          </w:tcPr>
          <w:p w14:paraId="7CB38DDB" w14:textId="77777777" w:rsidR="00964E76" w:rsidRDefault="00964E76">
            <w:pPr>
              <w:rPr>
                <w:sz w:val="8"/>
                <w:szCs w:val="8"/>
              </w:rPr>
            </w:pPr>
          </w:p>
        </w:tc>
        <w:tc>
          <w:tcPr>
            <w:tcW w:w="560" w:type="dxa"/>
            <w:vAlign w:val="bottom"/>
          </w:tcPr>
          <w:p w14:paraId="0F560332" w14:textId="77777777" w:rsidR="00964E76" w:rsidRDefault="00964E76">
            <w:pPr>
              <w:rPr>
                <w:sz w:val="8"/>
                <w:szCs w:val="8"/>
              </w:rPr>
            </w:pPr>
          </w:p>
        </w:tc>
        <w:tc>
          <w:tcPr>
            <w:tcW w:w="2220" w:type="dxa"/>
            <w:vAlign w:val="bottom"/>
          </w:tcPr>
          <w:p w14:paraId="71C559B9" w14:textId="77777777" w:rsidR="00964E76" w:rsidRDefault="00964E76">
            <w:pPr>
              <w:rPr>
                <w:sz w:val="8"/>
                <w:szCs w:val="8"/>
              </w:rPr>
            </w:pPr>
          </w:p>
        </w:tc>
        <w:tc>
          <w:tcPr>
            <w:tcW w:w="1040" w:type="dxa"/>
            <w:vAlign w:val="bottom"/>
          </w:tcPr>
          <w:p w14:paraId="3B0FEFC4" w14:textId="77777777" w:rsidR="00964E76" w:rsidRDefault="00964E76">
            <w:pPr>
              <w:rPr>
                <w:sz w:val="8"/>
                <w:szCs w:val="8"/>
              </w:rPr>
            </w:pPr>
          </w:p>
        </w:tc>
        <w:tc>
          <w:tcPr>
            <w:tcW w:w="420" w:type="dxa"/>
            <w:vAlign w:val="bottom"/>
          </w:tcPr>
          <w:p w14:paraId="6D6DF8DC" w14:textId="77777777" w:rsidR="00964E76" w:rsidRDefault="00964E76">
            <w:pPr>
              <w:rPr>
                <w:sz w:val="8"/>
                <w:szCs w:val="8"/>
              </w:rPr>
            </w:pPr>
          </w:p>
        </w:tc>
        <w:tc>
          <w:tcPr>
            <w:tcW w:w="1660" w:type="dxa"/>
            <w:vAlign w:val="bottom"/>
          </w:tcPr>
          <w:p w14:paraId="2EF0F4C7" w14:textId="77777777" w:rsidR="00964E76" w:rsidRDefault="00964E76">
            <w:pPr>
              <w:rPr>
                <w:sz w:val="8"/>
                <w:szCs w:val="8"/>
              </w:rPr>
            </w:pPr>
          </w:p>
        </w:tc>
        <w:tc>
          <w:tcPr>
            <w:tcW w:w="180" w:type="dxa"/>
            <w:tcBorders>
              <w:right w:val="single" w:sz="8" w:space="0" w:color="FBD4B4"/>
            </w:tcBorders>
            <w:vAlign w:val="bottom"/>
          </w:tcPr>
          <w:p w14:paraId="6CEB3CA6" w14:textId="77777777" w:rsidR="00964E76" w:rsidRDefault="00964E76">
            <w:pPr>
              <w:rPr>
                <w:sz w:val="8"/>
                <w:szCs w:val="8"/>
              </w:rPr>
            </w:pPr>
          </w:p>
        </w:tc>
        <w:tc>
          <w:tcPr>
            <w:tcW w:w="1100" w:type="dxa"/>
            <w:tcBorders>
              <w:right w:val="single" w:sz="8" w:space="0" w:color="FCFE4A"/>
            </w:tcBorders>
            <w:shd w:val="clear" w:color="auto" w:fill="FCFE4A"/>
            <w:vAlign w:val="bottom"/>
          </w:tcPr>
          <w:p w14:paraId="17829BA7" w14:textId="77777777" w:rsidR="00964E76" w:rsidRDefault="00964E76">
            <w:pPr>
              <w:rPr>
                <w:sz w:val="8"/>
                <w:szCs w:val="8"/>
              </w:rPr>
            </w:pPr>
          </w:p>
        </w:tc>
        <w:tc>
          <w:tcPr>
            <w:tcW w:w="40" w:type="dxa"/>
            <w:shd w:val="clear" w:color="auto" w:fill="FCFE4A"/>
            <w:vAlign w:val="bottom"/>
          </w:tcPr>
          <w:p w14:paraId="089A0626" w14:textId="77777777" w:rsidR="00964E76" w:rsidRDefault="00964E76">
            <w:pPr>
              <w:rPr>
                <w:sz w:val="8"/>
                <w:szCs w:val="8"/>
              </w:rPr>
            </w:pPr>
          </w:p>
        </w:tc>
        <w:tc>
          <w:tcPr>
            <w:tcW w:w="140" w:type="dxa"/>
            <w:tcBorders>
              <w:right w:val="single" w:sz="8" w:space="0" w:color="FCFE4A"/>
            </w:tcBorders>
            <w:shd w:val="clear" w:color="auto" w:fill="FCFE4A"/>
            <w:vAlign w:val="bottom"/>
          </w:tcPr>
          <w:p w14:paraId="17EAA74A" w14:textId="77777777" w:rsidR="00964E76" w:rsidRDefault="00964E76">
            <w:pPr>
              <w:rPr>
                <w:sz w:val="8"/>
                <w:szCs w:val="8"/>
              </w:rPr>
            </w:pPr>
          </w:p>
        </w:tc>
        <w:tc>
          <w:tcPr>
            <w:tcW w:w="120" w:type="dxa"/>
            <w:shd w:val="clear" w:color="auto" w:fill="FCFE4A"/>
            <w:vAlign w:val="bottom"/>
          </w:tcPr>
          <w:p w14:paraId="2020804D" w14:textId="77777777" w:rsidR="00964E76" w:rsidRDefault="00964E76">
            <w:pPr>
              <w:rPr>
                <w:sz w:val="8"/>
                <w:szCs w:val="8"/>
              </w:rPr>
            </w:pPr>
          </w:p>
        </w:tc>
        <w:tc>
          <w:tcPr>
            <w:tcW w:w="780" w:type="dxa"/>
            <w:vMerge/>
            <w:tcBorders>
              <w:right w:val="single" w:sz="8" w:space="0" w:color="FCFE4A"/>
            </w:tcBorders>
            <w:shd w:val="clear" w:color="auto" w:fill="FCFE4A"/>
            <w:vAlign w:val="bottom"/>
          </w:tcPr>
          <w:p w14:paraId="19E6C937" w14:textId="77777777" w:rsidR="00964E76" w:rsidRDefault="00964E76">
            <w:pPr>
              <w:rPr>
                <w:sz w:val="8"/>
                <w:szCs w:val="8"/>
              </w:rPr>
            </w:pPr>
          </w:p>
        </w:tc>
        <w:tc>
          <w:tcPr>
            <w:tcW w:w="1160" w:type="dxa"/>
            <w:tcBorders>
              <w:right w:val="single" w:sz="8" w:space="0" w:color="FBD4B4"/>
            </w:tcBorders>
            <w:shd w:val="clear" w:color="auto" w:fill="FCFE4A"/>
            <w:vAlign w:val="bottom"/>
          </w:tcPr>
          <w:p w14:paraId="45C20225" w14:textId="77777777" w:rsidR="00964E76" w:rsidRDefault="00964E76">
            <w:pPr>
              <w:rPr>
                <w:sz w:val="8"/>
                <w:szCs w:val="8"/>
              </w:rPr>
            </w:pPr>
          </w:p>
        </w:tc>
        <w:tc>
          <w:tcPr>
            <w:tcW w:w="600" w:type="dxa"/>
            <w:shd w:val="clear" w:color="auto" w:fill="FCFE4A"/>
            <w:vAlign w:val="bottom"/>
          </w:tcPr>
          <w:p w14:paraId="3ED92400" w14:textId="77777777" w:rsidR="00964E76" w:rsidRDefault="00964E76">
            <w:pPr>
              <w:rPr>
                <w:sz w:val="8"/>
                <w:szCs w:val="8"/>
              </w:rPr>
            </w:pPr>
          </w:p>
        </w:tc>
        <w:tc>
          <w:tcPr>
            <w:tcW w:w="460" w:type="dxa"/>
            <w:tcBorders>
              <w:right w:val="single" w:sz="8" w:space="0" w:color="FCFE4A"/>
            </w:tcBorders>
            <w:shd w:val="clear" w:color="auto" w:fill="FCFE4A"/>
            <w:vAlign w:val="bottom"/>
          </w:tcPr>
          <w:p w14:paraId="2B46F6AF" w14:textId="77777777" w:rsidR="00964E76" w:rsidRDefault="00964E76">
            <w:pPr>
              <w:rPr>
                <w:sz w:val="8"/>
                <w:szCs w:val="8"/>
              </w:rPr>
            </w:pPr>
          </w:p>
        </w:tc>
        <w:tc>
          <w:tcPr>
            <w:tcW w:w="2420" w:type="dxa"/>
            <w:shd w:val="clear" w:color="auto" w:fill="FCFE4A"/>
            <w:vAlign w:val="bottom"/>
          </w:tcPr>
          <w:p w14:paraId="5C725384" w14:textId="77777777" w:rsidR="00964E76" w:rsidRDefault="00964E76">
            <w:pPr>
              <w:rPr>
                <w:sz w:val="8"/>
                <w:szCs w:val="8"/>
              </w:rPr>
            </w:pPr>
          </w:p>
        </w:tc>
        <w:tc>
          <w:tcPr>
            <w:tcW w:w="40" w:type="dxa"/>
            <w:tcBorders>
              <w:right w:val="single" w:sz="8" w:space="0" w:color="FBD4B4"/>
            </w:tcBorders>
            <w:vAlign w:val="bottom"/>
          </w:tcPr>
          <w:p w14:paraId="28FAD4C8" w14:textId="77777777" w:rsidR="00964E76" w:rsidRDefault="00964E76">
            <w:pPr>
              <w:rPr>
                <w:sz w:val="8"/>
                <w:szCs w:val="8"/>
              </w:rPr>
            </w:pPr>
          </w:p>
        </w:tc>
        <w:tc>
          <w:tcPr>
            <w:tcW w:w="0" w:type="dxa"/>
            <w:vAlign w:val="bottom"/>
          </w:tcPr>
          <w:p w14:paraId="39C1D0BA" w14:textId="77777777" w:rsidR="00964E76" w:rsidRDefault="00964E76">
            <w:pPr>
              <w:rPr>
                <w:sz w:val="1"/>
                <w:szCs w:val="1"/>
              </w:rPr>
            </w:pPr>
          </w:p>
        </w:tc>
      </w:tr>
      <w:tr w:rsidR="00964E76" w14:paraId="1C173EF5" w14:textId="77777777">
        <w:trPr>
          <w:trHeight w:val="60"/>
        </w:trPr>
        <w:tc>
          <w:tcPr>
            <w:tcW w:w="980" w:type="dxa"/>
            <w:tcBorders>
              <w:left w:val="single" w:sz="8" w:space="0" w:color="FBD4B4"/>
              <w:bottom w:val="single" w:sz="8" w:space="0" w:color="FBD4B4"/>
            </w:tcBorders>
            <w:vAlign w:val="bottom"/>
          </w:tcPr>
          <w:p w14:paraId="22F4E002" w14:textId="77777777" w:rsidR="00964E76" w:rsidRDefault="00964E76">
            <w:pPr>
              <w:rPr>
                <w:sz w:val="5"/>
                <w:szCs w:val="5"/>
              </w:rPr>
            </w:pPr>
          </w:p>
        </w:tc>
        <w:tc>
          <w:tcPr>
            <w:tcW w:w="320" w:type="dxa"/>
            <w:tcBorders>
              <w:bottom w:val="single" w:sz="8" w:space="0" w:color="FBD4B4"/>
            </w:tcBorders>
            <w:vAlign w:val="bottom"/>
          </w:tcPr>
          <w:p w14:paraId="27428478" w14:textId="77777777" w:rsidR="00964E76" w:rsidRDefault="00964E76">
            <w:pPr>
              <w:rPr>
                <w:sz w:val="5"/>
                <w:szCs w:val="5"/>
              </w:rPr>
            </w:pPr>
          </w:p>
        </w:tc>
        <w:tc>
          <w:tcPr>
            <w:tcW w:w="560" w:type="dxa"/>
            <w:tcBorders>
              <w:bottom w:val="single" w:sz="8" w:space="0" w:color="FBD4B4"/>
            </w:tcBorders>
            <w:vAlign w:val="bottom"/>
          </w:tcPr>
          <w:p w14:paraId="3DE0BDF8" w14:textId="77777777" w:rsidR="00964E76" w:rsidRDefault="00964E76">
            <w:pPr>
              <w:rPr>
                <w:sz w:val="5"/>
                <w:szCs w:val="5"/>
              </w:rPr>
            </w:pPr>
          </w:p>
        </w:tc>
        <w:tc>
          <w:tcPr>
            <w:tcW w:w="2220" w:type="dxa"/>
            <w:tcBorders>
              <w:bottom w:val="single" w:sz="8" w:space="0" w:color="FBD4B4"/>
            </w:tcBorders>
            <w:vAlign w:val="bottom"/>
          </w:tcPr>
          <w:p w14:paraId="71E4ACC8" w14:textId="77777777" w:rsidR="00964E76" w:rsidRDefault="00964E76">
            <w:pPr>
              <w:rPr>
                <w:sz w:val="5"/>
                <w:szCs w:val="5"/>
              </w:rPr>
            </w:pPr>
          </w:p>
        </w:tc>
        <w:tc>
          <w:tcPr>
            <w:tcW w:w="1040" w:type="dxa"/>
            <w:tcBorders>
              <w:bottom w:val="single" w:sz="8" w:space="0" w:color="FBD4B4"/>
            </w:tcBorders>
            <w:vAlign w:val="bottom"/>
          </w:tcPr>
          <w:p w14:paraId="6CC55EC1" w14:textId="77777777" w:rsidR="00964E76" w:rsidRDefault="00964E76">
            <w:pPr>
              <w:rPr>
                <w:sz w:val="5"/>
                <w:szCs w:val="5"/>
              </w:rPr>
            </w:pPr>
          </w:p>
        </w:tc>
        <w:tc>
          <w:tcPr>
            <w:tcW w:w="420" w:type="dxa"/>
            <w:tcBorders>
              <w:bottom w:val="single" w:sz="8" w:space="0" w:color="FBD4B4"/>
            </w:tcBorders>
            <w:vAlign w:val="bottom"/>
          </w:tcPr>
          <w:p w14:paraId="6AD0F3BE" w14:textId="77777777" w:rsidR="00964E76" w:rsidRDefault="00964E76">
            <w:pPr>
              <w:rPr>
                <w:sz w:val="5"/>
                <w:szCs w:val="5"/>
              </w:rPr>
            </w:pPr>
          </w:p>
        </w:tc>
        <w:tc>
          <w:tcPr>
            <w:tcW w:w="1660" w:type="dxa"/>
            <w:tcBorders>
              <w:bottom w:val="single" w:sz="8" w:space="0" w:color="FBD4B4"/>
            </w:tcBorders>
            <w:vAlign w:val="bottom"/>
          </w:tcPr>
          <w:p w14:paraId="6D23B3EF" w14:textId="77777777" w:rsidR="00964E76" w:rsidRDefault="00964E76">
            <w:pPr>
              <w:rPr>
                <w:sz w:val="5"/>
                <w:szCs w:val="5"/>
              </w:rPr>
            </w:pPr>
          </w:p>
        </w:tc>
        <w:tc>
          <w:tcPr>
            <w:tcW w:w="180" w:type="dxa"/>
            <w:tcBorders>
              <w:bottom w:val="single" w:sz="8" w:space="0" w:color="FBD4B4"/>
              <w:right w:val="single" w:sz="8" w:space="0" w:color="FBD4B4"/>
            </w:tcBorders>
            <w:vAlign w:val="bottom"/>
          </w:tcPr>
          <w:p w14:paraId="0DBAD808" w14:textId="77777777" w:rsidR="00964E76" w:rsidRDefault="00964E76">
            <w:pPr>
              <w:rPr>
                <w:sz w:val="5"/>
                <w:szCs w:val="5"/>
              </w:rPr>
            </w:pPr>
          </w:p>
        </w:tc>
        <w:tc>
          <w:tcPr>
            <w:tcW w:w="1100" w:type="dxa"/>
            <w:tcBorders>
              <w:bottom w:val="single" w:sz="8" w:space="0" w:color="FBD4B4"/>
              <w:right w:val="single" w:sz="8" w:space="0" w:color="FCFE4A"/>
            </w:tcBorders>
            <w:shd w:val="clear" w:color="auto" w:fill="FCFE4A"/>
            <w:vAlign w:val="bottom"/>
          </w:tcPr>
          <w:p w14:paraId="53FE564A" w14:textId="77777777" w:rsidR="00964E76" w:rsidRDefault="00964E76">
            <w:pPr>
              <w:rPr>
                <w:sz w:val="5"/>
                <w:szCs w:val="5"/>
              </w:rPr>
            </w:pPr>
          </w:p>
        </w:tc>
        <w:tc>
          <w:tcPr>
            <w:tcW w:w="40" w:type="dxa"/>
            <w:tcBorders>
              <w:bottom w:val="single" w:sz="8" w:space="0" w:color="FBD4B4"/>
            </w:tcBorders>
            <w:shd w:val="clear" w:color="auto" w:fill="FCFE4A"/>
            <w:vAlign w:val="bottom"/>
          </w:tcPr>
          <w:p w14:paraId="5F41353D" w14:textId="77777777" w:rsidR="00964E76" w:rsidRDefault="00964E76">
            <w:pPr>
              <w:rPr>
                <w:sz w:val="5"/>
                <w:szCs w:val="5"/>
              </w:rPr>
            </w:pPr>
          </w:p>
        </w:tc>
        <w:tc>
          <w:tcPr>
            <w:tcW w:w="140" w:type="dxa"/>
            <w:tcBorders>
              <w:bottom w:val="single" w:sz="8" w:space="0" w:color="FBD4B4"/>
              <w:right w:val="single" w:sz="8" w:space="0" w:color="FCFE4A"/>
            </w:tcBorders>
            <w:shd w:val="clear" w:color="auto" w:fill="FCFE4A"/>
            <w:vAlign w:val="bottom"/>
          </w:tcPr>
          <w:p w14:paraId="63A455A0" w14:textId="77777777" w:rsidR="00964E76" w:rsidRDefault="00964E76">
            <w:pPr>
              <w:rPr>
                <w:sz w:val="5"/>
                <w:szCs w:val="5"/>
              </w:rPr>
            </w:pPr>
          </w:p>
        </w:tc>
        <w:tc>
          <w:tcPr>
            <w:tcW w:w="120" w:type="dxa"/>
            <w:tcBorders>
              <w:bottom w:val="single" w:sz="8" w:space="0" w:color="FBD4B4"/>
            </w:tcBorders>
            <w:shd w:val="clear" w:color="auto" w:fill="FCFE4A"/>
            <w:vAlign w:val="bottom"/>
          </w:tcPr>
          <w:p w14:paraId="3275CD9E" w14:textId="77777777" w:rsidR="00964E76" w:rsidRDefault="00964E76">
            <w:pPr>
              <w:rPr>
                <w:sz w:val="5"/>
                <w:szCs w:val="5"/>
              </w:rPr>
            </w:pPr>
          </w:p>
        </w:tc>
        <w:tc>
          <w:tcPr>
            <w:tcW w:w="780" w:type="dxa"/>
            <w:tcBorders>
              <w:bottom w:val="single" w:sz="8" w:space="0" w:color="FBD4B4"/>
              <w:right w:val="single" w:sz="8" w:space="0" w:color="FCFE4A"/>
            </w:tcBorders>
            <w:shd w:val="clear" w:color="auto" w:fill="FCFE4A"/>
            <w:vAlign w:val="bottom"/>
          </w:tcPr>
          <w:p w14:paraId="6C5DEEDA" w14:textId="77777777" w:rsidR="00964E76" w:rsidRDefault="00964E76">
            <w:pPr>
              <w:rPr>
                <w:sz w:val="5"/>
                <w:szCs w:val="5"/>
              </w:rPr>
            </w:pPr>
          </w:p>
        </w:tc>
        <w:tc>
          <w:tcPr>
            <w:tcW w:w="1160" w:type="dxa"/>
            <w:tcBorders>
              <w:bottom w:val="single" w:sz="8" w:space="0" w:color="FBD4B4"/>
              <w:right w:val="single" w:sz="8" w:space="0" w:color="FBD4B4"/>
            </w:tcBorders>
            <w:shd w:val="clear" w:color="auto" w:fill="FCFE4A"/>
            <w:vAlign w:val="bottom"/>
          </w:tcPr>
          <w:p w14:paraId="6AA113D5" w14:textId="77777777" w:rsidR="00964E76" w:rsidRDefault="00964E76">
            <w:pPr>
              <w:rPr>
                <w:sz w:val="5"/>
                <w:szCs w:val="5"/>
              </w:rPr>
            </w:pPr>
          </w:p>
        </w:tc>
        <w:tc>
          <w:tcPr>
            <w:tcW w:w="600" w:type="dxa"/>
            <w:tcBorders>
              <w:bottom w:val="single" w:sz="8" w:space="0" w:color="FBD4B4"/>
            </w:tcBorders>
            <w:shd w:val="clear" w:color="auto" w:fill="FCFE4A"/>
            <w:vAlign w:val="bottom"/>
          </w:tcPr>
          <w:p w14:paraId="4082CF49" w14:textId="77777777" w:rsidR="00964E76" w:rsidRDefault="00964E76">
            <w:pPr>
              <w:rPr>
                <w:sz w:val="5"/>
                <w:szCs w:val="5"/>
              </w:rPr>
            </w:pPr>
          </w:p>
        </w:tc>
        <w:tc>
          <w:tcPr>
            <w:tcW w:w="460" w:type="dxa"/>
            <w:tcBorders>
              <w:bottom w:val="single" w:sz="8" w:space="0" w:color="FBD4B4"/>
              <w:right w:val="single" w:sz="8" w:space="0" w:color="FCFE4A"/>
            </w:tcBorders>
            <w:shd w:val="clear" w:color="auto" w:fill="FCFE4A"/>
            <w:vAlign w:val="bottom"/>
          </w:tcPr>
          <w:p w14:paraId="7556F57D" w14:textId="77777777" w:rsidR="00964E76" w:rsidRDefault="00964E76">
            <w:pPr>
              <w:rPr>
                <w:sz w:val="5"/>
                <w:szCs w:val="5"/>
              </w:rPr>
            </w:pPr>
          </w:p>
        </w:tc>
        <w:tc>
          <w:tcPr>
            <w:tcW w:w="2420" w:type="dxa"/>
            <w:tcBorders>
              <w:bottom w:val="single" w:sz="8" w:space="0" w:color="FBD4B4"/>
            </w:tcBorders>
            <w:shd w:val="clear" w:color="auto" w:fill="FCFE4A"/>
            <w:vAlign w:val="bottom"/>
          </w:tcPr>
          <w:p w14:paraId="2414B1AD" w14:textId="77777777" w:rsidR="00964E76" w:rsidRDefault="00964E76">
            <w:pPr>
              <w:rPr>
                <w:sz w:val="5"/>
                <w:szCs w:val="5"/>
              </w:rPr>
            </w:pPr>
          </w:p>
        </w:tc>
        <w:tc>
          <w:tcPr>
            <w:tcW w:w="40" w:type="dxa"/>
            <w:tcBorders>
              <w:bottom w:val="single" w:sz="8" w:space="0" w:color="FBD4B4"/>
              <w:right w:val="single" w:sz="8" w:space="0" w:color="FBD4B4"/>
            </w:tcBorders>
            <w:vAlign w:val="bottom"/>
          </w:tcPr>
          <w:p w14:paraId="48F0F7AA" w14:textId="77777777" w:rsidR="00964E76" w:rsidRDefault="00964E76">
            <w:pPr>
              <w:rPr>
                <w:sz w:val="5"/>
                <w:szCs w:val="5"/>
              </w:rPr>
            </w:pPr>
          </w:p>
        </w:tc>
        <w:tc>
          <w:tcPr>
            <w:tcW w:w="0" w:type="dxa"/>
            <w:vAlign w:val="bottom"/>
          </w:tcPr>
          <w:p w14:paraId="5F5A08FA" w14:textId="77777777" w:rsidR="00964E76" w:rsidRDefault="00964E76">
            <w:pPr>
              <w:rPr>
                <w:sz w:val="1"/>
                <w:szCs w:val="1"/>
              </w:rPr>
            </w:pPr>
          </w:p>
        </w:tc>
      </w:tr>
      <w:tr w:rsidR="00964E76" w14:paraId="6940C672" w14:textId="77777777">
        <w:trPr>
          <w:trHeight w:val="416"/>
        </w:trPr>
        <w:tc>
          <w:tcPr>
            <w:tcW w:w="980" w:type="dxa"/>
            <w:tcBorders>
              <w:left w:val="single" w:sz="8" w:space="0" w:color="FBD4B4"/>
            </w:tcBorders>
            <w:vAlign w:val="bottom"/>
          </w:tcPr>
          <w:p w14:paraId="42D6F234" w14:textId="77777777" w:rsidR="00964E76" w:rsidRDefault="00964E76">
            <w:pPr>
              <w:rPr>
                <w:sz w:val="24"/>
                <w:szCs w:val="24"/>
              </w:rPr>
            </w:pPr>
          </w:p>
        </w:tc>
        <w:tc>
          <w:tcPr>
            <w:tcW w:w="320" w:type="dxa"/>
            <w:vAlign w:val="bottom"/>
          </w:tcPr>
          <w:p w14:paraId="4B168D61" w14:textId="77777777" w:rsidR="00964E76" w:rsidRDefault="00964E76">
            <w:pPr>
              <w:rPr>
                <w:sz w:val="24"/>
                <w:szCs w:val="24"/>
              </w:rPr>
            </w:pPr>
          </w:p>
        </w:tc>
        <w:tc>
          <w:tcPr>
            <w:tcW w:w="560" w:type="dxa"/>
            <w:vAlign w:val="bottom"/>
          </w:tcPr>
          <w:p w14:paraId="3B3AAFEF" w14:textId="77777777" w:rsidR="00964E76" w:rsidRDefault="00964E76">
            <w:pPr>
              <w:rPr>
                <w:sz w:val="24"/>
                <w:szCs w:val="24"/>
              </w:rPr>
            </w:pPr>
          </w:p>
        </w:tc>
        <w:tc>
          <w:tcPr>
            <w:tcW w:w="2220" w:type="dxa"/>
            <w:vAlign w:val="bottom"/>
          </w:tcPr>
          <w:p w14:paraId="557C3AAA" w14:textId="77777777" w:rsidR="00964E76" w:rsidRDefault="00964E76">
            <w:pPr>
              <w:rPr>
                <w:sz w:val="24"/>
                <w:szCs w:val="24"/>
              </w:rPr>
            </w:pPr>
          </w:p>
        </w:tc>
        <w:tc>
          <w:tcPr>
            <w:tcW w:w="1040" w:type="dxa"/>
            <w:vAlign w:val="bottom"/>
          </w:tcPr>
          <w:p w14:paraId="19E3799B" w14:textId="77777777" w:rsidR="00964E76" w:rsidRDefault="00964E76">
            <w:pPr>
              <w:rPr>
                <w:sz w:val="24"/>
                <w:szCs w:val="24"/>
              </w:rPr>
            </w:pPr>
          </w:p>
        </w:tc>
        <w:tc>
          <w:tcPr>
            <w:tcW w:w="420" w:type="dxa"/>
            <w:vAlign w:val="bottom"/>
          </w:tcPr>
          <w:p w14:paraId="46BCEDB9" w14:textId="77777777" w:rsidR="00964E76" w:rsidRDefault="00964E76">
            <w:pPr>
              <w:rPr>
                <w:sz w:val="24"/>
                <w:szCs w:val="24"/>
              </w:rPr>
            </w:pPr>
          </w:p>
        </w:tc>
        <w:tc>
          <w:tcPr>
            <w:tcW w:w="1660" w:type="dxa"/>
            <w:vAlign w:val="bottom"/>
          </w:tcPr>
          <w:p w14:paraId="58F8B7CF" w14:textId="77777777" w:rsidR="00964E76" w:rsidRDefault="00964E76">
            <w:pPr>
              <w:rPr>
                <w:sz w:val="24"/>
                <w:szCs w:val="24"/>
              </w:rPr>
            </w:pPr>
          </w:p>
        </w:tc>
        <w:tc>
          <w:tcPr>
            <w:tcW w:w="180" w:type="dxa"/>
            <w:tcBorders>
              <w:right w:val="single" w:sz="8" w:space="0" w:color="FBD4B4"/>
            </w:tcBorders>
            <w:vAlign w:val="bottom"/>
          </w:tcPr>
          <w:p w14:paraId="58B065BA" w14:textId="77777777" w:rsidR="00964E76" w:rsidRDefault="00964E76">
            <w:pPr>
              <w:rPr>
                <w:sz w:val="24"/>
                <w:szCs w:val="24"/>
              </w:rPr>
            </w:pPr>
          </w:p>
        </w:tc>
        <w:tc>
          <w:tcPr>
            <w:tcW w:w="1100" w:type="dxa"/>
            <w:tcBorders>
              <w:right w:val="single" w:sz="8" w:space="0" w:color="FBD4B4"/>
            </w:tcBorders>
            <w:vAlign w:val="bottom"/>
          </w:tcPr>
          <w:p w14:paraId="023B6F22" w14:textId="77777777" w:rsidR="00964E76" w:rsidRDefault="00964E76">
            <w:pPr>
              <w:rPr>
                <w:sz w:val="24"/>
                <w:szCs w:val="24"/>
              </w:rPr>
            </w:pPr>
          </w:p>
        </w:tc>
        <w:tc>
          <w:tcPr>
            <w:tcW w:w="40" w:type="dxa"/>
            <w:vAlign w:val="bottom"/>
          </w:tcPr>
          <w:p w14:paraId="3D2327AB" w14:textId="77777777" w:rsidR="00964E76" w:rsidRDefault="00964E76">
            <w:pPr>
              <w:rPr>
                <w:sz w:val="24"/>
                <w:szCs w:val="24"/>
              </w:rPr>
            </w:pPr>
          </w:p>
        </w:tc>
        <w:tc>
          <w:tcPr>
            <w:tcW w:w="140" w:type="dxa"/>
            <w:vAlign w:val="bottom"/>
          </w:tcPr>
          <w:p w14:paraId="08B5AD6F" w14:textId="77777777" w:rsidR="00964E76" w:rsidRDefault="00964E76">
            <w:pPr>
              <w:rPr>
                <w:sz w:val="24"/>
                <w:szCs w:val="24"/>
              </w:rPr>
            </w:pPr>
          </w:p>
        </w:tc>
        <w:tc>
          <w:tcPr>
            <w:tcW w:w="120" w:type="dxa"/>
            <w:vAlign w:val="bottom"/>
          </w:tcPr>
          <w:p w14:paraId="3CCB2B6E" w14:textId="77777777" w:rsidR="00964E76" w:rsidRDefault="00964E76">
            <w:pPr>
              <w:rPr>
                <w:sz w:val="24"/>
                <w:szCs w:val="24"/>
              </w:rPr>
            </w:pPr>
          </w:p>
        </w:tc>
        <w:tc>
          <w:tcPr>
            <w:tcW w:w="780" w:type="dxa"/>
            <w:vMerge w:val="restart"/>
            <w:tcBorders>
              <w:right w:val="single" w:sz="8" w:space="0" w:color="FBD4B4"/>
            </w:tcBorders>
            <w:vAlign w:val="bottom"/>
          </w:tcPr>
          <w:p w14:paraId="594DE5F7" w14:textId="77777777" w:rsidR="00964E76" w:rsidRDefault="008E4566">
            <w:pPr>
              <w:ind w:right="270"/>
              <w:jc w:val="center"/>
              <w:rPr>
                <w:sz w:val="20"/>
                <w:szCs w:val="20"/>
              </w:rPr>
            </w:pPr>
            <w:r>
              <w:rPr>
                <w:rFonts w:eastAsia="Times New Roman"/>
                <w:sz w:val="18"/>
                <w:szCs w:val="18"/>
              </w:rPr>
              <w:t>0</w:t>
            </w:r>
          </w:p>
        </w:tc>
        <w:tc>
          <w:tcPr>
            <w:tcW w:w="1160" w:type="dxa"/>
            <w:tcBorders>
              <w:right w:val="single" w:sz="8" w:space="0" w:color="FBD4B4"/>
            </w:tcBorders>
            <w:vAlign w:val="bottom"/>
          </w:tcPr>
          <w:p w14:paraId="1C7C07C1" w14:textId="77777777" w:rsidR="00964E76" w:rsidRDefault="008E4566">
            <w:pPr>
              <w:jc w:val="center"/>
              <w:rPr>
                <w:sz w:val="20"/>
                <w:szCs w:val="20"/>
              </w:rPr>
            </w:pPr>
            <w:r>
              <w:rPr>
                <w:rFonts w:eastAsia="Times New Roman"/>
                <w:sz w:val="18"/>
                <w:szCs w:val="18"/>
              </w:rPr>
              <w:t>70 %</w:t>
            </w:r>
          </w:p>
        </w:tc>
        <w:tc>
          <w:tcPr>
            <w:tcW w:w="600" w:type="dxa"/>
            <w:vAlign w:val="bottom"/>
          </w:tcPr>
          <w:p w14:paraId="5D42347A" w14:textId="77777777" w:rsidR="00964E76" w:rsidRDefault="00964E76">
            <w:pPr>
              <w:rPr>
                <w:sz w:val="24"/>
                <w:szCs w:val="24"/>
              </w:rPr>
            </w:pPr>
          </w:p>
        </w:tc>
        <w:tc>
          <w:tcPr>
            <w:tcW w:w="460" w:type="dxa"/>
            <w:vAlign w:val="bottom"/>
          </w:tcPr>
          <w:p w14:paraId="4FE42375" w14:textId="77777777" w:rsidR="00964E76" w:rsidRDefault="00964E76">
            <w:pPr>
              <w:rPr>
                <w:sz w:val="24"/>
                <w:szCs w:val="24"/>
              </w:rPr>
            </w:pPr>
          </w:p>
        </w:tc>
        <w:tc>
          <w:tcPr>
            <w:tcW w:w="2420" w:type="dxa"/>
            <w:vAlign w:val="bottom"/>
          </w:tcPr>
          <w:p w14:paraId="7E3111FF" w14:textId="77777777" w:rsidR="00964E76" w:rsidRDefault="00964E76">
            <w:pPr>
              <w:rPr>
                <w:sz w:val="24"/>
                <w:szCs w:val="24"/>
              </w:rPr>
            </w:pPr>
          </w:p>
        </w:tc>
        <w:tc>
          <w:tcPr>
            <w:tcW w:w="40" w:type="dxa"/>
            <w:tcBorders>
              <w:right w:val="single" w:sz="8" w:space="0" w:color="FBD4B4"/>
            </w:tcBorders>
            <w:vAlign w:val="bottom"/>
          </w:tcPr>
          <w:p w14:paraId="3B8C6351" w14:textId="77777777" w:rsidR="00964E76" w:rsidRDefault="00964E76">
            <w:pPr>
              <w:rPr>
                <w:sz w:val="24"/>
                <w:szCs w:val="24"/>
              </w:rPr>
            </w:pPr>
          </w:p>
        </w:tc>
        <w:tc>
          <w:tcPr>
            <w:tcW w:w="0" w:type="dxa"/>
            <w:vAlign w:val="bottom"/>
          </w:tcPr>
          <w:p w14:paraId="13CAE1B0" w14:textId="77777777" w:rsidR="00964E76" w:rsidRDefault="00964E76">
            <w:pPr>
              <w:rPr>
                <w:sz w:val="1"/>
                <w:szCs w:val="1"/>
              </w:rPr>
            </w:pPr>
          </w:p>
        </w:tc>
      </w:tr>
      <w:tr w:rsidR="00964E76" w14:paraId="3CF41A33" w14:textId="77777777">
        <w:trPr>
          <w:trHeight w:val="103"/>
        </w:trPr>
        <w:tc>
          <w:tcPr>
            <w:tcW w:w="980" w:type="dxa"/>
            <w:tcBorders>
              <w:left w:val="single" w:sz="8" w:space="0" w:color="FBD4B4"/>
            </w:tcBorders>
            <w:vAlign w:val="bottom"/>
          </w:tcPr>
          <w:p w14:paraId="7509F561" w14:textId="77777777" w:rsidR="00964E76" w:rsidRDefault="00964E76">
            <w:pPr>
              <w:rPr>
                <w:sz w:val="8"/>
                <w:szCs w:val="8"/>
              </w:rPr>
            </w:pPr>
          </w:p>
        </w:tc>
        <w:tc>
          <w:tcPr>
            <w:tcW w:w="320" w:type="dxa"/>
            <w:vAlign w:val="bottom"/>
          </w:tcPr>
          <w:p w14:paraId="1A176EA5" w14:textId="77777777" w:rsidR="00964E76" w:rsidRDefault="00964E76">
            <w:pPr>
              <w:rPr>
                <w:sz w:val="8"/>
                <w:szCs w:val="8"/>
              </w:rPr>
            </w:pPr>
          </w:p>
        </w:tc>
        <w:tc>
          <w:tcPr>
            <w:tcW w:w="560" w:type="dxa"/>
            <w:vAlign w:val="bottom"/>
          </w:tcPr>
          <w:p w14:paraId="0FFC72B5" w14:textId="77777777" w:rsidR="00964E76" w:rsidRDefault="00964E76">
            <w:pPr>
              <w:rPr>
                <w:sz w:val="8"/>
                <w:szCs w:val="8"/>
              </w:rPr>
            </w:pPr>
          </w:p>
        </w:tc>
        <w:tc>
          <w:tcPr>
            <w:tcW w:w="3260" w:type="dxa"/>
            <w:gridSpan w:val="2"/>
            <w:vMerge w:val="restart"/>
            <w:vAlign w:val="bottom"/>
          </w:tcPr>
          <w:p w14:paraId="62C93729" w14:textId="77777777" w:rsidR="00964E76" w:rsidRDefault="008E4566">
            <w:pPr>
              <w:spacing w:line="206" w:lineRule="exact"/>
              <w:ind w:left="270"/>
              <w:jc w:val="center"/>
              <w:rPr>
                <w:sz w:val="20"/>
                <w:szCs w:val="20"/>
              </w:rPr>
            </w:pPr>
            <w:r>
              <w:rPr>
                <w:rFonts w:eastAsia="Times New Roman"/>
                <w:w w:val="99"/>
                <w:sz w:val="18"/>
                <w:szCs w:val="18"/>
              </w:rPr>
              <w:t>Poprawa jakości życia na obszarze LSR</w:t>
            </w:r>
          </w:p>
        </w:tc>
        <w:tc>
          <w:tcPr>
            <w:tcW w:w="420" w:type="dxa"/>
            <w:vAlign w:val="bottom"/>
          </w:tcPr>
          <w:p w14:paraId="5C55FC94" w14:textId="77777777" w:rsidR="00964E76" w:rsidRDefault="00964E76">
            <w:pPr>
              <w:rPr>
                <w:sz w:val="8"/>
                <w:szCs w:val="8"/>
              </w:rPr>
            </w:pPr>
          </w:p>
        </w:tc>
        <w:tc>
          <w:tcPr>
            <w:tcW w:w="1660" w:type="dxa"/>
            <w:vAlign w:val="bottom"/>
          </w:tcPr>
          <w:p w14:paraId="69C7AE0D" w14:textId="77777777" w:rsidR="00964E76" w:rsidRDefault="00964E76">
            <w:pPr>
              <w:rPr>
                <w:sz w:val="8"/>
                <w:szCs w:val="8"/>
              </w:rPr>
            </w:pPr>
          </w:p>
        </w:tc>
        <w:tc>
          <w:tcPr>
            <w:tcW w:w="180" w:type="dxa"/>
            <w:tcBorders>
              <w:right w:val="single" w:sz="8" w:space="0" w:color="FBD4B4"/>
            </w:tcBorders>
            <w:vAlign w:val="bottom"/>
          </w:tcPr>
          <w:p w14:paraId="2C6D2554" w14:textId="77777777" w:rsidR="00964E76" w:rsidRDefault="00964E76">
            <w:pPr>
              <w:rPr>
                <w:sz w:val="8"/>
                <w:szCs w:val="8"/>
              </w:rPr>
            </w:pPr>
          </w:p>
        </w:tc>
        <w:tc>
          <w:tcPr>
            <w:tcW w:w="1100" w:type="dxa"/>
            <w:vMerge w:val="restart"/>
            <w:tcBorders>
              <w:right w:val="single" w:sz="8" w:space="0" w:color="FBD4B4"/>
            </w:tcBorders>
            <w:vAlign w:val="bottom"/>
          </w:tcPr>
          <w:p w14:paraId="723DE3F9" w14:textId="77777777" w:rsidR="00964E76" w:rsidRDefault="008E4566">
            <w:pPr>
              <w:spacing w:line="206" w:lineRule="exact"/>
              <w:jc w:val="center"/>
              <w:rPr>
                <w:sz w:val="20"/>
                <w:szCs w:val="20"/>
              </w:rPr>
            </w:pPr>
            <w:r>
              <w:rPr>
                <w:rFonts w:eastAsia="Times New Roman"/>
                <w:w w:val="97"/>
                <w:sz w:val="18"/>
                <w:szCs w:val="18"/>
              </w:rPr>
              <w:t>osoby</w:t>
            </w:r>
          </w:p>
        </w:tc>
        <w:tc>
          <w:tcPr>
            <w:tcW w:w="40" w:type="dxa"/>
            <w:vAlign w:val="bottom"/>
          </w:tcPr>
          <w:p w14:paraId="4B5FCD34" w14:textId="77777777" w:rsidR="00964E76" w:rsidRDefault="00964E76">
            <w:pPr>
              <w:rPr>
                <w:sz w:val="8"/>
                <w:szCs w:val="8"/>
              </w:rPr>
            </w:pPr>
          </w:p>
        </w:tc>
        <w:tc>
          <w:tcPr>
            <w:tcW w:w="140" w:type="dxa"/>
            <w:vAlign w:val="bottom"/>
          </w:tcPr>
          <w:p w14:paraId="35502692" w14:textId="77777777" w:rsidR="00964E76" w:rsidRDefault="00964E76">
            <w:pPr>
              <w:rPr>
                <w:sz w:val="8"/>
                <w:szCs w:val="8"/>
              </w:rPr>
            </w:pPr>
          </w:p>
        </w:tc>
        <w:tc>
          <w:tcPr>
            <w:tcW w:w="120" w:type="dxa"/>
            <w:vAlign w:val="bottom"/>
          </w:tcPr>
          <w:p w14:paraId="5EE49158" w14:textId="77777777" w:rsidR="00964E76" w:rsidRDefault="00964E76">
            <w:pPr>
              <w:rPr>
                <w:sz w:val="8"/>
                <w:szCs w:val="8"/>
              </w:rPr>
            </w:pPr>
          </w:p>
        </w:tc>
        <w:tc>
          <w:tcPr>
            <w:tcW w:w="780" w:type="dxa"/>
            <w:vMerge/>
            <w:tcBorders>
              <w:right w:val="single" w:sz="8" w:space="0" w:color="FBD4B4"/>
            </w:tcBorders>
            <w:vAlign w:val="bottom"/>
          </w:tcPr>
          <w:p w14:paraId="01A8C2CD" w14:textId="77777777" w:rsidR="00964E76" w:rsidRDefault="00964E76">
            <w:pPr>
              <w:rPr>
                <w:sz w:val="8"/>
                <w:szCs w:val="8"/>
              </w:rPr>
            </w:pPr>
          </w:p>
        </w:tc>
        <w:tc>
          <w:tcPr>
            <w:tcW w:w="1160" w:type="dxa"/>
            <w:vMerge w:val="restart"/>
            <w:tcBorders>
              <w:right w:val="single" w:sz="8" w:space="0" w:color="FBD4B4"/>
            </w:tcBorders>
            <w:vAlign w:val="bottom"/>
          </w:tcPr>
          <w:p w14:paraId="4245E02E" w14:textId="77777777" w:rsidR="00964E76" w:rsidRDefault="008E4566">
            <w:pPr>
              <w:spacing w:line="206" w:lineRule="exact"/>
              <w:jc w:val="center"/>
              <w:rPr>
                <w:sz w:val="20"/>
                <w:szCs w:val="20"/>
              </w:rPr>
            </w:pPr>
            <w:r>
              <w:rPr>
                <w:rFonts w:eastAsia="Times New Roman"/>
                <w:w w:val="99"/>
                <w:sz w:val="18"/>
                <w:szCs w:val="18"/>
              </w:rPr>
              <w:t>ankietowanych</w:t>
            </w:r>
          </w:p>
        </w:tc>
        <w:tc>
          <w:tcPr>
            <w:tcW w:w="600" w:type="dxa"/>
            <w:vAlign w:val="bottom"/>
          </w:tcPr>
          <w:p w14:paraId="0DB616E9" w14:textId="77777777" w:rsidR="00964E76" w:rsidRDefault="00964E76">
            <w:pPr>
              <w:rPr>
                <w:sz w:val="8"/>
                <w:szCs w:val="8"/>
              </w:rPr>
            </w:pPr>
          </w:p>
        </w:tc>
        <w:tc>
          <w:tcPr>
            <w:tcW w:w="460" w:type="dxa"/>
            <w:vAlign w:val="bottom"/>
          </w:tcPr>
          <w:p w14:paraId="1D99B18D" w14:textId="77777777" w:rsidR="00964E76" w:rsidRDefault="00964E76">
            <w:pPr>
              <w:rPr>
                <w:sz w:val="8"/>
                <w:szCs w:val="8"/>
              </w:rPr>
            </w:pPr>
          </w:p>
        </w:tc>
        <w:tc>
          <w:tcPr>
            <w:tcW w:w="2460" w:type="dxa"/>
            <w:gridSpan w:val="2"/>
            <w:vMerge w:val="restart"/>
            <w:tcBorders>
              <w:right w:val="single" w:sz="8" w:space="0" w:color="FBD4B4"/>
            </w:tcBorders>
            <w:vAlign w:val="bottom"/>
          </w:tcPr>
          <w:p w14:paraId="2C3D3DF3" w14:textId="77777777" w:rsidR="00964E76" w:rsidRDefault="008E4566">
            <w:pPr>
              <w:spacing w:line="206" w:lineRule="exact"/>
              <w:ind w:right="1100"/>
              <w:jc w:val="center"/>
              <w:rPr>
                <w:sz w:val="20"/>
                <w:szCs w:val="20"/>
              </w:rPr>
            </w:pPr>
            <w:r>
              <w:rPr>
                <w:rFonts w:eastAsia="Times New Roman"/>
                <w:w w:val="99"/>
                <w:sz w:val="18"/>
                <w:szCs w:val="18"/>
              </w:rPr>
              <w:t>ankieta</w:t>
            </w:r>
          </w:p>
        </w:tc>
        <w:tc>
          <w:tcPr>
            <w:tcW w:w="0" w:type="dxa"/>
            <w:vAlign w:val="bottom"/>
          </w:tcPr>
          <w:p w14:paraId="447E50F2" w14:textId="77777777" w:rsidR="00964E76" w:rsidRDefault="00964E76">
            <w:pPr>
              <w:rPr>
                <w:sz w:val="1"/>
                <w:szCs w:val="1"/>
              </w:rPr>
            </w:pPr>
          </w:p>
        </w:tc>
      </w:tr>
      <w:tr w:rsidR="00964E76" w14:paraId="462BF492" w14:textId="77777777">
        <w:trPr>
          <w:trHeight w:val="103"/>
        </w:trPr>
        <w:tc>
          <w:tcPr>
            <w:tcW w:w="980" w:type="dxa"/>
            <w:tcBorders>
              <w:left w:val="single" w:sz="8" w:space="0" w:color="FBD4B4"/>
            </w:tcBorders>
            <w:vAlign w:val="bottom"/>
          </w:tcPr>
          <w:p w14:paraId="7B9DD889" w14:textId="77777777" w:rsidR="00964E76" w:rsidRDefault="00964E76">
            <w:pPr>
              <w:rPr>
                <w:sz w:val="8"/>
                <w:szCs w:val="8"/>
              </w:rPr>
            </w:pPr>
          </w:p>
        </w:tc>
        <w:tc>
          <w:tcPr>
            <w:tcW w:w="320" w:type="dxa"/>
            <w:vAlign w:val="bottom"/>
          </w:tcPr>
          <w:p w14:paraId="718900F1" w14:textId="77777777" w:rsidR="00964E76" w:rsidRDefault="00964E76">
            <w:pPr>
              <w:rPr>
                <w:sz w:val="8"/>
                <w:szCs w:val="8"/>
              </w:rPr>
            </w:pPr>
          </w:p>
        </w:tc>
        <w:tc>
          <w:tcPr>
            <w:tcW w:w="560" w:type="dxa"/>
            <w:vAlign w:val="bottom"/>
          </w:tcPr>
          <w:p w14:paraId="2FF62373" w14:textId="77777777" w:rsidR="00964E76" w:rsidRDefault="00964E76">
            <w:pPr>
              <w:rPr>
                <w:sz w:val="8"/>
                <w:szCs w:val="8"/>
              </w:rPr>
            </w:pPr>
          </w:p>
        </w:tc>
        <w:tc>
          <w:tcPr>
            <w:tcW w:w="3260" w:type="dxa"/>
            <w:gridSpan w:val="2"/>
            <w:vMerge/>
            <w:vAlign w:val="bottom"/>
          </w:tcPr>
          <w:p w14:paraId="10BABD09" w14:textId="77777777" w:rsidR="00964E76" w:rsidRDefault="00964E76">
            <w:pPr>
              <w:rPr>
                <w:sz w:val="8"/>
                <w:szCs w:val="8"/>
              </w:rPr>
            </w:pPr>
          </w:p>
        </w:tc>
        <w:tc>
          <w:tcPr>
            <w:tcW w:w="420" w:type="dxa"/>
            <w:vAlign w:val="bottom"/>
          </w:tcPr>
          <w:p w14:paraId="66F2B5F8" w14:textId="77777777" w:rsidR="00964E76" w:rsidRDefault="00964E76">
            <w:pPr>
              <w:rPr>
                <w:sz w:val="8"/>
                <w:szCs w:val="8"/>
              </w:rPr>
            </w:pPr>
          </w:p>
        </w:tc>
        <w:tc>
          <w:tcPr>
            <w:tcW w:w="1660" w:type="dxa"/>
            <w:vAlign w:val="bottom"/>
          </w:tcPr>
          <w:p w14:paraId="083BD1AD" w14:textId="77777777" w:rsidR="00964E76" w:rsidRDefault="00964E76">
            <w:pPr>
              <w:rPr>
                <w:sz w:val="8"/>
                <w:szCs w:val="8"/>
              </w:rPr>
            </w:pPr>
          </w:p>
        </w:tc>
        <w:tc>
          <w:tcPr>
            <w:tcW w:w="180" w:type="dxa"/>
            <w:tcBorders>
              <w:right w:val="single" w:sz="8" w:space="0" w:color="FBD4B4"/>
            </w:tcBorders>
            <w:vAlign w:val="bottom"/>
          </w:tcPr>
          <w:p w14:paraId="79E78082" w14:textId="77777777" w:rsidR="00964E76" w:rsidRDefault="00964E76">
            <w:pPr>
              <w:rPr>
                <w:sz w:val="8"/>
                <w:szCs w:val="8"/>
              </w:rPr>
            </w:pPr>
          </w:p>
        </w:tc>
        <w:tc>
          <w:tcPr>
            <w:tcW w:w="1100" w:type="dxa"/>
            <w:vMerge/>
            <w:tcBorders>
              <w:right w:val="single" w:sz="8" w:space="0" w:color="FBD4B4"/>
            </w:tcBorders>
            <w:vAlign w:val="bottom"/>
          </w:tcPr>
          <w:p w14:paraId="4139F0F0" w14:textId="77777777" w:rsidR="00964E76" w:rsidRDefault="00964E76">
            <w:pPr>
              <w:rPr>
                <w:sz w:val="8"/>
                <w:szCs w:val="8"/>
              </w:rPr>
            </w:pPr>
          </w:p>
        </w:tc>
        <w:tc>
          <w:tcPr>
            <w:tcW w:w="40" w:type="dxa"/>
            <w:vAlign w:val="bottom"/>
          </w:tcPr>
          <w:p w14:paraId="66DD0ED0" w14:textId="77777777" w:rsidR="00964E76" w:rsidRDefault="00964E76">
            <w:pPr>
              <w:rPr>
                <w:sz w:val="8"/>
                <w:szCs w:val="8"/>
              </w:rPr>
            </w:pPr>
          </w:p>
        </w:tc>
        <w:tc>
          <w:tcPr>
            <w:tcW w:w="140" w:type="dxa"/>
            <w:vAlign w:val="bottom"/>
          </w:tcPr>
          <w:p w14:paraId="498E236B" w14:textId="77777777" w:rsidR="00964E76" w:rsidRDefault="00964E76">
            <w:pPr>
              <w:rPr>
                <w:sz w:val="8"/>
                <w:szCs w:val="8"/>
              </w:rPr>
            </w:pPr>
          </w:p>
        </w:tc>
        <w:tc>
          <w:tcPr>
            <w:tcW w:w="120" w:type="dxa"/>
            <w:vAlign w:val="bottom"/>
          </w:tcPr>
          <w:p w14:paraId="6CF1A240" w14:textId="77777777" w:rsidR="00964E76" w:rsidRDefault="00964E76">
            <w:pPr>
              <w:rPr>
                <w:sz w:val="8"/>
                <w:szCs w:val="8"/>
              </w:rPr>
            </w:pPr>
          </w:p>
        </w:tc>
        <w:tc>
          <w:tcPr>
            <w:tcW w:w="780" w:type="dxa"/>
            <w:vMerge w:val="restart"/>
            <w:tcBorders>
              <w:right w:val="single" w:sz="8" w:space="0" w:color="FBD4B4"/>
            </w:tcBorders>
            <w:vAlign w:val="bottom"/>
          </w:tcPr>
          <w:p w14:paraId="0CEA5E0D" w14:textId="77777777" w:rsidR="00964E76" w:rsidRDefault="008E4566">
            <w:pPr>
              <w:spacing w:line="206" w:lineRule="exact"/>
              <w:ind w:right="250"/>
              <w:jc w:val="center"/>
              <w:rPr>
                <w:sz w:val="20"/>
                <w:szCs w:val="20"/>
              </w:rPr>
            </w:pPr>
            <w:r>
              <w:rPr>
                <w:rFonts w:eastAsia="Times New Roman"/>
                <w:w w:val="99"/>
                <w:sz w:val="18"/>
                <w:szCs w:val="18"/>
              </w:rPr>
              <w:t>2013</w:t>
            </w:r>
          </w:p>
        </w:tc>
        <w:tc>
          <w:tcPr>
            <w:tcW w:w="1160" w:type="dxa"/>
            <w:vMerge/>
            <w:tcBorders>
              <w:right w:val="single" w:sz="8" w:space="0" w:color="FBD4B4"/>
            </w:tcBorders>
            <w:vAlign w:val="bottom"/>
          </w:tcPr>
          <w:p w14:paraId="1626C250" w14:textId="77777777" w:rsidR="00964E76" w:rsidRDefault="00964E76">
            <w:pPr>
              <w:rPr>
                <w:sz w:val="8"/>
                <w:szCs w:val="8"/>
              </w:rPr>
            </w:pPr>
          </w:p>
        </w:tc>
        <w:tc>
          <w:tcPr>
            <w:tcW w:w="600" w:type="dxa"/>
            <w:vAlign w:val="bottom"/>
          </w:tcPr>
          <w:p w14:paraId="67F92345" w14:textId="77777777" w:rsidR="00964E76" w:rsidRDefault="00964E76">
            <w:pPr>
              <w:rPr>
                <w:sz w:val="8"/>
                <w:szCs w:val="8"/>
              </w:rPr>
            </w:pPr>
          </w:p>
        </w:tc>
        <w:tc>
          <w:tcPr>
            <w:tcW w:w="460" w:type="dxa"/>
            <w:vAlign w:val="bottom"/>
          </w:tcPr>
          <w:p w14:paraId="5BCAEE59" w14:textId="77777777" w:rsidR="00964E76" w:rsidRDefault="00964E76">
            <w:pPr>
              <w:rPr>
                <w:sz w:val="8"/>
                <w:szCs w:val="8"/>
              </w:rPr>
            </w:pPr>
          </w:p>
        </w:tc>
        <w:tc>
          <w:tcPr>
            <w:tcW w:w="2460" w:type="dxa"/>
            <w:gridSpan w:val="2"/>
            <w:vMerge/>
            <w:tcBorders>
              <w:right w:val="single" w:sz="8" w:space="0" w:color="FBD4B4"/>
            </w:tcBorders>
            <w:vAlign w:val="bottom"/>
          </w:tcPr>
          <w:p w14:paraId="1326B5D6" w14:textId="77777777" w:rsidR="00964E76" w:rsidRDefault="00964E76">
            <w:pPr>
              <w:rPr>
                <w:sz w:val="8"/>
                <w:szCs w:val="8"/>
              </w:rPr>
            </w:pPr>
          </w:p>
        </w:tc>
        <w:tc>
          <w:tcPr>
            <w:tcW w:w="0" w:type="dxa"/>
            <w:vAlign w:val="bottom"/>
          </w:tcPr>
          <w:p w14:paraId="4F1A7CA0" w14:textId="77777777" w:rsidR="00964E76" w:rsidRDefault="00964E76">
            <w:pPr>
              <w:rPr>
                <w:sz w:val="1"/>
                <w:szCs w:val="1"/>
              </w:rPr>
            </w:pPr>
          </w:p>
        </w:tc>
      </w:tr>
      <w:tr w:rsidR="00964E76" w14:paraId="38C19EBD" w14:textId="77777777">
        <w:trPr>
          <w:trHeight w:val="103"/>
        </w:trPr>
        <w:tc>
          <w:tcPr>
            <w:tcW w:w="980" w:type="dxa"/>
            <w:tcBorders>
              <w:left w:val="single" w:sz="8" w:space="0" w:color="FBD4B4"/>
            </w:tcBorders>
            <w:vAlign w:val="bottom"/>
          </w:tcPr>
          <w:p w14:paraId="1F5254D7" w14:textId="77777777" w:rsidR="00964E76" w:rsidRDefault="00964E76">
            <w:pPr>
              <w:rPr>
                <w:sz w:val="8"/>
                <w:szCs w:val="8"/>
              </w:rPr>
            </w:pPr>
          </w:p>
        </w:tc>
        <w:tc>
          <w:tcPr>
            <w:tcW w:w="320" w:type="dxa"/>
            <w:vAlign w:val="bottom"/>
          </w:tcPr>
          <w:p w14:paraId="348D80BE" w14:textId="77777777" w:rsidR="00964E76" w:rsidRDefault="00964E76">
            <w:pPr>
              <w:rPr>
                <w:sz w:val="8"/>
                <w:szCs w:val="8"/>
              </w:rPr>
            </w:pPr>
          </w:p>
        </w:tc>
        <w:tc>
          <w:tcPr>
            <w:tcW w:w="560" w:type="dxa"/>
            <w:vAlign w:val="bottom"/>
          </w:tcPr>
          <w:p w14:paraId="3390BB30" w14:textId="77777777" w:rsidR="00964E76" w:rsidRDefault="00964E76">
            <w:pPr>
              <w:rPr>
                <w:sz w:val="8"/>
                <w:szCs w:val="8"/>
              </w:rPr>
            </w:pPr>
          </w:p>
        </w:tc>
        <w:tc>
          <w:tcPr>
            <w:tcW w:w="2220" w:type="dxa"/>
            <w:vAlign w:val="bottom"/>
          </w:tcPr>
          <w:p w14:paraId="5269E2D3" w14:textId="77777777" w:rsidR="00964E76" w:rsidRDefault="00964E76">
            <w:pPr>
              <w:rPr>
                <w:sz w:val="8"/>
                <w:szCs w:val="8"/>
              </w:rPr>
            </w:pPr>
          </w:p>
        </w:tc>
        <w:tc>
          <w:tcPr>
            <w:tcW w:w="1040" w:type="dxa"/>
            <w:vAlign w:val="bottom"/>
          </w:tcPr>
          <w:p w14:paraId="432F8FF2" w14:textId="77777777" w:rsidR="00964E76" w:rsidRDefault="00964E76">
            <w:pPr>
              <w:rPr>
                <w:sz w:val="8"/>
                <w:szCs w:val="8"/>
              </w:rPr>
            </w:pPr>
          </w:p>
        </w:tc>
        <w:tc>
          <w:tcPr>
            <w:tcW w:w="420" w:type="dxa"/>
            <w:vAlign w:val="bottom"/>
          </w:tcPr>
          <w:p w14:paraId="12B201D8" w14:textId="77777777" w:rsidR="00964E76" w:rsidRDefault="00964E76">
            <w:pPr>
              <w:rPr>
                <w:sz w:val="8"/>
                <w:szCs w:val="8"/>
              </w:rPr>
            </w:pPr>
          </w:p>
        </w:tc>
        <w:tc>
          <w:tcPr>
            <w:tcW w:w="1660" w:type="dxa"/>
            <w:vAlign w:val="bottom"/>
          </w:tcPr>
          <w:p w14:paraId="51FD8785" w14:textId="77777777" w:rsidR="00964E76" w:rsidRDefault="00964E76">
            <w:pPr>
              <w:rPr>
                <w:sz w:val="8"/>
                <w:szCs w:val="8"/>
              </w:rPr>
            </w:pPr>
          </w:p>
        </w:tc>
        <w:tc>
          <w:tcPr>
            <w:tcW w:w="180" w:type="dxa"/>
            <w:tcBorders>
              <w:right w:val="single" w:sz="8" w:space="0" w:color="FBD4B4"/>
            </w:tcBorders>
            <w:vAlign w:val="bottom"/>
          </w:tcPr>
          <w:p w14:paraId="0644E12C" w14:textId="77777777" w:rsidR="00964E76" w:rsidRDefault="00964E76">
            <w:pPr>
              <w:rPr>
                <w:sz w:val="8"/>
                <w:szCs w:val="8"/>
              </w:rPr>
            </w:pPr>
          </w:p>
        </w:tc>
        <w:tc>
          <w:tcPr>
            <w:tcW w:w="1100" w:type="dxa"/>
            <w:tcBorders>
              <w:right w:val="single" w:sz="8" w:space="0" w:color="FBD4B4"/>
            </w:tcBorders>
            <w:vAlign w:val="bottom"/>
          </w:tcPr>
          <w:p w14:paraId="1B7EFF06" w14:textId="77777777" w:rsidR="00964E76" w:rsidRDefault="00964E76">
            <w:pPr>
              <w:rPr>
                <w:sz w:val="8"/>
                <w:szCs w:val="8"/>
              </w:rPr>
            </w:pPr>
          </w:p>
        </w:tc>
        <w:tc>
          <w:tcPr>
            <w:tcW w:w="40" w:type="dxa"/>
            <w:vAlign w:val="bottom"/>
          </w:tcPr>
          <w:p w14:paraId="720A38D5" w14:textId="77777777" w:rsidR="00964E76" w:rsidRDefault="00964E76">
            <w:pPr>
              <w:rPr>
                <w:sz w:val="8"/>
                <w:szCs w:val="8"/>
              </w:rPr>
            </w:pPr>
          </w:p>
        </w:tc>
        <w:tc>
          <w:tcPr>
            <w:tcW w:w="140" w:type="dxa"/>
            <w:vAlign w:val="bottom"/>
          </w:tcPr>
          <w:p w14:paraId="0D33314D" w14:textId="77777777" w:rsidR="00964E76" w:rsidRDefault="00964E76">
            <w:pPr>
              <w:rPr>
                <w:sz w:val="8"/>
                <w:szCs w:val="8"/>
              </w:rPr>
            </w:pPr>
          </w:p>
        </w:tc>
        <w:tc>
          <w:tcPr>
            <w:tcW w:w="120" w:type="dxa"/>
            <w:vAlign w:val="bottom"/>
          </w:tcPr>
          <w:p w14:paraId="7FF71C6D" w14:textId="77777777" w:rsidR="00964E76" w:rsidRDefault="00964E76">
            <w:pPr>
              <w:rPr>
                <w:sz w:val="8"/>
                <w:szCs w:val="8"/>
              </w:rPr>
            </w:pPr>
          </w:p>
        </w:tc>
        <w:tc>
          <w:tcPr>
            <w:tcW w:w="780" w:type="dxa"/>
            <w:vMerge/>
            <w:tcBorders>
              <w:right w:val="single" w:sz="8" w:space="0" w:color="FBD4B4"/>
            </w:tcBorders>
            <w:vAlign w:val="bottom"/>
          </w:tcPr>
          <w:p w14:paraId="460A9069" w14:textId="77777777" w:rsidR="00964E76" w:rsidRDefault="00964E76">
            <w:pPr>
              <w:rPr>
                <w:sz w:val="8"/>
                <w:szCs w:val="8"/>
              </w:rPr>
            </w:pPr>
          </w:p>
        </w:tc>
        <w:tc>
          <w:tcPr>
            <w:tcW w:w="1160" w:type="dxa"/>
            <w:vMerge w:val="restart"/>
            <w:tcBorders>
              <w:right w:val="single" w:sz="8" w:space="0" w:color="FBD4B4"/>
            </w:tcBorders>
            <w:vAlign w:val="bottom"/>
          </w:tcPr>
          <w:p w14:paraId="1E52EE14" w14:textId="77777777" w:rsidR="00964E76" w:rsidRDefault="008E4566">
            <w:pPr>
              <w:spacing w:line="206" w:lineRule="exact"/>
              <w:jc w:val="center"/>
              <w:rPr>
                <w:sz w:val="20"/>
                <w:szCs w:val="20"/>
              </w:rPr>
            </w:pPr>
            <w:r>
              <w:rPr>
                <w:rFonts w:eastAsia="Times New Roman"/>
                <w:w w:val="99"/>
                <w:sz w:val="18"/>
                <w:szCs w:val="18"/>
              </w:rPr>
              <w:t>2023</w:t>
            </w:r>
          </w:p>
        </w:tc>
        <w:tc>
          <w:tcPr>
            <w:tcW w:w="600" w:type="dxa"/>
            <w:vAlign w:val="bottom"/>
          </w:tcPr>
          <w:p w14:paraId="6E843840" w14:textId="77777777" w:rsidR="00964E76" w:rsidRDefault="00964E76">
            <w:pPr>
              <w:rPr>
                <w:sz w:val="8"/>
                <w:szCs w:val="8"/>
              </w:rPr>
            </w:pPr>
          </w:p>
        </w:tc>
        <w:tc>
          <w:tcPr>
            <w:tcW w:w="460" w:type="dxa"/>
            <w:vAlign w:val="bottom"/>
          </w:tcPr>
          <w:p w14:paraId="616ED7EC" w14:textId="77777777" w:rsidR="00964E76" w:rsidRDefault="00964E76">
            <w:pPr>
              <w:rPr>
                <w:sz w:val="8"/>
                <w:szCs w:val="8"/>
              </w:rPr>
            </w:pPr>
          </w:p>
        </w:tc>
        <w:tc>
          <w:tcPr>
            <w:tcW w:w="2420" w:type="dxa"/>
            <w:vAlign w:val="bottom"/>
          </w:tcPr>
          <w:p w14:paraId="745E6F7E" w14:textId="77777777" w:rsidR="00964E76" w:rsidRDefault="00964E76">
            <w:pPr>
              <w:rPr>
                <w:sz w:val="8"/>
                <w:szCs w:val="8"/>
              </w:rPr>
            </w:pPr>
          </w:p>
        </w:tc>
        <w:tc>
          <w:tcPr>
            <w:tcW w:w="40" w:type="dxa"/>
            <w:tcBorders>
              <w:right w:val="single" w:sz="8" w:space="0" w:color="FBD4B4"/>
            </w:tcBorders>
            <w:vAlign w:val="bottom"/>
          </w:tcPr>
          <w:p w14:paraId="65E83127" w14:textId="77777777" w:rsidR="00964E76" w:rsidRDefault="00964E76">
            <w:pPr>
              <w:rPr>
                <w:sz w:val="8"/>
                <w:szCs w:val="8"/>
              </w:rPr>
            </w:pPr>
          </w:p>
        </w:tc>
        <w:tc>
          <w:tcPr>
            <w:tcW w:w="0" w:type="dxa"/>
            <w:vAlign w:val="bottom"/>
          </w:tcPr>
          <w:p w14:paraId="17B29317" w14:textId="77777777" w:rsidR="00964E76" w:rsidRDefault="00964E76">
            <w:pPr>
              <w:rPr>
                <w:sz w:val="1"/>
                <w:szCs w:val="1"/>
              </w:rPr>
            </w:pPr>
          </w:p>
        </w:tc>
      </w:tr>
      <w:tr w:rsidR="00964E76" w14:paraId="709745B8" w14:textId="77777777">
        <w:trPr>
          <w:trHeight w:val="103"/>
        </w:trPr>
        <w:tc>
          <w:tcPr>
            <w:tcW w:w="980" w:type="dxa"/>
            <w:tcBorders>
              <w:left w:val="single" w:sz="8" w:space="0" w:color="FBD4B4"/>
            </w:tcBorders>
            <w:vAlign w:val="bottom"/>
          </w:tcPr>
          <w:p w14:paraId="76F39A24" w14:textId="77777777" w:rsidR="00964E76" w:rsidRDefault="00964E76">
            <w:pPr>
              <w:rPr>
                <w:sz w:val="8"/>
                <w:szCs w:val="8"/>
              </w:rPr>
            </w:pPr>
          </w:p>
        </w:tc>
        <w:tc>
          <w:tcPr>
            <w:tcW w:w="320" w:type="dxa"/>
            <w:vAlign w:val="bottom"/>
          </w:tcPr>
          <w:p w14:paraId="7A6D3CFA" w14:textId="77777777" w:rsidR="00964E76" w:rsidRDefault="00964E76">
            <w:pPr>
              <w:rPr>
                <w:sz w:val="8"/>
                <w:szCs w:val="8"/>
              </w:rPr>
            </w:pPr>
          </w:p>
        </w:tc>
        <w:tc>
          <w:tcPr>
            <w:tcW w:w="560" w:type="dxa"/>
            <w:vAlign w:val="bottom"/>
          </w:tcPr>
          <w:p w14:paraId="4BC94439" w14:textId="77777777" w:rsidR="00964E76" w:rsidRDefault="00964E76">
            <w:pPr>
              <w:rPr>
                <w:sz w:val="8"/>
                <w:szCs w:val="8"/>
              </w:rPr>
            </w:pPr>
          </w:p>
        </w:tc>
        <w:tc>
          <w:tcPr>
            <w:tcW w:w="2220" w:type="dxa"/>
            <w:vAlign w:val="bottom"/>
          </w:tcPr>
          <w:p w14:paraId="034B0CDC" w14:textId="77777777" w:rsidR="00964E76" w:rsidRDefault="00964E76">
            <w:pPr>
              <w:rPr>
                <w:sz w:val="8"/>
                <w:szCs w:val="8"/>
              </w:rPr>
            </w:pPr>
          </w:p>
        </w:tc>
        <w:tc>
          <w:tcPr>
            <w:tcW w:w="1040" w:type="dxa"/>
            <w:vAlign w:val="bottom"/>
          </w:tcPr>
          <w:p w14:paraId="713918B4" w14:textId="77777777" w:rsidR="00964E76" w:rsidRDefault="00964E76">
            <w:pPr>
              <w:rPr>
                <w:sz w:val="8"/>
                <w:szCs w:val="8"/>
              </w:rPr>
            </w:pPr>
          </w:p>
        </w:tc>
        <w:tc>
          <w:tcPr>
            <w:tcW w:w="420" w:type="dxa"/>
            <w:vAlign w:val="bottom"/>
          </w:tcPr>
          <w:p w14:paraId="3675A7DB" w14:textId="77777777" w:rsidR="00964E76" w:rsidRDefault="00964E76">
            <w:pPr>
              <w:rPr>
                <w:sz w:val="8"/>
                <w:szCs w:val="8"/>
              </w:rPr>
            </w:pPr>
          </w:p>
        </w:tc>
        <w:tc>
          <w:tcPr>
            <w:tcW w:w="1660" w:type="dxa"/>
            <w:vAlign w:val="bottom"/>
          </w:tcPr>
          <w:p w14:paraId="5AB54DB4" w14:textId="77777777" w:rsidR="00964E76" w:rsidRDefault="00964E76">
            <w:pPr>
              <w:rPr>
                <w:sz w:val="8"/>
                <w:szCs w:val="8"/>
              </w:rPr>
            </w:pPr>
          </w:p>
        </w:tc>
        <w:tc>
          <w:tcPr>
            <w:tcW w:w="180" w:type="dxa"/>
            <w:tcBorders>
              <w:right w:val="single" w:sz="8" w:space="0" w:color="FBD4B4"/>
            </w:tcBorders>
            <w:vAlign w:val="bottom"/>
          </w:tcPr>
          <w:p w14:paraId="7872E7BA" w14:textId="77777777" w:rsidR="00964E76" w:rsidRDefault="00964E76">
            <w:pPr>
              <w:rPr>
                <w:sz w:val="8"/>
                <w:szCs w:val="8"/>
              </w:rPr>
            </w:pPr>
          </w:p>
        </w:tc>
        <w:tc>
          <w:tcPr>
            <w:tcW w:w="1100" w:type="dxa"/>
            <w:tcBorders>
              <w:right w:val="single" w:sz="8" w:space="0" w:color="FBD4B4"/>
            </w:tcBorders>
            <w:vAlign w:val="bottom"/>
          </w:tcPr>
          <w:p w14:paraId="6B30B5A4" w14:textId="77777777" w:rsidR="00964E76" w:rsidRDefault="00964E76">
            <w:pPr>
              <w:rPr>
                <w:sz w:val="8"/>
                <w:szCs w:val="8"/>
              </w:rPr>
            </w:pPr>
          </w:p>
        </w:tc>
        <w:tc>
          <w:tcPr>
            <w:tcW w:w="40" w:type="dxa"/>
            <w:vAlign w:val="bottom"/>
          </w:tcPr>
          <w:p w14:paraId="46B54425" w14:textId="77777777" w:rsidR="00964E76" w:rsidRDefault="00964E76">
            <w:pPr>
              <w:rPr>
                <w:sz w:val="8"/>
                <w:szCs w:val="8"/>
              </w:rPr>
            </w:pPr>
          </w:p>
        </w:tc>
        <w:tc>
          <w:tcPr>
            <w:tcW w:w="140" w:type="dxa"/>
            <w:vAlign w:val="bottom"/>
          </w:tcPr>
          <w:p w14:paraId="33042B1D" w14:textId="77777777" w:rsidR="00964E76" w:rsidRDefault="00964E76">
            <w:pPr>
              <w:rPr>
                <w:sz w:val="8"/>
                <w:szCs w:val="8"/>
              </w:rPr>
            </w:pPr>
          </w:p>
        </w:tc>
        <w:tc>
          <w:tcPr>
            <w:tcW w:w="120" w:type="dxa"/>
            <w:vAlign w:val="bottom"/>
          </w:tcPr>
          <w:p w14:paraId="41F6D20C" w14:textId="77777777" w:rsidR="00964E76" w:rsidRDefault="00964E76">
            <w:pPr>
              <w:rPr>
                <w:sz w:val="8"/>
                <w:szCs w:val="8"/>
              </w:rPr>
            </w:pPr>
          </w:p>
        </w:tc>
        <w:tc>
          <w:tcPr>
            <w:tcW w:w="780" w:type="dxa"/>
            <w:tcBorders>
              <w:right w:val="single" w:sz="8" w:space="0" w:color="FBD4B4"/>
            </w:tcBorders>
            <w:vAlign w:val="bottom"/>
          </w:tcPr>
          <w:p w14:paraId="34E50062" w14:textId="77777777" w:rsidR="00964E76" w:rsidRDefault="00964E76">
            <w:pPr>
              <w:rPr>
                <w:sz w:val="8"/>
                <w:szCs w:val="8"/>
              </w:rPr>
            </w:pPr>
          </w:p>
        </w:tc>
        <w:tc>
          <w:tcPr>
            <w:tcW w:w="1160" w:type="dxa"/>
            <w:vMerge/>
            <w:tcBorders>
              <w:right w:val="single" w:sz="8" w:space="0" w:color="FBD4B4"/>
            </w:tcBorders>
            <w:vAlign w:val="bottom"/>
          </w:tcPr>
          <w:p w14:paraId="504C8A44" w14:textId="77777777" w:rsidR="00964E76" w:rsidRDefault="00964E76">
            <w:pPr>
              <w:rPr>
                <w:sz w:val="8"/>
                <w:szCs w:val="8"/>
              </w:rPr>
            </w:pPr>
          </w:p>
        </w:tc>
        <w:tc>
          <w:tcPr>
            <w:tcW w:w="600" w:type="dxa"/>
            <w:vAlign w:val="bottom"/>
          </w:tcPr>
          <w:p w14:paraId="2361244D" w14:textId="77777777" w:rsidR="00964E76" w:rsidRDefault="00964E76">
            <w:pPr>
              <w:rPr>
                <w:sz w:val="8"/>
                <w:szCs w:val="8"/>
              </w:rPr>
            </w:pPr>
          </w:p>
        </w:tc>
        <w:tc>
          <w:tcPr>
            <w:tcW w:w="460" w:type="dxa"/>
            <w:vAlign w:val="bottom"/>
          </w:tcPr>
          <w:p w14:paraId="60BA7064" w14:textId="77777777" w:rsidR="00964E76" w:rsidRDefault="00964E76">
            <w:pPr>
              <w:rPr>
                <w:sz w:val="8"/>
                <w:szCs w:val="8"/>
              </w:rPr>
            </w:pPr>
          </w:p>
        </w:tc>
        <w:tc>
          <w:tcPr>
            <w:tcW w:w="2420" w:type="dxa"/>
            <w:vAlign w:val="bottom"/>
          </w:tcPr>
          <w:p w14:paraId="6B76A509" w14:textId="77777777" w:rsidR="00964E76" w:rsidRDefault="00964E76">
            <w:pPr>
              <w:rPr>
                <w:sz w:val="8"/>
                <w:szCs w:val="8"/>
              </w:rPr>
            </w:pPr>
          </w:p>
        </w:tc>
        <w:tc>
          <w:tcPr>
            <w:tcW w:w="40" w:type="dxa"/>
            <w:tcBorders>
              <w:right w:val="single" w:sz="8" w:space="0" w:color="FBD4B4"/>
            </w:tcBorders>
            <w:vAlign w:val="bottom"/>
          </w:tcPr>
          <w:p w14:paraId="41A63C03" w14:textId="77777777" w:rsidR="00964E76" w:rsidRDefault="00964E76">
            <w:pPr>
              <w:rPr>
                <w:sz w:val="8"/>
                <w:szCs w:val="8"/>
              </w:rPr>
            </w:pPr>
          </w:p>
        </w:tc>
        <w:tc>
          <w:tcPr>
            <w:tcW w:w="0" w:type="dxa"/>
            <w:vAlign w:val="bottom"/>
          </w:tcPr>
          <w:p w14:paraId="21590EBE" w14:textId="77777777" w:rsidR="00964E76" w:rsidRDefault="00964E76">
            <w:pPr>
              <w:rPr>
                <w:sz w:val="1"/>
                <w:szCs w:val="1"/>
              </w:rPr>
            </w:pPr>
          </w:p>
        </w:tc>
      </w:tr>
      <w:tr w:rsidR="00964E76" w14:paraId="6FBBA4B1" w14:textId="77777777">
        <w:trPr>
          <w:trHeight w:val="231"/>
        </w:trPr>
        <w:tc>
          <w:tcPr>
            <w:tcW w:w="980" w:type="dxa"/>
            <w:tcBorders>
              <w:left w:val="single" w:sz="8" w:space="0" w:color="FBD4B4"/>
              <w:bottom w:val="single" w:sz="8" w:space="0" w:color="FBD4B4"/>
            </w:tcBorders>
            <w:vAlign w:val="bottom"/>
          </w:tcPr>
          <w:p w14:paraId="765A949C" w14:textId="77777777" w:rsidR="00964E76" w:rsidRDefault="00964E76">
            <w:pPr>
              <w:rPr>
                <w:sz w:val="20"/>
                <w:szCs w:val="20"/>
              </w:rPr>
            </w:pPr>
          </w:p>
        </w:tc>
        <w:tc>
          <w:tcPr>
            <w:tcW w:w="320" w:type="dxa"/>
            <w:tcBorders>
              <w:bottom w:val="single" w:sz="8" w:space="0" w:color="FBD4B4"/>
            </w:tcBorders>
            <w:vAlign w:val="bottom"/>
          </w:tcPr>
          <w:p w14:paraId="0C040CC0" w14:textId="77777777" w:rsidR="00964E76" w:rsidRDefault="00964E76">
            <w:pPr>
              <w:rPr>
                <w:sz w:val="20"/>
                <w:szCs w:val="20"/>
              </w:rPr>
            </w:pPr>
          </w:p>
        </w:tc>
        <w:tc>
          <w:tcPr>
            <w:tcW w:w="560" w:type="dxa"/>
            <w:tcBorders>
              <w:bottom w:val="single" w:sz="8" w:space="0" w:color="FBD4B4"/>
            </w:tcBorders>
            <w:vAlign w:val="bottom"/>
          </w:tcPr>
          <w:p w14:paraId="1269E0C5" w14:textId="77777777" w:rsidR="00964E76" w:rsidRDefault="00964E76">
            <w:pPr>
              <w:rPr>
                <w:sz w:val="20"/>
                <w:szCs w:val="20"/>
              </w:rPr>
            </w:pPr>
          </w:p>
        </w:tc>
        <w:tc>
          <w:tcPr>
            <w:tcW w:w="2220" w:type="dxa"/>
            <w:tcBorders>
              <w:bottom w:val="single" w:sz="8" w:space="0" w:color="FBD4B4"/>
            </w:tcBorders>
            <w:vAlign w:val="bottom"/>
          </w:tcPr>
          <w:p w14:paraId="02E08FD4" w14:textId="77777777" w:rsidR="00964E76" w:rsidRDefault="00964E76">
            <w:pPr>
              <w:rPr>
                <w:sz w:val="20"/>
                <w:szCs w:val="20"/>
              </w:rPr>
            </w:pPr>
          </w:p>
        </w:tc>
        <w:tc>
          <w:tcPr>
            <w:tcW w:w="1040" w:type="dxa"/>
            <w:tcBorders>
              <w:bottom w:val="single" w:sz="8" w:space="0" w:color="FBD4B4"/>
            </w:tcBorders>
            <w:vAlign w:val="bottom"/>
          </w:tcPr>
          <w:p w14:paraId="7BFA7C92" w14:textId="77777777" w:rsidR="00964E76" w:rsidRDefault="00964E76">
            <w:pPr>
              <w:rPr>
                <w:sz w:val="20"/>
                <w:szCs w:val="20"/>
              </w:rPr>
            </w:pPr>
          </w:p>
        </w:tc>
        <w:tc>
          <w:tcPr>
            <w:tcW w:w="420" w:type="dxa"/>
            <w:tcBorders>
              <w:bottom w:val="single" w:sz="8" w:space="0" w:color="FBD4B4"/>
            </w:tcBorders>
            <w:vAlign w:val="bottom"/>
          </w:tcPr>
          <w:p w14:paraId="5389F4F6" w14:textId="77777777" w:rsidR="00964E76" w:rsidRDefault="00964E76">
            <w:pPr>
              <w:rPr>
                <w:sz w:val="20"/>
                <w:szCs w:val="20"/>
              </w:rPr>
            </w:pPr>
          </w:p>
        </w:tc>
        <w:tc>
          <w:tcPr>
            <w:tcW w:w="1660" w:type="dxa"/>
            <w:tcBorders>
              <w:bottom w:val="single" w:sz="8" w:space="0" w:color="FBD4B4"/>
            </w:tcBorders>
            <w:vAlign w:val="bottom"/>
          </w:tcPr>
          <w:p w14:paraId="6E875EF3" w14:textId="77777777" w:rsidR="00964E76" w:rsidRDefault="00964E76">
            <w:pPr>
              <w:rPr>
                <w:sz w:val="20"/>
                <w:szCs w:val="20"/>
              </w:rPr>
            </w:pPr>
          </w:p>
        </w:tc>
        <w:tc>
          <w:tcPr>
            <w:tcW w:w="180" w:type="dxa"/>
            <w:tcBorders>
              <w:bottom w:val="single" w:sz="8" w:space="0" w:color="FBD4B4"/>
              <w:right w:val="single" w:sz="8" w:space="0" w:color="FBD4B4"/>
            </w:tcBorders>
            <w:vAlign w:val="bottom"/>
          </w:tcPr>
          <w:p w14:paraId="5A528B75" w14:textId="77777777" w:rsidR="00964E76" w:rsidRDefault="00964E76">
            <w:pPr>
              <w:rPr>
                <w:sz w:val="20"/>
                <w:szCs w:val="20"/>
              </w:rPr>
            </w:pPr>
          </w:p>
        </w:tc>
        <w:tc>
          <w:tcPr>
            <w:tcW w:w="1100" w:type="dxa"/>
            <w:tcBorders>
              <w:bottom w:val="single" w:sz="8" w:space="0" w:color="FBD4B4"/>
              <w:right w:val="single" w:sz="8" w:space="0" w:color="FBD4B4"/>
            </w:tcBorders>
            <w:vAlign w:val="bottom"/>
          </w:tcPr>
          <w:p w14:paraId="2BBCF906" w14:textId="77777777" w:rsidR="00964E76" w:rsidRDefault="00964E76">
            <w:pPr>
              <w:rPr>
                <w:sz w:val="20"/>
                <w:szCs w:val="20"/>
              </w:rPr>
            </w:pPr>
          </w:p>
        </w:tc>
        <w:tc>
          <w:tcPr>
            <w:tcW w:w="40" w:type="dxa"/>
            <w:tcBorders>
              <w:bottom w:val="single" w:sz="8" w:space="0" w:color="FBD4B4"/>
            </w:tcBorders>
            <w:vAlign w:val="bottom"/>
          </w:tcPr>
          <w:p w14:paraId="0BAA15C7" w14:textId="77777777" w:rsidR="00964E76" w:rsidRDefault="00964E76">
            <w:pPr>
              <w:rPr>
                <w:sz w:val="20"/>
                <w:szCs w:val="20"/>
              </w:rPr>
            </w:pPr>
          </w:p>
        </w:tc>
        <w:tc>
          <w:tcPr>
            <w:tcW w:w="140" w:type="dxa"/>
            <w:tcBorders>
              <w:bottom w:val="single" w:sz="8" w:space="0" w:color="FBD4B4"/>
            </w:tcBorders>
            <w:vAlign w:val="bottom"/>
          </w:tcPr>
          <w:p w14:paraId="1712286C" w14:textId="77777777" w:rsidR="00964E76" w:rsidRDefault="00964E76">
            <w:pPr>
              <w:rPr>
                <w:sz w:val="20"/>
                <w:szCs w:val="20"/>
              </w:rPr>
            </w:pPr>
          </w:p>
        </w:tc>
        <w:tc>
          <w:tcPr>
            <w:tcW w:w="120" w:type="dxa"/>
            <w:tcBorders>
              <w:bottom w:val="single" w:sz="8" w:space="0" w:color="FBD4B4"/>
            </w:tcBorders>
            <w:vAlign w:val="bottom"/>
          </w:tcPr>
          <w:p w14:paraId="2EA56265" w14:textId="77777777" w:rsidR="00964E76" w:rsidRDefault="00964E76">
            <w:pPr>
              <w:rPr>
                <w:sz w:val="20"/>
                <w:szCs w:val="20"/>
              </w:rPr>
            </w:pPr>
          </w:p>
        </w:tc>
        <w:tc>
          <w:tcPr>
            <w:tcW w:w="780" w:type="dxa"/>
            <w:tcBorders>
              <w:bottom w:val="single" w:sz="8" w:space="0" w:color="FBD4B4"/>
              <w:right w:val="single" w:sz="8" w:space="0" w:color="FBD4B4"/>
            </w:tcBorders>
            <w:vAlign w:val="bottom"/>
          </w:tcPr>
          <w:p w14:paraId="19BC8826" w14:textId="77777777" w:rsidR="00964E76" w:rsidRDefault="00964E76">
            <w:pPr>
              <w:rPr>
                <w:sz w:val="20"/>
                <w:szCs w:val="20"/>
              </w:rPr>
            </w:pPr>
          </w:p>
        </w:tc>
        <w:tc>
          <w:tcPr>
            <w:tcW w:w="1160" w:type="dxa"/>
            <w:tcBorders>
              <w:bottom w:val="single" w:sz="8" w:space="0" w:color="FBD4B4"/>
              <w:right w:val="single" w:sz="8" w:space="0" w:color="FBD4B4"/>
            </w:tcBorders>
            <w:vAlign w:val="bottom"/>
          </w:tcPr>
          <w:p w14:paraId="70BFC9E8" w14:textId="77777777" w:rsidR="00964E76" w:rsidRDefault="00964E76">
            <w:pPr>
              <w:rPr>
                <w:sz w:val="20"/>
                <w:szCs w:val="20"/>
              </w:rPr>
            </w:pPr>
          </w:p>
        </w:tc>
        <w:tc>
          <w:tcPr>
            <w:tcW w:w="600" w:type="dxa"/>
            <w:tcBorders>
              <w:bottom w:val="single" w:sz="8" w:space="0" w:color="FBD4B4"/>
            </w:tcBorders>
            <w:vAlign w:val="bottom"/>
          </w:tcPr>
          <w:p w14:paraId="08B1BAA7" w14:textId="77777777" w:rsidR="00964E76" w:rsidRDefault="00964E76">
            <w:pPr>
              <w:rPr>
                <w:sz w:val="20"/>
                <w:szCs w:val="20"/>
              </w:rPr>
            </w:pPr>
          </w:p>
        </w:tc>
        <w:tc>
          <w:tcPr>
            <w:tcW w:w="460" w:type="dxa"/>
            <w:tcBorders>
              <w:bottom w:val="single" w:sz="8" w:space="0" w:color="FBD4B4"/>
            </w:tcBorders>
            <w:vAlign w:val="bottom"/>
          </w:tcPr>
          <w:p w14:paraId="25524567" w14:textId="77777777" w:rsidR="00964E76" w:rsidRDefault="00964E76">
            <w:pPr>
              <w:rPr>
                <w:sz w:val="20"/>
                <w:szCs w:val="20"/>
              </w:rPr>
            </w:pPr>
          </w:p>
        </w:tc>
        <w:tc>
          <w:tcPr>
            <w:tcW w:w="2420" w:type="dxa"/>
            <w:tcBorders>
              <w:bottom w:val="single" w:sz="8" w:space="0" w:color="FBD4B4"/>
            </w:tcBorders>
            <w:vAlign w:val="bottom"/>
          </w:tcPr>
          <w:p w14:paraId="603D44C0" w14:textId="77777777" w:rsidR="00964E76" w:rsidRDefault="00964E76">
            <w:pPr>
              <w:rPr>
                <w:sz w:val="20"/>
                <w:szCs w:val="20"/>
              </w:rPr>
            </w:pPr>
          </w:p>
        </w:tc>
        <w:tc>
          <w:tcPr>
            <w:tcW w:w="40" w:type="dxa"/>
            <w:tcBorders>
              <w:bottom w:val="single" w:sz="8" w:space="0" w:color="FBD4B4"/>
              <w:right w:val="single" w:sz="8" w:space="0" w:color="FBD4B4"/>
            </w:tcBorders>
            <w:vAlign w:val="bottom"/>
          </w:tcPr>
          <w:p w14:paraId="29836CC4" w14:textId="77777777" w:rsidR="00964E76" w:rsidRDefault="00964E76">
            <w:pPr>
              <w:rPr>
                <w:sz w:val="20"/>
                <w:szCs w:val="20"/>
              </w:rPr>
            </w:pPr>
          </w:p>
        </w:tc>
        <w:tc>
          <w:tcPr>
            <w:tcW w:w="0" w:type="dxa"/>
            <w:vAlign w:val="bottom"/>
          </w:tcPr>
          <w:p w14:paraId="31F06E13" w14:textId="77777777" w:rsidR="00964E76" w:rsidRDefault="00964E76">
            <w:pPr>
              <w:rPr>
                <w:sz w:val="1"/>
                <w:szCs w:val="1"/>
              </w:rPr>
            </w:pPr>
          </w:p>
        </w:tc>
      </w:tr>
      <w:tr w:rsidR="00964E76" w14:paraId="450D13B7" w14:textId="77777777">
        <w:trPr>
          <w:trHeight w:val="253"/>
        </w:trPr>
        <w:tc>
          <w:tcPr>
            <w:tcW w:w="980" w:type="dxa"/>
            <w:tcBorders>
              <w:left w:val="single" w:sz="8" w:space="0" w:color="FBD4B4"/>
            </w:tcBorders>
            <w:vAlign w:val="bottom"/>
          </w:tcPr>
          <w:p w14:paraId="0CAA19AF" w14:textId="77777777" w:rsidR="00964E76" w:rsidRDefault="00964E76"/>
        </w:tc>
        <w:tc>
          <w:tcPr>
            <w:tcW w:w="320" w:type="dxa"/>
            <w:vAlign w:val="bottom"/>
          </w:tcPr>
          <w:p w14:paraId="74A7F9F4" w14:textId="77777777" w:rsidR="00964E76" w:rsidRDefault="00964E76"/>
        </w:tc>
        <w:tc>
          <w:tcPr>
            <w:tcW w:w="560" w:type="dxa"/>
            <w:vAlign w:val="bottom"/>
          </w:tcPr>
          <w:p w14:paraId="6B2D0C5C" w14:textId="77777777" w:rsidR="00964E76" w:rsidRDefault="00964E76"/>
        </w:tc>
        <w:tc>
          <w:tcPr>
            <w:tcW w:w="2220" w:type="dxa"/>
            <w:vAlign w:val="bottom"/>
          </w:tcPr>
          <w:p w14:paraId="3A40160A" w14:textId="77777777" w:rsidR="00964E76" w:rsidRDefault="00964E76"/>
        </w:tc>
        <w:tc>
          <w:tcPr>
            <w:tcW w:w="1040" w:type="dxa"/>
            <w:vAlign w:val="bottom"/>
          </w:tcPr>
          <w:p w14:paraId="479A57C5" w14:textId="77777777" w:rsidR="00964E76" w:rsidRDefault="00964E76"/>
        </w:tc>
        <w:tc>
          <w:tcPr>
            <w:tcW w:w="420" w:type="dxa"/>
            <w:vAlign w:val="bottom"/>
          </w:tcPr>
          <w:p w14:paraId="07260E1E" w14:textId="77777777" w:rsidR="00964E76" w:rsidRDefault="00964E76"/>
        </w:tc>
        <w:tc>
          <w:tcPr>
            <w:tcW w:w="1660" w:type="dxa"/>
            <w:vAlign w:val="bottom"/>
          </w:tcPr>
          <w:p w14:paraId="59F83770" w14:textId="77777777" w:rsidR="00964E76" w:rsidRDefault="00964E76"/>
        </w:tc>
        <w:tc>
          <w:tcPr>
            <w:tcW w:w="180" w:type="dxa"/>
            <w:tcBorders>
              <w:right w:val="single" w:sz="8" w:space="0" w:color="FBD4B4"/>
            </w:tcBorders>
            <w:vAlign w:val="bottom"/>
          </w:tcPr>
          <w:p w14:paraId="2273B9C7" w14:textId="77777777" w:rsidR="00964E76" w:rsidRDefault="00964E76"/>
        </w:tc>
        <w:tc>
          <w:tcPr>
            <w:tcW w:w="1100" w:type="dxa"/>
            <w:vMerge w:val="restart"/>
            <w:tcBorders>
              <w:right w:val="single" w:sz="8" w:space="0" w:color="FBD4B4"/>
            </w:tcBorders>
            <w:shd w:val="clear" w:color="auto" w:fill="FCF8DE"/>
            <w:vAlign w:val="bottom"/>
          </w:tcPr>
          <w:p w14:paraId="4CAAC4F5" w14:textId="77777777" w:rsidR="00964E76" w:rsidRDefault="008E4566">
            <w:pPr>
              <w:spacing w:line="206" w:lineRule="exact"/>
              <w:jc w:val="center"/>
              <w:rPr>
                <w:sz w:val="20"/>
                <w:szCs w:val="20"/>
              </w:rPr>
            </w:pPr>
            <w:r>
              <w:rPr>
                <w:rFonts w:eastAsia="Times New Roman"/>
                <w:i/>
                <w:iCs/>
                <w:w w:val="99"/>
                <w:sz w:val="18"/>
                <w:szCs w:val="18"/>
              </w:rPr>
              <w:t>Jednostka</w:t>
            </w:r>
          </w:p>
        </w:tc>
        <w:tc>
          <w:tcPr>
            <w:tcW w:w="40" w:type="dxa"/>
            <w:shd w:val="clear" w:color="auto" w:fill="FCF8DE"/>
            <w:vAlign w:val="bottom"/>
          </w:tcPr>
          <w:p w14:paraId="4E52D7A6" w14:textId="77777777" w:rsidR="00964E76" w:rsidRDefault="00964E76"/>
        </w:tc>
        <w:tc>
          <w:tcPr>
            <w:tcW w:w="140" w:type="dxa"/>
            <w:tcBorders>
              <w:right w:val="single" w:sz="8" w:space="0" w:color="FCF8DE"/>
            </w:tcBorders>
            <w:shd w:val="clear" w:color="auto" w:fill="FCF8DE"/>
            <w:vAlign w:val="bottom"/>
          </w:tcPr>
          <w:p w14:paraId="5B27E3AE" w14:textId="77777777" w:rsidR="00964E76" w:rsidRDefault="00964E76"/>
        </w:tc>
        <w:tc>
          <w:tcPr>
            <w:tcW w:w="120" w:type="dxa"/>
            <w:shd w:val="clear" w:color="auto" w:fill="FCF8DE"/>
            <w:vAlign w:val="bottom"/>
          </w:tcPr>
          <w:p w14:paraId="24566507" w14:textId="77777777" w:rsidR="00964E76" w:rsidRDefault="00964E76"/>
        </w:tc>
        <w:tc>
          <w:tcPr>
            <w:tcW w:w="780" w:type="dxa"/>
            <w:tcBorders>
              <w:right w:val="single" w:sz="8" w:space="0" w:color="FBD4B4"/>
            </w:tcBorders>
            <w:shd w:val="clear" w:color="auto" w:fill="FCF8DE"/>
            <w:vAlign w:val="bottom"/>
          </w:tcPr>
          <w:p w14:paraId="216E76B7" w14:textId="77777777" w:rsidR="00964E76" w:rsidRDefault="008E4566">
            <w:pPr>
              <w:spacing w:line="206" w:lineRule="exact"/>
              <w:ind w:right="250"/>
              <w:jc w:val="center"/>
              <w:rPr>
                <w:sz w:val="20"/>
                <w:szCs w:val="20"/>
              </w:rPr>
            </w:pPr>
            <w:r>
              <w:rPr>
                <w:rFonts w:eastAsia="Times New Roman"/>
                <w:w w:val="96"/>
                <w:sz w:val="18"/>
                <w:szCs w:val="18"/>
              </w:rPr>
              <w:t>stan</w:t>
            </w:r>
          </w:p>
        </w:tc>
        <w:tc>
          <w:tcPr>
            <w:tcW w:w="1160" w:type="dxa"/>
            <w:vMerge w:val="restart"/>
            <w:tcBorders>
              <w:right w:val="single" w:sz="8" w:space="0" w:color="FBD4B4"/>
            </w:tcBorders>
            <w:shd w:val="clear" w:color="auto" w:fill="FCF8DE"/>
            <w:vAlign w:val="bottom"/>
          </w:tcPr>
          <w:p w14:paraId="25CD14A9" w14:textId="77777777" w:rsidR="00964E76" w:rsidRDefault="008E4566">
            <w:pPr>
              <w:spacing w:line="206" w:lineRule="exact"/>
              <w:jc w:val="center"/>
              <w:rPr>
                <w:sz w:val="20"/>
                <w:szCs w:val="20"/>
              </w:rPr>
            </w:pPr>
            <w:r>
              <w:rPr>
                <w:rFonts w:eastAsia="Times New Roman"/>
                <w:sz w:val="18"/>
                <w:szCs w:val="18"/>
              </w:rPr>
              <w:t>plan</w:t>
            </w:r>
          </w:p>
        </w:tc>
        <w:tc>
          <w:tcPr>
            <w:tcW w:w="600" w:type="dxa"/>
            <w:shd w:val="clear" w:color="auto" w:fill="FCF8DE"/>
            <w:vAlign w:val="bottom"/>
          </w:tcPr>
          <w:p w14:paraId="479E6A7D" w14:textId="77777777" w:rsidR="00964E76" w:rsidRDefault="00964E76"/>
        </w:tc>
        <w:tc>
          <w:tcPr>
            <w:tcW w:w="460" w:type="dxa"/>
            <w:tcBorders>
              <w:right w:val="single" w:sz="8" w:space="0" w:color="FCF8DE"/>
            </w:tcBorders>
            <w:shd w:val="clear" w:color="auto" w:fill="FCF8DE"/>
            <w:vAlign w:val="bottom"/>
          </w:tcPr>
          <w:p w14:paraId="2368281C" w14:textId="77777777" w:rsidR="00964E76" w:rsidRDefault="00964E76"/>
        </w:tc>
        <w:tc>
          <w:tcPr>
            <w:tcW w:w="2420" w:type="dxa"/>
            <w:shd w:val="clear" w:color="auto" w:fill="FCF8DE"/>
            <w:vAlign w:val="bottom"/>
          </w:tcPr>
          <w:p w14:paraId="6DD786D2" w14:textId="77777777" w:rsidR="00964E76" w:rsidRDefault="00964E76"/>
        </w:tc>
        <w:tc>
          <w:tcPr>
            <w:tcW w:w="40" w:type="dxa"/>
            <w:tcBorders>
              <w:right w:val="single" w:sz="8" w:space="0" w:color="FBD4B4"/>
            </w:tcBorders>
            <w:vAlign w:val="bottom"/>
          </w:tcPr>
          <w:p w14:paraId="005C1F87" w14:textId="77777777" w:rsidR="00964E76" w:rsidRDefault="00964E76"/>
        </w:tc>
        <w:tc>
          <w:tcPr>
            <w:tcW w:w="0" w:type="dxa"/>
            <w:vAlign w:val="bottom"/>
          </w:tcPr>
          <w:p w14:paraId="69322D9F" w14:textId="77777777" w:rsidR="00964E76" w:rsidRDefault="00964E76">
            <w:pPr>
              <w:rPr>
                <w:sz w:val="1"/>
                <w:szCs w:val="1"/>
              </w:rPr>
            </w:pPr>
          </w:p>
        </w:tc>
      </w:tr>
      <w:tr w:rsidR="00964E76" w14:paraId="1B792E3D" w14:textId="77777777">
        <w:trPr>
          <w:trHeight w:val="103"/>
        </w:trPr>
        <w:tc>
          <w:tcPr>
            <w:tcW w:w="980" w:type="dxa"/>
            <w:tcBorders>
              <w:left w:val="single" w:sz="8" w:space="0" w:color="FBD4B4"/>
            </w:tcBorders>
            <w:vAlign w:val="bottom"/>
          </w:tcPr>
          <w:p w14:paraId="21BA2B60" w14:textId="77777777" w:rsidR="00964E76" w:rsidRDefault="00964E76">
            <w:pPr>
              <w:rPr>
                <w:sz w:val="8"/>
                <w:szCs w:val="8"/>
              </w:rPr>
            </w:pPr>
          </w:p>
        </w:tc>
        <w:tc>
          <w:tcPr>
            <w:tcW w:w="320" w:type="dxa"/>
            <w:vAlign w:val="bottom"/>
          </w:tcPr>
          <w:p w14:paraId="7E1EB7D2" w14:textId="77777777" w:rsidR="00964E76" w:rsidRDefault="00964E76">
            <w:pPr>
              <w:rPr>
                <w:sz w:val="8"/>
                <w:szCs w:val="8"/>
              </w:rPr>
            </w:pPr>
          </w:p>
        </w:tc>
        <w:tc>
          <w:tcPr>
            <w:tcW w:w="560" w:type="dxa"/>
            <w:vAlign w:val="bottom"/>
          </w:tcPr>
          <w:p w14:paraId="7B7EEB19" w14:textId="77777777" w:rsidR="00964E76" w:rsidRDefault="00964E76">
            <w:pPr>
              <w:rPr>
                <w:sz w:val="8"/>
                <w:szCs w:val="8"/>
              </w:rPr>
            </w:pPr>
          </w:p>
        </w:tc>
        <w:tc>
          <w:tcPr>
            <w:tcW w:w="3680" w:type="dxa"/>
            <w:gridSpan w:val="3"/>
            <w:vMerge w:val="restart"/>
            <w:vAlign w:val="bottom"/>
          </w:tcPr>
          <w:p w14:paraId="4F0E0901" w14:textId="77777777" w:rsidR="00964E76" w:rsidRDefault="008E4566">
            <w:pPr>
              <w:spacing w:line="206" w:lineRule="exact"/>
              <w:jc w:val="center"/>
              <w:rPr>
                <w:sz w:val="20"/>
                <w:szCs w:val="20"/>
              </w:rPr>
            </w:pPr>
            <w:r>
              <w:rPr>
                <w:rFonts w:eastAsia="Times New Roman"/>
                <w:i/>
                <w:iCs/>
                <w:w w:val="99"/>
                <w:sz w:val="18"/>
                <w:szCs w:val="18"/>
              </w:rPr>
              <w:t>Wskaźniki rezultatu dla celów szczegółowych</w:t>
            </w:r>
          </w:p>
        </w:tc>
        <w:tc>
          <w:tcPr>
            <w:tcW w:w="1660" w:type="dxa"/>
            <w:vAlign w:val="bottom"/>
          </w:tcPr>
          <w:p w14:paraId="687C4CFE" w14:textId="77777777" w:rsidR="00964E76" w:rsidRDefault="00964E76">
            <w:pPr>
              <w:rPr>
                <w:sz w:val="8"/>
                <w:szCs w:val="8"/>
              </w:rPr>
            </w:pPr>
          </w:p>
        </w:tc>
        <w:tc>
          <w:tcPr>
            <w:tcW w:w="180" w:type="dxa"/>
            <w:tcBorders>
              <w:right w:val="single" w:sz="8" w:space="0" w:color="FBD4B4"/>
            </w:tcBorders>
            <w:vAlign w:val="bottom"/>
          </w:tcPr>
          <w:p w14:paraId="03A2A01E" w14:textId="77777777" w:rsidR="00964E76" w:rsidRDefault="00964E76">
            <w:pPr>
              <w:rPr>
                <w:sz w:val="8"/>
                <w:szCs w:val="8"/>
              </w:rPr>
            </w:pPr>
          </w:p>
        </w:tc>
        <w:tc>
          <w:tcPr>
            <w:tcW w:w="1100" w:type="dxa"/>
            <w:vMerge/>
            <w:tcBorders>
              <w:right w:val="single" w:sz="8" w:space="0" w:color="FBD4B4"/>
            </w:tcBorders>
            <w:shd w:val="clear" w:color="auto" w:fill="FCF8DE"/>
            <w:vAlign w:val="bottom"/>
          </w:tcPr>
          <w:p w14:paraId="10E54B56" w14:textId="77777777" w:rsidR="00964E76" w:rsidRDefault="00964E76">
            <w:pPr>
              <w:rPr>
                <w:sz w:val="8"/>
                <w:szCs w:val="8"/>
              </w:rPr>
            </w:pPr>
          </w:p>
        </w:tc>
        <w:tc>
          <w:tcPr>
            <w:tcW w:w="40" w:type="dxa"/>
            <w:shd w:val="clear" w:color="auto" w:fill="FCF8DE"/>
            <w:vAlign w:val="bottom"/>
          </w:tcPr>
          <w:p w14:paraId="4787CAB4" w14:textId="77777777" w:rsidR="00964E76" w:rsidRDefault="00964E76">
            <w:pPr>
              <w:rPr>
                <w:sz w:val="8"/>
                <w:szCs w:val="8"/>
              </w:rPr>
            </w:pPr>
          </w:p>
        </w:tc>
        <w:tc>
          <w:tcPr>
            <w:tcW w:w="1040" w:type="dxa"/>
            <w:gridSpan w:val="3"/>
            <w:vMerge w:val="restart"/>
            <w:tcBorders>
              <w:right w:val="single" w:sz="8" w:space="0" w:color="FBD4B4"/>
            </w:tcBorders>
            <w:shd w:val="clear" w:color="auto" w:fill="FCF8DE"/>
            <w:vAlign w:val="bottom"/>
          </w:tcPr>
          <w:p w14:paraId="3F783887" w14:textId="77777777" w:rsidR="00964E76" w:rsidRDefault="008E4566">
            <w:pPr>
              <w:spacing w:line="206" w:lineRule="exact"/>
              <w:jc w:val="center"/>
              <w:rPr>
                <w:sz w:val="20"/>
                <w:szCs w:val="20"/>
              </w:rPr>
            </w:pPr>
            <w:r>
              <w:rPr>
                <w:rFonts w:eastAsia="Times New Roman"/>
                <w:sz w:val="18"/>
                <w:szCs w:val="18"/>
              </w:rPr>
              <w:t>początkowy</w:t>
            </w:r>
          </w:p>
        </w:tc>
        <w:tc>
          <w:tcPr>
            <w:tcW w:w="1160" w:type="dxa"/>
            <w:vMerge/>
            <w:tcBorders>
              <w:right w:val="single" w:sz="8" w:space="0" w:color="FBD4B4"/>
            </w:tcBorders>
            <w:shd w:val="clear" w:color="auto" w:fill="FCF8DE"/>
            <w:vAlign w:val="bottom"/>
          </w:tcPr>
          <w:p w14:paraId="021D646B" w14:textId="77777777" w:rsidR="00964E76" w:rsidRDefault="00964E76">
            <w:pPr>
              <w:rPr>
                <w:sz w:val="8"/>
                <w:szCs w:val="8"/>
              </w:rPr>
            </w:pPr>
          </w:p>
        </w:tc>
        <w:tc>
          <w:tcPr>
            <w:tcW w:w="600" w:type="dxa"/>
            <w:shd w:val="clear" w:color="auto" w:fill="FCF8DE"/>
            <w:vAlign w:val="bottom"/>
          </w:tcPr>
          <w:p w14:paraId="3CA21A63" w14:textId="77777777" w:rsidR="00964E76" w:rsidRDefault="00964E76">
            <w:pPr>
              <w:rPr>
                <w:sz w:val="8"/>
                <w:szCs w:val="8"/>
              </w:rPr>
            </w:pPr>
          </w:p>
        </w:tc>
        <w:tc>
          <w:tcPr>
            <w:tcW w:w="2880" w:type="dxa"/>
            <w:gridSpan w:val="2"/>
            <w:vMerge w:val="restart"/>
            <w:shd w:val="clear" w:color="auto" w:fill="FCF8DE"/>
            <w:vAlign w:val="bottom"/>
          </w:tcPr>
          <w:p w14:paraId="31DB26AE" w14:textId="77777777" w:rsidR="00964E76" w:rsidRDefault="008E4566">
            <w:pPr>
              <w:spacing w:line="206" w:lineRule="exact"/>
              <w:ind w:right="530"/>
              <w:jc w:val="center"/>
              <w:rPr>
                <w:sz w:val="20"/>
                <w:szCs w:val="20"/>
              </w:rPr>
            </w:pPr>
            <w:r>
              <w:rPr>
                <w:rFonts w:eastAsia="Times New Roman"/>
                <w:i/>
                <w:iCs/>
                <w:w w:val="99"/>
                <w:sz w:val="18"/>
                <w:szCs w:val="18"/>
              </w:rPr>
              <w:t>Źródło danych/sposób pomiaru</w:t>
            </w:r>
          </w:p>
        </w:tc>
        <w:tc>
          <w:tcPr>
            <w:tcW w:w="40" w:type="dxa"/>
            <w:tcBorders>
              <w:right w:val="single" w:sz="8" w:space="0" w:color="FBD4B4"/>
            </w:tcBorders>
            <w:vAlign w:val="bottom"/>
          </w:tcPr>
          <w:p w14:paraId="3F679C1B" w14:textId="77777777" w:rsidR="00964E76" w:rsidRDefault="00964E76">
            <w:pPr>
              <w:rPr>
                <w:sz w:val="8"/>
                <w:szCs w:val="8"/>
              </w:rPr>
            </w:pPr>
          </w:p>
        </w:tc>
        <w:tc>
          <w:tcPr>
            <w:tcW w:w="0" w:type="dxa"/>
            <w:vAlign w:val="bottom"/>
          </w:tcPr>
          <w:p w14:paraId="04DC88CF" w14:textId="77777777" w:rsidR="00964E76" w:rsidRDefault="00964E76">
            <w:pPr>
              <w:rPr>
                <w:sz w:val="1"/>
                <w:szCs w:val="1"/>
              </w:rPr>
            </w:pPr>
          </w:p>
        </w:tc>
      </w:tr>
      <w:tr w:rsidR="00964E76" w14:paraId="3A1226FE" w14:textId="77777777">
        <w:trPr>
          <w:trHeight w:val="103"/>
        </w:trPr>
        <w:tc>
          <w:tcPr>
            <w:tcW w:w="980" w:type="dxa"/>
            <w:tcBorders>
              <w:left w:val="single" w:sz="8" w:space="0" w:color="FBD4B4"/>
            </w:tcBorders>
            <w:vAlign w:val="bottom"/>
          </w:tcPr>
          <w:p w14:paraId="12EFA71D" w14:textId="77777777" w:rsidR="00964E76" w:rsidRDefault="00964E76">
            <w:pPr>
              <w:rPr>
                <w:sz w:val="8"/>
                <w:szCs w:val="8"/>
              </w:rPr>
            </w:pPr>
          </w:p>
        </w:tc>
        <w:tc>
          <w:tcPr>
            <w:tcW w:w="320" w:type="dxa"/>
            <w:vAlign w:val="bottom"/>
          </w:tcPr>
          <w:p w14:paraId="0EEACBEB" w14:textId="77777777" w:rsidR="00964E76" w:rsidRDefault="00964E76">
            <w:pPr>
              <w:rPr>
                <w:sz w:val="8"/>
                <w:szCs w:val="8"/>
              </w:rPr>
            </w:pPr>
          </w:p>
        </w:tc>
        <w:tc>
          <w:tcPr>
            <w:tcW w:w="560" w:type="dxa"/>
            <w:vAlign w:val="bottom"/>
          </w:tcPr>
          <w:p w14:paraId="609DBBAE" w14:textId="77777777" w:rsidR="00964E76" w:rsidRDefault="00964E76">
            <w:pPr>
              <w:rPr>
                <w:sz w:val="8"/>
                <w:szCs w:val="8"/>
              </w:rPr>
            </w:pPr>
          </w:p>
        </w:tc>
        <w:tc>
          <w:tcPr>
            <w:tcW w:w="3680" w:type="dxa"/>
            <w:gridSpan w:val="3"/>
            <w:vMerge/>
            <w:vAlign w:val="bottom"/>
          </w:tcPr>
          <w:p w14:paraId="1E35DCBA" w14:textId="77777777" w:rsidR="00964E76" w:rsidRDefault="00964E76">
            <w:pPr>
              <w:rPr>
                <w:sz w:val="8"/>
                <w:szCs w:val="8"/>
              </w:rPr>
            </w:pPr>
          </w:p>
        </w:tc>
        <w:tc>
          <w:tcPr>
            <w:tcW w:w="1660" w:type="dxa"/>
            <w:vAlign w:val="bottom"/>
          </w:tcPr>
          <w:p w14:paraId="13618F3C" w14:textId="77777777" w:rsidR="00964E76" w:rsidRDefault="00964E76">
            <w:pPr>
              <w:rPr>
                <w:sz w:val="8"/>
                <w:szCs w:val="8"/>
              </w:rPr>
            </w:pPr>
          </w:p>
        </w:tc>
        <w:tc>
          <w:tcPr>
            <w:tcW w:w="180" w:type="dxa"/>
            <w:tcBorders>
              <w:right w:val="single" w:sz="8" w:space="0" w:color="FBD4B4"/>
            </w:tcBorders>
            <w:vAlign w:val="bottom"/>
          </w:tcPr>
          <w:p w14:paraId="20C0A519" w14:textId="77777777" w:rsidR="00964E76" w:rsidRDefault="00964E76">
            <w:pPr>
              <w:rPr>
                <w:sz w:val="8"/>
                <w:szCs w:val="8"/>
              </w:rPr>
            </w:pPr>
          </w:p>
        </w:tc>
        <w:tc>
          <w:tcPr>
            <w:tcW w:w="1100" w:type="dxa"/>
            <w:vMerge w:val="restart"/>
            <w:tcBorders>
              <w:right w:val="single" w:sz="8" w:space="0" w:color="FBD4B4"/>
            </w:tcBorders>
            <w:shd w:val="clear" w:color="auto" w:fill="FCF8DE"/>
            <w:vAlign w:val="bottom"/>
          </w:tcPr>
          <w:p w14:paraId="198A81AE" w14:textId="77777777" w:rsidR="00964E76" w:rsidRDefault="008E4566">
            <w:pPr>
              <w:spacing w:line="206" w:lineRule="exact"/>
              <w:jc w:val="center"/>
              <w:rPr>
                <w:sz w:val="20"/>
                <w:szCs w:val="20"/>
              </w:rPr>
            </w:pPr>
            <w:r>
              <w:rPr>
                <w:rFonts w:eastAsia="Times New Roman"/>
                <w:i/>
                <w:iCs/>
                <w:w w:val="99"/>
                <w:sz w:val="18"/>
                <w:szCs w:val="18"/>
              </w:rPr>
              <w:t>miary</w:t>
            </w:r>
          </w:p>
        </w:tc>
        <w:tc>
          <w:tcPr>
            <w:tcW w:w="40" w:type="dxa"/>
            <w:shd w:val="clear" w:color="auto" w:fill="FCF8DE"/>
            <w:vAlign w:val="bottom"/>
          </w:tcPr>
          <w:p w14:paraId="719DC2A1" w14:textId="77777777" w:rsidR="00964E76" w:rsidRDefault="00964E76">
            <w:pPr>
              <w:rPr>
                <w:sz w:val="8"/>
                <w:szCs w:val="8"/>
              </w:rPr>
            </w:pPr>
          </w:p>
        </w:tc>
        <w:tc>
          <w:tcPr>
            <w:tcW w:w="1040" w:type="dxa"/>
            <w:gridSpan w:val="3"/>
            <w:vMerge/>
            <w:tcBorders>
              <w:right w:val="single" w:sz="8" w:space="0" w:color="FBD4B4"/>
            </w:tcBorders>
            <w:shd w:val="clear" w:color="auto" w:fill="FCF8DE"/>
            <w:vAlign w:val="bottom"/>
          </w:tcPr>
          <w:p w14:paraId="4C409333" w14:textId="77777777" w:rsidR="00964E76" w:rsidRDefault="00964E76">
            <w:pPr>
              <w:rPr>
                <w:sz w:val="8"/>
                <w:szCs w:val="8"/>
              </w:rPr>
            </w:pPr>
          </w:p>
        </w:tc>
        <w:tc>
          <w:tcPr>
            <w:tcW w:w="1160" w:type="dxa"/>
            <w:vMerge w:val="restart"/>
            <w:tcBorders>
              <w:right w:val="single" w:sz="8" w:space="0" w:color="FBD4B4"/>
            </w:tcBorders>
            <w:shd w:val="clear" w:color="auto" w:fill="FCF8DE"/>
            <w:vAlign w:val="bottom"/>
          </w:tcPr>
          <w:p w14:paraId="645BD6FA" w14:textId="77777777" w:rsidR="00964E76" w:rsidRDefault="008E4566">
            <w:pPr>
              <w:spacing w:line="206" w:lineRule="exact"/>
              <w:jc w:val="center"/>
              <w:rPr>
                <w:sz w:val="20"/>
                <w:szCs w:val="20"/>
              </w:rPr>
            </w:pPr>
            <w:r>
              <w:rPr>
                <w:rFonts w:eastAsia="Times New Roman"/>
                <w:w w:val="99"/>
                <w:sz w:val="18"/>
                <w:szCs w:val="18"/>
              </w:rPr>
              <w:t>rok</w:t>
            </w:r>
          </w:p>
        </w:tc>
        <w:tc>
          <w:tcPr>
            <w:tcW w:w="600" w:type="dxa"/>
            <w:shd w:val="clear" w:color="auto" w:fill="FCF8DE"/>
            <w:vAlign w:val="bottom"/>
          </w:tcPr>
          <w:p w14:paraId="325331A7" w14:textId="77777777" w:rsidR="00964E76" w:rsidRDefault="00964E76">
            <w:pPr>
              <w:rPr>
                <w:sz w:val="8"/>
                <w:szCs w:val="8"/>
              </w:rPr>
            </w:pPr>
          </w:p>
        </w:tc>
        <w:tc>
          <w:tcPr>
            <w:tcW w:w="2880" w:type="dxa"/>
            <w:gridSpan w:val="2"/>
            <w:vMerge/>
            <w:shd w:val="clear" w:color="auto" w:fill="FCF8DE"/>
            <w:vAlign w:val="bottom"/>
          </w:tcPr>
          <w:p w14:paraId="3CA49EAC" w14:textId="77777777" w:rsidR="00964E76" w:rsidRDefault="00964E76">
            <w:pPr>
              <w:rPr>
                <w:sz w:val="8"/>
                <w:szCs w:val="8"/>
              </w:rPr>
            </w:pPr>
          </w:p>
        </w:tc>
        <w:tc>
          <w:tcPr>
            <w:tcW w:w="40" w:type="dxa"/>
            <w:tcBorders>
              <w:right w:val="single" w:sz="8" w:space="0" w:color="FBD4B4"/>
            </w:tcBorders>
            <w:vAlign w:val="bottom"/>
          </w:tcPr>
          <w:p w14:paraId="1267FF82" w14:textId="77777777" w:rsidR="00964E76" w:rsidRDefault="00964E76">
            <w:pPr>
              <w:rPr>
                <w:sz w:val="8"/>
                <w:szCs w:val="8"/>
              </w:rPr>
            </w:pPr>
          </w:p>
        </w:tc>
        <w:tc>
          <w:tcPr>
            <w:tcW w:w="0" w:type="dxa"/>
            <w:vAlign w:val="bottom"/>
          </w:tcPr>
          <w:p w14:paraId="3AC1DB98" w14:textId="77777777" w:rsidR="00964E76" w:rsidRDefault="00964E76">
            <w:pPr>
              <w:rPr>
                <w:sz w:val="1"/>
                <w:szCs w:val="1"/>
              </w:rPr>
            </w:pPr>
          </w:p>
        </w:tc>
      </w:tr>
      <w:tr w:rsidR="00964E76" w14:paraId="1902A2A7" w14:textId="77777777">
        <w:trPr>
          <w:trHeight w:val="103"/>
        </w:trPr>
        <w:tc>
          <w:tcPr>
            <w:tcW w:w="980" w:type="dxa"/>
            <w:tcBorders>
              <w:left w:val="single" w:sz="8" w:space="0" w:color="FBD4B4"/>
            </w:tcBorders>
            <w:vAlign w:val="bottom"/>
          </w:tcPr>
          <w:p w14:paraId="656EB0C4" w14:textId="77777777" w:rsidR="00964E76" w:rsidRDefault="00964E76">
            <w:pPr>
              <w:rPr>
                <w:sz w:val="8"/>
                <w:szCs w:val="8"/>
              </w:rPr>
            </w:pPr>
          </w:p>
        </w:tc>
        <w:tc>
          <w:tcPr>
            <w:tcW w:w="320" w:type="dxa"/>
            <w:vAlign w:val="bottom"/>
          </w:tcPr>
          <w:p w14:paraId="62804EE1" w14:textId="77777777" w:rsidR="00964E76" w:rsidRDefault="00964E76">
            <w:pPr>
              <w:rPr>
                <w:sz w:val="8"/>
                <w:szCs w:val="8"/>
              </w:rPr>
            </w:pPr>
          </w:p>
        </w:tc>
        <w:tc>
          <w:tcPr>
            <w:tcW w:w="560" w:type="dxa"/>
            <w:vAlign w:val="bottom"/>
          </w:tcPr>
          <w:p w14:paraId="6F5EFB5B" w14:textId="77777777" w:rsidR="00964E76" w:rsidRDefault="00964E76">
            <w:pPr>
              <w:rPr>
                <w:sz w:val="8"/>
                <w:szCs w:val="8"/>
              </w:rPr>
            </w:pPr>
          </w:p>
        </w:tc>
        <w:tc>
          <w:tcPr>
            <w:tcW w:w="2220" w:type="dxa"/>
            <w:vAlign w:val="bottom"/>
          </w:tcPr>
          <w:p w14:paraId="29DDC84C" w14:textId="77777777" w:rsidR="00964E76" w:rsidRDefault="00964E76">
            <w:pPr>
              <w:rPr>
                <w:sz w:val="8"/>
                <w:szCs w:val="8"/>
              </w:rPr>
            </w:pPr>
          </w:p>
        </w:tc>
        <w:tc>
          <w:tcPr>
            <w:tcW w:w="1040" w:type="dxa"/>
            <w:vAlign w:val="bottom"/>
          </w:tcPr>
          <w:p w14:paraId="3C59D75D" w14:textId="77777777" w:rsidR="00964E76" w:rsidRDefault="00964E76">
            <w:pPr>
              <w:rPr>
                <w:sz w:val="8"/>
                <w:szCs w:val="8"/>
              </w:rPr>
            </w:pPr>
          </w:p>
        </w:tc>
        <w:tc>
          <w:tcPr>
            <w:tcW w:w="420" w:type="dxa"/>
            <w:vAlign w:val="bottom"/>
          </w:tcPr>
          <w:p w14:paraId="5DA7D6C3" w14:textId="77777777" w:rsidR="00964E76" w:rsidRDefault="00964E76">
            <w:pPr>
              <w:rPr>
                <w:sz w:val="8"/>
                <w:szCs w:val="8"/>
              </w:rPr>
            </w:pPr>
          </w:p>
        </w:tc>
        <w:tc>
          <w:tcPr>
            <w:tcW w:w="1660" w:type="dxa"/>
            <w:vAlign w:val="bottom"/>
          </w:tcPr>
          <w:p w14:paraId="0AE6D7BA" w14:textId="77777777" w:rsidR="00964E76" w:rsidRDefault="00964E76">
            <w:pPr>
              <w:rPr>
                <w:sz w:val="8"/>
                <w:szCs w:val="8"/>
              </w:rPr>
            </w:pPr>
          </w:p>
        </w:tc>
        <w:tc>
          <w:tcPr>
            <w:tcW w:w="180" w:type="dxa"/>
            <w:tcBorders>
              <w:right w:val="single" w:sz="8" w:space="0" w:color="FBD4B4"/>
            </w:tcBorders>
            <w:vAlign w:val="bottom"/>
          </w:tcPr>
          <w:p w14:paraId="54EEA8BA" w14:textId="77777777" w:rsidR="00964E76" w:rsidRDefault="00964E76">
            <w:pPr>
              <w:rPr>
                <w:sz w:val="8"/>
                <w:szCs w:val="8"/>
              </w:rPr>
            </w:pPr>
          </w:p>
        </w:tc>
        <w:tc>
          <w:tcPr>
            <w:tcW w:w="1100" w:type="dxa"/>
            <w:vMerge/>
            <w:tcBorders>
              <w:right w:val="single" w:sz="8" w:space="0" w:color="FBD4B4"/>
            </w:tcBorders>
            <w:shd w:val="clear" w:color="auto" w:fill="FCF8DE"/>
            <w:vAlign w:val="bottom"/>
          </w:tcPr>
          <w:p w14:paraId="62CBBD36" w14:textId="77777777" w:rsidR="00964E76" w:rsidRDefault="00964E76">
            <w:pPr>
              <w:rPr>
                <w:sz w:val="8"/>
                <w:szCs w:val="8"/>
              </w:rPr>
            </w:pPr>
          </w:p>
        </w:tc>
        <w:tc>
          <w:tcPr>
            <w:tcW w:w="40" w:type="dxa"/>
            <w:shd w:val="clear" w:color="auto" w:fill="FCF8DE"/>
            <w:vAlign w:val="bottom"/>
          </w:tcPr>
          <w:p w14:paraId="3D26B20F" w14:textId="77777777" w:rsidR="00964E76" w:rsidRDefault="00964E76">
            <w:pPr>
              <w:rPr>
                <w:sz w:val="8"/>
                <w:szCs w:val="8"/>
              </w:rPr>
            </w:pPr>
          </w:p>
        </w:tc>
        <w:tc>
          <w:tcPr>
            <w:tcW w:w="140" w:type="dxa"/>
            <w:tcBorders>
              <w:right w:val="single" w:sz="8" w:space="0" w:color="FCF8DE"/>
            </w:tcBorders>
            <w:shd w:val="clear" w:color="auto" w:fill="FCF8DE"/>
            <w:vAlign w:val="bottom"/>
          </w:tcPr>
          <w:p w14:paraId="1089C371" w14:textId="77777777" w:rsidR="00964E76" w:rsidRDefault="00964E76">
            <w:pPr>
              <w:rPr>
                <w:sz w:val="8"/>
                <w:szCs w:val="8"/>
              </w:rPr>
            </w:pPr>
          </w:p>
        </w:tc>
        <w:tc>
          <w:tcPr>
            <w:tcW w:w="120" w:type="dxa"/>
            <w:shd w:val="clear" w:color="auto" w:fill="FCF8DE"/>
            <w:vAlign w:val="bottom"/>
          </w:tcPr>
          <w:p w14:paraId="101B7F4D" w14:textId="77777777" w:rsidR="00964E76" w:rsidRDefault="00964E76">
            <w:pPr>
              <w:rPr>
                <w:sz w:val="8"/>
                <w:szCs w:val="8"/>
              </w:rPr>
            </w:pPr>
          </w:p>
        </w:tc>
        <w:tc>
          <w:tcPr>
            <w:tcW w:w="780" w:type="dxa"/>
            <w:vMerge w:val="restart"/>
            <w:tcBorders>
              <w:right w:val="single" w:sz="8" w:space="0" w:color="FBD4B4"/>
            </w:tcBorders>
            <w:shd w:val="clear" w:color="auto" w:fill="FCF8DE"/>
            <w:vAlign w:val="bottom"/>
          </w:tcPr>
          <w:p w14:paraId="09EF57C3" w14:textId="77777777" w:rsidR="00964E76" w:rsidRDefault="008E4566">
            <w:pPr>
              <w:spacing w:line="206" w:lineRule="exact"/>
              <w:ind w:right="250"/>
              <w:jc w:val="center"/>
              <w:rPr>
                <w:sz w:val="20"/>
                <w:szCs w:val="20"/>
              </w:rPr>
            </w:pPr>
            <w:r>
              <w:rPr>
                <w:rFonts w:eastAsia="Times New Roman"/>
                <w:w w:val="99"/>
                <w:sz w:val="18"/>
                <w:szCs w:val="18"/>
              </w:rPr>
              <w:t>rok</w:t>
            </w:r>
          </w:p>
        </w:tc>
        <w:tc>
          <w:tcPr>
            <w:tcW w:w="1160" w:type="dxa"/>
            <w:vMerge/>
            <w:tcBorders>
              <w:right w:val="single" w:sz="8" w:space="0" w:color="FBD4B4"/>
            </w:tcBorders>
            <w:shd w:val="clear" w:color="auto" w:fill="FCF8DE"/>
            <w:vAlign w:val="bottom"/>
          </w:tcPr>
          <w:p w14:paraId="3E067C74" w14:textId="77777777" w:rsidR="00964E76" w:rsidRDefault="00964E76">
            <w:pPr>
              <w:rPr>
                <w:sz w:val="8"/>
                <w:szCs w:val="8"/>
              </w:rPr>
            </w:pPr>
          </w:p>
        </w:tc>
        <w:tc>
          <w:tcPr>
            <w:tcW w:w="600" w:type="dxa"/>
            <w:shd w:val="clear" w:color="auto" w:fill="FCF8DE"/>
            <w:vAlign w:val="bottom"/>
          </w:tcPr>
          <w:p w14:paraId="19E132DA" w14:textId="77777777" w:rsidR="00964E76" w:rsidRDefault="00964E76">
            <w:pPr>
              <w:rPr>
                <w:sz w:val="8"/>
                <w:szCs w:val="8"/>
              </w:rPr>
            </w:pPr>
          </w:p>
        </w:tc>
        <w:tc>
          <w:tcPr>
            <w:tcW w:w="460" w:type="dxa"/>
            <w:tcBorders>
              <w:right w:val="single" w:sz="8" w:space="0" w:color="FCF8DE"/>
            </w:tcBorders>
            <w:shd w:val="clear" w:color="auto" w:fill="FCF8DE"/>
            <w:vAlign w:val="bottom"/>
          </w:tcPr>
          <w:p w14:paraId="6F689E53" w14:textId="77777777" w:rsidR="00964E76" w:rsidRDefault="00964E76">
            <w:pPr>
              <w:rPr>
                <w:sz w:val="8"/>
                <w:szCs w:val="8"/>
              </w:rPr>
            </w:pPr>
          </w:p>
        </w:tc>
        <w:tc>
          <w:tcPr>
            <w:tcW w:w="2420" w:type="dxa"/>
            <w:shd w:val="clear" w:color="auto" w:fill="FCF8DE"/>
            <w:vAlign w:val="bottom"/>
          </w:tcPr>
          <w:p w14:paraId="1B8EBAC9" w14:textId="77777777" w:rsidR="00964E76" w:rsidRDefault="00964E76">
            <w:pPr>
              <w:rPr>
                <w:sz w:val="8"/>
                <w:szCs w:val="8"/>
              </w:rPr>
            </w:pPr>
          </w:p>
        </w:tc>
        <w:tc>
          <w:tcPr>
            <w:tcW w:w="40" w:type="dxa"/>
            <w:tcBorders>
              <w:right w:val="single" w:sz="8" w:space="0" w:color="FBD4B4"/>
            </w:tcBorders>
            <w:vAlign w:val="bottom"/>
          </w:tcPr>
          <w:p w14:paraId="4DA06266" w14:textId="77777777" w:rsidR="00964E76" w:rsidRDefault="00964E76">
            <w:pPr>
              <w:rPr>
                <w:sz w:val="8"/>
                <w:szCs w:val="8"/>
              </w:rPr>
            </w:pPr>
          </w:p>
        </w:tc>
        <w:tc>
          <w:tcPr>
            <w:tcW w:w="0" w:type="dxa"/>
            <w:vAlign w:val="bottom"/>
          </w:tcPr>
          <w:p w14:paraId="1CEBB16F" w14:textId="77777777" w:rsidR="00964E76" w:rsidRDefault="00964E76">
            <w:pPr>
              <w:rPr>
                <w:sz w:val="1"/>
                <w:szCs w:val="1"/>
              </w:rPr>
            </w:pPr>
          </w:p>
        </w:tc>
      </w:tr>
      <w:tr w:rsidR="00964E76" w14:paraId="5AC660DE" w14:textId="77777777">
        <w:trPr>
          <w:trHeight w:val="103"/>
        </w:trPr>
        <w:tc>
          <w:tcPr>
            <w:tcW w:w="980" w:type="dxa"/>
            <w:tcBorders>
              <w:left w:val="single" w:sz="8" w:space="0" w:color="FBD4B4"/>
            </w:tcBorders>
            <w:vAlign w:val="bottom"/>
          </w:tcPr>
          <w:p w14:paraId="1526A468" w14:textId="77777777" w:rsidR="00964E76" w:rsidRDefault="00964E76">
            <w:pPr>
              <w:rPr>
                <w:sz w:val="8"/>
                <w:szCs w:val="8"/>
              </w:rPr>
            </w:pPr>
          </w:p>
        </w:tc>
        <w:tc>
          <w:tcPr>
            <w:tcW w:w="320" w:type="dxa"/>
            <w:vAlign w:val="bottom"/>
          </w:tcPr>
          <w:p w14:paraId="067DE50E" w14:textId="77777777" w:rsidR="00964E76" w:rsidRDefault="00964E76">
            <w:pPr>
              <w:rPr>
                <w:sz w:val="8"/>
                <w:szCs w:val="8"/>
              </w:rPr>
            </w:pPr>
          </w:p>
        </w:tc>
        <w:tc>
          <w:tcPr>
            <w:tcW w:w="560" w:type="dxa"/>
            <w:vAlign w:val="bottom"/>
          </w:tcPr>
          <w:p w14:paraId="26C8F133" w14:textId="77777777" w:rsidR="00964E76" w:rsidRDefault="00964E76">
            <w:pPr>
              <w:rPr>
                <w:sz w:val="8"/>
                <w:szCs w:val="8"/>
              </w:rPr>
            </w:pPr>
          </w:p>
        </w:tc>
        <w:tc>
          <w:tcPr>
            <w:tcW w:w="2220" w:type="dxa"/>
            <w:vAlign w:val="bottom"/>
          </w:tcPr>
          <w:p w14:paraId="05DA0454" w14:textId="77777777" w:rsidR="00964E76" w:rsidRDefault="00964E76">
            <w:pPr>
              <w:rPr>
                <w:sz w:val="8"/>
                <w:szCs w:val="8"/>
              </w:rPr>
            </w:pPr>
          </w:p>
        </w:tc>
        <w:tc>
          <w:tcPr>
            <w:tcW w:w="1040" w:type="dxa"/>
            <w:vAlign w:val="bottom"/>
          </w:tcPr>
          <w:p w14:paraId="17E4B2FB" w14:textId="77777777" w:rsidR="00964E76" w:rsidRDefault="00964E76">
            <w:pPr>
              <w:rPr>
                <w:sz w:val="8"/>
                <w:szCs w:val="8"/>
              </w:rPr>
            </w:pPr>
          </w:p>
        </w:tc>
        <w:tc>
          <w:tcPr>
            <w:tcW w:w="420" w:type="dxa"/>
            <w:vAlign w:val="bottom"/>
          </w:tcPr>
          <w:p w14:paraId="3BB2FDF5" w14:textId="77777777" w:rsidR="00964E76" w:rsidRDefault="00964E76">
            <w:pPr>
              <w:rPr>
                <w:sz w:val="8"/>
                <w:szCs w:val="8"/>
              </w:rPr>
            </w:pPr>
          </w:p>
        </w:tc>
        <w:tc>
          <w:tcPr>
            <w:tcW w:w="1660" w:type="dxa"/>
            <w:vAlign w:val="bottom"/>
          </w:tcPr>
          <w:p w14:paraId="5CC57160" w14:textId="77777777" w:rsidR="00964E76" w:rsidRDefault="00964E76">
            <w:pPr>
              <w:rPr>
                <w:sz w:val="8"/>
                <w:szCs w:val="8"/>
              </w:rPr>
            </w:pPr>
          </w:p>
        </w:tc>
        <w:tc>
          <w:tcPr>
            <w:tcW w:w="180" w:type="dxa"/>
            <w:tcBorders>
              <w:right w:val="single" w:sz="8" w:space="0" w:color="FBD4B4"/>
            </w:tcBorders>
            <w:vAlign w:val="bottom"/>
          </w:tcPr>
          <w:p w14:paraId="1D9B53C2" w14:textId="77777777" w:rsidR="00964E76" w:rsidRDefault="00964E76">
            <w:pPr>
              <w:rPr>
                <w:sz w:val="8"/>
                <w:szCs w:val="8"/>
              </w:rPr>
            </w:pPr>
          </w:p>
        </w:tc>
        <w:tc>
          <w:tcPr>
            <w:tcW w:w="1100" w:type="dxa"/>
            <w:tcBorders>
              <w:right w:val="single" w:sz="8" w:space="0" w:color="FBD4B4"/>
            </w:tcBorders>
            <w:shd w:val="clear" w:color="auto" w:fill="FCF8DE"/>
            <w:vAlign w:val="bottom"/>
          </w:tcPr>
          <w:p w14:paraId="6AE8F1D2" w14:textId="77777777" w:rsidR="00964E76" w:rsidRDefault="00964E76">
            <w:pPr>
              <w:rPr>
                <w:sz w:val="8"/>
                <w:szCs w:val="8"/>
              </w:rPr>
            </w:pPr>
          </w:p>
        </w:tc>
        <w:tc>
          <w:tcPr>
            <w:tcW w:w="40" w:type="dxa"/>
            <w:shd w:val="clear" w:color="auto" w:fill="FCF8DE"/>
            <w:vAlign w:val="bottom"/>
          </w:tcPr>
          <w:p w14:paraId="0591F5E9" w14:textId="77777777" w:rsidR="00964E76" w:rsidRDefault="00964E76">
            <w:pPr>
              <w:rPr>
                <w:sz w:val="8"/>
                <w:szCs w:val="8"/>
              </w:rPr>
            </w:pPr>
          </w:p>
        </w:tc>
        <w:tc>
          <w:tcPr>
            <w:tcW w:w="140" w:type="dxa"/>
            <w:tcBorders>
              <w:right w:val="single" w:sz="8" w:space="0" w:color="FCF8DE"/>
            </w:tcBorders>
            <w:shd w:val="clear" w:color="auto" w:fill="FCF8DE"/>
            <w:vAlign w:val="bottom"/>
          </w:tcPr>
          <w:p w14:paraId="4B939F6B" w14:textId="77777777" w:rsidR="00964E76" w:rsidRDefault="00964E76">
            <w:pPr>
              <w:rPr>
                <w:sz w:val="8"/>
                <w:szCs w:val="8"/>
              </w:rPr>
            </w:pPr>
          </w:p>
        </w:tc>
        <w:tc>
          <w:tcPr>
            <w:tcW w:w="120" w:type="dxa"/>
            <w:shd w:val="clear" w:color="auto" w:fill="FCF8DE"/>
            <w:vAlign w:val="bottom"/>
          </w:tcPr>
          <w:p w14:paraId="7957B96A" w14:textId="77777777" w:rsidR="00964E76" w:rsidRDefault="00964E76">
            <w:pPr>
              <w:rPr>
                <w:sz w:val="8"/>
                <w:szCs w:val="8"/>
              </w:rPr>
            </w:pPr>
          </w:p>
        </w:tc>
        <w:tc>
          <w:tcPr>
            <w:tcW w:w="780" w:type="dxa"/>
            <w:vMerge/>
            <w:tcBorders>
              <w:right w:val="single" w:sz="8" w:space="0" w:color="FBD4B4"/>
            </w:tcBorders>
            <w:shd w:val="clear" w:color="auto" w:fill="FCF8DE"/>
            <w:vAlign w:val="bottom"/>
          </w:tcPr>
          <w:p w14:paraId="357106C7" w14:textId="77777777" w:rsidR="00964E76" w:rsidRDefault="00964E76">
            <w:pPr>
              <w:rPr>
                <w:sz w:val="8"/>
                <w:szCs w:val="8"/>
              </w:rPr>
            </w:pPr>
          </w:p>
        </w:tc>
        <w:tc>
          <w:tcPr>
            <w:tcW w:w="1160" w:type="dxa"/>
            <w:tcBorders>
              <w:right w:val="single" w:sz="8" w:space="0" w:color="FBD4B4"/>
            </w:tcBorders>
            <w:shd w:val="clear" w:color="auto" w:fill="FCF8DE"/>
            <w:vAlign w:val="bottom"/>
          </w:tcPr>
          <w:p w14:paraId="4C1DD017" w14:textId="77777777" w:rsidR="00964E76" w:rsidRDefault="00964E76">
            <w:pPr>
              <w:rPr>
                <w:sz w:val="8"/>
                <w:szCs w:val="8"/>
              </w:rPr>
            </w:pPr>
          </w:p>
        </w:tc>
        <w:tc>
          <w:tcPr>
            <w:tcW w:w="600" w:type="dxa"/>
            <w:shd w:val="clear" w:color="auto" w:fill="FCF8DE"/>
            <w:vAlign w:val="bottom"/>
          </w:tcPr>
          <w:p w14:paraId="2EC4ED5B" w14:textId="77777777" w:rsidR="00964E76" w:rsidRDefault="00964E76">
            <w:pPr>
              <w:rPr>
                <w:sz w:val="8"/>
                <w:szCs w:val="8"/>
              </w:rPr>
            </w:pPr>
          </w:p>
        </w:tc>
        <w:tc>
          <w:tcPr>
            <w:tcW w:w="460" w:type="dxa"/>
            <w:tcBorders>
              <w:right w:val="single" w:sz="8" w:space="0" w:color="FCF8DE"/>
            </w:tcBorders>
            <w:shd w:val="clear" w:color="auto" w:fill="FCF8DE"/>
            <w:vAlign w:val="bottom"/>
          </w:tcPr>
          <w:p w14:paraId="53D27E38" w14:textId="77777777" w:rsidR="00964E76" w:rsidRDefault="00964E76">
            <w:pPr>
              <w:rPr>
                <w:sz w:val="8"/>
                <w:szCs w:val="8"/>
              </w:rPr>
            </w:pPr>
          </w:p>
        </w:tc>
        <w:tc>
          <w:tcPr>
            <w:tcW w:w="2420" w:type="dxa"/>
            <w:shd w:val="clear" w:color="auto" w:fill="FCF8DE"/>
            <w:vAlign w:val="bottom"/>
          </w:tcPr>
          <w:p w14:paraId="4D411318" w14:textId="77777777" w:rsidR="00964E76" w:rsidRDefault="00964E76">
            <w:pPr>
              <w:rPr>
                <w:sz w:val="8"/>
                <w:szCs w:val="8"/>
              </w:rPr>
            </w:pPr>
          </w:p>
        </w:tc>
        <w:tc>
          <w:tcPr>
            <w:tcW w:w="40" w:type="dxa"/>
            <w:tcBorders>
              <w:right w:val="single" w:sz="8" w:space="0" w:color="FBD4B4"/>
            </w:tcBorders>
            <w:vAlign w:val="bottom"/>
          </w:tcPr>
          <w:p w14:paraId="54865702" w14:textId="77777777" w:rsidR="00964E76" w:rsidRDefault="00964E76">
            <w:pPr>
              <w:rPr>
                <w:sz w:val="8"/>
                <w:szCs w:val="8"/>
              </w:rPr>
            </w:pPr>
          </w:p>
        </w:tc>
        <w:tc>
          <w:tcPr>
            <w:tcW w:w="0" w:type="dxa"/>
            <w:vAlign w:val="bottom"/>
          </w:tcPr>
          <w:p w14:paraId="40C4D905" w14:textId="77777777" w:rsidR="00964E76" w:rsidRDefault="00964E76">
            <w:pPr>
              <w:rPr>
                <w:sz w:val="1"/>
                <w:szCs w:val="1"/>
              </w:rPr>
            </w:pPr>
          </w:p>
        </w:tc>
      </w:tr>
      <w:tr w:rsidR="00964E76" w14:paraId="1AECCC25" w14:textId="77777777">
        <w:trPr>
          <w:trHeight w:val="68"/>
        </w:trPr>
        <w:tc>
          <w:tcPr>
            <w:tcW w:w="980" w:type="dxa"/>
            <w:tcBorders>
              <w:left w:val="single" w:sz="8" w:space="0" w:color="FBD4B4"/>
              <w:bottom w:val="single" w:sz="8" w:space="0" w:color="FBD4B4"/>
            </w:tcBorders>
            <w:vAlign w:val="bottom"/>
          </w:tcPr>
          <w:p w14:paraId="077F0C81" w14:textId="77777777" w:rsidR="00964E76" w:rsidRDefault="00964E76">
            <w:pPr>
              <w:rPr>
                <w:sz w:val="5"/>
                <w:szCs w:val="5"/>
              </w:rPr>
            </w:pPr>
          </w:p>
        </w:tc>
        <w:tc>
          <w:tcPr>
            <w:tcW w:w="320" w:type="dxa"/>
            <w:tcBorders>
              <w:bottom w:val="single" w:sz="8" w:space="0" w:color="FBD4B4"/>
            </w:tcBorders>
            <w:vAlign w:val="bottom"/>
          </w:tcPr>
          <w:p w14:paraId="300F5AE6" w14:textId="77777777" w:rsidR="00964E76" w:rsidRDefault="00964E76">
            <w:pPr>
              <w:rPr>
                <w:sz w:val="5"/>
                <w:szCs w:val="5"/>
              </w:rPr>
            </w:pPr>
          </w:p>
        </w:tc>
        <w:tc>
          <w:tcPr>
            <w:tcW w:w="560" w:type="dxa"/>
            <w:tcBorders>
              <w:bottom w:val="single" w:sz="8" w:space="0" w:color="FBD4B4"/>
            </w:tcBorders>
            <w:vAlign w:val="bottom"/>
          </w:tcPr>
          <w:p w14:paraId="581EFF92" w14:textId="77777777" w:rsidR="00964E76" w:rsidRDefault="00964E76">
            <w:pPr>
              <w:rPr>
                <w:sz w:val="5"/>
                <w:szCs w:val="5"/>
              </w:rPr>
            </w:pPr>
          </w:p>
        </w:tc>
        <w:tc>
          <w:tcPr>
            <w:tcW w:w="2220" w:type="dxa"/>
            <w:tcBorders>
              <w:bottom w:val="single" w:sz="8" w:space="0" w:color="FBD4B4"/>
            </w:tcBorders>
            <w:vAlign w:val="bottom"/>
          </w:tcPr>
          <w:p w14:paraId="383F71F6" w14:textId="77777777" w:rsidR="00964E76" w:rsidRDefault="00964E76">
            <w:pPr>
              <w:rPr>
                <w:sz w:val="5"/>
                <w:szCs w:val="5"/>
              </w:rPr>
            </w:pPr>
          </w:p>
        </w:tc>
        <w:tc>
          <w:tcPr>
            <w:tcW w:w="1040" w:type="dxa"/>
            <w:tcBorders>
              <w:bottom w:val="single" w:sz="8" w:space="0" w:color="FBD4B4"/>
            </w:tcBorders>
            <w:vAlign w:val="bottom"/>
          </w:tcPr>
          <w:p w14:paraId="7503AFBF" w14:textId="77777777" w:rsidR="00964E76" w:rsidRDefault="00964E76">
            <w:pPr>
              <w:rPr>
                <w:sz w:val="5"/>
                <w:szCs w:val="5"/>
              </w:rPr>
            </w:pPr>
          </w:p>
        </w:tc>
        <w:tc>
          <w:tcPr>
            <w:tcW w:w="420" w:type="dxa"/>
            <w:tcBorders>
              <w:bottom w:val="single" w:sz="8" w:space="0" w:color="FBD4B4"/>
            </w:tcBorders>
            <w:vAlign w:val="bottom"/>
          </w:tcPr>
          <w:p w14:paraId="297A3A3C" w14:textId="77777777" w:rsidR="00964E76" w:rsidRDefault="00964E76">
            <w:pPr>
              <w:rPr>
                <w:sz w:val="5"/>
                <w:szCs w:val="5"/>
              </w:rPr>
            </w:pPr>
          </w:p>
        </w:tc>
        <w:tc>
          <w:tcPr>
            <w:tcW w:w="1660" w:type="dxa"/>
            <w:tcBorders>
              <w:bottom w:val="single" w:sz="8" w:space="0" w:color="FBD4B4"/>
            </w:tcBorders>
            <w:vAlign w:val="bottom"/>
          </w:tcPr>
          <w:p w14:paraId="5118CF69" w14:textId="77777777" w:rsidR="00964E76" w:rsidRDefault="00964E76">
            <w:pPr>
              <w:rPr>
                <w:sz w:val="5"/>
                <w:szCs w:val="5"/>
              </w:rPr>
            </w:pPr>
          </w:p>
        </w:tc>
        <w:tc>
          <w:tcPr>
            <w:tcW w:w="180" w:type="dxa"/>
            <w:tcBorders>
              <w:bottom w:val="single" w:sz="8" w:space="0" w:color="FBD4B4"/>
              <w:right w:val="single" w:sz="8" w:space="0" w:color="FBD4B4"/>
            </w:tcBorders>
            <w:vAlign w:val="bottom"/>
          </w:tcPr>
          <w:p w14:paraId="3FD9D127" w14:textId="77777777" w:rsidR="00964E76" w:rsidRDefault="00964E76">
            <w:pPr>
              <w:rPr>
                <w:sz w:val="5"/>
                <w:szCs w:val="5"/>
              </w:rPr>
            </w:pPr>
          </w:p>
        </w:tc>
        <w:tc>
          <w:tcPr>
            <w:tcW w:w="1100" w:type="dxa"/>
            <w:tcBorders>
              <w:bottom w:val="single" w:sz="8" w:space="0" w:color="FBD4B4"/>
              <w:right w:val="single" w:sz="8" w:space="0" w:color="FBD4B4"/>
            </w:tcBorders>
            <w:shd w:val="clear" w:color="auto" w:fill="FCF8DE"/>
            <w:vAlign w:val="bottom"/>
          </w:tcPr>
          <w:p w14:paraId="22398F20" w14:textId="77777777" w:rsidR="00964E76" w:rsidRDefault="00964E76">
            <w:pPr>
              <w:rPr>
                <w:sz w:val="5"/>
                <w:szCs w:val="5"/>
              </w:rPr>
            </w:pPr>
          </w:p>
        </w:tc>
        <w:tc>
          <w:tcPr>
            <w:tcW w:w="40" w:type="dxa"/>
            <w:tcBorders>
              <w:bottom w:val="single" w:sz="8" w:space="0" w:color="FBD4B4"/>
            </w:tcBorders>
            <w:shd w:val="clear" w:color="auto" w:fill="FCF8DE"/>
            <w:vAlign w:val="bottom"/>
          </w:tcPr>
          <w:p w14:paraId="15347CD2" w14:textId="77777777" w:rsidR="00964E76" w:rsidRDefault="00964E76">
            <w:pPr>
              <w:rPr>
                <w:sz w:val="5"/>
                <w:szCs w:val="5"/>
              </w:rPr>
            </w:pPr>
          </w:p>
        </w:tc>
        <w:tc>
          <w:tcPr>
            <w:tcW w:w="140" w:type="dxa"/>
            <w:tcBorders>
              <w:bottom w:val="single" w:sz="8" w:space="0" w:color="FBD4B4"/>
              <w:right w:val="single" w:sz="8" w:space="0" w:color="FCF8DE"/>
            </w:tcBorders>
            <w:shd w:val="clear" w:color="auto" w:fill="FCF8DE"/>
            <w:vAlign w:val="bottom"/>
          </w:tcPr>
          <w:p w14:paraId="19A52EA0" w14:textId="77777777" w:rsidR="00964E76" w:rsidRDefault="00964E76">
            <w:pPr>
              <w:rPr>
                <w:sz w:val="5"/>
                <w:szCs w:val="5"/>
              </w:rPr>
            </w:pPr>
          </w:p>
        </w:tc>
        <w:tc>
          <w:tcPr>
            <w:tcW w:w="120" w:type="dxa"/>
            <w:tcBorders>
              <w:bottom w:val="single" w:sz="8" w:space="0" w:color="FBD4B4"/>
            </w:tcBorders>
            <w:shd w:val="clear" w:color="auto" w:fill="FCF8DE"/>
            <w:vAlign w:val="bottom"/>
          </w:tcPr>
          <w:p w14:paraId="70FA7BA6" w14:textId="77777777" w:rsidR="00964E76" w:rsidRDefault="00964E76">
            <w:pPr>
              <w:rPr>
                <w:sz w:val="5"/>
                <w:szCs w:val="5"/>
              </w:rPr>
            </w:pPr>
          </w:p>
        </w:tc>
        <w:tc>
          <w:tcPr>
            <w:tcW w:w="780" w:type="dxa"/>
            <w:tcBorders>
              <w:bottom w:val="single" w:sz="8" w:space="0" w:color="FBD4B4"/>
              <w:right w:val="single" w:sz="8" w:space="0" w:color="FBD4B4"/>
            </w:tcBorders>
            <w:shd w:val="clear" w:color="auto" w:fill="FCF8DE"/>
            <w:vAlign w:val="bottom"/>
          </w:tcPr>
          <w:p w14:paraId="5466931A" w14:textId="77777777" w:rsidR="00964E76" w:rsidRDefault="00964E76">
            <w:pPr>
              <w:rPr>
                <w:sz w:val="5"/>
                <w:szCs w:val="5"/>
              </w:rPr>
            </w:pPr>
          </w:p>
        </w:tc>
        <w:tc>
          <w:tcPr>
            <w:tcW w:w="1160" w:type="dxa"/>
            <w:tcBorders>
              <w:bottom w:val="single" w:sz="8" w:space="0" w:color="FBD4B4"/>
              <w:right w:val="single" w:sz="8" w:space="0" w:color="FBD4B4"/>
            </w:tcBorders>
            <w:shd w:val="clear" w:color="auto" w:fill="FCF8DE"/>
            <w:vAlign w:val="bottom"/>
          </w:tcPr>
          <w:p w14:paraId="7E2639C3" w14:textId="77777777" w:rsidR="00964E76" w:rsidRDefault="00964E76">
            <w:pPr>
              <w:rPr>
                <w:sz w:val="5"/>
                <w:szCs w:val="5"/>
              </w:rPr>
            </w:pPr>
          </w:p>
        </w:tc>
        <w:tc>
          <w:tcPr>
            <w:tcW w:w="600" w:type="dxa"/>
            <w:tcBorders>
              <w:bottom w:val="single" w:sz="8" w:space="0" w:color="FBD4B4"/>
            </w:tcBorders>
            <w:shd w:val="clear" w:color="auto" w:fill="FCF8DE"/>
            <w:vAlign w:val="bottom"/>
          </w:tcPr>
          <w:p w14:paraId="1B82EE92" w14:textId="77777777" w:rsidR="00964E76" w:rsidRDefault="00964E76">
            <w:pPr>
              <w:rPr>
                <w:sz w:val="5"/>
                <w:szCs w:val="5"/>
              </w:rPr>
            </w:pPr>
          </w:p>
        </w:tc>
        <w:tc>
          <w:tcPr>
            <w:tcW w:w="460" w:type="dxa"/>
            <w:tcBorders>
              <w:bottom w:val="single" w:sz="8" w:space="0" w:color="FBD4B4"/>
              <w:right w:val="single" w:sz="8" w:space="0" w:color="FCF8DE"/>
            </w:tcBorders>
            <w:shd w:val="clear" w:color="auto" w:fill="FCF8DE"/>
            <w:vAlign w:val="bottom"/>
          </w:tcPr>
          <w:p w14:paraId="09070CEB" w14:textId="77777777" w:rsidR="00964E76" w:rsidRDefault="00964E76">
            <w:pPr>
              <w:rPr>
                <w:sz w:val="5"/>
                <w:szCs w:val="5"/>
              </w:rPr>
            </w:pPr>
          </w:p>
        </w:tc>
        <w:tc>
          <w:tcPr>
            <w:tcW w:w="2420" w:type="dxa"/>
            <w:tcBorders>
              <w:bottom w:val="single" w:sz="8" w:space="0" w:color="FBD4B4"/>
            </w:tcBorders>
            <w:shd w:val="clear" w:color="auto" w:fill="FCF8DE"/>
            <w:vAlign w:val="bottom"/>
          </w:tcPr>
          <w:p w14:paraId="6E87377C" w14:textId="77777777" w:rsidR="00964E76" w:rsidRDefault="00964E76">
            <w:pPr>
              <w:rPr>
                <w:sz w:val="5"/>
                <w:szCs w:val="5"/>
              </w:rPr>
            </w:pPr>
          </w:p>
        </w:tc>
        <w:tc>
          <w:tcPr>
            <w:tcW w:w="40" w:type="dxa"/>
            <w:tcBorders>
              <w:bottom w:val="single" w:sz="8" w:space="0" w:color="FBD4B4"/>
              <w:right w:val="single" w:sz="8" w:space="0" w:color="FBD4B4"/>
            </w:tcBorders>
            <w:vAlign w:val="bottom"/>
          </w:tcPr>
          <w:p w14:paraId="54687F04" w14:textId="77777777" w:rsidR="00964E76" w:rsidRDefault="00964E76">
            <w:pPr>
              <w:rPr>
                <w:sz w:val="5"/>
                <w:szCs w:val="5"/>
              </w:rPr>
            </w:pPr>
          </w:p>
        </w:tc>
        <w:tc>
          <w:tcPr>
            <w:tcW w:w="0" w:type="dxa"/>
            <w:vAlign w:val="bottom"/>
          </w:tcPr>
          <w:p w14:paraId="47DD96BE" w14:textId="77777777" w:rsidR="00964E76" w:rsidRDefault="00964E76">
            <w:pPr>
              <w:rPr>
                <w:sz w:val="1"/>
                <w:szCs w:val="1"/>
              </w:rPr>
            </w:pPr>
          </w:p>
        </w:tc>
      </w:tr>
      <w:tr w:rsidR="00964E76" w14:paraId="0DA218BC" w14:textId="77777777">
        <w:trPr>
          <w:trHeight w:val="313"/>
        </w:trPr>
        <w:tc>
          <w:tcPr>
            <w:tcW w:w="7200" w:type="dxa"/>
            <w:gridSpan w:val="7"/>
            <w:tcBorders>
              <w:left w:val="single" w:sz="8" w:space="0" w:color="FBD4B4"/>
            </w:tcBorders>
            <w:vAlign w:val="bottom"/>
          </w:tcPr>
          <w:p w14:paraId="0960681C" w14:textId="77777777" w:rsidR="00964E76" w:rsidRDefault="008E4566">
            <w:pPr>
              <w:ind w:left="69"/>
              <w:jc w:val="center"/>
              <w:rPr>
                <w:sz w:val="20"/>
                <w:szCs w:val="20"/>
              </w:rPr>
            </w:pPr>
            <w:r>
              <w:rPr>
                <w:rFonts w:eastAsia="Times New Roman"/>
                <w:w w:val="99"/>
                <w:sz w:val="18"/>
                <w:szCs w:val="18"/>
              </w:rPr>
              <w:t>Liczba osób, które otrzymały wsparcie po uprzednim udzieleniu indywidualnego doradztwa w</w:t>
            </w:r>
          </w:p>
        </w:tc>
        <w:tc>
          <w:tcPr>
            <w:tcW w:w="180" w:type="dxa"/>
            <w:tcBorders>
              <w:right w:val="single" w:sz="8" w:space="0" w:color="FBD4B4"/>
            </w:tcBorders>
            <w:vAlign w:val="bottom"/>
          </w:tcPr>
          <w:p w14:paraId="5286A448" w14:textId="77777777" w:rsidR="00964E76" w:rsidRDefault="00964E76">
            <w:pPr>
              <w:rPr>
                <w:sz w:val="24"/>
                <w:szCs w:val="24"/>
              </w:rPr>
            </w:pPr>
          </w:p>
        </w:tc>
        <w:tc>
          <w:tcPr>
            <w:tcW w:w="1100" w:type="dxa"/>
            <w:vMerge w:val="restart"/>
            <w:tcBorders>
              <w:right w:val="single" w:sz="8" w:space="0" w:color="FBD4B4"/>
            </w:tcBorders>
            <w:vAlign w:val="bottom"/>
          </w:tcPr>
          <w:p w14:paraId="12593B25" w14:textId="77777777" w:rsidR="00964E76" w:rsidRDefault="008E4566">
            <w:pPr>
              <w:jc w:val="center"/>
              <w:rPr>
                <w:sz w:val="20"/>
                <w:szCs w:val="20"/>
              </w:rPr>
            </w:pPr>
            <w:r>
              <w:rPr>
                <w:rFonts w:eastAsia="Times New Roman"/>
                <w:w w:val="97"/>
                <w:sz w:val="18"/>
                <w:szCs w:val="18"/>
              </w:rPr>
              <w:t>osoby</w:t>
            </w:r>
          </w:p>
        </w:tc>
        <w:tc>
          <w:tcPr>
            <w:tcW w:w="40" w:type="dxa"/>
            <w:vAlign w:val="bottom"/>
          </w:tcPr>
          <w:p w14:paraId="043EBDE1" w14:textId="77777777" w:rsidR="00964E76" w:rsidRDefault="00964E76">
            <w:pPr>
              <w:rPr>
                <w:sz w:val="24"/>
                <w:szCs w:val="24"/>
              </w:rPr>
            </w:pPr>
          </w:p>
        </w:tc>
        <w:tc>
          <w:tcPr>
            <w:tcW w:w="140" w:type="dxa"/>
            <w:vAlign w:val="bottom"/>
          </w:tcPr>
          <w:p w14:paraId="7607267E" w14:textId="77777777" w:rsidR="00964E76" w:rsidRDefault="00964E76">
            <w:pPr>
              <w:rPr>
                <w:sz w:val="24"/>
                <w:szCs w:val="24"/>
              </w:rPr>
            </w:pPr>
          </w:p>
        </w:tc>
        <w:tc>
          <w:tcPr>
            <w:tcW w:w="120" w:type="dxa"/>
            <w:vAlign w:val="bottom"/>
          </w:tcPr>
          <w:p w14:paraId="0B5CB41A" w14:textId="77777777" w:rsidR="00964E76" w:rsidRDefault="00964E76">
            <w:pPr>
              <w:rPr>
                <w:sz w:val="24"/>
                <w:szCs w:val="24"/>
              </w:rPr>
            </w:pPr>
          </w:p>
        </w:tc>
        <w:tc>
          <w:tcPr>
            <w:tcW w:w="780" w:type="dxa"/>
            <w:tcBorders>
              <w:right w:val="single" w:sz="8" w:space="0" w:color="FBD4B4"/>
            </w:tcBorders>
            <w:vAlign w:val="bottom"/>
          </w:tcPr>
          <w:p w14:paraId="7E75F487" w14:textId="77777777" w:rsidR="00964E76" w:rsidRDefault="008E4566">
            <w:pPr>
              <w:ind w:right="270"/>
              <w:jc w:val="center"/>
              <w:rPr>
                <w:sz w:val="20"/>
                <w:szCs w:val="20"/>
              </w:rPr>
            </w:pPr>
            <w:r>
              <w:rPr>
                <w:rFonts w:eastAsia="Times New Roman"/>
                <w:sz w:val="18"/>
                <w:szCs w:val="18"/>
              </w:rPr>
              <w:t>0</w:t>
            </w:r>
          </w:p>
        </w:tc>
        <w:tc>
          <w:tcPr>
            <w:tcW w:w="1160" w:type="dxa"/>
            <w:tcBorders>
              <w:right w:val="single" w:sz="8" w:space="0" w:color="FBD4B4"/>
            </w:tcBorders>
            <w:vAlign w:val="bottom"/>
          </w:tcPr>
          <w:p w14:paraId="0E32C9E5" w14:textId="77777777" w:rsidR="00964E76" w:rsidRDefault="008E4566">
            <w:pPr>
              <w:jc w:val="center"/>
              <w:rPr>
                <w:sz w:val="20"/>
                <w:szCs w:val="20"/>
              </w:rPr>
            </w:pPr>
            <w:r>
              <w:rPr>
                <w:rFonts w:eastAsia="Times New Roman"/>
                <w:w w:val="99"/>
                <w:sz w:val="18"/>
                <w:szCs w:val="18"/>
              </w:rPr>
              <w:t>30</w:t>
            </w:r>
          </w:p>
        </w:tc>
        <w:tc>
          <w:tcPr>
            <w:tcW w:w="600" w:type="dxa"/>
            <w:vAlign w:val="bottom"/>
          </w:tcPr>
          <w:p w14:paraId="4D780A91" w14:textId="77777777" w:rsidR="00964E76" w:rsidRDefault="00964E76">
            <w:pPr>
              <w:rPr>
                <w:sz w:val="24"/>
                <w:szCs w:val="24"/>
              </w:rPr>
            </w:pPr>
          </w:p>
        </w:tc>
        <w:tc>
          <w:tcPr>
            <w:tcW w:w="460" w:type="dxa"/>
            <w:vAlign w:val="bottom"/>
          </w:tcPr>
          <w:p w14:paraId="113A353F" w14:textId="77777777" w:rsidR="00964E76" w:rsidRDefault="00964E76">
            <w:pPr>
              <w:rPr>
                <w:sz w:val="24"/>
                <w:szCs w:val="24"/>
              </w:rPr>
            </w:pPr>
          </w:p>
        </w:tc>
        <w:tc>
          <w:tcPr>
            <w:tcW w:w="2460" w:type="dxa"/>
            <w:gridSpan w:val="2"/>
            <w:vMerge w:val="restart"/>
            <w:tcBorders>
              <w:right w:val="single" w:sz="8" w:space="0" w:color="FBD4B4"/>
            </w:tcBorders>
            <w:vAlign w:val="bottom"/>
          </w:tcPr>
          <w:p w14:paraId="011959D4" w14:textId="77777777" w:rsidR="00964E76" w:rsidRDefault="008E4566">
            <w:pPr>
              <w:ind w:right="1120"/>
              <w:jc w:val="center"/>
              <w:rPr>
                <w:sz w:val="20"/>
                <w:szCs w:val="20"/>
              </w:rPr>
            </w:pPr>
            <w:r>
              <w:rPr>
                <w:rFonts w:eastAsia="Times New Roman"/>
                <w:w w:val="99"/>
                <w:sz w:val="18"/>
                <w:szCs w:val="18"/>
              </w:rPr>
              <w:t>Dane własne LGD</w:t>
            </w:r>
          </w:p>
        </w:tc>
        <w:tc>
          <w:tcPr>
            <w:tcW w:w="0" w:type="dxa"/>
            <w:vAlign w:val="bottom"/>
          </w:tcPr>
          <w:p w14:paraId="4497C660" w14:textId="77777777" w:rsidR="00964E76" w:rsidRDefault="00964E76">
            <w:pPr>
              <w:rPr>
                <w:sz w:val="1"/>
                <w:szCs w:val="1"/>
              </w:rPr>
            </w:pPr>
          </w:p>
        </w:tc>
      </w:tr>
      <w:tr w:rsidR="00964E76" w14:paraId="78A9C031" w14:textId="77777777">
        <w:trPr>
          <w:trHeight w:val="103"/>
        </w:trPr>
        <w:tc>
          <w:tcPr>
            <w:tcW w:w="7200" w:type="dxa"/>
            <w:gridSpan w:val="7"/>
            <w:vMerge w:val="restart"/>
            <w:tcBorders>
              <w:left w:val="single" w:sz="8" w:space="0" w:color="FBD4B4"/>
            </w:tcBorders>
            <w:vAlign w:val="bottom"/>
          </w:tcPr>
          <w:p w14:paraId="1E9BAAA8" w14:textId="77777777" w:rsidR="00964E76" w:rsidRDefault="008E4566">
            <w:pPr>
              <w:spacing w:line="206" w:lineRule="exact"/>
              <w:ind w:left="49"/>
              <w:jc w:val="center"/>
              <w:rPr>
                <w:sz w:val="20"/>
                <w:szCs w:val="20"/>
              </w:rPr>
            </w:pPr>
            <w:r>
              <w:rPr>
                <w:rFonts w:eastAsia="Times New Roman"/>
                <w:w w:val="99"/>
                <w:sz w:val="18"/>
                <w:szCs w:val="18"/>
              </w:rPr>
              <w:t>zakresie ubiegania się o wsparcie na realizację LSR świadczonego w biurze LGD</w:t>
            </w:r>
          </w:p>
        </w:tc>
        <w:tc>
          <w:tcPr>
            <w:tcW w:w="180" w:type="dxa"/>
            <w:tcBorders>
              <w:right w:val="single" w:sz="8" w:space="0" w:color="FBD4B4"/>
            </w:tcBorders>
            <w:vAlign w:val="bottom"/>
          </w:tcPr>
          <w:p w14:paraId="54EEB803" w14:textId="77777777" w:rsidR="00964E76" w:rsidRDefault="00964E76">
            <w:pPr>
              <w:rPr>
                <w:sz w:val="8"/>
                <w:szCs w:val="8"/>
              </w:rPr>
            </w:pPr>
          </w:p>
        </w:tc>
        <w:tc>
          <w:tcPr>
            <w:tcW w:w="1100" w:type="dxa"/>
            <w:vMerge/>
            <w:tcBorders>
              <w:right w:val="single" w:sz="8" w:space="0" w:color="FBD4B4"/>
            </w:tcBorders>
            <w:vAlign w:val="bottom"/>
          </w:tcPr>
          <w:p w14:paraId="651621C8" w14:textId="77777777" w:rsidR="00964E76" w:rsidRDefault="00964E76">
            <w:pPr>
              <w:rPr>
                <w:sz w:val="8"/>
                <w:szCs w:val="8"/>
              </w:rPr>
            </w:pPr>
          </w:p>
        </w:tc>
        <w:tc>
          <w:tcPr>
            <w:tcW w:w="40" w:type="dxa"/>
            <w:vAlign w:val="bottom"/>
          </w:tcPr>
          <w:p w14:paraId="1D1AD591" w14:textId="77777777" w:rsidR="00964E76" w:rsidRDefault="00964E76">
            <w:pPr>
              <w:rPr>
                <w:sz w:val="8"/>
                <w:szCs w:val="8"/>
              </w:rPr>
            </w:pPr>
          </w:p>
        </w:tc>
        <w:tc>
          <w:tcPr>
            <w:tcW w:w="140" w:type="dxa"/>
            <w:vAlign w:val="bottom"/>
          </w:tcPr>
          <w:p w14:paraId="297FE256" w14:textId="77777777" w:rsidR="00964E76" w:rsidRDefault="00964E76">
            <w:pPr>
              <w:rPr>
                <w:sz w:val="8"/>
                <w:szCs w:val="8"/>
              </w:rPr>
            </w:pPr>
          </w:p>
        </w:tc>
        <w:tc>
          <w:tcPr>
            <w:tcW w:w="120" w:type="dxa"/>
            <w:vAlign w:val="bottom"/>
          </w:tcPr>
          <w:p w14:paraId="2A1ABBBC" w14:textId="77777777" w:rsidR="00964E76" w:rsidRDefault="00964E76">
            <w:pPr>
              <w:rPr>
                <w:sz w:val="8"/>
                <w:szCs w:val="8"/>
              </w:rPr>
            </w:pPr>
          </w:p>
        </w:tc>
        <w:tc>
          <w:tcPr>
            <w:tcW w:w="780" w:type="dxa"/>
            <w:vMerge w:val="restart"/>
            <w:tcBorders>
              <w:right w:val="single" w:sz="8" w:space="0" w:color="FBD4B4"/>
            </w:tcBorders>
            <w:vAlign w:val="bottom"/>
          </w:tcPr>
          <w:p w14:paraId="5EA0E181" w14:textId="77777777" w:rsidR="00964E76" w:rsidRDefault="008E4566">
            <w:pPr>
              <w:spacing w:line="206" w:lineRule="exact"/>
              <w:ind w:right="250"/>
              <w:jc w:val="center"/>
              <w:rPr>
                <w:sz w:val="20"/>
                <w:szCs w:val="20"/>
              </w:rPr>
            </w:pPr>
            <w:r>
              <w:rPr>
                <w:rFonts w:eastAsia="Times New Roman"/>
                <w:w w:val="99"/>
                <w:sz w:val="18"/>
                <w:szCs w:val="18"/>
              </w:rPr>
              <w:t>2015</w:t>
            </w:r>
          </w:p>
        </w:tc>
        <w:tc>
          <w:tcPr>
            <w:tcW w:w="1160" w:type="dxa"/>
            <w:vMerge w:val="restart"/>
            <w:tcBorders>
              <w:right w:val="single" w:sz="8" w:space="0" w:color="FBD4B4"/>
            </w:tcBorders>
            <w:vAlign w:val="bottom"/>
          </w:tcPr>
          <w:p w14:paraId="5CF7F345" w14:textId="77777777" w:rsidR="00964E76" w:rsidRDefault="008E4566">
            <w:pPr>
              <w:spacing w:line="206" w:lineRule="exact"/>
              <w:jc w:val="center"/>
              <w:rPr>
                <w:sz w:val="20"/>
                <w:szCs w:val="20"/>
              </w:rPr>
            </w:pPr>
            <w:r>
              <w:rPr>
                <w:rFonts w:eastAsia="Times New Roman"/>
                <w:w w:val="99"/>
                <w:sz w:val="18"/>
                <w:szCs w:val="18"/>
              </w:rPr>
              <w:t>2023</w:t>
            </w:r>
          </w:p>
        </w:tc>
        <w:tc>
          <w:tcPr>
            <w:tcW w:w="600" w:type="dxa"/>
            <w:vAlign w:val="bottom"/>
          </w:tcPr>
          <w:p w14:paraId="2F3C7D00" w14:textId="77777777" w:rsidR="00964E76" w:rsidRDefault="00964E76">
            <w:pPr>
              <w:rPr>
                <w:sz w:val="8"/>
                <w:szCs w:val="8"/>
              </w:rPr>
            </w:pPr>
          </w:p>
        </w:tc>
        <w:tc>
          <w:tcPr>
            <w:tcW w:w="460" w:type="dxa"/>
            <w:vAlign w:val="bottom"/>
          </w:tcPr>
          <w:p w14:paraId="3E944829" w14:textId="77777777" w:rsidR="00964E76" w:rsidRDefault="00964E76">
            <w:pPr>
              <w:rPr>
                <w:sz w:val="8"/>
                <w:szCs w:val="8"/>
              </w:rPr>
            </w:pPr>
          </w:p>
        </w:tc>
        <w:tc>
          <w:tcPr>
            <w:tcW w:w="2460" w:type="dxa"/>
            <w:gridSpan w:val="2"/>
            <w:vMerge/>
            <w:tcBorders>
              <w:right w:val="single" w:sz="8" w:space="0" w:color="FBD4B4"/>
            </w:tcBorders>
            <w:vAlign w:val="bottom"/>
          </w:tcPr>
          <w:p w14:paraId="59A11A98" w14:textId="77777777" w:rsidR="00964E76" w:rsidRDefault="00964E76">
            <w:pPr>
              <w:rPr>
                <w:sz w:val="8"/>
                <w:szCs w:val="8"/>
              </w:rPr>
            </w:pPr>
          </w:p>
        </w:tc>
        <w:tc>
          <w:tcPr>
            <w:tcW w:w="0" w:type="dxa"/>
            <w:vAlign w:val="bottom"/>
          </w:tcPr>
          <w:p w14:paraId="148620EC" w14:textId="77777777" w:rsidR="00964E76" w:rsidRDefault="00964E76">
            <w:pPr>
              <w:rPr>
                <w:sz w:val="1"/>
                <w:szCs w:val="1"/>
              </w:rPr>
            </w:pPr>
          </w:p>
        </w:tc>
      </w:tr>
      <w:tr w:rsidR="00964E76" w14:paraId="6D29A2F3" w14:textId="77777777">
        <w:trPr>
          <w:trHeight w:val="103"/>
        </w:trPr>
        <w:tc>
          <w:tcPr>
            <w:tcW w:w="7200" w:type="dxa"/>
            <w:gridSpan w:val="7"/>
            <w:vMerge/>
            <w:tcBorders>
              <w:left w:val="single" w:sz="8" w:space="0" w:color="FBD4B4"/>
            </w:tcBorders>
            <w:vAlign w:val="bottom"/>
          </w:tcPr>
          <w:p w14:paraId="233F1C6D" w14:textId="77777777" w:rsidR="00964E76" w:rsidRDefault="00964E76">
            <w:pPr>
              <w:rPr>
                <w:sz w:val="8"/>
                <w:szCs w:val="8"/>
              </w:rPr>
            </w:pPr>
          </w:p>
        </w:tc>
        <w:tc>
          <w:tcPr>
            <w:tcW w:w="180" w:type="dxa"/>
            <w:tcBorders>
              <w:right w:val="single" w:sz="8" w:space="0" w:color="FBD4B4"/>
            </w:tcBorders>
            <w:vAlign w:val="bottom"/>
          </w:tcPr>
          <w:p w14:paraId="4732488E" w14:textId="77777777" w:rsidR="00964E76" w:rsidRDefault="00964E76">
            <w:pPr>
              <w:rPr>
                <w:sz w:val="8"/>
                <w:szCs w:val="8"/>
              </w:rPr>
            </w:pPr>
          </w:p>
        </w:tc>
        <w:tc>
          <w:tcPr>
            <w:tcW w:w="1100" w:type="dxa"/>
            <w:tcBorders>
              <w:right w:val="single" w:sz="8" w:space="0" w:color="FBD4B4"/>
            </w:tcBorders>
            <w:vAlign w:val="bottom"/>
          </w:tcPr>
          <w:p w14:paraId="6F1649F2" w14:textId="77777777" w:rsidR="00964E76" w:rsidRDefault="00964E76">
            <w:pPr>
              <w:rPr>
                <w:sz w:val="8"/>
                <w:szCs w:val="8"/>
              </w:rPr>
            </w:pPr>
          </w:p>
        </w:tc>
        <w:tc>
          <w:tcPr>
            <w:tcW w:w="40" w:type="dxa"/>
            <w:vAlign w:val="bottom"/>
          </w:tcPr>
          <w:p w14:paraId="451FCB5D" w14:textId="77777777" w:rsidR="00964E76" w:rsidRDefault="00964E76">
            <w:pPr>
              <w:rPr>
                <w:sz w:val="8"/>
                <w:szCs w:val="8"/>
              </w:rPr>
            </w:pPr>
          </w:p>
        </w:tc>
        <w:tc>
          <w:tcPr>
            <w:tcW w:w="140" w:type="dxa"/>
            <w:vAlign w:val="bottom"/>
          </w:tcPr>
          <w:p w14:paraId="6FC991C3" w14:textId="77777777" w:rsidR="00964E76" w:rsidRDefault="00964E76">
            <w:pPr>
              <w:rPr>
                <w:sz w:val="8"/>
                <w:szCs w:val="8"/>
              </w:rPr>
            </w:pPr>
          </w:p>
        </w:tc>
        <w:tc>
          <w:tcPr>
            <w:tcW w:w="120" w:type="dxa"/>
            <w:vAlign w:val="bottom"/>
          </w:tcPr>
          <w:p w14:paraId="22E9E405" w14:textId="77777777" w:rsidR="00964E76" w:rsidRDefault="00964E76">
            <w:pPr>
              <w:rPr>
                <w:sz w:val="8"/>
                <w:szCs w:val="8"/>
              </w:rPr>
            </w:pPr>
          </w:p>
        </w:tc>
        <w:tc>
          <w:tcPr>
            <w:tcW w:w="780" w:type="dxa"/>
            <w:vMerge/>
            <w:tcBorders>
              <w:right w:val="single" w:sz="8" w:space="0" w:color="FBD4B4"/>
            </w:tcBorders>
            <w:vAlign w:val="bottom"/>
          </w:tcPr>
          <w:p w14:paraId="01DD692A" w14:textId="77777777" w:rsidR="00964E76" w:rsidRDefault="00964E76">
            <w:pPr>
              <w:rPr>
                <w:sz w:val="8"/>
                <w:szCs w:val="8"/>
              </w:rPr>
            </w:pPr>
          </w:p>
        </w:tc>
        <w:tc>
          <w:tcPr>
            <w:tcW w:w="1160" w:type="dxa"/>
            <w:vMerge/>
            <w:tcBorders>
              <w:right w:val="single" w:sz="8" w:space="0" w:color="FBD4B4"/>
            </w:tcBorders>
            <w:vAlign w:val="bottom"/>
          </w:tcPr>
          <w:p w14:paraId="26181F77" w14:textId="77777777" w:rsidR="00964E76" w:rsidRDefault="00964E76">
            <w:pPr>
              <w:rPr>
                <w:sz w:val="8"/>
                <w:szCs w:val="8"/>
              </w:rPr>
            </w:pPr>
          </w:p>
        </w:tc>
        <w:tc>
          <w:tcPr>
            <w:tcW w:w="600" w:type="dxa"/>
            <w:vAlign w:val="bottom"/>
          </w:tcPr>
          <w:p w14:paraId="067BDC59" w14:textId="77777777" w:rsidR="00964E76" w:rsidRDefault="00964E76">
            <w:pPr>
              <w:rPr>
                <w:sz w:val="8"/>
                <w:szCs w:val="8"/>
              </w:rPr>
            </w:pPr>
          </w:p>
        </w:tc>
        <w:tc>
          <w:tcPr>
            <w:tcW w:w="460" w:type="dxa"/>
            <w:vAlign w:val="bottom"/>
          </w:tcPr>
          <w:p w14:paraId="58C0EAB8" w14:textId="77777777" w:rsidR="00964E76" w:rsidRDefault="00964E76">
            <w:pPr>
              <w:rPr>
                <w:sz w:val="8"/>
                <w:szCs w:val="8"/>
              </w:rPr>
            </w:pPr>
          </w:p>
        </w:tc>
        <w:tc>
          <w:tcPr>
            <w:tcW w:w="2420" w:type="dxa"/>
            <w:vAlign w:val="bottom"/>
          </w:tcPr>
          <w:p w14:paraId="7BF96B02" w14:textId="77777777" w:rsidR="00964E76" w:rsidRDefault="00964E76">
            <w:pPr>
              <w:rPr>
                <w:sz w:val="8"/>
                <w:szCs w:val="8"/>
              </w:rPr>
            </w:pPr>
          </w:p>
        </w:tc>
        <w:tc>
          <w:tcPr>
            <w:tcW w:w="40" w:type="dxa"/>
            <w:tcBorders>
              <w:right w:val="single" w:sz="8" w:space="0" w:color="FBD4B4"/>
            </w:tcBorders>
            <w:vAlign w:val="bottom"/>
          </w:tcPr>
          <w:p w14:paraId="2A8B2796" w14:textId="77777777" w:rsidR="00964E76" w:rsidRDefault="00964E76">
            <w:pPr>
              <w:rPr>
                <w:sz w:val="8"/>
                <w:szCs w:val="8"/>
              </w:rPr>
            </w:pPr>
          </w:p>
        </w:tc>
        <w:tc>
          <w:tcPr>
            <w:tcW w:w="0" w:type="dxa"/>
            <w:vAlign w:val="bottom"/>
          </w:tcPr>
          <w:p w14:paraId="377A62B6" w14:textId="77777777" w:rsidR="00964E76" w:rsidRDefault="00964E76">
            <w:pPr>
              <w:rPr>
                <w:sz w:val="1"/>
                <w:szCs w:val="1"/>
              </w:rPr>
            </w:pPr>
          </w:p>
        </w:tc>
      </w:tr>
      <w:tr w:rsidR="00964E76" w14:paraId="3732E8EE" w14:textId="77777777">
        <w:trPr>
          <w:trHeight w:val="128"/>
        </w:trPr>
        <w:tc>
          <w:tcPr>
            <w:tcW w:w="1860" w:type="dxa"/>
            <w:gridSpan w:val="3"/>
            <w:tcBorders>
              <w:left w:val="single" w:sz="8" w:space="0" w:color="FBD4B4"/>
              <w:bottom w:val="single" w:sz="8" w:space="0" w:color="FBD4B4"/>
            </w:tcBorders>
            <w:vAlign w:val="bottom"/>
          </w:tcPr>
          <w:p w14:paraId="715D4560" w14:textId="77777777" w:rsidR="00964E76" w:rsidRDefault="00964E76">
            <w:pPr>
              <w:rPr>
                <w:sz w:val="11"/>
                <w:szCs w:val="11"/>
              </w:rPr>
            </w:pPr>
          </w:p>
        </w:tc>
        <w:tc>
          <w:tcPr>
            <w:tcW w:w="2220" w:type="dxa"/>
            <w:tcBorders>
              <w:bottom w:val="single" w:sz="8" w:space="0" w:color="FBD4B4"/>
            </w:tcBorders>
            <w:vAlign w:val="bottom"/>
          </w:tcPr>
          <w:p w14:paraId="223B72E1" w14:textId="77777777" w:rsidR="00964E76" w:rsidRDefault="00964E76">
            <w:pPr>
              <w:rPr>
                <w:sz w:val="11"/>
                <w:szCs w:val="11"/>
              </w:rPr>
            </w:pPr>
          </w:p>
        </w:tc>
        <w:tc>
          <w:tcPr>
            <w:tcW w:w="1040" w:type="dxa"/>
            <w:tcBorders>
              <w:bottom w:val="single" w:sz="8" w:space="0" w:color="FBD4B4"/>
            </w:tcBorders>
            <w:vAlign w:val="bottom"/>
          </w:tcPr>
          <w:p w14:paraId="5DB2F715" w14:textId="77777777" w:rsidR="00964E76" w:rsidRDefault="00964E76">
            <w:pPr>
              <w:rPr>
                <w:sz w:val="11"/>
                <w:szCs w:val="11"/>
              </w:rPr>
            </w:pPr>
          </w:p>
        </w:tc>
        <w:tc>
          <w:tcPr>
            <w:tcW w:w="420" w:type="dxa"/>
            <w:tcBorders>
              <w:bottom w:val="single" w:sz="8" w:space="0" w:color="FBD4B4"/>
            </w:tcBorders>
            <w:vAlign w:val="bottom"/>
          </w:tcPr>
          <w:p w14:paraId="35BDB633" w14:textId="77777777" w:rsidR="00964E76" w:rsidRDefault="00964E76">
            <w:pPr>
              <w:rPr>
                <w:sz w:val="11"/>
                <w:szCs w:val="11"/>
              </w:rPr>
            </w:pPr>
          </w:p>
        </w:tc>
        <w:tc>
          <w:tcPr>
            <w:tcW w:w="1660" w:type="dxa"/>
            <w:tcBorders>
              <w:bottom w:val="single" w:sz="8" w:space="0" w:color="FBD4B4"/>
            </w:tcBorders>
            <w:vAlign w:val="bottom"/>
          </w:tcPr>
          <w:p w14:paraId="4A0386A3" w14:textId="77777777" w:rsidR="00964E76" w:rsidRDefault="00964E76">
            <w:pPr>
              <w:rPr>
                <w:sz w:val="11"/>
                <w:szCs w:val="11"/>
              </w:rPr>
            </w:pPr>
          </w:p>
        </w:tc>
        <w:tc>
          <w:tcPr>
            <w:tcW w:w="180" w:type="dxa"/>
            <w:tcBorders>
              <w:bottom w:val="single" w:sz="8" w:space="0" w:color="FBD4B4"/>
              <w:right w:val="single" w:sz="8" w:space="0" w:color="FBD4B4"/>
            </w:tcBorders>
            <w:vAlign w:val="bottom"/>
          </w:tcPr>
          <w:p w14:paraId="0450F954" w14:textId="77777777" w:rsidR="00964E76" w:rsidRDefault="00964E76">
            <w:pPr>
              <w:rPr>
                <w:sz w:val="11"/>
                <w:szCs w:val="11"/>
              </w:rPr>
            </w:pPr>
          </w:p>
        </w:tc>
        <w:tc>
          <w:tcPr>
            <w:tcW w:w="1100" w:type="dxa"/>
            <w:tcBorders>
              <w:bottom w:val="single" w:sz="8" w:space="0" w:color="FBD4B4"/>
              <w:right w:val="single" w:sz="8" w:space="0" w:color="FBD4B4"/>
            </w:tcBorders>
            <w:vAlign w:val="bottom"/>
          </w:tcPr>
          <w:p w14:paraId="3179C463" w14:textId="77777777" w:rsidR="00964E76" w:rsidRDefault="00964E76">
            <w:pPr>
              <w:rPr>
                <w:sz w:val="11"/>
                <w:szCs w:val="11"/>
              </w:rPr>
            </w:pPr>
          </w:p>
        </w:tc>
        <w:tc>
          <w:tcPr>
            <w:tcW w:w="300" w:type="dxa"/>
            <w:gridSpan w:val="3"/>
            <w:tcBorders>
              <w:bottom w:val="single" w:sz="8" w:space="0" w:color="FBD4B4"/>
            </w:tcBorders>
            <w:vAlign w:val="bottom"/>
          </w:tcPr>
          <w:p w14:paraId="276FDEA3" w14:textId="77777777" w:rsidR="00964E76" w:rsidRDefault="00964E76">
            <w:pPr>
              <w:rPr>
                <w:sz w:val="11"/>
                <w:szCs w:val="11"/>
              </w:rPr>
            </w:pPr>
          </w:p>
        </w:tc>
        <w:tc>
          <w:tcPr>
            <w:tcW w:w="780" w:type="dxa"/>
            <w:tcBorders>
              <w:bottom w:val="single" w:sz="8" w:space="0" w:color="FBD4B4"/>
              <w:right w:val="single" w:sz="8" w:space="0" w:color="FBD4B4"/>
            </w:tcBorders>
            <w:vAlign w:val="bottom"/>
          </w:tcPr>
          <w:p w14:paraId="09BCD06F" w14:textId="77777777" w:rsidR="00964E76" w:rsidRDefault="00964E76">
            <w:pPr>
              <w:rPr>
                <w:sz w:val="11"/>
                <w:szCs w:val="11"/>
              </w:rPr>
            </w:pPr>
          </w:p>
        </w:tc>
        <w:tc>
          <w:tcPr>
            <w:tcW w:w="1160" w:type="dxa"/>
            <w:tcBorders>
              <w:bottom w:val="single" w:sz="8" w:space="0" w:color="FBD4B4"/>
              <w:right w:val="single" w:sz="8" w:space="0" w:color="FBD4B4"/>
            </w:tcBorders>
            <w:vAlign w:val="bottom"/>
          </w:tcPr>
          <w:p w14:paraId="2B94F529" w14:textId="77777777" w:rsidR="00964E76" w:rsidRDefault="00964E76">
            <w:pPr>
              <w:rPr>
                <w:sz w:val="11"/>
                <w:szCs w:val="11"/>
              </w:rPr>
            </w:pPr>
          </w:p>
        </w:tc>
        <w:tc>
          <w:tcPr>
            <w:tcW w:w="600" w:type="dxa"/>
            <w:tcBorders>
              <w:bottom w:val="single" w:sz="8" w:space="0" w:color="FBD4B4"/>
            </w:tcBorders>
            <w:vAlign w:val="bottom"/>
          </w:tcPr>
          <w:p w14:paraId="0C8E00A3" w14:textId="77777777" w:rsidR="00964E76" w:rsidRDefault="00964E76">
            <w:pPr>
              <w:rPr>
                <w:sz w:val="11"/>
                <w:szCs w:val="11"/>
              </w:rPr>
            </w:pPr>
          </w:p>
        </w:tc>
        <w:tc>
          <w:tcPr>
            <w:tcW w:w="460" w:type="dxa"/>
            <w:tcBorders>
              <w:bottom w:val="single" w:sz="8" w:space="0" w:color="FBD4B4"/>
            </w:tcBorders>
            <w:vAlign w:val="bottom"/>
          </w:tcPr>
          <w:p w14:paraId="3EBB1F6B" w14:textId="77777777" w:rsidR="00964E76" w:rsidRDefault="00964E76">
            <w:pPr>
              <w:rPr>
                <w:sz w:val="11"/>
                <w:szCs w:val="11"/>
              </w:rPr>
            </w:pPr>
          </w:p>
        </w:tc>
        <w:tc>
          <w:tcPr>
            <w:tcW w:w="2420" w:type="dxa"/>
            <w:tcBorders>
              <w:bottom w:val="single" w:sz="8" w:space="0" w:color="FBD4B4"/>
            </w:tcBorders>
            <w:vAlign w:val="bottom"/>
          </w:tcPr>
          <w:p w14:paraId="2BB11A2C" w14:textId="77777777" w:rsidR="00964E76" w:rsidRDefault="00964E76">
            <w:pPr>
              <w:rPr>
                <w:sz w:val="11"/>
                <w:szCs w:val="11"/>
              </w:rPr>
            </w:pPr>
          </w:p>
        </w:tc>
        <w:tc>
          <w:tcPr>
            <w:tcW w:w="40" w:type="dxa"/>
            <w:tcBorders>
              <w:bottom w:val="single" w:sz="8" w:space="0" w:color="FBD4B4"/>
              <w:right w:val="single" w:sz="8" w:space="0" w:color="FBD4B4"/>
            </w:tcBorders>
            <w:vAlign w:val="bottom"/>
          </w:tcPr>
          <w:p w14:paraId="4445DCB5" w14:textId="77777777" w:rsidR="00964E76" w:rsidRDefault="00964E76">
            <w:pPr>
              <w:rPr>
                <w:sz w:val="11"/>
                <w:szCs w:val="11"/>
              </w:rPr>
            </w:pPr>
          </w:p>
        </w:tc>
        <w:tc>
          <w:tcPr>
            <w:tcW w:w="0" w:type="dxa"/>
            <w:vAlign w:val="bottom"/>
          </w:tcPr>
          <w:p w14:paraId="4730D39C" w14:textId="77777777" w:rsidR="00964E76" w:rsidRDefault="00964E76">
            <w:pPr>
              <w:rPr>
                <w:sz w:val="1"/>
                <w:szCs w:val="1"/>
              </w:rPr>
            </w:pPr>
          </w:p>
        </w:tc>
      </w:tr>
      <w:tr w:rsidR="00964E76" w14:paraId="0253CD04" w14:textId="77777777">
        <w:trPr>
          <w:trHeight w:val="275"/>
        </w:trPr>
        <w:tc>
          <w:tcPr>
            <w:tcW w:w="1860" w:type="dxa"/>
            <w:gridSpan w:val="3"/>
            <w:tcBorders>
              <w:left w:val="single" w:sz="8" w:space="0" w:color="8DB3E2"/>
              <w:right w:val="single" w:sz="8" w:space="0" w:color="8DB3E2"/>
            </w:tcBorders>
            <w:shd w:val="clear" w:color="auto" w:fill="8DB3E2"/>
            <w:vAlign w:val="bottom"/>
          </w:tcPr>
          <w:p w14:paraId="371EC376" w14:textId="77777777" w:rsidR="00964E76" w:rsidRDefault="008E4566">
            <w:pPr>
              <w:jc w:val="center"/>
              <w:rPr>
                <w:sz w:val="20"/>
                <w:szCs w:val="20"/>
              </w:rPr>
            </w:pPr>
            <w:r>
              <w:rPr>
                <w:rFonts w:eastAsia="Times New Roman"/>
                <w:w w:val="99"/>
                <w:sz w:val="18"/>
                <w:szCs w:val="18"/>
              </w:rPr>
              <w:t>Przedsięwzięcie</w:t>
            </w:r>
          </w:p>
        </w:tc>
        <w:tc>
          <w:tcPr>
            <w:tcW w:w="2220" w:type="dxa"/>
            <w:tcBorders>
              <w:right w:val="single" w:sz="8" w:space="0" w:color="8DB3E2"/>
            </w:tcBorders>
            <w:shd w:val="clear" w:color="auto" w:fill="8DB3E2"/>
            <w:vAlign w:val="bottom"/>
          </w:tcPr>
          <w:p w14:paraId="323D46E8" w14:textId="77777777" w:rsidR="00964E76" w:rsidRDefault="00964E76">
            <w:pPr>
              <w:rPr>
                <w:sz w:val="23"/>
                <w:szCs w:val="23"/>
              </w:rPr>
            </w:pPr>
          </w:p>
        </w:tc>
        <w:tc>
          <w:tcPr>
            <w:tcW w:w="1040" w:type="dxa"/>
            <w:shd w:val="clear" w:color="auto" w:fill="8DB3E2"/>
            <w:vAlign w:val="bottom"/>
          </w:tcPr>
          <w:p w14:paraId="73D5FF3B" w14:textId="77777777" w:rsidR="00964E76" w:rsidRDefault="00964E76">
            <w:pPr>
              <w:rPr>
                <w:sz w:val="23"/>
                <w:szCs w:val="23"/>
              </w:rPr>
            </w:pPr>
          </w:p>
        </w:tc>
        <w:tc>
          <w:tcPr>
            <w:tcW w:w="420" w:type="dxa"/>
            <w:tcBorders>
              <w:right w:val="single" w:sz="8" w:space="0" w:color="8DB3E2"/>
            </w:tcBorders>
            <w:shd w:val="clear" w:color="auto" w:fill="8DB3E2"/>
            <w:vAlign w:val="bottom"/>
          </w:tcPr>
          <w:p w14:paraId="73AD692D" w14:textId="77777777" w:rsidR="00964E76" w:rsidRDefault="00964E76">
            <w:pPr>
              <w:rPr>
                <w:sz w:val="23"/>
                <w:szCs w:val="23"/>
              </w:rPr>
            </w:pPr>
          </w:p>
        </w:tc>
        <w:tc>
          <w:tcPr>
            <w:tcW w:w="1660" w:type="dxa"/>
            <w:shd w:val="clear" w:color="auto" w:fill="8DB3E2"/>
            <w:vAlign w:val="bottom"/>
          </w:tcPr>
          <w:p w14:paraId="5EA8CF2B" w14:textId="77777777" w:rsidR="00964E76" w:rsidRDefault="00964E76">
            <w:pPr>
              <w:rPr>
                <w:sz w:val="23"/>
                <w:szCs w:val="23"/>
              </w:rPr>
            </w:pPr>
          </w:p>
        </w:tc>
        <w:tc>
          <w:tcPr>
            <w:tcW w:w="1580" w:type="dxa"/>
            <w:gridSpan w:val="5"/>
            <w:shd w:val="clear" w:color="auto" w:fill="8DB3E2"/>
            <w:vAlign w:val="bottom"/>
          </w:tcPr>
          <w:p w14:paraId="0D208D26" w14:textId="77777777" w:rsidR="00964E76" w:rsidRDefault="008E4566">
            <w:pPr>
              <w:jc w:val="center"/>
              <w:rPr>
                <w:sz w:val="20"/>
                <w:szCs w:val="20"/>
              </w:rPr>
            </w:pPr>
            <w:r>
              <w:rPr>
                <w:rFonts w:eastAsia="Times New Roman"/>
                <w:sz w:val="18"/>
                <w:szCs w:val="18"/>
              </w:rPr>
              <w:t>Wskaźniki produktu</w:t>
            </w:r>
          </w:p>
        </w:tc>
        <w:tc>
          <w:tcPr>
            <w:tcW w:w="780" w:type="dxa"/>
            <w:tcBorders>
              <w:right w:val="single" w:sz="8" w:space="0" w:color="8DB3E2"/>
            </w:tcBorders>
            <w:shd w:val="clear" w:color="auto" w:fill="8DB3E2"/>
            <w:vAlign w:val="bottom"/>
          </w:tcPr>
          <w:p w14:paraId="34D3AD31" w14:textId="77777777" w:rsidR="00964E76" w:rsidRDefault="00964E76">
            <w:pPr>
              <w:rPr>
                <w:sz w:val="23"/>
                <w:szCs w:val="23"/>
              </w:rPr>
            </w:pPr>
          </w:p>
        </w:tc>
        <w:tc>
          <w:tcPr>
            <w:tcW w:w="1160" w:type="dxa"/>
            <w:tcBorders>
              <w:right w:val="single" w:sz="8" w:space="0" w:color="8DB3E2"/>
            </w:tcBorders>
            <w:shd w:val="clear" w:color="auto" w:fill="8DB3E2"/>
            <w:vAlign w:val="bottom"/>
          </w:tcPr>
          <w:p w14:paraId="37A80818" w14:textId="77777777" w:rsidR="00964E76" w:rsidRDefault="00964E76">
            <w:pPr>
              <w:rPr>
                <w:sz w:val="23"/>
                <w:szCs w:val="23"/>
              </w:rPr>
            </w:pPr>
          </w:p>
        </w:tc>
        <w:tc>
          <w:tcPr>
            <w:tcW w:w="600" w:type="dxa"/>
            <w:shd w:val="clear" w:color="auto" w:fill="8DB3E2"/>
            <w:vAlign w:val="bottom"/>
          </w:tcPr>
          <w:p w14:paraId="444B4BA6" w14:textId="77777777" w:rsidR="00964E76" w:rsidRDefault="00964E76">
            <w:pPr>
              <w:rPr>
                <w:sz w:val="23"/>
                <w:szCs w:val="23"/>
              </w:rPr>
            </w:pPr>
          </w:p>
        </w:tc>
        <w:tc>
          <w:tcPr>
            <w:tcW w:w="460" w:type="dxa"/>
            <w:tcBorders>
              <w:right w:val="single" w:sz="8" w:space="0" w:color="8DB3E2"/>
            </w:tcBorders>
            <w:shd w:val="clear" w:color="auto" w:fill="8DB3E2"/>
            <w:vAlign w:val="bottom"/>
          </w:tcPr>
          <w:p w14:paraId="17A1EB5C" w14:textId="77777777" w:rsidR="00964E76" w:rsidRDefault="00964E76">
            <w:pPr>
              <w:rPr>
                <w:sz w:val="23"/>
                <w:szCs w:val="23"/>
              </w:rPr>
            </w:pPr>
          </w:p>
        </w:tc>
        <w:tc>
          <w:tcPr>
            <w:tcW w:w="2420" w:type="dxa"/>
            <w:shd w:val="clear" w:color="auto" w:fill="8DB3E2"/>
            <w:vAlign w:val="bottom"/>
          </w:tcPr>
          <w:p w14:paraId="39CEE9E9" w14:textId="77777777" w:rsidR="00964E76" w:rsidRDefault="00964E76">
            <w:pPr>
              <w:rPr>
                <w:sz w:val="23"/>
                <w:szCs w:val="23"/>
              </w:rPr>
            </w:pPr>
          </w:p>
        </w:tc>
        <w:tc>
          <w:tcPr>
            <w:tcW w:w="40" w:type="dxa"/>
            <w:tcBorders>
              <w:right w:val="single" w:sz="8" w:space="0" w:color="FBD4B4"/>
            </w:tcBorders>
            <w:vAlign w:val="bottom"/>
          </w:tcPr>
          <w:p w14:paraId="51F0600B" w14:textId="77777777" w:rsidR="00964E76" w:rsidRDefault="00964E76">
            <w:pPr>
              <w:rPr>
                <w:sz w:val="23"/>
                <w:szCs w:val="23"/>
              </w:rPr>
            </w:pPr>
          </w:p>
        </w:tc>
        <w:tc>
          <w:tcPr>
            <w:tcW w:w="0" w:type="dxa"/>
            <w:vAlign w:val="bottom"/>
          </w:tcPr>
          <w:p w14:paraId="0DA15C04" w14:textId="77777777" w:rsidR="00964E76" w:rsidRDefault="00964E76">
            <w:pPr>
              <w:rPr>
                <w:sz w:val="1"/>
                <w:szCs w:val="1"/>
              </w:rPr>
            </w:pPr>
          </w:p>
        </w:tc>
      </w:tr>
      <w:tr w:rsidR="00964E76" w14:paraId="6C405448" w14:textId="77777777">
        <w:trPr>
          <w:trHeight w:val="87"/>
        </w:trPr>
        <w:tc>
          <w:tcPr>
            <w:tcW w:w="980" w:type="dxa"/>
            <w:tcBorders>
              <w:left w:val="single" w:sz="8" w:space="0" w:color="8DB3E2"/>
              <w:bottom w:val="single" w:sz="8" w:space="0" w:color="FBD4B4"/>
            </w:tcBorders>
            <w:shd w:val="clear" w:color="auto" w:fill="8DB3E2"/>
            <w:vAlign w:val="bottom"/>
          </w:tcPr>
          <w:p w14:paraId="63ECB179" w14:textId="77777777" w:rsidR="00964E76" w:rsidRDefault="00964E76">
            <w:pPr>
              <w:rPr>
                <w:sz w:val="7"/>
                <w:szCs w:val="7"/>
              </w:rPr>
            </w:pPr>
          </w:p>
        </w:tc>
        <w:tc>
          <w:tcPr>
            <w:tcW w:w="320" w:type="dxa"/>
            <w:tcBorders>
              <w:bottom w:val="single" w:sz="8" w:space="0" w:color="FBD4B4"/>
              <w:right w:val="single" w:sz="8" w:space="0" w:color="8DB3E2"/>
            </w:tcBorders>
            <w:shd w:val="clear" w:color="auto" w:fill="8DB3E2"/>
            <w:vAlign w:val="bottom"/>
          </w:tcPr>
          <w:p w14:paraId="0A615072" w14:textId="77777777" w:rsidR="00964E76" w:rsidRDefault="00964E76">
            <w:pPr>
              <w:rPr>
                <w:sz w:val="7"/>
                <w:szCs w:val="7"/>
              </w:rPr>
            </w:pPr>
          </w:p>
        </w:tc>
        <w:tc>
          <w:tcPr>
            <w:tcW w:w="560" w:type="dxa"/>
            <w:tcBorders>
              <w:bottom w:val="single" w:sz="8" w:space="0" w:color="FBD4B4"/>
              <w:right w:val="single" w:sz="8" w:space="0" w:color="8DB3E2"/>
            </w:tcBorders>
            <w:shd w:val="clear" w:color="auto" w:fill="8DB3E2"/>
            <w:vAlign w:val="bottom"/>
          </w:tcPr>
          <w:p w14:paraId="5257D598" w14:textId="77777777" w:rsidR="00964E76" w:rsidRDefault="00964E76">
            <w:pPr>
              <w:rPr>
                <w:sz w:val="7"/>
                <w:szCs w:val="7"/>
              </w:rPr>
            </w:pPr>
          </w:p>
        </w:tc>
        <w:tc>
          <w:tcPr>
            <w:tcW w:w="2220" w:type="dxa"/>
            <w:tcBorders>
              <w:bottom w:val="single" w:sz="8" w:space="0" w:color="FBD4B4"/>
              <w:right w:val="single" w:sz="8" w:space="0" w:color="8DB3E2"/>
            </w:tcBorders>
            <w:shd w:val="clear" w:color="auto" w:fill="8DB3E2"/>
            <w:vAlign w:val="bottom"/>
          </w:tcPr>
          <w:p w14:paraId="0EA9FA32" w14:textId="77777777" w:rsidR="00964E76" w:rsidRDefault="00964E76">
            <w:pPr>
              <w:rPr>
                <w:sz w:val="7"/>
                <w:szCs w:val="7"/>
              </w:rPr>
            </w:pPr>
          </w:p>
        </w:tc>
        <w:tc>
          <w:tcPr>
            <w:tcW w:w="1040" w:type="dxa"/>
            <w:tcBorders>
              <w:bottom w:val="single" w:sz="8" w:space="0" w:color="FBD4B4"/>
            </w:tcBorders>
            <w:shd w:val="clear" w:color="auto" w:fill="8DB3E2"/>
            <w:vAlign w:val="bottom"/>
          </w:tcPr>
          <w:p w14:paraId="29EFF8B4" w14:textId="77777777" w:rsidR="00964E76" w:rsidRDefault="00964E76">
            <w:pPr>
              <w:rPr>
                <w:sz w:val="7"/>
                <w:szCs w:val="7"/>
              </w:rPr>
            </w:pPr>
          </w:p>
        </w:tc>
        <w:tc>
          <w:tcPr>
            <w:tcW w:w="420" w:type="dxa"/>
            <w:tcBorders>
              <w:bottom w:val="single" w:sz="8" w:space="0" w:color="FBD4B4"/>
              <w:right w:val="single" w:sz="8" w:space="0" w:color="8DB3E2"/>
            </w:tcBorders>
            <w:shd w:val="clear" w:color="auto" w:fill="8DB3E2"/>
            <w:vAlign w:val="bottom"/>
          </w:tcPr>
          <w:p w14:paraId="7624CF21" w14:textId="77777777" w:rsidR="00964E76" w:rsidRDefault="00964E76">
            <w:pPr>
              <w:rPr>
                <w:sz w:val="7"/>
                <w:szCs w:val="7"/>
              </w:rPr>
            </w:pPr>
          </w:p>
        </w:tc>
        <w:tc>
          <w:tcPr>
            <w:tcW w:w="1660" w:type="dxa"/>
            <w:tcBorders>
              <w:bottom w:val="single" w:sz="8" w:space="0" w:color="FBD4B4"/>
            </w:tcBorders>
            <w:shd w:val="clear" w:color="auto" w:fill="8DB3E2"/>
            <w:vAlign w:val="bottom"/>
          </w:tcPr>
          <w:p w14:paraId="7D2B1899" w14:textId="77777777" w:rsidR="00964E76" w:rsidRDefault="00964E76">
            <w:pPr>
              <w:rPr>
                <w:sz w:val="7"/>
                <w:szCs w:val="7"/>
              </w:rPr>
            </w:pPr>
          </w:p>
        </w:tc>
        <w:tc>
          <w:tcPr>
            <w:tcW w:w="180" w:type="dxa"/>
            <w:tcBorders>
              <w:bottom w:val="single" w:sz="8" w:space="0" w:color="FBD4B4"/>
              <w:right w:val="single" w:sz="8" w:space="0" w:color="8DB3E2"/>
            </w:tcBorders>
            <w:shd w:val="clear" w:color="auto" w:fill="8DB3E2"/>
            <w:vAlign w:val="bottom"/>
          </w:tcPr>
          <w:p w14:paraId="795BB045" w14:textId="77777777" w:rsidR="00964E76" w:rsidRDefault="00964E76">
            <w:pPr>
              <w:rPr>
                <w:sz w:val="7"/>
                <w:szCs w:val="7"/>
              </w:rPr>
            </w:pPr>
          </w:p>
        </w:tc>
        <w:tc>
          <w:tcPr>
            <w:tcW w:w="1100" w:type="dxa"/>
            <w:tcBorders>
              <w:bottom w:val="single" w:sz="8" w:space="0" w:color="FBD4B4"/>
              <w:right w:val="single" w:sz="8" w:space="0" w:color="8DB3E2"/>
            </w:tcBorders>
            <w:shd w:val="clear" w:color="auto" w:fill="8DB3E2"/>
            <w:vAlign w:val="bottom"/>
          </w:tcPr>
          <w:p w14:paraId="4D864FA9" w14:textId="77777777" w:rsidR="00964E76" w:rsidRDefault="00964E76">
            <w:pPr>
              <w:rPr>
                <w:sz w:val="7"/>
                <w:szCs w:val="7"/>
              </w:rPr>
            </w:pPr>
          </w:p>
        </w:tc>
        <w:tc>
          <w:tcPr>
            <w:tcW w:w="300" w:type="dxa"/>
            <w:gridSpan w:val="3"/>
            <w:tcBorders>
              <w:bottom w:val="single" w:sz="8" w:space="0" w:color="FBD4B4"/>
            </w:tcBorders>
            <w:shd w:val="clear" w:color="auto" w:fill="8DB3E2"/>
            <w:vAlign w:val="bottom"/>
          </w:tcPr>
          <w:p w14:paraId="34AAE554" w14:textId="77777777" w:rsidR="00964E76" w:rsidRDefault="00964E76">
            <w:pPr>
              <w:rPr>
                <w:sz w:val="7"/>
                <w:szCs w:val="7"/>
              </w:rPr>
            </w:pPr>
          </w:p>
        </w:tc>
        <w:tc>
          <w:tcPr>
            <w:tcW w:w="780" w:type="dxa"/>
            <w:tcBorders>
              <w:bottom w:val="single" w:sz="8" w:space="0" w:color="FBD4B4"/>
              <w:right w:val="single" w:sz="8" w:space="0" w:color="8DB3E2"/>
            </w:tcBorders>
            <w:shd w:val="clear" w:color="auto" w:fill="8DB3E2"/>
            <w:vAlign w:val="bottom"/>
          </w:tcPr>
          <w:p w14:paraId="1B2CA6AD" w14:textId="77777777" w:rsidR="00964E76" w:rsidRDefault="00964E76">
            <w:pPr>
              <w:rPr>
                <w:sz w:val="7"/>
                <w:szCs w:val="7"/>
              </w:rPr>
            </w:pPr>
          </w:p>
        </w:tc>
        <w:tc>
          <w:tcPr>
            <w:tcW w:w="1160" w:type="dxa"/>
            <w:tcBorders>
              <w:bottom w:val="single" w:sz="8" w:space="0" w:color="FBD4B4"/>
              <w:right w:val="single" w:sz="8" w:space="0" w:color="8DB3E2"/>
            </w:tcBorders>
            <w:shd w:val="clear" w:color="auto" w:fill="8DB3E2"/>
            <w:vAlign w:val="bottom"/>
          </w:tcPr>
          <w:p w14:paraId="1B03088D" w14:textId="77777777" w:rsidR="00964E76" w:rsidRDefault="00964E76">
            <w:pPr>
              <w:rPr>
                <w:sz w:val="7"/>
                <w:szCs w:val="7"/>
              </w:rPr>
            </w:pPr>
          </w:p>
        </w:tc>
        <w:tc>
          <w:tcPr>
            <w:tcW w:w="600" w:type="dxa"/>
            <w:tcBorders>
              <w:bottom w:val="single" w:sz="8" w:space="0" w:color="FBD4B4"/>
            </w:tcBorders>
            <w:shd w:val="clear" w:color="auto" w:fill="8DB3E2"/>
            <w:vAlign w:val="bottom"/>
          </w:tcPr>
          <w:p w14:paraId="5E6BCA8F" w14:textId="77777777" w:rsidR="00964E76" w:rsidRDefault="00964E76">
            <w:pPr>
              <w:rPr>
                <w:sz w:val="7"/>
                <w:szCs w:val="7"/>
              </w:rPr>
            </w:pPr>
          </w:p>
        </w:tc>
        <w:tc>
          <w:tcPr>
            <w:tcW w:w="460" w:type="dxa"/>
            <w:tcBorders>
              <w:bottom w:val="single" w:sz="8" w:space="0" w:color="FBD4B4"/>
              <w:right w:val="single" w:sz="8" w:space="0" w:color="8DB3E2"/>
            </w:tcBorders>
            <w:shd w:val="clear" w:color="auto" w:fill="8DB3E2"/>
            <w:vAlign w:val="bottom"/>
          </w:tcPr>
          <w:p w14:paraId="6846B8C6" w14:textId="77777777" w:rsidR="00964E76" w:rsidRDefault="00964E76">
            <w:pPr>
              <w:rPr>
                <w:sz w:val="7"/>
                <w:szCs w:val="7"/>
              </w:rPr>
            </w:pPr>
          </w:p>
        </w:tc>
        <w:tc>
          <w:tcPr>
            <w:tcW w:w="2420" w:type="dxa"/>
            <w:tcBorders>
              <w:bottom w:val="single" w:sz="8" w:space="0" w:color="FBD4B4"/>
            </w:tcBorders>
            <w:shd w:val="clear" w:color="auto" w:fill="8DB3E2"/>
            <w:vAlign w:val="bottom"/>
          </w:tcPr>
          <w:p w14:paraId="7C2B6230" w14:textId="77777777" w:rsidR="00964E76" w:rsidRDefault="00964E76">
            <w:pPr>
              <w:rPr>
                <w:sz w:val="7"/>
                <w:szCs w:val="7"/>
              </w:rPr>
            </w:pPr>
          </w:p>
        </w:tc>
        <w:tc>
          <w:tcPr>
            <w:tcW w:w="40" w:type="dxa"/>
            <w:tcBorders>
              <w:bottom w:val="single" w:sz="8" w:space="0" w:color="FBD4B4"/>
              <w:right w:val="single" w:sz="8" w:space="0" w:color="FBD4B4"/>
            </w:tcBorders>
            <w:vAlign w:val="bottom"/>
          </w:tcPr>
          <w:p w14:paraId="2762B89C" w14:textId="77777777" w:rsidR="00964E76" w:rsidRDefault="00964E76">
            <w:pPr>
              <w:rPr>
                <w:sz w:val="7"/>
                <w:szCs w:val="7"/>
              </w:rPr>
            </w:pPr>
          </w:p>
        </w:tc>
        <w:tc>
          <w:tcPr>
            <w:tcW w:w="0" w:type="dxa"/>
            <w:vAlign w:val="bottom"/>
          </w:tcPr>
          <w:p w14:paraId="1151052D" w14:textId="77777777" w:rsidR="00964E76" w:rsidRDefault="00964E76">
            <w:pPr>
              <w:rPr>
                <w:sz w:val="1"/>
                <w:szCs w:val="1"/>
              </w:rPr>
            </w:pPr>
          </w:p>
        </w:tc>
      </w:tr>
      <w:tr w:rsidR="00964E76" w14:paraId="75F2E04C" w14:textId="77777777">
        <w:trPr>
          <w:trHeight w:val="268"/>
        </w:trPr>
        <w:tc>
          <w:tcPr>
            <w:tcW w:w="980" w:type="dxa"/>
            <w:tcBorders>
              <w:left w:val="single" w:sz="8" w:space="0" w:color="C6D9F1"/>
            </w:tcBorders>
            <w:shd w:val="clear" w:color="auto" w:fill="C6D9F1"/>
            <w:vAlign w:val="bottom"/>
          </w:tcPr>
          <w:p w14:paraId="7AEE2C30" w14:textId="77777777" w:rsidR="00964E76" w:rsidRDefault="00964E76">
            <w:pPr>
              <w:rPr>
                <w:sz w:val="23"/>
                <w:szCs w:val="23"/>
              </w:rPr>
            </w:pPr>
          </w:p>
        </w:tc>
        <w:tc>
          <w:tcPr>
            <w:tcW w:w="320" w:type="dxa"/>
            <w:tcBorders>
              <w:right w:val="single" w:sz="8" w:space="0" w:color="C6D9F1"/>
            </w:tcBorders>
            <w:shd w:val="clear" w:color="auto" w:fill="C6D9F1"/>
            <w:vAlign w:val="bottom"/>
          </w:tcPr>
          <w:p w14:paraId="1E222C25" w14:textId="77777777" w:rsidR="00964E76" w:rsidRDefault="00964E76">
            <w:pPr>
              <w:rPr>
                <w:sz w:val="23"/>
                <w:szCs w:val="23"/>
              </w:rPr>
            </w:pPr>
          </w:p>
        </w:tc>
        <w:tc>
          <w:tcPr>
            <w:tcW w:w="560" w:type="dxa"/>
            <w:tcBorders>
              <w:right w:val="single" w:sz="8" w:space="0" w:color="C6D9F1"/>
            </w:tcBorders>
            <w:shd w:val="clear" w:color="auto" w:fill="C6D9F1"/>
            <w:vAlign w:val="bottom"/>
          </w:tcPr>
          <w:p w14:paraId="200440EA" w14:textId="77777777" w:rsidR="00964E76" w:rsidRDefault="00964E76">
            <w:pPr>
              <w:rPr>
                <w:sz w:val="23"/>
                <w:szCs w:val="23"/>
              </w:rPr>
            </w:pPr>
          </w:p>
        </w:tc>
        <w:tc>
          <w:tcPr>
            <w:tcW w:w="2220" w:type="dxa"/>
            <w:tcBorders>
              <w:right w:val="single" w:sz="8" w:space="0" w:color="C6D9F1"/>
            </w:tcBorders>
            <w:shd w:val="clear" w:color="auto" w:fill="C6D9F1"/>
            <w:vAlign w:val="bottom"/>
          </w:tcPr>
          <w:p w14:paraId="5E3B10B2" w14:textId="77777777" w:rsidR="00964E76" w:rsidRDefault="00964E76">
            <w:pPr>
              <w:rPr>
                <w:sz w:val="23"/>
                <w:szCs w:val="23"/>
              </w:rPr>
            </w:pPr>
          </w:p>
        </w:tc>
        <w:tc>
          <w:tcPr>
            <w:tcW w:w="1040" w:type="dxa"/>
            <w:shd w:val="clear" w:color="auto" w:fill="C6D9F1"/>
            <w:vAlign w:val="bottom"/>
          </w:tcPr>
          <w:p w14:paraId="1AFC65A4" w14:textId="77777777" w:rsidR="00964E76" w:rsidRDefault="00964E76">
            <w:pPr>
              <w:rPr>
                <w:sz w:val="23"/>
                <w:szCs w:val="23"/>
              </w:rPr>
            </w:pPr>
          </w:p>
        </w:tc>
        <w:tc>
          <w:tcPr>
            <w:tcW w:w="420" w:type="dxa"/>
            <w:tcBorders>
              <w:right w:val="single" w:sz="8" w:space="0" w:color="C6D9F1"/>
            </w:tcBorders>
            <w:shd w:val="clear" w:color="auto" w:fill="C6D9F1"/>
            <w:vAlign w:val="bottom"/>
          </w:tcPr>
          <w:p w14:paraId="5FD40A69" w14:textId="77777777" w:rsidR="00964E76" w:rsidRDefault="00964E76">
            <w:pPr>
              <w:rPr>
                <w:sz w:val="23"/>
                <w:szCs w:val="23"/>
              </w:rPr>
            </w:pPr>
          </w:p>
        </w:tc>
        <w:tc>
          <w:tcPr>
            <w:tcW w:w="1660" w:type="dxa"/>
            <w:shd w:val="clear" w:color="auto" w:fill="C6D9F1"/>
            <w:vAlign w:val="bottom"/>
          </w:tcPr>
          <w:p w14:paraId="64A04312" w14:textId="77777777" w:rsidR="00964E76" w:rsidRDefault="00964E76">
            <w:pPr>
              <w:rPr>
                <w:sz w:val="23"/>
                <w:szCs w:val="23"/>
              </w:rPr>
            </w:pPr>
          </w:p>
        </w:tc>
        <w:tc>
          <w:tcPr>
            <w:tcW w:w="180" w:type="dxa"/>
            <w:tcBorders>
              <w:right w:val="single" w:sz="8" w:space="0" w:color="FBD4B4"/>
            </w:tcBorders>
            <w:shd w:val="clear" w:color="auto" w:fill="C6D9F1"/>
            <w:vAlign w:val="bottom"/>
          </w:tcPr>
          <w:p w14:paraId="7339FD13" w14:textId="77777777" w:rsidR="00964E76" w:rsidRDefault="00964E76">
            <w:pPr>
              <w:rPr>
                <w:sz w:val="23"/>
                <w:szCs w:val="23"/>
              </w:rPr>
            </w:pPr>
          </w:p>
        </w:tc>
        <w:tc>
          <w:tcPr>
            <w:tcW w:w="1400" w:type="dxa"/>
            <w:gridSpan w:val="4"/>
            <w:shd w:val="clear" w:color="auto" w:fill="C6D9F1"/>
            <w:vAlign w:val="bottom"/>
          </w:tcPr>
          <w:p w14:paraId="12AEC58E" w14:textId="77777777" w:rsidR="00964E76" w:rsidRDefault="008E4566">
            <w:pPr>
              <w:ind w:left="780"/>
              <w:rPr>
                <w:sz w:val="20"/>
                <w:szCs w:val="20"/>
              </w:rPr>
            </w:pPr>
            <w:r>
              <w:rPr>
                <w:rFonts w:eastAsia="Times New Roman"/>
                <w:sz w:val="18"/>
                <w:szCs w:val="18"/>
              </w:rPr>
              <w:t>wartość</w:t>
            </w:r>
          </w:p>
        </w:tc>
        <w:tc>
          <w:tcPr>
            <w:tcW w:w="780" w:type="dxa"/>
            <w:tcBorders>
              <w:right w:val="single" w:sz="8" w:space="0" w:color="FBD4B4"/>
            </w:tcBorders>
            <w:shd w:val="clear" w:color="auto" w:fill="C6D9F1"/>
            <w:vAlign w:val="bottom"/>
          </w:tcPr>
          <w:p w14:paraId="55DD919B" w14:textId="77777777" w:rsidR="00964E76" w:rsidRDefault="00964E76">
            <w:pPr>
              <w:rPr>
                <w:sz w:val="23"/>
                <w:szCs w:val="23"/>
              </w:rPr>
            </w:pPr>
          </w:p>
        </w:tc>
        <w:tc>
          <w:tcPr>
            <w:tcW w:w="1160" w:type="dxa"/>
            <w:tcBorders>
              <w:right w:val="single" w:sz="8" w:space="0" w:color="C6D9F1"/>
            </w:tcBorders>
            <w:shd w:val="clear" w:color="auto" w:fill="C6D9F1"/>
            <w:vAlign w:val="bottom"/>
          </w:tcPr>
          <w:p w14:paraId="3027C9EA" w14:textId="77777777" w:rsidR="00964E76" w:rsidRDefault="00964E76">
            <w:pPr>
              <w:rPr>
                <w:sz w:val="23"/>
                <w:szCs w:val="23"/>
              </w:rPr>
            </w:pPr>
          </w:p>
        </w:tc>
        <w:tc>
          <w:tcPr>
            <w:tcW w:w="600" w:type="dxa"/>
            <w:shd w:val="clear" w:color="auto" w:fill="C6D9F1"/>
            <w:vAlign w:val="bottom"/>
          </w:tcPr>
          <w:p w14:paraId="0179F159" w14:textId="77777777" w:rsidR="00964E76" w:rsidRDefault="00964E76">
            <w:pPr>
              <w:rPr>
                <w:sz w:val="23"/>
                <w:szCs w:val="23"/>
              </w:rPr>
            </w:pPr>
          </w:p>
        </w:tc>
        <w:tc>
          <w:tcPr>
            <w:tcW w:w="460" w:type="dxa"/>
            <w:tcBorders>
              <w:right w:val="single" w:sz="8" w:space="0" w:color="C6D9F1"/>
            </w:tcBorders>
            <w:shd w:val="clear" w:color="auto" w:fill="C6D9F1"/>
            <w:vAlign w:val="bottom"/>
          </w:tcPr>
          <w:p w14:paraId="3E2CA6EB" w14:textId="77777777" w:rsidR="00964E76" w:rsidRDefault="00964E76">
            <w:pPr>
              <w:rPr>
                <w:sz w:val="23"/>
                <w:szCs w:val="23"/>
              </w:rPr>
            </w:pPr>
          </w:p>
        </w:tc>
        <w:tc>
          <w:tcPr>
            <w:tcW w:w="2420" w:type="dxa"/>
            <w:shd w:val="clear" w:color="auto" w:fill="C6D9F1"/>
            <w:vAlign w:val="bottom"/>
          </w:tcPr>
          <w:p w14:paraId="520C5911" w14:textId="77777777" w:rsidR="00964E76" w:rsidRDefault="00964E76">
            <w:pPr>
              <w:rPr>
                <w:sz w:val="23"/>
                <w:szCs w:val="23"/>
              </w:rPr>
            </w:pPr>
          </w:p>
        </w:tc>
        <w:tc>
          <w:tcPr>
            <w:tcW w:w="40" w:type="dxa"/>
            <w:tcBorders>
              <w:right w:val="single" w:sz="8" w:space="0" w:color="FBD4B4"/>
            </w:tcBorders>
            <w:vAlign w:val="bottom"/>
          </w:tcPr>
          <w:p w14:paraId="3EC1C25C" w14:textId="77777777" w:rsidR="00964E76" w:rsidRDefault="00964E76">
            <w:pPr>
              <w:rPr>
                <w:sz w:val="23"/>
                <w:szCs w:val="23"/>
              </w:rPr>
            </w:pPr>
          </w:p>
        </w:tc>
        <w:tc>
          <w:tcPr>
            <w:tcW w:w="0" w:type="dxa"/>
            <w:vAlign w:val="bottom"/>
          </w:tcPr>
          <w:p w14:paraId="2A4A0D74" w14:textId="77777777" w:rsidR="00964E76" w:rsidRDefault="00964E76">
            <w:pPr>
              <w:rPr>
                <w:sz w:val="1"/>
                <w:szCs w:val="1"/>
              </w:rPr>
            </w:pPr>
          </w:p>
        </w:tc>
      </w:tr>
      <w:tr w:rsidR="00964E76" w14:paraId="76DE02DF" w14:textId="77777777">
        <w:trPr>
          <w:trHeight w:val="154"/>
        </w:trPr>
        <w:tc>
          <w:tcPr>
            <w:tcW w:w="980" w:type="dxa"/>
            <w:tcBorders>
              <w:left w:val="single" w:sz="8" w:space="0" w:color="C6D9F1"/>
              <w:bottom w:val="single" w:sz="8" w:space="0" w:color="FBD4B4"/>
            </w:tcBorders>
            <w:shd w:val="clear" w:color="auto" w:fill="C6D9F1"/>
            <w:vAlign w:val="bottom"/>
          </w:tcPr>
          <w:p w14:paraId="0193B68E" w14:textId="77777777" w:rsidR="00964E76" w:rsidRDefault="00964E76">
            <w:pPr>
              <w:rPr>
                <w:sz w:val="13"/>
                <w:szCs w:val="13"/>
              </w:rPr>
            </w:pPr>
          </w:p>
        </w:tc>
        <w:tc>
          <w:tcPr>
            <w:tcW w:w="320" w:type="dxa"/>
            <w:tcBorders>
              <w:bottom w:val="single" w:sz="8" w:space="0" w:color="FBD4B4"/>
              <w:right w:val="single" w:sz="8" w:space="0" w:color="C6D9F1"/>
            </w:tcBorders>
            <w:shd w:val="clear" w:color="auto" w:fill="C6D9F1"/>
            <w:vAlign w:val="bottom"/>
          </w:tcPr>
          <w:p w14:paraId="1ACF0B47" w14:textId="77777777" w:rsidR="00964E76" w:rsidRDefault="00964E76">
            <w:pPr>
              <w:rPr>
                <w:sz w:val="13"/>
                <w:szCs w:val="13"/>
              </w:rPr>
            </w:pPr>
          </w:p>
        </w:tc>
        <w:tc>
          <w:tcPr>
            <w:tcW w:w="560" w:type="dxa"/>
            <w:tcBorders>
              <w:bottom w:val="single" w:sz="8" w:space="0" w:color="FBD4B4"/>
              <w:right w:val="single" w:sz="8" w:space="0" w:color="C6D9F1"/>
            </w:tcBorders>
            <w:shd w:val="clear" w:color="auto" w:fill="C6D9F1"/>
            <w:vAlign w:val="bottom"/>
          </w:tcPr>
          <w:p w14:paraId="13F06449" w14:textId="77777777" w:rsidR="00964E76" w:rsidRDefault="00964E76">
            <w:pPr>
              <w:rPr>
                <w:sz w:val="13"/>
                <w:szCs w:val="13"/>
              </w:rPr>
            </w:pPr>
          </w:p>
        </w:tc>
        <w:tc>
          <w:tcPr>
            <w:tcW w:w="2220" w:type="dxa"/>
            <w:tcBorders>
              <w:bottom w:val="single" w:sz="8" w:space="0" w:color="FBD4B4"/>
              <w:right w:val="single" w:sz="8" w:space="0" w:color="C6D9F1"/>
            </w:tcBorders>
            <w:shd w:val="clear" w:color="auto" w:fill="C6D9F1"/>
            <w:vAlign w:val="bottom"/>
          </w:tcPr>
          <w:p w14:paraId="0843FA0F" w14:textId="77777777" w:rsidR="00964E76" w:rsidRDefault="00964E76">
            <w:pPr>
              <w:rPr>
                <w:sz w:val="13"/>
                <w:szCs w:val="13"/>
              </w:rPr>
            </w:pPr>
          </w:p>
        </w:tc>
        <w:tc>
          <w:tcPr>
            <w:tcW w:w="1040" w:type="dxa"/>
            <w:tcBorders>
              <w:bottom w:val="single" w:sz="8" w:space="0" w:color="FBD4B4"/>
            </w:tcBorders>
            <w:shd w:val="clear" w:color="auto" w:fill="C6D9F1"/>
            <w:vAlign w:val="bottom"/>
          </w:tcPr>
          <w:p w14:paraId="32DCCFC1" w14:textId="77777777" w:rsidR="00964E76" w:rsidRDefault="00964E76">
            <w:pPr>
              <w:rPr>
                <w:sz w:val="13"/>
                <w:szCs w:val="13"/>
              </w:rPr>
            </w:pPr>
          </w:p>
        </w:tc>
        <w:tc>
          <w:tcPr>
            <w:tcW w:w="420" w:type="dxa"/>
            <w:tcBorders>
              <w:bottom w:val="single" w:sz="8" w:space="0" w:color="FBD4B4"/>
              <w:right w:val="single" w:sz="8" w:space="0" w:color="C6D9F1"/>
            </w:tcBorders>
            <w:shd w:val="clear" w:color="auto" w:fill="C6D9F1"/>
            <w:vAlign w:val="bottom"/>
          </w:tcPr>
          <w:p w14:paraId="5C1AE715" w14:textId="77777777" w:rsidR="00964E76" w:rsidRDefault="00964E76">
            <w:pPr>
              <w:rPr>
                <w:sz w:val="13"/>
                <w:szCs w:val="13"/>
              </w:rPr>
            </w:pPr>
          </w:p>
        </w:tc>
        <w:tc>
          <w:tcPr>
            <w:tcW w:w="1660" w:type="dxa"/>
            <w:tcBorders>
              <w:bottom w:val="single" w:sz="8" w:space="0" w:color="FBD4B4"/>
            </w:tcBorders>
            <w:shd w:val="clear" w:color="auto" w:fill="C6D9F1"/>
            <w:vAlign w:val="bottom"/>
          </w:tcPr>
          <w:p w14:paraId="0F1FE929" w14:textId="77777777" w:rsidR="00964E76" w:rsidRDefault="00964E76">
            <w:pPr>
              <w:rPr>
                <w:sz w:val="13"/>
                <w:szCs w:val="13"/>
              </w:rPr>
            </w:pPr>
          </w:p>
        </w:tc>
        <w:tc>
          <w:tcPr>
            <w:tcW w:w="180" w:type="dxa"/>
            <w:tcBorders>
              <w:bottom w:val="single" w:sz="8" w:space="0" w:color="FBD4B4"/>
              <w:right w:val="single" w:sz="8" w:space="0" w:color="FBD4B4"/>
            </w:tcBorders>
            <w:shd w:val="clear" w:color="auto" w:fill="C6D9F1"/>
            <w:vAlign w:val="bottom"/>
          </w:tcPr>
          <w:p w14:paraId="5640817E" w14:textId="77777777" w:rsidR="00964E76" w:rsidRDefault="00964E76">
            <w:pPr>
              <w:rPr>
                <w:sz w:val="13"/>
                <w:szCs w:val="13"/>
              </w:rPr>
            </w:pPr>
          </w:p>
        </w:tc>
        <w:tc>
          <w:tcPr>
            <w:tcW w:w="1100" w:type="dxa"/>
            <w:tcBorders>
              <w:bottom w:val="single" w:sz="8" w:space="0" w:color="FBD4B4"/>
              <w:right w:val="single" w:sz="8" w:space="0" w:color="C6D9F1"/>
            </w:tcBorders>
            <w:shd w:val="clear" w:color="auto" w:fill="C6D9F1"/>
            <w:vAlign w:val="bottom"/>
          </w:tcPr>
          <w:p w14:paraId="03B49013" w14:textId="77777777" w:rsidR="00964E76" w:rsidRDefault="00964E76">
            <w:pPr>
              <w:rPr>
                <w:sz w:val="13"/>
                <w:szCs w:val="13"/>
              </w:rPr>
            </w:pPr>
          </w:p>
        </w:tc>
        <w:tc>
          <w:tcPr>
            <w:tcW w:w="40" w:type="dxa"/>
            <w:tcBorders>
              <w:bottom w:val="single" w:sz="8" w:space="0" w:color="FBD4B4"/>
            </w:tcBorders>
            <w:shd w:val="clear" w:color="auto" w:fill="C6D9F1"/>
            <w:vAlign w:val="bottom"/>
          </w:tcPr>
          <w:p w14:paraId="4107DF73" w14:textId="77777777" w:rsidR="00964E76" w:rsidRDefault="00964E76">
            <w:pPr>
              <w:rPr>
                <w:sz w:val="13"/>
                <w:szCs w:val="13"/>
              </w:rPr>
            </w:pPr>
          </w:p>
        </w:tc>
        <w:tc>
          <w:tcPr>
            <w:tcW w:w="140" w:type="dxa"/>
            <w:tcBorders>
              <w:bottom w:val="single" w:sz="8" w:space="0" w:color="FBD4B4"/>
              <w:right w:val="single" w:sz="8" w:space="0" w:color="C6D9F1"/>
            </w:tcBorders>
            <w:shd w:val="clear" w:color="auto" w:fill="C6D9F1"/>
            <w:vAlign w:val="bottom"/>
          </w:tcPr>
          <w:p w14:paraId="6614219B" w14:textId="77777777" w:rsidR="00964E76" w:rsidRDefault="00964E76">
            <w:pPr>
              <w:rPr>
                <w:sz w:val="13"/>
                <w:szCs w:val="13"/>
              </w:rPr>
            </w:pPr>
          </w:p>
        </w:tc>
        <w:tc>
          <w:tcPr>
            <w:tcW w:w="120" w:type="dxa"/>
            <w:tcBorders>
              <w:bottom w:val="single" w:sz="8" w:space="0" w:color="FBD4B4"/>
            </w:tcBorders>
            <w:shd w:val="clear" w:color="auto" w:fill="C6D9F1"/>
            <w:vAlign w:val="bottom"/>
          </w:tcPr>
          <w:p w14:paraId="2D5A278D" w14:textId="77777777" w:rsidR="00964E76" w:rsidRDefault="00964E76">
            <w:pPr>
              <w:rPr>
                <w:sz w:val="13"/>
                <w:szCs w:val="13"/>
              </w:rPr>
            </w:pPr>
          </w:p>
        </w:tc>
        <w:tc>
          <w:tcPr>
            <w:tcW w:w="780" w:type="dxa"/>
            <w:tcBorders>
              <w:bottom w:val="single" w:sz="8" w:space="0" w:color="FBD4B4"/>
              <w:right w:val="single" w:sz="8" w:space="0" w:color="FBD4B4"/>
            </w:tcBorders>
            <w:shd w:val="clear" w:color="auto" w:fill="C6D9F1"/>
            <w:vAlign w:val="bottom"/>
          </w:tcPr>
          <w:p w14:paraId="76AC29CE" w14:textId="77777777" w:rsidR="00964E76" w:rsidRDefault="00964E76">
            <w:pPr>
              <w:rPr>
                <w:sz w:val="13"/>
                <w:szCs w:val="13"/>
              </w:rPr>
            </w:pPr>
          </w:p>
        </w:tc>
        <w:tc>
          <w:tcPr>
            <w:tcW w:w="1160" w:type="dxa"/>
            <w:tcBorders>
              <w:bottom w:val="single" w:sz="8" w:space="0" w:color="FBD4B4"/>
              <w:right w:val="single" w:sz="8" w:space="0" w:color="C6D9F1"/>
            </w:tcBorders>
            <w:shd w:val="clear" w:color="auto" w:fill="C6D9F1"/>
            <w:vAlign w:val="bottom"/>
          </w:tcPr>
          <w:p w14:paraId="45CCBF05" w14:textId="77777777" w:rsidR="00964E76" w:rsidRDefault="00964E76">
            <w:pPr>
              <w:rPr>
                <w:sz w:val="13"/>
                <w:szCs w:val="13"/>
              </w:rPr>
            </w:pPr>
          </w:p>
        </w:tc>
        <w:tc>
          <w:tcPr>
            <w:tcW w:w="600" w:type="dxa"/>
            <w:tcBorders>
              <w:bottom w:val="single" w:sz="8" w:space="0" w:color="FBD4B4"/>
            </w:tcBorders>
            <w:shd w:val="clear" w:color="auto" w:fill="C6D9F1"/>
            <w:vAlign w:val="bottom"/>
          </w:tcPr>
          <w:p w14:paraId="5AC8EDF8" w14:textId="77777777" w:rsidR="00964E76" w:rsidRDefault="00964E76">
            <w:pPr>
              <w:rPr>
                <w:sz w:val="13"/>
                <w:szCs w:val="13"/>
              </w:rPr>
            </w:pPr>
          </w:p>
        </w:tc>
        <w:tc>
          <w:tcPr>
            <w:tcW w:w="460" w:type="dxa"/>
            <w:tcBorders>
              <w:bottom w:val="single" w:sz="8" w:space="0" w:color="FBD4B4"/>
              <w:right w:val="single" w:sz="8" w:space="0" w:color="C6D9F1"/>
            </w:tcBorders>
            <w:shd w:val="clear" w:color="auto" w:fill="C6D9F1"/>
            <w:vAlign w:val="bottom"/>
          </w:tcPr>
          <w:p w14:paraId="695E240C" w14:textId="77777777" w:rsidR="00964E76" w:rsidRDefault="00964E76">
            <w:pPr>
              <w:rPr>
                <w:sz w:val="13"/>
                <w:szCs w:val="13"/>
              </w:rPr>
            </w:pPr>
          </w:p>
        </w:tc>
        <w:tc>
          <w:tcPr>
            <w:tcW w:w="2420" w:type="dxa"/>
            <w:tcBorders>
              <w:bottom w:val="single" w:sz="8" w:space="0" w:color="FBD4B4"/>
            </w:tcBorders>
            <w:shd w:val="clear" w:color="auto" w:fill="C6D9F1"/>
            <w:vAlign w:val="bottom"/>
          </w:tcPr>
          <w:p w14:paraId="5B99E235" w14:textId="77777777" w:rsidR="00964E76" w:rsidRDefault="00964E76">
            <w:pPr>
              <w:rPr>
                <w:sz w:val="13"/>
                <w:szCs w:val="13"/>
              </w:rPr>
            </w:pPr>
          </w:p>
        </w:tc>
        <w:tc>
          <w:tcPr>
            <w:tcW w:w="40" w:type="dxa"/>
            <w:tcBorders>
              <w:bottom w:val="single" w:sz="8" w:space="0" w:color="FBD4B4"/>
              <w:right w:val="single" w:sz="8" w:space="0" w:color="FBD4B4"/>
            </w:tcBorders>
            <w:vAlign w:val="bottom"/>
          </w:tcPr>
          <w:p w14:paraId="39880324" w14:textId="77777777" w:rsidR="00964E76" w:rsidRDefault="00964E76">
            <w:pPr>
              <w:rPr>
                <w:sz w:val="13"/>
                <w:szCs w:val="13"/>
              </w:rPr>
            </w:pPr>
          </w:p>
        </w:tc>
        <w:tc>
          <w:tcPr>
            <w:tcW w:w="0" w:type="dxa"/>
            <w:vAlign w:val="bottom"/>
          </w:tcPr>
          <w:p w14:paraId="31ED4788" w14:textId="77777777" w:rsidR="00964E76" w:rsidRDefault="00964E76">
            <w:pPr>
              <w:rPr>
                <w:sz w:val="1"/>
                <w:szCs w:val="1"/>
              </w:rPr>
            </w:pPr>
          </w:p>
        </w:tc>
      </w:tr>
      <w:tr w:rsidR="00964E76" w14:paraId="4A6CE306" w14:textId="77777777">
        <w:trPr>
          <w:trHeight w:val="182"/>
        </w:trPr>
        <w:tc>
          <w:tcPr>
            <w:tcW w:w="980" w:type="dxa"/>
            <w:tcBorders>
              <w:top w:val="single" w:sz="8" w:space="0" w:color="C6D9F1"/>
              <w:left w:val="single" w:sz="8" w:space="0" w:color="C6D9F1"/>
            </w:tcBorders>
            <w:shd w:val="clear" w:color="auto" w:fill="C6D9F1"/>
            <w:vAlign w:val="bottom"/>
          </w:tcPr>
          <w:p w14:paraId="3E211661" w14:textId="77777777" w:rsidR="00964E76" w:rsidRDefault="00964E76">
            <w:pPr>
              <w:rPr>
                <w:sz w:val="15"/>
                <w:szCs w:val="15"/>
              </w:rPr>
            </w:pPr>
          </w:p>
        </w:tc>
        <w:tc>
          <w:tcPr>
            <w:tcW w:w="320" w:type="dxa"/>
            <w:tcBorders>
              <w:top w:val="single" w:sz="8" w:space="0" w:color="C6D9F1"/>
              <w:right w:val="single" w:sz="8" w:space="0" w:color="C6D9F1"/>
            </w:tcBorders>
            <w:shd w:val="clear" w:color="auto" w:fill="C6D9F1"/>
            <w:vAlign w:val="bottom"/>
          </w:tcPr>
          <w:p w14:paraId="16645A56" w14:textId="77777777" w:rsidR="00964E76" w:rsidRDefault="00964E76">
            <w:pPr>
              <w:rPr>
                <w:sz w:val="15"/>
                <w:szCs w:val="15"/>
              </w:rPr>
            </w:pPr>
          </w:p>
        </w:tc>
        <w:tc>
          <w:tcPr>
            <w:tcW w:w="560" w:type="dxa"/>
            <w:tcBorders>
              <w:top w:val="single" w:sz="8" w:space="0" w:color="C6D9F1"/>
              <w:right w:val="single" w:sz="8" w:space="0" w:color="FBD4B4"/>
            </w:tcBorders>
            <w:shd w:val="clear" w:color="auto" w:fill="C6D9F1"/>
            <w:vAlign w:val="bottom"/>
          </w:tcPr>
          <w:p w14:paraId="22EA5994" w14:textId="77777777" w:rsidR="00964E76" w:rsidRDefault="00964E76">
            <w:pPr>
              <w:rPr>
                <w:sz w:val="15"/>
                <w:szCs w:val="15"/>
              </w:rPr>
            </w:pPr>
          </w:p>
        </w:tc>
        <w:tc>
          <w:tcPr>
            <w:tcW w:w="2220" w:type="dxa"/>
            <w:vMerge w:val="restart"/>
            <w:tcBorders>
              <w:top w:val="single" w:sz="8" w:space="0" w:color="C6D9F1"/>
              <w:right w:val="single" w:sz="8" w:space="0" w:color="FBD4B4"/>
            </w:tcBorders>
            <w:shd w:val="clear" w:color="auto" w:fill="C6D9F1"/>
            <w:vAlign w:val="bottom"/>
          </w:tcPr>
          <w:p w14:paraId="137B4F6C" w14:textId="77777777" w:rsidR="00964E76" w:rsidRDefault="008E4566">
            <w:pPr>
              <w:jc w:val="center"/>
              <w:rPr>
                <w:sz w:val="20"/>
                <w:szCs w:val="20"/>
              </w:rPr>
            </w:pPr>
            <w:r>
              <w:rPr>
                <w:rFonts w:eastAsia="Times New Roman"/>
                <w:w w:val="99"/>
                <w:sz w:val="18"/>
                <w:szCs w:val="18"/>
              </w:rPr>
              <w:t>nazwa</w:t>
            </w:r>
          </w:p>
        </w:tc>
        <w:tc>
          <w:tcPr>
            <w:tcW w:w="1040" w:type="dxa"/>
            <w:tcBorders>
              <w:top w:val="single" w:sz="8" w:space="0" w:color="C6D9F1"/>
            </w:tcBorders>
            <w:shd w:val="clear" w:color="auto" w:fill="C6D9F1"/>
            <w:vAlign w:val="bottom"/>
          </w:tcPr>
          <w:p w14:paraId="7CA28EBD" w14:textId="77777777" w:rsidR="00964E76" w:rsidRDefault="00964E76">
            <w:pPr>
              <w:rPr>
                <w:sz w:val="15"/>
                <w:szCs w:val="15"/>
              </w:rPr>
            </w:pPr>
          </w:p>
        </w:tc>
        <w:tc>
          <w:tcPr>
            <w:tcW w:w="2080" w:type="dxa"/>
            <w:gridSpan w:val="2"/>
            <w:vMerge w:val="restart"/>
            <w:tcBorders>
              <w:top w:val="single" w:sz="8" w:space="0" w:color="C6D9F1"/>
            </w:tcBorders>
            <w:shd w:val="clear" w:color="auto" w:fill="C6D9F1"/>
            <w:vAlign w:val="bottom"/>
          </w:tcPr>
          <w:p w14:paraId="034AE4D2" w14:textId="77777777" w:rsidR="00964E76" w:rsidRDefault="008E4566">
            <w:pPr>
              <w:ind w:right="790"/>
              <w:jc w:val="center"/>
              <w:rPr>
                <w:sz w:val="20"/>
                <w:szCs w:val="20"/>
              </w:rPr>
            </w:pPr>
            <w:r>
              <w:rPr>
                <w:rFonts w:eastAsia="Times New Roman"/>
                <w:sz w:val="18"/>
                <w:szCs w:val="18"/>
              </w:rPr>
              <w:t>jednostka miary</w:t>
            </w:r>
          </w:p>
        </w:tc>
        <w:tc>
          <w:tcPr>
            <w:tcW w:w="180" w:type="dxa"/>
            <w:tcBorders>
              <w:top w:val="single" w:sz="8" w:space="0" w:color="C6D9F1"/>
              <w:right w:val="single" w:sz="8" w:space="0" w:color="FBD4B4"/>
            </w:tcBorders>
            <w:shd w:val="clear" w:color="auto" w:fill="C6D9F1"/>
            <w:vAlign w:val="bottom"/>
          </w:tcPr>
          <w:p w14:paraId="6B38FF03" w14:textId="77777777" w:rsidR="00964E76" w:rsidRDefault="00964E76">
            <w:pPr>
              <w:rPr>
                <w:sz w:val="15"/>
                <w:szCs w:val="15"/>
              </w:rPr>
            </w:pPr>
          </w:p>
        </w:tc>
        <w:tc>
          <w:tcPr>
            <w:tcW w:w="1100" w:type="dxa"/>
            <w:tcBorders>
              <w:top w:val="single" w:sz="8" w:space="0" w:color="C6D9F1"/>
              <w:right w:val="single" w:sz="8" w:space="0" w:color="FBD4B4"/>
            </w:tcBorders>
            <w:shd w:val="clear" w:color="auto" w:fill="C6D9F1"/>
            <w:vAlign w:val="bottom"/>
          </w:tcPr>
          <w:p w14:paraId="049C152D" w14:textId="77777777" w:rsidR="00964E76" w:rsidRDefault="008E4566">
            <w:pPr>
              <w:spacing w:line="181" w:lineRule="exact"/>
              <w:jc w:val="center"/>
              <w:rPr>
                <w:sz w:val="20"/>
                <w:szCs w:val="20"/>
              </w:rPr>
            </w:pPr>
            <w:r>
              <w:rPr>
                <w:rFonts w:eastAsia="Times New Roman"/>
                <w:w w:val="99"/>
                <w:sz w:val="18"/>
                <w:szCs w:val="18"/>
              </w:rPr>
              <w:t>początkowa</w:t>
            </w:r>
          </w:p>
        </w:tc>
        <w:tc>
          <w:tcPr>
            <w:tcW w:w="40" w:type="dxa"/>
            <w:tcBorders>
              <w:top w:val="single" w:sz="8" w:space="0" w:color="C6D9F1"/>
            </w:tcBorders>
            <w:shd w:val="clear" w:color="auto" w:fill="C6D9F1"/>
            <w:vAlign w:val="bottom"/>
          </w:tcPr>
          <w:p w14:paraId="72E505EF" w14:textId="77777777" w:rsidR="00964E76" w:rsidRDefault="00964E76">
            <w:pPr>
              <w:rPr>
                <w:sz w:val="15"/>
                <w:szCs w:val="15"/>
              </w:rPr>
            </w:pPr>
          </w:p>
        </w:tc>
        <w:tc>
          <w:tcPr>
            <w:tcW w:w="1040" w:type="dxa"/>
            <w:gridSpan w:val="3"/>
            <w:vMerge w:val="restart"/>
            <w:tcBorders>
              <w:top w:val="single" w:sz="8" w:space="0" w:color="C6D9F1"/>
              <w:right w:val="single" w:sz="8" w:space="0" w:color="FBD4B4"/>
            </w:tcBorders>
            <w:shd w:val="clear" w:color="auto" w:fill="C6D9F1"/>
            <w:vAlign w:val="bottom"/>
          </w:tcPr>
          <w:p w14:paraId="57219091" w14:textId="77777777" w:rsidR="00964E76" w:rsidRDefault="008E4566">
            <w:pPr>
              <w:ind w:right="10"/>
              <w:jc w:val="center"/>
              <w:rPr>
                <w:sz w:val="20"/>
                <w:szCs w:val="20"/>
              </w:rPr>
            </w:pPr>
            <w:r>
              <w:rPr>
                <w:rFonts w:eastAsia="Times New Roman"/>
                <w:sz w:val="18"/>
                <w:szCs w:val="18"/>
              </w:rPr>
              <w:t>końcowa rok</w:t>
            </w:r>
          </w:p>
        </w:tc>
        <w:tc>
          <w:tcPr>
            <w:tcW w:w="1160" w:type="dxa"/>
            <w:tcBorders>
              <w:top w:val="single" w:sz="8" w:space="0" w:color="C6D9F1"/>
              <w:right w:val="single" w:sz="8" w:space="0" w:color="C6D9F1"/>
            </w:tcBorders>
            <w:shd w:val="clear" w:color="auto" w:fill="C6D9F1"/>
            <w:vAlign w:val="bottom"/>
          </w:tcPr>
          <w:p w14:paraId="3DB3F680" w14:textId="77777777" w:rsidR="00964E76" w:rsidRDefault="00964E76">
            <w:pPr>
              <w:rPr>
                <w:sz w:val="15"/>
                <w:szCs w:val="15"/>
              </w:rPr>
            </w:pPr>
          </w:p>
        </w:tc>
        <w:tc>
          <w:tcPr>
            <w:tcW w:w="3480" w:type="dxa"/>
            <w:gridSpan w:val="3"/>
            <w:vMerge w:val="restart"/>
            <w:tcBorders>
              <w:top w:val="single" w:sz="8" w:space="0" w:color="C6D9F1"/>
            </w:tcBorders>
            <w:shd w:val="clear" w:color="auto" w:fill="C6D9F1"/>
            <w:vAlign w:val="bottom"/>
          </w:tcPr>
          <w:p w14:paraId="3C044E96" w14:textId="77777777" w:rsidR="00964E76" w:rsidRDefault="008E4566">
            <w:pPr>
              <w:ind w:right="1090"/>
              <w:jc w:val="center"/>
              <w:rPr>
                <w:sz w:val="20"/>
                <w:szCs w:val="20"/>
              </w:rPr>
            </w:pPr>
            <w:r>
              <w:rPr>
                <w:rFonts w:eastAsia="Times New Roman"/>
                <w:w w:val="99"/>
                <w:sz w:val="18"/>
                <w:szCs w:val="18"/>
              </w:rPr>
              <w:t>źródło danych/sposób pomiaru</w:t>
            </w:r>
          </w:p>
        </w:tc>
        <w:tc>
          <w:tcPr>
            <w:tcW w:w="40" w:type="dxa"/>
            <w:tcBorders>
              <w:right w:val="single" w:sz="8" w:space="0" w:color="FBD4B4"/>
            </w:tcBorders>
            <w:vAlign w:val="bottom"/>
          </w:tcPr>
          <w:p w14:paraId="0C47B247" w14:textId="77777777" w:rsidR="00964E76" w:rsidRDefault="00964E76">
            <w:pPr>
              <w:rPr>
                <w:sz w:val="15"/>
                <w:szCs w:val="15"/>
              </w:rPr>
            </w:pPr>
          </w:p>
        </w:tc>
        <w:tc>
          <w:tcPr>
            <w:tcW w:w="0" w:type="dxa"/>
            <w:vAlign w:val="bottom"/>
          </w:tcPr>
          <w:p w14:paraId="358F02D8" w14:textId="77777777" w:rsidR="00964E76" w:rsidRDefault="00964E76">
            <w:pPr>
              <w:rPr>
                <w:sz w:val="1"/>
                <w:szCs w:val="1"/>
              </w:rPr>
            </w:pPr>
          </w:p>
        </w:tc>
      </w:tr>
      <w:tr w:rsidR="00964E76" w14:paraId="029155D5" w14:textId="77777777">
        <w:trPr>
          <w:trHeight w:val="106"/>
        </w:trPr>
        <w:tc>
          <w:tcPr>
            <w:tcW w:w="1860" w:type="dxa"/>
            <w:gridSpan w:val="3"/>
            <w:vMerge w:val="restart"/>
            <w:tcBorders>
              <w:left w:val="single" w:sz="8" w:space="0" w:color="C6D9F1"/>
              <w:right w:val="single" w:sz="8" w:space="0" w:color="FBD4B4"/>
            </w:tcBorders>
            <w:shd w:val="clear" w:color="auto" w:fill="C6D9F1"/>
            <w:vAlign w:val="bottom"/>
          </w:tcPr>
          <w:p w14:paraId="4E4E2CC1" w14:textId="77777777" w:rsidR="00964E76" w:rsidRDefault="008E4566">
            <w:pPr>
              <w:jc w:val="center"/>
              <w:rPr>
                <w:sz w:val="20"/>
                <w:szCs w:val="20"/>
              </w:rPr>
            </w:pPr>
            <w:r>
              <w:rPr>
                <w:rFonts w:eastAsia="Times New Roman"/>
                <w:sz w:val="18"/>
                <w:szCs w:val="18"/>
              </w:rPr>
              <w:t>Realizacja kosztów</w:t>
            </w:r>
          </w:p>
        </w:tc>
        <w:tc>
          <w:tcPr>
            <w:tcW w:w="2220" w:type="dxa"/>
            <w:vMerge/>
            <w:tcBorders>
              <w:right w:val="single" w:sz="8" w:space="0" w:color="FBD4B4"/>
            </w:tcBorders>
            <w:shd w:val="clear" w:color="auto" w:fill="C6D9F1"/>
            <w:vAlign w:val="bottom"/>
          </w:tcPr>
          <w:p w14:paraId="2817BE35" w14:textId="77777777" w:rsidR="00964E76" w:rsidRDefault="00964E76">
            <w:pPr>
              <w:rPr>
                <w:sz w:val="9"/>
                <w:szCs w:val="9"/>
              </w:rPr>
            </w:pPr>
          </w:p>
        </w:tc>
        <w:tc>
          <w:tcPr>
            <w:tcW w:w="1040" w:type="dxa"/>
            <w:shd w:val="clear" w:color="auto" w:fill="C6D9F1"/>
            <w:vAlign w:val="bottom"/>
          </w:tcPr>
          <w:p w14:paraId="31E8C5C8" w14:textId="77777777" w:rsidR="00964E76" w:rsidRDefault="00964E76">
            <w:pPr>
              <w:rPr>
                <w:sz w:val="9"/>
                <w:szCs w:val="9"/>
              </w:rPr>
            </w:pPr>
          </w:p>
        </w:tc>
        <w:tc>
          <w:tcPr>
            <w:tcW w:w="2080" w:type="dxa"/>
            <w:gridSpan w:val="2"/>
            <w:vMerge/>
            <w:shd w:val="clear" w:color="auto" w:fill="C6D9F1"/>
            <w:vAlign w:val="bottom"/>
          </w:tcPr>
          <w:p w14:paraId="49F84AEB" w14:textId="77777777" w:rsidR="00964E76" w:rsidRDefault="00964E76">
            <w:pPr>
              <w:rPr>
                <w:sz w:val="9"/>
                <w:szCs w:val="9"/>
              </w:rPr>
            </w:pPr>
          </w:p>
        </w:tc>
        <w:tc>
          <w:tcPr>
            <w:tcW w:w="180" w:type="dxa"/>
            <w:tcBorders>
              <w:right w:val="single" w:sz="8" w:space="0" w:color="FBD4B4"/>
            </w:tcBorders>
            <w:shd w:val="clear" w:color="auto" w:fill="C6D9F1"/>
            <w:vAlign w:val="bottom"/>
          </w:tcPr>
          <w:p w14:paraId="555EFB3A" w14:textId="77777777" w:rsidR="00964E76" w:rsidRDefault="00964E76">
            <w:pPr>
              <w:rPr>
                <w:sz w:val="9"/>
                <w:szCs w:val="9"/>
              </w:rPr>
            </w:pPr>
          </w:p>
        </w:tc>
        <w:tc>
          <w:tcPr>
            <w:tcW w:w="1100" w:type="dxa"/>
            <w:vMerge w:val="restart"/>
            <w:tcBorders>
              <w:right w:val="single" w:sz="8" w:space="0" w:color="FBD4B4"/>
            </w:tcBorders>
            <w:shd w:val="clear" w:color="auto" w:fill="C6D9F1"/>
            <w:vAlign w:val="bottom"/>
          </w:tcPr>
          <w:p w14:paraId="37D8C274" w14:textId="77777777" w:rsidR="00964E76" w:rsidRDefault="008E4566">
            <w:pPr>
              <w:jc w:val="center"/>
              <w:rPr>
                <w:sz w:val="20"/>
                <w:szCs w:val="20"/>
              </w:rPr>
            </w:pPr>
            <w:r>
              <w:rPr>
                <w:rFonts w:eastAsia="Times New Roman"/>
                <w:sz w:val="18"/>
                <w:szCs w:val="18"/>
              </w:rPr>
              <w:t>rok</w:t>
            </w:r>
          </w:p>
        </w:tc>
        <w:tc>
          <w:tcPr>
            <w:tcW w:w="40" w:type="dxa"/>
            <w:shd w:val="clear" w:color="auto" w:fill="C6D9F1"/>
            <w:vAlign w:val="bottom"/>
          </w:tcPr>
          <w:p w14:paraId="11A8A294" w14:textId="77777777" w:rsidR="00964E76" w:rsidRDefault="00964E76">
            <w:pPr>
              <w:rPr>
                <w:sz w:val="9"/>
                <w:szCs w:val="9"/>
              </w:rPr>
            </w:pPr>
          </w:p>
        </w:tc>
        <w:tc>
          <w:tcPr>
            <w:tcW w:w="1040" w:type="dxa"/>
            <w:gridSpan w:val="3"/>
            <w:vMerge/>
            <w:tcBorders>
              <w:right w:val="single" w:sz="8" w:space="0" w:color="FBD4B4"/>
            </w:tcBorders>
            <w:shd w:val="clear" w:color="auto" w:fill="C6D9F1"/>
            <w:vAlign w:val="bottom"/>
          </w:tcPr>
          <w:p w14:paraId="0D71B15B" w14:textId="77777777" w:rsidR="00964E76" w:rsidRDefault="00964E76">
            <w:pPr>
              <w:rPr>
                <w:sz w:val="9"/>
                <w:szCs w:val="9"/>
              </w:rPr>
            </w:pPr>
          </w:p>
        </w:tc>
        <w:tc>
          <w:tcPr>
            <w:tcW w:w="1160" w:type="dxa"/>
            <w:tcBorders>
              <w:right w:val="single" w:sz="8" w:space="0" w:color="C6D9F1"/>
            </w:tcBorders>
            <w:shd w:val="clear" w:color="auto" w:fill="C6D9F1"/>
            <w:vAlign w:val="bottom"/>
          </w:tcPr>
          <w:p w14:paraId="5DAD9C44" w14:textId="77777777" w:rsidR="00964E76" w:rsidRDefault="00964E76">
            <w:pPr>
              <w:rPr>
                <w:sz w:val="9"/>
                <w:szCs w:val="9"/>
              </w:rPr>
            </w:pPr>
          </w:p>
        </w:tc>
        <w:tc>
          <w:tcPr>
            <w:tcW w:w="3480" w:type="dxa"/>
            <w:gridSpan w:val="3"/>
            <w:vMerge/>
            <w:shd w:val="clear" w:color="auto" w:fill="C6D9F1"/>
            <w:vAlign w:val="bottom"/>
          </w:tcPr>
          <w:p w14:paraId="6850BCFC" w14:textId="77777777" w:rsidR="00964E76" w:rsidRDefault="00964E76">
            <w:pPr>
              <w:rPr>
                <w:sz w:val="9"/>
                <w:szCs w:val="9"/>
              </w:rPr>
            </w:pPr>
          </w:p>
        </w:tc>
        <w:tc>
          <w:tcPr>
            <w:tcW w:w="40" w:type="dxa"/>
            <w:tcBorders>
              <w:right w:val="single" w:sz="8" w:space="0" w:color="FBD4B4"/>
            </w:tcBorders>
            <w:vAlign w:val="bottom"/>
          </w:tcPr>
          <w:p w14:paraId="7C6EF90B" w14:textId="77777777" w:rsidR="00964E76" w:rsidRDefault="00964E76">
            <w:pPr>
              <w:rPr>
                <w:sz w:val="9"/>
                <w:szCs w:val="9"/>
              </w:rPr>
            </w:pPr>
          </w:p>
        </w:tc>
        <w:tc>
          <w:tcPr>
            <w:tcW w:w="0" w:type="dxa"/>
            <w:vAlign w:val="bottom"/>
          </w:tcPr>
          <w:p w14:paraId="4855119B" w14:textId="77777777" w:rsidR="00964E76" w:rsidRDefault="00964E76">
            <w:pPr>
              <w:rPr>
                <w:sz w:val="1"/>
                <w:szCs w:val="1"/>
              </w:rPr>
            </w:pPr>
          </w:p>
        </w:tc>
      </w:tr>
      <w:tr w:rsidR="00964E76" w14:paraId="0FA4EAF2" w14:textId="77777777">
        <w:trPr>
          <w:trHeight w:val="108"/>
        </w:trPr>
        <w:tc>
          <w:tcPr>
            <w:tcW w:w="1860" w:type="dxa"/>
            <w:gridSpan w:val="3"/>
            <w:vMerge/>
            <w:tcBorders>
              <w:left w:val="single" w:sz="8" w:space="0" w:color="C6D9F1"/>
              <w:right w:val="single" w:sz="8" w:space="0" w:color="FBD4B4"/>
            </w:tcBorders>
            <w:shd w:val="clear" w:color="auto" w:fill="C6D9F1"/>
            <w:vAlign w:val="bottom"/>
          </w:tcPr>
          <w:p w14:paraId="1C967CC9" w14:textId="77777777" w:rsidR="00964E76" w:rsidRDefault="00964E76">
            <w:pPr>
              <w:rPr>
                <w:sz w:val="9"/>
                <w:szCs w:val="9"/>
              </w:rPr>
            </w:pPr>
          </w:p>
        </w:tc>
        <w:tc>
          <w:tcPr>
            <w:tcW w:w="2220" w:type="dxa"/>
            <w:tcBorders>
              <w:right w:val="single" w:sz="8" w:space="0" w:color="FBD4B4"/>
            </w:tcBorders>
            <w:shd w:val="clear" w:color="auto" w:fill="C6D9F1"/>
            <w:vAlign w:val="bottom"/>
          </w:tcPr>
          <w:p w14:paraId="543DEB89" w14:textId="77777777" w:rsidR="00964E76" w:rsidRDefault="00964E76">
            <w:pPr>
              <w:rPr>
                <w:sz w:val="9"/>
                <w:szCs w:val="9"/>
              </w:rPr>
            </w:pPr>
          </w:p>
        </w:tc>
        <w:tc>
          <w:tcPr>
            <w:tcW w:w="1040" w:type="dxa"/>
            <w:shd w:val="clear" w:color="auto" w:fill="C6D9F1"/>
            <w:vAlign w:val="bottom"/>
          </w:tcPr>
          <w:p w14:paraId="6681C04F" w14:textId="77777777" w:rsidR="00964E76" w:rsidRDefault="00964E76">
            <w:pPr>
              <w:rPr>
                <w:sz w:val="9"/>
                <w:szCs w:val="9"/>
              </w:rPr>
            </w:pPr>
          </w:p>
        </w:tc>
        <w:tc>
          <w:tcPr>
            <w:tcW w:w="420" w:type="dxa"/>
            <w:tcBorders>
              <w:right w:val="single" w:sz="8" w:space="0" w:color="C6D9F1"/>
            </w:tcBorders>
            <w:shd w:val="clear" w:color="auto" w:fill="C6D9F1"/>
            <w:vAlign w:val="bottom"/>
          </w:tcPr>
          <w:p w14:paraId="1ABB72DD" w14:textId="77777777" w:rsidR="00964E76" w:rsidRDefault="00964E76">
            <w:pPr>
              <w:rPr>
                <w:sz w:val="9"/>
                <w:szCs w:val="9"/>
              </w:rPr>
            </w:pPr>
          </w:p>
        </w:tc>
        <w:tc>
          <w:tcPr>
            <w:tcW w:w="1660" w:type="dxa"/>
            <w:shd w:val="clear" w:color="auto" w:fill="C6D9F1"/>
            <w:vAlign w:val="bottom"/>
          </w:tcPr>
          <w:p w14:paraId="24324BCC" w14:textId="77777777" w:rsidR="00964E76" w:rsidRDefault="00964E76">
            <w:pPr>
              <w:rPr>
                <w:sz w:val="9"/>
                <w:szCs w:val="9"/>
              </w:rPr>
            </w:pPr>
          </w:p>
        </w:tc>
        <w:tc>
          <w:tcPr>
            <w:tcW w:w="180" w:type="dxa"/>
            <w:tcBorders>
              <w:right w:val="single" w:sz="8" w:space="0" w:color="FBD4B4"/>
            </w:tcBorders>
            <w:shd w:val="clear" w:color="auto" w:fill="C6D9F1"/>
            <w:vAlign w:val="bottom"/>
          </w:tcPr>
          <w:p w14:paraId="38929DD6" w14:textId="77777777" w:rsidR="00964E76" w:rsidRDefault="00964E76">
            <w:pPr>
              <w:rPr>
                <w:sz w:val="9"/>
                <w:szCs w:val="9"/>
              </w:rPr>
            </w:pPr>
          </w:p>
        </w:tc>
        <w:tc>
          <w:tcPr>
            <w:tcW w:w="1100" w:type="dxa"/>
            <w:vMerge/>
            <w:tcBorders>
              <w:right w:val="single" w:sz="8" w:space="0" w:color="FBD4B4"/>
            </w:tcBorders>
            <w:shd w:val="clear" w:color="auto" w:fill="C6D9F1"/>
            <w:vAlign w:val="bottom"/>
          </w:tcPr>
          <w:p w14:paraId="6BBDF494" w14:textId="77777777" w:rsidR="00964E76" w:rsidRDefault="00964E76">
            <w:pPr>
              <w:rPr>
                <w:sz w:val="9"/>
                <w:szCs w:val="9"/>
              </w:rPr>
            </w:pPr>
          </w:p>
        </w:tc>
        <w:tc>
          <w:tcPr>
            <w:tcW w:w="40" w:type="dxa"/>
            <w:shd w:val="clear" w:color="auto" w:fill="C6D9F1"/>
            <w:vAlign w:val="bottom"/>
          </w:tcPr>
          <w:p w14:paraId="715CC9CC" w14:textId="77777777" w:rsidR="00964E76" w:rsidRDefault="00964E76">
            <w:pPr>
              <w:rPr>
                <w:sz w:val="9"/>
                <w:szCs w:val="9"/>
              </w:rPr>
            </w:pPr>
          </w:p>
        </w:tc>
        <w:tc>
          <w:tcPr>
            <w:tcW w:w="140" w:type="dxa"/>
            <w:tcBorders>
              <w:right w:val="single" w:sz="8" w:space="0" w:color="C6D9F1"/>
            </w:tcBorders>
            <w:shd w:val="clear" w:color="auto" w:fill="C6D9F1"/>
            <w:vAlign w:val="bottom"/>
          </w:tcPr>
          <w:p w14:paraId="0FB69704" w14:textId="77777777" w:rsidR="00964E76" w:rsidRDefault="00964E76">
            <w:pPr>
              <w:rPr>
                <w:sz w:val="9"/>
                <w:szCs w:val="9"/>
              </w:rPr>
            </w:pPr>
          </w:p>
        </w:tc>
        <w:tc>
          <w:tcPr>
            <w:tcW w:w="120" w:type="dxa"/>
            <w:shd w:val="clear" w:color="auto" w:fill="C6D9F1"/>
            <w:vAlign w:val="bottom"/>
          </w:tcPr>
          <w:p w14:paraId="6ACC2A53" w14:textId="77777777" w:rsidR="00964E76" w:rsidRDefault="00964E76">
            <w:pPr>
              <w:rPr>
                <w:sz w:val="9"/>
                <w:szCs w:val="9"/>
              </w:rPr>
            </w:pPr>
          </w:p>
        </w:tc>
        <w:tc>
          <w:tcPr>
            <w:tcW w:w="780" w:type="dxa"/>
            <w:tcBorders>
              <w:right w:val="single" w:sz="8" w:space="0" w:color="FBD4B4"/>
            </w:tcBorders>
            <w:shd w:val="clear" w:color="auto" w:fill="C6D9F1"/>
            <w:vAlign w:val="bottom"/>
          </w:tcPr>
          <w:p w14:paraId="3580A2FF" w14:textId="77777777" w:rsidR="00964E76" w:rsidRDefault="00964E76">
            <w:pPr>
              <w:rPr>
                <w:sz w:val="9"/>
                <w:szCs w:val="9"/>
              </w:rPr>
            </w:pPr>
          </w:p>
        </w:tc>
        <w:tc>
          <w:tcPr>
            <w:tcW w:w="1160" w:type="dxa"/>
            <w:tcBorders>
              <w:right w:val="single" w:sz="8" w:space="0" w:color="C6D9F1"/>
            </w:tcBorders>
            <w:shd w:val="clear" w:color="auto" w:fill="C6D9F1"/>
            <w:vAlign w:val="bottom"/>
          </w:tcPr>
          <w:p w14:paraId="22F9D965" w14:textId="77777777" w:rsidR="00964E76" w:rsidRDefault="00964E76">
            <w:pPr>
              <w:rPr>
                <w:sz w:val="9"/>
                <w:szCs w:val="9"/>
              </w:rPr>
            </w:pPr>
          </w:p>
        </w:tc>
        <w:tc>
          <w:tcPr>
            <w:tcW w:w="600" w:type="dxa"/>
            <w:shd w:val="clear" w:color="auto" w:fill="C6D9F1"/>
            <w:vAlign w:val="bottom"/>
          </w:tcPr>
          <w:p w14:paraId="6615B97A" w14:textId="77777777" w:rsidR="00964E76" w:rsidRDefault="00964E76">
            <w:pPr>
              <w:rPr>
                <w:sz w:val="9"/>
                <w:szCs w:val="9"/>
              </w:rPr>
            </w:pPr>
          </w:p>
        </w:tc>
        <w:tc>
          <w:tcPr>
            <w:tcW w:w="460" w:type="dxa"/>
            <w:tcBorders>
              <w:right w:val="single" w:sz="8" w:space="0" w:color="C6D9F1"/>
            </w:tcBorders>
            <w:shd w:val="clear" w:color="auto" w:fill="C6D9F1"/>
            <w:vAlign w:val="bottom"/>
          </w:tcPr>
          <w:p w14:paraId="6A796997" w14:textId="77777777" w:rsidR="00964E76" w:rsidRDefault="00964E76">
            <w:pPr>
              <w:rPr>
                <w:sz w:val="9"/>
                <w:szCs w:val="9"/>
              </w:rPr>
            </w:pPr>
          </w:p>
        </w:tc>
        <w:tc>
          <w:tcPr>
            <w:tcW w:w="2420" w:type="dxa"/>
            <w:shd w:val="clear" w:color="auto" w:fill="C6D9F1"/>
            <w:vAlign w:val="bottom"/>
          </w:tcPr>
          <w:p w14:paraId="4ED4B1C0" w14:textId="77777777" w:rsidR="00964E76" w:rsidRDefault="00964E76">
            <w:pPr>
              <w:rPr>
                <w:sz w:val="9"/>
                <w:szCs w:val="9"/>
              </w:rPr>
            </w:pPr>
          </w:p>
        </w:tc>
        <w:tc>
          <w:tcPr>
            <w:tcW w:w="40" w:type="dxa"/>
            <w:tcBorders>
              <w:right w:val="single" w:sz="8" w:space="0" w:color="FBD4B4"/>
            </w:tcBorders>
            <w:vAlign w:val="bottom"/>
          </w:tcPr>
          <w:p w14:paraId="50B4022B" w14:textId="77777777" w:rsidR="00964E76" w:rsidRDefault="00964E76">
            <w:pPr>
              <w:rPr>
                <w:sz w:val="9"/>
                <w:szCs w:val="9"/>
              </w:rPr>
            </w:pPr>
          </w:p>
        </w:tc>
        <w:tc>
          <w:tcPr>
            <w:tcW w:w="0" w:type="dxa"/>
            <w:vAlign w:val="bottom"/>
          </w:tcPr>
          <w:p w14:paraId="24C40949" w14:textId="77777777" w:rsidR="00964E76" w:rsidRDefault="00964E76">
            <w:pPr>
              <w:rPr>
                <w:sz w:val="1"/>
                <w:szCs w:val="1"/>
              </w:rPr>
            </w:pPr>
          </w:p>
        </w:tc>
      </w:tr>
      <w:tr w:rsidR="00964E76" w14:paraId="1E02EA38" w14:textId="77777777">
        <w:trPr>
          <w:trHeight w:val="65"/>
        </w:trPr>
        <w:tc>
          <w:tcPr>
            <w:tcW w:w="1300" w:type="dxa"/>
            <w:gridSpan w:val="2"/>
            <w:vMerge w:val="restart"/>
            <w:tcBorders>
              <w:left w:val="single" w:sz="8" w:space="0" w:color="C6D9F1"/>
              <w:bottom w:val="single" w:sz="8" w:space="0" w:color="C6D9F1"/>
              <w:right w:val="single" w:sz="8" w:space="0" w:color="C6D9F1"/>
            </w:tcBorders>
            <w:shd w:val="clear" w:color="auto" w:fill="C6D9F1"/>
            <w:vAlign w:val="bottom"/>
          </w:tcPr>
          <w:p w14:paraId="44D60CF2" w14:textId="77777777" w:rsidR="00964E76" w:rsidRDefault="008E4566">
            <w:pPr>
              <w:ind w:left="449"/>
              <w:jc w:val="center"/>
              <w:rPr>
                <w:sz w:val="20"/>
                <w:szCs w:val="20"/>
              </w:rPr>
            </w:pPr>
            <w:r>
              <w:rPr>
                <w:rFonts w:eastAsia="Times New Roman"/>
                <w:w w:val="99"/>
                <w:sz w:val="18"/>
                <w:szCs w:val="18"/>
              </w:rPr>
              <w:t>bieżących</w:t>
            </w:r>
          </w:p>
        </w:tc>
        <w:tc>
          <w:tcPr>
            <w:tcW w:w="560" w:type="dxa"/>
            <w:tcBorders>
              <w:bottom w:val="single" w:sz="8" w:space="0" w:color="C6D9F1"/>
              <w:right w:val="single" w:sz="8" w:space="0" w:color="FBD4B4"/>
            </w:tcBorders>
            <w:shd w:val="clear" w:color="auto" w:fill="C6D9F1"/>
            <w:vAlign w:val="bottom"/>
          </w:tcPr>
          <w:p w14:paraId="62BB813E" w14:textId="77777777" w:rsidR="00964E76" w:rsidRDefault="00964E76">
            <w:pPr>
              <w:rPr>
                <w:sz w:val="5"/>
                <w:szCs w:val="5"/>
              </w:rPr>
            </w:pPr>
          </w:p>
        </w:tc>
        <w:tc>
          <w:tcPr>
            <w:tcW w:w="2220" w:type="dxa"/>
            <w:tcBorders>
              <w:bottom w:val="single" w:sz="8" w:space="0" w:color="FBD4B4"/>
              <w:right w:val="single" w:sz="8" w:space="0" w:color="FBD4B4"/>
            </w:tcBorders>
            <w:shd w:val="clear" w:color="auto" w:fill="C6D9F1"/>
            <w:vAlign w:val="bottom"/>
          </w:tcPr>
          <w:p w14:paraId="4E5A25DA" w14:textId="77777777" w:rsidR="00964E76" w:rsidRDefault="00964E76">
            <w:pPr>
              <w:rPr>
                <w:sz w:val="5"/>
                <w:szCs w:val="5"/>
              </w:rPr>
            </w:pPr>
          </w:p>
        </w:tc>
        <w:tc>
          <w:tcPr>
            <w:tcW w:w="1040" w:type="dxa"/>
            <w:tcBorders>
              <w:bottom w:val="single" w:sz="8" w:space="0" w:color="FBD4B4"/>
            </w:tcBorders>
            <w:shd w:val="clear" w:color="auto" w:fill="C6D9F1"/>
            <w:vAlign w:val="bottom"/>
          </w:tcPr>
          <w:p w14:paraId="736AFF79" w14:textId="77777777" w:rsidR="00964E76" w:rsidRDefault="00964E76">
            <w:pPr>
              <w:rPr>
                <w:sz w:val="5"/>
                <w:szCs w:val="5"/>
              </w:rPr>
            </w:pPr>
          </w:p>
        </w:tc>
        <w:tc>
          <w:tcPr>
            <w:tcW w:w="420" w:type="dxa"/>
            <w:tcBorders>
              <w:bottom w:val="single" w:sz="8" w:space="0" w:color="FBD4B4"/>
              <w:right w:val="single" w:sz="8" w:space="0" w:color="C6D9F1"/>
            </w:tcBorders>
            <w:shd w:val="clear" w:color="auto" w:fill="C6D9F1"/>
            <w:vAlign w:val="bottom"/>
          </w:tcPr>
          <w:p w14:paraId="6AD7B8A5" w14:textId="77777777" w:rsidR="00964E76" w:rsidRDefault="00964E76">
            <w:pPr>
              <w:rPr>
                <w:sz w:val="5"/>
                <w:szCs w:val="5"/>
              </w:rPr>
            </w:pPr>
          </w:p>
        </w:tc>
        <w:tc>
          <w:tcPr>
            <w:tcW w:w="1660" w:type="dxa"/>
            <w:tcBorders>
              <w:bottom w:val="single" w:sz="8" w:space="0" w:color="FBD4B4"/>
            </w:tcBorders>
            <w:shd w:val="clear" w:color="auto" w:fill="C6D9F1"/>
            <w:vAlign w:val="bottom"/>
          </w:tcPr>
          <w:p w14:paraId="70D37D29" w14:textId="77777777" w:rsidR="00964E76" w:rsidRDefault="00964E76">
            <w:pPr>
              <w:rPr>
                <w:sz w:val="5"/>
                <w:szCs w:val="5"/>
              </w:rPr>
            </w:pPr>
          </w:p>
        </w:tc>
        <w:tc>
          <w:tcPr>
            <w:tcW w:w="180" w:type="dxa"/>
            <w:tcBorders>
              <w:bottom w:val="single" w:sz="8" w:space="0" w:color="FBD4B4"/>
              <w:right w:val="single" w:sz="8" w:space="0" w:color="FBD4B4"/>
            </w:tcBorders>
            <w:shd w:val="clear" w:color="auto" w:fill="C6D9F1"/>
            <w:vAlign w:val="bottom"/>
          </w:tcPr>
          <w:p w14:paraId="7C758B65" w14:textId="77777777" w:rsidR="00964E76" w:rsidRDefault="00964E76">
            <w:pPr>
              <w:rPr>
                <w:sz w:val="5"/>
                <w:szCs w:val="5"/>
              </w:rPr>
            </w:pPr>
          </w:p>
        </w:tc>
        <w:tc>
          <w:tcPr>
            <w:tcW w:w="1100" w:type="dxa"/>
            <w:tcBorders>
              <w:bottom w:val="single" w:sz="8" w:space="0" w:color="FBD4B4"/>
              <w:right w:val="single" w:sz="8" w:space="0" w:color="FBD4B4"/>
            </w:tcBorders>
            <w:shd w:val="clear" w:color="auto" w:fill="C6D9F1"/>
            <w:vAlign w:val="bottom"/>
          </w:tcPr>
          <w:p w14:paraId="4471AB7C" w14:textId="77777777" w:rsidR="00964E76" w:rsidRDefault="00964E76">
            <w:pPr>
              <w:rPr>
                <w:sz w:val="5"/>
                <w:szCs w:val="5"/>
              </w:rPr>
            </w:pPr>
          </w:p>
        </w:tc>
        <w:tc>
          <w:tcPr>
            <w:tcW w:w="40" w:type="dxa"/>
            <w:tcBorders>
              <w:bottom w:val="single" w:sz="8" w:space="0" w:color="FBD4B4"/>
            </w:tcBorders>
            <w:shd w:val="clear" w:color="auto" w:fill="C6D9F1"/>
            <w:vAlign w:val="bottom"/>
          </w:tcPr>
          <w:p w14:paraId="57CC8F62" w14:textId="77777777" w:rsidR="00964E76" w:rsidRDefault="00964E76">
            <w:pPr>
              <w:rPr>
                <w:sz w:val="5"/>
                <w:szCs w:val="5"/>
              </w:rPr>
            </w:pPr>
          </w:p>
        </w:tc>
        <w:tc>
          <w:tcPr>
            <w:tcW w:w="140" w:type="dxa"/>
            <w:tcBorders>
              <w:bottom w:val="single" w:sz="8" w:space="0" w:color="FBD4B4"/>
              <w:right w:val="single" w:sz="8" w:space="0" w:color="C6D9F1"/>
            </w:tcBorders>
            <w:shd w:val="clear" w:color="auto" w:fill="C6D9F1"/>
            <w:vAlign w:val="bottom"/>
          </w:tcPr>
          <w:p w14:paraId="5DA58C8C" w14:textId="77777777" w:rsidR="00964E76" w:rsidRDefault="00964E76">
            <w:pPr>
              <w:rPr>
                <w:sz w:val="5"/>
                <w:szCs w:val="5"/>
              </w:rPr>
            </w:pPr>
          </w:p>
        </w:tc>
        <w:tc>
          <w:tcPr>
            <w:tcW w:w="120" w:type="dxa"/>
            <w:tcBorders>
              <w:bottom w:val="single" w:sz="8" w:space="0" w:color="FBD4B4"/>
            </w:tcBorders>
            <w:shd w:val="clear" w:color="auto" w:fill="C6D9F1"/>
            <w:vAlign w:val="bottom"/>
          </w:tcPr>
          <w:p w14:paraId="330DD0EB" w14:textId="77777777" w:rsidR="00964E76" w:rsidRDefault="00964E76">
            <w:pPr>
              <w:rPr>
                <w:sz w:val="5"/>
                <w:szCs w:val="5"/>
              </w:rPr>
            </w:pPr>
          </w:p>
        </w:tc>
        <w:tc>
          <w:tcPr>
            <w:tcW w:w="780" w:type="dxa"/>
            <w:tcBorders>
              <w:bottom w:val="single" w:sz="8" w:space="0" w:color="FBD4B4"/>
              <w:right w:val="single" w:sz="8" w:space="0" w:color="FBD4B4"/>
            </w:tcBorders>
            <w:shd w:val="clear" w:color="auto" w:fill="C6D9F1"/>
            <w:vAlign w:val="bottom"/>
          </w:tcPr>
          <w:p w14:paraId="34149D17" w14:textId="77777777" w:rsidR="00964E76" w:rsidRDefault="00964E76">
            <w:pPr>
              <w:rPr>
                <w:sz w:val="5"/>
                <w:szCs w:val="5"/>
              </w:rPr>
            </w:pPr>
          </w:p>
        </w:tc>
        <w:tc>
          <w:tcPr>
            <w:tcW w:w="1160" w:type="dxa"/>
            <w:tcBorders>
              <w:bottom w:val="single" w:sz="8" w:space="0" w:color="FBD4B4"/>
              <w:right w:val="single" w:sz="8" w:space="0" w:color="C6D9F1"/>
            </w:tcBorders>
            <w:shd w:val="clear" w:color="auto" w:fill="C6D9F1"/>
            <w:vAlign w:val="bottom"/>
          </w:tcPr>
          <w:p w14:paraId="15DB4D68" w14:textId="77777777" w:rsidR="00964E76" w:rsidRDefault="00964E76">
            <w:pPr>
              <w:rPr>
                <w:sz w:val="5"/>
                <w:szCs w:val="5"/>
              </w:rPr>
            </w:pPr>
          </w:p>
        </w:tc>
        <w:tc>
          <w:tcPr>
            <w:tcW w:w="600" w:type="dxa"/>
            <w:tcBorders>
              <w:bottom w:val="single" w:sz="8" w:space="0" w:color="FBD4B4"/>
            </w:tcBorders>
            <w:shd w:val="clear" w:color="auto" w:fill="C6D9F1"/>
            <w:vAlign w:val="bottom"/>
          </w:tcPr>
          <w:p w14:paraId="19353E4A" w14:textId="77777777" w:rsidR="00964E76" w:rsidRDefault="00964E76">
            <w:pPr>
              <w:rPr>
                <w:sz w:val="5"/>
                <w:szCs w:val="5"/>
              </w:rPr>
            </w:pPr>
          </w:p>
        </w:tc>
        <w:tc>
          <w:tcPr>
            <w:tcW w:w="460" w:type="dxa"/>
            <w:tcBorders>
              <w:bottom w:val="single" w:sz="8" w:space="0" w:color="FBD4B4"/>
              <w:right w:val="single" w:sz="8" w:space="0" w:color="C6D9F1"/>
            </w:tcBorders>
            <w:shd w:val="clear" w:color="auto" w:fill="C6D9F1"/>
            <w:vAlign w:val="bottom"/>
          </w:tcPr>
          <w:p w14:paraId="2AA35681" w14:textId="77777777" w:rsidR="00964E76" w:rsidRDefault="00964E76">
            <w:pPr>
              <w:rPr>
                <w:sz w:val="5"/>
                <w:szCs w:val="5"/>
              </w:rPr>
            </w:pPr>
          </w:p>
        </w:tc>
        <w:tc>
          <w:tcPr>
            <w:tcW w:w="2420" w:type="dxa"/>
            <w:tcBorders>
              <w:bottom w:val="single" w:sz="8" w:space="0" w:color="FBD4B4"/>
            </w:tcBorders>
            <w:shd w:val="clear" w:color="auto" w:fill="C6D9F1"/>
            <w:vAlign w:val="bottom"/>
          </w:tcPr>
          <w:p w14:paraId="573A607D" w14:textId="77777777" w:rsidR="00964E76" w:rsidRDefault="00964E76">
            <w:pPr>
              <w:rPr>
                <w:sz w:val="5"/>
                <w:szCs w:val="5"/>
              </w:rPr>
            </w:pPr>
          </w:p>
        </w:tc>
        <w:tc>
          <w:tcPr>
            <w:tcW w:w="40" w:type="dxa"/>
            <w:tcBorders>
              <w:bottom w:val="single" w:sz="8" w:space="0" w:color="FBD4B4"/>
              <w:right w:val="single" w:sz="8" w:space="0" w:color="FBD4B4"/>
            </w:tcBorders>
            <w:vAlign w:val="bottom"/>
          </w:tcPr>
          <w:p w14:paraId="75947C24" w14:textId="77777777" w:rsidR="00964E76" w:rsidRDefault="00964E76">
            <w:pPr>
              <w:rPr>
                <w:sz w:val="5"/>
                <w:szCs w:val="5"/>
              </w:rPr>
            </w:pPr>
          </w:p>
        </w:tc>
        <w:tc>
          <w:tcPr>
            <w:tcW w:w="0" w:type="dxa"/>
            <w:vAlign w:val="bottom"/>
          </w:tcPr>
          <w:p w14:paraId="5C6B5E06" w14:textId="77777777" w:rsidR="00964E76" w:rsidRDefault="00964E76">
            <w:pPr>
              <w:rPr>
                <w:sz w:val="1"/>
                <w:szCs w:val="1"/>
              </w:rPr>
            </w:pPr>
          </w:p>
        </w:tc>
      </w:tr>
      <w:tr w:rsidR="00964E76" w14:paraId="51201CE1" w14:textId="77777777">
        <w:trPr>
          <w:trHeight w:val="152"/>
        </w:trPr>
        <w:tc>
          <w:tcPr>
            <w:tcW w:w="1300" w:type="dxa"/>
            <w:gridSpan w:val="2"/>
            <w:vMerge/>
            <w:tcBorders>
              <w:left w:val="single" w:sz="8" w:space="0" w:color="C6D9F1"/>
              <w:right w:val="single" w:sz="8" w:space="0" w:color="C6D9F1"/>
            </w:tcBorders>
            <w:shd w:val="clear" w:color="auto" w:fill="C6D9F1"/>
            <w:vAlign w:val="bottom"/>
          </w:tcPr>
          <w:p w14:paraId="70E0183E" w14:textId="77777777" w:rsidR="00964E76" w:rsidRDefault="00964E76">
            <w:pPr>
              <w:rPr>
                <w:sz w:val="13"/>
                <w:szCs w:val="13"/>
              </w:rPr>
            </w:pPr>
          </w:p>
        </w:tc>
        <w:tc>
          <w:tcPr>
            <w:tcW w:w="560" w:type="dxa"/>
            <w:tcBorders>
              <w:right w:val="single" w:sz="8" w:space="0" w:color="FBD4B4"/>
            </w:tcBorders>
            <w:shd w:val="clear" w:color="auto" w:fill="C6D9F1"/>
            <w:vAlign w:val="bottom"/>
          </w:tcPr>
          <w:p w14:paraId="600F01AD" w14:textId="77777777" w:rsidR="00964E76" w:rsidRDefault="00964E76">
            <w:pPr>
              <w:rPr>
                <w:sz w:val="13"/>
                <w:szCs w:val="13"/>
              </w:rPr>
            </w:pPr>
          </w:p>
        </w:tc>
        <w:tc>
          <w:tcPr>
            <w:tcW w:w="2220" w:type="dxa"/>
            <w:vMerge w:val="restart"/>
            <w:tcBorders>
              <w:right w:val="single" w:sz="8" w:space="0" w:color="FBD4B4"/>
            </w:tcBorders>
            <w:shd w:val="clear" w:color="auto" w:fill="C6D9F1"/>
            <w:vAlign w:val="bottom"/>
          </w:tcPr>
          <w:p w14:paraId="3AC02D21" w14:textId="77777777" w:rsidR="00964E76" w:rsidRDefault="008E4566">
            <w:pPr>
              <w:spacing w:line="206" w:lineRule="exact"/>
              <w:jc w:val="center"/>
              <w:rPr>
                <w:sz w:val="20"/>
                <w:szCs w:val="20"/>
              </w:rPr>
            </w:pPr>
            <w:r>
              <w:rPr>
                <w:rFonts w:eastAsia="Times New Roman"/>
                <w:sz w:val="18"/>
                <w:szCs w:val="18"/>
              </w:rPr>
              <w:t>Liczba osobodni szkoleń dla</w:t>
            </w:r>
          </w:p>
        </w:tc>
        <w:tc>
          <w:tcPr>
            <w:tcW w:w="1040" w:type="dxa"/>
            <w:vAlign w:val="bottom"/>
          </w:tcPr>
          <w:p w14:paraId="79901850" w14:textId="77777777" w:rsidR="00964E76" w:rsidRDefault="00964E76">
            <w:pPr>
              <w:rPr>
                <w:sz w:val="13"/>
                <w:szCs w:val="13"/>
              </w:rPr>
            </w:pPr>
          </w:p>
        </w:tc>
        <w:tc>
          <w:tcPr>
            <w:tcW w:w="2080" w:type="dxa"/>
            <w:gridSpan w:val="2"/>
            <w:vMerge w:val="restart"/>
            <w:vAlign w:val="bottom"/>
          </w:tcPr>
          <w:p w14:paraId="2801A049" w14:textId="77777777" w:rsidR="00964E76" w:rsidRDefault="008E4566">
            <w:pPr>
              <w:spacing w:line="206" w:lineRule="exact"/>
              <w:ind w:right="810"/>
              <w:jc w:val="center"/>
              <w:rPr>
                <w:sz w:val="20"/>
                <w:szCs w:val="20"/>
              </w:rPr>
            </w:pPr>
            <w:r>
              <w:rPr>
                <w:rFonts w:eastAsia="Times New Roman"/>
                <w:w w:val="99"/>
                <w:sz w:val="18"/>
                <w:szCs w:val="18"/>
              </w:rPr>
              <w:t>osobodzień</w:t>
            </w:r>
          </w:p>
        </w:tc>
        <w:tc>
          <w:tcPr>
            <w:tcW w:w="180" w:type="dxa"/>
            <w:tcBorders>
              <w:right w:val="single" w:sz="8" w:space="0" w:color="FBD4B4"/>
            </w:tcBorders>
            <w:vAlign w:val="bottom"/>
          </w:tcPr>
          <w:p w14:paraId="616EE7A9" w14:textId="77777777" w:rsidR="00964E76" w:rsidRDefault="00964E76">
            <w:pPr>
              <w:rPr>
                <w:sz w:val="13"/>
                <w:szCs w:val="13"/>
              </w:rPr>
            </w:pPr>
          </w:p>
        </w:tc>
        <w:tc>
          <w:tcPr>
            <w:tcW w:w="1100" w:type="dxa"/>
            <w:vMerge w:val="restart"/>
            <w:tcBorders>
              <w:right w:val="single" w:sz="8" w:space="0" w:color="FBD4B4"/>
            </w:tcBorders>
            <w:vAlign w:val="bottom"/>
          </w:tcPr>
          <w:p w14:paraId="76BA21BF" w14:textId="77777777" w:rsidR="00964E76" w:rsidRDefault="008E4566">
            <w:pPr>
              <w:spacing w:line="206" w:lineRule="exact"/>
              <w:ind w:right="430"/>
              <w:jc w:val="right"/>
              <w:rPr>
                <w:sz w:val="20"/>
                <w:szCs w:val="20"/>
              </w:rPr>
            </w:pPr>
            <w:r>
              <w:rPr>
                <w:rFonts w:eastAsia="Times New Roman"/>
                <w:sz w:val="18"/>
                <w:szCs w:val="18"/>
              </w:rPr>
              <w:t>0</w:t>
            </w:r>
          </w:p>
        </w:tc>
        <w:tc>
          <w:tcPr>
            <w:tcW w:w="40" w:type="dxa"/>
            <w:vAlign w:val="bottom"/>
          </w:tcPr>
          <w:p w14:paraId="5DAD970B" w14:textId="77777777" w:rsidR="00964E76" w:rsidRDefault="00964E76">
            <w:pPr>
              <w:rPr>
                <w:sz w:val="13"/>
                <w:szCs w:val="13"/>
              </w:rPr>
            </w:pPr>
          </w:p>
        </w:tc>
        <w:tc>
          <w:tcPr>
            <w:tcW w:w="140" w:type="dxa"/>
            <w:vAlign w:val="bottom"/>
          </w:tcPr>
          <w:p w14:paraId="6788682C" w14:textId="77777777" w:rsidR="00964E76" w:rsidRDefault="00964E76">
            <w:pPr>
              <w:rPr>
                <w:sz w:val="13"/>
                <w:szCs w:val="13"/>
              </w:rPr>
            </w:pPr>
          </w:p>
        </w:tc>
        <w:tc>
          <w:tcPr>
            <w:tcW w:w="120" w:type="dxa"/>
            <w:vAlign w:val="bottom"/>
          </w:tcPr>
          <w:p w14:paraId="77113E64" w14:textId="77777777" w:rsidR="00964E76" w:rsidRDefault="00964E76">
            <w:pPr>
              <w:rPr>
                <w:sz w:val="13"/>
                <w:szCs w:val="13"/>
              </w:rPr>
            </w:pPr>
          </w:p>
        </w:tc>
        <w:tc>
          <w:tcPr>
            <w:tcW w:w="780" w:type="dxa"/>
            <w:vMerge w:val="restart"/>
            <w:tcBorders>
              <w:right w:val="single" w:sz="8" w:space="0" w:color="FBD4B4"/>
            </w:tcBorders>
            <w:vAlign w:val="bottom"/>
          </w:tcPr>
          <w:p w14:paraId="6B937D6F" w14:textId="77777777" w:rsidR="00964E76" w:rsidRDefault="008E4566">
            <w:pPr>
              <w:spacing w:line="206" w:lineRule="exact"/>
              <w:ind w:right="270"/>
              <w:jc w:val="center"/>
              <w:rPr>
                <w:sz w:val="20"/>
                <w:szCs w:val="20"/>
              </w:rPr>
            </w:pPr>
            <w:r>
              <w:rPr>
                <w:rFonts w:eastAsia="Times New Roman"/>
                <w:w w:val="99"/>
                <w:sz w:val="18"/>
                <w:szCs w:val="18"/>
              </w:rPr>
              <w:t>10</w:t>
            </w:r>
          </w:p>
        </w:tc>
        <w:tc>
          <w:tcPr>
            <w:tcW w:w="1160" w:type="dxa"/>
            <w:vAlign w:val="bottom"/>
          </w:tcPr>
          <w:p w14:paraId="143FF5F3" w14:textId="77777777" w:rsidR="00964E76" w:rsidRDefault="00964E76">
            <w:pPr>
              <w:rPr>
                <w:sz w:val="13"/>
                <w:szCs w:val="13"/>
              </w:rPr>
            </w:pPr>
          </w:p>
        </w:tc>
        <w:tc>
          <w:tcPr>
            <w:tcW w:w="3520" w:type="dxa"/>
            <w:gridSpan w:val="4"/>
            <w:vMerge w:val="restart"/>
            <w:tcBorders>
              <w:right w:val="single" w:sz="8" w:space="0" w:color="FBD4B4"/>
            </w:tcBorders>
            <w:vAlign w:val="bottom"/>
          </w:tcPr>
          <w:p w14:paraId="74CB3108" w14:textId="77777777" w:rsidR="00964E76" w:rsidRDefault="008E4566">
            <w:pPr>
              <w:spacing w:line="206" w:lineRule="exact"/>
              <w:ind w:right="1220"/>
              <w:jc w:val="center"/>
              <w:rPr>
                <w:sz w:val="20"/>
                <w:szCs w:val="20"/>
              </w:rPr>
            </w:pPr>
            <w:r>
              <w:rPr>
                <w:rFonts w:eastAsia="Times New Roman"/>
                <w:w w:val="99"/>
                <w:sz w:val="18"/>
                <w:szCs w:val="18"/>
              </w:rPr>
              <w:t>dane własne LGD</w:t>
            </w:r>
          </w:p>
        </w:tc>
        <w:tc>
          <w:tcPr>
            <w:tcW w:w="0" w:type="dxa"/>
            <w:vAlign w:val="bottom"/>
          </w:tcPr>
          <w:p w14:paraId="3225043B" w14:textId="77777777" w:rsidR="00964E76" w:rsidRDefault="00964E76">
            <w:pPr>
              <w:rPr>
                <w:sz w:val="1"/>
                <w:szCs w:val="1"/>
              </w:rPr>
            </w:pPr>
          </w:p>
        </w:tc>
      </w:tr>
      <w:tr w:rsidR="00964E76" w14:paraId="6EBD94B3" w14:textId="77777777">
        <w:trPr>
          <w:trHeight w:val="70"/>
        </w:trPr>
        <w:tc>
          <w:tcPr>
            <w:tcW w:w="980" w:type="dxa"/>
            <w:tcBorders>
              <w:left w:val="single" w:sz="8" w:space="0" w:color="C6D9F1"/>
            </w:tcBorders>
            <w:shd w:val="clear" w:color="auto" w:fill="C6D9F1"/>
            <w:vAlign w:val="bottom"/>
          </w:tcPr>
          <w:p w14:paraId="5800CE96" w14:textId="77777777" w:rsidR="00964E76" w:rsidRDefault="00964E76">
            <w:pPr>
              <w:rPr>
                <w:sz w:val="6"/>
                <w:szCs w:val="6"/>
              </w:rPr>
            </w:pPr>
          </w:p>
        </w:tc>
        <w:tc>
          <w:tcPr>
            <w:tcW w:w="320" w:type="dxa"/>
            <w:tcBorders>
              <w:right w:val="single" w:sz="8" w:space="0" w:color="C6D9F1"/>
            </w:tcBorders>
            <w:shd w:val="clear" w:color="auto" w:fill="C6D9F1"/>
            <w:vAlign w:val="bottom"/>
          </w:tcPr>
          <w:p w14:paraId="32022B15" w14:textId="77777777" w:rsidR="00964E76" w:rsidRDefault="00964E76">
            <w:pPr>
              <w:rPr>
                <w:sz w:val="6"/>
                <w:szCs w:val="6"/>
              </w:rPr>
            </w:pPr>
          </w:p>
        </w:tc>
        <w:tc>
          <w:tcPr>
            <w:tcW w:w="560" w:type="dxa"/>
            <w:tcBorders>
              <w:right w:val="single" w:sz="8" w:space="0" w:color="FBD4B4"/>
            </w:tcBorders>
            <w:shd w:val="clear" w:color="auto" w:fill="C6D9F1"/>
            <w:vAlign w:val="bottom"/>
          </w:tcPr>
          <w:p w14:paraId="183B8F43" w14:textId="77777777" w:rsidR="00964E76" w:rsidRDefault="00964E76">
            <w:pPr>
              <w:rPr>
                <w:sz w:val="6"/>
                <w:szCs w:val="6"/>
              </w:rPr>
            </w:pPr>
          </w:p>
        </w:tc>
        <w:tc>
          <w:tcPr>
            <w:tcW w:w="2220" w:type="dxa"/>
            <w:vMerge/>
            <w:tcBorders>
              <w:right w:val="single" w:sz="8" w:space="0" w:color="FBD4B4"/>
            </w:tcBorders>
            <w:shd w:val="clear" w:color="auto" w:fill="C6D9F1"/>
            <w:vAlign w:val="bottom"/>
          </w:tcPr>
          <w:p w14:paraId="3FF3AD85" w14:textId="77777777" w:rsidR="00964E76" w:rsidRDefault="00964E76">
            <w:pPr>
              <w:rPr>
                <w:sz w:val="6"/>
                <w:szCs w:val="6"/>
              </w:rPr>
            </w:pPr>
          </w:p>
        </w:tc>
        <w:tc>
          <w:tcPr>
            <w:tcW w:w="1040" w:type="dxa"/>
            <w:vAlign w:val="bottom"/>
          </w:tcPr>
          <w:p w14:paraId="0254994B" w14:textId="77777777" w:rsidR="00964E76" w:rsidRDefault="00964E76">
            <w:pPr>
              <w:rPr>
                <w:sz w:val="6"/>
                <w:szCs w:val="6"/>
              </w:rPr>
            </w:pPr>
          </w:p>
        </w:tc>
        <w:tc>
          <w:tcPr>
            <w:tcW w:w="2080" w:type="dxa"/>
            <w:gridSpan w:val="2"/>
            <w:vMerge/>
            <w:vAlign w:val="bottom"/>
          </w:tcPr>
          <w:p w14:paraId="02897AC9" w14:textId="77777777" w:rsidR="00964E76" w:rsidRDefault="00964E76">
            <w:pPr>
              <w:rPr>
                <w:sz w:val="6"/>
                <w:szCs w:val="6"/>
              </w:rPr>
            </w:pPr>
          </w:p>
        </w:tc>
        <w:tc>
          <w:tcPr>
            <w:tcW w:w="180" w:type="dxa"/>
            <w:tcBorders>
              <w:right w:val="single" w:sz="8" w:space="0" w:color="FBD4B4"/>
            </w:tcBorders>
            <w:vAlign w:val="bottom"/>
          </w:tcPr>
          <w:p w14:paraId="6F382EC3" w14:textId="77777777" w:rsidR="00964E76" w:rsidRDefault="00964E76">
            <w:pPr>
              <w:rPr>
                <w:sz w:val="6"/>
                <w:szCs w:val="6"/>
              </w:rPr>
            </w:pPr>
          </w:p>
        </w:tc>
        <w:tc>
          <w:tcPr>
            <w:tcW w:w="1100" w:type="dxa"/>
            <w:vMerge/>
            <w:tcBorders>
              <w:right w:val="single" w:sz="8" w:space="0" w:color="FBD4B4"/>
            </w:tcBorders>
            <w:vAlign w:val="bottom"/>
          </w:tcPr>
          <w:p w14:paraId="5966D317" w14:textId="77777777" w:rsidR="00964E76" w:rsidRDefault="00964E76">
            <w:pPr>
              <w:rPr>
                <w:sz w:val="6"/>
                <w:szCs w:val="6"/>
              </w:rPr>
            </w:pPr>
          </w:p>
        </w:tc>
        <w:tc>
          <w:tcPr>
            <w:tcW w:w="40" w:type="dxa"/>
            <w:vAlign w:val="bottom"/>
          </w:tcPr>
          <w:p w14:paraId="58BCED0D" w14:textId="77777777" w:rsidR="00964E76" w:rsidRDefault="00964E76">
            <w:pPr>
              <w:rPr>
                <w:sz w:val="6"/>
                <w:szCs w:val="6"/>
              </w:rPr>
            </w:pPr>
          </w:p>
        </w:tc>
        <w:tc>
          <w:tcPr>
            <w:tcW w:w="140" w:type="dxa"/>
            <w:vAlign w:val="bottom"/>
          </w:tcPr>
          <w:p w14:paraId="62DEE170" w14:textId="77777777" w:rsidR="00964E76" w:rsidRDefault="00964E76">
            <w:pPr>
              <w:rPr>
                <w:sz w:val="6"/>
                <w:szCs w:val="6"/>
              </w:rPr>
            </w:pPr>
          </w:p>
        </w:tc>
        <w:tc>
          <w:tcPr>
            <w:tcW w:w="120" w:type="dxa"/>
            <w:vAlign w:val="bottom"/>
          </w:tcPr>
          <w:p w14:paraId="1B7B7E1A" w14:textId="77777777" w:rsidR="00964E76" w:rsidRDefault="00964E76">
            <w:pPr>
              <w:rPr>
                <w:sz w:val="6"/>
                <w:szCs w:val="6"/>
              </w:rPr>
            </w:pPr>
          </w:p>
        </w:tc>
        <w:tc>
          <w:tcPr>
            <w:tcW w:w="780" w:type="dxa"/>
            <w:vMerge/>
            <w:tcBorders>
              <w:right w:val="single" w:sz="8" w:space="0" w:color="FBD4B4"/>
            </w:tcBorders>
            <w:vAlign w:val="bottom"/>
          </w:tcPr>
          <w:p w14:paraId="6BA15AF3" w14:textId="77777777" w:rsidR="00964E76" w:rsidRDefault="00964E76">
            <w:pPr>
              <w:rPr>
                <w:sz w:val="6"/>
                <w:szCs w:val="6"/>
              </w:rPr>
            </w:pPr>
          </w:p>
        </w:tc>
        <w:tc>
          <w:tcPr>
            <w:tcW w:w="1160" w:type="dxa"/>
            <w:vAlign w:val="bottom"/>
          </w:tcPr>
          <w:p w14:paraId="282AFC43" w14:textId="77777777" w:rsidR="00964E76" w:rsidRDefault="00964E76">
            <w:pPr>
              <w:rPr>
                <w:sz w:val="6"/>
                <w:szCs w:val="6"/>
              </w:rPr>
            </w:pPr>
          </w:p>
        </w:tc>
        <w:tc>
          <w:tcPr>
            <w:tcW w:w="3520" w:type="dxa"/>
            <w:gridSpan w:val="4"/>
            <w:vMerge/>
            <w:tcBorders>
              <w:right w:val="single" w:sz="8" w:space="0" w:color="FBD4B4"/>
            </w:tcBorders>
            <w:vAlign w:val="bottom"/>
          </w:tcPr>
          <w:p w14:paraId="141C640B" w14:textId="77777777" w:rsidR="00964E76" w:rsidRDefault="00964E76">
            <w:pPr>
              <w:rPr>
                <w:sz w:val="6"/>
                <w:szCs w:val="6"/>
              </w:rPr>
            </w:pPr>
          </w:p>
        </w:tc>
        <w:tc>
          <w:tcPr>
            <w:tcW w:w="0" w:type="dxa"/>
            <w:vAlign w:val="bottom"/>
          </w:tcPr>
          <w:p w14:paraId="2036BB56" w14:textId="77777777" w:rsidR="00964E76" w:rsidRDefault="00964E76">
            <w:pPr>
              <w:rPr>
                <w:sz w:val="1"/>
                <w:szCs w:val="1"/>
              </w:rPr>
            </w:pPr>
          </w:p>
        </w:tc>
      </w:tr>
      <w:tr w:rsidR="00964E76" w14:paraId="01A6204F" w14:textId="77777777">
        <w:trPr>
          <w:trHeight w:val="103"/>
        </w:trPr>
        <w:tc>
          <w:tcPr>
            <w:tcW w:w="980" w:type="dxa"/>
            <w:tcBorders>
              <w:left w:val="single" w:sz="8" w:space="0" w:color="C6D9F1"/>
            </w:tcBorders>
            <w:shd w:val="clear" w:color="auto" w:fill="C6D9F1"/>
            <w:vAlign w:val="bottom"/>
          </w:tcPr>
          <w:p w14:paraId="79FE9BA6" w14:textId="77777777" w:rsidR="00964E76" w:rsidRDefault="00964E76">
            <w:pPr>
              <w:rPr>
                <w:sz w:val="8"/>
                <w:szCs w:val="8"/>
              </w:rPr>
            </w:pPr>
          </w:p>
        </w:tc>
        <w:tc>
          <w:tcPr>
            <w:tcW w:w="320" w:type="dxa"/>
            <w:tcBorders>
              <w:right w:val="single" w:sz="8" w:space="0" w:color="C6D9F1"/>
            </w:tcBorders>
            <w:shd w:val="clear" w:color="auto" w:fill="C6D9F1"/>
            <w:vAlign w:val="bottom"/>
          </w:tcPr>
          <w:p w14:paraId="37A61CA0" w14:textId="77777777" w:rsidR="00964E76" w:rsidRDefault="00964E76">
            <w:pPr>
              <w:rPr>
                <w:sz w:val="8"/>
                <w:szCs w:val="8"/>
              </w:rPr>
            </w:pPr>
          </w:p>
        </w:tc>
        <w:tc>
          <w:tcPr>
            <w:tcW w:w="560" w:type="dxa"/>
            <w:tcBorders>
              <w:right w:val="single" w:sz="8" w:space="0" w:color="FBD4B4"/>
            </w:tcBorders>
            <w:shd w:val="clear" w:color="auto" w:fill="C6D9F1"/>
            <w:vAlign w:val="bottom"/>
          </w:tcPr>
          <w:p w14:paraId="7AA5008F" w14:textId="77777777" w:rsidR="00964E76" w:rsidRDefault="00964E76">
            <w:pPr>
              <w:rPr>
                <w:sz w:val="8"/>
                <w:szCs w:val="8"/>
              </w:rPr>
            </w:pPr>
          </w:p>
        </w:tc>
        <w:tc>
          <w:tcPr>
            <w:tcW w:w="2220" w:type="dxa"/>
            <w:vMerge w:val="restart"/>
            <w:tcBorders>
              <w:right w:val="single" w:sz="8" w:space="0" w:color="FBD4B4"/>
            </w:tcBorders>
            <w:shd w:val="clear" w:color="auto" w:fill="C6D9F1"/>
            <w:vAlign w:val="bottom"/>
          </w:tcPr>
          <w:p w14:paraId="2713775F" w14:textId="77777777" w:rsidR="00964E76" w:rsidRDefault="008E4566">
            <w:pPr>
              <w:spacing w:line="206" w:lineRule="exact"/>
              <w:jc w:val="center"/>
              <w:rPr>
                <w:sz w:val="20"/>
                <w:szCs w:val="20"/>
              </w:rPr>
            </w:pPr>
            <w:r>
              <w:rPr>
                <w:rFonts w:eastAsia="Times New Roman"/>
                <w:w w:val="98"/>
                <w:sz w:val="18"/>
                <w:szCs w:val="18"/>
              </w:rPr>
              <w:t>pracowników LGD</w:t>
            </w:r>
          </w:p>
        </w:tc>
        <w:tc>
          <w:tcPr>
            <w:tcW w:w="1040" w:type="dxa"/>
            <w:vAlign w:val="bottom"/>
          </w:tcPr>
          <w:p w14:paraId="30D73015" w14:textId="77777777" w:rsidR="00964E76" w:rsidRDefault="00964E76">
            <w:pPr>
              <w:rPr>
                <w:sz w:val="8"/>
                <w:szCs w:val="8"/>
              </w:rPr>
            </w:pPr>
          </w:p>
        </w:tc>
        <w:tc>
          <w:tcPr>
            <w:tcW w:w="2080" w:type="dxa"/>
            <w:gridSpan w:val="2"/>
            <w:vMerge/>
            <w:vAlign w:val="bottom"/>
          </w:tcPr>
          <w:p w14:paraId="4A5C74CA" w14:textId="77777777" w:rsidR="00964E76" w:rsidRDefault="00964E76">
            <w:pPr>
              <w:rPr>
                <w:sz w:val="8"/>
                <w:szCs w:val="8"/>
              </w:rPr>
            </w:pPr>
          </w:p>
        </w:tc>
        <w:tc>
          <w:tcPr>
            <w:tcW w:w="180" w:type="dxa"/>
            <w:tcBorders>
              <w:right w:val="single" w:sz="8" w:space="0" w:color="FBD4B4"/>
            </w:tcBorders>
            <w:vAlign w:val="bottom"/>
          </w:tcPr>
          <w:p w14:paraId="57F93715" w14:textId="77777777" w:rsidR="00964E76" w:rsidRDefault="00964E76">
            <w:pPr>
              <w:rPr>
                <w:sz w:val="8"/>
                <w:szCs w:val="8"/>
              </w:rPr>
            </w:pPr>
          </w:p>
        </w:tc>
        <w:tc>
          <w:tcPr>
            <w:tcW w:w="1100" w:type="dxa"/>
            <w:vMerge w:val="restart"/>
            <w:tcBorders>
              <w:right w:val="single" w:sz="8" w:space="0" w:color="FBD4B4"/>
            </w:tcBorders>
            <w:vAlign w:val="bottom"/>
          </w:tcPr>
          <w:p w14:paraId="0EC30855" w14:textId="77777777" w:rsidR="00964E76" w:rsidRDefault="008E4566">
            <w:pPr>
              <w:spacing w:line="206" w:lineRule="exact"/>
              <w:ind w:right="290"/>
              <w:jc w:val="right"/>
              <w:rPr>
                <w:sz w:val="20"/>
                <w:szCs w:val="20"/>
              </w:rPr>
            </w:pPr>
            <w:r>
              <w:rPr>
                <w:rFonts w:eastAsia="Times New Roman"/>
                <w:sz w:val="18"/>
                <w:szCs w:val="18"/>
              </w:rPr>
              <w:t>2015</w:t>
            </w:r>
          </w:p>
        </w:tc>
        <w:tc>
          <w:tcPr>
            <w:tcW w:w="40" w:type="dxa"/>
            <w:vAlign w:val="bottom"/>
          </w:tcPr>
          <w:p w14:paraId="6B236757" w14:textId="77777777" w:rsidR="00964E76" w:rsidRDefault="00964E76">
            <w:pPr>
              <w:rPr>
                <w:sz w:val="8"/>
                <w:szCs w:val="8"/>
              </w:rPr>
            </w:pPr>
          </w:p>
        </w:tc>
        <w:tc>
          <w:tcPr>
            <w:tcW w:w="140" w:type="dxa"/>
            <w:vAlign w:val="bottom"/>
          </w:tcPr>
          <w:p w14:paraId="484052DD" w14:textId="77777777" w:rsidR="00964E76" w:rsidRDefault="00964E76">
            <w:pPr>
              <w:rPr>
                <w:sz w:val="8"/>
                <w:szCs w:val="8"/>
              </w:rPr>
            </w:pPr>
          </w:p>
        </w:tc>
        <w:tc>
          <w:tcPr>
            <w:tcW w:w="120" w:type="dxa"/>
            <w:vAlign w:val="bottom"/>
          </w:tcPr>
          <w:p w14:paraId="66B7D59A" w14:textId="77777777" w:rsidR="00964E76" w:rsidRDefault="00964E76">
            <w:pPr>
              <w:rPr>
                <w:sz w:val="8"/>
                <w:szCs w:val="8"/>
              </w:rPr>
            </w:pPr>
          </w:p>
        </w:tc>
        <w:tc>
          <w:tcPr>
            <w:tcW w:w="780" w:type="dxa"/>
            <w:vMerge w:val="restart"/>
            <w:tcBorders>
              <w:right w:val="single" w:sz="8" w:space="0" w:color="FBD4B4"/>
            </w:tcBorders>
            <w:vAlign w:val="bottom"/>
          </w:tcPr>
          <w:p w14:paraId="358A75AC" w14:textId="77777777" w:rsidR="00964E76" w:rsidRDefault="008E4566">
            <w:pPr>
              <w:spacing w:line="206" w:lineRule="exact"/>
              <w:ind w:right="250"/>
              <w:jc w:val="center"/>
              <w:rPr>
                <w:sz w:val="20"/>
                <w:szCs w:val="20"/>
              </w:rPr>
            </w:pPr>
            <w:r>
              <w:rPr>
                <w:rFonts w:eastAsia="Times New Roman"/>
                <w:w w:val="99"/>
                <w:sz w:val="18"/>
                <w:szCs w:val="18"/>
              </w:rPr>
              <w:t>2023</w:t>
            </w:r>
          </w:p>
        </w:tc>
        <w:tc>
          <w:tcPr>
            <w:tcW w:w="1160" w:type="dxa"/>
            <w:vAlign w:val="bottom"/>
          </w:tcPr>
          <w:p w14:paraId="1BD12393" w14:textId="77777777" w:rsidR="00964E76" w:rsidRDefault="00964E76">
            <w:pPr>
              <w:rPr>
                <w:sz w:val="8"/>
                <w:szCs w:val="8"/>
              </w:rPr>
            </w:pPr>
          </w:p>
        </w:tc>
        <w:tc>
          <w:tcPr>
            <w:tcW w:w="3520" w:type="dxa"/>
            <w:gridSpan w:val="4"/>
            <w:vMerge/>
            <w:tcBorders>
              <w:right w:val="single" w:sz="8" w:space="0" w:color="FBD4B4"/>
            </w:tcBorders>
            <w:vAlign w:val="bottom"/>
          </w:tcPr>
          <w:p w14:paraId="414E7AF2" w14:textId="77777777" w:rsidR="00964E76" w:rsidRDefault="00964E76">
            <w:pPr>
              <w:rPr>
                <w:sz w:val="8"/>
                <w:szCs w:val="8"/>
              </w:rPr>
            </w:pPr>
          </w:p>
        </w:tc>
        <w:tc>
          <w:tcPr>
            <w:tcW w:w="0" w:type="dxa"/>
            <w:vAlign w:val="bottom"/>
          </w:tcPr>
          <w:p w14:paraId="7ACF66C2" w14:textId="77777777" w:rsidR="00964E76" w:rsidRDefault="00964E76">
            <w:pPr>
              <w:rPr>
                <w:sz w:val="1"/>
                <w:szCs w:val="1"/>
              </w:rPr>
            </w:pPr>
          </w:p>
        </w:tc>
      </w:tr>
      <w:tr w:rsidR="00964E76" w14:paraId="1191962F" w14:textId="77777777">
        <w:trPr>
          <w:trHeight w:val="122"/>
        </w:trPr>
        <w:tc>
          <w:tcPr>
            <w:tcW w:w="980" w:type="dxa"/>
            <w:tcBorders>
              <w:left w:val="single" w:sz="8" w:space="0" w:color="C6D9F1"/>
              <w:bottom w:val="single" w:sz="8" w:space="0" w:color="C6D9F1"/>
            </w:tcBorders>
            <w:shd w:val="clear" w:color="auto" w:fill="C6D9F1"/>
            <w:vAlign w:val="bottom"/>
          </w:tcPr>
          <w:p w14:paraId="5D3225AE" w14:textId="77777777" w:rsidR="00964E76" w:rsidRDefault="00964E76">
            <w:pPr>
              <w:rPr>
                <w:sz w:val="10"/>
                <w:szCs w:val="10"/>
              </w:rPr>
            </w:pPr>
          </w:p>
        </w:tc>
        <w:tc>
          <w:tcPr>
            <w:tcW w:w="320" w:type="dxa"/>
            <w:tcBorders>
              <w:bottom w:val="single" w:sz="8" w:space="0" w:color="C6D9F1"/>
              <w:right w:val="single" w:sz="8" w:space="0" w:color="C6D9F1"/>
            </w:tcBorders>
            <w:shd w:val="clear" w:color="auto" w:fill="C6D9F1"/>
            <w:vAlign w:val="bottom"/>
          </w:tcPr>
          <w:p w14:paraId="67DC59C7" w14:textId="77777777" w:rsidR="00964E76" w:rsidRDefault="00964E76">
            <w:pPr>
              <w:rPr>
                <w:sz w:val="10"/>
                <w:szCs w:val="10"/>
              </w:rPr>
            </w:pPr>
          </w:p>
        </w:tc>
        <w:tc>
          <w:tcPr>
            <w:tcW w:w="560" w:type="dxa"/>
            <w:tcBorders>
              <w:bottom w:val="single" w:sz="8" w:space="0" w:color="C6D9F1"/>
              <w:right w:val="single" w:sz="8" w:space="0" w:color="FBD4B4"/>
            </w:tcBorders>
            <w:shd w:val="clear" w:color="auto" w:fill="C6D9F1"/>
            <w:vAlign w:val="bottom"/>
          </w:tcPr>
          <w:p w14:paraId="0B6D1D3C" w14:textId="77777777" w:rsidR="00964E76" w:rsidRDefault="00964E76">
            <w:pPr>
              <w:rPr>
                <w:sz w:val="10"/>
                <w:szCs w:val="10"/>
              </w:rPr>
            </w:pPr>
          </w:p>
        </w:tc>
        <w:tc>
          <w:tcPr>
            <w:tcW w:w="2220" w:type="dxa"/>
            <w:vMerge/>
            <w:tcBorders>
              <w:bottom w:val="single" w:sz="8" w:space="0" w:color="C6D9F1"/>
              <w:right w:val="single" w:sz="8" w:space="0" w:color="FBD4B4"/>
            </w:tcBorders>
            <w:shd w:val="clear" w:color="auto" w:fill="C6D9F1"/>
            <w:vAlign w:val="bottom"/>
          </w:tcPr>
          <w:p w14:paraId="74073686" w14:textId="77777777" w:rsidR="00964E76" w:rsidRDefault="00964E76">
            <w:pPr>
              <w:rPr>
                <w:sz w:val="10"/>
                <w:szCs w:val="10"/>
              </w:rPr>
            </w:pPr>
          </w:p>
        </w:tc>
        <w:tc>
          <w:tcPr>
            <w:tcW w:w="1040" w:type="dxa"/>
            <w:vAlign w:val="bottom"/>
          </w:tcPr>
          <w:p w14:paraId="53C3A791" w14:textId="77777777" w:rsidR="00964E76" w:rsidRDefault="00964E76">
            <w:pPr>
              <w:rPr>
                <w:sz w:val="10"/>
                <w:szCs w:val="10"/>
              </w:rPr>
            </w:pPr>
          </w:p>
        </w:tc>
        <w:tc>
          <w:tcPr>
            <w:tcW w:w="420" w:type="dxa"/>
            <w:vAlign w:val="bottom"/>
          </w:tcPr>
          <w:p w14:paraId="14004D4E" w14:textId="77777777" w:rsidR="00964E76" w:rsidRDefault="00964E76">
            <w:pPr>
              <w:rPr>
                <w:sz w:val="10"/>
                <w:szCs w:val="10"/>
              </w:rPr>
            </w:pPr>
          </w:p>
        </w:tc>
        <w:tc>
          <w:tcPr>
            <w:tcW w:w="1660" w:type="dxa"/>
            <w:vAlign w:val="bottom"/>
          </w:tcPr>
          <w:p w14:paraId="6AA264D4" w14:textId="77777777" w:rsidR="00964E76" w:rsidRDefault="00964E76">
            <w:pPr>
              <w:rPr>
                <w:sz w:val="10"/>
                <w:szCs w:val="10"/>
              </w:rPr>
            </w:pPr>
          </w:p>
        </w:tc>
        <w:tc>
          <w:tcPr>
            <w:tcW w:w="180" w:type="dxa"/>
            <w:tcBorders>
              <w:right w:val="single" w:sz="8" w:space="0" w:color="FBD4B4"/>
            </w:tcBorders>
            <w:vAlign w:val="bottom"/>
          </w:tcPr>
          <w:p w14:paraId="7302FB65" w14:textId="77777777" w:rsidR="00964E76" w:rsidRDefault="00964E76">
            <w:pPr>
              <w:rPr>
                <w:sz w:val="10"/>
                <w:szCs w:val="10"/>
              </w:rPr>
            </w:pPr>
          </w:p>
        </w:tc>
        <w:tc>
          <w:tcPr>
            <w:tcW w:w="1100" w:type="dxa"/>
            <w:vMerge/>
            <w:tcBorders>
              <w:right w:val="single" w:sz="8" w:space="0" w:color="FBD4B4"/>
            </w:tcBorders>
            <w:vAlign w:val="bottom"/>
          </w:tcPr>
          <w:p w14:paraId="54733E7D" w14:textId="77777777" w:rsidR="00964E76" w:rsidRDefault="00964E76">
            <w:pPr>
              <w:rPr>
                <w:sz w:val="10"/>
                <w:szCs w:val="10"/>
              </w:rPr>
            </w:pPr>
          </w:p>
        </w:tc>
        <w:tc>
          <w:tcPr>
            <w:tcW w:w="40" w:type="dxa"/>
            <w:vAlign w:val="bottom"/>
          </w:tcPr>
          <w:p w14:paraId="6431115B" w14:textId="77777777" w:rsidR="00964E76" w:rsidRDefault="00964E76">
            <w:pPr>
              <w:rPr>
                <w:sz w:val="10"/>
                <w:szCs w:val="10"/>
              </w:rPr>
            </w:pPr>
          </w:p>
        </w:tc>
        <w:tc>
          <w:tcPr>
            <w:tcW w:w="140" w:type="dxa"/>
            <w:vAlign w:val="bottom"/>
          </w:tcPr>
          <w:p w14:paraId="4973C8FE" w14:textId="77777777" w:rsidR="00964E76" w:rsidRDefault="00964E76">
            <w:pPr>
              <w:rPr>
                <w:sz w:val="10"/>
                <w:szCs w:val="10"/>
              </w:rPr>
            </w:pPr>
          </w:p>
        </w:tc>
        <w:tc>
          <w:tcPr>
            <w:tcW w:w="120" w:type="dxa"/>
            <w:vAlign w:val="bottom"/>
          </w:tcPr>
          <w:p w14:paraId="79F2988E" w14:textId="77777777" w:rsidR="00964E76" w:rsidRDefault="00964E76">
            <w:pPr>
              <w:rPr>
                <w:sz w:val="10"/>
                <w:szCs w:val="10"/>
              </w:rPr>
            </w:pPr>
          </w:p>
        </w:tc>
        <w:tc>
          <w:tcPr>
            <w:tcW w:w="780" w:type="dxa"/>
            <w:vMerge/>
            <w:tcBorders>
              <w:right w:val="single" w:sz="8" w:space="0" w:color="FBD4B4"/>
            </w:tcBorders>
            <w:vAlign w:val="bottom"/>
          </w:tcPr>
          <w:p w14:paraId="6AD36915" w14:textId="77777777" w:rsidR="00964E76" w:rsidRDefault="00964E76">
            <w:pPr>
              <w:rPr>
                <w:sz w:val="10"/>
                <w:szCs w:val="10"/>
              </w:rPr>
            </w:pPr>
          </w:p>
        </w:tc>
        <w:tc>
          <w:tcPr>
            <w:tcW w:w="1160" w:type="dxa"/>
            <w:vAlign w:val="bottom"/>
          </w:tcPr>
          <w:p w14:paraId="4B73413D" w14:textId="77777777" w:rsidR="00964E76" w:rsidRDefault="00964E76">
            <w:pPr>
              <w:rPr>
                <w:sz w:val="10"/>
                <w:szCs w:val="10"/>
              </w:rPr>
            </w:pPr>
          </w:p>
        </w:tc>
        <w:tc>
          <w:tcPr>
            <w:tcW w:w="600" w:type="dxa"/>
            <w:vAlign w:val="bottom"/>
          </w:tcPr>
          <w:p w14:paraId="1F9AAFAF" w14:textId="77777777" w:rsidR="00964E76" w:rsidRDefault="00964E76">
            <w:pPr>
              <w:rPr>
                <w:sz w:val="10"/>
                <w:szCs w:val="10"/>
              </w:rPr>
            </w:pPr>
          </w:p>
        </w:tc>
        <w:tc>
          <w:tcPr>
            <w:tcW w:w="460" w:type="dxa"/>
            <w:vAlign w:val="bottom"/>
          </w:tcPr>
          <w:p w14:paraId="0C527CFB" w14:textId="77777777" w:rsidR="00964E76" w:rsidRDefault="00964E76">
            <w:pPr>
              <w:rPr>
                <w:sz w:val="10"/>
                <w:szCs w:val="10"/>
              </w:rPr>
            </w:pPr>
          </w:p>
        </w:tc>
        <w:tc>
          <w:tcPr>
            <w:tcW w:w="2420" w:type="dxa"/>
            <w:vAlign w:val="bottom"/>
          </w:tcPr>
          <w:p w14:paraId="539169B2" w14:textId="77777777" w:rsidR="00964E76" w:rsidRDefault="00964E76">
            <w:pPr>
              <w:rPr>
                <w:sz w:val="10"/>
                <w:szCs w:val="10"/>
              </w:rPr>
            </w:pPr>
          </w:p>
        </w:tc>
        <w:tc>
          <w:tcPr>
            <w:tcW w:w="40" w:type="dxa"/>
            <w:tcBorders>
              <w:right w:val="single" w:sz="8" w:space="0" w:color="FBD4B4"/>
            </w:tcBorders>
            <w:vAlign w:val="bottom"/>
          </w:tcPr>
          <w:p w14:paraId="0C90BA91" w14:textId="77777777" w:rsidR="00964E76" w:rsidRDefault="00964E76">
            <w:pPr>
              <w:rPr>
                <w:sz w:val="10"/>
                <w:szCs w:val="10"/>
              </w:rPr>
            </w:pPr>
          </w:p>
        </w:tc>
        <w:tc>
          <w:tcPr>
            <w:tcW w:w="0" w:type="dxa"/>
            <w:vAlign w:val="bottom"/>
          </w:tcPr>
          <w:p w14:paraId="27520B8B" w14:textId="77777777" w:rsidR="00964E76" w:rsidRDefault="00964E76">
            <w:pPr>
              <w:rPr>
                <w:sz w:val="1"/>
                <w:szCs w:val="1"/>
              </w:rPr>
            </w:pPr>
          </w:p>
        </w:tc>
      </w:tr>
      <w:tr w:rsidR="00964E76" w14:paraId="0C6D55E9" w14:textId="77777777">
        <w:trPr>
          <w:trHeight w:val="20"/>
        </w:trPr>
        <w:tc>
          <w:tcPr>
            <w:tcW w:w="980" w:type="dxa"/>
            <w:tcBorders>
              <w:left w:val="single" w:sz="8" w:space="0" w:color="FBD4B4"/>
            </w:tcBorders>
            <w:shd w:val="clear" w:color="auto" w:fill="FBD4B4"/>
            <w:vAlign w:val="bottom"/>
          </w:tcPr>
          <w:p w14:paraId="193B55E1" w14:textId="77777777" w:rsidR="00964E76" w:rsidRDefault="00964E76">
            <w:pPr>
              <w:spacing w:line="20" w:lineRule="exact"/>
              <w:rPr>
                <w:sz w:val="1"/>
                <w:szCs w:val="1"/>
              </w:rPr>
            </w:pPr>
          </w:p>
        </w:tc>
        <w:tc>
          <w:tcPr>
            <w:tcW w:w="320" w:type="dxa"/>
            <w:tcBorders>
              <w:right w:val="single" w:sz="8" w:space="0" w:color="FBD4B4"/>
            </w:tcBorders>
            <w:shd w:val="clear" w:color="auto" w:fill="FBD4B4"/>
            <w:vAlign w:val="bottom"/>
          </w:tcPr>
          <w:p w14:paraId="145A532F" w14:textId="77777777" w:rsidR="00964E76" w:rsidRDefault="00964E76">
            <w:pPr>
              <w:spacing w:line="20" w:lineRule="exact"/>
              <w:rPr>
                <w:sz w:val="1"/>
                <w:szCs w:val="1"/>
              </w:rPr>
            </w:pPr>
          </w:p>
        </w:tc>
        <w:tc>
          <w:tcPr>
            <w:tcW w:w="560" w:type="dxa"/>
            <w:tcBorders>
              <w:right w:val="single" w:sz="8" w:space="0" w:color="FBD4B4"/>
            </w:tcBorders>
            <w:shd w:val="clear" w:color="auto" w:fill="FBD4B4"/>
            <w:vAlign w:val="bottom"/>
          </w:tcPr>
          <w:p w14:paraId="6835FF9F" w14:textId="77777777" w:rsidR="00964E76" w:rsidRDefault="00964E76">
            <w:pPr>
              <w:spacing w:line="20" w:lineRule="exact"/>
              <w:rPr>
                <w:sz w:val="1"/>
                <w:szCs w:val="1"/>
              </w:rPr>
            </w:pPr>
          </w:p>
        </w:tc>
        <w:tc>
          <w:tcPr>
            <w:tcW w:w="2220" w:type="dxa"/>
            <w:tcBorders>
              <w:right w:val="single" w:sz="8" w:space="0" w:color="FBD4B4"/>
            </w:tcBorders>
            <w:shd w:val="clear" w:color="auto" w:fill="FBD4B4"/>
            <w:vAlign w:val="bottom"/>
          </w:tcPr>
          <w:p w14:paraId="7A9C76E3" w14:textId="77777777" w:rsidR="00964E76" w:rsidRDefault="00964E76">
            <w:pPr>
              <w:spacing w:line="20" w:lineRule="exact"/>
              <w:rPr>
                <w:sz w:val="1"/>
                <w:szCs w:val="1"/>
              </w:rPr>
            </w:pPr>
          </w:p>
        </w:tc>
        <w:tc>
          <w:tcPr>
            <w:tcW w:w="1040" w:type="dxa"/>
            <w:shd w:val="clear" w:color="auto" w:fill="FBD4B4"/>
            <w:vAlign w:val="bottom"/>
          </w:tcPr>
          <w:p w14:paraId="5F89D388" w14:textId="77777777" w:rsidR="00964E76" w:rsidRDefault="00964E76">
            <w:pPr>
              <w:spacing w:line="20" w:lineRule="exact"/>
              <w:rPr>
                <w:sz w:val="1"/>
                <w:szCs w:val="1"/>
              </w:rPr>
            </w:pPr>
          </w:p>
        </w:tc>
        <w:tc>
          <w:tcPr>
            <w:tcW w:w="420" w:type="dxa"/>
            <w:tcBorders>
              <w:right w:val="single" w:sz="8" w:space="0" w:color="FBD4B4"/>
            </w:tcBorders>
            <w:shd w:val="clear" w:color="auto" w:fill="FBD4B4"/>
            <w:vAlign w:val="bottom"/>
          </w:tcPr>
          <w:p w14:paraId="4584E5FE" w14:textId="77777777" w:rsidR="00964E76" w:rsidRDefault="00964E76">
            <w:pPr>
              <w:spacing w:line="20" w:lineRule="exact"/>
              <w:rPr>
                <w:sz w:val="1"/>
                <w:szCs w:val="1"/>
              </w:rPr>
            </w:pPr>
          </w:p>
        </w:tc>
        <w:tc>
          <w:tcPr>
            <w:tcW w:w="1660" w:type="dxa"/>
            <w:shd w:val="clear" w:color="auto" w:fill="FBD4B4"/>
            <w:vAlign w:val="bottom"/>
          </w:tcPr>
          <w:p w14:paraId="16781618" w14:textId="77777777" w:rsidR="00964E76" w:rsidRDefault="00964E76">
            <w:pPr>
              <w:spacing w:line="20" w:lineRule="exact"/>
              <w:rPr>
                <w:sz w:val="1"/>
                <w:szCs w:val="1"/>
              </w:rPr>
            </w:pPr>
          </w:p>
        </w:tc>
        <w:tc>
          <w:tcPr>
            <w:tcW w:w="180" w:type="dxa"/>
            <w:tcBorders>
              <w:right w:val="single" w:sz="8" w:space="0" w:color="FBD4B4"/>
            </w:tcBorders>
            <w:shd w:val="clear" w:color="auto" w:fill="FBD4B4"/>
            <w:vAlign w:val="bottom"/>
          </w:tcPr>
          <w:p w14:paraId="17F461E0" w14:textId="77777777" w:rsidR="00964E76" w:rsidRDefault="00964E76">
            <w:pPr>
              <w:spacing w:line="20" w:lineRule="exact"/>
              <w:rPr>
                <w:sz w:val="1"/>
                <w:szCs w:val="1"/>
              </w:rPr>
            </w:pPr>
          </w:p>
        </w:tc>
        <w:tc>
          <w:tcPr>
            <w:tcW w:w="1100" w:type="dxa"/>
            <w:tcBorders>
              <w:right w:val="single" w:sz="8" w:space="0" w:color="FBD4B4"/>
            </w:tcBorders>
            <w:shd w:val="clear" w:color="auto" w:fill="FBD4B4"/>
            <w:vAlign w:val="bottom"/>
          </w:tcPr>
          <w:p w14:paraId="155B88F9" w14:textId="77777777" w:rsidR="00964E76" w:rsidRDefault="00964E76">
            <w:pPr>
              <w:spacing w:line="20" w:lineRule="exact"/>
              <w:rPr>
                <w:sz w:val="1"/>
                <w:szCs w:val="1"/>
              </w:rPr>
            </w:pPr>
          </w:p>
        </w:tc>
        <w:tc>
          <w:tcPr>
            <w:tcW w:w="40" w:type="dxa"/>
            <w:shd w:val="clear" w:color="auto" w:fill="FBD4B4"/>
            <w:vAlign w:val="bottom"/>
          </w:tcPr>
          <w:p w14:paraId="73A26D94" w14:textId="77777777" w:rsidR="00964E76" w:rsidRDefault="00964E76">
            <w:pPr>
              <w:spacing w:line="20" w:lineRule="exact"/>
              <w:rPr>
                <w:sz w:val="1"/>
                <w:szCs w:val="1"/>
              </w:rPr>
            </w:pPr>
          </w:p>
        </w:tc>
        <w:tc>
          <w:tcPr>
            <w:tcW w:w="140" w:type="dxa"/>
            <w:tcBorders>
              <w:right w:val="single" w:sz="8" w:space="0" w:color="FBD4B4"/>
            </w:tcBorders>
            <w:shd w:val="clear" w:color="auto" w:fill="FBD4B4"/>
            <w:vAlign w:val="bottom"/>
          </w:tcPr>
          <w:p w14:paraId="3952BEA7" w14:textId="77777777" w:rsidR="00964E76" w:rsidRDefault="00964E76">
            <w:pPr>
              <w:spacing w:line="20" w:lineRule="exact"/>
              <w:rPr>
                <w:sz w:val="1"/>
                <w:szCs w:val="1"/>
              </w:rPr>
            </w:pPr>
          </w:p>
        </w:tc>
        <w:tc>
          <w:tcPr>
            <w:tcW w:w="120" w:type="dxa"/>
            <w:shd w:val="clear" w:color="auto" w:fill="FBD4B4"/>
            <w:vAlign w:val="bottom"/>
          </w:tcPr>
          <w:p w14:paraId="3668D81F" w14:textId="77777777" w:rsidR="00964E76" w:rsidRDefault="00964E76">
            <w:pPr>
              <w:spacing w:line="20" w:lineRule="exact"/>
              <w:rPr>
                <w:sz w:val="1"/>
                <w:szCs w:val="1"/>
              </w:rPr>
            </w:pPr>
          </w:p>
        </w:tc>
        <w:tc>
          <w:tcPr>
            <w:tcW w:w="780" w:type="dxa"/>
            <w:tcBorders>
              <w:right w:val="single" w:sz="8" w:space="0" w:color="FBD4B4"/>
            </w:tcBorders>
            <w:shd w:val="clear" w:color="auto" w:fill="FBD4B4"/>
            <w:vAlign w:val="bottom"/>
          </w:tcPr>
          <w:p w14:paraId="6F37F3BA" w14:textId="77777777" w:rsidR="00964E76" w:rsidRDefault="00964E76">
            <w:pPr>
              <w:spacing w:line="20" w:lineRule="exact"/>
              <w:rPr>
                <w:sz w:val="1"/>
                <w:szCs w:val="1"/>
              </w:rPr>
            </w:pPr>
          </w:p>
        </w:tc>
        <w:tc>
          <w:tcPr>
            <w:tcW w:w="1160" w:type="dxa"/>
            <w:tcBorders>
              <w:right w:val="single" w:sz="8" w:space="0" w:color="FBD4B4"/>
            </w:tcBorders>
            <w:shd w:val="clear" w:color="auto" w:fill="FBD4B4"/>
            <w:vAlign w:val="bottom"/>
          </w:tcPr>
          <w:p w14:paraId="508E17F0" w14:textId="77777777" w:rsidR="00964E76" w:rsidRDefault="00964E76">
            <w:pPr>
              <w:spacing w:line="20" w:lineRule="exact"/>
              <w:rPr>
                <w:sz w:val="1"/>
                <w:szCs w:val="1"/>
              </w:rPr>
            </w:pPr>
          </w:p>
        </w:tc>
        <w:tc>
          <w:tcPr>
            <w:tcW w:w="600" w:type="dxa"/>
            <w:shd w:val="clear" w:color="auto" w:fill="FBD4B4"/>
            <w:vAlign w:val="bottom"/>
          </w:tcPr>
          <w:p w14:paraId="76392548" w14:textId="77777777" w:rsidR="00964E76" w:rsidRDefault="00964E76">
            <w:pPr>
              <w:spacing w:line="20" w:lineRule="exact"/>
              <w:rPr>
                <w:sz w:val="1"/>
                <w:szCs w:val="1"/>
              </w:rPr>
            </w:pPr>
          </w:p>
        </w:tc>
        <w:tc>
          <w:tcPr>
            <w:tcW w:w="460" w:type="dxa"/>
            <w:tcBorders>
              <w:right w:val="single" w:sz="8" w:space="0" w:color="FBD4B4"/>
            </w:tcBorders>
            <w:shd w:val="clear" w:color="auto" w:fill="FBD4B4"/>
            <w:vAlign w:val="bottom"/>
          </w:tcPr>
          <w:p w14:paraId="095825DC" w14:textId="77777777" w:rsidR="00964E76" w:rsidRDefault="00964E76">
            <w:pPr>
              <w:spacing w:line="20" w:lineRule="exact"/>
              <w:rPr>
                <w:sz w:val="1"/>
                <w:szCs w:val="1"/>
              </w:rPr>
            </w:pPr>
          </w:p>
        </w:tc>
        <w:tc>
          <w:tcPr>
            <w:tcW w:w="2420" w:type="dxa"/>
            <w:shd w:val="clear" w:color="auto" w:fill="FBD4B4"/>
            <w:vAlign w:val="bottom"/>
          </w:tcPr>
          <w:p w14:paraId="15B10F37" w14:textId="77777777" w:rsidR="00964E76" w:rsidRDefault="00964E76">
            <w:pPr>
              <w:spacing w:line="20" w:lineRule="exact"/>
              <w:rPr>
                <w:sz w:val="1"/>
                <w:szCs w:val="1"/>
              </w:rPr>
            </w:pPr>
          </w:p>
        </w:tc>
        <w:tc>
          <w:tcPr>
            <w:tcW w:w="40" w:type="dxa"/>
            <w:tcBorders>
              <w:right w:val="single" w:sz="8" w:space="0" w:color="FBD4B4"/>
            </w:tcBorders>
            <w:shd w:val="clear" w:color="auto" w:fill="FBD4B4"/>
            <w:vAlign w:val="bottom"/>
          </w:tcPr>
          <w:p w14:paraId="44A15D7D" w14:textId="77777777" w:rsidR="00964E76" w:rsidRDefault="00964E76">
            <w:pPr>
              <w:spacing w:line="20" w:lineRule="exact"/>
              <w:rPr>
                <w:sz w:val="1"/>
                <w:szCs w:val="1"/>
              </w:rPr>
            </w:pPr>
          </w:p>
        </w:tc>
        <w:tc>
          <w:tcPr>
            <w:tcW w:w="0" w:type="dxa"/>
            <w:vAlign w:val="bottom"/>
          </w:tcPr>
          <w:p w14:paraId="7D8C5A33" w14:textId="77777777" w:rsidR="00964E76" w:rsidRDefault="00964E76">
            <w:pPr>
              <w:spacing w:line="20" w:lineRule="exact"/>
              <w:rPr>
                <w:sz w:val="1"/>
                <w:szCs w:val="1"/>
              </w:rPr>
            </w:pPr>
          </w:p>
        </w:tc>
      </w:tr>
    </w:tbl>
    <w:p w14:paraId="59857707" w14:textId="77777777" w:rsidR="00964E76" w:rsidRDefault="00D25F3A">
      <w:pPr>
        <w:spacing w:line="20" w:lineRule="exact"/>
        <w:rPr>
          <w:sz w:val="20"/>
          <w:szCs w:val="20"/>
        </w:rPr>
        <w:sectPr w:rsidR="00964E76">
          <w:pgSz w:w="16840" w:h="11906" w:orient="landscape"/>
          <w:pgMar w:top="1112" w:right="1320" w:bottom="706" w:left="1320" w:header="0" w:footer="0" w:gutter="0"/>
          <w:cols w:space="708" w:equalWidth="0">
            <w:col w:w="14200"/>
          </w:cols>
        </w:sectPr>
      </w:pPr>
      <w:r>
        <w:rPr>
          <w:noProof/>
          <w:sz w:val="20"/>
          <w:szCs w:val="20"/>
        </w:rPr>
        <mc:AlternateContent>
          <mc:Choice Requires="wps">
            <w:drawing>
              <wp:anchor distT="4294967295" distB="4294967295" distL="0" distR="0" simplePos="0" relativeHeight="251668992" behindDoc="0" locked="0" layoutInCell="0" allowOverlap="1" wp14:anchorId="10EC1A66" wp14:editId="4CBD84A2">
                <wp:simplePos x="0" y="0"/>
                <wp:positionH relativeFrom="column">
                  <wp:posOffset>1447800</wp:posOffset>
                </wp:positionH>
                <wp:positionV relativeFrom="paragraph">
                  <wp:posOffset>452754</wp:posOffset>
                </wp:positionV>
                <wp:extent cx="6120130" cy="0"/>
                <wp:effectExtent l="0" t="19050" r="13970" b="19050"/>
                <wp:wrapNone/>
                <wp:docPr id="48" name="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DA7EBA" id="Shape 67" o:spid="_x0000_s1026" style="position:absolute;z-index:25166899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14pt,35.65pt" to="595.9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" o:allowincell="f" strokecolor="#4f81bd" strokeweight="2.88pt"/>
            </w:pict>
          </mc:Fallback>
        </mc:AlternateContent>
      </w:r>
    </w:p>
    <w:p w14:paraId="703427E6" w14:textId="77777777" w:rsidR="00964E76" w:rsidRDefault="00964E76">
      <w:pPr>
        <w:spacing w:line="200" w:lineRule="exact"/>
        <w:rPr>
          <w:sz w:val="20"/>
          <w:szCs w:val="20"/>
        </w:rPr>
      </w:pPr>
    </w:p>
    <w:p w14:paraId="1BEB9306" w14:textId="77777777" w:rsidR="00964E76" w:rsidRDefault="00964E76">
      <w:pPr>
        <w:spacing w:line="200" w:lineRule="exact"/>
        <w:rPr>
          <w:sz w:val="20"/>
          <w:szCs w:val="20"/>
        </w:rPr>
      </w:pPr>
    </w:p>
    <w:p w14:paraId="37741962" w14:textId="77777777" w:rsidR="00964E76" w:rsidRDefault="00964E76">
      <w:pPr>
        <w:spacing w:line="200" w:lineRule="exact"/>
        <w:rPr>
          <w:sz w:val="20"/>
          <w:szCs w:val="20"/>
        </w:rPr>
      </w:pPr>
    </w:p>
    <w:p w14:paraId="7BFE9406" w14:textId="77777777" w:rsidR="00964E76" w:rsidRDefault="00964E76">
      <w:pPr>
        <w:spacing w:line="302" w:lineRule="exact"/>
        <w:rPr>
          <w:sz w:val="20"/>
          <w:szCs w:val="20"/>
        </w:rPr>
      </w:pPr>
    </w:p>
    <w:p w14:paraId="708198B2" w14:textId="77777777" w:rsidR="00964E76" w:rsidRDefault="008E4566">
      <w:pPr>
        <w:spacing w:line="239" w:lineRule="auto"/>
        <w:rPr>
          <w:sz w:val="20"/>
          <w:szCs w:val="20"/>
        </w:rPr>
      </w:pPr>
      <w:r>
        <w:rPr>
          <w:rFonts w:ascii="Calibri" w:eastAsia="Calibri" w:hAnsi="Calibri" w:cs="Calibri"/>
          <w:i/>
          <w:iCs/>
          <w:sz w:val="18"/>
          <w:szCs w:val="18"/>
        </w:rPr>
        <w:t>Lokalna Strategia Rozwoju Lokalnej Grupy Działania „Wszyscy Razem” na lata 2014-2023</w:t>
      </w:r>
    </w:p>
    <w:p w14:paraId="36CBE1DF" w14:textId="77777777" w:rsidR="00964E76" w:rsidRDefault="008E4566">
      <w:pPr>
        <w:spacing w:line="200" w:lineRule="exact"/>
        <w:rPr>
          <w:sz w:val="20"/>
          <w:szCs w:val="20"/>
        </w:rPr>
      </w:pPr>
      <w:r>
        <w:rPr>
          <w:sz w:val="20"/>
          <w:szCs w:val="20"/>
        </w:rPr>
        <w:br w:type="column"/>
      </w:r>
    </w:p>
    <w:p w14:paraId="46A4EF91" w14:textId="77777777" w:rsidR="00964E76" w:rsidRDefault="00964E76">
      <w:pPr>
        <w:spacing w:line="200" w:lineRule="exact"/>
        <w:rPr>
          <w:sz w:val="20"/>
          <w:szCs w:val="20"/>
        </w:rPr>
      </w:pPr>
    </w:p>
    <w:p w14:paraId="4087796C" w14:textId="77777777" w:rsidR="00964E76" w:rsidRDefault="00964E76">
      <w:pPr>
        <w:spacing w:line="365" w:lineRule="exact"/>
        <w:rPr>
          <w:sz w:val="20"/>
          <w:szCs w:val="20"/>
        </w:rPr>
      </w:pPr>
    </w:p>
    <w:p w14:paraId="284A05B8" w14:textId="77777777" w:rsidR="00964E76" w:rsidRDefault="008E4566">
      <w:pPr>
        <w:rPr>
          <w:sz w:val="20"/>
          <w:szCs w:val="20"/>
        </w:rPr>
      </w:pPr>
      <w:r>
        <w:rPr>
          <w:rFonts w:ascii="Cambria" w:eastAsia="Cambria" w:hAnsi="Cambria" w:cs="Cambria"/>
          <w:b/>
          <w:bCs/>
          <w:sz w:val="20"/>
          <w:szCs w:val="20"/>
        </w:rPr>
        <w:t>41</w:t>
      </w:r>
    </w:p>
    <w:p w14:paraId="3ACA2362" w14:textId="77777777" w:rsidR="00964E76" w:rsidRDefault="00964E76">
      <w:pPr>
        <w:sectPr w:rsidR="00964E76">
          <w:type w:val="continuous"/>
          <w:pgSz w:w="16840" w:h="11906" w:orient="landscape"/>
          <w:pgMar w:top="1112" w:right="1560" w:bottom="706" w:left="1420" w:header="0" w:footer="0" w:gutter="0"/>
          <w:cols w:num="2" w:space="708" w:equalWidth="0">
            <w:col w:w="6500" w:space="7120"/>
            <w:col w:w="240"/>
          </w:cols>
        </w:sectPr>
      </w:pPr>
    </w:p>
    <w:tbl>
      <w:tblPr>
        <w:tblW w:w="0" w:type="auto"/>
        <w:tblInd w:w="10" w:type="dxa"/>
        <w:tblLayout w:type="fixed"/>
        <w:tblCellMar>
          <w:left w:w="0" w:type="dxa"/>
          <w:right w:w="0" w:type="dxa"/>
        </w:tblCellMar>
        <w:tblLook w:val="04A0" w:firstRow="1" w:lastRow="0" w:firstColumn="1" w:lastColumn="0" w:noHBand="0" w:noVBand="1"/>
      </w:tblPr>
      <w:tblGrid>
        <w:gridCol w:w="1860"/>
        <w:gridCol w:w="2220"/>
        <w:gridCol w:w="3300"/>
        <w:gridCol w:w="1100"/>
        <w:gridCol w:w="1060"/>
        <w:gridCol w:w="4680"/>
        <w:gridCol w:w="30"/>
      </w:tblGrid>
      <w:tr w:rsidR="00964E76" w14:paraId="15FCA6B2" w14:textId="77777777">
        <w:trPr>
          <w:trHeight w:val="283"/>
        </w:trPr>
        <w:tc>
          <w:tcPr>
            <w:tcW w:w="1860" w:type="dxa"/>
            <w:tcBorders>
              <w:top w:val="single" w:sz="8" w:space="0" w:color="FBD4B4"/>
              <w:left w:val="single" w:sz="8" w:space="0" w:color="FBD4B4"/>
              <w:right w:val="single" w:sz="8" w:space="0" w:color="FBD4B4"/>
            </w:tcBorders>
            <w:shd w:val="clear" w:color="auto" w:fill="C6D9F1"/>
            <w:vAlign w:val="bottom"/>
          </w:tcPr>
          <w:p w14:paraId="77BC41A3" w14:textId="77777777" w:rsidR="00964E76" w:rsidRDefault="00964E76">
            <w:pPr>
              <w:rPr>
                <w:sz w:val="24"/>
                <w:szCs w:val="24"/>
              </w:rPr>
            </w:pPr>
            <w:bookmarkStart w:id="40" w:name="page42"/>
            <w:bookmarkEnd w:id="40"/>
          </w:p>
        </w:tc>
        <w:tc>
          <w:tcPr>
            <w:tcW w:w="2220" w:type="dxa"/>
            <w:tcBorders>
              <w:top w:val="single" w:sz="8" w:space="0" w:color="FBD4B4"/>
              <w:right w:val="single" w:sz="8" w:space="0" w:color="FBD4B4"/>
            </w:tcBorders>
            <w:shd w:val="clear" w:color="auto" w:fill="C6D9F1"/>
            <w:vAlign w:val="bottom"/>
          </w:tcPr>
          <w:p w14:paraId="0C2EFEA8" w14:textId="77777777" w:rsidR="00964E76" w:rsidRDefault="008E4566">
            <w:pPr>
              <w:spacing w:line="206" w:lineRule="exact"/>
              <w:jc w:val="center"/>
              <w:rPr>
                <w:sz w:val="20"/>
                <w:szCs w:val="20"/>
              </w:rPr>
            </w:pPr>
            <w:r>
              <w:rPr>
                <w:rFonts w:eastAsia="Times New Roman"/>
                <w:sz w:val="18"/>
                <w:szCs w:val="18"/>
              </w:rPr>
              <w:t>Liczba osobodni szkoleń dla</w:t>
            </w:r>
          </w:p>
        </w:tc>
        <w:tc>
          <w:tcPr>
            <w:tcW w:w="3300" w:type="dxa"/>
            <w:vMerge w:val="restart"/>
            <w:tcBorders>
              <w:top w:val="single" w:sz="8" w:space="0" w:color="FBD4B4"/>
              <w:right w:val="single" w:sz="8" w:space="0" w:color="FBD4B4"/>
            </w:tcBorders>
            <w:vAlign w:val="bottom"/>
          </w:tcPr>
          <w:p w14:paraId="01EC3100" w14:textId="77777777" w:rsidR="00964E76" w:rsidRDefault="008E4566">
            <w:pPr>
              <w:spacing w:line="206" w:lineRule="exact"/>
              <w:ind w:left="1220"/>
              <w:rPr>
                <w:sz w:val="20"/>
                <w:szCs w:val="20"/>
              </w:rPr>
            </w:pPr>
            <w:r>
              <w:rPr>
                <w:rFonts w:eastAsia="Times New Roman"/>
                <w:sz w:val="18"/>
                <w:szCs w:val="18"/>
              </w:rPr>
              <w:t>osobodzień</w:t>
            </w:r>
          </w:p>
        </w:tc>
        <w:tc>
          <w:tcPr>
            <w:tcW w:w="1100" w:type="dxa"/>
            <w:tcBorders>
              <w:top w:val="single" w:sz="8" w:space="0" w:color="FBD4B4"/>
              <w:right w:val="single" w:sz="8" w:space="0" w:color="FBD4B4"/>
            </w:tcBorders>
            <w:vAlign w:val="bottom"/>
          </w:tcPr>
          <w:p w14:paraId="5D2088CB" w14:textId="77777777" w:rsidR="00964E76" w:rsidRDefault="008E4566">
            <w:pPr>
              <w:spacing w:line="206" w:lineRule="exact"/>
              <w:jc w:val="center"/>
              <w:rPr>
                <w:sz w:val="20"/>
                <w:szCs w:val="20"/>
              </w:rPr>
            </w:pPr>
            <w:r>
              <w:rPr>
                <w:rFonts w:eastAsia="Times New Roman"/>
                <w:sz w:val="18"/>
                <w:szCs w:val="18"/>
              </w:rPr>
              <w:t>0</w:t>
            </w:r>
          </w:p>
        </w:tc>
        <w:tc>
          <w:tcPr>
            <w:tcW w:w="1060" w:type="dxa"/>
            <w:tcBorders>
              <w:top w:val="single" w:sz="8" w:space="0" w:color="FBD4B4"/>
              <w:right w:val="single" w:sz="8" w:space="0" w:color="FBD4B4"/>
            </w:tcBorders>
            <w:vAlign w:val="bottom"/>
          </w:tcPr>
          <w:p w14:paraId="442CABA4" w14:textId="77777777" w:rsidR="00964E76" w:rsidRDefault="008E4566">
            <w:pPr>
              <w:spacing w:line="206" w:lineRule="exact"/>
              <w:jc w:val="center"/>
              <w:rPr>
                <w:sz w:val="20"/>
                <w:szCs w:val="20"/>
              </w:rPr>
            </w:pPr>
            <w:r>
              <w:rPr>
                <w:rFonts w:eastAsia="Times New Roman"/>
                <w:sz w:val="18"/>
                <w:szCs w:val="18"/>
              </w:rPr>
              <w:t>8</w:t>
            </w:r>
          </w:p>
        </w:tc>
        <w:tc>
          <w:tcPr>
            <w:tcW w:w="4680" w:type="dxa"/>
            <w:vMerge w:val="restart"/>
            <w:tcBorders>
              <w:top w:val="single" w:sz="8" w:space="0" w:color="FBD4B4"/>
              <w:right w:val="single" w:sz="8" w:space="0" w:color="FBD4B4"/>
            </w:tcBorders>
            <w:vAlign w:val="bottom"/>
          </w:tcPr>
          <w:p w14:paraId="00C17F89" w14:textId="77777777" w:rsidR="00964E76" w:rsidRDefault="008E4566">
            <w:pPr>
              <w:spacing w:line="206" w:lineRule="exact"/>
              <w:ind w:left="1680"/>
              <w:rPr>
                <w:sz w:val="20"/>
                <w:szCs w:val="20"/>
              </w:rPr>
            </w:pPr>
            <w:r>
              <w:rPr>
                <w:rFonts w:eastAsia="Times New Roman"/>
                <w:sz w:val="18"/>
                <w:szCs w:val="18"/>
              </w:rPr>
              <w:t>dane własne LGD</w:t>
            </w:r>
          </w:p>
        </w:tc>
        <w:tc>
          <w:tcPr>
            <w:tcW w:w="0" w:type="dxa"/>
            <w:vAlign w:val="bottom"/>
          </w:tcPr>
          <w:p w14:paraId="1A464CCA" w14:textId="77777777" w:rsidR="00964E76" w:rsidRDefault="00964E76">
            <w:pPr>
              <w:rPr>
                <w:sz w:val="1"/>
                <w:szCs w:val="1"/>
              </w:rPr>
            </w:pPr>
          </w:p>
        </w:tc>
      </w:tr>
      <w:tr w:rsidR="00964E76" w14:paraId="2F8E420D" w14:textId="77777777">
        <w:trPr>
          <w:trHeight w:val="103"/>
        </w:trPr>
        <w:tc>
          <w:tcPr>
            <w:tcW w:w="1860" w:type="dxa"/>
            <w:tcBorders>
              <w:left w:val="single" w:sz="8" w:space="0" w:color="FBD4B4"/>
              <w:right w:val="single" w:sz="8" w:space="0" w:color="FBD4B4"/>
            </w:tcBorders>
            <w:shd w:val="clear" w:color="auto" w:fill="C6D9F1"/>
            <w:vAlign w:val="bottom"/>
          </w:tcPr>
          <w:p w14:paraId="1893BA52" w14:textId="77777777" w:rsidR="00964E76" w:rsidRDefault="00964E76">
            <w:pPr>
              <w:rPr>
                <w:sz w:val="8"/>
                <w:szCs w:val="8"/>
              </w:rPr>
            </w:pPr>
          </w:p>
        </w:tc>
        <w:tc>
          <w:tcPr>
            <w:tcW w:w="2220" w:type="dxa"/>
            <w:vMerge w:val="restart"/>
            <w:tcBorders>
              <w:right w:val="single" w:sz="8" w:space="0" w:color="FBD4B4"/>
            </w:tcBorders>
            <w:shd w:val="clear" w:color="auto" w:fill="C6D9F1"/>
            <w:vAlign w:val="bottom"/>
          </w:tcPr>
          <w:p w14:paraId="765F87BB" w14:textId="77777777" w:rsidR="00964E76" w:rsidRDefault="008E4566">
            <w:pPr>
              <w:spacing w:line="206" w:lineRule="exact"/>
              <w:jc w:val="center"/>
              <w:rPr>
                <w:sz w:val="20"/>
                <w:szCs w:val="20"/>
              </w:rPr>
            </w:pPr>
            <w:r>
              <w:rPr>
                <w:rFonts w:eastAsia="Times New Roman"/>
                <w:sz w:val="18"/>
                <w:szCs w:val="18"/>
              </w:rPr>
              <w:t>organów LGD</w:t>
            </w:r>
          </w:p>
        </w:tc>
        <w:tc>
          <w:tcPr>
            <w:tcW w:w="3300" w:type="dxa"/>
            <w:vMerge/>
            <w:tcBorders>
              <w:right w:val="single" w:sz="8" w:space="0" w:color="FBD4B4"/>
            </w:tcBorders>
            <w:vAlign w:val="bottom"/>
          </w:tcPr>
          <w:p w14:paraId="49E7125F" w14:textId="77777777" w:rsidR="00964E76" w:rsidRDefault="00964E76">
            <w:pPr>
              <w:rPr>
                <w:sz w:val="8"/>
                <w:szCs w:val="8"/>
              </w:rPr>
            </w:pPr>
          </w:p>
        </w:tc>
        <w:tc>
          <w:tcPr>
            <w:tcW w:w="1100" w:type="dxa"/>
            <w:vMerge w:val="restart"/>
            <w:tcBorders>
              <w:right w:val="single" w:sz="8" w:space="0" w:color="FBD4B4"/>
            </w:tcBorders>
            <w:vAlign w:val="bottom"/>
          </w:tcPr>
          <w:p w14:paraId="40B8AB4A" w14:textId="77777777" w:rsidR="00964E76" w:rsidRDefault="008E4566">
            <w:pPr>
              <w:spacing w:line="206" w:lineRule="exact"/>
              <w:jc w:val="center"/>
              <w:rPr>
                <w:sz w:val="20"/>
                <w:szCs w:val="20"/>
              </w:rPr>
            </w:pPr>
            <w:r>
              <w:rPr>
                <w:rFonts w:eastAsia="Times New Roman"/>
                <w:sz w:val="18"/>
                <w:szCs w:val="18"/>
              </w:rPr>
              <w:t>2015</w:t>
            </w:r>
          </w:p>
        </w:tc>
        <w:tc>
          <w:tcPr>
            <w:tcW w:w="1060" w:type="dxa"/>
            <w:vMerge w:val="restart"/>
            <w:tcBorders>
              <w:right w:val="single" w:sz="8" w:space="0" w:color="FBD4B4"/>
            </w:tcBorders>
            <w:vAlign w:val="bottom"/>
          </w:tcPr>
          <w:p w14:paraId="07901B7D" w14:textId="77777777" w:rsidR="00964E76" w:rsidRDefault="008E4566">
            <w:pPr>
              <w:spacing w:line="206" w:lineRule="exact"/>
              <w:jc w:val="center"/>
              <w:rPr>
                <w:sz w:val="20"/>
                <w:szCs w:val="20"/>
              </w:rPr>
            </w:pPr>
            <w:r>
              <w:rPr>
                <w:rFonts w:eastAsia="Times New Roman"/>
                <w:w w:val="99"/>
                <w:sz w:val="18"/>
                <w:szCs w:val="18"/>
              </w:rPr>
              <w:t>2023</w:t>
            </w:r>
          </w:p>
        </w:tc>
        <w:tc>
          <w:tcPr>
            <w:tcW w:w="4680" w:type="dxa"/>
            <w:vMerge/>
            <w:tcBorders>
              <w:right w:val="single" w:sz="8" w:space="0" w:color="FBD4B4"/>
            </w:tcBorders>
            <w:vAlign w:val="bottom"/>
          </w:tcPr>
          <w:p w14:paraId="3E7B4993" w14:textId="77777777" w:rsidR="00964E76" w:rsidRDefault="00964E76">
            <w:pPr>
              <w:rPr>
                <w:sz w:val="8"/>
                <w:szCs w:val="8"/>
              </w:rPr>
            </w:pPr>
          </w:p>
        </w:tc>
        <w:tc>
          <w:tcPr>
            <w:tcW w:w="0" w:type="dxa"/>
            <w:vAlign w:val="bottom"/>
          </w:tcPr>
          <w:p w14:paraId="1AC26AF7" w14:textId="77777777" w:rsidR="00964E76" w:rsidRDefault="00964E76">
            <w:pPr>
              <w:rPr>
                <w:sz w:val="1"/>
                <w:szCs w:val="1"/>
              </w:rPr>
            </w:pPr>
          </w:p>
        </w:tc>
      </w:tr>
      <w:tr w:rsidR="00964E76" w14:paraId="16AFEF92" w14:textId="77777777">
        <w:trPr>
          <w:trHeight w:val="103"/>
        </w:trPr>
        <w:tc>
          <w:tcPr>
            <w:tcW w:w="1860" w:type="dxa"/>
            <w:tcBorders>
              <w:left w:val="single" w:sz="8" w:space="0" w:color="FBD4B4"/>
              <w:right w:val="single" w:sz="8" w:space="0" w:color="FBD4B4"/>
            </w:tcBorders>
            <w:shd w:val="clear" w:color="auto" w:fill="C6D9F1"/>
            <w:vAlign w:val="bottom"/>
          </w:tcPr>
          <w:p w14:paraId="7F88A8A9" w14:textId="77777777" w:rsidR="00964E76" w:rsidRDefault="00964E76">
            <w:pPr>
              <w:rPr>
                <w:sz w:val="8"/>
                <w:szCs w:val="8"/>
              </w:rPr>
            </w:pPr>
          </w:p>
        </w:tc>
        <w:tc>
          <w:tcPr>
            <w:tcW w:w="2220" w:type="dxa"/>
            <w:vMerge/>
            <w:tcBorders>
              <w:right w:val="single" w:sz="8" w:space="0" w:color="FBD4B4"/>
            </w:tcBorders>
            <w:shd w:val="clear" w:color="auto" w:fill="C6D9F1"/>
            <w:vAlign w:val="bottom"/>
          </w:tcPr>
          <w:p w14:paraId="38BB6796" w14:textId="77777777" w:rsidR="00964E76" w:rsidRDefault="00964E76">
            <w:pPr>
              <w:rPr>
                <w:sz w:val="8"/>
                <w:szCs w:val="8"/>
              </w:rPr>
            </w:pPr>
          </w:p>
        </w:tc>
        <w:tc>
          <w:tcPr>
            <w:tcW w:w="3300" w:type="dxa"/>
            <w:tcBorders>
              <w:right w:val="single" w:sz="8" w:space="0" w:color="FBD4B4"/>
            </w:tcBorders>
            <w:vAlign w:val="bottom"/>
          </w:tcPr>
          <w:p w14:paraId="0881B9A4" w14:textId="77777777" w:rsidR="00964E76" w:rsidRDefault="00964E76">
            <w:pPr>
              <w:rPr>
                <w:sz w:val="8"/>
                <w:szCs w:val="8"/>
              </w:rPr>
            </w:pPr>
          </w:p>
        </w:tc>
        <w:tc>
          <w:tcPr>
            <w:tcW w:w="1100" w:type="dxa"/>
            <w:vMerge/>
            <w:tcBorders>
              <w:right w:val="single" w:sz="8" w:space="0" w:color="FBD4B4"/>
            </w:tcBorders>
            <w:vAlign w:val="bottom"/>
          </w:tcPr>
          <w:p w14:paraId="73BB7B60" w14:textId="77777777" w:rsidR="00964E76" w:rsidRDefault="00964E76">
            <w:pPr>
              <w:rPr>
                <w:sz w:val="8"/>
                <w:szCs w:val="8"/>
              </w:rPr>
            </w:pPr>
          </w:p>
        </w:tc>
        <w:tc>
          <w:tcPr>
            <w:tcW w:w="1060" w:type="dxa"/>
            <w:vMerge/>
            <w:tcBorders>
              <w:right w:val="single" w:sz="8" w:space="0" w:color="FBD4B4"/>
            </w:tcBorders>
            <w:vAlign w:val="bottom"/>
          </w:tcPr>
          <w:p w14:paraId="7A7917EB" w14:textId="77777777" w:rsidR="00964E76" w:rsidRDefault="00964E76">
            <w:pPr>
              <w:rPr>
                <w:sz w:val="8"/>
                <w:szCs w:val="8"/>
              </w:rPr>
            </w:pPr>
          </w:p>
        </w:tc>
        <w:tc>
          <w:tcPr>
            <w:tcW w:w="4680" w:type="dxa"/>
            <w:tcBorders>
              <w:right w:val="single" w:sz="8" w:space="0" w:color="FBD4B4"/>
            </w:tcBorders>
            <w:vAlign w:val="bottom"/>
          </w:tcPr>
          <w:p w14:paraId="129790EE" w14:textId="77777777" w:rsidR="00964E76" w:rsidRDefault="00964E76">
            <w:pPr>
              <w:rPr>
                <w:sz w:val="8"/>
                <w:szCs w:val="8"/>
              </w:rPr>
            </w:pPr>
          </w:p>
        </w:tc>
        <w:tc>
          <w:tcPr>
            <w:tcW w:w="0" w:type="dxa"/>
            <w:vAlign w:val="bottom"/>
          </w:tcPr>
          <w:p w14:paraId="5B9FA5FE" w14:textId="77777777" w:rsidR="00964E76" w:rsidRDefault="00964E76">
            <w:pPr>
              <w:rPr>
                <w:sz w:val="1"/>
                <w:szCs w:val="1"/>
              </w:rPr>
            </w:pPr>
          </w:p>
        </w:tc>
      </w:tr>
      <w:tr w:rsidR="00964E76" w14:paraId="4F769E5B" w14:textId="77777777">
        <w:trPr>
          <w:trHeight w:val="75"/>
        </w:trPr>
        <w:tc>
          <w:tcPr>
            <w:tcW w:w="1860" w:type="dxa"/>
            <w:tcBorders>
              <w:left w:val="single" w:sz="8" w:space="0" w:color="FBD4B4"/>
              <w:bottom w:val="single" w:sz="8" w:space="0" w:color="C6D9F1"/>
              <w:right w:val="single" w:sz="8" w:space="0" w:color="FBD4B4"/>
            </w:tcBorders>
            <w:shd w:val="clear" w:color="auto" w:fill="C6D9F1"/>
            <w:vAlign w:val="bottom"/>
          </w:tcPr>
          <w:p w14:paraId="768675E6" w14:textId="77777777" w:rsidR="00964E76" w:rsidRDefault="00964E76">
            <w:pPr>
              <w:rPr>
                <w:sz w:val="6"/>
                <w:szCs w:val="6"/>
              </w:rPr>
            </w:pPr>
          </w:p>
        </w:tc>
        <w:tc>
          <w:tcPr>
            <w:tcW w:w="2220" w:type="dxa"/>
            <w:tcBorders>
              <w:bottom w:val="single" w:sz="8" w:space="0" w:color="FBD4B4"/>
              <w:right w:val="single" w:sz="8" w:space="0" w:color="FBD4B4"/>
            </w:tcBorders>
            <w:shd w:val="clear" w:color="auto" w:fill="C6D9F1"/>
            <w:vAlign w:val="bottom"/>
          </w:tcPr>
          <w:p w14:paraId="1F65EBCC" w14:textId="77777777" w:rsidR="00964E76" w:rsidRDefault="00964E76">
            <w:pPr>
              <w:rPr>
                <w:sz w:val="6"/>
                <w:szCs w:val="6"/>
              </w:rPr>
            </w:pPr>
          </w:p>
        </w:tc>
        <w:tc>
          <w:tcPr>
            <w:tcW w:w="3300" w:type="dxa"/>
            <w:tcBorders>
              <w:bottom w:val="single" w:sz="8" w:space="0" w:color="FBD4B4"/>
              <w:right w:val="single" w:sz="8" w:space="0" w:color="FBD4B4"/>
            </w:tcBorders>
            <w:vAlign w:val="bottom"/>
          </w:tcPr>
          <w:p w14:paraId="2413B2AC" w14:textId="77777777" w:rsidR="00964E76" w:rsidRDefault="00964E76">
            <w:pPr>
              <w:rPr>
                <w:sz w:val="6"/>
                <w:szCs w:val="6"/>
              </w:rPr>
            </w:pPr>
          </w:p>
        </w:tc>
        <w:tc>
          <w:tcPr>
            <w:tcW w:w="1100" w:type="dxa"/>
            <w:tcBorders>
              <w:bottom w:val="single" w:sz="8" w:space="0" w:color="FBD4B4"/>
              <w:right w:val="single" w:sz="8" w:space="0" w:color="FBD4B4"/>
            </w:tcBorders>
            <w:vAlign w:val="bottom"/>
          </w:tcPr>
          <w:p w14:paraId="22BA47DA" w14:textId="77777777" w:rsidR="00964E76" w:rsidRDefault="00964E76">
            <w:pPr>
              <w:rPr>
                <w:sz w:val="6"/>
                <w:szCs w:val="6"/>
              </w:rPr>
            </w:pPr>
          </w:p>
        </w:tc>
        <w:tc>
          <w:tcPr>
            <w:tcW w:w="1060" w:type="dxa"/>
            <w:tcBorders>
              <w:bottom w:val="single" w:sz="8" w:space="0" w:color="FBD4B4"/>
              <w:right w:val="single" w:sz="8" w:space="0" w:color="FBD4B4"/>
            </w:tcBorders>
            <w:vAlign w:val="bottom"/>
          </w:tcPr>
          <w:p w14:paraId="5F634817" w14:textId="77777777" w:rsidR="00964E76" w:rsidRDefault="00964E76">
            <w:pPr>
              <w:rPr>
                <w:sz w:val="6"/>
                <w:szCs w:val="6"/>
              </w:rPr>
            </w:pPr>
          </w:p>
        </w:tc>
        <w:tc>
          <w:tcPr>
            <w:tcW w:w="4680" w:type="dxa"/>
            <w:tcBorders>
              <w:bottom w:val="single" w:sz="8" w:space="0" w:color="FBD4B4"/>
              <w:right w:val="single" w:sz="8" w:space="0" w:color="FBD4B4"/>
            </w:tcBorders>
            <w:vAlign w:val="bottom"/>
          </w:tcPr>
          <w:p w14:paraId="7ED188A5" w14:textId="77777777" w:rsidR="00964E76" w:rsidRDefault="00964E76">
            <w:pPr>
              <w:rPr>
                <w:sz w:val="6"/>
                <w:szCs w:val="6"/>
              </w:rPr>
            </w:pPr>
          </w:p>
        </w:tc>
        <w:tc>
          <w:tcPr>
            <w:tcW w:w="0" w:type="dxa"/>
            <w:vAlign w:val="bottom"/>
          </w:tcPr>
          <w:p w14:paraId="47743088" w14:textId="77777777" w:rsidR="00964E76" w:rsidRDefault="00964E76">
            <w:pPr>
              <w:rPr>
                <w:sz w:val="1"/>
                <w:szCs w:val="1"/>
              </w:rPr>
            </w:pPr>
          </w:p>
        </w:tc>
      </w:tr>
      <w:tr w:rsidR="00964E76" w14:paraId="56F28A05" w14:textId="77777777">
        <w:trPr>
          <w:trHeight w:val="304"/>
        </w:trPr>
        <w:tc>
          <w:tcPr>
            <w:tcW w:w="1860" w:type="dxa"/>
            <w:tcBorders>
              <w:left w:val="single" w:sz="8" w:space="0" w:color="FBD4B4"/>
              <w:right w:val="single" w:sz="8" w:space="0" w:color="FBD4B4"/>
            </w:tcBorders>
            <w:shd w:val="clear" w:color="auto" w:fill="C6D9F1"/>
            <w:vAlign w:val="bottom"/>
          </w:tcPr>
          <w:p w14:paraId="14A5F7CE" w14:textId="77777777" w:rsidR="00964E76" w:rsidRDefault="00964E76">
            <w:pPr>
              <w:rPr>
                <w:sz w:val="24"/>
                <w:szCs w:val="24"/>
              </w:rPr>
            </w:pPr>
          </w:p>
        </w:tc>
        <w:tc>
          <w:tcPr>
            <w:tcW w:w="2220" w:type="dxa"/>
            <w:tcBorders>
              <w:right w:val="single" w:sz="8" w:space="0" w:color="FBD4B4"/>
            </w:tcBorders>
            <w:shd w:val="clear" w:color="auto" w:fill="C6D9F1"/>
            <w:vAlign w:val="bottom"/>
          </w:tcPr>
          <w:p w14:paraId="3E205F25" w14:textId="77777777" w:rsidR="00964E76" w:rsidRDefault="008E4566">
            <w:pPr>
              <w:jc w:val="center"/>
              <w:rPr>
                <w:sz w:val="20"/>
                <w:szCs w:val="20"/>
              </w:rPr>
            </w:pPr>
            <w:r>
              <w:rPr>
                <w:rFonts w:eastAsia="Times New Roman"/>
                <w:w w:val="99"/>
                <w:sz w:val="18"/>
                <w:szCs w:val="18"/>
              </w:rPr>
              <w:t>Liczba podmiotów, którym</w:t>
            </w:r>
          </w:p>
        </w:tc>
        <w:tc>
          <w:tcPr>
            <w:tcW w:w="3300" w:type="dxa"/>
            <w:tcBorders>
              <w:right w:val="single" w:sz="8" w:space="0" w:color="FBD4B4"/>
            </w:tcBorders>
            <w:vAlign w:val="bottom"/>
          </w:tcPr>
          <w:p w14:paraId="7AEEE8F4" w14:textId="77777777" w:rsidR="00964E76" w:rsidRDefault="00964E76">
            <w:pPr>
              <w:rPr>
                <w:sz w:val="24"/>
                <w:szCs w:val="24"/>
              </w:rPr>
            </w:pPr>
          </w:p>
        </w:tc>
        <w:tc>
          <w:tcPr>
            <w:tcW w:w="1100" w:type="dxa"/>
            <w:vMerge w:val="restart"/>
            <w:tcBorders>
              <w:right w:val="single" w:sz="8" w:space="0" w:color="FBD4B4"/>
            </w:tcBorders>
            <w:vAlign w:val="bottom"/>
          </w:tcPr>
          <w:p w14:paraId="3A6BC2AA" w14:textId="77777777" w:rsidR="00964E76" w:rsidRDefault="008E4566">
            <w:pPr>
              <w:jc w:val="center"/>
              <w:rPr>
                <w:sz w:val="20"/>
                <w:szCs w:val="20"/>
              </w:rPr>
            </w:pPr>
            <w:r>
              <w:rPr>
                <w:rFonts w:eastAsia="Times New Roman"/>
                <w:sz w:val="18"/>
                <w:szCs w:val="18"/>
              </w:rPr>
              <w:t>0</w:t>
            </w:r>
          </w:p>
        </w:tc>
        <w:tc>
          <w:tcPr>
            <w:tcW w:w="1060" w:type="dxa"/>
            <w:vMerge w:val="restart"/>
            <w:tcBorders>
              <w:right w:val="single" w:sz="8" w:space="0" w:color="FBD4B4"/>
            </w:tcBorders>
            <w:vAlign w:val="bottom"/>
          </w:tcPr>
          <w:p w14:paraId="5317CE7F" w14:textId="77777777" w:rsidR="00964E76" w:rsidRDefault="008E4566">
            <w:pPr>
              <w:jc w:val="center"/>
              <w:rPr>
                <w:sz w:val="20"/>
                <w:szCs w:val="20"/>
              </w:rPr>
            </w:pPr>
            <w:r>
              <w:rPr>
                <w:rFonts w:eastAsia="Times New Roman"/>
                <w:sz w:val="18"/>
                <w:szCs w:val="18"/>
              </w:rPr>
              <w:t>150</w:t>
            </w:r>
          </w:p>
        </w:tc>
        <w:tc>
          <w:tcPr>
            <w:tcW w:w="4680" w:type="dxa"/>
            <w:tcBorders>
              <w:right w:val="single" w:sz="8" w:space="0" w:color="FBD4B4"/>
            </w:tcBorders>
            <w:vAlign w:val="bottom"/>
          </w:tcPr>
          <w:p w14:paraId="5359B6B3" w14:textId="77777777" w:rsidR="00964E76" w:rsidRDefault="00964E76">
            <w:pPr>
              <w:rPr>
                <w:sz w:val="24"/>
                <w:szCs w:val="24"/>
              </w:rPr>
            </w:pPr>
          </w:p>
        </w:tc>
        <w:tc>
          <w:tcPr>
            <w:tcW w:w="0" w:type="dxa"/>
            <w:vAlign w:val="bottom"/>
          </w:tcPr>
          <w:p w14:paraId="33C2E5B1" w14:textId="77777777" w:rsidR="00964E76" w:rsidRDefault="00964E76">
            <w:pPr>
              <w:rPr>
                <w:sz w:val="1"/>
                <w:szCs w:val="1"/>
              </w:rPr>
            </w:pPr>
          </w:p>
        </w:tc>
      </w:tr>
      <w:tr w:rsidR="00964E76" w14:paraId="0E1EE504" w14:textId="77777777">
        <w:trPr>
          <w:trHeight w:val="103"/>
        </w:trPr>
        <w:tc>
          <w:tcPr>
            <w:tcW w:w="1860" w:type="dxa"/>
            <w:tcBorders>
              <w:left w:val="single" w:sz="8" w:space="0" w:color="FBD4B4"/>
              <w:right w:val="single" w:sz="8" w:space="0" w:color="FBD4B4"/>
            </w:tcBorders>
            <w:shd w:val="clear" w:color="auto" w:fill="C6D9F1"/>
            <w:vAlign w:val="bottom"/>
          </w:tcPr>
          <w:p w14:paraId="31A5D00A" w14:textId="77777777" w:rsidR="00964E76" w:rsidRDefault="00964E76">
            <w:pPr>
              <w:rPr>
                <w:sz w:val="8"/>
                <w:szCs w:val="8"/>
              </w:rPr>
            </w:pPr>
          </w:p>
        </w:tc>
        <w:tc>
          <w:tcPr>
            <w:tcW w:w="2220" w:type="dxa"/>
            <w:vMerge w:val="restart"/>
            <w:tcBorders>
              <w:right w:val="single" w:sz="8" w:space="0" w:color="FBD4B4"/>
            </w:tcBorders>
            <w:shd w:val="clear" w:color="auto" w:fill="C6D9F1"/>
            <w:vAlign w:val="bottom"/>
          </w:tcPr>
          <w:p w14:paraId="412ACA87" w14:textId="77777777" w:rsidR="00964E76" w:rsidRDefault="008E4566">
            <w:pPr>
              <w:spacing w:line="206" w:lineRule="exact"/>
              <w:jc w:val="center"/>
              <w:rPr>
                <w:sz w:val="20"/>
                <w:szCs w:val="20"/>
              </w:rPr>
            </w:pPr>
            <w:r>
              <w:rPr>
                <w:rFonts w:eastAsia="Times New Roman"/>
                <w:w w:val="99"/>
                <w:sz w:val="18"/>
                <w:szCs w:val="18"/>
              </w:rPr>
              <w:t>udzielono indywidualnego</w:t>
            </w:r>
          </w:p>
        </w:tc>
        <w:tc>
          <w:tcPr>
            <w:tcW w:w="3300" w:type="dxa"/>
            <w:vMerge w:val="restart"/>
            <w:tcBorders>
              <w:right w:val="single" w:sz="8" w:space="0" w:color="FBD4B4"/>
            </w:tcBorders>
            <w:vAlign w:val="bottom"/>
          </w:tcPr>
          <w:p w14:paraId="21A86E0B" w14:textId="77777777" w:rsidR="00964E76" w:rsidRDefault="008E4566">
            <w:pPr>
              <w:spacing w:line="206" w:lineRule="exact"/>
              <w:ind w:left="1220"/>
              <w:rPr>
                <w:sz w:val="20"/>
                <w:szCs w:val="20"/>
              </w:rPr>
            </w:pPr>
            <w:r>
              <w:rPr>
                <w:rFonts w:eastAsia="Times New Roman"/>
                <w:sz w:val="18"/>
                <w:szCs w:val="18"/>
              </w:rPr>
              <w:t>osobodzień</w:t>
            </w:r>
          </w:p>
        </w:tc>
        <w:tc>
          <w:tcPr>
            <w:tcW w:w="1100" w:type="dxa"/>
            <w:vMerge/>
            <w:tcBorders>
              <w:right w:val="single" w:sz="8" w:space="0" w:color="FBD4B4"/>
            </w:tcBorders>
            <w:vAlign w:val="bottom"/>
          </w:tcPr>
          <w:p w14:paraId="55925D08" w14:textId="77777777" w:rsidR="00964E76" w:rsidRDefault="00964E76">
            <w:pPr>
              <w:rPr>
                <w:sz w:val="8"/>
                <w:szCs w:val="8"/>
              </w:rPr>
            </w:pPr>
          </w:p>
        </w:tc>
        <w:tc>
          <w:tcPr>
            <w:tcW w:w="1060" w:type="dxa"/>
            <w:vMerge/>
            <w:tcBorders>
              <w:right w:val="single" w:sz="8" w:space="0" w:color="FBD4B4"/>
            </w:tcBorders>
            <w:vAlign w:val="bottom"/>
          </w:tcPr>
          <w:p w14:paraId="6B07EF38" w14:textId="77777777" w:rsidR="00964E76" w:rsidRDefault="00964E76">
            <w:pPr>
              <w:rPr>
                <w:sz w:val="8"/>
                <w:szCs w:val="8"/>
              </w:rPr>
            </w:pPr>
          </w:p>
        </w:tc>
        <w:tc>
          <w:tcPr>
            <w:tcW w:w="4680" w:type="dxa"/>
            <w:vMerge w:val="restart"/>
            <w:tcBorders>
              <w:right w:val="single" w:sz="8" w:space="0" w:color="FBD4B4"/>
            </w:tcBorders>
            <w:vAlign w:val="bottom"/>
          </w:tcPr>
          <w:p w14:paraId="2A712617" w14:textId="77777777" w:rsidR="00964E76" w:rsidRDefault="008E4566">
            <w:pPr>
              <w:spacing w:line="206" w:lineRule="exact"/>
              <w:ind w:left="1680"/>
              <w:rPr>
                <w:sz w:val="20"/>
                <w:szCs w:val="20"/>
              </w:rPr>
            </w:pPr>
            <w:r>
              <w:rPr>
                <w:rFonts w:eastAsia="Times New Roman"/>
                <w:sz w:val="18"/>
                <w:szCs w:val="18"/>
              </w:rPr>
              <w:t>dane własne LGD</w:t>
            </w:r>
          </w:p>
        </w:tc>
        <w:tc>
          <w:tcPr>
            <w:tcW w:w="0" w:type="dxa"/>
            <w:vAlign w:val="bottom"/>
          </w:tcPr>
          <w:p w14:paraId="51CF05D0" w14:textId="77777777" w:rsidR="00964E76" w:rsidRDefault="00964E76">
            <w:pPr>
              <w:rPr>
                <w:sz w:val="1"/>
                <w:szCs w:val="1"/>
              </w:rPr>
            </w:pPr>
          </w:p>
        </w:tc>
      </w:tr>
      <w:tr w:rsidR="00964E76" w14:paraId="65E88DC7" w14:textId="77777777">
        <w:trPr>
          <w:trHeight w:val="103"/>
        </w:trPr>
        <w:tc>
          <w:tcPr>
            <w:tcW w:w="1860" w:type="dxa"/>
            <w:tcBorders>
              <w:left w:val="single" w:sz="8" w:space="0" w:color="FBD4B4"/>
              <w:right w:val="single" w:sz="8" w:space="0" w:color="FBD4B4"/>
            </w:tcBorders>
            <w:shd w:val="clear" w:color="auto" w:fill="C6D9F1"/>
            <w:vAlign w:val="bottom"/>
          </w:tcPr>
          <w:p w14:paraId="524485DF" w14:textId="77777777" w:rsidR="00964E76" w:rsidRDefault="00964E76">
            <w:pPr>
              <w:rPr>
                <w:sz w:val="8"/>
                <w:szCs w:val="8"/>
              </w:rPr>
            </w:pPr>
          </w:p>
        </w:tc>
        <w:tc>
          <w:tcPr>
            <w:tcW w:w="2220" w:type="dxa"/>
            <w:vMerge/>
            <w:tcBorders>
              <w:right w:val="single" w:sz="8" w:space="0" w:color="FBD4B4"/>
            </w:tcBorders>
            <w:shd w:val="clear" w:color="auto" w:fill="C6D9F1"/>
            <w:vAlign w:val="bottom"/>
          </w:tcPr>
          <w:p w14:paraId="29D0976D" w14:textId="77777777" w:rsidR="00964E76" w:rsidRDefault="00964E76">
            <w:pPr>
              <w:rPr>
                <w:sz w:val="8"/>
                <w:szCs w:val="8"/>
              </w:rPr>
            </w:pPr>
          </w:p>
        </w:tc>
        <w:tc>
          <w:tcPr>
            <w:tcW w:w="3300" w:type="dxa"/>
            <w:vMerge/>
            <w:tcBorders>
              <w:right w:val="single" w:sz="8" w:space="0" w:color="FBD4B4"/>
            </w:tcBorders>
            <w:vAlign w:val="bottom"/>
          </w:tcPr>
          <w:p w14:paraId="424DFB27" w14:textId="77777777" w:rsidR="00964E76" w:rsidRDefault="00964E76">
            <w:pPr>
              <w:rPr>
                <w:sz w:val="8"/>
                <w:szCs w:val="8"/>
              </w:rPr>
            </w:pPr>
          </w:p>
        </w:tc>
        <w:tc>
          <w:tcPr>
            <w:tcW w:w="1100" w:type="dxa"/>
            <w:vMerge w:val="restart"/>
            <w:tcBorders>
              <w:right w:val="single" w:sz="8" w:space="0" w:color="FBD4B4"/>
            </w:tcBorders>
            <w:vAlign w:val="bottom"/>
          </w:tcPr>
          <w:p w14:paraId="44A8D6BE" w14:textId="77777777" w:rsidR="00964E76" w:rsidRDefault="008E4566">
            <w:pPr>
              <w:spacing w:line="206" w:lineRule="exact"/>
              <w:jc w:val="center"/>
              <w:rPr>
                <w:sz w:val="20"/>
                <w:szCs w:val="20"/>
              </w:rPr>
            </w:pPr>
            <w:r>
              <w:rPr>
                <w:rFonts w:eastAsia="Times New Roman"/>
                <w:sz w:val="18"/>
                <w:szCs w:val="18"/>
              </w:rPr>
              <w:t>2015</w:t>
            </w:r>
          </w:p>
        </w:tc>
        <w:tc>
          <w:tcPr>
            <w:tcW w:w="1060" w:type="dxa"/>
            <w:vMerge w:val="restart"/>
            <w:tcBorders>
              <w:right w:val="single" w:sz="8" w:space="0" w:color="FBD4B4"/>
            </w:tcBorders>
            <w:vAlign w:val="bottom"/>
          </w:tcPr>
          <w:p w14:paraId="1C430D1E" w14:textId="77777777" w:rsidR="00964E76" w:rsidRDefault="008E4566">
            <w:pPr>
              <w:spacing w:line="206" w:lineRule="exact"/>
              <w:jc w:val="center"/>
              <w:rPr>
                <w:sz w:val="20"/>
                <w:szCs w:val="20"/>
              </w:rPr>
            </w:pPr>
            <w:r>
              <w:rPr>
                <w:rFonts w:eastAsia="Times New Roman"/>
                <w:w w:val="99"/>
                <w:sz w:val="18"/>
                <w:szCs w:val="18"/>
              </w:rPr>
              <w:t>2023</w:t>
            </w:r>
          </w:p>
        </w:tc>
        <w:tc>
          <w:tcPr>
            <w:tcW w:w="4680" w:type="dxa"/>
            <w:vMerge/>
            <w:tcBorders>
              <w:right w:val="single" w:sz="8" w:space="0" w:color="FBD4B4"/>
            </w:tcBorders>
            <w:vAlign w:val="bottom"/>
          </w:tcPr>
          <w:p w14:paraId="535B066C" w14:textId="77777777" w:rsidR="00964E76" w:rsidRDefault="00964E76">
            <w:pPr>
              <w:rPr>
                <w:sz w:val="8"/>
                <w:szCs w:val="8"/>
              </w:rPr>
            </w:pPr>
          </w:p>
        </w:tc>
        <w:tc>
          <w:tcPr>
            <w:tcW w:w="0" w:type="dxa"/>
            <w:vAlign w:val="bottom"/>
          </w:tcPr>
          <w:p w14:paraId="661244DC" w14:textId="77777777" w:rsidR="00964E76" w:rsidRDefault="00964E76">
            <w:pPr>
              <w:rPr>
                <w:sz w:val="1"/>
                <w:szCs w:val="1"/>
              </w:rPr>
            </w:pPr>
          </w:p>
        </w:tc>
      </w:tr>
      <w:tr w:rsidR="00964E76" w14:paraId="02C2786F" w14:textId="77777777">
        <w:trPr>
          <w:trHeight w:val="103"/>
        </w:trPr>
        <w:tc>
          <w:tcPr>
            <w:tcW w:w="1860" w:type="dxa"/>
            <w:tcBorders>
              <w:left w:val="single" w:sz="8" w:space="0" w:color="FBD4B4"/>
              <w:right w:val="single" w:sz="8" w:space="0" w:color="FBD4B4"/>
            </w:tcBorders>
            <w:shd w:val="clear" w:color="auto" w:fill="C6D9F1"/>
            <w:vAlign w:val="bottom"/>
          </w:tcPr>
          <w:p w14:paraId="2593EDAD" w14:textId="77777777" w:rsidR="00964E76" w:rsidRDefault="00964E76">
            <w:pPr>
              <w:rPr>
                <w:sz w:val="8"/>
                <w:szCs w:val="8"/>
              </w:rPr>
            </w:pPr>
          </w:p>
        </w:tc>
        <w:tc>
          <w:tcPr>
            <w:tcW w:w="2220" w:type="dxa"/>
            <w:vMerge w:val="restart"/>
            <w:tcBorders>
              <w:right w:val="single" w:sz="8" w:space="0" w:color="FBD4B4"/>
            </w:tcBorders>
            <w:shd w:val="clear" w:color="auto" w:fill="C6D9F1"/>
            <w:vAlign w:val="bottom"/>
          </w:tcPr>
          <w:p w14:paraId="3711CC48" w14:textId="77777777" w:rsidR="00964E76" w:rsidRDefault="008E4566">
            <w:pPr>
              <w:spacing w:line="206" w:lineRule="exact"/>
              <w:jc w:val="center"/>
              <w:rPr>
                <w:sz w:val="20"/>
                <w:szCs w:val="20"/>
              </w:rPr>
            </w:pPr>
            <w:r>
              <w:rPr>
                <w:rFonts w:eastAsia="Times New Roman"/>
                <w:w w:val="98"/>
                <w:sz w:val="18"/>
                <w:szCs w:val="18"/>
              </w:rPr>
              <w:t>doradztwa</w:t>
            </w:r>
          </w:p>
        </w:tc>
        <w:tc>
          <w:tcPr>
            <w:tcW w:w="3300" w:type="dxa"/>
            <w:tcBorders>
              <w:right w:val="single" w:sz="8" w:space="0" w:color="FBD4B4"/>
            </w:tcBorders>
            <w:vAlign w:val="bottom"/>
          </w:tcPr>
          <w:p w14:paraId="40D6B61B" w14:textId="77777777" w:rsidR="00964E76" w:rsidRDefault="00964E76">
            <w:pPr>
              <w:rPr>
                <w:sz w:val="8"/>
                <w:szCs w:val="8"/>
              </w:rPr>
            </w:pPr>
          </w:p>
        </w:tc>
        <w:tc>
          <w:tcPr>
            <w:tcW w:w="1100" w:type="dxa"/>
            <w:vMerge/>
            <w:tcBorders>
              <w:right w:val="single" w:sz="8" w:space="0" w:color="FBD4B4"/>
            </w:tcBorders>
            <w:vAlign w:val="bottom"/>
          </w:tcPr>
          <w:p w14:paraId="0814FC62" w14:textId="77777777" w:rsidR="00964E76" w:rsidRDefault="00964E76">
            <w:pPr>
              <w:rPr>
                <w:sz w:val="8"/>
                <w:szCs w:val="8"/>
              </w:rPr>
            </w:pPr>
          </w:p>
        </w:tc>
        <w:tc>
          <w:tcPr>
            <w:tcW w:w="1060" w:type="dxa"/>
            <w:vMerge/>
            <w:tcBorders>
              <w:right w:val="single" w:sz="8" w:space="0" w:color="FBD4B4"/>
            </w:tcBorders>
            <w:vAlign w:val="bottom"/>
          </w:tcPr>
          <w:p w14:paraId="2822F586" w14:textId="77777777" w:rsidR="00964E76" w:rsidRDefault="00964E76">
            <w:pPr>
              <w:rPr>
                <w:sz w:val="8"/>
                <w:szCs w:val="8"/>
              </w:rPr>
            </w:pPr>
          </w:p>
        </w:tc>
        <w:tc>
          <w:tcPr>
            <w:tcW w:w="4680" w:type="dxa"/>
            <w:tcBorders>
              <w:right w:val="single" w:sz="8" w:space="0" w:color="FBD4B4"/>
            </w:tcBorders>
            <w:vAlign w:val="bottom"/>
          </w:tcPr>
          <w:p w14:paraId="6031D8D0" w14:textId="77777777" w:rsidR="00964E76" w:rsidRDefault="00964E76">
            <w:pPr>
              <w:rPr>
                <w:sz w:val="8"/>
                <w:szCs w:val="8"/>
              </w:rPr>
            </w:pPr>
          </w:p>
        </w:tc>
        <w:tc>
          <w:tcPr>
            <w:tcW w:w="0" w:type="dxa"/>
            <w:vAlign w:val="bottom"/>
          </w:tcPr>
          <w:p w14:paraId="73579A2C" w14:textId="77777777" w:rsidR="00964E76" w:rsidRDefault="00964E76">
            <w:pPr>
              <w:rPr>
                <w:sz w:val="1"/>
                <w:szCs w:val="1"/>
              </w:rPr>
            </w:pPr>
          </w:p>
        </w:tc>
      </w:tr>
      <w:tr w:rsidR="00964E76" w14:paraId="3B19B173" w14:textId="77777777">
        <w:trPr>
          <w:trHeight w:val="103"/>
        </w:trPr>
        <w:tc>
          <w:tcPr>
            <w:tcW w:w="1860" w:type="dxa"/>
            <w:tcBorders>
              <w:left w:val="single" w:sz="8" w:space="0" w:color="FBD4B4"/>
              <w:right w:val="single" w:sz="8" w:space="0" w:color="FBD4B4"/>
            </w:tcBorders>
            <w:shd w:val="clear" w:color="auto" w:fill="C6D9F1"/>
            <w:vAlign w:val="bottom"/>
          </w:tcPr>
          <w:p w14:paraId="7992E3E8" w14:textId="77777777" w:rsidR="00964E76" w:rsidRDefault="00964E76">
            <w:pPr>
              <w:rPr>
                <w:sz w:val="8"/>
                <w:szCs w:val="8"/>
              </w:rPr>
            </w:pPr>
          </w:p>
        </w:tc>
        <w:tc>
          <w:tcPr>
            <w:tcW w:w="2220" w:type="dxa"/>
            <w:vMerge/>
            <w:tcBorders>
              <w:right w:val="single" w:sz="8" w:space="0" w:color="FBD4B4"/>
            </w:tcBorders>
            <w:shd w:val="clear" w:color="auto" w:fill="C6D9F1"/>
            <w:vAlign w:val="bottom"/>
          </w:tcPr>
          <w:p w14:paraId="133E3439" w14:textId="77777777" w:rsidR="00964E76" w:rsidRDefault="00964E76">
            <w:pPr>
              <w:rPr>
                <w:sz w:val="8"/>
                <w:szCs w:val="8"/>
              </w:rPr>
            </w:pPr>
          </w:p>
        </w:tc>
        <w:tc>
          <w:tcPr>
            <w:tcW w:w="3300" w:type="dxa"/>
            <w:tcBorders>
              <w:right w:val="single" w:sz="8" w:space="0" w:color="FBD4B4"/>
            </w:tcBorders>
            <w:vAlign w:val="bottom"/>
          </w:tcPr>
          <w:p w14:paraId="54661957" w14:textId="77777777" w:rsidR="00964E76" w:rsidRDefault="00964E76">
            <w:pPr>
              <w:rPr>
                <w:sz w:val="8"/>
                <w:szCs w:val="8"/>
              </w:rPr>
            </w:pPr>
          </w:p>
        </w:tc>
        <w:tc>
          <w:tcPr>
            <w:tcW w:w="1100" w:type="dxa"/>
            <w:tcBorders>
              <w:right w:val="single" w:sz="8" w:space="0" w:color="FBD4B4"/>
            </w:tcBorders>
            <w:vAlign w:val="bottom"/>
          </w:tcPr>
          <w:p w14:paraId="6BE70601" w14:textId="77777777" w:rsidR="00964E76" w:rsidRDefault="00964E76">
            <w:pPr>
              <w:rPr>
                <w:sz w:val="8"/>
                <w:szCs w:val="8"/>
              </w:rPr>
            </w:pPr>
          </w:p>
        </w:tc>
        <w:tc>
          <w:tcPr>
            <w:tcW w:w="1060" w:type="dxa"/>
            <w:tcBorders>
              <w:right w:val="single" w:sz="8" w:space="0" w:color="FBD4B4"/>
            </w:tcBorders>
            <w:vAlign w:val="bottom"/>
          </w:tcPr>
          <w:p w14:paraId="18DE47AE" w14:textId="77777777" w:rsidR="00964E76" w:rsidRDefault="00964E76">
            <w:pPr>
              <w:rPr>
                <w:sz w:val="8"/>
                <w:szCs w:val="8"/>
              </w:rPr>
            </w:pPr>
          </w:p>
        </w:tc>
        <w:tc>
          <w:tcPr>
            <w:tcW w:w="4680" w:type="dxa"/>
            <w:tcBorders>
              <w:right w:val="single" w:sz="8" w:space="0" w:color="FBD4B4"/>
            </w:tcBorders>
            <w:vAlign w:val="bottom"/>
          </w:tcPr>
          <w:p w14:paraId="2270A6AB" w14:textId="77777777" w:rsidR="00964E76" w:rsidRDefault="00964E76">
            <w:pPr>
              <w:rPr>
                <w:sz w:val="8"/>
                <w:szCs w:val="8"/>
              </w:rPr>
            </w:pPr>
          </w:p>
        </w:tc>
        <w:tc>
          <w:tcPr>
            <w:tcW w:w="0" w:type="dxa"/>
            <w:vAlign w:val="bottom"/>
          </w:tcPr>
          <w:p w14:paraId="56B6BA66" w14:textId="77777777" w:rsidR="00964E76" w:rsidRDefault="00964E76">
            <w:pPr>
              <w:rPr>
                <w:sz w:val="1"/>
                <w:szCs w:val="1"/>
              </w:rPr>
            </w:pPr>
          </w:p>
        </w:tc>
      </w:tr>
      <w:tr w:rsidR="00964E76" w14:paraId="07C275BF" w14:textId="77777777">
        <w:trPr>
          <w:trHeight w:val="118"/>
        </w:trPr>
        <w:tc>
          <w:tcPr>
            <w:tcW w:w="1860" w:type="dxa"/>
            <w:tcBorders>
              <w:left w:val="single" w:sz="8" w:space="0" w:color="FBD4B4"/>
              <w:bottom w:val="single" w:sz="8" w:space="0" w:color="FBD4B4"/>
              <w:right w:val="single" w:sz="8" w:space="0" w:color="FBD4B4"/>
            </w:tcBorders>
            <w:shd w:val="clear" w:color="auto" w:fill="C6D9F1"/>
            <w:vAlign w:val="bottom"/>
          </w:tcPr>
          <w:p w14:paraId="63B94CCF" w14:textId="77777777" w:rsidR="00964E76" w:rsidRDefault="00964E76">
            <w:pPr>
              <w:rPr>
                <w:sz w:val="10"/>
                <w:szCs w:val="10"/>
              </w:rPr>
            </w:pPr>
          </w:p>
        </w:tc>
        <w:tc>
          <w:tcPr>
            <w:tcW w:w="2220" w:type="dxa"/>
            <w:tcBorders>
              <w:bottom w:val="single" w:sz="8" w:space="0" w:color="FBD4B4"/>
              <w:right w:val="single" w:sz="8" w:space="0" w:color="FBD4B4"/>
            </w:tcBorders>
            <w:shd w:val="clear" w:color="auto" w:fill="C6D9F1"/>
            <w:vAlign w:val="bottom"/>
          </w:tcPr>
          <w:p w14:paraId="56C49EB4" w14:textId="77777777" w:rsidR="00964E76" w:rsidRDefault="00964E76">
            <w:pPr>
              <w:rPr>
                <w:sz w:val="10"/>
                <w:szCs w:val="10"/>
              </w:rPr>
            </w:pPr>
          </w:p>
        </w:tc>
        <w:tc>
          <w:tcPr>
            <w:tcW w:w="3300" w:type="dxa"/>
            <w:tcBorders>
              <w:bottom w:val="single" w:sz="8" w:space="0" w:color="FBD4B4"/>
              <w:right w:val="single" w:sz="8" w:space="0" w:color="FBD4B4"/>
            </w:tcBorders>
            <w:vAlign w:val="bottom"/>
          </w:tcPr>
          <w:p w14:paraId="500942BF" w14:textId="77777777" w:rsidR="00964E76" w:rsidRDefault="00964E76">
            <w:pPr>
              <w:rPr>
                <w:sz w:val="10"/>
                <w:szCs w:val="10"/>
              </w:rPr>
            </w:pPr>
          </w:p>
        </w:tc>
        <w:tc>
          <w:tcPr>
            <w:tcW w:w="1100" w:type="dxa"/>
            <w:tcBorders>
              <w:bottom w:val="single" w:sz="8" w:space="0" w:color="FBD4B4"/>
              <w:right w:val="single" w:sz="8" w:space="0" w:color="FBD4B4"/>
            </w:tcBorders>
            <w:vAlign w:val="bottom"/>
          </w:tcPr>
          <w:p w14:paraId="0E526DAF" w14:textId="77777777" w:rsidR="00964E76" w:rsidRDefault="00964E76">
            <w:pPr>
              <w:rPr>
                <w:sz w:val="10"/>
                <w:szCs w:val="10"/>
              </w:rPr>
            </w:pPr>
          </w:p>
        </w:tc>
        <w:tc>
          <w:tcPr>
            <w:tcW w:w="1060" w:type="dxa"/>
            <w:tcBorders>
              <w:bottom w:val="single" w:sz="8" w:space="0" w:color="FBD4B4"/>
              <w:right w:val="single" w:sz="8" w:space="0" w:color="FBD4B4"/>
            </w:tcBorders>
            <w:vAlign w:val="bottom"/>
          </w:tcPr>
          <w:p w14:paraId="0B469351" w14:textId="77777777" w:rsidR="00964E76" w:rsidRDefault="00964E76">
            <w:pPr>
              <w:rPr>
                <w:sz w:val="10"/>
                <w:szCs w:val="10"/>
              </w:rPr>
            </w:pPr>
          </w:p>
        </w:tc>
        <w:tc>
          <w:tcPr>
            <w:tcW w:w="4680" w:type="dxa"/>
            <w:tcBorders>
              <w:bottom w:val="single" w:sz="8" w:space="0" w:color="FBD4B4"/>
              <w:right w:val="single" w:sz="8" w:space="0" w:color="FBD4B4"/>
            </w:tcBorders>
            <w:vAlign w:val="bottom"/>
          </w:tcPr>
          <w:p w14:paraId="2D8E3B81" w14:textId="77777777" w:rsidR="00964E76" w:rsidRDefault="00964E76">
            <w:pPr>
              <w:rPr>
                <w:sz w:val="10"/>
                <w:szCs w:val="10"/>
              </w:rPr>
            </w:pPr>
          </w:p>
        </w:tc>
        <w:tc>
          <w:tcPr>
            <w:tcW w:w="0" w:type="dxa"/>
            <w:vAlign w:val="bottom"/>
          </w:tcPr>
          <w:p w14:paraId="448D9CBA" w14:textId="77777777" w:rsidR="00964E76" w:rsidRDefault="00964E76">
            <w:pPr>
              <w:rPr>
                <w:sz w:val="1"/>
                <w:szCs w:val="1"/>
              </w:rPr>
            </w:pPr>
          </w:p>
        </w:tc>
      </w:tr>
    </w:tbl>
    <w:p w14:paraId="4A2BE29F" w14:textId="77777777" w:rsidR="00964E76" w:rsidRDefault="00964E76">
      <w:pPr>
        <w:sectPr w:rsidR="00964E76">
          <w:pgSz w:w="16840" w:h="11906" w:orient="landscape"/>
          <w:pgMar w:top="1112" w:right="1320" w:bottom="706" w:left="1320" w:header="0" w:footer="0" w:gutter="0"/>
          <w:cols w:space="708" w:equalWidth="0">
            <w:col w:w="14200"/>
          </w:cols>
        </w:sectPr>
      </w:pPr>
    </w:p>
    <w:p w14:paraId="10A1DD7C" w14:textId="77777777" w:rsidR="00964E76" w:rsidRDefault="008E4566">
      <w:pPr>
        <w:spacing w:line="232" w:lineRule="auto"/>
        <w:ind w:left="280"/>
        <w:rPr>
          <w:sz w:val="20"/>
          <w:szCs w:val="20"/>
        </w:rPr>
      </w:pPr>
      <w:r>
        <w:rPr>
          <w:rFonts w:eastAsia="Times New Roman"/>
          <w:i/>
          <w:iCs/>
          <w:sz w:val="20"/>
          <w:szCs w:val="20"/>
        </w:rPr>
        <w:lastRenderedPageBreak/>
        <w:t>Tabela „Cele i wskaźniki dla kosztów bieżących</w:t>
      </w:r>
      <w:r>
        <w:rPr>
          <w:rFonts w:eastAsia="Times New Roman"/>
        </w:rPr>
        <w:t>”</w:t>
      </w:r>
    </w:p>
    <w:p w14:paraId="2CBA8ADB" w14:textId="77777777" w:rsidR="00964E76" w:rsidRDefault="00D25F3A">
      <w:pPr>
        <w:spacing w:line="200" w:lineRule="exact"/>
        <w:rPr>
          <w:sz w:val="20"/>
          <w:szCs w:val="20"/>
        </w:rPr>
      </w:pPr>
      <w:r>
        <w:rPr>
          <w:noProof/>
          <w:sz w:val="20"/>
          <w:szCs w:val="20"/>
        </w:rPr>
        <mc:AlternateContent>
          <mc:Choice Requires="wps">
            <w:drawing>
              <wp:anchor distT="4294967295" distB="4294967295" distL="0" distR="0" simplePos="0" relativeHeight="251670016" behindDoc="0" locked="0" layoutInCell="0" allowOverlap="1" wp14:anchorId="1D9622EE" wp14:editId="23C6C367">
                <wp:simplePos x="0" y="0"/>
                <wp:positionH relativeFrom="column">
                  <wp:posOffset>1384300</wp:posOffset>
                </wp:positionH>
                <wp:positionV relativeFrom="paragraph">
                  <wp:posOffset>4896484</wp:posOffset>
                </wp:positionV>
                <wp:extent cx="6120130" cy="0"/>
                <wp:effectExtent l="0" t="19050" r="13970" b="19050"/>
                <wp:wrapNone/>
                <wp:docPr id="47"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6BD9EA" id="Shape 68" o:spid="_x0000_s1026" style="position:absolute;z-index:25167001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09pt,385.55pt" to="590.9pt,3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" o:allowincell="f" strokecolor="#4f81bd" strokeweight="2.88pt"/>
            </w:pict>
          </mc:Fallback>
        </mc:AlternateContent>
      </w:r>
    </w:p>
    <w:p w14:paraId="0B6DBEDD" w14:textId="77777777" w:rsidR="00964E76" w:rsidRDefault="00964E76">
      <w:pPr>
        <w:spacing w:line="200" w:lineRule="exact"/>
        <w:rPr>
          <w:sz w:val="20"/>
          <w:szCs w:val="20"/>
        </w:rPr>
      </w:pPr>
    </w:p>
    <w:p w14:paraId="0C3FECD2" w14:textId="77777777" w:rsidR="00964E76" w:rsidRDefault="00964E76">
      <w:pPr>
        <w:spacing w:line="200" w:lineRule="exact"/>
        <w:rPr>
          <w:sz w:val="20"/>
          <w:szCs w:val="20"/>
        </w:rPr>
      </w:pPr>
    </w:p>
    <w:p w14:paraId="0B6CE12D" w14:textId="77777777" w:rsidR="00964E76" w:rsidRDefault="00964E76">
      <w:pPr>
        <w:spacing w:line="200" w:lineRule="exact"/>
        <w:rPr>
          <w:sz w:val="20"/>
          <w:szCs w:val="20"/>
        </w:rPr>
      </w:pPr>
    </w:p>
    <w:p w14:paraId="6B072741" w14:textId="77777777" w:rsidR="00964E76" w:rsidRDefault="00964E76">
      <w:pPr>
        <w:spacing w:line="200" w:lineRule="exact"/>
        <w:rPr>
          <w:sz w:val="20"/>
          <w:szCs w:val="20"/>
        </w:rPr>
      </w:pPr>
    </w:p>
    <w:p w14:paraId="0C79D364" w14:textId="77777777" w:rsidR="00964E76" w:rsidRDefault="00964E76">
      <w:pPr>
        <w:spacing w:line="200" w:lineRule="exact"/>
        <w:rPr>
          <w:sz w:val="20"/>
          <w:szCs w:val="20"/>
        </w:rPr>
      </w:pPr>
    </w:p>
    <w:p w14:paraId="38AF50A9" w14:textId="77777777" w:rsidR="00964E76" w:rsidRDefault="00964E76">
      <w:pPr>
        <w:spacing w:line="200" w:lineRule="exact"/>
        <w:rPr>
          <w:sz w:val="20"/>
          <w:szCs w:val="20"/>
        </w:rPr>
      </w:pPr>
    </w:p>
    <w:p w14:paraId="38B6391D" w14:textId="77777777" w:rsidR="00964E76" w:rsidRDefault="00964E76">
      <w:pPr>
        <w:spacing w:line="200" w:lineRule="exact"/>
        <w:rPr>
          <w:sz w:val="20"/>
          <w:szCs w:val="20"/>
        </w:rPr>
      </w:pPr>
    </w:p>
    <w:p w14:paraId="41B9DF95" w14:textId="77777777" w:rsidR="00964E76" w:rsidRDefault="00964E76">
      <w:pPr>
        <w:spacing w:line="200" w:lineRule="exact"/>
        <w:rPr>
          <w:sz w:val="20"/>
          <w:szCs w:val="20"/>
        </w:rPr>
      </w:pPr>
    </w:p>
    <w:p w14:paraId="12C32D00" w14:textId="77777777" w:rsidR="00964E76" w:rsidRDefault="00964E76">
      <w:pPr>
        <w:spacing w:line="200" w:lineRule="exact"/>
        <w:rPr>
          <w:sz w:val="20"/>
          <w:szCs w:val="20"/>
        </w:rPr>
      </w:pPr>
    </w:p>
    <w:p w14:paraId="64A2129E" w14:textId="77777777" w:rsidR="00964E76" w:rsidRDefault="00964E76">
      <w:pPr>
        <w:spacing w:line="200" w:lineRule="exact"/>
        <w:rPr>
          <w:sz w:val="20"/>
          <w:szCs w:val="20"/>
        </w:rPr>
      </w:pPr>
    </w:p>
    <w:p w14:paraId="38B12B63" w14:textId="77777777" w:rsidR="00964E76" w:rsidRDefault="00964E76">
      <w:pPr>
        <w:spacing w:line="200" w:lineRule="exact"/>
        <w:rPr>
          <w:sz w:val="20"/>
          <w:szCs w:val="20"/>
        </w:rPr>
      </w:pPr>
    </w:p>
    <w:p w14:paraId="7FDA55B2" w14:textId="77777777" w:rsidR="00964E76" w:rsidRDefault="00964E76">
      <w:pPr>
        <w:spacing w:line="200" w:lineRule="exact"/>
        <w:rPr>
          <w:sz w:val="20"/>
          <w:szCs w:val="20"/>
        </w:rPr>
      </w:pPr>
    </w:p>
    <w:p w14:paraId="76167A9B" w14:textId="77777777" w:rsidR="00964E76" w:rsidRDefault="00964E76">
      <w:pPr>
        <w:spacing w:line="200" w:lineRule="exact"/>
        <w:rPr>
          <w:sz w:val="20"/>
          <w:szCs w:val="20"/>
        </w:rPr>
      </w:pPr>
    </w:p>
    <w:p w14:paraId="576A90B5" w14:textId="77777777" w:rsidR="00964E76" w:rsidRDefault="00964E76">
      <w:pPr>
        <w:spacing w:line="200" w:lineRule="exact"/>
        <w:rPr>
          <w:sz w:val="20"/>
          <w:szCs w:val="20"/>
        </w:rPr>
      </w:pPr>
    </w:p>
    <w:p w14:paraId="2E3E4819" w14:textId="77777777" w:rsidR="00964E76" w:rsidRDefault="00964E76">
      <w:pPr>
        <w:spacing w:line="200" w:lineRule="exact"/>
        <w:rPr>
          <w:sz w:val="20"/>
          <w:szCs w:val="20"/>
        </w:rPr>
      </w:pPr>
    </w:p>
    <w:p w14:paraId="2660A07B" w14:textId="77777777" w:rsidR="00964E76" w:rsidRDefault="00964E76">
      <w:pPr>
        <w:spacing w:line="200" w:lineRule="exact"/>
        <w:rPr>
          <w:sz w:val="20"/>
          <w:szCs w:val="20"/>
        </w:rPr>
      </w:pPr>
    </w:p>
    <w:p w14:paraId="63F94767" w14:textId="77777777" w:rsidR="00964E76" w:rsidRDefault="00964E76">
      <w:pPr>
        <w:spacing w:line="200" w:lineRule="exact"/>
        <w:rPr>
          <w:sz w:val="20"/>
          <w:szCs w:val="20"/>
        </w:rPr>
      </w:pPr>
    </w:p>
    <w:p w14:paraId="6D352783" w14:textId="77777777" w:rsidR="00964E76" w:rsidRDefault="00964E76">
      <w:pPr>
        <w:spacing w:line="200" w:lineRule="exact"/>
        <w:rPr>
          <w:sz w:val="20"/>
          <w:szCs w:val="20"/>
        </w:rPr>
      </w:pPr>
    </w:p>
    <w:p w14:paraId="2B39B86A" w14:textId="77777777" w:rsidR="00964E76" w:rsidRDefault="00964E76">
      <w:pPr>
        <w:spacing w:line="200" w:lineRule="exact"/>
        <w:rPr>
          <w:sz w:val="20"/>
          <w:szCs w:val="20"/>
        </w:rPr>
      </w:pPr>
    </w:p>
    <w:p w14:paraId="60647CAB" w14:textId="77777777" w:rsidR="00964E76" w:rsidRDefault="00964E76">
      <w:pPr>
        <w:spacing w:line="200" w:lineRule="exact"/>
        <w:rPr>
          <w:sz w:val="20"/>
          <w:szCs w:val="20"/>
        </w:rPr>
      </w:pPr>
    </w:p>
    <w:p w14:paraId="0A0F94E0" w14:textId="77777777" w:rsidR="00964E76" w:rsidRDefault="00964E76">
      <w:pPr>
        <w:spacing w:line="200" w:lineRule="exact"/>
        <w:rPr>
          <w:sz w:val="20"/>
          <w:szCs w:val="20"/>
        </w:rPr>
      </w:pPr>
    </w:p>
    <w:p w14:paraId="12CF064E" w14:textId="77777777" w:rsidR="00964E76" w:rsidRDefault="00964E76">
      <w:pPr>
        <w:spacing w:line="200" w:lineRule="exact"/>
        <w:rPr>
          <w:sz w:val="20"/>
          <w:szCs w:val="20"/>
        </w:rPr>
      </w:pPr>
    </w:p>
    <w:p w14:paraId="2B31A944" w14:textId="77777777" w:rsidR="00964E76" w:rsidRDefault="00964E76">
      <w:pPr>
        <w:spacing w:line="200" w:lineRule="exact"/>
        <w:rPr>
          <w:sz w:val="20"/>
          <w:szCs w:val="20"/>
        </w:rPr>
      </w:pPr>
    </w:p>
    <w:p w14:paraId="2B3761C2" w14:textId="77777777" w:rsidR="00964E76" w:rsidRDefault="00964E76">
      <w:pPr>
        <w:spacing w:line="200" w:lineRule="exact"/>
        <w:rPr>
          <w:sz w:val="20"/>
          <w:szCs w:val="20"/>
        </w:rPr>
      </w:pPr>
    </w:p>
    <w:p w14:paraId="06AE10F8" w14:textId="77777777" w:rsidR="00964E76" w:rsidRDefault="00964E76">
      <w:pPr>
        <w:spacing w:line="200" w:lineRule="exact"/>
        <w:rPr>
          <w:sz w:val="20"/>
          <w:szCs w:val="20"/>
        </w:rPr>
      </w:pPr>
    </w:p>
    <w:p w14:paraId="5ECDA421" w14:textId="77777777" w:rsidR="00964E76" w:rsidRDefault="00964E76">
      <w:pPr>
        <w:spacing w:line="200" w:lineRule="exact"/>
        <w:rPr>
          <w:sz w:val="20"/>
          <w:szCs w:val="20"/>
        </w:rPr>
      </w:pPr>
    </w:p>
    <w:p w14:paraId="121E5C02" w14:textId="77777777" w:rsidR="00964E76" w:rsidRDefault="00964E76">
      <w:pPr>
        <w:spacing w:line="200" w:lineRule="exact"/>
        <w:rPr>
          <w:sz w:val="20"/>
          <w:szCs w:val="20"/>
        </w:rPr>
      </w:pPr>
    </w:p>
    <w:p w14:paraId="31BC8049" w14:textId="77777777" w:rsidR="00964E76" w:rsidRDefault="00964E76">
      <w:pPr>
        <w:spacing w:line="200" w:lineRule="exact"/>
        <w:rPr>
          <w:sz w:val="20"/>
          <w:szCs w:val="20"/>
        </w:rPr>
      </w:pPr>
    </w:p>
    <w:p w14:paraId="279235E8" w14:textId="77777777" w:rsidR="00964E76" w:rsidRDefault="00964E76">
      <w:pPr>
        <w:spacing w:line="200" w:lineRule="exact"/>
        <w:rPr>
          <w:sz w:val="20"/>
          <w:szCs w:val="20"/>
        </w:rPr>
      </w:pPr>
    </w:p>
    <w:p w14:paraId="2F2AC067" w14:textId="77777777" w:rsidR="00964E76" w:rsidRDefault="00964E76">
      <w:pPr>
        <w:spacing w:line="200" w:lineRule="exact"/>
        <w:rPr>
          <w:sz w:val="20"/>
          <w:szCs w:val="20"/>
        </w:rPr>
      </w:pPr>
    </w:p>
    <w:p w14:paraId="1623EEF6" w14:textId="77777777" w:rsidR="00964E76" w:rsidRDefault="00964E76">
      <w:pPr>
        <w:spacing w:line="200" w:lineRule="exact"/>
        <w:rPr>
          <w:sz w:val="20"/>
          <w:szCs w:val="20"/>
        </w:rPr>
      </w:pPr>
    </w:p>
    <w:p w14:paraId="7B93080A" w14:textId="77777777" w:rsidR="00964E76" w:rsidRDefault="00964E76">
      <w:pPr>
        <w:spacing w:line="200" w:lineRule="exact"/>
        <w:rPr>
          <w:sz w:val="20"/>
          <w:szCs w:val="20"/>
        </w:rPr>
      </w:pPr>
    </w:p>
    <w:p w14:paraId="52A85C12" w14:textId="77777777" w:rsidR="00964E76" w:rsidRDefault="00964E76">
      <w:pPr>
        <w:spacing w:line="200" w:lineRule="exact"/>
        <w:rPr>
          <w:sz w:val="20"/>
          <w:szCs w:val="20"/>
        </w:rPr>
      </w:pPr>
    </w:p>
    <w:p w14:paraId="1FE102DF" w14:textId="77777777" w:rsidR="00964E76" w:rsidRDefault="00964E76">
      <w:pPr>
        <w:spacing w:line="200" w:lineRule="exact"/>
        <w:rPr>
          <w:sz w:val="20"/>
          <w:szCs w:val="20"/>
        </w:rPr>
      </w:pPr>
    </w:p>
    <w:p w14:paraId="1637E0CF" w14:textId="77777777" w:rsidR="00964E76" w:rsidRDefault="00964E76">
      <w:pPr>
        <w:spacing w:line="200" w:lineRule="exact"/>
        <w:rPr>
          <w:sz w:val="20"/>
          <w:szCs w:val="20"/>
        </w:rPr>
      </w:pPr>
    </w:p>
    <w:p w14:paraId="78B816B9" w14:textId="77777777" w:rsidR="00964E76" w:rsidRDefault="00964E76">
      <w:pPr>
        <w:spacing w:line="200" w:lineRule="exact"/>
        <w:rPr>
          <w:sz w:val="20"/>
          <w:szCs w:val="20"/>
        </w:rPr>
      </w:pPr>
    </w:p>
    <w:p w14:paraId="494CB9E2" w14:textId="77777777" w:rsidR="00964E76" w:rsidRDefault="00964E76">
      <w:pPr>
        <w:spacing w:line="200" w:lineRule="exact"/>
        <w:rPr>
          <w:sz w:val="20"/>
          <w:szCs w:val="20"/>
        </w:rPr>
      </w:pPr>
    </w:p>
    <w:p w14:paraId="1F83E48D" w14:textId="77777777" w:rsidR="00964E76" w:rsidRDefault="00964E76">
      <w:pPr>
        <w:spacing w:line="300" w:lineRule="exact"/>
        <w:rPr>
          <w:sz w:val="20"/>
          <w:szCs w:val="20"/>
        </w:rPr>
      </w:pPr>
    </w:p>
    <w:p w14:paraId="21E3B9B6" w14:textId="77777777" w:rsidR="00964E76" w:rsidRDefault="008E4566">
      <w:pPr>
        <w:spacing w:line="239" w:lineRule="auto"/>
        <w:rPr>
          <w:sz w:val="20"/>
          <w:szCs w:val="20"/>
        </w:rPr>
      </w:pPr>
      <w:r>
        <w:rPr>
          <w:rFonts w:ascii="Calibri" w:eastAsia="Calibri" w:hAnsi="Calibri" w:cs="Calibri"/>
          <w:i/>
          <w:iCs/>
          <w:sz w:val="18"/>
          <w:szCs w:val="18"/>
        </w:rPr>
        <w:t>Lokalna Strategia Rozwoju Lokalnej Grupy Działania „Wszyscy Razem” na lata 2014-2023</w:t>
      </w:r>
    </w:p>
    <w:p w14:paraId="38582F58" w14:textId="77777777" w:rsidR="00964E76" w:rsidRDefault="008E4566">
      <w:pPr>
        <w:spacing w:line="200" w:lineRule="exact"/>
        <w:rPr>
          <w:sz w:val="20"/>
          <w:szCs w:val="20"/>
        </w:rPr>
      </w:pPr>
      <w:r>
        <w:rPr>
          <w:sz w:val="20"/>
          <w:szCs w:val="20"/>
        </w:rPr>
        <w:br w:type="column"/>
      </w:r>
    </w:p>
    <w:p w14:paraId="2A1D0D99" w14:textId="77777777" w:rsidR="00964E76" w:rsidRDefault="00964E76">
      <w:pPr>
        <w:spacing w:line="200" w:lineRule="exact"/>
        <w:rPr>
          <w:sz w:val="20"/>
          <w:szCs w:val="20"/>
        </w:rPr>
      </w:pPr>
    </w:p>
    <w:p w14:paraId="379F7D20" w14:textId="77777777" w:rsidR="00964E76" w:rsidRDefault="00964E76">
      <w:pPr>
        <w:spacing w:line="200" w:lineRule="exact"/>
        <w:rPr>
          <w:sz w:val="20"/>
          <w:szCs w:val="20"/>
        </w:rPr>
      </w:pPr>
    </w:p>
    <w:p w14:paraId="7C900698" w14:textId="77777777" w:rsidR="00964E76" w:rsidRDefault="00964E76">
      <w:pPr>
        <w:spacing w:line="200" w:lineRule="exact"/>
        <w:rPr>
          <w:sz w:val="20"/>
          <w:szCs w:val="20"/>
        </w:rPr>
      </w:pPr>
    </w:p>
    <w:p w14:paraId="3C59EA7B" w14:textId="77777777" w:rsidR="00964E76" w:rsidRDefault="00964E76">
      <w:pPr>
        <w:spacing w:line="200" w:lineRule="exact"/>
        <w:rPr>
          <w:sz w:val="20"/>
          <w:szCs w:val="20"/>
        </w:rPr>
      </w:pPr>
    </w:p>
    <w:p w14:paraId="608554DC" w14:textId="77777777" w:rsidR="00964E76" w:rsidRDefault="00964E76">
      <w:pPr>
        <w:spacing w:line="200" w:lineRule="exact"/>
        <w:rPr>
          <w:sz w:val="20"/>
          <w:szCs w:val="20"/>
        </w:rPr>
      </w:pPr>
    </w:p>
    <w:p w14:paraId="76157680" w14:textId="77777777" w:rsidR="00964E76" w:rsidRDefault="00964E76">
      <w:pPr>
        <w:spacing w:line="200" w:lineRule="exact"/>
        <w:rPr>
          <w:sz w:val="20"/>
          <w:szCs w:val="20"/>
        </w:rPr>
      </w:pPr>
    </w:p>
    <w:p w14:paraId="307012FF" w14:textId="77777777" w:rsidR="00964E76" w:rsidRDefault="00964E76">
      <w:pPr>
        <w:spacing w:line="200" w:lineRule="exact"/>
        <w:rPr>
          <w:sz w:val="20"/>
          <w:szCs w:val="20"/>
        </w:rPr>
      </w:pPr>
    </w:p>
    <w:p w14:paraId="56959C46" w14:textId="77777777" w:rsidR="00964E76" w:rsidRDefault="00964E76">
      <w:pPr>
        <w:spacing w:line="200" w:lineRule="exact"/>
        <w:rPr>
          <w:sz w:val="20"/>
          <w:szCs w:val="20"/>
        </w:rPr>
      </w:pPr>
    </w:p>
    <w:p w14:paraId="449908E3" w14:textId="77777777" w:rsidR="00964E76" w:rsidRDefault="00964E76">
      <w:pPr>
        <w:spacing w:line="200" w:lineRule="exact"/>
        <w:rPr>
          <w:sz w:val="20"/>
          <w:szCs w:val="20"/>
        </w:rPr>
      </w:pPr>
    </w:p>
    <w:p w14:paraId="3DF6D60A" w14:textId="77777777" w:rsidR="00964E76" w:rsidRDefault="00964E76">
      <w:pPr>
        <w:spacing w:line="200" w:lineRule="exact"/>
        <w:rPr>
          <w:sz w:val="20"/>
          <w:szCs w:val="20"/>
        </w:rPr>
      </w:pPr>
    </w:p>
    <w:p w14:paraId="417E14D9" w14:textId="77777777" w:rsidR="00964E76" w:rsidRDefault="00964E76">
      <w:pPr>
        <w:spacing w:line="200" w:lineRule="exact"/>
        <w:rPr>
          <w:sz w:val="20"/>
          <w:szCs w:val="20"/>
        </w:rPr>
      </w:pPr>
    </w:p>
    <w:p w14:paraId="1CF2B328" w14:textId="77777777" w:rsidR="00964E76" w:rsidRDefault="00964E76">
      <w:pPr>
        <w:spacing w:line="200" w:lineRule="exact"/>
        <w:rPr>
          <w:sz w:val="20"/>
          <w:szCs w:val="20"/>
        </w:rPr>
      </w:pPr>
    </w:p>
    <w:p w14:paraId="25CFD5B5" w14:textId="77777777" w:rsidR="00964E76" w:rsidRDefault="00964E76">
      <w:pPr>
        <w:spacing w:line="200" w:lineRule="exact"/>
        <w:rPr>
          <w:sz w:val="20"/>
          <w:szCs w:val="20"/>
        </w:rPr>
      </w:pPr>
    </w:p>
    <w:p w14:paraId="314641DE" w14:textId="77777777" w:rsidR="00964E76" w:rsidRDefault="00964E76">
      <w:pPr>
        <w:spacing w:line="200" w:lineRule="exact"/>
        <w:rPr>
          <w:sz w:val="20"/>
          <w:szCs w:val="20"/>
        </w:rPr>
      </w:pPr>
    </w:p>
    <w:p w14:paraId="6F59B591" w14:textId="77777777" w:rsidR="00964E76" w:rsidRDefault="00964E76">
      <w:pPr>
        <w:spacing w:line="200" w:lineRule="exact"/>
        <w:rPr>
          <w:sz w:val="20"/>
          <w:szCs w:val="20"/>
        </w:rPr>
      </w:pPr>
    </w:p>
    <w:p w14:paraId="5F97664C" w14:textId="77777777" w:rsidR="00964E76" w:rsidRDefault="00964E76">
      <w:pPr>
        <w:spacing w:line="200" w:lineRule="exact"/>
        <w:rPr>
          <w:sz w:val="20"/>
          <w:szCs w:val="20"/>
        </w:rPr>
      </w:pPr>
    </w:p>
    <w:p w14:paraId="4E3C5DBB" w14:textId="77777777" w:rsidR="00964E76" w:rsidRDefault="00964E76">
      <w:pPr>
        <w:spacing w:line="200" w:lineRule="exact"/>
        <w:rPr>
          <w:sz w:val="20"/>
          <w:szCs w:val="20"/>
        </w:rPr>
      </w:pPr>
    </w:p>
    <w:p w14:paraId="7CE4ACE4" w14:textId="77777777" w:rsidR="00964E76" w:rsidRDefault="00964E76">
      <w:pPr>
        <w:spacing w:line="200" w:lineRule="exact"/>
        <w:rPr>
          <w:sz w:val="20"/>
          <w:szCs w:val="20"/>
        </w:rPr>
      </w:pPr>
    </w:p>
    <w:p w14:paraId="6BC99E7C" w14:textId="77777777" w:rsidR="00964E76" w:rsidRDefault="00964E76">
      <w:pPr>
        <w:spacing w:line="200" w:lineRule="exact"/>
        <w:rPr>
          <w:sz w:val="20"/>
          <w:szCs w:val="20"/>
        </w:rPr>
      </w:pPr>
    </w:p>
    <w:p w14:paraId="30D1FE66" w14:textId="77777777" w:rsidR="00964E76" w:rsidRDefault="00964E76">
      <w:pPr>
        <w:spacing w:line="200" w:lineRule="exact"/>
        <w:rPr>
          <w:sz w:val="20"/>
          <w:szCs w:val="20"/>
        </w:rPr>
      </w:pPr>
    </w:p>
    <w:p w14:paraId="03195292" w14:textId="77777777" w:rsidR="00964E76" w:rsidRDefault="00964E76">
      <w:pPr>
        <w:spacing w:line="200" w:lineRule="exact"/>
        <w:rPr>
          <w:sz w:val="20"/>
          <w:szCs w:val="20"/>
        </w:rPr>
      </w:pPr>
    </w:p>
    <w:p w14:paraId="7D815166" w14:textId="77777777" w:rsidR="00964E76" w:rsidRDefault="00964E76">
      <w:pPr>
        <w:spacing w:line="200" w:lineRule="exact"/>
        <w:rPr>
          <w:sz w:val="20"/>
          <w:szCs w:val="20"/>
        </w:rPr>
      </w:pPr>
    </w:p>
    <w:p w14:paraId="651CB642" w14:textId="77777777" w:rsidR="00964E76" w:rsidRDefault="00964E76">
      <w:pPr>
        <w:spacing w:line="200" w:lineRule="exact"/>
        <w:rPr>
          <w:sz w:val="20"/>
          <w:szCs w:val="20"/>
        </w:rPr>
      </w:pPr>
    </w:p>
    <w:p w14:paraId="1988EAA7" w14:textId="77777777" w:rsidR="00964E76" w:rsidRDefault="00964E76">
      <w:pPr>
        <w:spacing w:line="200" w:lineRule="exact"/>
        <w:rPr>
          <w:sz w:val="20"/>
          <w:szCs w:val="20"/>
        </w:rPr>
      </w:pPr>
    </w:p>
    <w:p w14:paraId="349ED8FE" w14:textId="77777777" w:rsidR="00964E76" w:rsidRDefault="00964E76">
      <w:pPr>
        <w:spacing w:line="200" w:lineRule="exact"/>
        <w:rPr>
          <w:sz w:val="20"/>
          <w:szCs w:val="20"/>
        </w:rPr>
      </w:pPr>
    </w:p>
    <w:p w14:paraId="4CF75753" w14:textId="77777777" w:rsidR="00964E76" w:rsidRDefault="00964E76">
      <w:pPr>
        <w:spacing w:line="200" w:lineRule="exact"/>
        <w:rPr>
          <w:sz w:val="20"/>
          <w:szCs w:val="20"/>
        </w:rPr>
      </w:pPr>
    </w:p>
    <w:p w14:paraId="47DDD6D4" w14:textId="77777777" w:rsidR="00964E76" w:rsidRDefault="00964E76">
      <w:pPr>
        <w:spacing w:line="200" w:lineRule="exact"/>
        <w:rPr>
          <w:sz w:val="20"/>
          <w:szCs w:val="20"/>
        </w:rPr>
      </w:pPr>
    </w:p>
    <w:p w14:paraId="24876E64" w14:textId="77777777" w:rsidR="00964E76" w:rsidRDefault="00964E76">
      <w:pPr>
        <w:spacing w:line="200" w:lineRule="exact"/>
        <w:rPr>
          <w:sz w:val="20"/>
          <w:szCs w:val="20"/>
        </w:rPr>
      </w:pPr>
    </w:p>
    <w:p w14:paraId="7AA2B0F7" w14:textId="77777777" w:rsidR="00964E76" w:rsidRDefault="00964E76">
      <w:pPr>
        <w:spacing w:line="200" w:lineRule="exact"/>
        <w:rPr>
          <w:sz w:val="20"/>
          <w:szCs w:val="20"/>
        </w:rPr>
      </w:pPr>
    </w:p>
    <w:p w14:paraId="4E6BEE3D" w14:textId="77777777" w:rsidR="00964E76" w:rsidRDefault="00964E76">
      <w:pPr>
        <w:spacing w:line="200" w:lineRule="exact"/>
        <w:rPr>
          <w:sz w:val="20"/>
          <w:szCs w:val="20"/>
        </w:rPr>
      </w:pPr>
    </w:p>
    <w:p w14:paraId="1D9F7367" w14:textId="77777777" w:rsidR="00964E76" w:rsidRDefault="00964E76">
      <w:pPr>
        <w:spacing w:line="200" w:lineRule="exact"/>
        <w:rPr>
          <w:sz w:val="20"/>
          <w:szCs w:val="20"/>
        </w:rPr>
      </w:pPr>
    </w:p>
    <w:p w14:paraId="091AF6B6" w14:textId="77777777" w:rsidR="00964E76" w:rsidRDefault="00964E76">
      <w:pPr>
        <w:spacing w:line="200" w:lineRule="exact"/>
        <w:rPr>
          <w:sz w:val="20"/>
          <w:szCs w:val="20"/>
        </w:rPr>
      </w:pPr>
    </w:p>
    <w:p w14:paraId="6A7751BF" w14:textId="77777777" w:rsidR="00964E76" w:rsidRDefault="00964E76">
      <w:pPr>
        <w:spacing w:line="200" w:lineRule="exact"/>
        <w:rPr>
          <w:sz w:val="20"/>
          <w:szCs w:val="20"/>
        </w:rPr>
      </w:pPr>
    </w:p>
    <w:p w14:paraId="7E87FDF9" w14:textId="77777777" w:rsidR="00964E76" w:rsidRDefault="00964E76">
      <w:pPr>
        <w:spacing w:line="200" w:lineRule="exact"/>
        <w:rPr>
          <w:sz w:val="20"/>
          <w:szCs w:val="20"/>
        </w:rPr>
      </w:pPr>
    </w:p>
    <w:p w14:paraId="422747BF" w14:textId="77777777" w:rsidR="00964E76" w:rsidRDefault="00964E76">
      <w:pPr>
        <w:spacing w:line="200" w:lineRule="exact"/>
        <w:rPr>
          <w:sz w:val="20"/>
          <w:szCs w:val="20"/>
        </w:rPr>
      </w:pPr>
    </w:p>
    <w:p w14:paraId="77F841D3" w14:textId="77777777" w:rsidR="00964E76" w:rsidRDefault="00964E76">
      <w:pPr>
        <w:spacing w:line="200" w:lineRule="exact"/>
        <w:rPr>
          <w:sz w:val="20"/>
          <w:szCs w:val="20"/>
        </w:rPr>
      </w:pPr>
    </w:p>
    <w:p w14:paraId="0A023AE2" w14:textId="77777777" w:rsidR="00964E76" w:rsidRDefault="00964E76">
      <w:pPr>
        <w:spacing w:line="200" w:lineRule="exact"/>
        <w:rPr>
          <w:sz w:val="20"/>
          <w:szCs w:val="20"/>
        </w:rPr>
      </w:pPr>
    </w:p>
    <w:p w14:paraId="1299B411" w14:textId="77777777" w:rsidR="00964E76" w:rsidRDefault="00964E76">
      <w:pPr>
        <w:spacing w:line="200" w:lineRule="exact"/>
        <w:rPr>
          <w:sz w:val="20"/>
          <w:szCs w:val="20"/>
        </w:rPr>
      </w:pPr>
    </w:p>
    <w:p w14:paraId="2D9D99FD" w14:textId="77777777" w:rsidR="00964E76" w:rsidRDefault="00964E76">
      <w:pPr>
        <w:spacing w:line="207" w:lineRule="exact"/>
        <w:rPr>
          <w:sz w:val="20"/>
          <w:szCs w:val="20"/>
        </w:rPr>
      </w:pPr>
    </w:p>
    <w:p w14:paraId="12294007" w14:textId="77777777" w:rsidR="00964E76" w:rsidRDefault="008E4566">
      <w:pPr>
        <w:rPr>
          <w:sz w:val="20"/>
          <w:szCs w:val="20"/>
        </w:rPr>
      </w:pPr>
      <w:r>
        <w:rPr>
          <w:rFonts w:ascii="Cambria" w:eastAsia="Cambria" w:hAnsi="Cambria" w:cs="Cambria"/>
          <w:b/>
          <w:bCs/>
          <w:sz w:val="20"/>
          <w:szCs w:val="20"/>
        </w:rPr>
        <w:t>42</w:t>
      </w:r>
    </w:p>
    <w:p w14:paraId="5389FA19" w14:textId="77777777" w:rsidR="00964E76" w:rsidRDefault="00964E76">
      <w:pPr>
        <w:sectPr w:rsidR="00964E76">
          <w:type w:val="continuous"/>
          <w:pgSz w:w="16840" w:h="11906" w:orient="landscape"/>
          <w:pgMar w:top="1112" w:right="1560" w:bottom="706" w:left="1420" w:header="0" w:footer="0" w:gutter="0"/>
          <w:cols w:num="2" w:space="708" w:equalWidth="0">
            <w:col w:w="6500" w:space="7120"/>
            <w:col w:w="240"/>
          </w:cols>
        </w:sectPr>
      </w:pPr>
    </w:p>
    <w:p w14:paraId="6F4C7BB4" w14:textId="77777777" w:rsidR="00964E76" w:rsidRDefault="008E4566">
      <w:pPr>
        <w:tabs>
          <w:tab w:val="left" w:pos="700"/>
        </w:tabs>
        <w:rPr>
          <w:sz w:val="20"/>
          <w:szCs w:val="20"/>
        </w:rPr>
      </w:pPr>
      <w:bookmarkStart w:id="41" w:name="page43"/>
      <w:bookmarkEnd w:id="41"/>
      <w:r>
        <w:rPr>
          <w:rFonts w:eastAsia="Times New Roman"/>
          <w:b/>
          <w:bCs/>
        </w:rPr>
        <w:lastRenderedPageBreak/>
        <w:t>VI.</w:t>
      </w:r>
      <w:r>
        <w:rPr>
          <w:sz w:val="20"/>
          <w:szCs w:val="20"/>
        </w:rPr>
        <w:tab/>
      </w:r>
      <w:r>
        <w:rPr>
          <w:rFonts w:eastAsia="Times New Roman"/>
          <w:b/>
          <w:bCs/>
        </w:rPr>
        <w:t>Sposób wyboru i oceny operacji oraz sposób ustanawiania kryteriów wyboru</w:t>
      </w:r>
    </w:p>
    <w:p w14:paraId="6432946F" w14:textId="77777777" w:rsidR="00964E76" w:rsidRDefault="00964E76" w:rsidP="007B333B">
      <w:pPr>
        <w:spacing w:line="333" w:lineRule="exact"/>
        <w:ind w:right="-2592"/>
        <w:rPr>
          <w:sz w:val="20"/>
          <w:szCs w:val="20"/>
        </w:rPr>
      </w:pPr>
    </w:p>
    <w:p w14:paraId="037563D5" w14:textId="77777777" w:rsidR="00964E76" w:rsidRDefault="008E4566">
      <w:pPr>
        <w:spacing w:line="237" w:lineRule="auto"/>
        <w:ind w:left="20" w:firstLine="284"/>
        <w:jc w:val="both"/>
        <w:rPr>
          <w:sz w:val="20"/>
          <w:szCs w:val="20"/>
        </w:rPr>
      </w:pPr>
      <w:r>
        <w:rPr>
          <w:rFonts w:eastAsia="Times New Roman"/>
        </w:rPr>
        <w:t>LGD „Wszyscy Razem” będzie prowadzić nabór wniosków do realizacji LSR zgodnie z ustawą z dnia 20 lutego 2015 r. o rozwoju lokalnym z udziałem lokalnej społeczności. Pracownicy Biura pomagają wnioskodawcom w przygotowaniu wniosków. Nabory będą prowadzone zgodnie z harmonogramem oraz planem działania do wysokości budżetu celów szczegółowych.</w:t>
      </w:r>
    </w:p>
    <w:p w14:paraId="49839F5F" w14:textId="77777777" w:rsidR="00964E76" w:rsidRDefault="00964E76">
      <w:pPr>
        <w:spacing w:line="201" w:lineRule="exact"/>
        <w:rPr>
          <w:sz w:val="20"/>
          <w:szCs w:val="20"/>
        </w:rPr>
      </w:pPr>
    </w:p>
    <w:p w14:paraId="5985D3CE" w14:textId="77777777" w:rsidR="00964E76" w:rsidRDefault="008E4566" w:rsidP="004D2495">
      <w:pPr>
        <w:rPr>
          <w:sz w:val="20"/>
          <w:szCs w:val="20"/>
        </w:rPr>
      </w:pPr>
      <w:r>
        <w:rPr>
          <w:rFonts w:eastAsia="Times New Roman"/>
        </w:rPr>
        <w:t>Przyjmowanie wniosków o dofinansowanie odbywać się będzie w siedzibie biura LGD.</w:t>
      </w:r>
    </w:p>
    <w:p w14:paraId="7E1B6CEF" w14:textId="77777777" w:rsidR="00964E76" w:rsidRDefault="008E4566" w:rsidP="004D2495">
      <w:pPr>
        <w:spacing w:line="236" w:lineRule="auto"/>
        <w:ind w:firstLine="296"/>
        <w:jc w:val="both"/>
        <w:rPr>
          <w:sz w:val="20"/>
          <w:szCs w:val="20"/>
        </w:rPr>
      </w:pPr>
      <w:r>
        <w:rPr>
          <w:rFonts w:eastAsia="Times New Roman"/>
        </w:rPr>
        <w:t>W celu właściwego i prawidłowego przeprowadzania naborów oraz wyboru operacji wniosków na wdrażanie operacji w ramach strategii rozwoju lokalnego kierowanego przez społeczność, opracowano szczegółowe procedury tj.</w:t>
      </w:r>
    </w:p>
    <w:p w14:paraId="7D2F0AA0" w14:textId="77777777" w:rsidR="00964E76" w:rsidRDefault="00964E76">
      <w:pPr>
        <w:spacing w:line="202" w:lineRule="exact"/>
        <w:rPr>
          <w:sz w:val="20"/>
          <w:szCs w:val="20"/>
        </w:rPr>
      </w:pPr>
    </w:p>
    <w:p w14:paraId="10B79B6E" w14:textId="77777777" w:rsidR="00964E76" w:rsidRDefault="008E4566">
      <w:pPr>
        <w:numPr>
          <w:ilvl w:val="0"/>
          <w:numId w:val="42"/>
        </w:numPr>
        <w:tabs>
          <w:tab w:val="left" w:pos="540"/>
        </w:tabs>
        <w:ind w:left="540" w:hanging="244"/>
        <w:jc w:val="both"/>
        <w:rPr>
          <w:rFonts w:eastAsia="Times New Roman"/>
        </w:rPr>
      </w:pPr>
      <w:r>
        <w:rPr>
          <w:rFonts w:eastAsia="Times New Roman"/>
        </w:rPr>
        <w:t>Procedura naboru wniosków</w:t>
      </w:r>
    </w:p>
    <w:p w14:paraId="6ED295D0" w14:textId="77777777" w:rsidR="00964E76" w:rsidRDefault="00964E76">
      <w:pPr>
        <w:spacing w:line="200" w:lineRule="exact"/>
        <w:rPr>
          <w:rFonts w:eastAsia="Times New Roman"/>
        </w:rPr>
      </w:pPr>
    </w:p>
    <w:p w14:paraId="1FCA3803" w14:textId="77777777" w:rsidR="00964E76" w:rsidRDefault="008E4566">
      <w:pPr>
        <w:numPr>
          <w:ilvl w:val="0"/>
          <w:numId w:val="42"/>
        </w:numPr>
        <w:tabs>
          <w:tab w:val="left" w:pos="540"/>
        </w:tabs>
        <w:spacing w:line="239" w:lineRule="auto"/>
        <w:ind w:left="540" w:hanging="244"/>
        <w:jc w:val="both"/>
        <w:rPr>
          <w:rFonts w:eastAsia="Times New Roman"/>
        </w:rPr>
      </w:pPr>
      <w:r>
        <w:rPr>
          <w:rFonts w:eastAsia="Times New Roman"/>
        </w:rPr>
        <w:t>Procedura wyboru i oceny operacji</w:t>
      </w:r>
    </w:p>
    <w:p w14:paraId="2BD390DA" w14:textId="77777777" w:rsidR="00964E76" w:rsidRDefault="00964E76">
      <w:pPr>
        <w:spacing w:line="199" w:lineRule="exact"/>
        <w:rPr>
          <w:rFonts w:eastAsia="Times New Roman"/>
        </w:rPr>
      </w:pPr>
    </w:p>
    <w:p w14:paraId="6E68B2CA" w14:textId="77777777" w:rsidR="00964E76" w:rsidRDefault="008E4566">
      <w:pPr>
        <w:numPr>
          <w:ilvl w:val="0"/>
          <w:numId w:val="42"/>
        </w:numPr>
        <w:tabs>
          <w:tab w:val="left" w:pos="540"/>
        </w:tabs>
        <w:spacing w:line="239" w:lineRule="auto"/>
        <w:ind w:left="540" w:hanging="244"/>
        <w:jc w:val="both"/>
        <w:rPr>
          <w:rFonts w:eastAsia="Times New Roman"/>
        </w:rPr>
      </w:pPr>
      <w:r>
        <w:rPr>
          <w:rFonts w:eastAsia="Times New Roman"/>
        </w:rPr>
        <w:t>Procedura wniesienia protestu od decyzji Rady</w:t>
      </w:r>
    </w:p>
    <w:p w14:paraId="419FE70B" w14:textId="77777777" w:rsidR="00964E76" w:rsidRDefault="00964E76">
      <w:pPr>
        <w:spacing w:line="213" w:lineRule="exact"/>
        <w:rPr>
          <w:sz w:val="20"/>
          <w:szCs w:val="20"/>
        </w:rPr>
      </w:pPr>
    </w:p>
    <w:p w14:paraId="2E6F6DFC" w14:textId="77777777" w:rsidR="00964E76" w:rsidRDefault="008E4566">
      <w:pPr>
        <w:spacing w:line="238" w:lineRule="auto"/>
        <w:ind w:left="20" w:firstLine="284"/>
        <w:jc w:val="both"/>
        <w:rPr>
          <w:sz w:val="20"/>
          <w:szCs w:val="20"/>
        </w:rPr>
      </w:pPr>
      <w:r>
        <w:rPr>
          <w:rFonts w:eastAsia="Times New Roman"/>
        </w:rPr>
        <w:t>Procedury te stanowią załącznik do wniosku o wybór LSR. Procedury powstały na podstawie przepisów regulujących wdrażanie operacji w ramach strategii rozwoju lokalnego kierowanego przez społeczność oraz doświadczeń zdobytych przez LGD w ramach wdrażania działania LEADER PROW 2007-2013. W skład zespołu przygotowującego procedury wchodzili pracownicy biura oraz członkowie zarządu. Obowiązujące procedury będą podane do publicznej informacji na stronie LGD.</w:t>
      </w:r>
    </w:p>
    <w:p w14:paraId="03DB1FFD" w14:textId="77777777" w:rsidR="00964E76" w:rsidRDefault="00964E76">
      <w:pPr>
        <w:spacing w:line="212" w:lineRule="exact"/>
        <w:rPr>
          <w:sz w:val="20"/>
          <w:szCs w:val="20"/>
        </w:rPr>
      </w:pPr>
    </w:p>
    <w:p w14:paraId="0866CC4F" w14:textId="77777777" w:rsidR="004909B0" w:rsidRPr="007B333B" w:rsidRDefault="008E4566">
      <w:pPr>
        <w:spacing w:line="239" w:lineRule="auto"/>
        <w:ind w:left="20" w:firstLine="284"/>
        <w:jc w:val="both"/>
        <w:rPr>
          <w:rFonts w:eastAsia="Times New Roman"/>
          <w:color w:val="FF0000"/>
        </w:rPr>
      </w:pPr>
      <w:r>
        <w:rPr>
          <w:rFonts w:eastAsia="Times New Roman"/>
        </w:rPr>
        <w:t>Kryteria wyboru operacji wynikają bezpośrednio z wyników przeprowadzonych konsultacji społecznych, na których zostały zebrane informację o potrzebach i oczekiwaniach mieszkańców obszaru LSR. Na podstawie tych informacji dokonano analizy SWOT, która pozwoliła na zdefiniowanie głównych obszarów, w których lokalna społeczność oczekuje zmian. Wyniki przeprowadzonych działań nakreśliły, w jakim kierunku społeczność lokalna chce rozwijać swój obszar zamieszkania, co pozwoliło na sformułowanie celów i przedsięwzięć LSR. Ustanowione lokalne kryteria wyboru są wypadkową potrzeb i oczekiwań mieszkańców obszaru LSR, a jednocześnie pozytywnie identyfikują operacje, które najlepiej wpisują się w założone cele i przedsięwzięcia LSR. Biorąc pod uwagę czas wdrażania LSR, który może mieć wpływ na zmianę potrzeb i oczekiwań mieszkańców, przewidziano możliwość zmiany obowiązujących kryteriów. LGD każdego roku przeprowadzi ankietę wśród mieszkańców każdej gminy z obszaru LSR, na temat ich potrzeb</w:t>
      </w:r>
      <w:r w:rsidR="004D2495">
        <w:rPr>
          <w:rFonts w:eastAsia="Times New Roman"/>
        </w:rPr>
        <w:t xml:space="preserve">                </w:t>
      </w:r>
      <w:r>
        <w:rPr>
          <w:rFonts w:eastAsia="Times New Roman"/>
        </w:rPr>
        <w:t xml:space="preserve"> i oczekiwań. Wyniki tych ankiet będą analizowane pod kątem lokalnych kryteriów, co pozwoli na ewentualne ich zmiany, wynikające z potrzeb społeczności lokalnej i właściwego wdrażania LSR. Poniżej przedstawiono lokalne kryteria wyboru operacji realizujących poszczególne cele szczegółowe oraz lokalne kryteria wyboru dla projektów grantowych.</w:t>
      </w:r>
      <w:r w:rsidR="00A733AC">
        <w:rPr>
          <w:rFonts w:eastAsia="Times New Roman"/>
        </w:rPr>
        <w:t xml:space="preserve"> Lokalne kryteria wyboru określone zostały</w:t>
      </w:r>
      <w:r w:rsidR="004D2495">
        <w:rPr>
          <w:rFonts w:eastAsia="Times New Roman"/>
        </w:rPr>
        <w:t xml:space="preserve">     </w:t>
      </w:r>
      <w:r w:rsidR="00A733AC">
        <w:rPr>
          <w:rFonts w:eastAsia="Times New Roman"/>
        </w:rPr>
        <w:t xml:space="preserve"> w Procedurach ustalania i zmiany lokalnych kryteriów wyboru.</w:t>
      </w:r>
      <w:r w:rsidR="004909B0">
        <w:rPr>
          <w:rFonts w:eastAsia="Times New Roman"/>
        </w:rPr>
        <w:t xml:space="preserve"> Obejmują kryteria wymagane przepisami prawa i Wytycznymi </w:t>
      </w:r>
      <w:proofErr w:type="spellStart"/>
      <w:r w:rsidR="004909B0">
        <w:rPr>
          <w:rFonts w:eastAsia="Times New Roman"/>
        </w:rPr>
        <w:t>MRiRW</w:t>
      </w:r>
      <w:proofErr w:type="spellEnd"/>
      <w:r w:rsidR="004909B0">
        <w:rPr>
          <w:rFonts w:eastAsia="Times New Roman"/>
        </w:rPr>
        <w:t xml:space="preserve"> </w:t>
      </w:r>
      <w:r w:rsidR="004909B0" w:rsidRPr="004909B0">
        <w:rPr>
          <w:rFonts w:eastAsia="Times New Roman"/>
        </w:rPr>
        <w:t xml:space="preserve">w zakresie jednolitego i prawidłowego wykonywania przez lokalne grupy </w:t>
      </w:r>
      <w:r w:rsidR="004909B0" w:rsidRPr="00DB0653">
        <w:rPr>
          <w:rFonts w:eastAsia="Times New Roman"/>
        </w:rPr>
        <w:t>działania zadań związanych z realizacją strategii rozwoju LEADER” objętego Progr</w:t>
      </w:r>
      <w:r w:rsidR="00DB0653" w:rsidRPr="00DB0653">
        <w:rPr>
          <w:rFonts w:eastAsia="Times New Roman"/>
        </w:rPr>
        <w:t>amem Rozwoju Obszarów Wiejskich</w:t>
      </w:r>
      <w:r w:rsidR="004909B0" w:rsidRPr="00DB0653">
        <w:rPr>
          <w:rFonts w:eastAsia="Times New Roman"/>
        </w:rPr>
        <w:t xml:space="preserve"> na lata 2014-2020.</w:t>
      </w:r>
    </w:p>
    <w:p w14:paraId="6AB8AA4B" w14:textId="77777777" w:rsidR="00964E76" w:rsidRPr="007B333B" w:rsidRDefault="00A733AC">
      <w:pPr>
        <w:spacing w:line="239" w:lineRule="auto"/>
        <w:ind w:left="20" w:firstLine="284"/>
        <w:jc w:val="both"/>
        <w:rPr>
          <w:color w:val="FF0000"/>
          <w:sz w:val="20"/>
          <w:szCs w:val="20"/>
        </w:rPr>
      </w:pPr>
      <w:r w:rsidRPr="007B333B">
        <w:rPr>
          <w:rFonts w:eastAsia="Times New Roman"/>
          <w:color w:val="FF0000"/>
        </w:rPr>
        <w:t xml:space="preserve"> </w:t>
      </w:r>
    </w:p>
    <w:p w14:paraId="4969F6E8" w14:textId="77777777" w:rsidR="00964E76" w:rsidRDefault="00964E76">
      <w:pPr>
        <w:spacing w:line="204" w:lineRule="exact"/>
        <w:rPr>
          <w:sz w:val="20"/>
          <w:szCs w:val="20"/>
        </w:rPr>
      </w:pPr>
    </w:p>
    <w:p w14:paraId="0131FF32" w14:textId="77777777" w:rsidR="00964E76" w:rsidRDefault="00964E76">
      <w:pPr>
        <w:spacing w:line="200" w:lineRule="exact"/>
        <w:rPr>
          <w:sz w:val="20"/>
          <w:szCs w:val="20"/>
        </w:rPr>
      </w:pPr>
      <w:bookmarkStart w:id="42" w:name="page44"/>
      <w:bookmarkEnd w:id="42"/>
    </w:p>
    <w:p w14:paraId="7617DDA1" w14:textId="77777777" w:rsidR="00964E76" w:rsidRDefault="00964E76">
      <w:pPr>
        <w:spacing w:line="276" w:lineRule="exact"/>
        <w:rPr>
          <w:sz w:val="20"/>
          <w:szCs w:val="20"/>
        </w:rPr>
      </w:pPr>
    </w:p>
    <w:p w14:paraId="0C9E59BC" w14:textId="77777777" w:rsidR="00C70B68" w:rsidRDefault="00C70B68">
      <w:pPr>
        <w:spacing w:line="239" w:lineRule="auto"/>
        <w:rPr>
          <w:rFonts w:ascii="Calibri" w:eastAsia="Calibri" w:hAnsi="Calibri" w:cs="Calibri"/>
          <w:i/>
          <w:iCs/>
          <w:sz w:val="17"/>
          <w:szCs w:val="17"/>
        </w:rPr>
      </w:pPr>
    </w:p>
    <w:p w14:paraId="31E5440F" w14:textId="77777777" w:rsidR="00C70B68" w:rsidRDefault="00C70B68">
      <w:pPr>
        <w:spacing w:line="239" w:lineRule="auto"/>
        <w:rPr>
          <w:rFonts w:ascii="Calibri" w:eastAsia="Calibri" w:hAnsi="Calibri" w:cs="Calibri"/>
          <w:i/>
          <w:iCs/>
          <w:sz w:val="17"/>
          <w:szCs w:val="17"/>
        </w:rPr>
      </w:pPr>
    </w:p>
    <w:p w14:paraId="4370C738" w14:textId="77777777" w:rsidR="00C70B68" w:rsidRDefault="00C70B68">
      <w:pPr>
        <w:spacing w:line="239" w:lineRule="auto"/>
        <w:rPr>
          <w:rFonts w:ascii="Calibri" w:eastAsia="Calibri" w:hAnsi="Calibri" w:cs="Calibri"/>
          <w:i/>
          <w:iCs/>
          <w:sz w:val="17"/>
          <w:szCs w:val="17"/>
        </w:rPr>
      </w:pPr>
    </w:p>
    <w:p w14:paraId="58978C07" w14:textId="77777777" w:rsidR="00C70B68" w:rsidRDefault="00C70B68">
      <w:pPr>
        <w:spacing w:line="239" w:lineRule="auto"/>
        <w:rPr>
          <w:rFonts w:ascii="Calibri" w:eastAsia="Calibri" w:hAnsi="Calibri" w:cs="Calibri"/>
          <w:i/>
          <w:iCs/>
          <w:sz w:val="17"/>
          <w:szCs w:val="17"/>
        </w:rPr>
      </w:pPr>
    </w:p>
    <w:p w14:paraId="48E3DCD5" w14:textId="77777777" w:rsidR="00C70B68" w:rsidRDefault="00C70B68">
      <w:pPr>
        <w:spacing w:line="239" w:lineRule="auto"/>
        <w:rPr>
          <w:rFonts w:ascii="Calibri" w:eastAsia="Calibri" w:hAnsi="Calibri" w:cs="Calibri"/>
          <w:i/>
          <w:iCs/>
          <w:sz w:val="17"/>
          <w:szCs w:val="17"/>
        </w:rPr>
      </w:pPr>
    </w:p>
    <w:p w14:paraId="689BAD9F" w14:textId="77777777" w:rsidR="00C70B68" w:rsidRDefault="00C70B68">
      <w:pPr>
        <w:spacing w:line="239" w:lineRule="auto"/>
        <w:rPr>
          <w:rFonts w:ascii="Calibri" w:eastAsia="Calibri" w:hAnsi="Calibri" w:cs="Calibri"/>
          <w:i/>
          <w:iCs/>
          <w:sz w:val="17"/>
          <w:szCs w:val="17"/>
        </w:rPr>
      </w:pPr>
    </w:p>
    <w:p w14:paraId="37608939" w14:textId="77777777" w:rsidR="00C70B68" w:rsidRDefault="00C70B68">
      <w:pPr>
        <w:spacing w:line="239" w:lineRule="auto"/>
        <w:rPr>
          <w:rFonts w:ascii="Calibri" w:eastAsia="Calibri" w:hAnsi="Calibri" w:cs="Calibri"/>
          <w:i/>
          <w:iCs/>
          <w:sz w:val="17"/>
          <w:szCs w:val="17"/>
        </w:rPr>
      </w:pPr>
    </w:p>
    <w:p w14:paraId="0D7D2F18" w14:textId="77777777" w:rsidR="00C70B68" w:rsidRDefault="00C70B68">
      <w:pPr>
        <w:spacing w:line="239" w:lineRule="auto"/>
        <w:rPr>
          <w:rFonts w:ascii="Calibri" w:eastAsia="Calibri" w:hAnsi="Calibri" w:cs="Calibri"/>
          <w:i/>
          <w:iCs/>
          <w:sz w:val="17"/>
          <w:szCs w:val="17"/>
        </w:rPr>
      </w:pPr>
    </w:p>
    <w:p w14:paraId="168467F7" w14:textId="77777777" w:rsidR="00C70B68" w:rsidRDefault="00C70B68">
      <w:pPr>
        <w:spacing w:line="239" w:lineRule="auto"/>
        <w:rPr>
          <w:rFonts w:ascii="Calibri" w:eastAsia="Calibri" w:hAnsi="Calibri" w:cs="Calibri"/>
          <w:i/>
          <w:iCs/>
          <w:sz w:val="17"/>
          <w:szCs w:val="17"/>
        </w:rPr>
      </w:pPr>
    </w:p>
    <w:p w14:paraId="709523B4" w14:textId="77777777" w:rsidR="00C70B68" w:rsidRDefault="00C70B68">
      <w:pPr>
        <w:spacing w:line="239" w:lineRule="auto"/>
        <w:rPr>
          <w:rFonts w:ascii="Calibri" w:eastAsia="Calibri" w:hAnsi="Calibri" w:cs="Calibri"/>
          <w:i/>
          <w:iCs/>
          <w:sz w:val="17"/>
          <w:szCs w:val="17"/>
        </w:rPr>
      </w:pPr>
    </w:p>
    <w:p w14:paraId="24879A57" w14:textId="77777777" w:rsidR="00C70B68" w:rsidRDefault="00D25F3A">
      <w:pPr>
        <w:spacing w:line="239" w:lineRule="auto"/>
        <w:rPr>
          <w:rFonts w:ascii="Calibri" w:eastAsia="Calibri" w:hAnsi="Calibri" w:cs="Calibri"/>
          <w:i/>
          <w:iCs/>
          <w:sz w:val="17"/>
          <w:szCs w:val="17"/>
        </w:rPr>
      </w:pPr>
      <w:r>
        <w:rPr>
          <w:noProof/>
          <w:sz w:val="20"/>
          <w:szCs w:val="20"/>
        </w:rPr>
        <mc:AlternateContent>
          <mc:Choice Requires="wps">
            <w:drawing>
              <wp:anchor distT="4294967295" distB="4294967295" distL="0" distR="0" simplePos="0" relativeHeight="251672064" behindDoc="0" locked="0" layoutInCell="0" allowOverlap="1" wp14:anchorId="1B431013" wp14:editId="76CC7194">
                <wp:simplePos x="0" y="0"/>
                <wp:positionH relativeFrom="column">
                  <wp:posOffset>-4445</wp:posOffset>
                </wp:positionH>
                <wp:positionV relativeFrom="paragraph">
                  <wp:posOffset>74929</wp:posOffset>
                </wp:positionV>
                <wp:extent cx="6120130" cy="0"/>
                <wp:effectExtent l="0" t="19050" r="13970" b="19050"/>
                <wp:wrapNone/>
                <wp:docPr id="46"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A06784" id="Shape 70" o:spid="_x0000_s1026" style="position:absolute;z-index:25167206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5.9pt" to="481.5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" o:allowincell="f" strokecolor="#4f81bd" strokeweight="2.88pt"/>
            </w:pict>
          </mc:Fallback>
        </mc:AlternateContent>
      </w:r>
    </w:p>
    <w:p w14:paraId="0138CF74" w14:textId="77777777" w:rsidR="00C70B68" w:rsidRDefault="00C70B68">
      <w:pPr>
        <w:spacing w:line="239" w:lineRule="auto"/>
        <w:rPr>
          <w:rFonts w:ascii="Calibri" w:eastAsia="Calibri" w:hAnsi="Calibri" w:cs="Calibri"/>
          <w:i/>
          <w:iCs/>
          <w:sz w:val="17"/>
          <w:szCs w:val="17"/>
        </w:rPr>
      </w:pPr>
    </w:p>
    <w:p w14:paraId="7B7B526E"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45163621" w14:textId="77777777" w:rsidR="00964E76" w:rsidRDefault="008E4566">
      <w:pPr>
        <w:spacing w:line="200" w:lineRule="exact"/>
        <w:rPr>
          <w:sz w:val="20"/>
          <w:szCs w:val="20"/>
        </w:rPr>
      </w:pPr>
      <w:r>
        <w:rPr>
          <w:sz w:val="20"/>
          <w:szCs w:val="20"/>
        </w:rPr>
        <w:br w:type="column"/>
      </w:r>
    </w:p>
    <w:p w14:paraId="00277239" w14:textId="77777777" w:rsidR="00964E76" w:rsidRDefault="00964E76">
      <w:pPr>
        <w:spacing w:line="200" w:lineRule="exact"/>
        <w:rPr>
          <w:sz w:val="20"/>
          <w:szCs w:val="20"/>
        </w:rPr>
      </w:pPr>
    </w:p>
    <w:p w14:paraId="0455AD35" w14:textId="77777777" w:rsidR="00964E76" w:rsidRDefault="00964E76">
      <w:pPr>
        <w:spacing w:line="200" w:lineRule="exact"/>
        <w:rPr>
          <w:sz w:val="20"/>
          <w:szCs w:val="20"/>
        </w:rPr>
      </w:pPr>
    </w:p>
    <w:p w14:paraId="65E27C15" w14:textId="77777777" w:rsidR="00964E76" w:rsidRDefault="00964E76">
      <w:pPr>
        <w:spacing w:line="200" w:lineRule="exact"/>
        <w:rPr>
          <w:sz w:val="20"/>
          <w:szCs w:val="20"/>
        </w:rPr>
      </w:pPr>
    </w:p>
    <w:p w14:paraId="3CBF11D3" w14:textId="77777777" w:rsidR="00964E76" w:rsidRDefault="00964E76">
      <w:pPr>
        <w:spacing w:line="200" w:lineRule="exact"/>
        <w:rPr>
          <w:sz w:val="20"/>
          <w:szCs w:val="20"/>
        </w:rPr>
      </w:pPr>
    </w:p>
    <w:p w14:paraId="091B9755" w14:textId="77777777" w:rsidR="00964E76" w:rsidRDefault="00964E76">
      <w:pPr>
        <w:spacing w:line="326" w:lineRule="exact"/>
        <w:rPr>
          <w:sz w:val="20"/>
          <w:szCs w:val="20"/>
        </w:rPr>
      </w:pPr>
    </w:p>
    <w:p w14:paraId="02895CE4" w14:textId="77777777" w:rsidR="00C70B68" w:rsidRDefault="00C70B68">
      <w:pPr>
        <w:rPr>
          <w:rFonts w:ascii="Cambria" w:eastAsia="Cambria" w:hAnsi="Cambria" w:cs="Cambria"/>
          <w:b/>
          <w:bCs/>
          <w:sz w:val="20"/>
          <w:szCs w:val="20"/>
        </w:rPr>
      </w:pPr>
    </w:p>
    <w:p w14:paraId="6ABD5577" w14:textId="77777777" w:rsidR="00C70B68" w:rsidRDefault="00C70B68">
      <w:pPr>
        <w:rPr>
          <w:rFonts w:ascii="Cambria" w:eastAsia="Cambria" w:hAnsi="Cambria" w:cs="Cambria"/>
          <w:b/>
          <w:bCs/>
          <w:sz w:val="20"/>
          <w:szCs w:val="20"/>
        </w:rPr>
      </w:pPr>
    </w:p>
    <w:p w14:paraId="7C84B0BD" w14:textId="77777777" w:rsidR="00C70B68" w:rsidRDefault="00C70B68">
      <w:pPr>
        <w:rPr>
          <w:rFonts w:ascii="Cambria" w:eastAsia="Cambria" w:hAnsi="Cambria" w:cs="Cambria"/>
          <w:b/>
          <w:bCs/>
          <w:sz w:val="20"/>
          <w:szCs w:val="20"/>
        </w:rPr>
      </w:pPr>
    </w:p>
    <w:p w14:paraId="097D32D5" w14:textId="77777777" w:rsidR="00C70B68" w:rsidRDefault="00C70B68">
      <w:pPr>
        <w:rPr>
          <w:rFonts w:ascii="Cambria" w:eastAsia="Cambria" w:hAnsi="Cambria" w:cs="Cambria"/>
          <w:b/>
          <w:bCs/>
          <w:sz w:val="20"/>
          <w:szCs w:val="20"/>
        </w:rPr>
      </w:pPr>
    </w:p>
    <w:p w14:paraId="2313C5B6" w14:textId="77777777" w:rsidR="00C70B68" w:rsidRDefault="00C70B68">
      <w:pPr>
        <w:rPr>
          <w:rFonts w:ascii="Cambria" w:eastAsia="Cambria" w:hAnsi="Cambria" w:cs="Cambria"/>
          <w:b/>
          <w:bCs/>
          <w:sz w:val="20"/>
          <w:szCs w:val="20"/>
        </w:rPr>
      </w:pPr>
    </w:p>
    <w:p w14:paraId="489490A9" w14:textId="77777777" w:rsidR="00C70B68" w:rsidRDefault="00C70B68">
      <w:pPr>
        <w:rPr>
          <w:rFonts w:ascii="Cambria" w:eastAsia="Cambria" w:hAnsi="Cambria" w:cs="Cambria"/>
          <w:b/>
          <w:bCs/>
          <w:sz w:val="20"/>
          <w:szCs w:val="20"/>
        </w:rPr>
      </w:pPr>
    </w:p>
    <w:p w14:paraId="067E906B" w14:textId="77777777" w:rsidR="00C70B68" w:rsidRDefault="00C70B68">
      <w:pPr>
        <w:rPr>
          <w:rFonts w:ascii="Cambria" w:eastAsia="Cambria" w:hAnsi="Cambria" w:cs="Cambria"/>
          <w:b/>
          <w:bCs/>
          <w:sz w:val="20"/>
          <w:szCs w:val="20"/>
        </w:rPr>
      </w:pPr>
    </w:p>
    <w:p w14:paraId="4077175D" w14:textId="77777777" w:rsidR="00C70B68" w:rsidRDefault="00C70B68">
      <w:pPr>
        <w:rPr>
          <w:rFonts w:ascii="Cambria" w:eastAsia="Cambria" w:hAnsi="Cambria" w:cs="Cambria"/>
          <w:b/>
          <w:bCs/>
          <w:sz w:val="20"/>
          <w:szCs w:val="20"/>
        </w:rPr>
      </w:pPr>
    </w:p>
    <w:p w14:paraId="33C810FE" w14:textId="77777777" w:rsidR="00C70B68" w:rsidRDefault="00C70B68">
      <w:pPr>
        <w:rPr>
          <w:rFonts w:ascii="Cambria" w:eastAsia="Cambria" w:hAnsi="Cambria" w:cs="Cambria"/>
          <w:b/>
          <w:bCs/>
          <w:sz w:val="20"/>
          <w:szCs w:val="20"/>
        </w:rPr>
      </w:pPr>
    </w:p>
    <w:p w14:paraId="1D40C1AF" w14:textId="77777777" w:rsidR="00C70B68" w:rsidRDefault="00C70B68">
      <w:pPr>
        <w:rPr>
          <w:rFonts w:ascii="Cambria" w:eastAsia="Cambria" w:hAnsi="Cambria" w:cs="Cambria"/>
          <w:b/>
          <w:bCs/>
          <w:sz w:val="20"/>
          <w:szCs w:val="20"/>
        </w:rPr>
      </w:pPr>
    </w:p>
    <w:p w14:paraId="58530F25" w14:textId="77777777" w:rsidR="00C70B68" w:rsidRDefault="00C70B68">
      <w:pPr>
        <w:rPr>
          <w:rFonts w:ascii="Cambria" w:eastAsia="Cambria" w:hAnsi="Cambria" w:cs="Cambria"/>
          <w:b/>
          <w:bCs/>
          <w:sz w:val="20"/>
          <w:szCs w:val="20"/>
        </w:rPr>
      </w:pPr>
    </w:p>
    <w:p w14:paraId="0578DD9B" w14:textId="77777777" w:rsidR="00C70B68" w:rsidRDefault="00C70B68">
      <w:pPr>
        <w:rPr>
          <w:rFonts w:ascii="Cambria" w:eastAsia="Cambria" w:hAnsi="Cambria" w:cs="Cambria"/>
          <w:b/>
          <w:bCs/>
          <w:sz w:val="20"/>
          <w:szCs w:val="20"/>
        </w:rPr>
      </w:pPr>
    </w:p>
    <w:p w14:paraId="08DA2AA6" w14:textId="77777777" w:rsidR="00C70B68" w:rsidRDefault="00C70B68">
      <w:pPr>
        <w:rPr>
          <w:rFonts w:ascii="Cambria" w:eastAsia="Cambria" w:hAnsi="Cambria" w:cs="Cambria"/>
          <w:b/>
          <w:bCs/>
          <w:sz w:val="20"/>
          <w:szCs w:val="20"/>
        </w:rPr>
      </w:pPr>
    </w:p>
    <w:p w14:paraId="34A2E3A5" w14:textId="77777777" w:rsidR="00C70B68" w:rsidRDefault="00C70B68">
      <w:pPr>
        <w:rPr>
          <w:rFonts w:ascii="Cambria" w:eastAsia="Cambria" w:hAnsi="Cambria" w:cs="Cambria"/>
          <w:b/>
          <w:bCs/>
          <w:sz w:val="20"/>
          <w:szCs w:val="20"/>
        </w:rPr>
      </w:pPr>
    </w:p>
    <w:p w14:paraId="6803F367" w14:textId="77777777" w:rsidR="00C70B68" w:rsidRDefault="00C70B68">
      <w:pPr>
        <w:rPr>
          <w:rFonts w:ascii="Cambria" w:eastAsia="Cambria" w:hAnsi="Cambria" w:cs="Cambria"/>
          <w:b/>
          <w:bCs/>
          <w:sz w:val="20"/>
          <w:szCs w:val="20"/>
        </w:rPr>
      </w:pPr>
    </w:p>
    <w:p w14:paraId="7A9D94AD" w14:textId="77777777" w:rsidR="00C70B68" w:rsidRDefault="00C70B68">
      <w:pPr>
        <w:rPr>
          <w:rFonts w:ascii="Cambria" w:eastAsia="Cambria" w:hAnsi="Cambria" w:cs="Cambria"/>
          <w:b/>
          <w:bCs/>
          <w:sz w:val="20"/>
          <w:szCs w:val="20"/>
        </w:rPr>
      </w:pPr>
    </w:p>
    <w:p w14:paraId="0A5D9E06" w14:textId="77777777" w:rsidR="00C70B68" w:rsidRDefault="00C70B68">
      <w:pPr>
        <w:rPr>
          <w:rFonts w:ascii="Cambria" w:eastAsia="Cambria" w:hAnsi="Cambria" w:cs="Cambria"/>
          <w:b/>
          <w:bCs/>
          <w:sz w:val="20"/>
          <w:szCs w:val="20"/>
        </w:rPr>
      </w:pPr>
    </w:p>
    <w:p w14:paraId="4483F251" w14:textId="77777777" w:rsidR="00C70B68" w:rsidRDefault="00C70B68">
      <w:pPr>
        <w:rPr>
          <w:rFonts w:ascii="Cambria" w:eastAsia="Cambria" w:hAnsi="Cambria" w:cs="Cambria"/>
          <w:b/>
          <w:bCs/>
          <w:sz w:val="20"/>
          <w:szCs w:val="20"/>
        </w:rPr>
      </w:pPr>
    </w:p>
    <w:p w14:paraId="14F3F8BA" w14:textId="77777777" w:rsidR="00C70B68" w:rsidRDefault="00C70B68">
      <w:pPr>
        <w:rPr>
          <w:rFonts w:ascii="Cambria" w:eastAsia="Cambria" w:hAnsi="Cambria" w:cs="Cambria"/>
          <w:b/>
          <w:bCs/>
          <w:sz w:val="20"/>
          <w:szCs w:val="20"/>
        </w:rPr>
      </w:pPr>
    </w:p>
    <w:p w14:paraId="6E99AF3D" w14:textId="77777777" w:rsidR="00C70B68" w:rsidRDefault="00C70B68">
      <w:pPr>
        <w:rPr>
          <w:rFonts w:ascii="Cambria" w:eastAsia="Cambria" w:hAnsi="Cambria" w:cs="Cambria"/>
          <w:b/>
          <w:bCs/>
          <w:sz w:val="20"/>
          <w:szCs w:val="20"/>
        </w:rPr>
      </w:pPr>
    </w:p>
    <w:p w14:paraId="18E4B5CB" w14:textId="77777777" w:rsidR="00C70B68" w:rsidRDefault="00C70B68">
      <w:pPr>
        <w:rPr>
          <w:rFonts w:ascii="Cambria" w:eastAsia="Cambria" w:hAnsi="Cambria" w:cs="Cambria"/>
          <w:b/>
          <w:bCs/>
          <w:sz w:val="20"/>
          <w:szCs w:val="20"/>
        </w:rPr>
      </w:pPr>
    </w:p>
    <w:p w14:paraId="191EDF53" w14:textId="77777777" w:rsidR="00C70B68" w:rsidRDefault="00C70B68">
      <w:pPr>
        <w:rPr>
          <w:rFonts w:ascii="Cambria" w:eastAsia="Cambria" w:hAnsi="Cambria" w:cs="Cambria"/>
          <w:b/>
          <w:bCs/>
          <w:sz w:val="20"/>
          <w:szCs w:val="20"/>
        </w:rPr>
      </w:pPr>
    </w:p>
    <w:p w14:paraId="506A3DEE" w14:textId="77777777" w:rsidR="00C70B68" w:rsidRDefault="00C70B68">
      <w:pPr>
        <w:rPr>
          <w:rFonts w:ascii="Cambria" w:eastAsia="Cambria" w:hAnsi="Cambria" w:cs="Cambria"/>
          <w:b/>
          <w:bCs/>
          <w:sz w:val="20"/>
          <w:szCs w:val="20"/>
        </w:rPr>
      </w:pPr>
    </w:p>
    <w:p w14:paraId="16D6B7F1" w14:textId="77777777" w:rsidR="00C70B68" w:rsidRDefault="00C70B68">
      <w:pPr>
        <w:rPr>
          <w:rFonts w:ascii="Cambria" w:eastAsia="Cambria" w:hAnsi="Cambria" w:cs="Cambria"/>
          <w:b/>
          <w:bCs/>
          <w:sz w:val="20"/>
          <w:szCs w:val="20"/>
        </w:rPr>
      </w:pPr>
    </w:p>
    <w:p w14:paraId="465B6248" w14:textId="77777777" w:rsidR="00C70B68" w:rsidRDefault="00C70B68">
      <w:pPr>
        <w:rPr>
          <w:rFonts w:ascii="Cambria" w:eastAsia="Cambria" w:hAnsi="Cambria" w:cs="Cambria"/>
          <w:b/>
          <w:bCs/>
          <w:sz w:val="20"/>
          <w:szCs w:val="20"/>
        </w:rPr>
      </w:pPr>
    </w:p>
    <w:p w14:paraId="3AD633CE" w14:textId="77777777" w:rsidR="00C70B68" w:rsidRDefault="00C70B68">
      <w:pPr>
        <w:rPr>
          <w:rFonts w:ascii="Cambria" w:eastAsia="Cambria" w:hAnsi="Cambria" w:cs="Cambria"/>
          <w:b/>
          <w:bCs/>
          <w:sz w:val="20"/>
          <w:szCs w:val="20"/>
        </w:rPr>
      </w:pPr>
    </w:p>
    <w:p w14:paraId="468E42E6" w14:textId="77777777" w:rsidR="00C70B68" w:rsidRDefault="00C70B68">
      <w:pPr>
        <w:rPr>
          <w:rFonts w:ascii="Cambria" w:eastAsia="Cambria" w:hAnsi="Cambria" w:cs="Cambria"/>
          <w:b/>
          <w:bCs/>
          <w:sz w:val="20"/>
          <w:szCs w:val="20"/>
        </w:rPr>
      </w:pPr>
    </w:p>
    <w:p w14:paraId="5AA93BF5" w14:textId="77777777" w:rsidR="00C70B68" w:rsidRDefault="00C70B68">
      <w:pPr>
        <w:rPr>
          <w:rFonts w:ascii="Cambria" w:eastAsia="Cambria" w:hAnsi="Cambria" w:cs="Cambria"/>
          <w:b/>
          <w:bCs/>
          <w:sz w:val="20"/>
          <w:szCs w:val="20"/>
        </w:rPr>
      </w:pPr>
    </w:p>
    <w:p w14:paraId="296E0E02" w14:textId="77777777" w:rsidR="00C70B68" w:rsidRDefault="00C70B68">
      <w:pPr>
        <w:rPr>
          <w:rFonts w:ascii="Cambria" w:eastAsia="Cambria" w:hAnsi="Cambria" w:cs="Cambria"/>
          <w:b/>
          <w:bCs/>
          <w:sz w:val="20"/>
          <w:szCs w:val="20"/>
        </w:rPr>
      </w:pPr>
    </w:p>
    <w:p w14:paraId="7E1C1AB2" w14:textId="77777777" w:rsidR="00C70B68" w:rsidRDefault="00C70B68">
      <w:pPr>
        <w:rPr>
          <w:rFonts w:ascii="Cambria" w:eastAsia="Cambria" w:hAnsi="Cambria" w:cs="Cambria"/>
          <w:b/>
          <w:bCs/>
          <w:sz w:val="20"/>
          <w:szCs w:val="20"/>
        </w:rPr>
      </w:pPr>
    </w:p>
    <w:p w14:paraId="173912CE" w14:textId="77777777" w:rsidR="00C70B68" w:rsidRDefault="00C70B68">
      <w:pPr>
        <w:rPr>
          <w:rFonts w:ascii="Cambria" w:eastAsia="Cambria" w:hAnsi="Cambria" w:cs="Cambria"/>
          <w:b/>
          <w:bCs/>
          <w:sz w:val="20"/>
          <w:szCs w:val="20"/>
        </w:rPr>
      </w:pPr>
    </w:p>
    <w:p w14:paraId="0393314C" w14:textId="77777777" w:rsidR="00C70B68" w:rsidRDefault="00C70B68">
      <w:pPr>
        <w:rPr>
          <w:rFonts w:ascii="Cambria" w:eastAsia="Cambria" w:hAnsi="Cambria" w:cs="Cambria"/>
          <w:b/>
          <w:bCs/>
          <w:sz w:val="20"/>
          <w:szCs w:val="20"/>
        </w:rPr>
      </w:pPr>
    </w:p>
    <w:p w14:paraId="40D6D686" w14:textId="77777777" w:rsidR="00C70B68" w:rsidRDefault="00C70B68">
      <w:pPr>
        <w:rPr>
          <w:rFonts w:ascii="Cambria" w:eastAsia="Cambria" w:hAnsi="Cambria" w:cs="Cambria"/>
          <w:b/>
          <w:bCs/>
          <w:sz w:val="20"/>
          <w:szCs w:val="20"/>
        </w:rPr>
      </w:pPr>
    </w:p>
    <w:p w14:paraId="0CF0A913" w14:textId="77777777" w:rsidR="00C70B68" w:rsidRDefault="00C70B68">
      <w:pPr>
        <w:rPr>
          <w:rFonts w:ascii="Cambria" w:eastAsia="Cambria" w:hAnsi="Cambria" w:cs="Cambria"/>
          <w:b/>
          <w:bCs/>
          <w:sz w:val="20"/>
          <w:szCs w:val="20"/>
        </w:rPr>
      </w:pPr>
    </w:p>
    <w:p w14:paraId="079301F1" w14:textId="77777777" w:rsidR="00C70B68" w:rsidRDefault="00C70B68">
      <w:pPr>
        <w:rPr>
          <w:rFonts w:ascii="Cambria" w:eastAsia="Cambria" w:hAnsi="Cambria" w:cs="Cambria"/>
          <w:b/>
          <w:bCs/>
          <w:sz w:val="20"/>
          <w:szCs w:val="20"/>
        </w:rPr>
      </w:pPr>
    </w:p>
    <w:p w14:paraId="2DBE2B55" w14:textId="77777777" w:rsidR="00C70B68" w:rsidRDefault="00C70B68">
      <w:pPr>
        <w:rPr>
          <w:rFonts w:ascii="Cambria" w:eastAsia="Cambria" w:hAnsi="Cambria" w:cs="Cambria"/>
          <w:b/>
          <w:bCs/>
          <w:sz w:val="20"/>
          <w:szCs w:val="20"/>
        </w:rPr>
      </w:pPr>
    </w:p>
    <w:p w14:paraId="739118DE" w14:textId="77777777" w:rsidR="00C70B68" w:rsidRDefault="00C70B68">
      <w:pPr>
        <w:rPr>
          <w:rFonts w:ascii="Cambria" w:eastAsia="Cambria" w:hAnsi="Cambria" w:cs="Cambria"/>
          <w:b/>
          <w:bCs/>
          <w:sz w:val="20"/>
          <w:szCs w:val="20"/>
        </w:rPr>
      </w:pPr>
    </w:p>
    <w:p w14:paraId="2073F74F" w14:textId="77777777" w:rsidR="00C70B68" w:rsidRDefault="00C70B68">
      <w:pPr>
        <w:rPr>
          <w:rFonts w:ascii="Cambria" w:eastAsia="Cambria" w:hAnsi="Cambria" w:cs="Cambria"/>
          <w:b/>
          <w:bCs/>
          <w:sz w:val="20"/>
          <w:szCs w:val="20"/>
        </w:rPr>
      </w:pPr>
    </w:p>
    <w:p w14:paraId="1BE35284" w14:textId="77777777" w:rsidR="00C70B68" w:rsidRDefault="00C70B68">
      <w:pPr>
        <w:rPr>
          <w:rFonts w:ascii="Cambria" w:eastAsia="Cambria" w:hAnsi="Cambria" w:cs="Cambria"/>
          <w:b/>
          <w:bCs/>
          <w:sz w:val="20"/>
          <w:szCs w:val="20"/>
        </w:rPr>
      </w:pPr>
    </w:p>
    <w:p w14:paraId="7AE149FF" w14:textId="77777777" w:rsidR="00C70B68" w:rsidRDefault="00C70B68">
      <w:pPr>
        <w:rPr>
          <w:rFonts w:ascii="Cambria" w:eastAsia="Cambria" w:hAnsi="Cambria" w:cs="Cambria"/>
          <w:b/>
          <w:bCs/>
          <w:sz w:val="20"/>
          <w:szCs w:val="20"/>
        </w:rPr>
      </w:pPr>
    </w:p>
    <w:p w14:paraId="2FE0B6BF" w14:textId="77777777" w:rsidR="00C70B68" w:rsidRDefault="00C70B68">
      <w:pPr>
        <w:rPr>
          <w:rFonts w:ascii="Cambria" w:eastAsia="Cambria" w:hAnsi="Cambria" w:cs="Cambria"/>
          <w:b/>
          <w:bCs/>
          <w:sz w:val="20"/>
          <w:szCs w:val="20"/>
        </w:rPr>
      </w:pPr>
    </w:p>
    <w:p w14:paraId="5ACF81A5" w14:textId="77777777" w:rsidR="00C70B68" w:rsidRDefault="00C70B68">
      <w:pPr>
        <w:rPr>
          <w:rFonts w:ascii="Cambria" w:eastAsia="Cambria" w:hAnsi="Cambria" w:cs="Cambria"/>
          <w:b/>
          <w:bCs/>
          <w:sz w:val="20"/>
          <w:szCs w:val="20"/>
        </w:rPr>
      </w:pPr>
    </w:p>
    <w:p w14:paraId="65AD82FC" w14:textId="77777777" w:rsidR="00C70B68" w:rsidRDefault="00C70B68">
      <w:pPr>
        <w:rPr>
          <w:rFonts w:ascii="Cambria" w:eastAsia="Cambria" w:hAnsi="Cambria" w:cs="Cambria"/>
          <w:b/>
          <w:bCs/>
          <w:sz w:val="20"/>
          <w:szCs w:val="20"/>
        </w:rPr>
      </w:pPr>
    </w:p>
    <w:p w14:paraId="4C86FAE7" w14:textId="77777777" w:rsidR="00C70B68" w:rsidRDefault="00C70B68">
      <w:pPr>
        <w:rPr>
          <w:rFonts w:ascii="Cambria" w:eastAsia="Cambria" w:hAnsi="Cambria" w:cs="Cambria"/>
          <w:b/>
          <w:bCs/>
          <w:sz w:val="20"/>
          <w:szCs w:val="20"/>
        </w:rPr>
      </w:pPr>
    </w:p>
    <w:p w14:paraId="71544555" w14:textId="77777777" w:rsidR="00C70B68" w:rsidRDefault="00C70B68">
      <w:pPr>
        <w:rPr>
          <w:rFonts w:ascii="Cambria" w:eastAsia="Cambria" w:hAnsi="Cambria" w:cs="Cambria"/>
          <w:b/>
          <w:bCs/>
          <w:sz w:val="20"/>
          <w:szCs w:val="20"/>
        </w:rPr>
      </w:pPr>
    </w:p>
    <w:p w14:paraId="48F4D0C7" w14:textId="77777777" w:rsidR="00C70B68" w:rsidRDefault="00C70B68">
      <w:pPr>
        <w:rPr>
          <w:rFonts w:ascii="Cambria" w:eastAsia="Cambria" w:hAnsi="Cambria" w:cs="Cambria"/>
          <w:b/>
          <w:bCs/>
          <w:sz w:val="20"/>
          <w:szCs w:val="20"/>
        </w:rPr>
      </w:pPr>
    </w:p>
    <w:p w14:paraId="72FA48B8" w14:textId="77777777" w:rsidR="00C70B68" w:rsidRDefault="00C70B68">
      <w:pPr>
        <w:rPr>
          <w:rFonts w:ascii="Cambria" w:eastAsia="Cambria" w:hAnsi="Cambria" w:cs="Cambria"/>
          <w:b/>
          <w:bCs/>
          <w:sz w:val="20"/>
          <w:szCs w:val="20"/>
        </w:rPr>
      </w:pPr>
    </w:p>
    <w:p w14:paraId="06C4A04D" w14:textId="77777777" w:rsidR="00C70B68" w:rsidRDefault="00C70B68">
      <w:pPr>
        <w:rPr>
          <w:rFonts w:ascii="Cambria" w:eastAsia="Cambria" w:hAnsi="Cambria" w:cs="Cambria"/>
          <w:b/>
          <w:bCs/>
          <w:sz w:val="20"/>
          <w:szCs w:val="20"/>
        </w:rPr>
      </w:pPr>
    </w:p>
    <w:p w14:paraId="40465B5A" w14:textId="77777777" w:rsidR="00C70B68" w:rsidRDefault="00C70B68">
      <w:pPr>
        <w:rPr>
          <w:rFonts w:ascii="Cambria" w:eastAsia="Cambria" w:hAnsi="Cambria" w:cs="Cambria"/>
          <w:b/>
          <w:bCs/>
          <w:sz w:val="20"/>
          <w:szCs w:val="20"/>
        </w:rPr>
      </w:pPr>
    </w:p>
    <w:p w14:paraId="662B5A11" w14:textId="77777777" w:rsidR="00C70B68" w:rsidRDefault="00C70B68">
      <w:pPr>
        <w:rPr>
          <w:rFonts w:ascii="Cambria" w:eastAsia="Cambria" w:hAnsi="Cambria" w:cs="Cambria"/>
          <w:b/>
          <w:bCs/>
          <w:sz w:val="20"/>
          <w:szCs w:val="20"/>
        </w:rPr>
      </w:pPr>
    </w:p>
    <w:p w14:paraId="282B3E3B" w14:textId="77777777" w:rsidR="00C70B68" w:rsidRDefault="00C70B68">
      <w:pPr>
        <w:rPr>
          <w:rFonts w:ascii="Cambria" w:eastAsia="Cambria" w:hAnsi="Cambria" w:cs="Cambria"/>
          <w:b/>
          <w:bCs/>
          <w:sz w:val="20"/>
          <w:szCs w:val="20"/>
        </w:rPr>
      </w:pPr>
    </w:p>
    <w:p w14:paraId="1DFF212C" w14:textId="77777777" w:rsidR="00C70B68" w:rsidRDefault="00C70B68">
      <w:pPr>
        <w:rPr>
          <w:rFonts w:ascii="Cambria" w:eastAsia="Cambria" w:hAnsi="Cambria" w:cs="Cambria"/>
          <w:b/>
          <w:bCs/>
          <w:sz w:val="20"/>
          <w:szCs w:val="20"/>
        </w:rPr>
      </w:pPr>
    </w:p>
    <w:p w14:paraId="5FA85040" w14:textId="77777777" w:rsidR="00C70B68" w:rsidRDefault="00C70B68">
      <w:pPr>
        <w:rPr>
          <w:rFonts w:ascii="Cambria" w:eastAsia="Cambria" w:hAnsi="Cambria" w:cs="Cambria"/>
          <w:b/>
          <w:bCs/>
          <w:sz w:val="20"/>
          <w:szCs w:val="20"/>
        </w:rPr>
      </w:pPr>
    </w:p>
    <w:p w14:paraId="571B9B17" w14:textId="77777777" w:rsidR="00C70B68" w:rsidRDefault="00C70B68">
      <w:pPr>
        <w:rPr>
          <w:rFonts w:ascii="Cambria" w:eastAsia="Cambria" w:hAnsi="Cambria" w:cs="Cambria"/>
          <w:b/>
          <w:bCs/>
          <w:sz w:val="20"/>
          <w:szCs w:val="20"/>
        </w:rPr>
      </w:pPr>
    </w:p>
    <w:p w14:paraId="59199426" w14:textId="77777777" w:rsidR="00C70B68" w:rsidRDefault="00C70B68">
      <w:pPr>
        <w:rPr>
          <w:rFonts w:ascii="Cambria" w:eastAsia="Cambria" w:hAnsi="Cambria" w:cs="Cambria"/>
          <w:b/>
          <w:bCs/>
          <w:sz w:val="20"/>
          <w:szCs w:val="20"/>
        </w:rPr>
      </w:pPr>
    </w:p>
    <w:p w14:paraId="45556AFE" w14:textId="77777777" w:rsidR="00964E76" w:rsidRPr="00055BD4" w:rsidRDefault="00055BD4">
      <w:pPr>
        <w:rPr>
          <w:sz w:val="20"/>
          <w:szCs w:val="20"/>
        </w:rPr>
        <w:sectPr w:rsidR="00964E76" w:rsidRPr="00055BD4" w:rsidSect="00C70B68">
          <w:type w:val="continuous"/>
          <w:pgSz w:w="11900" w:h="16838"/>
          <w:pgMar w:top="1410" w:right="1280" w:bottom="705" w:left="1140" w:header="0" w:footer="0" w:gutter="0"/>
          <w:cols w:num="2" w:space="708" w:equalWidth="0">
            <w:col w:w="9208" w:space="32"/>
            <w:col w:w="240"/>
          </w:cols>
        </w:sectPr>
      </w:pPr>
      <w:r>
        <w:rPr>
          <w:rFonts w:ascii="Cambria" w:eastAsia="Cambria" w:hAnsi="Cambria" w:cs="Cambria"/>
          <w:b/>
          <w:bCs/>
          <w:sz w:val="20"/>
          <w:szCs w:val="20"/>
        </w:rPr>
        <w:t>43</w:t>
      </w:r>
    </w:p>
    <w:p w14:paraId="78F66F68" w14:textId="77777777" w:rsidR="00964E76" w:rsidRPr="007A2CC3" w:rsidRDefault="008E4566" w:rsidP="00AB555A">
      <w:pPr>
        <w:spacing w:line="239" w:lineRule="auto"/>
        <w:ind w:firstLine="284"/>
        <w:jc w:val="both"/>
        <w:rPr>
          <w:color w:val="FF0000"/>
          <w:sz w:val="20"/>
          <w:szCs w:val="20"/>
        </w:rPr>
      </w:pPr>
      <w:bookmarkStart w:id="43" w:name="page45"/>
      <w:bookmarkStart w:id="44" w:name="page46"/>
      <w:bookmarkStart w:id="45" w:name="page47"/>
      <w:bookmarkEnd w:id="43"/>
      <w:bookmarkEnd w:id="44"/>
      <w:bookmarkEnd w:id="45"/>
      <w:r>
        <w:rPr>
          <w:rFonts w:eastAsia="Times New Roman"/>
        </w:rPr>
        <w:lastRenderedPageBreak/>
        <w:t xml:space="preserve">Formy realizacji głównych założeń LSR, zakładają realizację projektów grantowych. Będą one związane ze wzmacnianiem kapitału mieszkańców i rozwoju obszaru LSR poprzez promocję zasobów i produktów lokalnych oraz poprawy dostępności do infrastruktury rekreacyjnej. Na jednego </w:t>
      </w:r>
      <w:proofErr w:type="spellStart"/>
      <w:r>
        <w:rPr>
          <w:rFonts w:eastAsia="Times New Roman"/>
        </w:rPr>
        <w:t>grantobiorcę</w:t>
      </w:r>
      <w:proofErr w:type="spellEnd"/>
      <w:r>
        <w:rPr>
          <w:rFonts w:eastAsia="Times New Roman"/>
        </w:rPr>
        <w:t xml:space="preserve"> przewidziano pomoc w zakresie od 5 do 25 tys. zł. Określenie limitu w formie przedziału podyktowane zostało konsultacjami, jacy potencjalni beneficjenci będą zainteresowani realizacją takiego projektu. Wyniki konsultacji wskazały, iż wnioskodawcami będą różne podmioty, które dysponują zróżnicowanym zasobem środków własnych. Aby umożliwić uczestnictwo wszystkim zainteresowanym podmiotom uznano, że określenie limitu wysokości pomocy w formie przedziału będzie rozwiązaniem optymalnym. </w:t>
      </w:r>
      <w:r w:rsidRPr="00DB17ED">
        <w:rPr>
          <w:rFonts w:eastAsia="Times New Roman"/>
        </w:rPr>
        <w:t xml:space="preserve">Pomoc na operację w zakresie </w:t>
      </w:r>
      <w:r w:rsidR="00015081" w:rsidRPr="00DB17ED">
        <w:rPr>
          <w:rFonts w:eastAsia="Times New Roman"/>
        </w:rPr>
        <w:t>grantów, będzie przyznawana do 10</w:t>
      </w:r>
      <w:r w:rsidRPr="00DB17ED">
        <w:rPr>
          <w:rFonts w:eastAsia="Times New Roman"/>
        </w:rPr>
        <w:t xml:space="preserve">0% kosztów kwalifikowanych, z wyjątkiem kiedy beneficjentem będzie jednostka sektora finansów publicznych, dla której wysokość pomocy będzie wynosiła </w:t>
      </w:r>
      <w:r w:rsidR="00015081" w:rsidRPr="00DB17ED">
        <w:rPr>
          <w:rFonts w:eastAsia="Times New Roman"/>
        </w:rPr>
        <w:t xml:space="preserve">do </w:t>
      </w:r>
      <w:r w:rsidRPr="00DB17ED">
        <w:rPr>
          <w:rFonts w:eastAsia="Times New Roman"/>
        </w:rPr>
        <w:t>63,63% kosztów kwalifikowanych. Szczegółowe procedury dotyczące naboru na projekty grantowe zostały przedstawione w dokumencie Procedury projektów grantowych do niniejszego dokumentu.</w:t>
      </w:r>
    </w:p>
    <w:p w14:paraId="211CE085" w14:textId="77777777" w:rsidR="00964E76" w:rsidRDefault="00964E76">
      <w:pPr>
        <w:spacing w:line="215" w:lineRule="exact"/>
        <w:rPr>
          <w:sz w:val="20"/>
          <w:szCs w:val="20"/>
        </w:rPr>
      </w:pPr>
    </w:p>
    <w:p w14:paraId="6BDE0BFB" w14:textId="77777777" w:rsidR="00FA03C0" w:rsidRPr="00FA03C0" w:rsidRDefault="008E4566" w:rsidP="00FA03C0">
      <w:pPr>
        <w:spacing w:line="239" w:lineRule="auto"/>
        <w:ind w:firstLine="284"/>
        <w:jc w:val="both"/>
        <w:rPr>
          <w:sz w:val="20"/>
          <w:szCs w:val="20"/>
        </w:rPr>
      </w:pPr>
      <w:r>
        <w:rPr>
          <w:rFonts w:eastAsia="Times New Roman"/>
        </w:rPr>
        <w:t>W lokalnej strategii rozwoju w związku ze wsparciem podejmowania działalności gospodarczej przewidziano, że beneficjent będzie mógł starać się o wsparcie w wysokości premii 50 tys. zł. Przyjętą wysokość pomocy zdefiniowało duże zainteresowanie potencjalnych wnioskodawców taką formą wsparcia. Biorąc pod uwagę oczekiwania społeczeństwa ustalono najniższy dopuszczalny poziom pomocy, tak aby jak najwięcej beneficjentów mogło z tej formy pomocy skorzystać. Natomiast w zakresie rozwijania działalności gospodarczej LSR przewiduje dla beneficjentów wysokość pomocy na jedną operację w zakresie od 25 do 300 tys. zł. Zastosowanie tak szerokiego limitu określiły konsultacje społeczne, które pokazały, że pomysły wnioskodawców będą dotyczyły różnych rodzajów form działalności gospodarczej, a tym samym różnych kwot wsparcia. Możliwość określenia potrzebnej kwoty (w ramach limitu) przez samego wnioskodawcę pozwoli na efektywniejsze wykorzystanie środków przeznaczonych na rozwijanie działalności gospodarczej. Taka forma określenia kwoty wsparcia dla osoby rozwijającej działalność gospodarczą, będzie właściwą</w:t>
      </w:r>
      <w:r w:rsidR="00FA03C0">
        <w:rPr>
          <w:sz w:val="20"/>
          <w:szCs w:val="20"/>
        </w:rPr>
        <w:t xml:space="preserve"> </w:t>
      </w:r>
      <w:r w:rsidR="00FA03C0">
        <w:rPr>
          <w:rFonts w:eastAsia="Times New Roman"/>
        </w:rPr>
        <w:t>motywacją do wspierania rozwoju gospodarczego obszaru LSR oraz pozwalać będzie na szeroki wybór planowanej działalności. Pomoc na operację w tym zakresie oraz w innych przedstawionych w LSR będzie przyznawana do 70% kosztów kwalifikowanych (</w:t>
      </w:r>
      <w:r w:rsidR="00FA03C0" w:rsidRPr="00271FD6">
        <w:rPr>
          <w:rFonts w:eastAsia="Times New Roman"/>
        </w:rPr>
        <w:t>w przypadku podmiotu wykonującego działalność</w:t>
      </w:r>
      <w:r w:rsidR="00FA03C0">
        <w:rPr>
          <w:rFonts w:eastAsia="Times New Roman"/>
        </w:rPr>
        <w:t xml:space="preserve"> gospodarczą, do której stosuje </w:t>
      </w:r>
      <w:r w:rsidR="00FA03C0" w:rsidRPr="00271FD6">
        <w:rPr>
          <w:rFonts w:eastAsia="Times New Roman"/>
        </w:rPr>
        <w:t>się przepisy ustawy z dnia 2 lipca 2004 r. o swob</w:t>
      </w:r>
      <w:r w:rsidR="00FA03C0">
        <w:rPr>
          <w:rFonts w:eastAsia="Times New Roman"/>
        </w:rPr>
        <w:t>odzie działalności gospodarczej.</w:t>
      </w:r>
    </w:p>
    <w:p w14:paraId="407E88D4" w14:textId="77777777" w:rsidR="00964E76" w:rsidRDefault="00964E76">
      <w:pPr>
        <w:spacing w:line="239" w:lineRule="auto"/>
        <w:ind w:firstLine="284"/>
        <w:jc w:val="both"/>
        <w:rPr>
          <w:sz w:val="20"/>
          <w:szCs w:val="20"/>
        </w:rPr>
        <w:sectPr w:rsidR="00964E76">
          <w:pgSz w:w="11900" w:h="16838"/>
          <w:pgMar w:top="1440" w:right="1120" w:bottom="705" w:left="1140" w:header="0" w:footer="0" w:gutter="0"/>
          <w:cols w:space="708" w:equalWidth="0">
            <w:col w:w="9640"/>
          </w:cols>
        </w:sectPr>
      </w:pPr>
    </w:p>
    <w:p w14:paraId="5154158A" w14:textId="77777777" w:rsidR="00964E76" w:rsidRDefault="00964E76">
      <w:pPr>
        <w:spacing w:line="200" w:lineRule="exact"/>
        <w:rPr>
          <w:sz w:val="20"/>
          <w:szCs w:val="20"/>
        </w:rPr>
      </w:pPr>
    </w:p>
    <w:p w14:paraId="21CB37E2" w14:textId="77777777" w:rsidR="00C70B68" w:rsidRDefault="00C70B68">
      <w:pPr>
        <w:spacing w:line="200" w:lineRule="exact"/>
        <w:rPr>
          <w:sz w:val="20"/>
          <w:szCs w:val="20"/>
        </w:rPr>
      </w:pPr>
    </w:p>
    <w:p w14:paraId="0C2BB066" w14:textId="77777777" w:rsidR="00C70B68" w:rsidRDefault="00C70B68">
      <w:pPr>
        <w:spacing w:line="200" w:lineRule="exact"/>
        <w:rPr>
          <w:sz w:val="20"/>
          <w:szCs w:val="20"/>
        </w:rPr>
      </w:pPr>
    </w:p>
    <w:p w14:paraId="031ADDA0" w14:textId="77777777" w:rsidR="00C70B68" w:rsidRDefault="00C70B68">
      <w:pPr>
        <w:spacing w:line="200" w:lineRule="exact"/>
        <w:rPr>
          <w:sz w:val="20"/>
          <w:szCs w:val="20"/>
        </w:rPr>
      </w:pPr>
    </w:p>
    <w:p w14:paraId="38B4E8D1" w14:textId="77777777" w:rsidR="00C70B68" w:rsidRDefault="00C70B68">
      <w:pPr>
        <w:spacing w:line="200" w:lineRule="exact"/>
        <w:rPr>
          <w:sz w:val="20"/>
          <w:szCs w:val="20"/>
        </w:rPr>
      </w:pPr>
    </w:p>
    <w:p w14:paraId="0F545B6B" w14:textId="77777777" w:rsidR="00C70B68" w:rsidRDefault="00C70B68">
      <w:pPr>
        <w:spacing w:line="200" w:lineRule="exact"/>
        <w:rPr>
          <w:sz w:val="20"/>
          <w:szCs w:val="20"/>
        </w:rPr>
      </w:pPr>
    </w:p>
    <w:p w14:paraId="3243D8E9" w14:textId="77777777" w:rsidR="00C70B68" w:rsidRDefault="00C70B68">
      <w:pPr>
        <w:spacing w:line="200" w:lineRule="exact"/>
        <w:rPr>
          <w:sz w:val="20"/>
          <w:szCs w:val="20"/>
        </w:rPr>
      </w:pPr>
    </w:p>
    <w:p w14:paraId="6FE52F98" w14:textId="77777777" w:rsidR="00C70B68" w:rsidRDefault="00C70B68">
      <w:pPr>
        <w:spacing w:line="200" w:lineRule="exact"/>
        <w:rPr>
          <w:sz w:val="20"/>
          <w:szCs w:val="20"/>
        </w:rPr>
      </w:pPr>
    </w:p>
    <w:p w14:paraId="465FC8F6" w14:textId="77777777" w:rsidR="00C70B68" w:rsidRDefault="00C70B68">
      <w:pPr>
        <w:spacing w:line="200" w:lineRule="exact"/>
        <w:rPr>
          <w:sz w:val="20"/>
          <w:szCs w:val="20"/>
        </w:rPr>
      </w:pPr>
    </w:p>
    <w:p w14:paraId="63AD7130" w14:textId="77777777" w:rsidR="00C70B68" w:rsidRDefault="00C70B68">
      <w:pPr>
        <w:spacing w:line="200" w:lineRule="exact"/>
        <w:rPr>
          <w:sz w:val="20"/>
          <w:szCs w:val="20"/>
        </w:rPr>
      </w:pPr>
    </w:p>
    <w:p w14:paraId="0FDC26E4" w14:textId="77777777" w:rsidR="00C70B68" w:rsidRDefault="00C70B68">
      <w:pPr>
        <w:spacing w:line="200" w:lineRule="exact"/>
        <w:rPr>
          <w:sz w:val="20"/>
          <w:szCs w:val="20"/>
        </w:rPr>
      </w:pPr>
    </w:p>
    <w:p w14:paraId="0BCCB440" w14:textId="77777777" w:rsidR="00FA03C0" w:rsidRDefault="00FA03C0">
      <w:pPr>
        <w:spacing w:line="200" w:lineRule="exact"/>
        <w:rPr>
          <w:sz w:val="20"/>
          <w:szCs w:val="20"/>
        </w:rPr>
      </w:pPr>
    </w:p>
    <w:p w14:paraId="472BB04D" w14:textId="77777777" w:rsidR="00FA03C0" w:rsidRDefault="00FA03C0">
      <w:pPr>
        <w:spacing w:line="200" w:lineRule="exact"/>
        <w:rPr>
          <w:sz w:val="20"/>
          <w:szCs w:val="20"/>
        </w:rPr>
      </w:pPr>
    </w:p>
    <w:p w14:paraId="72174486" w14:textId="77777777" w:rsidR="00FA03C0" w:rsidRDefault="00FA03C0">
      <w:pPr>
        <w:spacing w:line="200" w:lineRule="exact"/>
        <w:rPr>
          <w:sz w:val="20"/>
          <w:szCs w:val="20"/>
        </w:rPr>
      </w:pPr>
    </w:p>
    <w:p w14:paraId="01ACBE9F" w14:textId="77777777" w:rsidR="00FA03C0" w:rsidRDefault="00FA03C0">
      <w:pPr>
        <w:spacing w:line="200" w:lineRule="exact"/>
        <w:rPr>
          <w:sz w:val="20"/>
          <w:szCs w:val="20"/>
        </w:rPr>
      </w:pPr>
    </w:p>
    <w:p w14:paraId="5B1989A4" w14:textId="77777777" w:rsidR="00FA03C0" w:rsidRDefault="00FA03C0">
      <w:pPr>
        <w:spacing w:line="200" w:lineRule="exact"/>
        <w:rPr>
          <w:sz w:val="20"/>
          <w:szCs w:val="20"/>
        </w:rPr>
      </w:pPr>
    </w:p>
    <w:p w14:paraId="7DC2350A" w14:textId="77777777" w:rsidR="00FA03C0" w:rsidRDefault="00FA03C0">
      <w:pPr>
        <w:spacing w:line="200" w:lineRule="exact"/>
        <w:rPr>
          <w:sz w:val="20"/>
          <w:szCs w:val="20"/>
        </w:rPr>
      </w:pPr>
    </w:p>
    <w:p w14:paraId="1E79B706" w14:textId="77777777" w:rsidR="00FA03C0" w:rsidRDefault="00FA03C0">
      <w:pPr>
        <w:spacing w:line="200" w:lineRule="exact"/>
        <w:rPr>
          <w:sz w:val="20"/>
          <w:szCs w:val="20"/>
        </w:rPr>
      </w:pPr>
    </w:p>
    <w:p w14:paraId="3E6F145B" w14:textId="77777777" w:rsidR="00FA03C0" w:rsidRDefault="00FA03C0">
      <w:pPr>
        <w:spacing w:line="200" w:lineRule="exact"/>
        <w:rPr>
          <w:sz w:val="20"/>
          <w:szCs w:val="20"/>
        </w:rPr>
      </w:pPr>
    </w:p>
    <w:p w14:paraId="466CC338" w14:textId="77777777" w:rsidR="00FA03C0" w:rsidRDefault="00FA03C0">
      <w:pPr>
        <w:spacing w:line="200" w:lineRule="exact"/>
        <w:rPr>
          <w:sz w:val="20"/>
          <w:szCs w:val="20"/>
        </w:rPr>
      </w:pPr>
    </w:p>
    <w:p w14:paraId="558A2537" w14:textId="77777777" w:rsidR="00FA03C0" w:rsidRDefault="00FA03C0">
      <w:pPr>
        <w:spacing w:line="200" w:lineRule="exact"/>
        <w:rPr>
          <w:sz w:val="20"/>
          <w:szCs w:val="20"/>
        </w:rPr>
      </w:pPr>
    </w:p>
    <w:p w14:paraId="2FC2A212" w14:textId="77777777" w:rsidR="00AB555A" w:rsidRDefault="00AB555A">
      <w:pPr>
        <w:spacing w:line="200" w:lineRule="exact"/>
        <w:rPr>
          <w:sz w:val="20"/>
          <w:szCs w:val="20"/>
        </w:rPr>
      </w:pPr>
    </w:p>
    <w:p w14:paraId="58D06660" w14:textId="77777777" w:rsidR="00AB555A" w:rsidRDefault="00AB555A">
      <w:pPr>
        <w:spacing w:line="200" w:lineRule="exact"/>
        <w:rPr>
          <w:sz w:val="20"/>
          <w:szCs w:val="20"/>
        </w:rPr>
      </w:pPr>
    </w:p>
    <w:p w14:paraId="4DF468E9" w14:textId="77777777" w:rsidR="00FA03C0" w:rsidRDefault="00FA03C0">
      <w:pPr>
        <w:spacing w:line="200" w:lineRule="exact"/>
        <w:rPr>
          <w:sz w:val="20"/>
          <w:szCs w:val="20"/>
        </w:rPr>
      </w:pPr>
    </w:p>
    <w:p w14:paraId="34698C09" w14:textId="77777777" w:rsidR="00FA03C0" w:rsidRDefault="00FA03C0">
      <w:pPr>
        <w:spacing w:line="200" w:lineRule="exact"/>
        <w:rPr>
          <w:sz w:val="20"/>
          <w:szCs w:val="20"/>
        </w:rPr>
      </w:pPr>
    </w:p>
    <w:p w14:paraId="502E037E" w14:textId="77777777" w:rsidR="00FA03C0" w:rsidRDefault="00FA03C0">
      <w:pPr>
        <w:spacing w:line="200" w:lineRule="exact"/>
        <w:rPr>
          <w:sz w:val="20"/>
          <w:szCs w:val="20"/>
        </w:rPr>
      </w:pPr>
    </w:p>
    <w:p w14:paraId="1048EAE4" w14:textId="77777777" w:rsidR="00FA03C0" w:rsidRDefault="00FA03C0">
      <w:pPr>
        <w:spacing w:line="200" w:lineRule="exact"/>
        <w:rPr>
          <w:sz w:val="20"/>
          <w:szCs w:val="20"/>
        </w:rPr>
      </w:pPr>
    </w:p>
    <w:p w14:paraId="5867F8CE" w14:textId="77777777" w:rsidR="00C70B68" w:rsidRDefault="00C70B68">
      <w:pPr>
        <w:spacing w:line="200" w:lineRule="exact"/>
        <w:rPr>
          <w:sz w:val="20"/>
          <w:szCs w:val="20"/>
        </w:rPr>
      </w:pPr>
    </w:p>
    <w:p w14:paraId="27C0D7B8" w14:textId="77777777" w:rsidR="00C70B68" w:rsidRDefault="00C70B68">
      <w:pPr>
        <w:spacing w:line="200" w:lineRule="exact"/>
        <w:rPr>
          <w:sz w:val="20"/>
          <w:szCs w:val="20"/>
        </w:rPr>
      </w:pPr>
    </w:p>
    <w:p w14:paraId="2C20825D" w14:textId="77777777" w:rsidR="00C70B68" w:rsidRDefault="00C70B68">
      <w:pPr>
        <w:spacing w:line="200" w:lineRule="exact"/>
        <w:rPr>
          <w:sz w:val="20"/>
          <w:szCs w:val="20"/>
        </w:rPr>
      </w:pPr>
    </w:p>
    <w:p w14:paraId="7635FF6D" w14:textId="77777777" w:rsidR="00C70B68" w:rsidRDefault="00C70B68">
      <w:pPr>
        <w:spacing w:line="200" w:lineRule="exact"/>
        <w:rPr>
          <w:sz w:val="20"/>
          <w:szCs w:val="20"/>
        </w:rPr>
      </w:pPr>
    </w:p>
    <w:p w14:paraId="1094EA0B" w14:textId="77777777" w:rsidR="00AB555A" w:rsidRDefault="00AB555A">
      <w:pPr>
        <w:spacing w:line="200" w:lineRule="exact"/>
        <w:rPr>
          <w:sz w:val="20"/>
          <w:szCs w:val="20"/>
        </w:rPr>
      </w:pPr>
    </w:p>
    <w:p w14:paraId="3BE35BC6" w14:textId="77777777" w:rsidR="00964E76" w:rsidRDefault="00964E76">
      <w:pPr>
        <w:spacing w:line="200" w:lineRule="exact"/>
        <w:rPr>
          <w:sz w:val="20"/>
          <w:szCs w:val="20"/>
        </w:rPr>
      </w:pPr>
    </w:p>
    <w:p w14:paraId="1C44821D" w14:textId="77777777" w:rsidR="00964E76" w:rsidRDefault="00D25F3A">
      <w:pPr>
        <w:spacing w:line="219" w:lineRule="exact"/>
        <w:rPr>
          <w:sz w:val="20"/>
          <w:szCs w:val="20"/>
        </w:rPr>
      </w:pPr>
      <w:r>
        <w:rPr>
          <w:noProof/>
          <w:sz w:val="20"/>
          <w:szCs w:val="20"/>
        </w:rPr>
        <mc:AlternateContent>
          <mc:Choice Requires="wps">
            <w:drawing>
              <wp:anchor distT="4294967295" distB="4294967295" distL="0" distR="0" simplePos="0" relativeHeight="251675136" behindDoc="0" locked="0" layoutInCell="0" allowOverlap="1" wp14:anchorId="1C2E4250" wp14:editId="35B2C12B">
                <wp:simplePos x="0" y="0"/>
                <wp:positionH relativeFrom="column">
                  <wp:posOffset>-56515</wp:posOffset>
                </wp:positionH>
                <wp:positionV relativeFrom="paragraph">
                  <wp:posOffset>29209</wp:posOffset>
                </wp:positionV>
                <wp:extent cx="6120130" cy="0"/>
                <wp:effectExtent l="0" t="19050" r="13970" b="19050"/>
                <wp:wrapNone/>
                <wp:docPr id="45"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485386" id="Shape 73" o:spid="_x0000_s1026" style="position:absolute;z-index:25167513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4.45pt,2.3pt" to="477.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" o:allowincell="f" strokecolor="#4f81bd" strokeweight="2.88pt"/>
            </w:pict>
          </mc:Fallback>
        </mc:AlternateContent>
      </w:r>
    </w:p>
    <w:p w14:paraId="0B405B72"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3F00CDC6" w14:textId="77777777" w:rsidR="00C70B68" w:rsidRDefault="008E4566">
      <w:pPr>
        <w:spacing w:line="200" w:lineRule="exact"/>
        <w:rPr>
          <w:sz w:val="20"/>
          <w:szCs w:val="20"/>
        </w:rPr>
      </w:pPr>
      <w:r>
        <w:rPr>
          <w:sz w:val="20"/>
          <w:szCs w:val="20"/>
        </w:rPr>
        <w:br w:type="column"/>
      </w:r>
    </w:p>
    <w:p w14:paraId="1CE308F6" w14:textId="77777777" w:rsidR="00C70B68" w:rsidRDefault="00C70B68">
      <w:pPr>
        <w:spacing w:line="200" w:lineRule="exact"/>
        <w:rPr>
          <w:sz w:val="20"/>
          <w:szCs w:val="20"/>
        </w:rPr>
      </w:pPr>
    </w:p>
    <w:p w14:paraId="4CDB8BA6" w14:textId="77777777" w:rsidR="00C70B68" w:rsidRDefault="00C70B68">
      <w:pPr>
        <w:spacing w:line="200" w:lineRule="exact"/>
        <w:rPr>
          <w:sz w:val="20"/>
          <w:szCs w:val="20"/>
        </w:rPr>
      </w:pPr>
    </w:p>
    <w:p w14:paraId="1D8947AF" w14:textId="77777777" w:rsidR="00C70B68" w:rsidRDefault="00C70B68">
      <w:pPr>
        <w:spacing w:line="200" w:lineRule="exact"/>
        <w:rPr>
          <w:sz w:val="20"/>
          <w:szCs w:val="20"/>
        </w:rPr>
      </w:pPr>
    </w:p>
    <w:p w14:paraId="368FB906" w14:textId="77777777" w:rsidR="00C70B68" w:rsidRDefault="00C70B68">
      <w:pPr>
        <w:spacing w:line="200" w:lineRule="exact"/>
        <w:rPr>
          <w:sz w:val="20"/>
          <w:szCs w:val="20"/>
        </w:rPr>
      </w:pPr>
    </w:p>
    <w:p w14:paraId="42B9FAB7" w14:textId="77777777" w:rsidR="00C70B68" w:rsidRDefault="00C70B68">
      <w:pPr>
        <w:spacing w:line="200" w:lineRule="exact"/>
        <w:rPr>
          <w:sz w:val="20"/>
          <w:szCs w:val="20"/>
        </w:rPr>
      </w:pPr>
    </w:p>
    <w:p w14:paraId="73D408A8" w14:textId="77777777" w:rsidR="00C70B68" w:rsidRDefault="00C70B68">
      <w:pPr>
        <w:spacing w:line="200" w:lineRule="exact"/>
        <w:rPr>
          <w:sz w:val="20"/>
          <w:szCs w:val="20"/>
        </w:rPr>
      </w:pPr>
    </w:p>
    <w:p w14:paraId="285D0E7E" w14:textId="77777777" w:rsidR="00C70B68" w:rsidRDefault="00C70B68">
      <w:pPr>
        <w:spacing w:line="200" w:lineRule="exact"/>
        <w:rPr>
          <w:sz w:val="20"/>
          <w:szCs w:val="20"/>
        </w:rPr>
      </w:pPr>
    </w:p>
    <w:p w14:paraId="1501BC30" w14:textId="77777777" w:rsidR="00C70B68" w:rsidRDefault="00C70B68">
      <w:pPr>
        <w:spacing w:line="200" w:lineRule="exact"/>
        <w:rPr>
          <w:sz w:val="20"/>
          <w:szCs w:val="20"/>
        </w:rPr>
      </w:pPr>
    </w:p>
    <w:p w14:paraId="7E9D2AB1" w14:textId="77777777" w:rsidR="00C70B68" w:rsidRDefault="00C70B68">
      <w:pPr>
        <w:spacing w:line="200" w:lineRule="exact"/>
        <w:rPr>
          <w:sz w:val="20"/>
          <w:szCs w:val="20"/>
        </w:rPr>
      </w:pPr>
    </w:p>
    <w:p w14:paraId="6E7BBD69" w14:textId="77777777" w:rsidR="00C70B68" w:rsidRDefault="00C70B68">
      <w:pPr>
        <w:spacing w:line="200" w:lineRule="exact"/>
        <w:rPr>
          <w:sz w:val="20"/>
          <w:szCs w:val="20"/>
        </w:rPr>
      </w:pPr>
    </w:p>
    <w:p w14:paraId="1C1E61C1" w14:textId="77777777" w:rsidR="00C70B68" w:rsidRDefault="00C70B68">
      <w:pPr>
        <w:spacing w:line="200" w:lineRule="exact"/>
        <w:rPr>
          <w:sz w:val="20"/>
          <w:szCs w:val="20"/>
        </w:rPr>
      </w:pPr>
    </w:p>
    <w:p w14:paraId="5498DF49" w14:textId="77777777" w:rsidR="00C70B68" w:rsidRDefault="00C70B68">
      <w:pPr>
        <w:spacing w:line="200" w:lineRule="exact"/>
        <w:rPr>
          <w:sz w:val="20"/>
          <w:szCs w:val="20"/>
        </w:rPr>
      </w:pPr>
    </w:p>
    <w:p w14:paraId="07BAD9E0" w14:textId="77777777" w:rsidR="00C70B68" w:rsidRDefault="00C70B68">
      <w:pPr>
        <w:spacing w:line="200" w:lineRule="exact"/>
        <w:rPr>
          <w:sz w:val="20"/>
          <w:szCs w:val="20"/>
        </w:rPr>
      </w:pPr>
    </w:p>
    <w:p w14:paraId="26451E80" w14:textId="77777777" w:rsidR="00C70B68" w:rsidRDefault="00C70B68">
      <w:pPr>
        <w:spacing w:line="200" w:lineRule="exact"/>
        <w:rPr>
          <w:sz w:val="20"/>
          <w:szCs w:val="20"/>
        </w:rPr>
      </w:pPr>
    </w:p>
    <w:p w14:paraId="44AFC9D9" w14:textId="77777777" w:rsidR="00C70B68" w:rsidRDefault="00C70B68">
      <w:pPr>
        <w:spacing w:line="200" w:lineRule="exact"/>
        <w:rPr>
          <w:sz w:val="20"/>
          <w:szCs w:val="20"/>
        </w:rPr>
      </w:pPr>
    </w:p>
    <w:p w14:paraId="26DF7043" w14:textId="77777777" w:rsidR="00C70B68" w:rsidRDefault="00C70B68">
      <w:pPr>
        <w:spacing w:line="200" w:lineRule="exact"/>
        <w:rPr>
          <w:sz w:val="20"/>
          <w:szCs w:val="20"/>
        </w:rPr>
      </w:pPr>
    </w:p>
    <w:p w14:paraId="64E2796D" w14:textId="77777777" w:rsidR="00C70B68" w:rsidRDefault="00C70B68">
      <w:pPr>
        <w:spacing w:line="200" w:lineRule="exact"/>
        <w:rPr>
          <w:sz w:val="20"/>
          <w:szCs w:val="20"/>
        </w:rPr>
      </w:pPr>
    </w:p>
    <w:p w14:paraId="5F59488D" w14:textId="77777777" w:rsidR="00C70B68" w:rsidRDefault="00C70B68">
      <w:pPr>
        <w:spacing w:line="200" w:lineRule="exact"/>
        <w:rPr>
          <w:sz w:val="20"/>
          <w:szCs w:val="20"/>
        </w:rPr>
      </w:pPr>
    </w:p>
    <w:p w14:paraId="7F413005" w14:textId="77777777" w:rsidR="00C70B68" w:rsidRDefault="00C70B68">
      <w:pPr>
        <w:spacing w:line="200" w:lineRule="exact"/>
        <w:rPr>
          <w:sz w:val="20"/>
          <w:szCs w:val="20"/>
        </w:rPr>
      </w:pPr>
    </w:p>
    <w:p w14:paraId="02DC381D" w14:textId="77777777" w:rsidR="00C70B68" w:rsidRDefault="00C70B68">
      <w:pPr>
        <w:spacing w:line="200" w:lineRule="exact"/>
        <w:rPr>
          <w:sz w:val="20"/>
          <w:szCs w:val="20"/>
        </w:rPr>
      </w:pPr>
    </w:p>
    <w:p w14:paraId="55617398" w14:textId="77777777" w:rsidR="00C70B68" w:rsidRDefault="00C70B68">
      <w:pPr>
        <w:spacing w:line="200" w:lineRule="exact"/>
        <w:rPr>
          <w:sz w:val="20"/>
          <w:szCs w:val="20"/>
        </w:rPr>
      </w:pPr>
    </w:p>
    <w:p w14:paraId="169C7DDE" w14:textId="77777777" w:rsidR="00C70B68" w:rsidRDefault="00C70B68">
      <w:pPr>
        <w:spacing w:line="200" w:lineRule="exact"/>
        <w:rPr>
          <w:sz w:val="20"/>
          <w:szCs w:val="20"/>
        </w:rPr>
      </w:pPr>
    </w:p>
    <w:p w14:paraId="0C956A7E" w14:textId="77777777" w:rsidR="00C70B68" w:rsidRDefault="00C70B68">
      <w:pPr>
        <w:spacing w:line="200" w:lineRule="exact"/>
        <w:rPr>
          <w:sz w:val="20"/>
          <w:szCs w:val="20"/>
        </w:rPr>
      </w:pPr>
    </w:p>
    <w:p w14:paraId="5B232A21" w14:textId="77777777" w:rsidR="00C70B68" w:rsidRDefault="00C70B68">
      <w:pPr>
        <w:spacing w:line="200" w:lineRule="exact"/>
        <w:rPr>
          <w:sz w:val="20"/>
          <w:szCs w:val="20"/>
        </w:rPr>
      </w:pPr>
    </w:p>
    <w:p w14:paraId="6F142354" w14:textId="77777777" w:rsidR="00C70B68" w:rsidRDefault="00C70B68">
      <w:pPr>
        <w:spacing w:line="200" w:lineRule="exact"/>
        <w:rPr>
          <w:sz w:val="20"/>
          <w:szCs w:val="20"/>
        </w:rPr>
      </w:pPr>
    </w:p>
    <w:p w14:paraId="729C4A91" w14:textId="77777777" w:rsidR="00C70B68" w:rsidRDefault="00C70B68">
      <w:pPr>
        <w:spacing w:line="200" w:lineRule="exact"/>
        <w:rPr>
          <w:sz w:val="20"/>
          <w:szCs w:val="20"/>
        </w:rPr>
      </w:pPr>
    </w:p>
    <w:p w14:paraId="70E5A305" w14:textId="77777777" w:rsidR="00C70B68" w:rsidRDefault="00C70B68">
      <w:pPr>
        <w:spacing w:line="200" w:lineRule="exact"/>
        <w:rPr>
          <w:sz w:val="20"/>
          <w:szCs w:val="20"/>
        </w:rPr>
      </w:pPr>
    </w:p>
    <w:p w14:paraId="34ABEAE2" w14:textId="77777777" w:rsidR="00C70B68" w:rsidRDefault="00C70B68">
      <w:pPr>
        <w:spacing w:line="200" w:lineRule="exact"/>
        <w:rPr>
          <w:sz w:val="20"/>
          <w:szCs w:val="20"/>
        </w:rPr>
      </w:pPr>
    </w:p>
    <w:p w14:paraId="425EA184" w14:textId="77777777" w:rsidR="00C70B68" w:rsidRDefault="00C70B68">
      <w:pPr>
        <w:spacing w:line="200" w:lineRule="exact"/>
        <w:rPr>
          <w:sz w:val="20"/>
          <w:szCs w:val="20"/>
        </w:rPr>
      </w:pPr>
    </w:p>
    <w:p w14:paraId="43670E62" w14:textId="77777777" w:rsidR="00C70B68" w:rsidRDefault="00C70B68">
      <w:pPr>
        <w:spacing w:line="200" w:lineRule="exact"/>
        <w:rPr>
          <w:sz w:val="20"/>
          <w:szCs w:val="20"/>
        </w:rPr>
      </w:pPr>
    </w:p>
    <w:p w14:paraId="639F9FBD" w14:textId="77777777" w:rsidR="00AB555A" w:rsidRDefault="00AB555A">
      <w:pPr>
        <w:rPr>
          <w:rFonts w:ascii="Cambria" w:eastAsia="Cambria" w:hAnsi="Cambria" w:cs="Cambria"/>
          <w:b/>
          <w:bCs/>
          <w:sz w:val="20"/>
          <w:szCs w:val="20"/>
        </w:rPr>
      </w:pPr>
    </w:p>
    <w:p w14:paraId="7DC00334" w14:textId="77777777" w:rsidR="00AB555A" w:rsidRDefault="00AB555A">
      <w:pPr>
        <w:rPr>
          <w:rFonts w:ascii="Cambria" w:eastAsia="Cambria" w:hAnsi="Cambria" w:cs="Cambria"/>
          <w:b/>
          <w:bCs/>
          <w:sz w:val="20"/>
          <w:szCs w:val="20"/>
        </w:rPr>
      </w:pPr>
    </w:p>
    <w:p w14:paraId="4A47D129" w14:textId="77777777" w:rsidR="00964E76" w:rsidRPr="00055BD4" w:rsidRDefault="00FA03C0">
      <w:pPr>
        <w:rPr>
          <w:sz w:val="20"/>
          <w:szCs w:val="20"/>
        </w:rPr>
        <w:sectPr w:rsidR="00964E76" w:rsidRPr="00055BD4">
          <w:type w:val="continuous"/>
          <w:pgSz w:w="11900" w:h="16838"/>
          <w:pgMar w:top="1440" w:right="1280" w:bottom="705" w:left="1140" w:header="0" w:footer="0" w:gutter="0"/>
          <w:cols w:num="2" w:space="708" w:equalWidth="0">
            <w:col w:w="6480" w:space="2760"/>
            <w:col w:w="240"/>
          </w:cols>
        </w:sectPr>
      </w:pPr>
      <w:r>
        <w:rPr>
          <w:rFonts w:ascii="Cambria" w:eastAsia="Cambria" w:hAnsi="Cambria" w:cs="Cambria"/>
          <w:b/>
          <w:bCs/>
          <w:sz w:val="20"/>
          <w:szCs w:val="20"/>
        </w:rPr>
        <w:t>44</w:t>
      </w:r>
    </w:p>
    <w:p w14:paraId="402FE1B2" w14:textId="77777777" w:rsidR="00964E76" w:rsidRDefault="00964E76">
      <w:pPr>
        <w:spacing w:line="213" w:lineRule="exact"/>
        <w:rPr>
          <w:sz w:val="20"/>
          <w:szCs w:val="20"/>
        </w:rPr>
      </w:pPr>
      <w:bookmarkStart w:id="46" w:name="page48"/>
      <w:bookmarkEnd w:id="46"/>
    </w:p>
    <w:p w14:paraId="07F22E4D" w14:textId="77777777" w:rsidR="00964E76" w:rsidRDefault="008E4566" w:rsidP="00FA03C0">
      <w:pPr>
        <w:spacing w:line="237" w:lineRule="auto"/>
        <w:ind w:firstLine="720"/>
        <w:jc w:val="both"/>
        <w:rPr>
          <w:sz w:val="20"/>
          <w:szCs w:val="20"/>
        </w:rPr>
      </w:pPr>
      <w:r>
        <w:rPr>
          <w:rFonts w:eastAsia="Times New Roman"/>
        </w:rPr>
        <w:t xml:space="preserve">Innowacyjny charakter strategii przedstawia przedsięwzięcie „Bądź przedsiębiorczy – kreowanie postaw przedsiębiorczych i wsparcie inicjatyw gospodarczych”, które ma realizować wdrożenie procesu polegającego na pomocy w zakresie rozwoju zawodowego osobą reprezentującym grupę młodych bezrobotnych tj. grupie </w:t>
      </w:r>
      <w:proofErr w:type="spellStart"/>
      <w:r>
        <w:rPr>
          <w:rFonts w:eastAsia="Times New Roman"/>
        </w:rPr>
        <w:t>defaworyzowanej</w:t>
      </w:r>
      <w:proofErr w:type="spellEnd"/>
      <w:r>
        <w:rPr>
          <w:rFonts w:eastAsia="Times New Roman"/>
        </w:rPr>
        <w:t xml:space="preserve"> oraz przedsiębiorcom którzy chcą rozwijać swoje działalności poprzez tworzenie miejsc pracy. Innowacyjny charakter tego procesu polega na skali przeznaczonych</w:t>
      </w:r>
    </w:p>
    <w:p w14:paraId="70E70222" w14:textId="77777777" w:rsidR="00964E76" w:rsidRDefault="00964E76">
      <w:pPr>
        <w:spacing w:line="16" w:lineRule="exact"/>
        <w:rPr>
          <w:sz w:val="20"/>
          <w:szCs w:val="20"/>
        </w:rPr>
      </w:pPr>
    </w:p>
    <w:p w14:paraId="6949BB19" w14:textId="77777777" w:rsidR="00964E76" w:rsidRDefault="008E4566">
      <w:pPr>
        <w:spacing w:line="239" w:lineRule="auto"/>
        <w:jc w:val="both"/>
        <w:rPr>
          <w:sz w:val="20"/>
          <w:szCs w:val="20"/>
        </w:rPr>
      </w:pPr>
      <w:r>
        <w:rPr>
          <w:rFonts w:eastAsia="Times New Roman"/>
        </w:rPr>
        <w:t xml:space="preserve">środków oraz sposobu ich przyznawania. Do tej pory na obszarze LSR nie miała miejsca sytuacja aby organizacja pozarządowa przeznaczała tak wysoki środki tj. 3 500 000 zł na rozwój przedsiębiorczości a tym samym walkę z bezrobociem wśród ludzi młodych. Podstawowym czynnikiem wpisującym się w innowacyjność jest sposób w jaki beneficjent może starać się o wysokość pomocy związanej z rozwijaniem działalności tzn. wnioskodawca sam dla siebie określa kwotę wsparcia do obowiązujących limitów. Jedynym warunkiem określającym wysokość wsparcia są indywidualne potrzeby beneficjenta powiązane z charakterem planowanego przedsięwzięcia. Kolejnym czynnikiem realizującym innowacyjność jest premiowanie osób młodych podejmujących działalność gospodarczą poprzez przyznawanie większej liczby punktów podczas wyboru operacji do realizacji LSR. Założeniami przedstawionego procesu jest stworzenie warunków do rozwoju, a tym samym zatrzymania migracji ludzi młodych z obszaru LSR. Biorąc pod uwagę, iż inne dostępne formy wsparcia dla osób zakładających działalność przewidują udział środków własnych oraz refundację, to ustalony zakres wsparcia w LSR oraz jego płatność ryczałtowa wychodzi naprzeciw oczekiwaniom ludzi młodych i bezrobotnych tj. grupy </w:t>
      </w:r>
      <w:proofErr w:type="spellStart"/>
      <w:r>
        <w:rPr>
          <w:rFonts w:eastAsia="Times New Roman"/>
        </w:rPr>
        <w:t>defaworyzowanej</w:t>
      </w:r>
      <w:proofErr w:type="spellEnd"/>
      <w:r>
        <w:rPr>
          <w:rFonts w:eastAsia="Times New Roman"/>
        </w:rPr>
        <w:t>, szukających sposobu samo zatrudnienia. Założeniami przedstawionego innowacyjnego procesu jest stworzenie warunków do rozwoju gospodarczego obszaru LSR.</w:t>
      </w:r>
    </w:p>
    <w:p w14:paraId="4C9BABE3" w14:textId="77777777" w:rsidR="00964E76" w:rsidRDefault="00964E76">
      <w:pPr>
        <w:spacing w:line="239" w:lineRule="auto"/>
        <w:jc w:val="both"/>
        <w:rPr>
          <w:sz w:val="20"/>
          <w:szCs w:val="20"/>
        </w:rPr>
        <w:sectPr w:rsidR="00964E76">
          <w:pgSz w:w="11900" w:h="16838"/>
          <w:pgMar w:top="1422" w:right="1120" w:bottom="705" w:left="1140" w:header="0" w:footer="0" w:gutter="0"/>
          <w:cols w:space="708" w:equalWidth="0">
            <w:col w:w="9640"/>
          </w:cols>
        </w:sectPr>
      </w:pPr>
    </w:p>
    <w:p w14:paraId="0B1DFC55" w14:textId="77777777" w:rsidR="00964E76" w:rsidRDefault="00964E76">
      <w:pPr>
        <w:spacing w:line="200" w:lineRule="exact"/>
        <w:rPr>
          <w:sz w:val="20"/>
          <w:szCs w:val="20"/>
        </w:rPr>
      </w:pPr>
    </w:p>
    <w:p w14:paraId="18660CB1" w14:textId="77777777" w:rsidR="00964E76" w:rsidRDefault="00964E76">
      <w:pPr>
        <w:spacing w:line="200" w:lineRule="exact"/>
        <w:rPr>
          <w:sz w:val="20"/>
          <w:szCs w:val="20"/>
        </w:rPr>
      </w:pPr>
    </w:p>
    <w:p w14:paraId="1E01A48A" w14:textId="77777777" w:rsidR="00964E76" w:rsidRDefault="00964E76">
      <w:pPr>
        <w:spacing w:line="200" w:lineRule="exact"/>
        <w:rPr>
          <w:sz w:val="20"/>
          <w:szCs w:val="20"/>
        </w:rPr>
      </w:pPr>
    </w:p>
    <w:p w14:paraId="40120B7D" w14:textId="77777777" w:rsidR="00964E76" w:rsidRDefault="00964E76">
      <w:pPr>
        <w:spacing w:line="200" w:lineRule="exact"/>
        <w:rPr>
          <w:sz w:val="20"/>
          <w:szCs w:val="20"/>
        </w:rPr>
      </w:pPr>
    </w:p>
    <w:p w14:paraId="0F4F8D95" w14:textId="77777777" w:rsidR="00964E76" w:rsidRDefault="00964E76">
      <w:pPr>
        <w:spacing w:line="200" w:lineRule="exact"/>
        <w:rPr>
          <w:sz w:val="20"/>
          <w:szCs w:val="20"/>
        </w:rPr>
      </w:pPr>
    </w:p>
    <w:p w14:paraId="79F7586E" w14:textId="77777777" w:rsidR="00964E76" w:rsidRDefault="00964E76">
      <w:pPr>
        <w:spacing w:line="200" w:lineRule="exact"/>
        <w:rPr>
          <w:sz w:val="20"/>
          <w:szCs w:val="20"/>
        </w:rPr>
      </w:pPr>
    </w:p>
    <w:p w14:paraId="210862DB" w14:textId="77777777" w:rsidR="00964E76" w:rsidRDefault="00964E76">
      <w:pPr>
        <w:spacing w:line="200" w:lineRule="exact"/>
        <w:rPr>
          <w:sz w:val="20"/>
          <w:szCs w:val="20"/>
        </w:rPr>
      </w:pPr>
    </w:p>
    <w:p w14:paraId="59C53ECD" w14:textId="77777777" w:rsidR="00964E76" w:rsidRDefault="00964E76">
      <w:pPr>
        <w:spacing w:line="200" w:lineRule="exact"/>
        <w:rPr>
          <w:sz w:val="20"/>
          <w:szCs w:val="20"/>
        </w:rPr>
      </w:pPr>
    </w:p>
    <w:p w14:paraId="7F07371B" w14:textId="77777777" w:rsidR="00964E76" w:rsidRDefault="00964E76">
      <w:pPr>
        <w:spacing w:line="200" w:lineRule="exact"/>
        <w:rPr>
          <w:sz w:val="20"/>
          <w:szCs w:val="20"/>
        </w:rPr>
      </w:pPr>
    </w:p>
    <w:p w14:paraId="52D9F195" w14:textId="77777777" w:rsidR="00964E76" w:rsidRDefault="00964E76">
      <w:pPr>
        <w:spacing w:line="200" w:lineRule="exact"/>
        <w:rPr>
          <w:sz w:val="20"/>
          <w:szCs w:val="20"/>
        </w:rPr>
      </w:pPr>
    </w:p>
    <w:p w14:paraId="0E15B4D4" w14:textId="77777777" w:rsidR="00964E76" w:rsidRDefault="00964E76">
      <w:pPr>
        <w:spacing w:line="200" w:lineRule="exact"/>
        <w:rPr>
          <w:sz w:val="20"/>
          <w:szCs w:val="20"/>
        </w:rPr>
      </w:pPr>
    </w:p>
    <w:p w14:paraId="71C6D85E" w14:textId="77777777" w:rsidR="00964E76" w:rsidRDefault="00964E76">
      <w:pPr>
        <w:spacing w:line="200" w:lineRule="exact"/>
        <w:rPr>
          <w:sz w:val="20"/>
          <w:szCs w:val="20"/>
        </w:rPr>
      </w:pPr>
    </w:p>
    <w:p w14:paraId="7467868E" w14:textId="77777777" w:rsidR="00964E76" w:rsidRDefault="00964E76">
      <w:pPr>
        <w:spacing w:line="200" w:lineRule="exact"/>
        <w:rPr>
          <w:sz w:val="20"/>
          <w:szCs w:val="20"/>
        </w:rPr>
      </w:pPr>
    </w:p>
    <w:p w14:paraId="42A1F1E4" w14:textId="77777777" w:rsidR="00964E76" w:rsidRDefault="00964E76">
      <w:pPr>
        <w:spacing w:line="200" w:lineRule="exact"/>
        <w:rPr>
          <w:sz w:val="20"/>
          <w:szCs w:val="20"/>
        </w:rPr>
      </w:pPr>
    </w:p>
    <w:p w14:paraId="59C99EDA" w14:textId="77777777" w:rsidR="00964E76" w:rsidRDefault="00964E76">
      <w:pPr>
        <w:spacing w:line="200" w:lineRule="exact"/>
        <w:rPr>
          <w:sz w:val="20"/>
          <w:szCs w:val="20"/>
        </w:rPr>
      </w:pPr>
    </w:p>
    <w:p w14:paraId="26E00809" w14:textId="77777777" w:rsidR="00964E76" w:rsidRDefault="00964E76">
      <w:pPr>
        <w:spacing w:line="200" w:lineRule="exact"/>
        <w:rPr>
          <w:sz w:val="20"/>
          <w:szCs w:val="20"/>
        </w:rPr>
      </w:pPr>
    </w:p>
    <w:p w14:paraId="7BA0F7E4" w14:textId="77777777" w:rsidR="00964E76" w:rsidRDefault="00964E76">
      <w:pPr>
        <w:spacing w:line="200" w:lineRule="exact"/>
        <w:rPr>
          <w:sz w:val="20"/>
          <w:szCs w:val="20"/>
        </w:rPr>
      </w:pPr>
    </w:p>
    <w:p w14:paraId="6952CFA0" w14:textId="77777777" w:rsidR="00964E76" w:rsidRDefault="00964E76">
      <w:pPr>
        <w:spacing w:line="200" w:lineRule="exact"/>
        <w:rPr>
          <w:sz w:val="20"/>
          <w:szCs w:val="20"/>
        </w:rPr>
      </w:pPr>
    </w:p>
    <w:p w14:paraId="28F41940" w14:textId="77777777" w:rsidR="00964E76" w:rsidRDefault="00964E76">
      <w:pPr>
        <w:spacing w:line="200" w:lineRule="exact"/>
        <w:rPr>
          <w:sz w:val="20"/>
          <w:szCs w:val="20"/>
        </w:rPr>
      </w:pPr>
    </w:p>
    <w:p w14:paraId="377963D9" w14:textId="77777777" w:rsidR="00964E76" w:rsidRDefault="00964E76">
      <w:pPr>
        <w:spacing w:line="200" w:lineRule="exact"/>
        <w:rPr>
          <w:sz w:val="20"/>
          <w:szCs w:val="20"/>
        </w:rPr>
      </w:pPr>
    </w:p>
    <w:p w14:paraId="46F84D21" w14:textId="77777777" w:rsidR="00964E76" w:rsidRDefault="00964E76">
      <w:pPr>
        <w:spacing w:line="200" w:lineRule="exact"/>
        <w:rPr>
          <w:sz w:val="20"/>
          <w:szCs w:val="20"/>
        </w:rPr>
      </w:pPr>
    </w:p>
    <w:p w14:paraId="3EB3C7E6" w14:textId="77777777" w:rsidR="00964E76" w:rsidRDefault="00964E76">
      <w:pPr>
        <w:spacing w:line="200" w:lineRule="exact"/>
        <w:rPr>
          <w:sz w:val="20"/>
          <w:szCs w:val="20"/>
        </w:rPr>
      </w:pPr>
    </w:p>
    <w:p w14:paraId="1208A563" w14:textId="77777777" w:rsidR="00964E76" w:rsidRDefault="00964E76">
      <w:pPr>
        <w:spacing w:line="200" w:lineRule="exact"/>
        <w:rPr>
          <w:sz w:val="20"/>
          <w:szCs w:val="20"/>
        </w:rPr>
      </w:pPr>
    </w:p>
    <w:p w14:paraId="70BD90D7" w14:textId="77777777" w:rsidR="00964E76" w:rsidRDefault="00964E76">
      <w:pPr>
        <w:spacing w:line="200" w:lineRule="exact"/>
        <w:rPr>
          <w:sz w:val="20"/>
          <w:szCs w:val="20"/>
        </w:rPr>
      </w:pPr>
    </w:p>
    <w:p w14:paraId="336A8C0E" w14:textId="77777777" w:rsidR="00964E76" w:rsidRDefault="00964E76">
      <w:pPr>
        <w:spacing w:line="200" w:lineRule="exact"/>
        <w:rPr>
          <w:sz w:val="20"/>
          <w:szCs w:val="20"/>
        </w:rPr>
      </w:pPr>
    </w:p>
    <w:p w14:paraId="198BC9FB" w14:textId="77777777" w:rsidR="00964E76" w:rsidRDefault="00964E76">
      <w:pPr>
        <w:spacing w:line="200" w:lineRule="exact"/>
        <w:rPr>
          <w:sz w:val="20"/>
          <w:szCs w:val="20"/>
        </w:rPr>
      </w:pPr>
    </w:p>
    <w:p w14:paraId="22D0744F" w14:textId="77777777" w:rsidR="00964E76" w:rsidRDefault="00964E76">
      <w:pPr>
        <w:spacing w:line="200" w:lineRule="exact"/>
        <w:rPr>
          <w:sz w:val="20"/>
          <w:szCs w:val="20"/>
        </w:rPr>
      </w:pPr>
    </w:p>
    <w:p w14:paraId="320AB12C" w14:textId="77777777" w:rsidR="00964E76" w:rsidRDefault="00964E76">
      <w:pPr>
        <w:spacing w:line="200" w:lineRule="exact"/>
        <w:rPr>
          <w:sz w:val="20"/>
          <w:szCs w:val="20"/>
        </w:rPr>
      </w:pPr>
    </w:p>
    <w:p w14:paraId="5F3BC0D8" w14:textId="77777777" w:rsidR="00964E76" w:rsidRDefault="00964E76">
      <w:pPr>
        <w:spacing w:line="200" w:lineRule="exact"/>
        <w:rPr>
          <w:sz w:val="20"/>
          <w:szCs w:val="20"/>
        </w:rPr>
      </w:pPr>
    </w:p>
    <w:p w14:paraId="126212D6" w14:textId="77777777" w:rsidR="00964E76" w:rsidRDefault="00964E76">
      <w:pPr>
        <w:spacing w:line="200" w:lineRule="exact"/>
        <w:rPr>
          <w:sz w:val="20"/>
          <w:szCs w:val="20"/>
        </w:rPr>
      </w:pPr>
    </w:p>
    <w:p w14:paraId="57795297" w14:textId="77777777" w:rsidR="00964E76" w:rsidRDefault="00964E76">
      <w:pPr>
        <w:spacing w:line="200" w:lineRule="exact"/>
        <w:rPr>
          <w:sz w:val="20"/>
          <w:szCs w:val="20"/>
        </w:rPr>
      </w:pPr>
    </w:p>
    <w:p w14:paraId="64624332" w14:textId="77777777" w:rsidR="00964E76" w:rsidRDefault="00964E76">
      <w:pPr>
        <w:spacing w:line="200" w:lineRule="exact"/>
        <w:rPr>
          <w:sz w:val="20"/>
          <w:szCs w:val="20"/>
        </w:rPr>
      </w:pPr>
    </w:p>
    <w:p w14:paraId="28B8B4ED" w14:textId="77777777" w:rsidR="00964E76" w:rsidRDefault="00964E76">
      <w:pPr>
        <w:spacing w:line="200" w:lineRule="exact"/>
        <w:rPr>
          <w:sz w:val="20"/>
          <w:szCs w:val="20"/>
        </w:rPr>
      </w:pPr>
    </w:p>
    <w:p w14:paraId="5101A0D1" w14:textId="77777777" w:rsidR="00964E76" w:rsidRDefault="00964E76">
      <w:pPr>
        <w:spacing w:line="200" w:lineRule="exact"/>
        <w:rPr>
          <w:sz w:val="20"/>
          <w:szCs w:val="20"/>
        </w:rPr>
      </w:pPr>
    </w:p>
    <w:p w14:paraId="46835F05" w14:textId="77777777" w:rsidR="00964E76" w:rsidRDefault="00964E76">
      <w:pPr>
        <w:spacing w:line="200" w:lineRule="exact"/>
        <w:rPr>
          <w:sz w:val="20"/>
          <w:szCs w:val="20"/>
        </w:rPr>
      </w:pPr>
    </w:p>
    <w:p w14:paraId="38E12EA4" w14:textId="77777777" w:rsidR="00964E76" w:rsidRDefault="00964E76">
      <w:pPr>
        <w:spacing w:line="200" w:lineRule="exact"/>
        <w:rPr>
          <w:sz w:val="20"/>
          <w:szCs w:val="20"/>
        </w:rPr>
      </w:pPr>
    </w:p>
    <w:p w14:paraId="31C70BAB" w14:textId="77777777" w:rsidR="00FA03C0" w:rsidRDefault="00FA03C0">
      <w:pPr>
        <w:spacing w:line="200" w:lineRule="exact"/>
        <w:rPr>
          <w:sz w:val="20"/>
          <w:szCs w:val="20"/>
        </w:rPr>
      </w:pPr>
    </w:p>
    <w:p w14:paraId="3C175A8A" w14:textId="77777777" w:rsidR="00FA03C0" w:rsidRDefault="00FA03C0">
      <w:pPr>
        <w:spacing w:line="200" w:lineRule="exact"/>
        <w:rPr>
          <w:sz w:val="20"/>
          <w:szCs w:val="20"/>
        </w:rPr>
      </w:pPr>
    </w:p>
    <w:p w14:paraId="66F93B8B" w14:textId="77777777" w:rsidR="00FA03C0" w:rsidRDefault="00FA03C0">
      <w:pPr>
        <w:spacing w:line="200" w:lineRule="exact"/>
        <w:rPr>
          <w:sz w:val="20"/>
          <w:szCs w:val="20"/>
        </w:rPr>
      </w:pPr>
    </w:p>
    <w:p w14:paraId="026E346B" w14:textId="77777777" w:rsidR="00FA03C0" w:rsidRDefault="00FA03C0">
      <w:pPr>
        <w:spacing w:line="200" w:lineRule="exact"/>
        <w:rPr>
          <w:sz w:val="20"/>
          <w:szCs w:val="20"/>
        </w:rPr>
      </w:pPr>
    </w:p>
    <w:p w14:paraId="58DD9615" w14:textId="77777777" w:rsidR="00FA03C0" w:rsidRDefault="00FA03C0">
      <w:pPr>
        <w:spacing w:line="200" w:lineRule="exact"/>
        <w:rPr>
          <w:sz w:val="20"/>
          <w:szCs w:val="20"/>
        </w:rPr>
      </w:pPr>
    </w:p>
    <w:p w14:paraId="47D379B9" w14:textId="77777777" w:rsidR="00FA03C0" w:rsidRDefault="00FA03C0">
      <w:pPr>
        <w:spacing w:line="200" w:lineRule="exact"/>
        <w:rPr>
          <w:sz w:val="20"/>
          <w:szCs w:val="20"/>
        </w:rPr>
      </w:pPr>
    </w:p>
    <w:p w14:paraId="16F193BD" w14:textId="77777777" w:rsidR="00FA03C0" w:rsidRDefault="00FA03C0">
      <w:pPr>
        <w:spacing w:line="200" w:lineRule="exact"/>
        <w:rPr>
          <w:sz w:val="20"/>
          <w:szCs w:val="20"/>
        </w:rPr>
      </w:pPr>
    </w:p>
    <w:p w14:paraId="4CBD71DB" w14:textId="77777777" w:rsidR="00FA03C0" w:rsidRDefault="00FA03C0">
      <w:pPr>
        <w:spacing w:line="200" w:lineRule="exact"/>
        <w:rPr>
          <w:sz w:val="20"/>
          <w:szCs w:val="20"/>
        </w:rPr>
      </w:pPr>
    </w:p>
    <w:p w14:paraId="1AC5C13E" w14:textId="77777777" w:rsidR="00964E76" w:rsidRDefault="00D25F3A">
      <w:pPr>
        <w:spacing w:line="200" w:lineRule="exact"/>
        <w:rPr>
          <w:sz w:val="20"/>
          <w:szCs w:val="20"/>
        </w:rPr>
      </w:pPr>
      <w:r>
        <w:rPr>
          <w:noProof/>
          <w:sz w:val="20"/>
          <w:szCs w:val="20"/>
        </w:rPr>
        <mc:AlternateContent>
          <mc:Choice Requires="wps">
            <w:drawing>
              <wp:anchor distT="4294967295" distB="4294967295" distL="0" distR="0" simplePos="0" relativeHeight="251676160" behindDoc="0" locked="0" layoutInCell="0" allowOverlap="1" wp14:anchorId="25A95AC0" wp14:editId="6D0B4034">
                <wp:simplePos x="0" y="0"/>
                <wp:positionH relativeFrom="column">
                  <wp:posOffset>-142240</wp:posOffset>
                </wp:positionH>
                <wp:positionV relativeFrom="paragraph">
                  <wp:posOffset>60324</wp:posOffset>
                </wp:positionV>
                <wp:extent cx="6120130" cy="0"/>
                <wp:effectExtent l="0" t="19050" r="13970" b="19050"/>
                <wp:wrapNone/>
                <wp:docPr id="44"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3C3127" id="Shape 74" o:spid="_x0000_s1026" style="position:absolute;z-index:25167616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1.2pt,4.75pt" to="470.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" o:allowincell="f" strokecolor="#4f81bd" strokeweight="2.88pt"/>
            </w:pict>
          </mc:Fallback>
        </mc:AlternateContent>
      </w:r>
    </w:p>
    <w:p w14:paraId="2F932378"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3AC4720F" w14:textId="77777777" w:rsidR="00964E76" w:rsidRDefault="008E4566">
      <w:pPr>
        <w:spacing w:line="200" w:lineRule="exact"/>
        <w:rPr>
          <w:sz w:val="20"/>
          <w:szCs w:val="20"/>
        </w:rPr>
      </w:pPr>
      <w:r>
        <w:rPr>
          <w:sz w:val="20"/>
          <w:szCs w:val="20"/>
        </w:rPr>
        <w:br w:type="column"/>
      </w:r>
    </w:p>
    <w:p w14:paraId="1D587D85" w14:textId="77777777" w:rsidR="00964E76" w:rsidRDefault="00964E76">
      <w:pPr>
        <w:spacing w:line="200" w:lineRule="exact"/>
        <w:rPr>
          <w:sz w:val="20"/>
          <w:szCs w:val="20"/>
        </w:rPr>
      </w:pPr>
    </w:p>
    <w:p w14:paraId="66D42983" w14:textId="77777777" w:rsidR="00964E76" w:rsidRDefault="00964E76">
      <w:pPr>
        <w:spacing w:line="200" w:lineRule="exact"/>
        <w:rPr>
          <w:sz w:val="20"/>
          <w:szCs w:val="20"/>
        </w:rPr>
      </w:pPr>
    </w:p>
    <w:p w14:paraId="74496A64" w14:textId="77777777" w:rsidR="00964E76" w:rsidRDefault="00964E76">
      <w:pPr>
        <w:spacing w:line="200" w:lineRule="exact"/>
        <w:rPr>
          <w:sz w:val="20"/>
          <w:szCs w:val="20"/>
        </w:rPr>
      </w:pPr>
    </w:p>
    <w:p w14:paraId="3F837C6F" w14:textId="77777777" w:rsidR="00964E76" w:rsidRDefault="00964E76">
      <w:pPr>
        <w:spacing w:line="200" w:lineRule="exact"/>
        <w:rPr>
          <w:sz w:val="20"/>
          <w:szCs w:val="20"/>
        </w:rPr>
      </w:pPr>
    </w:p>
    <w:p w14:paraId="32497CC6" w14:textId="77777777" w:rsidR="00964E76" w:rsidRDefault="00964E76">
      <w:pPr>
        <w:spacing w:line="200" w:lineRule="exact"/>
        <w:rPr>
          <w:sz w:val="20"/>
          <w:szCs w:val="20"/>
        </w:rPr>
      </w:pPr>
    </w:p>
    <w:p w14:paraId="48449896" w14:textId="77777777" w:rsidR="00964E76" w:rsidRDefault="00964E76">
      <w:pPr>
        <w:spacing w:line="200" w:lineRule="exact"/>
        <w:rPr>
          <w:sz w:val="20"/>
          <w:szCs w:val="20"/>
        </w:rPr>
      </w:pPr>
    </w:p>
    <w:p w14:paraId="0A9E9879" w14:textId="77777777" w:rsidR="00964E76" w:rsidRDefault="00964E76">
      <w:pPr>
        <w:spacing w:line="200" w:lineRule="exact"/>
        <w:rPr>
          <w:sz w:val="20"/>
          <w:szCs w:val="20"/>
        </w:rPr>
      </w:pPr>
    </w:p>
    <w:p w14:paraId="014C159B" w14:textId="77777777" w:rsidR="00964E76" w:rsidRDefault="00964E76">
      <w:pPr>
        <w:spacing w:line="200" w:lineRule="exact"/>
        <w:rPr>
          <w:sz w:val="20"/>
          <w:szCs w:val="20"/>
        </w:rPr>
      </w:pPr>
    </w:p>
    <w:p w14:paraId="5EE57EE6" w14:textId="77777777" w:rsidR="00964E76" w:rsidRDefault="00964E76">
      <w:pPr>
        <w:spacing w:line="200" w:lineRule="exact"/>
        <w:rPr>
          <w:sz w:val="20"/>
          <w:szCs w:val="20"/>
        </w:rPr>
      </w:pPr>
    </w:p>
    <w:p w14:paraId="2542221D" w14:textId="77777777" w:rsidR="00964E76" w:rsidRDefault="00964E76">
      <w:pPr>
        <w:spacing w:line="200" w:lineRule="exact"/>
        <w:rPr>
          <w:sz w:val="20"/>
          <w:szCs w:val="20"/>
        </w:rPr>
      </w:pPr>
    </w:p>
    <w:p w14:paraId="75236855" w14:textId="77777777" w:rsidR="00964E76" w:rsidRDefault="00964E76">
      <w:pPr>
        <w:spacing w:line="200" w:lineRule="exact"/>
        <w:rPr>
          <w:sz w:val="20"/>
          <w:szCs w:val="20"/>
        </w:rPr>
      </w:pPr>
    </w:p>
    <w:p w14:paraId="6A666EC0" w14:textId="77777777" w:rsidR="00964E76" w:rsidRDefault="00964E76">
      <w:pPr>
        <w:spacing w:line="200" w:lineRule="exact"/>
        <w:rPr>
          <w:sz w:val="20"/>
          <w:szCs w:val="20"/>
        </w:rPr>
      </w:pPr>
    </w:p>
    <w:p w14:paraId="76B3AEE9" w14:textId="77777777" w:rsidR="00964E76" w:rsidRDefault="00964E76">
      <w:pPr>
        <w:spacing w:line="200" w:lineRule="exact"/>
        <w:rPr>
          <w:sz w:val="20"/>
          <w:szCs w:val="20"/>
        </w:rPr>
      </w:pPr>
    </w:p>
    <w:p w14:paraId="664A27D0" w14:textId="77777777" w:rsidR="00964E76" w:rsidRDefault="00964E76">
      <w:pPr>
        <w:spacing w:line="200" w:lineRule="exact"/>
        <w:rPr>
          <w:sz w:val="20"/>
          <w:szCs w:val="20"/>
        </w:rPr>
      </w:pPr>
    </w:p>
    <w:p w14:paraId="45E64A7A" w14:textId="77777777" w:rsidR="00964E76" w:rsidRDefault="00964E76">
      <w:pPr>
        <w:spacing w:line="200" w:lineRule="exact"/>
        <w:rPr>
          <w:sz w:val="20"/>
          <w:szCs w:val="20"/>
        </w:rPr>
      </w:pPr>
    </w:p>
    <w:p w14:paraId="2EC40416" w14:textId="77777777" w:rsidR="00964E76" w:rsidRDefault="00964E76">
      <w:pPr>
        <w:spacing w:line="200" w:lineRule="exact"/>
        <w:rPr>
          <w:sz w:val="20"/>
          <w:szCs w:val="20"/>
        </w:rPr>
      </w:pPr>
    </w:p>
    <w:p w14:paraId="30DD8AB2" w14:textId="77777777" w:rsidR="00964E76" w:rsidRDefault="00964E76">
      <w:pPr>
        <w:spacing w:line="200" w:lineRule="exact"/>
        <w:rPr>
          <w:sz w:val="20"/>
          <w:szCs w:val="20"/>
        </w:rPr>
      </w:pPr>
    </w:p>
    <w:p w14:paraId="3E1EAC2D" w14:textId="77777777" w:rsidR="00964E76" w:rsidRDefault="00964E76">
      <w:pPr>
        <w:spacing w:line="200" w:lineRule="exact"/>
        <w:rPr>
          <w:sz w:val="20"/>
          <w:szCs w:val="20"/>
        </w:rPr>
      </w:pPr>
    </w:p>
    <w:p w14:paraId="39C00833" w14:textId="77777777" w:rsidR="00964E76" w:rsidRDefault="00964E76">
      <w:pPr>
        <w:spacing w:line="200" w:lineRule="exact"/>
        <w:rPr>
          <w:sz w:val="20"/>
          <w:szCs w:val="20"/>
        </w:rPr>
      </w:pPr>
    </w:p>
    <w:p w14:paraId="17075BCE" w14:textId="77777777" w:rsidR="00964E76" w:rsidRDefault="00964E76">
      <w:pPr>
        <w:spacing w:line="200" w:lineRule="exact"/>
        <w:rPr>
          <w:sz w:val="20"/>
          <w:szCs w:val="20"/>
        </w:rPr>
      </w:pPr>
    </w:p>
    <w:p w14:paraId="1059A80F" w14:textId="77777777" w:rsidR="00964E76" w:rsidRDefault="00964E76">
      <w:pPr>
        <w:spacing w:line="200" w:lineRule="exact"/>
        <w:rPr>
          <w:sz w:val="20"/>
          <w:szCs w:val="20"/>
        </w:rPr>
      </w:pPr>
    </w:p>
    <w:p w14:paraId="5A910018" w14:textId="77777777" w:rsidR="00964E76" w:rsidRDefault="00964E76">
      <w:pPr>
        <w:spacing w:line="200" w:lineRule="exact"/>
        <w:rPr>
          <w:sz w:val="20"/>
          <w:szCs w:val="20"/>
        </w:rPr>
      </w:pPr>
    </w:p>
    <w:p w14:paraId="07BD7EDA" w14:textId="77777777" w:rsidR="00964E76" w:rsidRDefault="00964E76">
      <w:pPr>
        <w:spacing w:line="200" w:lineRule="exact"/>
        <w:rPr>
          <w:sz w:val="20"/>
          <w:szCs w:val="20"/>
        </w:rPr>
      </w:pPr>
    </w:p>
    <w:p w14:paraId="0BB8146A" w14:textId="77777777" w:rsidR="00964E76" w:rsidRDefault="00964E76">
      <w:pPr>
        <w:spacing w:line="200" w:lineRule="exact"/>
        <w:rPr>
          <w:sz w:val="20"/>
          <w:szCs w:val="20"/>
        </w:rPr>
      </w:pPr>
    </w:p>
    <w:p w14:paraId="2FF3E839" w14:textId="77777777" w:rsidR="00964E76" w:rsidRDefault="00964E76">
      <w:pPr>
        <w:spacing w:line="200" w:lineRule="exact"/>
        <w:rPr>
          <w:sz w:val="20"/>
          <w:szCs w:val="20"/>
        </w:rPr>
      </w:pPr>
    </w:p>
    <w:p w14:paraId="3B2091A6" w14:textId="77777777" w:rsidR="00964E76" w:rsidRDefault="00964E76">
      <w:pPr>
        <w:spacing w:line="200" w:lineRule="exact"/>
        <w:rPr>
          <w:sz w:val="20"/>
          <w:szCs w:val="20"/>
        </w:rPr>
      </w:pPr>
    </w:p>
    <w:p w14:paraId="6B8056F5" w14:textId="77777777" w:rsidR="00964E76" w:rsidRDefault="00964E76">
      <w:pPr>
        <w:spacing w:line="200" w:lineRule="exact"/>
        <w:rPr>
          <w:sz w:val="20"/>
          <w:szCs w:val="20"/>
        </w:rPr>
      </w:pPr>
    </w:p>
    <w:p w14:paraId="3594E40C" w14:textId="77777777" w:rsidR="00964E76" w:rsidRDefault="00964E76">
      <w:pPr>
        <w:spacing w:line="200" w:lineRule="exact"/>
        <w:rPr>
          <w:sz w:val="20"/>
          <w:szCs w:val="20"/>
        </w:rPr>
      </w:pPr>
    </w:p>
    <w:p w14:paraId="2BFD81B1" w14:textId="77777777" w:rsidR="00964E76" w:rsidRDefault="00964E76">
      <w:pPr>
        <w:spacing w:line="200" w:lineRule="exact"/>
        <w:rPr>
          <w:sz w:val="20"/>
          <w:szCs w:val="20"/>
        </w:rPr>
      </w:pPr>
    </w:p>
    <w:p w14:paraId="37653B44" w14:textId="77777777" w:rsidR="00964E76" w:rsidRDefault="00964E76">
      <w:pPr>
        <w:spacing w:line="200" w:lineRule="exact"/>
        <w:rPr>
          <w:sz w:val="20"/>
          <w:szCs w:val="20"/>
        </w:rPr>
      </w:pPr>
    </w:p>
    <w:p w14:paraId="419F82FC" w14:textId="77777777" w:rsidR="00964E76" w:rsidRDefault="00964E76">
      <w:pPr>
        <w:spacing w:line="200" w:lineRule="exact"/>
        <w:rPr>
          <w:sz w:val="20"/>
          <w:szCs w:val="20"/>
        </w:rPr>
      </w:pPr>
    </w:p>
    <w:p w14:paraId="1F70CAE0" w14:textId="77777777" w:rsidR="00964E76" w:rsidRDefault="00964E76">
      <w:pPr>
        <w:spacing w:line="200" w:lineRule="exact"/>
        <w:rPr>
          <w:sz w:val="20"/>
          <w:szCs w:val="20"/>
        </w:rPr>
      </w:pPr>
    </w:p>
    <w:p w14:paraId="4523B83C" w14:textId="77777777" w:rsidR="00964E76" w:rsidRDefault="00964E76">
      <w:pPr>
        <w:spacing w:line="200" w:lineRule="exact"/>
        <w:rPr>
          <w:sz w:val="20"/>
          <w:szCs w:val="20"/>
        </w:rPr>
      </w:pPr>
    </w:p>
    <w:p w14:paraId="065FACDE" w14:textId="77777777" w:rsidR="00964E76" w:rsidRDefault="00964E76">
      <w:pPr>
        <w:spacing w:line="200" w:lineRule="exact"/>
        <w:rPr>
          <w:sz w:val="20"/>
          <w:szCs w:val="20"/>
        </w:rPr>
      </w:pPr>
    </w:p>
    <w:p w14:paraId="1F7776AD" w14:textId="77777777" w:rsidR="00964E76" w:rsidRDefault="00964E76">
      <w:pPr>
        <w:spacing w:line="200" w:lineRule="exact"/>
        <w:rPr>
          <w:sz w:val="20"/>
          <w:szCs w:val="20"/>
        </w:rPr>
      </w:pPr>
    </w:p>
    <w:p w14:paraId="45107CE6" w14:textId="77777777" w:rsidR="00964E76" w:rsidRDefault="00964E76">
      <w:pPr>
        <w:spacing w:line="200" w:lineRule="exact"/>
        <w:rPr>
          <w:sz w:val="20"/>
          <w:szCs w:val="20"/>
        </w:rPr>
      </w:pPr>
    </w:p>
    <w:p w14:paraId="24946A49" w14:textId="77777777" w:rsidR="00964E76" w:rsidRDefault="00964E76">
      <w:pPr>
        <w:spacing w:line="200" w:lineRule="exact"/>
        <w:rPr>
          <w:sz w:val="20"/>
          <w:szCs w:val="20"/>
        </w:rPr>
      </w:pPr>
    </w:p>
    <w:p w14:paraId="6CBE271E" w14:textId="77777777" w:rsidR="00964E76" w:rsidRDefault="00964E76">
      <w:pPr>
        <w:spacing w:line="220" w:lineRule="exact"/>
        <w:rPr>
          <w:sz w:val="20"/>
          <w:szCs w:val="20"/>
        </w:rPr>
      </w:pPr>
    </w:p>
    <w:p w14:paraId="55EF975E" w14:textId="77777777" w:rsidR="00FA03C0" w:rsidRDefault="00FA03C0">
      <w:pPr>
        <w:rPr>
          <w:rFonts w:ascii="Cambria" w:eastAsia="Cambria" w:hAnsi="Cambria" w:cs="Cambria"/>
          <w:b/>
          <w:bCs/>
          <w:sz w:val="20"/>
          <w:szCs w:val="20"/>
        </w:rPr>
      </w:pPr>
    </w:p>
    <w:p w14:paraId="638ED986" w14:textId="77777777" w:rsidR="00FA03C0" w:rsidRDefault="00FA03C0">
      <w:pPr>
        <w:rPr>
          <w:rFonts w:ascii="Cambria" w:eastAsia="Cambria" w:hAnsi="Cambria" w:cs="Cambria"/>
          <w:b/>
          <w:bCs/>
          <w:sz w:val="20"/>
          <w:szCs w:val="20"/>
        </w:rPr>
      </w:pPr>
    </w:p>
    <w:p w14:paraId="7A3BC47D" w14:textId="77777777" w:rsidR="00FA03C0" w:rsidRDefault="00FA03C0">
      <w:pPr>
        <w:rPr>
          <w:rFonts w:ascii="Cambria" w:eastAsia="Cambria" w:hAnsi="Cambria" w:cs="Cambria"/>
          <w:b/>
          <w:bCs/>
          <w:sz w:val="20"/>
          <w:szCs w:val="20"/>
        </w:rPr>
      </w:pPr>
    </w:p>
    <w:p w14:paraId="61EDF54E" w14:textId="77777777" w:rsidR="00FA03C0" w:rsidRDefault="00FA03C0">
      <w:pPr>
        <w:rPr>
          <w:rFonts w:ascii="Cambria" w:eastAsia="Cambria" w:hAnsi="Cambria" w:cs="Cambria"/>
          <w:b/>
          <w:bCs/>
          <w:sz w:val="20"/>
          <w:szCs w:val="20"/>
        </w:rPr>
      </w:pPr>
    </w:p>
    <w:p w14:paraId="00E8A1F5" w14:textId="77777777" w:rsidR="00FA03C0" w:rsidRDefault="00FA03C0">
      <w:pPr>
        <w:rPr>
          <w:rFonts w:ascii="Cambria" w:eastAsia="Cambria" w:hAnsi="Cambria" w:cs="Cambria"/>
          <w:b/>
          <w:bCs/>
          <w:sz w:val="20"/>
          <w:szCs w:val="20"/>
        </w:rPr>
      </w:pPr>
    </w:p>
    <w:p w14:paraId="7799E7B4" w14:textId="77777777" w:rsidR="00964E76" w:rsidRPr="00FA03C0" w:rsidRDefault="00055BD4">
      <w:pPr>
        <w:rPr>
          <w:sz w:val="20"/>
          <w:szCs w:val="20"/>
        </w:rPr>
        <w:sectPr w:rsidR="00964E76" w:rsidRPr="00FA03C0">
          <w:type w:val="continuous"/>
          <w:pgSz w:w="11900" w:h="16838"/>
          <w:pgMar w:top="1422" w:right="1280" w:bottom="705" w:left="1140" w:header="0" w:footer="0" w:gutter="0"/>
          <w:cols w:num="2" w:space="708" w:equalWidth="0">
            <w:col w:w="6480" w:space="2760"/>
            <w:col w:w="240"/>
          </w:cols>
        </w:sectPr>
      </w:pPr>
      <w:r>
        <w:rPr>
          <w:rFonts w:ascii="Cambria" w:eastAsia="Cambria" w:hAnsi="Cambria" w:cs="Cambria"/>
          <w:b/>
          <w:bCs/>
          <w:sz w:val="20"/>
          <w:szCs w:val="20"/>
        </w:rPr>
        <w:t>45</w:t>
      </w:r>
    </w:p>
    <w:p w14:paraId="665ACAF7" w14:textId="77777777" w:rsidR="00964E76" w:rsidRDefault="008E4566">
      <w:pPr>
        <w:tabs>
          <w:tab w:val="left" w:pos="780"/>
        </w:tabs>
        <w:rPr>
          <w:sz w:val="20"/>
          <w:szCs w:val="20"/>
        </w:rPr>
      </w:pPr>
      <w:bookmarkStart w:id="47" w:name="page49"/>
      <w:bookmarkEnd w:id="47"/>
      <w:r>
        <w:rPr>
          <w:rFonts w:eastAsia="Times New Roman"/>
          <w:b/>
          <w:bCs/>
        </w:rPr>
        <w:lastRenderedPageBreak/>
        <w:t>VII.</w:t>
      </w:r>
      <w:r>
        <w:rPr>
          <w:sz w:val="20"/>
          <w:szCs w:val="20"/>
        </w:rPr>
        <w:tab/>
      </w:r>
      <w:r>
        <w:rPr>
          <w:rFonts w:eastAsia="Times New Roman"/>
          <w:b/>
          <w:bCs/>
        </w:rPr>
        <w:t>Plan działania</w:t>
      </w:r>
    </w:p>
    <w:p w14:paraId="442964BC" w14:textId="77777777" w:rsidR="00964E76" w:rsidRDefault="00964E76">
      <w:pPr>
        <w:spacing w:line="133" w:lineRule="exact"/>
        <w:rPr>
          <w:sz w:val="20"/>
          <w:szCs w:val="20"/>
        </w:rPr>
      </w:pPr>
    </w:p>
    <w:p w14:paraId="030A5592" w14:textId="77777777" w:rsidR="00964E76" w:rsidRDefault="008E4566" w:rsidP="00BD7BB6">
      <w:pPr>
        <w:spacing w:line="274" w:lineRule="auto"/>
        <w:ind w:left="380" w:firstLine="425"/>
        <w:jc w:val="both"/>
        <w:rPr>
          <w:sz w:val="20"/>
          <w:szCs w:val="20"/>
        </w:rPr>
      </w:pPr>
      <w:r>
        <w:rPr>
          <w:rFonts w:eastAsia="Times New Roman"/>
        </w:rPr>
        <w:t xml:space="preserve">Przedstawiony w załączniku nr 3 do LSR Plan działania zawiera szczegółowe wskazanie harmonogramu osiągania poszczególnych wskaźników produktu w trzech przedziałach czasowych (lata 2016-2018, 2019-2021 oraz 2022-2023). </w:t>
      </w:r>
    </w:p>
    <w:p w14:paraId="3E816A47" w14:textId="77777777" w:rsidR="00964E76" w:rsidRDefault="00BD7BB6">
      <w:pPr>
        <w:spacing w:line="273" w:lineRule="auto"/>
        <w:ind w:left="380"/>
        <w:jc w:val="both"/>
        <w:rPr>
          <w:rFonts w:eastAsia="Times New Roman"/>
        </w:rPr>
      </w:pPr>
      <w:r w:rsidRPr="005420B4">
        <w:rPr>
          <w:rFonts w:eastAsia="Times New Roman"/>
        </w:rPr>
        <w:t>Plan działania zakłada realizację LSR w trzech etapach : Etap I – od drugiej połowy 2016 do końca 2018 roku, Etap II – od początku 2019 do końca 2020 roku oraz Etap III – od początku 2021 roku do końca 2023 roku. Podział na poszczególne etapy wynika z wymogów unijnych nowej perspektywy finansowej na lata 2014-2020, wyznaczenie celów pośrednich na 2018 r. i celów końcowych na 2023 r. i powiązanie wyników z finansowymi karami i nagrodami (tzw. ramy wykonania). Szczegółowa informacja o planie działania LSR obejmująca harmonogram osiągania poszczególnych wskaźników LSR znajduje się w tabel Plan działania stanowiącej załącznik do LSR. Etapy wdrożenia LSR będą podobne co do sposobu, sekwencji i intensywności działań, wzajemnie ze sobą powiązanych. Każdy z tych etapów będzie rozpoczynał się realizacją działań szkoleniowych i doradczych umożliwiających przyszłym wnioskodawcom zdobycie wiedzy niezbędnej do przygotowania dobrych wniosków. Przewiduję się zwiększoną intensywnością w I etapie wdrożenia LSR. W kolejnych etapach wydatkowanie środków LGD następować będzie sukcesywnie. Harmonogram naboru wniosków będzie uwzględniał gotowość potencjalnych beneficjentów do absorpcji dostępnych środków. Brane pod uwagę będzie dotychczasowe doświadczenie w realizacji projektów o podobnym charakterze oraz możliwości finansowe docelowych beneficjentów.</w:t>
      </w:r>
    </w:p>
    <w:p w14:paraId="05D6EE08" w14:textId="77777777" w:rsidR="00BD7BB6" w:rsidRDefault="00BD7BB6">
      <w:pPr>
        <w:spacing w:line="273" w:lineRule="auto"/>
        <w:ind w:left="380"/>
        <w:jc w:val="both"/>
        <w:rPr>
          <w:rFonts w:eastAsia="Times New Roman"/>
        </w:rPr>
      </w:pPr>
    </w:p>
    <w:p w14:paraId="217650EC" w14:textId="77777777" w:rsidR="00BD7BB6" w:rsidRDefault="00BD7BB6">
      <w:pPr>
        <w:spacing w:line="273" w:lineRule="auto"/>
        <w:ind w:left="380"/>
        <w:jc w:val="both"/>
        <w:rPr>
          <w:rFonts w:eastAsia="Times New Roman"/>
        </w:rPr>
      </w:pPr>
    </w:p>
    <w:p w14:paraId="530B210F" w14:textId="77777777" w:rsidR="00BD7BB6" w:rsidRDefault="00BD7BB6">
      <w:pPr>
        <w:spacing w:line="273" w:lineRule="auto"/>
        <w:ind w:left="380"/>
        <w:jc w:val="both"/>
        <w:rPr>
          <w:rFonts w:eastAsia="Times New Roman"/>
        </w:rPr>
      </w:pPr>
    </w:p>
    <w:p w14:paraId="6D00268C" w14:textId="77777777" w:rsidR="00BD7BB6" w:rsidRDefault="00BD7BB6">
      <w:pPr>
        <w:spacing w:line="273" w:lineRule="auto"/>
        <w:ind w:left="380"/>
        <w:jc w:val="both"/>
        <w:rPr>
          <w:rFonts w:eastAsia="Times New Roman"/>
        </w:rPr>
      </w:pPr>
    </w:p>
    <w:p w14:paraId="39D3AA7E" w14:textId="77777777" w:rsidR="00BD7BB6" w:rsidRDefault="00BD7BB6">
      <w:pPr>
        <w:spacing w:line="273" w:lineRule="auto"/>
        <w:ind w:left="380"/>
        <w:jc w:val="both"/>
        <w:rPr>
          <w:rFonts w:eastAsia="Times New Roman"/>
        </w:rPr>
      </w:pPr>
    </w:p>
    <w:p w14:paraId="08407154" w14:textId="77777777" w:rsidR="00BD7BB6" w:rsidRDefault="00BD7BB6">
      <w:pPr>
        <w:spacing w:line="273" w:lineRule="auto"/>
        <w:ind w:left="380"/>
        <w:jc w:val="both"/>
        <w:rPr>
          <w:rFonts w:eastAsia="Times New Roman"/>
        </w:rPr>
      </w:pPr>
    </w:p>
    <w:p w14:paraId="2B4856EB" w14:textId="77777777" w:rsidR="00BD7BB6" w:rsidRDefault="00BD7BB6">
      <w:pPr>
        <w:spacing w:line="273" w:lineRule="auto"/>
        <w:ind w:left="380"/>
        <w:jc w:val="both"/>
        <w:rPr>
          <w:rFonts w:eastAsia="Times New Roman"/>
        </w:rPr>
      </w:pPr>
    </w:p>
    <w:p w14:paraId="113B4014" w14:textId="77777777" w:rsidR="00BD7BB6" w:rsidRDefault="00BD7BB6">
      <w:pPr>
        <w:spacing w:line="273" w:lineRule="auto"/>
        <w:ind w:left="380"/>
        <w:jc w:val="both"/>
        <w:rPr>
          <w:rFonts w:eastAsia="Times New Roman"/>
        </w:rPr>
      </w:pPr>
    </w:p>
    <w:p w14:paraId="2915F66A" w14:textId="77777777" w:rsidR="00BD7BB6" w:rsidRDefault="00BD7BB6">
      <w:pPr>
        <w:spacing w:line="273" w:lineRule="auto"/>
        <w:ind w:left="380"/>
        <w:jc w:val="both"/>
        <w:rPr>
          <w:rFonts w:eastAsia="Times New Roman"/>
        </w:rPr>
      </w:pPr>
    </w:p>
    <w:p w14:paraId="4A9B0E5C" w14:textId="77777777" w:rsidR="00BD7BB6" w:rsidRDefault="00BD7BB6">
      <w:pPr>
        <w:spacing w:line="273" w:lineRule="auto"/>
        <w:ind w:left="380"/>
        <w:jc w:val="both"/>
        <w:rPr>
          <w:rFonts w:eastAsia="Times New Roman"/>
        </w:rPr>
      </w:pPr>
    </w:p>
    <w:p w14:paraId="3982AEB2" w14:textId="77777777" w:rsidR="00BD7BB6" w:rsidRDefault="00BD7BB6">
      <w:pPr>
        <w:spacing w:line="273" w:lineRule="auto"/>
        <w:ind w:left="380"/>
        <w:jc w:val="both"/>
        <w:rPr>
          <w:rFonts w:eastAsia="Times New Roman"/>
        </w:rPr>
      </w:pPr>
    </w:p>
    <w:p w14:paraId="6574C33F" w14:textId="77777777" w:rsidR="00BD7BB6" w:rsidRDefault="00BD7BB6">
      <w:pPr>
        <w:spacing w:line="273" w:lineRule="auto"/>
        <w:ind w:left="380"/>
        <w:jc w:val="both"/>
        <w:rPr>
          <w:rFonts w:eastAsia="Times New Roman"/>
        </w:rPr>
      </w:pPr>
    </w:p>
    <w:p w14:paraId="4B7326E5" w14:textId="77777777" w:rsidR="00BD7BB6" w:rsidRDefault="00BD7BB6">
      <w:pPr>
        <w:spacing w:line="273" w:lineRule="auto"/>
        <w:ind w:left="380"/>
        <w:jc w:val="both"/>
        <w:rPr>
          <w:rFonts w:eastAsia="Times New Roman"/>
        </w:rPr>
      </w:pPr>
    </w:p>
    <w:p w14:paraId="1BA80552" w14:textId="77777777" w:rsidR="00BD7BB6" w:rsidRDefault="00BD7BB6">
      <w:pPr>
        <w:spacing w:line="273" w:lineRule="auto"/>
        <w:ind w:left="380"/>
        <w:jc w:val="both"/>
        <w:rPr>
          <w:rFonts w:eastAsia="Times New Roman"/>
        </w:rPr>
      </w:pPr>
    </w:p>
    <w:p w14:paraId="17E0E45F" w14:textId="77777777" w:rsidR="00BD7BB6" w:rsidRDefault="00BD7BB6">
      <w:pPr>
        <w:spacing w:line="273" w:lineRule="auto"/>
        <w:ind w:left="380"/>
        <w:jc w:val="both"/>
        <w:rPr>
          <w:rFonts w:eastAsia="Times New Roman"/>
        </w:rPr>
      </w:pPr>
    </w:p>
    <w:p w14:paraId="29A5D23A" w14:textId="77777777" w:rsidR="00BD7BB6" w:rsidRDefault="00BD7BB6">
      <w:pPr>
        <w:spacing w:line="273" w:lineRule="auto"/>
        <w:ind w:left="380"/>
        <w:jc w:val="both"/>
        <w:rPr>
          <w:rFonts w:eastAsia="Times New Roman"/>
        </w:rPr>
      </w:pPr>
    </w:p>
    <w:p w14:paraId="597EBA02" w14:textId="77777777" w:rsidR="00BD7BB6" w:rsidRDefault="00BD7BB6">
      <w:pPr>
        <w:spacing w:line="273" w:lineRule="auto"/>
        <w:ind w:left="380"/>
        <w:jc w:val="both"/>
        <w:rPr>
          <w:rFonts w:eastAsia="Times New Roman"/>
        </w:rPr>
      </w:pPr>
    </w:p>
    <w:p w14:paraId="6DB2CEBE" w14:textId="77777777" w:rsidR="00BD7BB6" w:rsidRDefault="00BD7BB6">
      <w:pPr>
        <w:spacing w:line="273" w:lineRule="auto"/>
        <w:ind w:left="380"/>
        <w:jc w:val="both"/>
        <w:rPr>
          <w:rFonts w:eastAsia="Times New Roman"/>
        </w:rPr>
      </w:pPr>
    </w:p>
    <w:p w14:paraId="7FB23E10" w14:textId="77777777" w:rsidR="00BD7BB6" w:rsidRDefault="00BD7BB6">
      <w:pPr>
        <w:spacing w:line="273" w:lineRule="auto"/>
        <w:ind w:left="380"/>
        <w:jc w:val="both"/>
        <w:rPr>
          <w:rFonts w:eastAsia="Times New Roman"/>
        </w:rPr>
      </w:pPr>
    </w:p>
    <w:p w14:paraId="7403F381" w14:textId="77777777" w:rsidR="00BD7BB6" w:rsidRDefault="00BD7BB6">
      <w:pPr>
        <w:spacing w:line="273" w:lineRule="auto"/>
        <w:ind w:left="380"/>
        <w:jc w:val="both"/>
        <w:rPr>
          <w:rFonts w:eastAsia="Times New Roman"/>
        </w:rPr>
      </w:pPr>
    </w:p>
    <w:p w14:paraId="56A19A44" w14:textId="77777777" w:rsidR="00BD7BB6" w:rsidRDefault="00BD7BB6">
      <w:pPr>
        <w:spacing w:line="273" w:lineRule="auto"/>
        <w:ind w:left="380"/>
        <w:jc w:val="both"/>
        <w:rPr>
          <w:rFonts w:eastAsia="Times New Roman"/>
        </w:rPr>
      </w:pPr>
    </w:p>
    <w:p w14:paraId="10A80D08" w14:textId="77777777" w:rsidR="00BD7BB6" w:rsidRDefault="00BD7BB6">
      <w:pPr>
        <w:spacing w:line="273" w:lineRule="auto"/>
        <w:ind w:left="380"/>
        <w:jc w:val="both"/>
        <w:rPr>
          <w:rFonts w:eastAsia="Times New Roman"/>
        </w:rPr>
      </w:pPr>
    </w:p>
    <w:p w14:paraId="1A0895B8" w14:textId="77777777" w:rsidR="00BD7BB6" w:rsidRDefault="00BD7BB6">
      <w:pPr>
        <w:spacing w:line="273" w:lineRule="auto"/>
        <w:ind w:left="380"/>
        <w:jc w:val="both"/>
        <w:rPr>
          <w:rFonts w:eastAsia="Times New Roman"/>
        </w:rPr>
      </w:pPr>
    </w:p>
    <w:p w14:paraId="566474F5" w14:textId="77777777" w:rsidR="00BD7BB6" w:rsidRDefault="00BD7BB6">
      <w:pPr>
        <w:spacing w:line="273" w:lineRule="auto"/>
        <w:ind w:left="380"/>
        <w:jc w:val="both"/>
        <w:rPr>
          <w:rFonts w:eastAsia="Times New Roman"/>
        </w:rPr>
      </w:pPr>
    </w:p>
    <w:p w14:paraId="66E7AEEC" w14:textId="77777777" w:rsidR="00BD7BB6" w:rsidRDefault="00BD7BB6" w:rsidP="00BD7BB6">
      <w:pPr>
        <w:spacing w:line="273" w:lineRule="auto"/>
        <w:jc w:val="both"/>
        <w:rPr>
          <w:sz w:val="20"/>
          <w:szCs w:val="20"/>
        </w:rPr>
        <w:sectPr w:rsidR="00BD7BB6">
          <w:pgSz w:w="11900" w:h="16838"/>
          <w:pgMar w:top="1440" w:right="1120" w:bottom="705" w:left="1040" w:header="0" w:footer="0" w:gutter="0"/>
          <w:cols w:space="708" w:equalWidth="0">
            <w:col w:w="9740"/>
          </w:cols>
        </w:sectPr>
      </w:pPr>
    </w:p>
    <w:p w14:paraId="612E7E5B" w14:textId="77777777" w:rsidR="00964E76" w:rsidRDefault="00964E76">
      <w:pPr>
        <w:spacing w:line="200" w:lineRule="exact"/>
        <w:rPr>
          <w:sz w:val="20"/>
          <w:szCs w:val="20"/>
        </w:rPr>
      </w:pPr>
    </w:p>
    <w:p w14:paraId="4FB2551B" w14:textId="77777777" w:rsidR="00964E76" w:rsidRDefault="00964E76">
      <w:pPr>
        <w:spacing w:line="200" w:lineRule="exact"/>
        <w:rPr>
          <w:sz w:val="20"/>
          <w:szCs w:val="20"/>
        </w:rPr>
      </w:pPr>
    </w:p>
    <w:p w14:paraId="0777C3CE" w14:textId="77777777" w:rsidR="00964E76" w:rsidRDefault="00964E76">
      <w:pPr>
        <w:spacing w:line="200" w:lineRule="exact"/>
        <w:rPr>
          <w:sz w:val="20"/>
          <w:szCs w:val="20"/>
        </w:rPr>
      </w:pPr>
    </w:p>
    <w:p w14:paraId="189F64E5" w14:textId="77777777" w:rsidR="00FA03C0" w:rsidRDefault="00FA03C0">
      <w:pPr>
        <w:spacing w:line="200" w:lineRule="exact"/>
        <w:rPr>
          <w:sz w:val="20"/>
          <w:szCs w:val="20"/>
        </w:rPr>
      </w:pPr>
    </w:p>
    <w:p w14:paraId="35EE5B5E" w14:textId="77777777" w:rsidR="00FA03C0" w:rsidRDefault="00FA03C0">
      <w:pPr>
        <w:spacing w:line="200" w:lineRule="exact"/>
        <w:rPr>
          <w:sz w:val="20"/>
          <w:szCs w:val="20"/>
        </w:rPr>
      </w:pPr>
    </w:p>
    <w:p w14:paraId="1433E524" w14:textId="77777777" w:rsidR="00964E76" w:rsidRDefault="00964E76">
      <w:pPr>
        <w:spacing w:line="200" w:lineRule="exact"/>
        <w:rPr>
          <w:sz w:val="20"/>
          <w:szCs w:val="20"/>
        </w:rPr>
      </w:pPr>
    </w:p>
    <w:p w14:paraId="25EA4E34" w14:textId="77777777" w:rsidR="00964E76" w:rsidRDefault="00964E76">
      <w:pPr>
        <w:spacing w:line="200" w:lineRule="exact"/>
        <w:rPr>
          <w:sz w:val="20"/>
          <w:szCs w:val="20"/>
        </w:rPr>
      </w:pPr>
    </w:p>
    <w:p w14:paraId="28C6D63E" w14:textId="77777777" w:rsidR="00964E76" w:rsidRDefault="00D25F3A">
      <w:pPr>
        <w:spacing w:line="359" w:lineRule="exact"/>
        <w:rPr>
          <w:sz w:val="20"/>
          <w:szCs w:val="20"/>
        </w:rPr>
      </w:pPr>
      <w:r>
        <w:rPr>
          <w:noProof/>
          <w:sz w:val="20"/>
          <w:szCs w:val="20"/>
        </w:rPr>
        <mc:AlternateContent>
          <mc:Choice Requires="wps">
            <w:drawing>
              <wp:anchor distT="4294967295" distB="4294967295" distL="0" distR="0" simplePos="0" relativeHeight="251677184" behindDoc="0" locked="0" layoutInCell="0" allowOverlap="1" wp14:anchorId="63AAFD87" wp14:editId="31CD20F3">
                <wp:simplePos x="0" y="0"/>
                <wp:positionH relativeFrom="column">
                  <wp:posOffset>-65405</wp:posOffset>
                </wp:positionH>
                <wp:positionV relativeFrom="paragraph">
                  <wp:posOffset>112394</wp:posOffset>
                </wp:positionV>
                <wp:extent cx="6120765" cy="0"/>
                <wp:effectExtent l="0" t="19050" r="13335" b="19050"/>
                <wp:wrapNone/>
                <wp:docPr id="43"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5AE4F2" id="Shape 75" o:spid="_x0000_s1026" style="position:absolute;z-index:25167718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5.15pt,8.85pt" to="47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" o:allowincell="f" strokecolor="#4f81bd" strokeweight="2.88pt"/>
            </w:pict>
          </mc:Fallback>
        </mc:AlternateContent>
      </w:r>
    </w:p>
    <w:p w14:paraId="6F15C896"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31BD07F2" w14:textId="77777777" w:rsidR="00964E76" w:rsidRDefault="008E4566">
      <w:pPr>
        <w:spacing w:line="200" w:lineRule="exact"/>
        <w:rPr>
          <w:sz w:val="20"/>
          <w:szCs w:val="20"/>
        </w:rPr>
      </w:pPr>
      <w:r>
        <w:rPr>
          <w:sz w:val="20"/>
          <w:szCs w:val="20"/>
        </w:rPr>
        <w:br w:type="column"/>
      </w:r>
    </w:p>
    <w:p w14:paraId="3BE6A6A8" w14:textId="77777777" w:rsidR="00964E76" w:rsidRDefault="00964E76">
      <w:pPr>
        <w:spacing w:line="200" w:lineRule="exact"/>
        <w:rPr>
          <w:sz w:val="20"/>
          <w:szCs w:val="20"/>
        </w:rPr>
      </w:pPr>
    </w:p>
    <w:p w14:paraId="1A944969" w14:textId="77777777" w:rsidR="00964E76" w:rsidRDefault="00964E76">
      <w:pPr>
        <w:spacing w:line="200" w:lineRule="exact"/>
        <w:rPr>
          <w:sz w:val="20"/>
          <w:szCs w:val="20"/>
        </w:rPr>
      </w:pPr>
    </w:p>
    <w:p w14:paraId="45D0F478" w14:textId="77777777" w:rsidR="00964E76" w:rsidRDefault="00964E76">
      <w:pPr>
        <w:spacing w:line="200" w:lineRule="exact"/>
        <w:rPr>
          <w:sz w:val="20"/>
          <w:szCs w:val="20"/>
        </w:rPr>
      </w:pPr>
    </w:p>
    <w:p w14:paraId="7C3F89B0" w14:textId="77777777" w:rsidR="00964E76" w:rsidRDefault="00964E76">
      <w:pPr>
        <w:spacing w:line="207" w:lineRule="exact"/>
        <w:rPr>
          <w:sz w:val="20"/>
          <w:szCs w:val="20"/>
        </w:rPr>
      </w:pPr>
    </w:p>
    <w:p w14:paraId="2C922CEF" w14:textId="77777777" w:rsidR="00FA03C0" w:rsidRDefault="00FA03C0">
      <w:pPr>
        <w:spacing w:line="207" w:lineRule="exact"/>
        <w:rPr>
          <w:sz w:val="20"/>
          <w:szCs w:val="20"/>
        </w:rPr>
      </w:pPr>
    </w:p>
    <w:p w14:paraId="7ED29A5F" w14:textId="77777777" w:rsidR="00FA03C0" w:rsidRDefault="00FA03C0">
      <w:pPr>
        <w:spacing w:line="207" w:lineRule="exact"/>
        <w:rPr>
          <w:sz w:val="20"/>
          <w:szCs w:val="20"/>
        </w:rPr>
      </w:pPr>
    </w:p>
    <w:p w14:paraId="70792EA3" w14:textId="77777777" w:rsidR="00FA03C0" w:rsidRDefault="00FA03C0">
      <w:pPr>
        <w:spacing w:line="207" w:lineRule="exact"/>
        <w:rPr>
          <w:sz w:val="20"/>
          <w:szCs w:val="20"/>
        </w:rPr>
      </w:pPr>
    </w:p>
    <w:p w14:paraId="73FF146E" w14:textId="77777777" w:rsidR="00964E76" w:rsidRDefault="00055BD4">
      <w:pPr>
        <w:rPr>
          <w:sz w:val="20"/>
          <w:szCs w:val="20"/>
        </w:rPr>
      </w:pPr>
      <w:r>
        <w:rPr>
          <w:rFonts w:ascii="Cambria" w:eastAsia="Cambria" w:hAnsi="Cambria" w:cs="Cambria"/>
          <w:b/>
          <w:bCs/>
          <w:sz w:val="20"/>
          <w:szCs w:val="20"/>
        </w:rPr>
        <w:t>46</w:t>
      </w:r>
    </w:p>
    <w:p w14:paraId="1BBFAB7C" w14:textId="77777777" w:rsidR="00964E76" w:rsidRDefault="00964E76">
      <w:pPr>
        <w:sectPr w:rsidR="00964E76">
          <w:type w:val="continuous"/>
          <w:pgSz w:w="11900" w:h="16838"/>
          <w:pgMar w:top="1440" w:right="1280" w:bottom="705" w:left="1140" w:header="0" w:footer="0" w:gutter="0"/>
          <w:cols w:num="2" w:space="708" w:equalWidth="0">
            <w:col w:w="6480" w:space="2760"/>
            <w:col w:w="240"/>
          </w:cols>
        </w:sectPr>
      </w:pPr>
    </w:p>
    <w:p w14:paraId="232280B3" w14:textId="77777777" w:rsidR="00964E76" w:rsidRDefault="008E4566">
      <w:pPr>
        <w:tabs>
          <w:tab w:val="left" w:pos="880"/>
        </w:tabs>
        <w:rPr>
          <w:sz w:val="20"/>
          <w:szCs w:val="20"/>
        </w:rPr>
      </w:pPr>
      <w:bookmarkStart w:id="48" w:name="page50"/>
      <w:bookmarkEnd w:id="48"/>
      <w:r>
        <w:rPr>
          <w:rFonts w:eastAsia="Times New Roman"/>
          <w:b/>
          <w:bCs/>
        </w:rPr>
        <w:lastRenderedPageBreak/>
        <w:t>VIII.</w:t>
      </w:r>
      <w:r>
        <w:rPr>
          <w:sz w:val="20"/>
          <w:szCs w:val="20"/>
        </w:rPr>
        <w:tab/>
      </w:r>
      <w:r>
        <w:rPr>
          <w:rFonts w:eastAsia="Times New Roman"/>
          <w:b/>
          <w:bCs/>
        </w:rPr>
        <w:t>Budżet LSR</w:t>
      </w:r>
    </w:p>
    <w:p w14:paraId="7DB025E5" w14:textId="77777777" w:rsidR="00964E76" w:rsidRDefault="00964E76">
      <w:pPr>
        <w:spacing w:line="133" w:lineRule="exact"/>
        <w:rPr>
          <w:sz w:val="20"/>
          <w:szCs w:val="20"/>
        </w:rPr>
      </w:pPr>
    </w:p>
    <w:p w14:paraId="69AABE58" w14:textId="15B42D38" w:rsidR="00964E76" w:rsidRPr="00964728" w:rsidRDefault="008E4566">
      <w:pPr>
        <w:spacing w:line="273" w:lineRule="auto"/>
        <w:ind w:left="480" w:firstLine="425"/>
        <w:jc w:val="both"/>
        <w:rPr>
          <w:sz w:val="20"/>
          <w:szCs w:val="20"/>
        </w:rPr>
      </w:pPr>
      <w:r w:rsidRPr="00964728">
        <w:rPr>
          <w:rFonts w:eastAsia="Times New Roman"/>
        </w:rPr>
        <w:t xml:space="preserve">Lokalna Strategia Rozwoju Lokalnej Grupy Działania „Wszyscy Razem” będzie w latach 2014-2023 finansowana jedynie z funduszu PROW 2014-2020. Obszar objęty LSR zamieszkiwany jest przez 56 941 mieszkańców, w związku z czym maksymalne wsparcie na poddziałanie 19.2 „Wsparcie na wdrażanie operacji w ramach strategii rozwoju lokalnego kierowanego przez społeczność” </w:t>
      </w:r>
      <w:r w:rsidR="00DC14D2" w:rsidRPr="00964728">
        <w:rPr>
          <w:rFonts w:eastAsia="Times New Roman"/>
        </w:rPr>
        <w:t xml:space="preserve">wynosi </w:t>
      </w:r>
      <w:r w:rsidR="00964728" w:rsidRPr="00964728">
        <w:rPr>
          <w:rFonts w:eastAsia="Times New Roman"/>
        </w:rPr>
        <w:t xml:space="preserve">8 560 344 </w:t>
      </w:r>
      <w:r w:rsidRPr="00964728">
        <w:rPr>
          <w:rFonts w:eastAsia="Times New Roman"/>
        </w:rPr>
        <w:t xml:space="preserve"> zł. Plan finansowy w zakresie poddziałania 19.2 przedstawiono w załączniku nr 4 do LSR.</w:t>
      </w:r>
    </w:p>
    <w:p w14:paraId="5655356C" w14:textId="77777777" w:rsidR="00964E76" w:rsidRPr="00964728" w:rsidRDefault="00964E76">
      <w:pPr>
        <w:spacing w:line="18" w:lineRule="exact"/>
        <w:rPr>
          <w:sz w:val="20"/>
          <w:szCs w:val="20"/>
        </w:rPr>
      </w:pPr>
    </w:p>
    <w:p w14:paraId="1DEF48F4" w14:textId="6F885E08" w:rsidR="00964E76" w:rsidRPr="00964728" w:rsidRDefault="008E4566">
      <w:pPr>
        <w:spacing w:line="271" w:lineRule="auto"/>
        <w:ind w:left="480" w:firstLine="425"/>
        <w:jc w:val="both"/>
        <w:rPr>
          <w:sz w:val="20"/>
          <w:szCs w:val="20"/>
        </w:rPr>
      </w:pPr>
      <w:r w:rsidRPr="00964728">
        <w:rPr>
          <w:rFonts w:eastAsia="Times New Roman"/>
        </w:rPr>
        <w:t>Kwota przewidziana na realizację operacji w ramach poddziałania 19.3 „Przygotowanie i realizacja działań w zakresie współpracy z lok</w:t>
      </w:r>
      <w:r w:rsidR="00DC14D2" w:rsidRPr="00964728">
        <w:rPr>
          <w:rFonts w:eastAsia="Times New Roman"/>
        </w:rPr>
        <w:t xml:space="preserve">alną grupą działania” wynosi </w:t>
      </w:r>
      <w:r w:rsidR="00964728" w:rsidRPr="00964728">
        <w:rPr>
          <w:rFonts w:eastAsia="Times New Roman"/>
        </w:rPr>
        <w:t>700 000</w:t>
      </w:r>
      <w:r w:rsidR="00DC14D2" w:rsidRPr="00964728">
        <w:rPr>
          <w:rFonts w:eastAsia="Times New Roman"/>
        </w:rPr>
        <w:t xml:space="preserve"> zł i stanowi </w:t>
      </w:r>
      <w:r w:rsidR="00964728" w:rsidRPr="00964728">
        <w:rPr>
          <w:rFonts w:eastAsia="Times New Roman"/>
        </w:rPr>
        <w:t>równowartość 10</w:t>
      </w:r>
      <w:r w:rsidRPr="00964728">
        <w:rPr>
          <w:rFonts w:eastAsia="Times New Roman"/>
        </w:rPr>
        <w:t>% kwoty przewidzianej na poddziałania 19.2.</w:t>
      </w:r>
    </w:p>
    <w:p w14:paraId="7FCE6E83" w14:textId="77777777" w:rsidR="00964E76" w:rsidRPr="00964728" w:rsidRDefault="00964E76">
      <w:pPr>
        <w:spacing w:line="17" w:lineRule="exact"/>
        <w:rPr>
          <w:sz w:val="20"/>
          <w:szCs w:val="20"/>
        </w:rPr>
      </w:pPr>
    </w:p>
    <w:p w14:paraId="2D72886F" w14:textId="77777777" w:rsidR="00964E76" w:rsidRPr="00964728" w:rsidRDefault="008E4566">
      <w:pPr>
        <w:spacing w:line="272" w:lineRule="auto"/>
        <w:ind w:left="480" w:firstLine="425"/>
        <w:jc w:val="both"/>
        <w:rPr>
          <w:sz w:val="20"/>
          <w:szCs w:val="20"/>
        </w:rPr>
      </w:pPr>
      <w:r w:rsidRPr="00964728">
        <w:rPr>
          <w:rFonts w:eastAsia="Times New Roman"/>
        </w:rPr>
        <w:t>Maksymalna kwota dofinansowania na poddziałanie 19.4 „Wsparcie na rzecz kosztów bieżących i aktywizacji” dla LSR współfinansowanej tylko z jednego EFSI, którym jest EFFROW wynosi 1 650 000 zł i taka kwota została na to poddziałanie ujęta w budżecie LGD „Wszyscy Razem”. Na działania związane z aktywizacją przewidziano 1</w:t>
      </w:r>
      <w:r w:rsidR="00930B28" w:rsidRPr="00964728">
        <w:rPr>
          <w:rFonts w:eastAsia="Times New Roman"/>
        </w:rPr>
        <w:t>0</w:t>
      </w:r>
      <w:r w:rsidRPr="00964728">
        <w:rPr>
          <w:rFonts w:eastAsia="Times New Roman"/>
        </w:rPr>
        <w:t xml:space="preserve">% kwoty przeznaczonej na ww. poddziałanie, czyli </w:t>
      </w:r>
      <w:r w:rsidR="00930B28" w:rsidRPr="00964728">
        <w:rPr>
          <w:rFonts w:eastAsia="Times New Roman"/>
        </w:rPr>
        <w:t xml:space="preserve">165 000 zł. </w:t>
      </w:r>
    </w:p>
    <w:p w14:paraId="1DE8D315" w14:textId="77777777" w:rsidR="00964E76" w:rsidRPr="00964728" w:rsidRDefault="00964E76">
      <w:pPr>
        <w:spacing w:line="18" w:lineRule="exact"/>
        <w:rPr>
          <w:sz w:val="20"/>
          <w:szCs w:val="20"/>
        </w:rPr>
      </w:pPr>
    </w:p>
    <w:p w14:paraId="07F68E6B" w14:textId="1CFFA316" w:rsidR="00964E76" w:rsidRPr="00964728" w:rsidRDefault="008E4566">
      <w:pPr>
        <w:spacing w:line="271" w:lineRule="auto"/>
        <w:ind w:left="480"/>
        <w:jc w:val="both"/>
        <w:rPr>
          <w:sz w:val="20"/>
          <w:szCs w:val="20"/>
        </w:rPr>
      </w:pPr>
      <w:r w:rsidRPr="00964728">
        <w:rPr>
          <w:rFonts w:eastAsia="Times New Roman"/>
        </w:rPr>
        <w:t xml:space="preserve">W ramach realizacji LSR LGD „Wszyscy Razem” zaplanowano dwa cele ogólne. Na realizację pierwszego celu ogólnego „Kreowanie oraz wspomaganie rozwoju gospodarczego obszaru LSR” zaplanowano 50% kwoty przeznaczonej </w:t>
      </w:r>
      <w:r w:rsidR="00964728" w:rsidRPr="00964728">
        <w:rPr>
          <w:rFonts w:eastAsia="Times New Roman"/>
        </w:rPr>
        <w:t xml:space="preserve">na poddziałanie 19.2 </w:t>
      </w:r>
      <w:r w:rsidRPr="00964728">
        <w:rPr>
          <w:rFonts w:eastAsia="Times New Roman"/>
        </w:rPr>
        <w:t>W ramach tej kwoty wspierane będą operacje mające na celu tworzenie i utrzymanie miejsc pracy.</w:t>
      </w:r>
    </w:p>
    <w:p w14:paraId="18C264C8" w14:textId="77777777" w:rsidR="00964E76" w:rsidRPr="00964728" w:rsidRDefault="00964E76">
      <w:pPr>
        <w:spacing w:line="21" w:lineRule="exact"/>
        <w:rPr>
          <w:sz w:val="20"/>
          <w:szCs w:val="20"/>
        </w:rPr>
      </w:pPr>
    </w:p>
    <w:p w14:paraId="74A11230" w14:textId="2153406A" w:rsidR="00964E76" w:rsidRPr="00964728" w:rsidRDefault="008E4566">
      <w:pPr>
        <w:spacing w:line="273" w:lineRule="auto"/>
        <w:ind w:left="480" w:firstLine="425"/>
        <w:jc w:val="both"/>
        <w:rPr>
          <w:sz w:val="20"/>
          <w:szCs w:val="20"/>
        </w:rPr>
      </w:pPr>
      <w:r w:rsidRPr="00964728">
        <w:rPr>
          <w:rFonts w:eastAsia="Times New Roman"/>
        </w:rPr>
        <w:t>Na realizację drugiego celu ogólnego „Wzmacnianie kapitału mieszkańców i rozwój obszaru LSR</w:t>
      </w:r>
      <w:r w:rsidR="00DC14D2" w:rsidRPr="00964728">
        <w:rPr>
          <w:rFonts w:eastAsia="Times New Roman"/>
        </w:rPr>
        <w:t xml:space="preserve">” przeznaczono kwotę </w:t>
      </w:r>
      <w:r w:rsidR="00964728" w:rsidRPr="00964728">
        <w:rPr>
          <w:rFonts w:eastAsia="Times New Roman"/>
        </w:rPr>
        <w:t xml:space="preserve">4 280 172 </w:t>
      </w:r>
      <w:r w:rsidRPr="00964728">
        <w:rPr>
          <w:rFonts w:eastAsia="Times New Roman"/>
        </w:rPr>
        <w:t>zł, na co składa się pozostałe 50% kwoty przeznaczonej na wparcie operacji realizowa</w:t>
      </w:r>
      <w:r w:rsidR="00964728" w:rsidRPr="00964728">
        <w:rPr>
          <w:rFonts w:eastAsia="Times New Roman"/>
        </w:rPr>
        <w:t>nych w ramach poddziałania 19.2.</w:t>
      </w:r>
    </w:p>
    <w:p w14:paraId="6243AADB" w14:textId="77777777" w:rsidR="00964E76" w:rsidRPr="00964728" w:rsidRDefault="00964E76">
      <w:pPr>
        <w:spacing w:line="19" w:lineRule="exact"/>
        <w:rPr>
          <w:sz w:val="20"/>
          <w:szCs w:val="20"/>
        </w:rPr>
      </w:pPr>
    </w:p>
    <w:p w14:paraId="58FE714B" w14:textId="77777777" w:rsidR="00964E76" w:rsidRPr="00964728" w:rsidRDefault="008E4566">
      <w:pPr>
        <w:spacing w:line="270" w:lineRule="auto"/>
        <w:ind w:left="480" w:firstLine="425"/>
        <w:jc w:val="both"/>
        <w:rPr>
          <w:sz w:val="20"/>
          <w:szCs w:val="20"/>
        </w:rPr>
      </w:pPr>
      <w:r w:rsidRPr="00964728">
        <w:rPr>
          <w:rFonts w:eastAsia="Times New Roman"/>
        </w:rPr>
        <w:t>Lokalna Grupa Działania „Wszyscy Razem” wyznaczyła zasady premiowania projektów, w których wkład własny wnioskodawcy przekracza intensywność pomocy określoną w poszczególnych programach. Projekty takie uzyskują większą liczbą punktów w ocenie zgodności z lokalnymi kryteriami.</w:t>
      </w:r>
    </w:p>
    <w:p w14:paraId="344D2D01" w14:textId="77777777" w:rsidR="00964E76" w:rsidRPr="00964728" w:rsidRDefault="00964E76">
      <w:pPr>
        <w:spacing w:line="20" w:lineRule="exact"/>
        <w:rPr>
          <w:sz w:val="20"/>
          <w:szCs w:val="20"/>
        </w:rPr>
      </w:pPr>
    </w:p>
    <w:p w14:paraId="0FC44247" w14:textId="77777777" w:rsidR="00964E76" w:rsidRPr="00964728" w:rsidRDefault="008E4566">
      <w:pPr>
        <w:spacing w:line="264" w:lineRule="auto"/>
        <w:ind w:left="480" w:firstLine="425"/>
        <w:jc w:val="both"/>
        <w:rPr>
          <w:sz w:val="20"/>
          <w:szCs w:val="20"/>
        </w:rPr>
      </w:pPr>
      <w:r w:rsidRPr="00964728">
        <w:rPr>
          <w:rFonts w:eastAsia="Times New Roman"/>
        </w:rPr>
        <w:t>Budżet w podziale na poszczególne zakresy wsparcia przedstawiony został w załączniku nr 4</w:t>
      </w:r>
      <w:r w:rsidR="00964125" w:rsidRPr="00964728">
        <w:rPr>
          <w:rFonts w:eastAsia="Times New Roman"/>
        </w:rPr>
        <w:t xml:space="preserve"> </w:t>
      </w:r>
      <w:r w:rsidRPr="00964728">
        <w:rPr>
          <w:rFonts w:eastAsia="Times New Roman"/>
        </w:rPr>
        <w:t>do LSR.</w:t>
      </w:r>
    </w:p>
    <w:p w14:paraId="772F5922" w14:textId="77777777" w:rsidR="00964E76" w:rsidRPr="00964728" w:rsidRDefault="00D25F3A">
      <w:pPr>
        <w:spacing w:line="264" w:lineRule="auto"/>
        <w:ind w:left="480" w:firstLine="425"/>
        <w:jc w:val="both"/>
        <w:rPr>
          <w:sz w:val="20"/>
          <w:szCs w:val="20"/>
        </w:rPr>
        <w:sectPr w:rsidR="00964E76" w:rsidRPr="00964728">
          <w:pgSz w:w="11900" w:h="16838"/>
          <w:pgMar w:top="1415" w:right="1120" w:bottom="705" w:left="940" w:header="0" w:footer="0" w:gutter="0"/>
          <w:cols w:space="708" w:equalWidth="0">
            <w:col w:w="9840"/>
          </w:cols>
        </w:sectPr>
      </w:pPr>
      <w:r w:rsidRPr="00964728">
        <w:rPr>
          <w:noProof/>
          <w:sz w:val="20"/>
          <w:szCs w:val="20"/>
        </w:rPr>
        <mc:AlternateContent>
          <mc:Choice Requires="wps">
            <w:drawing>
              <wp:anchor distT="4294967295" distB="4294967295" distL="0" distR="0" simplePos="0" relativeHeight="251678208" behindDoc="0" locked="0" layoutInCell="0" allowOverlap="1" wp14:anchorId="2575DC40" wp14:editId="358F5227">
                <wp:simplePos x="0" y="0"/>
                <wp:positionH relativeFrom="column">
                  <wp:posOffset>121920</wp:posOffset>
                </wp:positionH>
                <wp:positionV relativeFrom="paragraph">
                  <wp:posOffset>3507739</wp:posOffset>
                </wp:positionV>
                <wp:extent cx="6120765" cy="0"/>
                <wp:effectExtent l="0" t="19050" r="13335" b="19050"/>
                <wp:wrapNone/>
                <wp:docPr id="42"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AB0B9C" id="Shape 76" o:spid="_x0000_s1026" style="position:absolute;z-index:25167820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9.6pt,276.2pt" to="491.55pt,2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" o:allowincell="f" strokecolor="#4f81bd" strokeweight="2.88pt"/>
            </w:pict>
          </mc:Fallback>
        </mc:AlternateContent>
      </w:r>
    </w:p>
    <w:p w14:paraId="6E7B6828" w14:textId="77777777" w:rsidR="00964E76" w:rsidRPr="00964728" w:rsidRDefault="00964E76">
      <w:pPr>
        <w:spacing w:line="200" w:lineRule="exact"/>
        <w:rPr>
          <w:sz w:val="20"/>
          <w:szCs w:val="20"/>
        </w:rPr>
      </w:pPr>
    </w:p>
    <w:p w14:paraId="0F57BBA6" w14:textId="77777777" w:rsidR="00964E76" w:rsidRDefault="00964E76">
      <w:pPr>
        <w:spacing w:line="200" w:lineRule="exact"/>
        <w:rPr>
          <w:sz w:val="20"/>
          <w:szCs w:val="20"/>
        </w:rPr>
      </w:pPr>
    </w:p>
    <w:p w14:paraId="33C67F2F" w14:textId="77777777" w:rsidR="00964E76" w:rsidRDefault="00964E76">
      <w:pPr>
        <w:spacing w:line="200" w:lineRule="exact"/>
        <w:rPr>
          <w:sz w:val="20"/>
          <w:szCs w:val="20"/>
        </w:rPr>
      </w:pPr>
    </w:p>
    <w:p w14:paraId="610A0A89" w14:textId="77777777" w:rsidR="00964E76" w:rsidRDefault="00964E76">
      <w:pPr>
        <w:spacing w:line="200" w:lineRule="exact"/>
        <w:rPr>
          <w:sz w:val="20"/>
          <w:szCs w:val="20"/>
        </w:rPr>
      </w:pPr>
    </w:p>
    <w:p w14:paraId="59430927" w14:textId="77777777" w:rsidR="00964E76" w:rsidRDefault="00964E76">
      <w:pPr>
        <w:spacing w:line="200" w:lineRule="exact"/>
        <w:rPr>
          <w:sz w:val="20"/>
          <w:szCs w:val="20"/>
        </w:rPr>
      </w:pPr>
    </w:p>
    <w:p w14:paraId="7BC2FFC5" w14:textId="77777777" w:rsidR="00964E76" w:rsidRDefault="00964E76">
      <w:pPr>
        <w:spacing w:line="200" w:lineRule="exact"/>
        <w:rPr>
          <w:sz w:val="20"/>
          <w:szCs w:val="20"/>
        </w:rPr>
      </w:pPr>
    </w:p>
    <w:p w14:paraId="02DB2A45" w14:textId="77777777" w:rsidR="00964E76" w:rsidRDefault="00964E76">
      <w:pPr>
        <w:spacing w:line="200" w:lineRule="exact"/>
        <w:rPr>
          <w:sz w:val="20"/>
          <w:szCs w:val="20"/>
        </w:rPr>
      </w:pPr>
    </w:p>
    <w:p w14:paraId="2CF15CBA" w14:textId="77777777" w:rsidR="00964E76" w:rsidRDefault="00964E76">
      <w:pPr>
        <w:spacing w:line="200" w:lineRule="exact"/>
        <w:rPr>
          <w:sz w:val="20"/>
          <w:szCs w:val="20"/>
        </w:rPr>
      </w:pPr>
    </w:p>
    <w:p w14:paraId="427F263C" w14:textId="77777777" w:rsidR="00964E76" w:rsidRDefault="00964E76">
      <w:pPr>
        <w:spacing w:line="200" w:lineRule="exact"/>
        <w:rPr>
          <w:sz w:val="20"/>
          <w:szCs w:val="20"/>
        </w:rPr>
      </w:pPr>
    </w:p>
    <w:p w14:paraId="22EAB466" w14:textId="77777777" w:rsidR="00964E76" w:rsidRDefault="00964E76">
      <w:pPr>
        <w:spacing w:line="200" w:lineRule="exact"/>
        <w:rPr>
          <w:sz w:val="20"/>
          <w:szCs w:val="20"/>
        </w:rPr>
      </w:pPr>
    </w:p>
    <w:p w14:paraId="21177669" w14:textId="77777777" w:rsidR="00964E76" w:rsidRDefault="00964E76">
      <w:pPr>
        <w:spacing w:line="200" w:lineRule="exact"/>
        <w:rPr>
          <w:sz w:val="20"/>
          <w:szCs w:val="20"/>
        </w:rPr>
      </w:pPr>
    </w:p>
    <w:p w14:paraId="1C266D51" w14:textId="77777777" w:rsidR="00964E76" w:rsidRDefault="00964E76">
      <w:pPr>
        <w:spacing w:line="200" w:lineRule="exact"/>
        <w:rPr>
          <w:sz w:val="20"/>
          <w:szCs w:val="20"/>
        </w:rPr>
      </w:pPr>
    </w:p>
    <w:p w14:paraId="093C87BB" w14:textId="77777777" w:rsidR="00964E76" w:rsidRDefault="00964E76">
      <w:pPr>
        <w:spacing w:line="200" w:lineRule="exact"/>
        <w:rPr>
          <w:sz w:val="20"/>
          <w:szCs w:val="20"/>
        </w:rPr>
      </w:pPr>
    </w:p>
    <w:p w14:paraId="722FD976" w14:textId="77777777" w:rsidR="00964E76" w:rsidRDefault="00964E76">
      <w:pPr>
        <w:spacing w:line="200" w:lineRule="exact"/>
        <w:rPr>
          <w:sz w:val="20"/>
          <w:szCs w:val="20"/>
        </w:rPr>
      </w:pPr>
    </w:p>
    <w:p w14:paraId="30B67D7A" w14:textId="77777777" w:rsidR="00964E76" w:rsidRDefault="00964E76">
      <w:pPr>
        <w:spacing w:line="200" w:lineRule="exact"/>
        <w:rPr>
          <w:sz w:val="20"/>
          <w:szCs w:val="20"/>
        </w:rPr>
      </w:pPr>
    </w:p>
    <w:p w14:paraId="63F883AA" w14:textId="77777777" w:rsidR="00964E76" w:rsidRDefault="00964E76">
      <w:pPr>
        <w:spacing w:line="200" w:lineRule="exact"/>
        <w:rPr>
          <w:sz w:val="20"/>
          <w:szCs w:val="20"/>
        </w:rPr>
      </w:pPr>
    </w:p>
    <w:p w14:paraId="4FE00280" w14:textId="77777777" w:rsidR="00964E76" w:rsidRDefault="00964E76">
      <w:pPr>
        <w:spacing w:line="200" w:lineRule="exact"/>
        <w:rPr>
          <w:sz w:val="20"/>
          <w:szCs w:val="20"/>
        </w:rPr>
      </w:pPr>
    </w:p>
    <w:p w14:paraId="5FCCB7FF" w14:textId="77777777" w:rsidR="00964E76" w:rsidRDefault="00964E76">
      <w:pPr>
        <w:spacing w:line="200" w:lineRule="exact"/>
        <w:rPr>
          <w:sz w:val="20"/>
          <w:szCs w:val="20"/>
        </w:rPr>
      </w:pPr>
    </w:p>
    <w:p w14:paraId="4BBBA720" w14:textId="77777777" w:rsidR="00964E76" w:rsidRDefault="00964E76">
      <w:pPr>
        <w:spacing w:line="200" w:lineRule="exact"/>
        <w:rPr>
          <w:sz w:val="20"/>
          <w:szCs w:val="20"/>
        </w:rPr>
      </w:pPr>
    </w:p>
    <w:p w14:paraId="79074945" w14:textId="77777777" w:rsidR="00964E76" w:rsidRDefault="00964E76">
      <w:pPr>
        <w:spacing w:line="200" w:lineRule="exact"/>
        <w:rPr>
          <w:sz w:val="20"/>
          <w:szCs w:val="20"/>
        </w:rPr>
      </w:pPr>
    </w:p>
    <w:p w14:paraId="2792C352" w14:textId="77777777" w:rsidR="00964E76" w:rsidRDefault="00964E76">
      <w:pPr>
        <w:spacing w:line="200" w:lineRule="exact"/>
        <w:rPr>
          <w:sz w:val="20"/>
          <w:szCs w:val="20"/>
        </w:rPr>
      </w:pPr>
    </w:p>
    <w:p w14:paraId="445BDFF4" w14:textId="77777777" w:rsidR="00964E76" w:rsidRDefault="00964E76">
      <w:pPr>
        <w:spacing w:line="200" w:lineRule="exact"/>
        <w:rPr>
          <w:sz w:val="20"/>
          <w:szCs w:val="20"/>
        </w:rPr>
      </w:pPr>
    </w:p>
    <w:p w14:paraId="13AB7234" w14:textId="77777777" w:rsidR="00964E76" w:rsidRDefault="00964E76">
      <w:pPr>
        <w:spacing w:line="200" w:lineRule="exact"/>
        <w:rPr>
          <w:sz w:val="20"/>
          <w:szCs w:val="20"/>
        </w:rPr>
      </w:pPr>
    </w:p>
    <w:p w14:paraId="3348F136" w14:textId="77777777" w:rsidR="00964E76" w:rsidRDefault="00964E76">
      <w:pPr>
        <w:spacing w:line="200" w:lineRule="exact"/>
        <w:rPr>
          <w:sz w:val="20"/>
          <w:szCs w:val="20"/>
        </w:rPr>
      </w:pPr>
    </w:p>
    <w:p w14:paraId="105A6090" w14:textId="77777777" w:rsidR="00964E76" w:rsidRDefault="00964E76">
      <w:pPr>
        <w:spacing w:line="200" w:lineRule="exact"/>
        <w:rPr>
          <w:sz w:val="20"/>
          <w:szCs w:val="20"/>
        </w:rPr>
      </w:pPr>
    </w:p>
    <w:p w14:paraId="763733C6" w14:textId="77777777" w:rsidR="00964E76" w:rsidRDefault="00964E76">
      <w:pPr>
        <w:spacing w:line="200" w:lineRule="exact"/>
        <w:rPr>
          <w:sz w:val="20"/>
          <w:szCs w:val="20"/>
        </w:rPr>
      </w:pPr>
    </w:p>
    <w:p w14:paraId="3ECA2D5D" w14:textId="77777777" w:rsidR="00930B28" w:rsidRDefault="00930B28">
      <w:pPr>
        <w:spacing w:line="200" w:lineRule="exact"/>
        <w:rPr>
          <w:rFonts w:ascii="Calibri" w:eastAsia="Calibri" w:hAnsi="Calibri" w:cs="Calibri"/>
          <w:i/>
          <w:iCs/>
          <w:sz w:val="17"/>
          <w:szCs w:val="17"/>
        </w:rPr>
      </w:pPr>
    </w:p>
    <w:p w14:paraId="6D3B1B21" w14:textId="77777777" w:rsidR="00930B28" w:rsidRDefault="00930B28">
      <w:pPr>
        <w:spacing w:line="200" w:lineRule="exact"/>
        <w:rPr>
          <w:rFonts w:ascii="Calibri" w:eastAsia="Calibri" w:hAnsi="Calibri" w:cs="Calibri"/>
          <w:i/>
          <w:iCs/>
          <w:sz w:val="17"/>
          <w:szCs w:val="17"/>
        </w:rPr>
      </w:pPr>
    </w:p>
    <w:p w14:paraId="0F8CB2BC" w14:textId="77777777" w:rsidR="00930B28" w:rsidRDefault="00930B28">
      <w:pPr>
        <w:spacing w:line="200" w:lineRule="exact"/>
        <w:rPr>
          <w:rFonts w:ascii="Calibri" w:eastAsia="Calibri" w:hAnsi="Calibri" w:cs="Calibri"/>
          <w:i/>
          <w:iCs/>
          <w:sz w:val="17"/>
          <w:szCs w:val="17"/>
        </w:rPr>
      </w:pPr>
    </w:p>
    <w:p w14:paraId="23B17F96" w14:textId="77777777" w:rsidR="00930B28" w:rsidRDefault="00AD3389">
      <w:pPr>
        <w:spacing w:line="200" w:lineRule="exact"/>
        <w:rPr>
          <w:rFonts w:ascii="Calibri" w:eastAsia="Calibri" w:hAnsi="Calibri" w:cs="Calibri"/>
          <w:i/>
          <w:iCs/>
          <w:sz w:val="17"/>
          <w:szCs w:val="17"/>
        </w:rPr>
      </w:pPr>
      <w:r>
        <w:rPr>
          <w:rFonts w:ascii="Calibri" w:eastAsia="Calibri" w:hAnsi="Calibri" w:cs="Calibri"/>
          <w:i/>
          <w:iCs/>
          <w:sz w:val="17"/>
          <w:szCs w:val="17"/>
        </w:rPr>
        <w:t>Lokalna Strategia Rozwoju Lokalnej Grupy Działania „Wszyscy Razem” na lata 2014-2023</w:t>
      </w:r>
    </w:p>
    <w:p w14:paraId="6B785430" w14:textId="77777777" w:rsidR="00930B28" w:rsidRDefault="00930B28">
      <w:pPr>
        <w:spacing w:line="200" w:lineRule="exact"/>
        <w:rPr>
          <w:rFonts w:ascii="Calibri" w:eastAsia="Calibri" w:hAnsi="Calibri" w:cs="Calibri"/>
          <w:i/>
          <w:iCs/>
          <w:sz w:val="17"/>
          <w:szCs w:val="17"/>
        </w:rPr>
      </w:pPr>
    </w:p>
    <w:p w14:paraId="0242A635" w14:textId="77777777" w:rsidR="00930B28" w:rsidRDefault="00930B28">
      <w:pPr>
        <w:spacing w:line="200" w:lineRule="exact"/>
        <w:rPr>
          <w:rFonts w:ascii="Calibri" w:eastAsia="Calibri" w:hAnsi="Calibri" w:cs="Calibri"/>
          <w:i/>
          <w:iCs/>
          <w:sz w:val="17"/>
          <w:szCs w:val="17"/>
        </w:rPr>
      </w:pPr>
    </w:p>
    <w:p w14:paraId="51EF00F7" w14:textId="77777777" w:rsidR="00930B28" w:rsidRDefault="00930B28">
      <w:pPr>
        <w:spacing w:line="200" w:lineRule="exact"/>
        <w:rPr>
          <w:rFonts w:ascii="Calibri" w:eastAsia="Calibri" w:hAnsi="Calibri" w:cs="Calibri"/>
          <w:i/>
          <w:iCs/>
          <w:sz w:val="17"/>
          <w:szCs w:val="17"/>
        </w:rPr>
      </w:pPr>
    </w:p>
    <w:p w14:paraId="5904E909" w14:textId="77777777" w:rsidR="00930B28" w:rsidRDefault="00930B28">
      <w:pPr>
        <w:spacing w:line="200" w:lineRule="exact"/>
        <w:rPr>
          <w:rFonts w:ascii="Calibri" w:eastAsia="Calibri" w:hAnsi="Calibri" w:cs="Calibri"/>
          <w:i/>
          <w:iCs/>
          <w:sz w:val="17"/>
          <w:szCs w:val="17"/>
        </w:rPr>
      </w:pPr>
    </w:p>
    <w:p w14:paraId="2C6CDEEE" w14:textId="77777777" w:rsidR="00930B28" w:rsidRDefault="00930B28">
      <w:pPr>
        <w:spacing w:line="200" w:lineRule="exact"/>
        <w:rPr>
          <w:rFonts w:ascii="Calibri" w:eastAsia="Calibri" w:hAnsi="Calibri" w:cs="Calibri"/>
          <w:i/>
          <w:iCs/>
          <w:sz w:val="17"/>
          <w:szCs w:val="17"/>
        </w:rPr>
      </w:pPr>
    </w:p>
    <w:p w14:paraId="67B11013" w14:textId="77777777" w:rsidR="00930B28" w:rsidRDefault="00930B28">
      <w:pPr>
        <w:spacing w:line="200" w:lineRule="exact"/>
        <w:rPr>
          <w:rFonts w:ascii="Calibri" w:eastAsia="Calibri" w:hAnsi="Calibri" w:cs="Calibri"/>
          <w:i/>
          <w:iCs/>
          <w:sz w:val="17"/>
          <w:szCs w:val="17"/>
        </w:rPr>
      </w:pPr>
    </w:p>
    <w:p w14:paraId="0EC28AE9" w14:textId="77777777" w:rsidR="00930B28" w:rsidRDefault="00930B28">
      <w:pPr>
        <w:spacing w:line="200" w:lineRule="exact"/>
        <w:rPr>
          <w:rFonts w:ascii="Calibri" w:eastAsia="Calibri" w:hAnsi="Calibri" w:cs="Calibri"/>
          <w:i/>
          <w:iCs/>
          <w:sz w:val="17"/>
          <w:szCs w:val="17"/>
        </w:rPr>
      </w:pPr>
    </w:p>
    <w:p w14:paraId="5857D699" w14:textId="77777777" w:rsidR="00930B28" w:rsidRDefault="00930B28">
      <w:pPr>
        <w:spacing w:line="200" w:lineRule="exact"/>
        <w:rPr>
          <w:rFonts w:ascii="Calibri" w:eastAsia="Calibri" w:hAnsi="Calibri" w:cs="Calibri"/>
          <w:i/>
          <w:iCs/>
          <w:sz w:val="17"/>
          <w:szCs w:val="17"/>
        </w:rPr>
      </w:pPr>
    </w:p>
    <w:p w14:paraId="3CD09023" w14:textId="77777777" w:rsidR="00930B28" w:rsidRDefault="00930B28">
      <w:pPr>
        <w:spacing w:line="200" w:lineRule="exact"/>
        <w:rPr>
          <w:rFonts w:ascii="Calibri" w:eastAsia="Calibri" w:hAnsi="Calibri" w:cs="Calibri"/>
          <w:i/>
          <w:iCs/>
          <w:sz w:val="17"/>
          <w:szCs w:val="17"/>
        </w:rPr>
      </w:pPr>
    </w:p>
    <w:p w14:paraId="28365F6A" w14:textId="77777777" w:rsidR="00930B28" w:rsidRDefault="00930B28">
      <w:pPr>
        <w:spacing w:line="200" w:lineRule="exact"/>
        <w:rPr>
          <w:rFonts w:ascii="Calibri" w:eastAsia="Calibri" w:hAnsi="Calibri" w:cs="Calibri"/>
          <w:i/>
          <w:iCs/>
          <w:sz w:val="17"/>
          <w:szCs w:val="17"/>
        </w:rPr>
      </w:pPr>
    </w:p>
    <w:p w14:paraId="48F73109" w14:textId="77777777" w:rsidR="00930B28" w:rsidRDefault="00930B28">
      <w:pPr>
        <w:spacing w:line="200" w:lineRule="exact"/>
        <w:rPr>
          <w:rFonts w:ascii="Calibri" w:eastAsia="Calibri" w:hAnsi="Calibri" w:cs="Calibri"/>
          <w:i/>
          <w:iCs/>
          <w:sz w:val="17"/>
          <w:szCs w:val="17"/>
        </w:rPr>
      </w:pPr>
    </w:p>
    <w:p w14:paraId="4E2103B4" w14:textId="77777777" w:rsidR="00930B28" w:rsidRDefault="00930B28">
      <w:pPr>
        <w:spacing w:line="200" w:lineRule="exact"/>
        <w:rPr>
          <w:rFonts w:ascii="Calibri" w:eastAsia="Calibri" w:hAnsi="Calibri" w:cs="Calibri"/>
          <w:i/>
          <w:iCs/>
          <w:sz w:val="17"/>
          <w:szCs w:val="17"/>
        </w:rPr>
      </w:pPr>
    </w:p>
    <w:p w14:paraId="6397FDA2" w14:textId="77777777" w:rsidR="00930B28" w:rsidRDefault="00930B28">
      <w:pPr>
        <w:spacing w:line="200" w:lineRule="exact"/>
        <w:rPr>
          <w:rFonts w:ascii="Calibri" w:eastAsia="Calibri" w:hAnsi="Calibri" w:cs="Calibri"/>
          <w:i/>
          <w:iCs/>
          <w:sz w:val="17"/>
          <w:szCs w:val="17"/>
        </w:rPr>
      </w:pPr>
    </w:p>
    <w:p w14:paraId="58EA299C" w14:textId="77777777" w:rsidR="00930B28" w:rsidRDefault="00930B28">
      <w:pPr>
        <w:spacing w:line="200" w:lineRule="exact"/>
        <w:rPr>
          <w:rFonts w:ascii="Calibri" w:eastAsia="Calibri" w:hAnsi="Calibri" w:cs="Calibri"/>
          <w:i/>
          <w:iCs/>
          <w:sz w:val="17"/>
          <w:szCs w:val="17"/>
        </w:rPr>
      </w:pPr>
    </w:p>
    <w:p w14:paraId="2A4B25E2" w14:textId="77777777" w:rsidR="00930B28" w:rsidRDefault="00930B28">
      <w:pPr>
        <w:spacing w:line="200" w:lineRule="exact"/>
        <w:rPr>
          <w:rFonts w:ascii="Calibri" w:eastAsia="Calibri" w:hAnsi="Calibri" w:cs="Calibri"/>
          <w:i/>
          <w:iCs/>
          <w:sz w:val="17"/>
          <w:szCs w:val="17"/>
        </w:rPr>
      </w:pPr>
    </w:p>
    <w:p w14:paraId="1FF90B45" w14:textId="77777777" w:rsidR="00930B28" w:rsidRDefault="00930B28">
      <w:pPr>
        <w:spacing w:line="200" w:lineRule="exact"/>
        <w:rPr>
          <w:rFonts w:ascii="Calibri" w:eastAsia="Calibri" w:hAnsi="Calibri" w:cs="Calibri"/>
          <w:i/>
          <w:iCs/>
          <w:sz w:val="17"/>
          <w:szCs w:val="17"/>
        </w:rPr>
      </w:pPr>
    </w:p>
    <w:p w14:paraId="30322A70" w14:textId="77777777" w:rsidR="00930B28" w:rsidRDefault="00930B28">
      <w:pPr>
        <w:spacing w:line="200" w:lineRule="exact"/>
        <w:rPr>
          <w:rFonts w:ascii="Calibri" w:eastAsia="Calibri" w:hAnsi="Calibri" w:cs="Calibri"/>
          <w:i/>
          <w:iCs/>
          <w:sz w:val="17"/>
          <w:szCs w:val="17"/>
        </w:rPr>
      </w:pPr>
    </w:p>
    <w:p w14:paraId="0F92D266" w14:textId="77777777" w:rsidR="00930B28" w:rsidRDefault="00930B28">
      <w:pPr>
        <w:spacing w:line="200" w:lineRule="exact"/>
        <w:rPr>
          <w:rFonts w:ascii="Calibri" w:eastAsia="Calibri" w:hAnsi="Calibri" w:cs="Calibri"/>
          <w:i/>
          <w:iCs/>
          <w:sz w:val="17"/>
          <w:szCs w:val="17"/>
        </w:rPr>
      </w:pPr>
    </w:p>
    <w:p w14:paraId="0E9E4004" w14:textId="77777777" w:rsidR="00930B28" w:rsidRDefault="00930B28">
      <w:pPr>
        <w:spacing w:line="200" w:lineRule="exact"/>
        <w:rPr>
          <w:rFonts w:ascii="Calibri" w:eastAsia="Calibri" w:hAnsi="Calibri" w:cs="Calibri"/>
          <w:i/>
          <w:iCs/>
          <w:sz w:val="17"/>
          <w:szCs w:val="17"/>
        </w:rPr>
      </w:pPr>
    </w:p>
    <w:p w14:paraId="680A8C54" w14:textId="77777777" w:rsidR="00930B28" w:rsidRDefault="00930B28">
      <w:pPr>
        <w:spacing w:line="200" w:lineRule="exact"/>
        <w:rPr>
          <w:rFonts w:ascii="Calibri" w:eastAsia="Calibri" w:hAnsi="Calibri" w:cs="Calibri"/>
          <w:i/>
          <w:iCs/>
          <w:sz w:val="17"/>
          <w:szCs w:val="17"/>
        </w:rPr>
      </w:pPr>
    </w:p>
    <w:p w14:paraId="77B6592A" w14:textId="77777777" w:rsidR="00930B28" w:rsidRDefault="00930B28">
      <w:pPr>
        <w:spacing w:line="200" w:lineRule="exact"/>
        <w:rPr>
          <w:rFonts w:ascii="Calibri" w:eastAsia="Calibri" w:hAnsi="Calibri" w:cs="Calibri"/>
          <w:i/>
          <w:iCs/>
          <w:sz w:val="17"/>
          <w:szCs w:val="17"/>
        </w:rPr>
      </w:pPr>
    </w:p>
    <w:p w14:paraId="29879A9E" w14:textId="77777777" w:rsidR="00964E76" w:rsidRDefault="00964E76">
      <w:pPr>
        <w:spacing w:line="200" w:lineRule="exact"/>
        <w:rPr>
          <w:sz w:val="20"/>
          <w:szCs w:val="20"/>
        </w:rPr>
      </w:pPr>
    </w:p>
    <w:p w14:paraId="52436AB3" w14:textId="77777777" w:rsidR="00964E76" w:rsidRDefault="00964E76">
      <w:pPr>
        <w:spacing w:line="374" w:lineRule="exact"/>
        <w:rPr>
          <w:sz w:val="20"/>
          <w:szCs w:val="20"/>
        </w:rPr>
      </w:pPr>
    </w:p>
    <w:p w14:paraId="7F6143EB" w14:textId="77777777" w:rsidR="00AD3389" w:rsidRDefault="00AD3389">
      <w:pPr>
        <w:spacing w:line="374" w:lineRule="exact"/>
        <w:rPr>
          <w:sz w:val="20"/>
          <w:szCs w:val="20"/>
        </w:rPr>
      </w:pPr>
    </w:p>
    <w:p w14:paraId="517787FB" w14:textId="77777777" w:rsidR="00AD3389" w:rsidRDefault="00AD3389">
      <w:pPr>
        <w:spacing w:line="374" w:lineRule="exact"/>
        <w:rPr>
          <w:sz w:val="20"/>
          <w:szCs w:val="20"/>
        </w:rPr>
      </w:pPr>
    </w:p>
    <w:p w14:paraId="71A87A87" w14:textId="77777777" w:rsidR="00AD3389" w:rsidRDefault="00AD3389">
      <w:pPr>
        <w:spacing w:line="374" w:lineRule="exact"/>
        <w:rPr>
          <w:sz w:val="20"/>
          <w:szCs w:val="20"/>
        </w:rPr>
      </w:pPr>
    </w:p>
    <w:p w14:paraId="67717EC8" w14:textId="77777777" w:rsidR="00964E76" w:rsidRDefault="00055BD4">
      <w:pPr>
        <w:rPr>
          <w:sz w:val="20"/>
          <w:szCs w:val="20"/>
        </w:rPr>
      </w:pPr>
      <w:r>
        <w:rPr>
          <w:rFonts w:ascii="Cambria" w:eastAsia="Cambria" w:hAnsi="Cambria" w:cs="Cambria"/>
          <w:b/>
          <w:bCs/>
          <w:sz w:val="20"/>
          <w:szCs w:val="20"/>
        </w:rPr>
        <w:t>47</w:t>
      </w:r>
    </w:p>
    <w:p w14:paraId="0819B4AC" w14:textId="77777777" w:rsidR="00964E76" w:rsidRDefault="00964E76">
      <w:pPr>
        <w:sectPr w:rsidR="00964E76">
          <w:type w:val="continuous"/>
          <w:pgSz w:w="11900" w:h="16838"/>
          <w:pgMar w:top="1415" w:right="1280" w:bottom="705" w:left="1140" w:header="0" w:footer="0" w:gutter="0"/>
          <w:cols w:num="2" w:space="708" w:equalWidth="0">
            <w:col w:w="6480" w:space="2760"/>
            <w:col w:w="240"/>
          </w:cols>
        </w:sectPr>
      </w:pPr>
    </w:p>
    <w:p w14:paraId="5D34E12E" w14:textId="77777777" w:rsidR="00964E76" w:rsidRDefault="008E4566">
      <w:pPr>
        <w:tabs>
          <w:tab w:val="left" w:pos="700"/>
        </w:tabs>
        <w:rPr>
          <w:sz w:val="20"/>
          <w:szCs w:val="20"/>
        </w:rPr>
      </w:pPr>
      <w:bookmarkStart w:id="49" w:name="page51"/>
      <w:bookmarkEnd w:id="49"/>
      <w:r>
        <w:rPr>
          <w:rFonts w:eastAsia="Times New Roman"/>
          <w:b/>
          <w:bCs/>
        </w:rPr>
        <w:lastRenderedPageBreak/>
        <w:t>IX.</w:t>
      </w:r>
      <w:r>
        <w:rPr>
          <w:sz w:val="20"/>
          <w:szCs w:val="20"/>
        </w:rPr>
        <w:tab/>
      </w:r>
      <w:r>
        <w:rPr>
          <w:rFonts w:eastAsia="Times New Roman"/>
          <w:b/>
          <w:bCs/>
        </w:rPr>
        <w:t>Plan komunikacji</w:t>
      </w:r>
    </w:p>
    <w:p w14:paraId="50AF927A" w14:textId="77777777" w:rsidR="00964E76" w:rsidRDefault="00964E76">
      <w:pPr>
        <w:spacing w:line="326" w:lineRule="exact"/>
        <w:rPr>
          <w:sz w:val="20"/>
          <w:szCs w:val="20"/>
        </w:rPr>
      </w:pPr>
    </w:p>
    <w:p w14:paraId="7A933A51" w14:textId="77777777" w:rsidR="00964E76" w:rsidRDefault="008E4566">
      <w:pPr>
        <w:ind w:left="300"/>
        <w:rPr>
          <w:sz w:val="20"/>
          <w:szCs w:val="20"/>
        </w:rPr>
      </w:pPr>
      <w:r>
        <w:rPr>
          <w:rFonts w:eastAsia="Times New Roman"/>
          <w:b/>
          <w:bCs/>
        </w:rPr>
        <w:t>Cele ogólne działań informacyjno-promocyjnych</w:t>
      </w:r>
    </w:p>
    <w:p w14:paraId="7D313A1F" w14:textId="77777777" w:rsidR="00964E76" w:rsidRDefault="00964E76">
      <w:pPr>
        <w:spacing w:line="246" w:lineRule="exact"/>
        <w:rPr>
          <w:sz w:val="20"/>
          <w:szCs w:val="20"/>
        </w:rPr>
      </w:pPr>
    </w:p>
    <w:p w14:paraId="648FAB79" w14:textId="77777777" w:rsidR="00964E76" w:rsidRDefault="008E4566">
      <w:pPr>
        <w:spacing w:line="273" w:lineRule="auto"/>
        <w:ind w:left="20" w:firstLine="284"/>
        <w:jc w:val="both"/>
        <w:rPr>
          <w:sz w:val="20"/>
          <w:szCs w:val="20"/>
        </w:rPr>
      </w:pPr>
      <w:r>
        <w:rPr>
          <w:rFonts w:eastAsia="Times New Roman"/>
        </w:rPr>
        <w:t>Celem działań informacyjno-promocyjnych Lokalnej Strategii Rozwoju jest wspieranie realizacji celów określonych w LSR przez zachęcenie beneficjentów, potencjalnych beneficjentów oraz mieszkańców obszaru LGD do korzystania z Funduszy Europejskich, dzięki dostarczeniu im informacji niezbędnych w procesie ubiegania się o środki unijne, motywowanie projektodawców i edukowanie w obszarze właściwej realizacji projektów oraz upowszechnianie efektów wykorzystania Funduszy Europejskich na obszarze LGD.</w:t>
      </w:r>
    </w:p>
    <w:p w14:paraId="76B236AB" w14:textId="77777777" w:rsidR="00964E76" w:rsidRDefault="00964E76">
      <w:pPr>
        <w:spacing w:line="215" w:lineRule="exact"/>
        <w:rPr>
          <w:sz w:val="20"/>
          <w:szCs w:val="20"/>
        </w:rPr>
      </w:pPr>
    </w:p>
    <w:p w14:paraId="2DE825AC" w14:textId="77777777" w:rsidR="00964E76" w:rsidRDefault="008E4566">
      <w:pPr>
        <w:spacing w:line="274" w:lineRule="auto"/>
        <w:ind w:left="20" w:firstLine="284"/>
        <w:jc w:val="both"/>
        <w:rPr>
          <w:sz w:val="20"/>
          <w:szCs w:val="20"/>
        </w:rPr>
      </w:pPr>
      <w:r>
        <w:rPr>
          <w:rFonts w:eastAsia="Times New Roman"/>
        </w:rPr>
        <w:t>Celem ogólnym Planu Komunikacji Lokalnej Strategii Rozwoju na lata 2014-2020 jest promowanie LSR, zwłaszcza wśród mediów i ogółu mieszkańców LGD oraz rozpowszechnianie informacji o możliwościach wsparcia przewidzianych w Strategii wśród potencjalnych Beneficjentów, którzy będą mogli ubiegać się o przyznanie dotacji w ramach Funduszy Europejskich. Planowane działania mają wzbudzić zainteresowanie oraz zachęcić potencjalnych Beneficjentów do aplikowania o środki, zwiększając liczbę zrealizowanych inwestycji, a przez to wzmocnić konkurencyjność i atrakcyjność Lokalnej Grupy Działania. Celem działań jest też utrwalenie i pogłębienie akceptacji i przychylności mieszkańców obszaru Lokalnej Grupy Działania dla istnienia samych funduszy oraz skutków ich działania w gminach.</w:t>
      </w:r>
    </w:p>
    <w:p w14:paraId="3DFA1286" w14:textId="77777777" w:rsidR="00964E76" w:rsidRDefault="00964E76">
      <w:pPr>
        <w:spacing w:line="206" w:lineRule="exact"/>
        <w:rPr>
          <w:sz w:val="20"/>
          <w:szCs w:val="20"/>
        </w:rPr>
      </w:pPr>
    </w:p>
    <w:p w14:paraId="3DA56CC1" w14:textId="77777777" w:rsidR="00964E76" w:rsidRDefault="008E4566">
      <w:pPr>
        <w:spacing w:line="239" w:lineRule="auto"/>
        <w:ind w:left="300"/>
        <w:rPr>
          <w:sz w:val="20"/>
          <w:szCs w:val="20"/>
        </w:rPr>
      </w:pPr>
      <w:r>
        <w:rPr>
          <w:rFonts w:eastAsia="Times New Roman"/>
        </w:rPr>
        <w:t>Ogólny cel planu komunikacji realizowany będzie poprzez następujące cele szczegółowe:</w:t>
      </w:r>
    </w:p>
    <w:p w14:paraId="0E4A0C4C" w14:textId="77777777" w:rsidR="00964E76" w:rsidRDefault="00964E76">
      <w:pPr>
        <w:spacing w:line="252" w:lineRule="exact"/>
        <w:rPr>
          <w:sz w:val="20"/>
          <w:szCs w:val="20"/>
        </w:rPr>
      </w:pPr>
    </w:p>
    <w:p w14:paraId="49C66D77" w14:textId="77777777" w:rsidR="00964E76" w:rsidRDefault="008E4566">
      <w:pPr>
        <w:numPr>
          <w:ilvl w:val="0"/>
          <w:numId w:val="54"/>
        </w:numPr>
        <w:tabs>
          <w:tab w:val="left" w:pos="479"/>
        </w:tabs>
        <w:spacing w:line="264" w:lineRule="auto"/>
        <w:ind w:left="20" w:right="20" w:firstLine="276"/>
        <w:jc w:val="both"/>
        <w:rPr>
          <w:rFonts w:eastAsia="Times New Roman"/>
        </w:rPr>
      </w:pPr>
      <w:r>
        <w:rPr>
          <w:rFonts w:eastAsia="Times New Roman"/>
        </w:rPr>
        <w:t>informowanie i wsparcie beneficjentów w zakresie pozyskiwania środków w ramach LSR oraz w procesie realizacji projektów przez profesjonalną informację i pomoc w rozliczaniu projektów,</w:t>
      </w:r>
    </w:p>
    <w:p w14:paraId="5C624E5D" w14:textId="77777777" w:rsidR="00964E76" w:rsidRDefault="00964E76">
      <w:pPr>
        <w:spacing w:line="225" w:lineRule="exact"/>
        <w:rPr>
          <w:rFonts w:eastAsia="Times New Roman"/>
        </w:rPr>
      </w:pPr>
    </w:p>
    <w:p w14:paraId="42652159" w14:textId="77777777" w:rsidR="00964E76" w:rsidRDefault="008E4566">
      <w:pPr>
        <w:numPr>
          <w:ilvl w:val="0"/>
          <w:numId w:val="54"/>
        </w:numPr>
        <w:tabs>
          <w:tab w:val="left" w:pos="472"/>
        </w:tabs>
        <w:spacing w:line="270" w:lineRule="auto"/>
        <w:ind w:left="20" w:firstLine="276"/>
        <w:jc w:val="both"/>
        <w:rPr>
          <w:rFonts w:eastAsia="Times New Roman"/>
        </w:rPr>
      </w:pPr>
      <w:r>
        <w:rPr>
          <w:rFonts w:eastAsia="Times New Roman"/>
        </w:rPr>
        <w:t>budowanie pozytywnego wizerunku LSR wśród mieszkańców obszaru poprzez informowanie ich o możliwościach dofinansowania oraz o już zrealizowanych w ramach Strategii projektach i bezpośrednich korzyściach wynikających z ich realizacji,</w:t>
      </w:r>
    </w:p>
    <w:p w14:paraId="3CBD2BD3" w14:textId="77777777" w:rsidR="00964E76" w:rsidRDefault="00964E76">
      <w:pPr>
        <w:spacing w:line="207" w:lineRule="exact"/>
        <w:rPr>
          <w:rFonts w:eastAsia="Times New Roman"/>
        </w:rPr>
      </w:pPr>
    </w:p>
    <w:p w14:paraId="404704FC" w14:textId="77777777" w:rsidR="00964E76" w:rsidRDefault="008E4566">
      <w:pPr>
        <w:numPr>
          <w:ilvl w:val="0"/>
          <w:numId w:val="54"/>
        </w:numPr>
        <w:tabs>
          <w:tab w:val="left" w:pos="460"/>
        </w:tabs>
        <w:spacing w:line="239" w:lineRule="auto"/>
        <w:ind w:left="460" w:hanging="164"/>
        <w:jc w:val="both"/>
        <w:rPr>
          <w:rFonts w:eastAsia="Times New Roman"/>
        </w:rPr>
      </w:pPr>
      <w:r>
        <w:rPr>
          <w:rFonts w:eastAsia="Times New Roman"/>
        </w:rPr>
        <w:t>zwiększenie poziomu świadomości i wiedzy mieszkańców na temat korzyści z członkostwa w Unii</w:t>
      </w:r>
    </w:p>
    <w:p w14:paraId="7F970E63" w14:textId="77777777" w:rsidR="00964E76" w:rsidRDefault="00964E76">
      <w:pPr>
        <w:spacing w:line="38" w:lineRule="exact"/>
        <w:rPr>
          <w:rFonts w:eastAsia="Times New Roman"/>
        </w:rPr>
      </w:pPr>
    </w:p>
    <w:p w14:paraId="610FD9CF" w14:textId="77777777" w:rsidR="00964E76" w:rsidRDefault="008E4566">
      <w:pPr>
        <w:spacing w:line="239" w:lineRule="auto"/>
        <w:ind w:left="20"/>
        <w:jc w:val="both"/>
        <w:rPr>
          <w:rFonts w:eastAsia="Times New Roman"/>
        </w:rPr>
      </w:pPr>
      <w:r>
        <w:rPr>
          <w:rFonts w:eastAsia="Times New Roman"/>
        </w:rPr>
        <w:t>Europejskiej dla gmin obszaru LGD,</w:t>
      </w:r>
    </w:p>
    <w:p w14:paraId="3823BF21" w14:textId="77777777" w:rsidR="00964E76" w:rsidRDefault="00964E76">
      <w:pPr>
        <w:spacing w:line="249" w:lineRule="exact"/>
        <w:rPr>
          <w:rFonts w:eastAsia="Times New Roman"/>
        </w:rPr>
      </w:pPr>
    </w:p>
    <w:p w14:paraId="4E68222A" w14:textId="77777777" w:rsidR="00964E76" w:rsidRDefault="008E4566">
      <w:pPr>
        <w:numPr>
          <w:ilvl w:val="0"/>
          <w:numId w:val="54"/>
        </w:numPr>
        <w:tabs>
          <w:tab w:val="left" w:pos="522"/>
        </w:tabs>
        <w:spacing w:line="266" w:lineRule="auto"/>
        <w:ind w:left="20" w:right="20" w:firstLine="276"/>
        <w:jc w:val="both"/>
        <w:rPr>
          <w:rFonts w:eastAsia="Times New Roman"/>
        </w:rPr>
      </w:pPr>
      <w:r>
        <w:rPr>
          <w:rFonts w:eastAsia="Times New Roman"/>
        </w:rPr>
        <w:t>wzmocnienie pozytywnego wizerunku LGD jako obszaru efektywnie wykorzystującego szanse stwarzane przez członkostwo Polski w Unii Europejskiej,</w:t>
      </w:r>
    </w:p>
    <w:p w14:paraId="0BF3828C" w14:textId="77777777" w:rsidR="00964E76" w:rsidRDefault="00964E76">
      <w:pPr>
        <w:spacing w:line="221" w:lineRule="exact"/>
        <w:rPr>
          <w:rFonts w:eastAsia="Times New Roman"/>
        </w:rPr>
      </w:pPr>
    </w:p>
    <w:p w14:paraId="17E3EDCF" w14:textId="77777777" w:rsidR="00964E76" w:rsidRDefault="008E4566">
      <w:pPr>
        <w:numPr>
          <w:ilvl w:val="0"/>
          <w:numId w:val="54"/>
        </w:numPr>
        <w:tabs>
          <w:tab w:val="left" w:pos="433"/>
        </w:tabs>
        <w:spacing w:line="264" w:lineRule="auto"/>
        <w:ind w:left="20" w:firstLine="276"/>
        <w:jc w:val="both"/>
        <w:rPr>
          <w:rFonts w:eastAsia="Times New Roman"/>
        </w:rPr>
      </w:pPr>
      <w:r>
        <w:rPr>
          <w:rFonts w:eastAsia="Times New Roman"/>
        </w:rPr>
        <w:t>wzrost rozpoznawalności i świadomości istnienia Funduszy Europejskich poprzez promowanie skutków dotychczasowego wdrażania funduszy na obszarze LGD,</w:t>
      </w:r>
    </w:p>
    <w:p w14:paraId="1E26D37A" w14:textId="77777777" w:rsidR="00964E76" w:rsidRDefault="00964E76">
      <w:pPr>
        <w:spacing w:line="214" w:lineRule="exact"/>
        <w:rPr>
          <w:rFonts w:eastAsia="Times New Roman"/>
        </w:rPr>
      </w:pPr>
    </w:p>
    <w:p w14:paraId="528BA86A" w14:textId="77777777" w:rsidR="00964E76" w:rsidRDefault="008E4566">
      <w:pPr>
        <w:numPr>
          <w:ilvl w:val="0"/>
          <w:numId w:val="54"/>
        </w:numPr>
        <w:tabs>
          <w:tab w:val="left" w:pos="420"/>
        </w:tabs>
        <w:spacing w:line="239" w:lineRule="auto"/>
        <w:ind w:left="420" w:hanging="124"/>
        <w:jc w:val="both"/>
        <w:rPr>
          <w:rFonts w:eastAsia="Times New Roman"/>
        </w:rPr>
      </w:pPr>
      <w:r>
        <w:rPr>
          <w:rFonts w:eastAsia="Times New Roman"/>
        </w:rPr>
        <w:t>utrwalenie spójnego systemu identyfikacji wizualnej LGD.</w:t>
      </w:r>
    </w:p>
    <w:p w14:paraId="52C8D415" w14:textId="77777777" w:rsidR="00964E76" w:rsidRDefault="00964E76">
      <w:pPr>
        <w:spacing w:line="252" w:lineRule="exact"/>
        <w:rPr>
          <w:sz w:val="20"/>
          <w:szCs w:val="20"/>
        </w:rPr>
      </w:pPr>
    </w:p>
    <w:p w14:paraId="7D7D00D8" w14:textId="77777777" w:rsidR="00964E76" w:rsidRDefault="008E4566">
      <w:pPr>
        <w:spacing w:line="264" w:lineRule="auto"/>
        <w:ind w:left="20" w:firstLine="284"/>
        <w:rPr>
          <w:sz w:val="20"/>
          <w:szCs w:val="20"/>
        </w:rPr>
      </w:pPr>
      <w:r>
        <w:rPr>
          <w:rFonts w:eastAsia="Times New Roman"/>
        </w:rPr>
        <w:t>Powyższe cele zostaną osiągnięte poprzez intensywne, różnorodne i długofalowe działania informacyjno-promocyjne, których ważnym elementem będą kampanie:</w:t>
      </w:r>
    </w:p>
    <w:p w14:paraId="3F9648CB" w14:textId="77777777" w:rsidR="00964E76" w:rsidRDefault="00964E76">
      <w:pPr>
        <w:spacing w:line="223" w:lineRule="exact"/>
        <w:rPr>
          <w:sz w:val="20"/>
          <w:szCs w:val="20"/>
        </w:rPr>
      </w:pPr>
    </w:p>
    <w:p w14:paraId="03736400" w14:textId="77777777" w:rsidR="00964E76" w:rsidRDefault="008E4566">
      <w:pPr>
        <w:numPr>
          <w:ilvl w:val="0"/>
          <w:numId w:val="55"/>
        </w:numPr>
        <w:tabs>
          <w:tab w:val="left" w:pos="474"/>
        </w:tabs>
        <w:spacing w:line="266" w:lineRule="auto"/>
        <w:ind w:left="20" w:right="20" w:firstLine="276"/>
        <w:jc w:val="both"/>
        <w:rPr>
          <w:rFonts w:eastAsia="Times New Roman"/>
        </w:rPr>
      </w:pPr>
      <w:proofErr w:type="spellStart"/>
      <w:r>
        <w:rPr>
          <w:rFonts w:eastAsia="Times New Roman"/>
        </w:rPr>
        <w:t>promocyjno</w:t>
      </w:r>
      <w:proofErr w:type="spellEnd"/>
      <w:r>
        <w:rPr>
          <w:rFonts w:eastAsia="Times New Roman"/>
        </w:rPr>
        <w:t xml:space="preserve"> – wizerunkowe, skierowane do mediów, ogółu społeczeństwa oraz dotychczasowych i potencjalnych Beneficjentów,</w:t>
      </w:r>
    </w:p>
    <w:p w14:paraId="7CCFF5B7" w14:textId="77777777" w:rsidR="00964E76" w:rsidRDefault="00964E76">
      <w:pPr>
        <w:spacing w:line="221" w:lineRule="exact"/>
        <w:rPr>
          <w:rFonts w:eastAsia="Times New Roman"/>
        </w:rPr>
      </w:pPr>
    </w:p>
    <w:p w14:paraId="511263A4" w14:textId="77777777" w:rsidR="00964E76" w:rsidRDefault="008E4566">
      <w:pPr>
        <w:numPr>
          <w:ilvl w:val="0"/>
          <w:numId w:val="55"/>
        </w:numPr>
        <w:tabs>
          <w:tab w:val="left" w:pos="493"/>
        </w:tabs>
        <w:spacing w:line="264" w:lineRule="auto"/>
        <w:ind w:left="20" w:firstLine="276"/>
        <w:jc w:val="both"/>
        <w:rPr>
          <w:rFonts w:eastAsia="Times New Roman"/>
        </w:rPr>
      </w:pPr>
      <w:r>
        <w:rPr>
          <w:rFonts w:eastAsia="Times New Roman"/>
        </w:rPr>
        <w:t>informacyjne – adresowane do konkretnych grup potencjalnych Beneficjentów, uprawnionych do korzystania ze środków Unii Europejskiej.</w:t>
      </w:r>
    </w:p>
    <w:p w14:paraId="498575A7" w14:textId="77777777" w:rsidR="00964E76" w:rsidRDefault="00964E76">
      <w:pPr>
        <w:spacing w:line="226" w:lineRule="exact"/>
        <w:rPr>
          <w:sz w:val="20"/>
          <w:szCs w:val="20"/>
        </w:rPr>
      </w:pPr>
    </w:p>
    <w:p w14:paraId="1FFF50CD" w14:textId="77777777" w:rsidR="00964E76" w:rsidRDefault="008E4566">
      <w:pPr>
        <w:spacing w:line="270" w:lineRule="auto"/>
        <w:ind w:left="20" w:firstLine="284"/>
        <w:jc w:val="both"/>
        <w:rPr>
          <w:sz w:val="20"/>
          <w:szCs w:val="20"/>
        </w:rPr>
      </w:pPr>
      <w:r>
        <w:rPr>
          <w:rFonts w:eastAsia="Times New Roman"/>
        </w:rPr>
        <w:t>Kampania promująca LSR składa się z dwóch typów działań komunikacyjnych przebiegających równolegle - informowaniu ogółu społeczeństwa, potencjalnych Beneficjentów i uczestników projektów oraz promowaniu Funduszy Europejskich jako marki wśród mieszkańców LGD, ze szczególnym</w:t>
      </w:r>
    </w:p>
    <w:p w14:paraId="20CB86BE" w14:textId="77777777" w:rsidR="00964E76" w:rsidRDefault="00D25F3A">
      <w:pPr>
        <w:spacing w:line="270" w:lineRule="auto"/>
        <w:ind w:left="20" w:firstLine="284"/>
        <w:jc w:val="both"/>
        <w:rPr>
          <w:sz w:val="20"/>
          <w:szCs w:val="20"/>
        </w:rPr>
        <w:sectPr w:rsidR="00964E76">
          <w:pgSz w:w="11900" w:h="16838"/>
          <w:pgMar w:top="1415" w:right="1120" w:bottom="705" w:left="1120" w:header="0" w:footer="0" w:gutter="0"/>
          <w:cols w:space="708" w:equalWidth="0">
            <w:col w:w="9660"/>
          </w:cols>
        </w:sectPr>
      </w:pPr>
      <w:r>
        <w:rPr>
          <w:noProof/>
          <w:sz w:val="20"/>
          <w:szCs w:val="20"/>
        </w:rPr>
        <mc:AlternateContent>
          <mc:Choice Requires="wps">
            <w:drawing>
              <wp:anchor distT="4294967295" distB="4294967295" distL="0" distR="0" simplePos="0" relativeHeight="251679232" behindDoc="0" locked="0" layoutInCell="0" allowOverlap="1" wp14:anchorId="564F5FE8" wp14:editId="3E1F3AE5">
                <wp:simplePos x="0" y="0"/>
                <wp:positionH relativeFrom="column">
                  <wp:posOffset>7620</wp:posOffset>
                </wp:positionH>
                <wp:positionV relativeFrom="paragraph">
                  <wp:posOffset>247649</wp:posOffset>
                </wp:positionV>
                <wp:extent cx="6120765" cy="0"/>
                <wp:effectExtent l="0" t="19050" r="13335" b="19050"/>
                <wp:wrapNone/>
                <wp:docPr id="41"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CA66F9" id="Shape 77" o:spid="_x0000_s1026" style="position:absolute;z-index:25167923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6pt,19.5pt" to="482.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" o:allowincell="f" strokecolor="#4f81bd" strokeweight="2.88pt"/>
            </w:pict>
          </mc:Fallback>
        </mc:AlternateContent>
      </w:r>
    </w:p>
    <w:p w14:paraId="3AFCD854" w14:textId="77777777" w:rsidR="00964E76" w:rsidRDefault="00964E76">
      <w:pPr>
        <w:spacing w:line="200" w:lineRule="exact"/>
        <w:rPr>
          <w:sz w:val="20"/>
          <w:szCs w:val="20"/>
        </w:rPr>
      </w:pPr>
    </w:p>
    <w:p w14:paraId="1103D5ED" w14:textId="77777777" w:rsidR="00964E76" w:rsidRDefault="00964E76">
      <w:pPr>
        <w:spacing w:line="392" w:lineRule="exact"/>
        <w:rPr>
          <w:sz w:val="20"/>
          <w:szCs w:val="20"/>
        </w:rPr>
      </w:pPr>
    </w:p>
    <w:p w14:paraId="5B329C8B"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3FAC6A38" w14:textId="77777777" w:rsidR="00964E76" w:rsidRDefault="008E4566">
      <w:pPr>
        <w:spacing w:line="200" w:lineRule="exact"/>
        <w:rPr>
          <w:sz w:val="20"/>
          <w:szCs w:val="20"/>
        </w:rPr>
      </w:pPr>
      <w:r>
        <w:rPr>
          <w:sz w:val="20"/>
          <w:szCs w:val="20"/>
        </w:rPr>
        <w:br w:type="column"/>
      </w:r>
    </w:p>
    <w:p w14:paraId="5473CB7F" w14:textId="77777777" w:rsidR="00964E76" w:rsidRDefault="00964E76">
      <w:pPr>
        <w:spacing w:line="240" w:lineRule="exact"/>
        <w:rPr>
          <w:sz w:val="20"/>
          <w:szCs w:val="20"/>
        </w:rPr>
      </w:pPr>
    </w:p>
    <w:p w14:paraId="7952A937" w14:textId="77777777" w:rsidR="00964E76" w:rsidRDefault="00055BD4">
      <w:pPr>
        <w:rPr>
          <w:sz w:val="20"/>
          <w:szCs w:val="20"/>
        </w:rPr>
      </w:pPr>
      <w:r>
        <w:rPr>
          <w:rFonts w:ascii="Cambria" w:eastAsia="Cambria" w:hAnsi="Cambria" w:cs="Cambria"/>
          <w:b/>
          <w:bCs/>
          <w:sz w:val="20"/>
          <w:szCs w:val="20"/>
        </w:rPr>
        <w:t>48</w:t>
      </w:r>
    </w:p>
    <w:p w14:paraId="73329A43" w14:textId="77777777" w:rsidR="00964E76" w:rsidRDefault="00964E76">
      <w:pPr>
        <w:sectPr w:rsidR="00964E76">
          <w:type w:val="continuous"/>
          <w:pgSz w:w="11900" w:h="16838"/>
          <w:pgMar w:top="1415" w:right="1280" w:bottom="705" w:left="1140" w:header="0" w:footer="0" w:gutter="0"/>
          <w:cols w:num="2" w:space="708" w:equalWidth="0">
            <w:col w:w="6480" w:space="2760"/>
            <w:col w:w="240"/>
          </w:cols>
        </w:sectPr>
      </w:pPr>
    </w:p>
    <w:p w14:paraId="77550322" w14:textId="77777777" w:rsidR="00964E76" w:rsidRDefault="008E4566">
      <w:pPr>
        <w:rPr>
          <w:sz w:val="20"/>
          <w:szCs w:val="20"/>
        </w:rPr>
      </w:pPr>
      <w:bookmarkStart w:id="50" w:name="page52"/>
      <w:bookmarkEnd w:id="50"/>
      <w:r>
        <w:rPr>
          <w:rFonts w:eastAsia="Times New Roman"/>
        </w:rPr>
        <w:lastRenderedPageBreak/>
        <w:t>uwzględnieniem promocji dotychczasowych efektów realizowanych inwestycji.</w:t>
      </w:r>
    </w:p>
    <w:p w14:paraId="136626DE" w14:textId="77777777" w:rsidR="00964E76" w:rsidRDefault="00964E76">
      <w:pPr>
        <w:spacing w:line="249" w:lineRule="exact"/>
        <w:rPr>
          <w:sz w:val="20"/>
          <w:szCs w:val="20"/>
        </w:rPr>
      </w:pPr>
    </w:p>
    <w:p w14:paraId="50EDBB55" w14:textId="77777777" w:rsidR="00964E76" w:rsidRDefault="008E4566">
      <w:pPr>
        <w:spacing w:line="266" w:lineRule="auto"/>
        <w:ind w:firstLine="284"/>
        <w:rPr>
          <w:sz w:val="20"/>
          <w:szCs w:val="20"/>
        </w:rPr>
      </w:pPr>
      <w:r>
        <w:rPr>
          <w:rFonts w:eastAsia="Times New Roman"/>
        </w:rPr>
        <w:t>Promowanie LSR, a tym samym Funduszy Europejskich wśród wszystkich grup docelowych Programu z terenu LGD będzie realizowane poprzez:</w:t>
      </w:r>
    </w:p>
    <w:p w14:paraId="4B389DEB" w14:textId="77777777" w:rsidR="00964E76" w:rsidRDefault="00964E76">
      <w:pPr>
        <w:spacing w:line="222" w:lineRule="exact"/>
        <w:rPr>
          <w:sz w:val="20"/>
          <w:szCs w:val="20"/>
        </w:rPr>
      </w:pPr>
    </w:p>
    <w:p w14:paraId="560F2BBE" w14:textId="77777777" w:rsidR="00964E76" w:rsidRDefault="008E4566">
      <w:pPr>
        <w:numPr>
          <w:ilvl w:val="0"/>
          <w:numId w:val="56"/>
        </w:numPr>
        <w:tabs>
          <w:tab w:val="left" w:pos="456"/>
        </w:tabs>
        <w:spacing w:line="264" w:lineRule="auto"/>
        <w:ind w:right="20" w:firstLine="276"/>
        <w:jc w:val="both"/>
        <w:rPr>
          <w:rFonts w:eastAsia="Times New Roman"/>
        </w:rPr>
      </w:pPr>
      <w:r>
        <w:rPr>
          <w:rFonts w:eastAsia="Times New Roman"/>
        </w:rPr>
        <w:t>przekazywanie szczególnych informacji o LSR w sposób prosty i zrozumiały dla wszystkich grup odbiorców komunikatu,</w:t>
      </w:r>
    </w:p>
    <w:p w14:paraId="1F0DFD07" w14:textId="77777777" w:rsidR="00964E76" w:rsidRDefault="00964E76">
      <w:pPr>
        <w:spacing w:line="225" w:lineRule="exact"/>
        <w:rPr>
          <w:rFonts w:eastAsia="Times New Roman"/>
        </w:rPr>
      </w:pPr>
    </w:p>
    <w:p w14:paraId="76B0C9AF" w14:textId="77777777" w:rsidR="00964E76" w:rsidRDefault="008E4566">
      <w:pPr>
        <w:numPr>
          <w:ilvl w:val="0"/>
          <w:numId w:val="56"/>
        </w:numPr>
        <w:tabs>
          <w:tab w:val="left" w:pos="459"/>
        </w:tabs>
        <w:spacing w:line="264" w:lineRule="auto"/>
        <w:ind w:firstLine="276"/>
        <w:jc w:val="both"/>
        <w:rPr>
          <w:rFonts w:eastAsia="Times New Roman"/>
        </w:rPr>
      </w:pPr>
      <w:r>
        <w:rPr>
          <w:rFonts w:eastAsia="Times New Roman"/>
        </w:rPr>
        <w:t>skoncentrowanie się na podkreśleniu znaczenia Funduszy Europejskich oraz wskazanie dotychczas zrealizowanych inwestycji w ramach LSR ,</w:t>
      </w:r>
    </w:p>
    <w:p w14:paraId="77363E19" w14:textId="77777777" w:rsidR="00964E76" w:rsidRDefault="00964E76">
      <w:pPr>
        <w:spacing w:line="225" w:lineRule="exact"/>
        <w:rPr>
          <w:rFonts w:eastAsia="Times New Roman"/>
        </w:rPr>
      </w:pPr>
    </w:p>
    <w:p w14:paraId="76F94B47" w14:textId="77777777" w:rsidR="00964E76" w:rsidRDefault="008E4566">
      <w:pPr>
        <w:numPr>
          <w:ilvl w:val="0"/>
          <w:numId w:val="56"/>
        </w:numPr>
        <w:tabs>
          <w:tab w:val="left" w:pos="492"/>
        </w:tabs>
        <w:spacing w:line="264" w:lineRule="auto"/>
        <w:ind w:right="20" w:firstLine="276"/>
        <w:jc w:val="both"/>
        <w:rPr>
          <w:rFonts w:eastAsia="Times New Roman"/>
        </w:rPr>
      </w:pPr>
      <w:r>
        <w:rPr>
          <w:rFonts w:eastAsia="Times New Roman"/>
        </w:rPr>
        <w:t>stałe podkreślanie możliwości otrzymywania znacznej kwoty wsparcia na realizację projektów, stosowanie jednolitego systemu wizualizacji działań informacyjno-promocyjnych,</w:t>
      </w:r>
    </w:p>
    <w:p w14:paraId="54C9C8EB" w14:textId="77777777" w:rsidR="00964E76" w:rsidRDefault="00964E76">
      <w:pPr>
        <w:spacing w:line="224" w:lineRule="exact"/>
        <w:rPr>
          <w:rFonts w:eastAsia="Times New Roman"/>
        </w:rPr>
      </w:pPr>
    </w:p>
    <w:p w14:paraId="5C2DCF63" w14:textId="77777777" w:rsidR="00964E76" w:rsidRDefault="008E4566">
      <w:pPr>
        <w:numPr>
          <w:ilvl w:val="0"/>
          <w:numId w:val="56"/>
        </w:numPr>
        <w:tabs>
          <w:tab w:val="left" w:pos="459"/>
        </w:tabs>
        <w:spacing w:line="266" w:lineRule="auto"/>
        <w:ind w:right="20" w:firstLine="276"/>
        <w:jc w:val="both"/>
        <w:rPr>
          <w:rFonts w:eastAsia="Times New Roman"/>
        </w:rPr>
      </w:pPr>
      <w:r>
        <w:rPr>
          <w:rFonts w:eastAsia="Times New Roman"/>
        </w:rPr>
        <w:t>wykreowanie wizerunku obszaru LGD jako obszaru potrafiącego w efektywny sposób zarządzać i wykorzystywać Fundusze Europejskie.</w:t>
      </w:r>
    </w:p>
    <w:p w14:paraId="6479F802" w14:textId="77777777" w:rsidR="00964E76" w:rsidRDefault="00964E76">
      <w:pPr>
        <w:spacing w:line="222" w:lineRule="exact"/>
        <w:rPr>
          <w:sz w:val="20"/>
          <w:szCs w:val="20"/>
        </w:rPr>
      </w:pPr>
    </w:p>
    <w:p w14:paraId="362C45E9" w14:textId="77777777" w:rsidR="00964E76" w:rsidRDefault="008E4566">
      <w:pPr>
        <w:spacing w:line="273" w:lineRule="auto"/>
        <w:ind w:firstLine="284"/>
        <w:jc w:val="both"/>
        <w:rPr>
          <w:sz w:val="20"/>
          <w:szCs w:val="20"/>
        </w:rPr>
      </w:pPr>
      <w:r>
        <w:rPr>
          <w:rFonts w:eastAsia="Times New Roman"/>
        </w:rPr>
        <w:t>W kolejnych fazach promocji LSR będzie podkreślana aktywność instytucji i przedsiębiorców w pozyskiwaniu środków poprzez informowanie o liczbie wniosków i zrealizowanych inwestycjach ze środków Unii Europejskiej. Dla podkreślenia znaczenia Funduszy Europejskich pokazane będą mocne strony ich wdrażania, w tym dokonane porównania LGD z wynikami innych grup (dane dotyczące zrealizowanych inwestycji przy wsparciu ze strony środków unijnych).</w:t>
      </w:r>
    </w:p>
    <w:p w14:paraId="5B82C5AC" w14:textId="77777777" w:rsidR="00964E76" w:rsidRDefault="00964E76">
      <w:pPr>
        <w:spacing w:line="217" w:lineRule="exact"/>
        <w:rPr>
          <w:sz w:val="20"/>
          <w:szCs w:val="20"/>
        </w:rPr>
      </w:pPr>
    </w:p>
    <w:p w14:paraId="42E64302" w14:textId="77777777" w:rsidR="00964E76" w:rsidRDefault="008E4566">
      <w:pPr>
        <w:spacing w:line="271" w:lineRule="auto"/>
        <w:ind w:firstLine="284"/>
        <w:jc w:val="both"/>
        <w:rPr>
          <w:sz w:val="20"/>
          <w:szCs w:val="20"/>
        </w:rPr>
      </w:pPr>
      <w:r>
        <w:rPr>
          <w:rFonts w:eastAsia="Times New Roman"/>
        </w:rPr>
        <w:t>Rozwój LGD podkreślany będzie również poprzez upowszechnianie licznych przykładów zrealizowanych lub realizowanych projektów oraz wynikających z nich korzyści dla różnych grup docelowych wraz z podawaniem do publicznej wiadomości wykazu Beneficjentów, tytułów projektów i przyznanych im kwot dofinansowania.</w:t>
      </w:r>
    </w:p>
    <w:p w14:paraId="16A5704E" w14:textId="77777777" w:rsidR="00964E76" w:rsidRDefault="00964E76">
      <w:pPr>
        <w:spacing w:line="304" w:lineRule="exact"/>
        <w:rPr>
          <w:sz w:val="20"/>
          <w:szCs w:val="20"/>
        </w:rPr>
      </w:pPr>
    </w:p>
    <w:p w14:paraId="63D22C3D" w14:textId="77777777" w:rsidR="00964E76" w:rsidRDefault="008E4566">
      <w:pPr>
        <w:spacing w:line="239" w:lineRule="auto"/>
        <w:ind w:left="280"/>
        <w:rPr>
          <w:sz w:val="20"/>
          <w:szCs w:val="20"/>
        </w:rPr>
      </w:pPr>
      <w:r>
        <w:rPr>
          <w:rFonts w:eastAsia="Times New Roman"/>
          <w:b/>
          <w:bCs/>
        </w:rPr>
        <w:t>Grupy docelowe – krótka charakterystyka grup docelowych Planu Komunikacji</w:t>
      </w:r>
    </w:p>
    <w:p w14:paraId="10F7FA14" w14:textId="77777777" w:rsidR="00964E76" w:rsidRDefault="00964E76">
      <w:pPr>
        <w:spacing w:line="235" w:lineRule="exact"/>
        <w:rPr>
          <w:sz w:val="20"/>
          <w:szCs w:val="20"/>
        </w:rPr>
      </w:pPr>
    </w:p>
    <w:p w14:paraId="1441838C" w14:textId="77777777" w:rsidR="00964E76" w:rsidRDefault="008E4566">
      <w:pPr>
        <w:spacing w:line="239" w:lineRule="auto"/>
        <w:ind w:left="280"/>
        <w:rPr>
          <w:sz w:val="20"/>
          <w:szCs w:val="20"/>
        </w:rPr>
      </w:pPr>
      <w:r>
        <w:rPr>
          <w:rFonts w:eastAsia="Times New Roman"/>
          <w:i/>
          <w:iCs/>
        </w:rPr>
        <w:t>Beneficjenci (projektodawcy)</w:t>
      </w:r>
    </w:p>
    <w:p w14:paraId="306040C4" w14:textId="77777777" w:rsidR="00964E76" w:rsidRDefault="00964E76">
      <w:pPr>
        <w:spacing w:line="252" w:lineRule="exact"/>
        <w:rPr>
          <w:sz w:val="20"/>
          <w:szCs w:val="20"/>
        </w:rPr>
      </w:pPr>
    </w:p>
    <w:p w14:paraId="77A16DCD" w14:textId="77777777" w:rsidR="00964E76" w:rsidRDefault="008E4566">
      <w:pPr>
        <w:spacing w:line="270" w:lineRule="auto"/>
        <w:ind w:firstLine="284"/>
        <w:jc w:val="both"/>
        <w:rPr>
          <w:sz w:val="20"/>
          <w:szCs w:val="20"/>
        </w:rPr>
      </w:pPr>
      <w:r>
        <w:rPr>
          <w:rFonts w:eastAsia="Times New Roman"/>
        </w:rPr>
        <w:t>Beneficjenci (projektodawcy) – ta grupa dzieli się na dwie części – potencjalnych beneficjentów (potencjalnych projektodawców) oraz beneficjentów (projektodawców), którzy już realizują projekty dofinansowane ze środków Funduszy Europejskich:</w:t>
      </w:r>
    </w:p>
    <w:p w14:paraId="06FE4012" w14:textId="77777777" w:rsidR="00964E76" w:rsidRDefault="00964E76">
      <w:pPr>
        <w:spacing w:line="220" w:lineRule="exact"/>
        <w:rPr>
          <w:sz w:val="20"/>
          <w:szCs w:val="20"/>
        </w:rPr>
      </w:pPr>
    </w:p>
    <w:p w14:paraId="62ECA9E9" w14:textId="77777777" w:rsidR="00964E76" w:rsidRDefault="008E4566">
      <w:pPr>
        <w:spacing w:line="264" w:lineRule="auto"/>
        <w:ind w:firstLine="284"/>
        <w:jc w:val="both"/>
        <w:rPr>
          <w:sz w:val="20"/>
          <w:szCs w:val="20"/>
        </w:rPr>
      </w:pPr>
      <w:r>
        <w:rPr>
          <w:rFonts w:eastAsia="Times New Roman"/>
        </w:rPr>
        <w:t>Komunikat najbardziej rozbudowany i specjalistyczny, a jednocześnie istotnie aktywizujący, motywujący, pobudzający do działania.</w:t>
      </w:r>
    </w:p>
    <w:p w14:paraId="2C3F3267" w14:textId="77777777" w:rsidR="00964E76" w:rsidRDefault="00964E76">
      <w:pPr>
        <w:spacing w:line="212" w:lineRule="exact"/>
        <w:rPr>
          <w:sz w:val="20"/>
          <w:szCs w:val="20"/>
        </w:rPr>
      </w:pPr>
    </w:p>
    <w:p w14:paraId="0F7D5C55" w14:textId="77777777" w:rsidR="00964E76" w:rsidRDefault="008E4566">
      <w:pPr>
        <w:spacing w:line="239" w:lineRule="auto"/>
        <w:ind w:left="280"/>
        <w:rPr>
          <w:sz w:val="20"/>
          <w:szCs w:val="20"/>
        </w:rPr>
      </w:pPr>
      <w:r>
        <w:rPr>
          <w:rFonts w:eastAsia="Times New Roman"/>
          <w:i/>
          <w:iCs/>
        </w:rPr>
        <w:t>Potencjalni beneficjenci LSR</w:t>
      </w:r>
    </w:p>
    <w:p w14:paraId="574BE439" w14:textId="77777777" w:rsidR="00964E76" w:rsidRDefault="00964E76">
      <w:pPr>
        <w:spacing w:line="252" w:lineRule="exact"/>
        <w:rPr>
          <w:sz w:val="20"/>
          <w:szCs w:val="20"/>
        </w:rPr>
      </w:pPr>
    </w:p>
    <w:p w14:paraId="157F3327" w14:textId="77777777" w:rsidR="00964E76" w:rsidRDefault="008E4566">
      <w:pPr>
        <w:spacing w:line="272" w:lineRule="auto"/>
        <w:ind w:firstLine="284"/>
        <w:jc w:val="both"/>
        <w:rPr>
          <w:sz w:val="20"/>
          <w:szCs w:val="20"/>
        </w:rPr>
      </w:pPr>
      <w:r>
        <w:rPr>
          <w:rFonts w:eastAsia="Times New Roman"/>
        </w:rPr>
        <w:t>Potencjalni beneficjenci – to do nich kierowany jest gros działań komunikacyjnych. Informacja kierowana do tych grup powinna mieć przede wszystkim charakter motywujący do składania wniosków. Opinia tej grupy na temat LSR będzie się kształtowała m.in. na podstawie kontaktów z punktami informacyjnymi, stanowiąc probierz skuteczności i przyjazności całego systemu informacji. Są to:</w:t>
      </w:r>
    </w:p>
    <w:p w14:paraId="4BDA2DD8" w14:textId="77777777" w:rsidR="00964E76" w:rsidRDefault="00964E76">
      <w:pPr>
        <w:spacing w:line="205" w:lineRule="exact"/>
        <w:rPr>
          <w:sz w:val="20"/>
          <w:szCs w:val="20"/>
        </w:rPr>
      </w:pPr>
    </w:p>
    <w:p w14:paraId="0C1D86AC" w14:textId="77777777" w:rsidR="00964E76" w:rsidRDefault="008E4566">
      <w:pPr>
        <w:numPr>
          <w:ilvl w:val="0"/>
          <w:numId w:val="57"/>
        </w:numPr>
        <w:tabs>
          <w:tab w:val="left" w:pos="500"/>
        </w:tabs>
        <w:spacing w:line="239" w:lineRule="auto"/>
        <w:ind w:left="500" w:hanging="224"/>
        <w:jc w:val="both"/>
        <w:rPr>
          <w:rFonts w:eastAsia="Times New Roman"/>
        </w:rPr>
      </w:pPr>
      <w:r>
        <w:rPr>
          <w:rFonts w:eastAsia="Times New Roman"/>
        </w:rPr>
        <w:t xml:space="preserve">Jednostki samorządu terytorialnego, w tym jednostki organizacyjne </w:t>
      </w:r>
      <w:proofErr w:type="spellStart"/>
      <w:r>
        <w:rPr>
          <w:rFonts w:eastAsia="Times New Roman"/>
        </w:rPr>
        <w:t>jst</w:t>
      </w:r>
      <w:proofErr w:type="spellEnd"/>
      <w:r>
        <w:rPr>
          <w:rFonts w:eastAsia="Times New Roman"/>
        </w:rPr>
        <w:t>;</w:t>
      </w:r>
    </w:p>
    <w:p w14:paraId="63C427BC" w14:textId="77777777" w:rsidR="00964E76" w:rsidRDefault="00964E76">
      <w:pPr>
        <w:spacing w:line="240" w:lineRule="exact"/>
        <w:rPr>
          <w:rFonts w:eastAsia="Times New Roman"/>
        </w:rPr>
      </w:pPr>
    </w:p>
    <w:p w14:paraId="77353A6D" w14:textId="77777777" w:rsidR="00964E76" w:rsidRDefault="008E4566">
      <w:pPr>
        <w:numPr>
          <w:ilvl w:val="0"/>
          <w:numId w:val="57"/>
        </w:numPr>
        <w:tabs>
          <w:tab w:val="left" w:pos="520"/>
        </w:tabs>
        <w:spacing w:line="239" w:lineRule="auto"/>
        <w:ind w:left="520" w:hanging="244"/>
        <w:jc w:val="both"/>
        <w:rPr>
          <w:rFonts w:eastAsia="Times New Roman"/>
        </w:rPr>
      </w:pPr>
      <w:r>
        <w:rPr>
          <w:rFonts w:eastAsia="Times New Roman"/>
        </w:rPr>
        <w:t>Organizacje pozarządowe;</w:t>
      </w:r>
    </w:p>
    <w:p w14:paraId="500F4D5A" w14:textId="77777777" w:rsidR="007F583A" w:rsidRDefault="007F583A" w:rsidP="007F583A">
      <w:pPr>
        <w:pStyle w:val="Akapitzlist"/>
        <w:rPr>
          <w:rFonts w:eastAsia="Times New Roman"/>
        </w:rPr>
      </w:pPr>
    </w:p>
    <w:p w14:paraId="761742F2" w14:textId="77777777" w:rsidR="007F583A" w:rsidRDefault="007F583A">
      <w:pPr>
        <w:numPr>
          <w:ilvl w:val="0"/>
          <w:numId w:val="57"/>
        </w:numPr>
        <w:tabs>
          <w:tab w:val="left" w:pos="520"/>
        </w:tabs>
        <w:spacing w:line="239" w:lineRule="auto"/>
        <w:ind w:left="520" w:hanging="244"/>
        <w:jc w:val="both"/>
        <w:rPr>
          <w:rFonts w:eastAsia="Times New Roman"/>
        </w:rPr>
      </w:pPr>
      <w:r>
        <w:rPr>
          <w:rFonts w:eastAsia="Times New Roman"/>
        </w:rPr>
        <w:t>Przedsiębiorcy (mikro, mali, średni);</w:t>
      </w:r>
    </w:p>
    <w:p w14:paraId="7570222A" w14:textId="77777777" w:rsidR="00964E76" w:rsidRDefault="00D25F3A">
      <w:pPr>
        <w:tabs>
          <w:tab w:val="left" w:pos="520"/>
        </w:tabs>
        <w:spacing w:line="239" w:lineRule="auto"/>
        <w:ind w:left="520" w:hanging="244"/>
        <w:jc w:val="both"/>
        <w:rPr>
          <w:sz w:val="20"/>
          <w:szCs w:val="20"/>
        </w:rPr>
        <w:sectPr w:rsidR="00964E76">
          <w:pgSz w:w="11900" w:h="16838"/>
          <w:pgMar w:top="1410"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80256" behindDoc="0" locked="0" layoutInCell="0" allowOverlap="1" wp14:anchorId="4F234772" wp14:editId="1778BB9B">
                <wp:simplePos x="0" y="0"/>
                <wp:positionH relativeFrom="column">
                  <wp:posOffset>-4445</wp:posOffset>
                </wp:positionH>
                <wp:positionV relativeFrom="paragraph">
                  <wp:posOffset>438784</wp:posOffset>
                </wp:positionV>
                <wp:extent cx="6120130" cy="0"/>
                <wp:effectExtent l="0" t="19050" r="13970" b="19050"/>
                <wp:wrapNone/>
                <wp:docPr id="40"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CCA316" id="Shape 78" o:spid="_x0000_s1026" style="position:absolute;z-index:25168025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34.55pt" to="481.5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" o:allowincell="f" strokecolor="#4f81bd" strokeweight="2.88pt"/>
            </w:pict>
          </mc:Fallback>
        </mc:AlternateContent>
      </w:r>
    </w:p>
    <w:p w14:paraId="69DBA6F5" w14:textId="77777777" w:rsidR="00964E76" w:rsidRDefault="00964E76">
      <w:pPr>
        <w:spacing w:line="200" w:lineRule="exact"/>
        <w:rPr>
          <w:sz w:val="20"/>
          <w:szCs w:val="20"/>
        </w:rPr>
      </w:pPr>
    </w:p>
    <w:p w14:paraId="2AA0EF07" w14:textId="77777777" w:rsidR="00964E76" w:rsidRDefault="00964E76">
      <w:pPr>
        <w:spacing w:line="200" w:lineRule="exact"/>
        <w:rPr>
          <w:sz w:val="20"/>
          <w:szCs w:val="20"/>
        </w:rPr>
      </w:pPr>
    </w:p>
    <w:p w14:paraId="7AFEBA34" w14:textId="77777777" w:rsidR="00964E76" w:rsidRDefault="00964E76">
      <w:pPr>
        <w:spacing w:line="200" w:lineRule="exact"/>
        <w:rPr>
          <w:sz w:val="20"/>
          <w:szCs w:val="20"/>
        </w:rPr>
      </w:pPr>
    </w:p>
    <w:p w14:paraId="193A54DB" w14:textId="77777777" w:rsidR="00964E76" w:rsidRDefault="00964E76">
      <w:pPr>
        <w:spacing w:line="293" w:lineRule="exact"/>
        <w:rPr>
          <w:sz w:val="20"/>
          <w:szCs w:val="20"/>
        </w:rPr>
      </w:pPr>
    </w:p>
    <w:p w14:paraId="6DD601B0"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460BBC9E" w14:textId="77777777" w:rsidR="00964E76" w:rsidRDefault="008E4566">
      <w:pPr>
        <w:spacing w:line="200" w:lineRule="exact"/>
        <w:rPr>
          <w:sz w:val="20"/>
          <w:szCs w:val="20"/>
        </w:rPr>
      </w:pPr>
      <w:r>
        <w:rPr>
          <w:sz w:val="20"/>
          <w:szCs w:val="20"/>
        </w:rPr>
        <w:br w:type="column"/>
      </w:r>
    </w:p>
    <w:p w14:paraId="4B4FC0A8" w14:textId="77777777" w:rsidR="00964E76" w:rsidRDefault="00964E76">
      <w:pPr>
        <w:spacing w:line="200" w:lineRule="exact"/>
        <w:rPr>
          <w:sz w:val="20"/>
          <w:szCs w:val="20"/>
        </w:rPr>
      </w:pPr>
    </w:p>
    <w:p w14:paraId="4D9EBCE8" w14:textId="77777777" w:rsidR="00964E76" w:rsidRDefault="00964E76">
      <w:pPr>
        <w:spacing w:line="341" w:lineRule="exact"/>
        <w:rPr>
          <w:sz w:val="20"/>
          <w:szCs w:val="20"/>
        </w:rPr>
      </w:pPr>
    </w:p>
    <w:p w14:paraId="5DC1DBE2" w14:textId="77777777" w:rsidR="00964E76" w:rsidRPr="007F583A" w:rsidRDefault="007F583A">
      <w:pPr>
        <w:rPr>
          <w:sz w:val="20"/>
          <w:szCs w:val="20"/>
        </w:rPr>
        <w:sectPr w:rsidR="00964E76" w:rsidRPr="007F583A">
          <w:type w:val="continuous"/>
          <w:pgSz w:w="11900" w:h="16838"/>
          <w:pgMar w:top="1410" w:right="1280" w:bottom="705" w:left="1140" w:header="0" w:footer="0" w:gutter="0"/>
          <w:cols w:num="2" w:space="708" w:equalWidth="0">
            <w:col w:w="6480" w:space="2760"/>
            <w:col w:w="240"/>
          </w:cols>
        </w:sectPr>
      </w:pPr>
      <w:r>
        <w:rPr>
          <w:rFonts w:ascii="Cambria" w:eastAsia="Cambria" w:hAnsi="Cambria" w:cs="Cambria"/>
          <w:b/>
          <w:bCs/>
          <w:sz w:val="20"/>
          <w:szCs w:val="20"/>
        </w:rPr>
        <w:t>4</w:t>
      </w:r>
      <w:r w:rsidR="007531D3">
        <w:rPr>
          <w:rFonts w:ascii="Cambria" w:eastAsia="Cambria" w:hAnsi="Cambria" w:cs="Cambria"/>
          <w:b/>
          <w:bCs/>
          <w:sz w:val="20"/>
          <w:szCs w:val="20"/>
        </w:rPr>
        <w:t>9</w:t>
      </w:r>
    </w:p>
    <w:p w14:paraId="711D5181" w14:textId="77777777" w:rsidR="00964E76" w:rsidRDefault="007F583A" w:rsidP="007F583A">
      <w:pPr>
        <w:tabs>
          <w:tab w:val="left" w:pos="3138"/>
        </w:tabs>
        <w:spacing w:line="237" w:lineRule="exact"/>
        <w:rPr>
          <w:rFonts w:eastAsia="Times New Roman"/>
        </w:rPr>
      </w:pPr>
      <w:bookmarkStart w:id="51" w:name="page53"/>
      <w:bookmarkEnd w:id="51"/>
      <w:r>
        <w:rPr>
          <w:rFonts w:eastAsia="Times New Roman"/>
        </w:rPr>
        <w:lastRenderedPageBreak/>
        <w:tab/>
      </w:r>
    </w:p>
    <w:p w14:paraId="0CCCAAFE" w14:textId="77777777" w:rsidR="00964E76" w:rsidRDefault="008E4566">
      <w:pPr>
        <w:numPr>
          <w:ilvl w:val="1"/>
          <w:numId w:val="58"/>
        </w:numPr>
        <w:tabs>
          <w:tab w:val="left" w:pos="527"/>
        </w:tabs>
        <w:ind w:left="527" w:hanging="244"/>
        <w:jc w:val="both"/>
        <w:rPr>
          <w:rFonts w:eastAsia="Times New Roman"/>
        </w:rPr>
      </w:pPr>
      <w:r>
        <w:rPr>
          <w:rFonts w:eastAsia="Times New Roman"/>
        </w:rPr>
        <w:t>Jednostki turystyki, w tym uzdrowiska, hotele, instytucje sportu, turystyki i rekreacji;</w:t>
      </w:r>
    </w:p>
    <w:p w14:paraId="22C87FC2" w14:textId="77777777" w:rsidR="00964E76" w:rsidRDefault="00964E76">
      <w:pPr>
        <w:spacing w:line="239" w:lineRule="exact"/>
        <w:rPr>
          <w:rFonts w:eastAsia="Times New Roman"/>
        </w:rPr>
      </w:pPr>
    </w:p>
    <w:p w14:paraId="00D9F2C6" w14:textId="77777777" w:rsidR="00964E76" w:rsidRDefault="008E4566">
      <w:pPr>
        <w:numPr>
          <w:ilvl w:val="1"/>
          <w:numId w:val="58"/>
        </w:numPr>
        <w:tabs>
          <w:tab w:val="left" w:pos="507"/>
        </w:tabs>
        <w:ind w:left="507" w:hanging="224"/>
        <w:jc w:val="both"/>
        <w:rPr>
          <w:rFonts w:eastAsia="Times New Roman"/>
        </w:rPr>
      </w:pPr>
      <w:r>
        <w:rPr>
          <w:rFonts w:eastAsia="Times New Roman"/>
        </w:rPr>
        <w:t>Placówki edukacyjne; szkoły i inne placówki;</w:t>
      </w:r>
    </w:p>
    <w:p w14:paraId="4443395F" w14:textId="77777777" w:rsidR="00964E76" w:rsidRDefault="00964E76">
      <w:pPr>
        <w:spacing w:line="236" w:lineRule="exact"/>
        <w:rPr>
          <w:rFonts w:eastAsia="Times New Roman"/>
        </w:rPr>
      </w:pPr>
    </w:p>
    <w:p w14:paraId="61FCC821" w14:textId="77777777" w:rsidR="00964E76" w:rsidRDefault="008E4566">
      <w:pPr>
        <w:numPr>
          <w:ilvl w:val="1"/>
          <w:numId w:val="58"/>
        </w:numPr>
        <w:tabs>
          <w:tab w:val="left" w:pos="487"/>
        </w:tabs>
        <w:ind w:left="487" w:hanging="204"/>
        <w:jc w:val="both"/>
        <w:rPr>
          <w:rFonts w:eastAsia="Times New Roman"/>
        </w:rPr>
      </w:pPr>
      <w:r>
        <w:rPr>
          <w:rFonts w:eastAsia="Times New Roman"/>
        </w:rPr>
        <w:t>Kościoły i związki wyznaniowe;</w:t>
      </w:r>
    </w:p>
    <w:p w14:paraId="39967E65" w14:textId="77777777" w:rsidR="00964E76" w:rsidRDefault="00964E76">
      <w:pPr>
        <w:spacing w:line="239" w:lineRule="exact"/>
        <w:rPr>
          <w:rFonts w:eastAsia="Times New Roman"/>
        </w:rPr>
      </w:pPr>
    </w:p>
    <w:p w14:paraId="5D7BAB73" w14:textId="77777777" w:rsidR="00964E76" w:rsidRDefault="008E4566">
      <w:pPr>
        <w:numPr>
          <w:ilvl w:val="1"/>
          <w:numId w:val="58"/>
        </w:numPr>
        <w:tabs>
          <w:tab w:val="left" w:pos="527"/>
        </w:tabs>
        <w:ind w:left="527" w:hanging="244"/>
        <w:jc w:val="both"/>
        <w:rPr>
          <w:rFonts w:eastAsia="Times New Roman"/>
        </w:rPr>
      </w:pPr>
      <w:r>
        <w:rPr>
          <w:rFonts w:eastAsia="Times New Roman"/>
        </w:rPr>
        <w:t>Podmioty tj. parki krajobrazowe, państwowe gospodarstwo leśne, lasy państwowe itp.;</w:t>
      </w:r>
    </w:p>
    <w:p w14:paraId="6C6D54E8" w14:textId="77777777" w:rsidR="00964E76" w:rsidRDefault="00964E76">
      <w:pPr>
        <w:spacing w:line="239" w:lineRule="exact"/>
        <w:rPr>
          <w:rFonts w:eastAsia="Times New Roman"/>
        </w:rPr>
      </w:pPr>
    </w:p>
    <w:p w14:paraId="395F4B55" w14:textId="77777777" w:rsidR="00964E76" w:rsidRDefault="008E4566">
      <w:pPr>
        <w:numPr>
          <w:ilvl w:val="1"/>
          <w:numId w:val="58"/>
        </w:numPr>
        <w:tabs>
          <w:tab w:val="left" w:pos="527"/>
        </w:tabs>
        <w:ind w:left="527" w:hanging="244"/>
        <w:jc w:val="both"/>
        <w:rPr>
          <w:rFonts w:eastAsia="Times New Roman"/>
        </w:rPr>
      </w:pPr>
      <w:r>
        <w:rPr>
          <w:rFonts w:eastAsia="Times New Roman"/>
        </w:rPr>
        <w:t>Spółdzielnie i wspólnoty mieszkaniowe;</w:t>
      </w:r>
    </w:p>
    <w:p w14:paraId="17D9C9E2" w14:textId="77777777" w:rsidR="00964E76" w:rsidRDefault="00964E76">
      <w:pPr>
        <w:spacing w:line="236" w:lineRule="exact"/>
        <w:rPr>
          <w:rFonts w:eastAsia="Times New Roman"/>
        </w:rPr>
      </w:pPr>
    </w:p>
    <w:p w14:paraId="192299F4" w14:textId="77777777" w:rsidR="00964E76" w:rsidRDefault="008E4566">
      <w:pPr>
        <w:numPr>
          <w:ilvl w:val="1"/>
          <w:numId w:val="58"/>
        </w:numPr>
        <w:tabs>
          <w:tab w:val="left" w:pos="467"/>
        </w:tabs>
        <w:ind w:left="467" w:hanging="184"/>
        <w:jc w:val="both"/>
        <w:rPr>
          <w:rFonts w:eastAsia="Times New Roman"/>
        </w:rPr>
      </w:pPr>
      <w:r>
        <w:rPr>
          <w:rFonts w:eastAsia="Times New Roman"/>
        </w:rPr>
        <w:t>Zakłady opieki zdrowotnej, domy i zakłady opieki społecznej;</w:t>
      </w:r>
    </w:p>
    <w:p w14:paraId="5F78D79E" w14:textId="77777777" w:rsidR="00964E76" w:rsidRDefault="00964E76">
      <w:pPr>
        <w:spacing w:line="251" w:lineRule="exact"/>
        <w:rPr>
          <w:rFonts w:eastAsia="Times New Roman"/>
        </w:rPr>
      </w:pPr>
    </w:p>
    <w:p w14:paraId="39F4A828" w14:textId="77777777" w:rsidR="00964E76" w:rsidRDefault="008E4566">
      <w:pPr>
        <w:numPr>
          <w:ilvl w:val="1"/>
          <w:numId w:val="58"/>
        </w:numPr>
        <w:tabs>
          <w:tab w:val="left" w:pos="502"/>
        </w:tabs>
        <w:spacing w:line="264" w:lineRule="auto"/>
        <w:ind w:left="7" w:firstLine="276"/>
        <w:jc w:val="both"/>
        <w:rPr>
          <w:rFonts w:eastAsia="Times New Roman"/>
        </w:rPr>
      </w:pPr>
      <w:r>
        <w:rPr>
          <w:rFonts w:eastAsia="Times New Roman"/>
        </w:rPr>
        <w:t>Jednostki otoczenia biznesu (organizacje zrzeszające przedsiębiorców, agencje rozwoju regionalnego, izby gospodarcze, przemysłowo – handlowe, jednostki sektora bankowego, fundusze poręczeń kredytowych</w:t>
      </w:r>
    </w:p>
    <w:p w14:paraId="79E3E59D" w14:textId="77777777" w:rsidR="00964E76" w:rsidRDefault="00964E76">
      <w:pPr>
        <w:spacing w:line="12" w:lineRule="exact"/>
        <w:rPr>
          <w:rFonts w:eastAsia="Times New Roman"/>
        </w:rPr>
      </w:pPr>
    </w:p>
    <w:p w14:paraId="36ECA522" w14:textId="77777777" w:rsidR="00964E76" w:rsidRDefault="008E4566">
      <w:pPr>
        <w:numPr>
          <w:ilvl w:val="0"/>
          <w:numId w:val="59"/>
        </w:numPr>
        <w:tabs>
          <w:tab w:val="left" w:pos="127"/>
        </w:tabs>
        <w:ind w:left="127" w:hanging="127"/>
        <w:jc w:val="both"/>
        <w:rPr>
          <w:rFonts w:eastAsia="Times New Roman"/>
        </w:rPr>
      </w:pPr>
      <w:r>
        <w:rPr>
          <w:rFonts w:eastAsia="Times New Roman"/>
        </w:rPr>
        <w:t>pożyczkowych);</w:t>
      </w:r>
    </w:p>
    <w:p w14:paraId="2F87CED0" w14:textId="77777777" w:rsidR="00964E76" w:rsidRDefault="00964E76">
      <w:pPr>
        <w:spacing w:line="239" w:lineRule="exact"/>
        <w:rPr>
          <w:rFonts w:eastAsia="Times New Roman"/>
        </w:rPr>
      </w:pPr>
    </w:p>
    <w:p w14:paraId="0815C3A7" w14:textId="77777777" w:rsidR="00964E76" w:rsidRDefault="008E4566">
      <w:pPr>
        <w:numPr>
          <w:ilvl w:val="1"/>
          <w:numId w:val="59"/>
        </w:numPr>
        <w:tabs>
          <w:tab w:val="left" w:pos="527"/>
        </w:tabs>
        <w:ind w:left="527" w:hanging="244"/>
        <w:jc w:val="both"/>
        <w:rPr>
          <w:rFonts w:eastAsia="Times New Roman"/>
        </w:rPr>
      </w:pPr>
      <w:r>
        <w:rPr>
          <w:rFonts w:eastAsia="Times New Roman"/>
        </w:rPr>
        <w:t>Inne.</w:t>
      </w:r>
    </w:p>
    <w:p w14:paraId="45FF9916" w14:textId="77777777" w:rsidR="00964E76" w:rsidRDefault="00964E76">
      <w:pPr>
        <w:spacing w:line="237" w:lineRule="exact"/>
        <w:rPr>
          <w:sz w:val="20"/>
          <w:szCs w:val="20"/>
        </w:rPr>
      </w:pPr>
    </w:p>
    <w:p w14:paraId="79A0BC67" w14:textId="77777777" w:rsidR="00964E76" w:rsidRDefault="008E4566">
      <w:pPr>
        <w:spacing w:line="239" w:lineRule="auto"/>
        <w:ind w:left="287"/>
        <w:rPr>
          <w:sz w:val="20"/>
          <w:szCs w:val="20"/>
        </w:rPr>
      </w:pPr>
      <w:r>
        <w:rPr>
          <w:rFonts w:eastAsia="Times New Roman"/>
          <w:i/>
          <w:iCs/>
        </w:rPr>
        <w:t xml:space="preserve">Grupa </w:t>
      </w:r>
      <w:proofErr w:type="spellStart"/>
      <w:r>
        <w:rPr>
          <w:rFonts w:eastAsia="Times New Roman"/>
          <w:i/>
          <w:iCs/>
        </w:rPr>
        <w:t>defaworyzowana</w:t>
      </w:r>
      <w:proofErr w:type="spellEnd"/>
    </w:p>
    <w:p w14:paraId="2668AC56" w14:textId="77777777" w:rsidR="00964E76" w:rsidRDefault="00964E76">
      <w:pPr>
        <w:spacing w:line="252" w:lineRule="exact"/>
        <w:rPr>
          <w:sz w:val="20"/>
          <w:szCs w:val="20"/>
        </w:rPr>
      </w:pPr>
    </w:p>
    <w:p w14:paraId="18A82EE5" w14:textId="77777777" w:rsidR="00964E76" w:rsidRDefault="008E4566">
      <w:pPr>
        <w:spacing w:line="275" w:lineRule="auto"/>
        <w:ind w:left="7" w:firstLine="284"/>
        <w:jc w:val="both"/>
        <w:rPr>
          <w:sz w:val="20"/>
          <w:szCs w:val="20"/>
        </w:rPr>
      </w:pPr>
      <w:r>
        <w:rPr>
          <w:rFonts w:eastAsia="Times New Roman"/>
        </w:rPr>
        <w:t xml:space="preserve">Szczególne działania kierowane będą do zdiagnozowanej w LSR grupy </w:t>
      </w:r>
      <w:proofErr w:type="spellStart"/>
      <w:r>
        <w:rPr>
          <w:rFonts w:eastAsia="Times New Roman"/>
        </w:rPr>
        <w:t>defaworyzowanej</w:t>
      </w:r>
      <w:proofErr w:type="spellEnd"/>
      <w:r>
        <w:rPr>
          <w:rFonts w:eastAsia="Times New Roman"/>
        </w:rPr>
        <w:t xml:space="preserve">, tj. młodych bezrobotnych osób. Planuje się ścisłą współpracę z PUP działającymi na terenie LGD w celu dotarcia z informacją o możliwości otrzymania dofinansowania z Funduszy Europejskich dla młodych ludzi, z podkreśleniem, iż są oni grupą najwyżej punktowaną w konkursach na podejmowanie lub rozwijanie działalności gospodarczej. Planuje się dotarcie do grupy </w:t>
      </w:r>
      <w:proofErr w:type="spellStart"/>
      <w:r>
        <w:rPr>
          <w:rFonts w:eastAsia="Times New Roman"/>
        </w:rPr>
        <w:t>defaworyzowanej</w:t>
      </w:r>
      <w:proofErr w:type="spellEnd"/>
      <w:r>
        <w:rPr>
          <w:rFonts w:eastAsia="Times New Roman"/>
        </w:rPr>
        <w:t xml:space="preserve"> poprzez rozwieszanie plakatów informacyjnych skierowanych bezpośrednio do grupy w instytucjach wymienionych powyżej. Organizowane będą również spotkania informacyjne w placówkach skupiających młodych ludzi (np. szkoły). Ponieważ komunikacja młodych ludzi opiera się przede wszystkim na mediach społecznościowych i Internecie, planowane jest aktywne wykorzystanie istniejącego już profilu LGD „Wszyscy Razem” na portalu społecznościowym www.facebook.com, na którym prezentowane będą aktualne wydarzenia, konkursy, wykonane projekty praz przykłady projektów, które mogły by być zrealizowane właśnie przez ludzi młodych, z wyraźnym podkreśleniem korzyści płynących z otrzymania unijnego dofinansowania. Będzie do zdecydowanie podejście innowacyjne do realizacji Planu Komunikacji, jak i całego LSR.</w:t>
      </w:r>
    </w:p>
    <w:p w14:paraId="071BBDE5" w14:textId="77777777" w:rsidR="00964E76" w:rsidRDefault="00964E76">
      <w:pPr>
        <w:spacing w:line="214" w:lineRule="exact"/>
        <w:rPr>
          <w:sz w:val="20"/>
          <w:szCs w:val="20"/>
        </w:rPr>
      </w:pPr>
    </w:p>
    <w:p w14:paraId="4E509E3B" w14:textId="77777777" w:rsidR="00964E76" w:rsidRDefault="008E4566">
      <w:pPr>
        <w:spacing w:line="264" w:lineRule="auto"/>
        <w:ind w:left="7" w:firstLine="284"/>
        <w:jc w:val="both"/>
        <w:rPr>
          <w:sz w:val="20"/>
          <w:szCs w:val="20"/>
        </w:rPr>
      </w:pPr>
      <w:r>
        <w:rPr>
          <w:rFonts w:eastAsia="Times New Roman"/>
        </w:rPr>
        <w:t xml:space="preserve">Planuje się również dotarcie do grupy </w:t>
      </w:r>
      <w:proofErr w:type="spellStart"/>
      <w:r>
        <w:rPr>
          <w:rFonts w:eastAsia="Times New Roman"/>
        </w:rPr>
        <w:t>defaworyzowanej</w:t>
      </w:r>
      <w:proofErr w:type="spellEnd"/>
      <w:r>
        <w:rPr>
          <w:rFonts w:eastAsia="Times New Roman"/>
        </w:rPr>
        <w:t xml:space="preserve"> za pośrednictwem Powiatowych Urzędów Pracy i wykorzystaniem ich bazy adresów e-mail potencjalnych wnioskodawców.</w:t>
      </w:r>
    </w:p>
    <w:p w14:paraId="05D32570" w14:textId="77777777" w:rsidR="00964E76" w:rsidRDefault="00964E76">
      <w:pPr>
        <w:spacing w:line="215" w:lineRule="exact"/>
        <w:rPr>
          <w:sz w:val="20"/>
          <w:szCs w:val="20"/>
        </w:rPr>
      </w:pPr>
    </w:p>
    <w:p w14:paraId="104FF1AA" w14:textId="77777777" w:rsidR="00964E76" w:rsidRDefault="008E4566">
      <w:pPr>
        <w:ind w:left="287"/>
        <w:rPr>
          <w:sz w:val="20"/>
          <w:szCs w:val="20"/>
        </w:rPr>
      </w:pPr>
      <w:r>
        <w:rPr>
          <w:rFonts w:eastAsia="Times New Roman"/>
          <w:i/>
          <w:iCs/>
        </w:rPr>
        <w:t>Ogół społeczeństwa</w:t>
      </w:r>
    </w:p>
    <w:p w14:paraId="65F6AE2B" w14:textId="77777777" w:rsidR="00964E76" w:rsidRDefault="00964E76">
      <w:pPr>
        <w:spacing w:line="248" w:lineRule="exact"/>
        <w:rPr>
          <w:sz w:val="20"/>
          <w:szCs w:val="20"/>
        </w:rPr>
      </w:pPr>
    </w:p>
    <w:p w14:paraId="4384964A" w14:textId="77777777" w:rsidR="00964E76" w:rsidRDefault="008E4566">
      <w:pPr>
        <w:spacing w:line="274" w:lineRule="auto"/>
        <w:ind w:left="7" w:right="20" w:firstLine="284"/>
        <w:jc w:val="both"/>
        <w:rPr>
          <w:sz w:val="20"/>
          <w:szCs w:val="20"/>
        </w:rPr>
      </w:pPr>
      <w:r>
        <w:rPr>
          <w:rFonts w:eastAsia="Times New Roman"/>
        </w:rPr>
        <w:t xml:space="preserve">Ogół społeczeństwa – w nim kumulują się efekty komunikacyjne działań i </w:t>
      </w:r>
      <w:proofErr w:type="spellStart"/>
      <w:r>
        <w:rPr>
          <w:rFonts w:eastAsia="Times New Roman"/>
        </w:rPr>
        <w:t>zachowań</w:t>
      </w:r>
      <w:proofErr w:type="spellEnd"/>
      <w:r>
        <w:rPr>
          <w:rFonts w:eastAsia="Times New Roman"/>
        </w:rPr>
        <w:t xml:space="preserve"> wszystkich grup interesariuszy Funduszy Europejskich. Wizerunek LSR w oczach społeczeństwa, wspierany przez media, decyduje o pozytywnym lub nieprzychylnym klimacie społecznym wokół środków unijnych, polityki rozwojowej gmin, czy wreszcie samej Unii Europejskiej. Ponadto działania komunikacyjne adresowane będą również do mediów, partnerów społecznych i gospodarczych, instytucji zaangażowanych we wdrażanie LSR, decydentów i liderów, środowisk opiniotwórczych (artyści, kościoły i związki wyznaniowe, sportowcy, branża reklamowa itp.)</w:t>
      </w:r>
    </w:p>
    <w:p w14:paraId="50867996" w14:textId="77777777" w:rsidR="00964E76" w:rsidRDefault="00964E76">
      <w:pPr>
        <w:spacing w:line="204" w:lineRule="exact"/>
        <w:rPr>
          <w:sz w:val="20"/>
          <w:szCs w:val="20"/>
        </w:rPr>
      </w:pPr>
    </w:p>
    <w:p w14:paraId="51F34E20" w14:textId="77777777" w:rsidR="00964E76" w:rsidRDefault="008E4566" w:rsidP="007F583A">
      <w:pPr>
        <w:spacing w:line="239" w:lineRule="auto"/>
        <w:ind w:left="7"/>
        <w:rPr>
          <w:sz w:val="20"/>
          <w:szCs w:val="20"/>
        </w:rPr>
      </w:pPr>
      <w:r>
        <w:rPr>
          <w:rFonts w:eastAsia="Times New Roman"/>
          <w:u w:val="single"/>
        </w:rPr>
        <w:t>Analiza efektywności zastosowanych działań komunikacyjnych i środków przekazu</w:t>
      </w:r>
      <w:r w:rsidR="007F583A">
        <w:rPr>
          <w:sz w:val="20"/>
          <w:szCs w:val="20"/>
        </w:rPr>
        <w:br/>
      </w:r>
    </w:p>
    <w:p w14:paraId="7E090B45" w14:textId="77777777" w:rsidR="00964E76" w:rsidRPr="007F583A" w:rsidRDefault="008E4566" w:rsidP="007F583A">
      <w:pPr>
        <w:rPr>
          <w:sz w:val="20"/>
          <w:szCs w:val="20"/>
        </w:rPr>
      </w:pPr>
      <w:r w:rsidRPr="007F583A">
        <w:rPr>
          <w:rFonts w:eastAsia="Times New Roman"/>
          <w:i/>
          <w:iCs/>
        </w:rPr>
        <w:t>Planowana ewaluacja Planu Komunikacji oraz sprawozdawczość z prowadzonych działań informacyjno-</w:t>
      </w:r>
      <w:r w:rsidR="007F583A" w:rsidRPr="007F583A">
        <w:rPr>
          <w:rFonts w:eastAsia="Times New Roman"/>
          <w:i/>
          <w:iCs/>
        </w:rPr>
        <w:br/>
        <w:t>promocyjnych</w:t>
      </w:r>
    </w:p>
    <w:p w14:paraId="3C025A9D" w14:textId="77777777" w:rsidR="00964E76" w:rsidRDefault="00D25F3A">
      <w:pPr>
        <w:spacing w:line="239" w:lineRule="auto"/>
        <w:ind w:left="287"/>
        <w:rPr>
          <w:sz w:val="20"/>
          <w:szCs w:val="20"/>
        </w:rPr>
        <w:sectPr w:rsidR="00964E76">
          <w:pgSz w:w="11900" w:h="16838"/>
          <w:pgMar w:top="1410" w:right="1120" w:bottom="705" w:left="1133" w:header="0" w:footer="0" w:gutter="0"/>
          <w:cols w:space="708" w:equalWidth="0">
            <w:col w:w="9647"/>
          </w:cols>
        </w:sectPr>
      </w:pPr>
      <w:r>
        <w:rPr>
          <w:noProof/>
          <w:sz w:val="20"/>
          <w:szCs w:val="20"/>
        </w:rPr>
        <mc:AlternateContent>
          <mc:Choice Requires="wps">
            <w:drawing>
              <wp:anchor distT="4294967295" distB="4294967295" distL="0" distR="0" simplePos="0" relativeHeight="251681280" behindDoc="0" locked="0" layoutInCell="0" allowOverlap="1" wp14:anchorId="0DC1DEF6" wp14:editId="619338F0">
                <wp:simplePos x="0" y="0"/>
                <wp:positionH relativeFrom="column">
                  <wp:posOffset>0</wp:posOffset>
                </wp:positionH>
                <wp:positionV relativeFrom="paragraph">
                  <wp:posOffset>196849</wp:posOffset>
                </wp:positionV>
                <wp:extent cx="6120130" cy="0"/>
                <wp:effectExtent l="0" t="19050" r="13970" b="19050"/>
                <wp:wrapNone/>
                <wp:docPr id="37" name="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962038" id="Shape 79" o:spid="_x0000_s1026" style="position:absolute;z-index:25168128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0,15.5pt" to="481.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" o:allowincell="f" strokecolor="#4f81bd" strokeweight="2.88pt"/>
            </w:pict>
          </mc:Fallback>
        </mc:AlternateContent>
      </w:r>
    </w:p>
    <w:p w14:paraId="415B1F50" w14:textId="77777777" w:rsidR="00964E76" w:rsidRDefault="00964E76">
      <w:pPr>
        <w:spacing w:line="200" w:lineRule="exact"/>
        <w:rPr>
          <w:sz w:val="20"/>
          <w:szCs w:val="20"/>
        </w:rPr>
      </w:pPr>
    </w:p>
    <w:p w14:paraId="5FCD1794" w14:textId="77777777" w:rsidR="00964E76" w:rsidRDefault="00964E76">
      <w:pPr>
        <w:spacing w:line="312" w:lineRule="exact"/>
        <w:rPr>
          <w:sz w:val="20"/>
          <w:szCs w:val="20"/>
        </w:rPr>
      </w:pPr>
    </w:p>
    <w:p w14:paraId="5A0E6899"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75CF9BA2" w14:textId="77777777" w:rsidR="00964E76" w:rsidRDefault="008E4566">
      <w:pPr>
        <w:spacing w:line="360" w:lineRule="exact"/>
        <w:rPr>
          <w:sz w:val="20"/>
          <w:szCs w:val="20"/>
        </w:rPr>
      </w:pPr>
      <w:r>
        <w:rPr>
          <w:sz w:val="20"/>
          <w:szCs w:val="20"/>
        </w:rPr>
        <w:br w:type="column"/>
      </w:r>
    </w:p>
    <w:p w14:paraId="38927ED4" w14:textId="77777777" w:rsidR="00964E76" w:rsidRPr="007F583A" w:rsidRDefault="00055BD4">
      <w:pPr>
        <w:rPr>
          <w:sz w:val="20"/>
          <w:szCs w:val="20"/>
        </w:rPr>
        <w:sectPr w:rsidR="00964E76" w:rsidRPr="007F583A">
          <w:type w:val="continuous"/>
          <w:pgSz w:w="11900" w:h="16838"/>
          <w:pgMar w:top="1410" w:right="1280" w:bottom="705" w:left="1140" w:header="0" w:footer="0" w:gutter="0"/>
          <w:cols w:num="2" w:space="708" w:equalWidth="0">
            <w:col w:w="6480" w:space="2760"/>
            <w:col w:w="240"/>
          </w:cols>
        </w:sectPr>
      </w:pPr>
      <w:r>
        <w:rPr>
          <w:rFonts w:ascii="Cambria" w:eastAsia="Cambria" w:hAnsi="Cambria" w:cs="Cambria"/>
          <w:b/>
          <w:bCs/>
          <w:sz w:val="20"/>
          <w:szCs w:val="20"/>
        </w:rPr>
        <w:t>50</w:t>
      </w:r>
    </w:p>
    <w:p w14:paraId="671850EC" w14:textId="77777777" w:rsidR="00964E76" w:rsidRDefault="00964E76">
      <w:pPr>
        <w:spacing w:line="249" w:lineRule="exact"/>
        <w:rPr>
          <w:sz w:val="20"/>
          <w:szCs w:val="20"/>
        </w:rPr>
      </w:pPr>
      <w:bookmarkStart w:id="52" w:name="page54"/>
      <w:bookmarkEnd w:id="52"/>
    </w:p>
    <w:p w14:paraId="2AE559A2" w14:textId="77777777" w:rsidR="00964E76" w:rsidRDefault="008E4566">
      <w:pPr>
        <w:spacing w:line="273" w:lineRule="auto"/>
        <w:ind w:left="120" w:right="100" w:firstLine="284"/>
        <w:jc w:val="both"/>
        <w:rPr>
          <w:sz w:val="20"/>
          <w:szCs w:val="20"/>
        </w:rPr>
      </w:pPr>
      <w:r>
        <w:rPr>
          <w:rFonts w:eastAsia="Times New Roman"/>
        </w:rPr>
        <w:t xml:space="preserve">Ewaluacja Planu Komunikacji dokonywana będzie bezpośrednio przez LGD lub za pośrednictwem instytucji zaangażowanych we wdrażanie LSR. LGD na swoich stronach internetowych publikowała będzie ankiety pozwalające na zbadanie skuteczności docierania informacji o realizacji strategii do potencjalnych Beneficjentów. Pozostałe instytucje będą zamieszczały odnośnik do ankiety na swoich stronach internetowych. Przeprowadzone będzie też badania ankietowe wśród reprezentatywnej części grupy </w:t>
      </w:r>
      <w:proofErr w:type="spellStart"/>
      <w:r>
        <w:rPr>
          <w:rFonts w:eastAsia="Times New Roman"/>
        </w:rPr>
        <w:t>defaworyzowanej</w:t>
      </w:r>
      <w:proofErr w:type="spellEnd"/>
      <w:r>
        <w:rPr>
          <w:rFonts w:eastAsia="Times New Roman"/>
        </w:rPr>
        <w:t>.</w:t>
      </w:r>
    </w:p>
    <w:p w14:paraId="3BAC64E8" w14:textId="77777777" w:rsidR="00964E76" w:rsidRDefault="00964E76">
      <w:pPr>
        <w:spacing w:line="220" w:lineRule="exact"/>
        <w:rPr>
          <w:sz w:val="20"/>
          <w:szCs w:val="20"/>
        </w:rPr>
      </w:pPr>
    </w:p>
    <w:p w14:paraId="5FA7F5F1" w14:textId="77777777" w:rsidR="00964E76" w:rsidRDefault="008E4566">
      <w:pPr>
        <w:spacing w:line="273" w:lineRule="auto"/>
        <w:ind w:left="120" w:right="100" w:firstLine="284"/>
        <w:jc w:val="both"/>
        <w:rPr>
          <w:sz w:val="20"/>
          <w:szCs w:val="20"/>
        </w:rPr>
      </w:pPr>
      <w:r>
        <w:rPr>
          <w:rFonts w:eastAsia="Times New Roman"/>
        </w:rPr>
        <w:t>Ocena realizacji poszczególnych działań będzie dokonywana w oparciu o wskaźniki szczegółowo opisane w Planie Komunikacji. Działania komunikacyjne, które przynosić będą najmniejsze efekty i skutkowały niemożnością osiągnięcia założonych wskaźników będą korygowane (np. prostszy i jaśniejszy przekaz) lub zastępowane działaniami, które wg analiz przynosić będą najlepsze efekty. Szczegółowe kryteria oraz sposób ewaluacji, został przedstawiony w rozdziale XI.</w:t>
      </w:r>
      <w:r w:rsidR="00930B28">
        <w:rPr>
          <w:rFonts w:eastAsia="Times New Roman"/>
        </w:rPr>
        <w:t xml:space="preserve"> </w:t>
      </w:r>
    </w:p>
    <w:p w14:paraId="4992FA56" w14:textId="77777777" w:rsidR="00964E76" w:rsidRDefault="00964E76">
      <w:pPr>
        <w:spacing w:line="215" w:lineRule="exact"/>
        <w:rPr>
          <w:sz w:val="20"/>
          <w:szCs w:val="20"/>
        </w:rPr>
      </w:pPr>
    </w:p>
    <w:p w14:paraId="269AA2A4" w14:textId="77777777" w:rsidR="00964E76" w:rsidRDefault="008E4566">
      <w:pPr>
        <w:spacing w:line="266" w:lineRule="auto"/>
        <w:ind w:left="120" w:right="120" w:firstLine="284"/>
        <w:jc w:val="both"/>
        <w:rPr>
          <w:sz w:val="20"/>
          <w:szCs w:val="20"/>
        </w:rPr>
      </w:pPr>
      <w:r>
        <w:rPr>
          <w:rFonts w:eastAsia="Times New Roman"/>
          <w:u w:val="single"/>
        </w:rPr>
        <w:t>Opis wniosków/opinii zebranych podczas działań komunikacyjnych, sposobu ich wykorzystania w procesie realizacji LSR.</w:t>
      </w:r>
    </w:p>
    <w:p w14:paraId="155E288D" w14:textId="77777777" w:rsidR="00964E76" w:rsidRDefault="00964E76">
      <w:pPr>
        <w:spacing w:line="222" w:lineRule="exact"/>
        <w:rPr>
          <w:sz w:val="20"/>
          <w:szCs w:val="20"/>
        </w:rPr>
      </w:pPr>
    </w:p>
    <w:p w14:paraId="58465AD3" w14:textId="77777777" w:rsidR="00964E76" w:rsidRDefault="008E4566">
      <w:pPr>
        <w:spacing w:line="274" w:lineRule="auto"/>
        <w:ind w:left="120" w:right="100" w:firstLine="284"/>
        <w:jc w:val="both"/>
        <w:rPr>
          <w:sz w:val="20"/>
          <w:szCs w:val="20"/>
        </w:rPr>
      </w:pPr>
      <w:r>
        <w:rPr>
          <w:rFonts w:eastAsia="Times New Roman"/>
        </w:rPr>
        <w:t>W planie komunikacji przewidziane są działania mające na celu pozyskanie informacji o funkcjonowaniu LGD i realizacji LSR. Dane będą zbierane w formie informacji zwrotnej nt. oceny jakości pomocy świadczonej przez LGD pod kątem konieczności przeprowadzenia ewentualnych korekt w tym zakresie (np. dodatkowego przeszkolenia osób udzielających pomocy, np. w zakresie komunikacji interpersonalnej). Dodatkowe informacje zbierane będą podczas działań informacyjnych o zasadach i efektach LSR skierowane do potencjalnych wnioskodawców oraz mieszkańców. Pozyskane w ten sposób informacje zostaną wykorzystane do aktualizacji LSR, procedur oraz ewentualnej zmiany funkcjonowania poszczególnych organów LGD czy biura. W sytuacji zaistnienia problemów z wdrażaniem LSR, a także potencjalnego pojawienia się sytuacji niesatysfakcjonującej akceptacji społecznej wdrożone zostaną następujące środki zaradcze:</w:t>
      </w:r>
    </w:p>
    <w:p w14:paraId="1E1733EF" w14:textId="77777777" w:rsidR="00964E76" w:rsidRDefault="00964E76">
      <w:pPr>
        <w:spacing w:line="199"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4940"/>
        <w:gridCol w:w="100"/>
        <w:gridCol w:w="4720"/>
        <w:gridCol w:w="120"/>
        <w:gridCol w:w="30"/>
      </w:tblGrid>
      <w:tr w:rsidR="00964E76" w14:paraId="034EAE5E" w14:textId="77777777">
        <w:trPr>
          <w:trHeight w:val="260"/>
        </w:trPr>
        <w:tc>
          <w:tcPr>
            <w:tcW w:w="4940" w:type="dxa"/>
            <w:tcBorders>
              <w:top w:val="single" w:sz="8" w:space="0" w:color="548DD4"/>
              <w:left w:val="single" w:sz="8" w:space="0" w:color="548DD4"/>
              <w:bottom w:val="single" w:sz="8" w:space="0" w:color="548DD4"/>
              <w:right w:val="single" w:sz="8" w:space="0" w:color="548DD4"/>
            </w:tcBorders>
            <w:shd w:val="clear" w:color="auto" w:fill="8DB3E2"/>
            <w:vAlign w:val="bottom"/>
          </w:tcPr>
          <w:p w14:paraId="7B302526" w14:textId="77777777" w:rsidR="00964E76" w:rsidRDefault="008E4566">
            <w:pPr>
              <w:spacing w:line="252" w:lineRule="exact"/>
              <w:ind w:left="400"/>
              <w:rPr>
                <w:sz w:val="20"/>
                <w:szCs w:val="20"/>
              </w:rPr>
            </w:pPr>
            <w:r>
              <w:rPr>
                <w:rFonts w:eastAsia="Times New Roman"/>
              </w:rPr>
              <w:t>Zagrożenie</w:t>
            </w:r>
          </w:p>
        </w:tc>
        <w:tc>
          <w:tcPr>
            <w:tcW w:w="100" w:type="dxa"/>
            <w:tcBorders>
              <w:top w:val="single" w:sz="8" w:space="0" w:color="548DD4"/>
              <w:bottom w:val="single" w:sz="8" w:space="0" w:color="548DD4"/>
            </w:tcBorders>
            <w:shd w:val="clear" w:color="auto" w:fill="8DB3E2"/>
            <w:vAlign w:val="bottom"/>
          </w:tcPr>
          <w:p w14:paraId="010E0E08" w14:textId="77777777" w:rsidR="00964E76" w:rsidRDefault="00964E76"/>
        </w:tc>
        <w:tc>
          <w:tcPr>
            <w:tcW w:w="4720" w:type="dxa"/>
            <w:tcBorders>
              <w:top w:val="single" w:sz="8" w:space="0" w:color="548DD4"/>
              <w:bottom w:val="single" w:sz="8" w:space="0" w:color="548DD4"/>
            </w:tcBorders>
            <w:shd w:val="clear" w:color="auto" w:fill="8DB3E2"/>
            <w:vAlign w:val="bottom"/>
          </w:tcPr>
          <w:p w14:paraId="133CF9B0" w14:textId="77777777" w:rsidR="00964E76" w:rsidRDefault="008E4566">
            <w:pPr>
              <w:spacing w:line="252" w:lineRule="exact"/>
              <w:ind w:left="280"/>
              <w:rPr>
                <w:sz w:val="20"/>
                <w:szCs w:val="20"/>
              </w:rPr>
            </w:pPr>
            <w:r>
              <w:rPr>
                <w:rFonts w:eastAsia="Times New Roman"/>
              </w:rPr>
              <w:t>Środki zaradcze</w:t>
            </w:r>
          </w:p>
        </w:tc>
        <w:tc>
          <w:tcPr>
            <w:tcW w:w="120" w:type="dxa"/>
            <w:tcBorders>
              <w:top w:val="single" w:sz="8" w:space="0" w:color="548DD4"/>
              <w:bottom w:val="single" w:sz="8" w:space="0" w:color="548DD4"/>
              <w:right w:val="single" w:sz="8" w:space="0" w:color="548DD4"/>
            </w:tcBorders>
            <w:shd w:val="clear" w:color="auto" w:fill="8DB3E2"/>
            <w:vAlign w:val="bottom"/>
          </w:tcPr>
          <w:p w14:paraId="254391EF" w14:textId="77777777" w:rsidR="00964E76" w:rsidRDefault="00964E76"/>
        </w:tc>
        <w:tc>
          <w:tcPr>
            <w:tcW w:w="0" w:type="dxa"/>
            <w:vAlign w:val="bottom"/>
          </w:tcPr>
          <w:p w14:paraId="2C423742" w14:textId="77777777" w:rsidR="00964E76" w:rsidRDefault="00964E76">
            <w:pPr>
              <w:rPr>
                <w:sz w:val="1"/>
                <w:szCs w:val="1"/>
              </w:rPr>
            </w:pPr>
          </w:p>
        </w:tc>
      </w:tr>
      <w:tr w:rsidR="00964E76" w14:paraId="1B331F6D" w14:textId="77777777">
        <w:trPr>
          <w:trHeight w:val="239"/>
        </w:trPr>
        <w:tc>
          <w:tcPr>
            <w:tcW w:w="4940" w:type="dxa"/>
            <w:tcBorders>
              <w:left w:val="single" w:sz="8" w:space="0" w:color="548DD4"/>
              <w:right w:val="single" w:sz="8" w:space="0" w:color="548DD4"/>
            </w:tcBorders>
            <w:shd w:val="clear" w:color="auto" w:fill="B8CCE4"/>
            <w:vAlign w:val="bottom"/>
          </w:tcPr>
          <w:p w14:paraId="7C83FDA3" w14:textId="77777777" w:rsidR="00964E76" w:rsidRDefault="008E4566">
            <w:pPr>
              <w:spacing w:line="238" w:lineRule="exact"/>
              <w:ind w:left="120"/>
              <w:rPr>
                <w:sz w:val="20"/>
                <w:szCs w:val="20"/>
              </w:rPr>
            </w:pPr>
            <w:r>
              <w:rPr>
                <w:rFonts w:eastAsia="Times New Roman"/>
              </w:rPr>
              <w:t>Duża liczba gmin zaangażowanych w działania</w:t>
            </w:r>
          </w:p>
        </w:tc>
        <w:tc>
          <w:tcPr>
            <w:tcW w:w="100" w:type="dxa"/>
            <w:shd w:val="clear" w:color="auto" w:fill="B8CCE4"/>
            <w:vAlign w:val="bottom"/>
          </w:tcPr>
          <w:p w14:paraId="6EA64239" w14:textId="77777777" w:rsidR="00964E76" w:rsidRDefault="00964E76">
            <w:pPr>
              <w:rPr>
                <w:sz w:val="20"/>
                <w:szCs w:val="20"/>
              </w:rPr>
            </w:pPr>
          </w:p>
        </w:tc>
        <w:tc>
          <w:tcPr>
            <w:tcW w:w="4720" w:type="dxa"/>
            <w:shd w:val="clear" w:color="auto" w:fill="B8CCE4"/>
            <w:vAlign w:val="bottom"/>
          </w:tcPr>
          <w:p w14:paraId="7B478282" w14:textId="77777777" w:rsidR="00964E76" w:rsidRDefault="008E4566">
            <w:pPr>
              <w:spacing w:line="238" w:lineRule="exact"/>
              <w:rPr>
                <w:sz w:val="20"/>
                <w:szCs w:val="20"/>
              </w:rPr>
            </w:pPr>
            <w:r>
              <w:rPr>
                <w:rFonts w:eastAsia="Times New Roman"/>
              </w:rPr>
              <w:t>Wprowadzenie jasnych zasad podziału pomiędzy</w:t>
            </w:r>
          </w:p>
        </w:tc>
        <w:tc>
          <w:tcPr>
            <w:tcW w:w="120" w:type="dxa"/>
            <w:tcBorders>
              <w:right w:val="single" w:sz="8" w:space="0" w:color="548DD4"/>
            </w:tcBorders>
            <w:shd w:val="clear" w:color="auto" w:fill="B8CCE4"/>
            <w:vAlign w:val="bottom"/>
          </w:tcPr>
          <w:p w14:paraId="0166B489" w14:textId="77777777" w:rsidR="00964E76" w:rsidRDefault="00964E76">
            <w:pPr>
              <w:rPr>
                <w:sz w:val="20"/>
                <w:szCs w:val="20"/>
              </w:rPr>
            </w:pPr>
          </w:p>
        </w:tc>
        <w:tc>
          <w:tcPr>
            <w:tcW w:w="0" w:type="dxa"/>
            <w:vAlign w:val="bottom"/>
          </w:tcPr>
          <w:p w14:paraId="5C289042" w14:textId="77777777" w:rsidR="00964E76" w:rsidRDefault="00964E76">
            <w:pPr>
              <w:rPr>
                <w:sz w:val="1"/>
                <w:szCs w:val="1"/>
              </w:rPr>
            </w:pPr>
          </w:p>
        </w:tc>
      </w:tr>
      <w:tr w:rsidR="00964E76" w14:paraId="4D3B0AEF" w14:textId="77777777">
        <w:trPr>
          <w:trHeight w:val="252"/>
        </w:trPr>
        <w:tc>
          <w:tcPr>
            <w:tcW w:w="4940" w:type="dxa"/>
            <w:tcBorders>
              <w:left w:val="single" w:sz="8" w:space="0" w:color="548DD4"/>
              <w:right w:val="single" w:sz="8" w:space="0" w:color="548DD4"/>
            </w:tcBorders>
            <w:shd w:val="clear" w:color="auto" w:fill="B8CCE4"/>
            <w:vAlign w:val="bottom"/>
          </w:tcPr>
          <w:p w14:paraId="134969AC" w14:textId="77777777" w:rsidR="00964E76" w:rsidRDefault="008E4566">
            <w:pPr>
              <w:spacing w:line="252" w:lineRule="exact"/>
              <w:ind w:left="120"/>
              <w:rPr>
                <w:sz w:val="20"/>
                <w:szCs w:val="20"/>
              </w:rPr>
            </w:pPr>
            <w:r>
              <w:rPr>
                <w:rFonts w:eastAsia="Times New Roman"/>
              </w:rPr>
              <w:t>informacyjno-promocyjne, co może prowadzić do</w:t>
            </w:r>
          </w:p>
        </w:tc>
        <w:tc>
          <w:tcPr>
            <w:tcW w:w="100" w:type="dxa"/>
            <w:shd w:val="clear" w:color="auto" w:fill="B8CCE4"/>
            <w:vAlign w:val="bottom"/>
          </w:tcPr>
          <w:p w14:paraId="0267B37F" w14:textId="77777777" w:rsidR="00964E76" w:rsidRDefault="00964E76">
            <w:pPr>
              <w:rPr>
                <w:sz w:val="21"/>
                <w:szCs w:val="21"/>
              </w:rPr>
            </w:pPr>
          </w:p>
        </w:tc>
        <w:tc>
          <w:tcPr>
            <w:tcW w:w="4720" w:type="dxa"/>
            <w:shd w:val="clear" w:color="auto" w:fill="B8CCE4"/>
            <w:vAlign w:val="bottom"/>
          </w:tcPr>
          <w:p w14:paraId="5F5DB19A" w14:textId="77777777" w:rsidR="00964E76" w:rsidRDefault="008E4566">
            <w:pPr>
              <w:spacing w:line="252" w:lineRule="exact"/>
              <w:rPr>
                <w:sz w:val="20"/>
                <w:szCs w:val="20"/>
              </w:rPr>
            </w:pPr>
            <w:r>
              <w:rPr>
                <w:rFonts w:eastAsia="Times New Roman"/>
              </w:rPr>
              <w:t>działaniami typowo promocyjnymi a</w:t>
            </w:r>
          </w:p>
        </w:tc>
        <w:tc>
          <w:tcPr>
            <w:tcW w:w="120" w:type="dxa"/>
            <w:tcBorders>
              <w:right w:val="single" w:sz="8" w:space="0" w:color="548DD4"/>
            </w:tcBorders>
            <w:shd w:val="clear" w:color="auto" w:fill="B8CCE4"/>
            <w:vAlign w:val="bottom"/>
          </w:tcPr>
          <w:p w14:paraId="28735011" w14:textId="77777777" w:rsidR="00964E76" w:rsidRDefault="00964E76">
            <w:pPr>
              <w:rPr>
                <w:sz w:val="21"/>
                <w:szCs w:val="21"/>
              </w:rPr>
            </w:pPr>
          </w:p>
        </w:tc>
        <w:tc>
          <w:tcPr>
            <w:tcW w:w="0" w:type="dxa"/>
            <w:vAlign w:val="bottom"/>
          </w:tcPr>
          <w:p w14:paraId="6AD374F7" w14:textId="77777777" w:rsidR="00964E76" w:rsidRDefault="00964E76">
            <w:pPr>
              <w:rPr>
                <w:sz w:val="1"/>
                <w:szCs w:val="1"/>
              </w:rPr>
            </w:pPr>
          </w:p>
        </w:tc>
      </w:tr>
      <w:tr w:rsidR="00964E76" w14:paraId="70714337" w14:textId="77777777">
        <w:trPr>
          <w:trHeight w:val="257"/>
        </w:trPr>
        <w:tc>
          <w:tcPr>
            <w:tcW w:w="4940" w:type="dxa"/>
            <w:tcBorders>
              <w:left w:val="single" w:sz="8" w:space="0" w:color="548DD4"/>
              <w:bottom w:val="single" w:sz="8" w:space="0" w:color="548DD4"/>
              <w:right w:val="single" w:sz="8" w:space="0" w:color="548DD4"/>
            </w:tcBorders>
            <w:shd w:val="clear" w:color="auto" w:fill="B8CCE4"/>
            <w:vAlign w:val="bottom"/>
          </w:tcPr>
          <w:p w14:paraId="6D1F5F8B" w14:textId="77777777" w:rsidR="00964E76" w:rsidRDefault="008E4566">
            <w:pPr>
              <w:spacing w:line="252" w:lineRule="exact"/>
              <w:ind w:left="120"/>
              <w:rPr>
                <w:sz w:val="20"/>
                <w:szCs w:val="20"/>
              </w:rPr>
            </w:pPr>
            <w:r>
              <w:rPr>
                <w:rFonts w:eastAsia="Times New Roman"/>
              </w:rPr>
              <w:t>trudności w komunikacji</w:t>
            </w:r>
          </w:p>
        </w:tc>
        <w:tc>
          <w:tcPr>
            <w:tcW w:w="100" w:type="dxa"/>
            <w:tcBorders>
              <w:bottom w:val="single" w:sz="8" w:space="0" w:color="548DD4"/>
            </w:tcBorders>
            <w:shd w:val="clear" w:color="auto" w:fill="B8CCE4"/>
            <w:vAlign w:val="bottom"/>
          </w:tcPr>
          <w:p w14:paraId="67A146D6" w14:textId="77777777" w:rsidR="00964E76" w:rsidRDefault="00964E76"/>
        </w:tc>
        <w:tc>
          <w:tcPr>
            <w:tcW w:w="4720" w:type="dxa"/>
            <w:tcBorders>
              <w:bottom w:val="single" w:sz="8" w:space="0" w:color="548DD4"/>
            </w:tcBorders>
            <w:shd w:val="clear" w:color="auto" w:fill="B8CCE4"/>
            <w:vAlign w:val="bottom"/>
          </w:tcPr>
          <w:p w14:paraId="31277CF3" w14:textId="77777777" w:rsidR="00964E76" w:rsidRDefault="008E4566">
            <w:pPr>
              <w:spacing w:line="252" w:lineRule="exact"/>
              <w:rPr>
                <w:sz w:val="20"/>
                <w:szCs w:val="20"/>
              </w:rPr>
            </w:pPr>
            <w:r>
              <w:rPr>
                <w:rFonts w:eastAsia="Times New Roman"/>
              </w:rPr>
              <w:t>informacyjnymi.</w:t>
            </w:r>
          </w:p>
        </w:tc>
        <w:tc>
          <w:tcPr>
            <w:tcW w:w="120" w:type="dxa"/>
            <w:tcBorders>
              <w:bottom w:val="single" w:sz="8" w:space="0" w:color="548DD4"/>
              <w:right w:val="single" w:sz="8" w:space="0" w:color="548DD4"/>
            </w:tcBorders>
            <w:shd w:val="clear" w:color="auto" w:fill="B8CCE4"/>
            <w:vAlign w:val="bottom"/>
          </w:tcPr>
          <w:p w14:paraId="52F13DC2" w14:textId="77777777" w:rsidR="00964E76" w:rsidRDefault="00964E76"/>
        </w:tc>
        <w:tc>
          <w:tcPr>
            <w:tcW w:w="0" w:type="dxa"/>
            <w:vAlign w:val="bottom"/>
          </w:tcPr>
          <w:p w14:paraId="0BDB2042" w14:textId="77777777" w:rsidR="00964E76" w:rsidRDefault="00964E76">
            <w:pPr>
              <w:rPr>
                <w:sz w:val="1"/>
                <w:szCs w:val="1"/>
              </w:rPr>
            </w:pPr>
          </w:p>
        </w:tc>
      </w:tr>
      <w:tr w:rsidR="00964E76" w14:paraId="421B35FA" w14:textId="77777777">
        <w:trPr>
          <w:trHeight w:val="239"/>
        </w:trPr>
        <w:tc>
          <w:tcPr>
            <w:tcW w:w="4940" w:type="dxa"/>
            <w:tcBorders>
              <w:left w:val="single" w:sz="8" w:space="0" w:color="548DD4"/>
              <w:right w:val="single" w:sz="8" w:space="0" w:color="548DD4"/>
            </w:tcBorders>
            <w:shd w:val="clear" w:color="auto" w:fill="B8CCE4"/>
            <w:vAlign w:val="bottom"/>
          </w:tcPr>
          <w:p w14:paraId="442C7A82" w14:textId="77777777" w:rsidR="00964E76" w:rsidRDefault="008E4566">
            <w:pPr>
              <w:spacing w:line="239" w:lineRule="exact"/>
              <w:ind w:left="120"/>
              <w:rPr>
                <w:sz w:val="20"/>
                <w:szCs w:val="20"/>
              </w:rPr>
            </w:pPr>
            <w:r>
              <w:rPr>
                <w:rFonts w:eastAsia="Times New Roman"/>
              </w:rPr>
              <w:t>Brak zaufania do instytucji zajmującej się</w:t>
            </w:r>
          </w:p>
        </w:tc>
        <w:tc>
          <w:tcPr>
            <w:tcW w:w="100" w:type="dxa"/>
            <w:shd w:val="clear" w:color="auto" w:fill="B8CCE4"/>
            <w:vAlign w:val="bottom"/>
          </w:tcPr>
          <w:p w14:paraId="7964ABDC" w14:textId="77777777" w:rsidR="00964E76" w:rsidRDefault="00964E76">
            <w:pPr>
              <w:rPr>
                <w:sz w:val="20"/>
                <w:szCs w:val="20"/>
              </w:rPr>
            </w:pPr>
          </w:p>
        </w:tc>
        <w:tc>
          <w:tcPr>
            <w:tcW w:w="4720" w:type="dxa"/>
            <w:shd w:val="clear" w:color="auto" w:fill="B8CCE4"/>
            <w:vAlign w:val="bottom"/>
          </w:tcPr>
          <w:p w14:paraId="26220093" w14:textId="77777777" w:rsidR="00964E76" w:rsidRDefault="008E4566">
            <w:pPr>
              <w:spacing w:line="239" w:lineRule="exact"/>
              <w:rPr>
                <w:sz w:val="20"/>
                <w:szCs w:val="20"/>
              </w:rPr>
            </w:pPr>
            <w:r>
              <w:rPr>
                <w:rFonts w:eastAsia="Times New Roman"/>
              </w:rPr>
              <w:t>Bezpośrednie kontakty mieszkańców z</w:t>
            </w:r>
          </w:p>
        </w:tc>
        <w:tc>
          <w:tcPr>
            <w:tcW w:w="120" w:type="dxa"/>
            <w:tcBorders>
              <w:right w:val="single" w:sz="8" w:space="0" w:color="548DD4"/>
            </w:tcBorders>
            <w:shd w:val="clear" w:color="auto" w:fill="B8CCE4"/>
            <w:vAlign w:val="bottom"/>
          </w:tcPr>
          <w:p w14:paraId="017CBF61" w14:textId="77777777" w:rsidR="00964E76" w:rsidRDefault="00964E76">
            <w:pPr>
              <w:rPr>
                <w:sz w:val="20"/>
                <w:szCs w:val="20"/>
              </w:rPr>
            </w:pPr>
          </w:p>
        </w:tc>
        <w:tc>
          <w:tcPr>
            <w:tcW w:w="0" w:type="dxa"/>
            <w:vAlign w:val="bottom"/>
          </w:tcPr>
          <w:p w14:paraId="29C693A7" w14:textId="77777777" w:rsidR="00964E76" w:rsidRDefault="00964E76">
            <w:pPr>
              <w:rPr>
                <w:sz w:val="1"/>
                <w:szCs w:val="1"/>
              </w:rPr>
            </w:pPr>
          </w:p>
        </w:tc>
      </w:tr>
      <w:tr w:rsidR="00964E76" w14:paraId="5C701C24" w14:textId="77777777">
        <w:trPr>
          <w:trHeight w:val="252"/>
        </w:trPr>
        <w:tc>
          <w:tcPr>
            <w:tcW w:w="4940" w:type="dxa"/>
            <w:tcBorders>
              <w:left w:val="single" w:sz="8" w:space="0" w:color="548DD4"/>
              <w:right w:val="single" w:sz="8" w:space="0" w:color="548DD4"/>
            </w:tcBorders>
            <w:shd w:val="clear" w:color="auto" w:fill="B8CCE4"/>
            <w:vAlign w:val="bottom"/>
          </w:tcPr>
          <w:p w14:paraId="28F281AA" w14:textId="77777777" w:rsidR="00964E76" w:rsidRDefault="008E4566">
            <w:pPr>
              <w:spacing w:line="252" w:lineRule="exact"/>
              <w:ind w:left="120"/>
              <w:rPr>
                <w:sz w:val="20"/>
                <w:szCs w:val="20"/>
              </w:rPr>
            </w:pPr>
            <w:r>
              <w:rPr>
                <w:rFonts w:eastAsia="Times New Roman"/>
              </w:rPr>
              <w:t>Funduszami i przekonanie o ich niedostępności</w:t>
            </w:r>
          </w:p>
        </w:tc>
        <w:tc>
          <w:tcPr>
            <w:tcW w:w="100" w:type="dxa"/>
            <w:shd w:val="clear" w:color="auto" w:fill="B8CCE4"/>
            <w:vAlign w:val="bottom"/>
          </w:tcPr>
          <w:p w14:paraId="7A651DA3" w14:textId="77777777" w:rsidR="00964E76" w:rsidRDefault="00964E76">
            <w:pPr>
              <w:rPr>
                <w:sz w:val="21"/>
                <w:szCs w:val="21"/>
              </w:rPr>
            </w:pPr>
          </w:p>
        </w:tc>
        <w:tc>
          <w:tcPr>
            <w:tcW w:w="4720" w:type="dxa"/>
            <w:shd w:val="clear" w:color="auto" w:fill="B8CCE4"/>
            <w:vAlign w:val="bottom"/>
          </w:tcPr>
          <w:p w14:paraId="142EEFFA" w14:textId="77777777" w:rsidR="00964E76" w:rsidRDefault="008E4566">
            <w:pPr>
              <w:spacing w:line="252" w:lineRule="exact"/>
              <w:rPr>
                <w:sz w:val="20"/>
                <w:szCs w:val="20"/>
              </w:rPr>
            </w:pPr>
            <w:r>
              <w:rPr>
                <w:rFonts w:eastAsia="Times New Roman"/>
              </w:rPr>
              <w:t>przedstawicielami instytucji odpowiedzialnych za</w:t>
            </w:r>
          </w:p>
        </w:tc>
        <w:tc>
          <w:tcPr>
            <w:tcW w:w="120" w:type="dxa"/>
            <w:tcBorders>
              <w:right w:val="single" w:sz="8" w:space="0" w:color="548DD4"/>
            </w:tcBorders>
            <w:shd w:val="clear" w:color="auto" w:fill="B8CCE4"/>
            <w:vAlign w:val="bottom"/>
          </w:tcPr>
          <w:p w14:paraId="67B903BD" w14:textId="77777777" w:rsidR="00964E76" w:rsidRDefault="00964E76">
            <w:pPr>
              <w:rPr>
                <w:sz w:val="21"/>
                <w:szCs w:val="21"/>
              </w:rPr>
            </w:pPr>
          </w:p>
        </w:tc>
        <w:tc>
          <w:tcPr>
            <w:tcW w:w="0" w:type="dxa"/>
            <w:vAlign w:val="bottom"/>
          </w:tcPr>
          <w:p w14:paraId="3FD15329" w14:textId="77777777" w:rsidR="00964E76" w:rsidRDefault="00964E76">
            <w:pPr>
              <w:rPr>
                <w:sz w:val="1"/>
                <w:szCs w:val="1"/>
              </w:rPr>
            </w:pPr>
          </w:p>
        </w:tc>
      </w:tr>
      <w:tr w:rsidR="00964E76" w14:paraId="31BB63D6" w14:textId="77777777">
        <w:trPr>
          <w:trHeight w:val="20"/>
        </w:trPr>
        <w:tc>
          <w:tcPr>
            <w:tcW w:w="4940" w:type="dxa"/>
            <w:tcBorders>
              <w:left w:val="single" w:sz="8" w:space="0" w:color="548DD4"/>
              <w:right w:val="single" w:sz="8" w:space="0" w:color="548DD4"/>
            </w:tcBorders>
            <w:shd w:val="clear" w:color="auto" w:fill="B8CCE4"/>
            <w:vAlign w:val="bottom"/>
          </w:tcPr>
          <w:p w14:paraId="53F47F86" w14:textId="77777777" w:rsidR="00964E76" w:rsidRDefault="00964E76">
            <w:pPr>
              <w:spacing w:line="20" w:lineRule="exact"/>
              <w:rPr>
                <w:sz w:val="1"/>
                <w:szCs w:val="1"/>
              </w:rPr>
            </w:pPr>
          </w:p>
        </w:tc>
        <w:tc>
          <w:tcPr>
            <w:tcW w:w="100" w:type="dxa"/>
            <w:shd w:val="clear" w:color="auto" w:fill="B8CCE4"/>
            <w:vAlign w:val="bottom"/>
          </w:tcPr>
          <w:p w14:paraId="65CD077A" w14:textId="77777777" w:rsidR="00964E76" w:rsidRDefault="00964E76">
            <w:pPr>
              <w:spacing w:line="20" w:lineRule="exact"/>
              <w:rPr>
                <w:sz w:val="1"/>
                <w:szCs w:val="1"/>
              </w:rPr>
            </w:pPr>
          </w:p>
        </w:tc>
        <w:tc>
          <w:tcPr>
            <w:tcW w:w="4720" w:type="dxa"/>
            <w:vMerge w:val="restart"/>
            <w:shd w:val="clear" w:color="auto" w:fill="B8CCE4"/>
            <w:vAlign w:val="bottom"/>
          </w:tcPr>
          <w:p w14:paraId="05A4BE52" w14:textId="77777777" w:rsidR="00964E76" w:rsidRDefault="008E4566">
            <w:pPr>
              <w:spacing w:line="252" w:lineRule="exact"/>
              <w:rPr>
                <w:sz w:val="20"/>
                <w:szCs w:val="20"/>
              </w:rPr>
            </w:pPr>
            <w:r>
              <w:rPr>
                <w:rFonts w:eastAsia="Times New Roman"/>
              </w:rPr>
              <w:t>LSR</w:t>
            </w:r>
          </w:p>
        </w:tc>
        <w:tc>
          <w:tcPr>
            <w:tcW w:w="120" w:type="dxa"/>
            <w:tcBorders>
              <w:right w:val="single" w:sz="8" w:space="0" w:color="548DD4"/>
            </w:tcBorders>
            <w:shd w:val="clear" w:color="auto" w:fill="B8CCE4"/>
            <w:vAlign w:val="bottom"/>
          </w:tcPr>
          <w:p w14:paraId="1C2611F4" w14:textId="77777777" w:rsidR="00964E76" w:rsidRDefault="00964E76">
            <w:pPr>
              <w:spacing w:line="20" w:lineRule="exact"/>
              <w:rPr>
                <w:sz w:val="1"/>
                <w:szCs w:val="1"/>
              </w:rPr>
            </w:pPr>
          </w:p>
        </w:tc>
        <w:tc>
          <w:tcPr>
            <w:tcW w:w="0" w:type="dxa"/>
            <w:vAlign w:val="bottom"/>
          </w:tcPr>
          <w:p w14:paraId="7B8B8006" w14:textId="77777777" w:rsidR="00964E76" w:rsidRDefault="00964E76">
            <w:pPr>
              <w:spacing w:line="20" w:lineRule="exact"/>
              <w:rPr>
                <w:sz w:val="1"/>
                <w:szCs w:val="1"/>
              </w:rPr>
            </w:pPr>
          </w:p>
        </w:tc>
      </w:tr>
      <w:tr w:rsidR="00964E76" w14:paraId="02DE658D" w14:textId="77777777">
        <w:trPr>
          <w:trHeight w:val="240"/>
        </w:trPr>
        <w:tc>
          <w:tcPr>
            <w:tcW w:w="4940" w:type="dxa"/>
            <w:tcBorders>
              <w:left w:val="single" w:sz="8" w:space="0" w:color="548DD4"/>
              <w:right w:val="single" w:sz="8" w:space="0" w:color="548DD4"/>
            </w:tcBorders>
            <w:shd w:val="clear" w:color="auto" w:fill="B8CCE4"/>
            <w:vAlign w:val="bottom"/>
          </w:tcPr>
          <w:p w14:paraId="7CF1D3BE" w14:textId="77777777" w:rsidR="00964E76" w:rsidRDefault="00964E76">
            <w:pPr>
              <w:rPr>
                <w:sz w:val="20"/>
                <w:szCs w:val="20"/>
              </w:rPr>
            </w:pPr>
          </w:p>
        </w:tc>
        <w:tc>
          <w:tcPr>
            <w:tcW w:w="100" w:type="dxa"/>
            <w:shd w:val="clear" w:color="auto" w:fill="B8CCE4"/>
            <w:vAlign w:val="bottom"/>
          </w:tcPr>
          <w:p w14:paraId="64551968" w14:textId="77777777" w:rsidR="00964E76" w:rsidRDefault="00964E76">
            <w:pPr>
              <w:rPr>
                <w:sz w:val="20"/>
                <w:szCs w:val="20"/>
              </w:rPr>
            </w:pPr>
          </w:p>
        </w:tc>
        <w:tc>
          <w:tcPr>
            <w:tcW w:w="4720" w:type="dxa"/>
            <w:vMerge/>
            <w:shd w:val="clear" w:color="auto" w:fill="B8CCE4"/>
            <w:vAlign w:val="bottom"/>
          </w:tcPr>
          <w:p w14:paraId="2FBC8E83" w14:textId="77777777" w:rsidR="00964E76" w:rsidRDefault="00964E76">
            <w:pPr>
              <w:rPr>
                <w:sz w:val="20"/>
                <w:szCs w:val="20"/>
              </w:rPr>
            </w:pPr>
          </w:p>
        </w:tc>
        <w:tc>
          <w:tcPr>
            <w:tcW w:w="120" w:type="dxa"/>
            <w:tcBorders>
              <w:right w:val="single" w:sz="8" w:space="0" w:color="548DD4"/>
            </w:tcBorders>
            <w:shd w:val="clear" w:color="auto" w:fill="B8CCE4"/>
            <w:vAlign w:val="bottom"/>
          </w:tcPr>
          <w:p w14:paraId="6FB4085C" w14:textId="77777777" w:rsidR="00964E76" w:rsidRDefault="00964E76">
            <w:pPr>
              <w:rPr>
                <w:sz w:val="20"/>
                <w:szCs w:val="20"/>
              </w:rPr>
            </w:pPr>
          </w:p>
        </w:tc>
        <w:tc>
          <w:tcPr>
            <w:tcW w:w="0" w:type="dxa"/>
            <w:vAlign w:val="bottom"/>
          </w:tcPr>
          <w:p w14:paraId="68B1AA47" w14:textId="77777777" w:rsidR="00964E76" w:rsidRDefault="00964E76">
            <w:pPr>
              <w:rPr>
                <w:sz w:val="1"/>
                <w:szCs w:val="1"/>
              </w:rPr>
            </w:pPr>
          </w:p>
        </w:tc>
      </w:tr>
      <w:tr w:rsidR="00964E76" w14:paraId="69ECDB8B" w14:textId="77777777">
        <w:trPr>
          <w:trHeight w:val="252"/>
        </w:trPr>
        <w:tc>
          <w:tcPr>
            <w:tcW w:w="4940" w:type="dxa"/>
            <w:tcBorders>
              <w:left w:val="single" w:sz="8" w:space="0" w:color="548DD4"/>
              <w:bottom w:val="single" w:sz="8" w:space="0" w:color="548DD4"/>
              <w:right w:val="single" w:sz="8" w:space="0" w:color="548DD4"/>
            </w:tcBorders>
            <w:shd w:val="clear" w:color="auto" w:fill="B8CCE4"/>
            <w:vAlign w:val="bottom"/>
          </w:tcPr>
          <w:p w14:paraId="28EA7A16" w14:textId="77777777" w:rsidR="00964E76" w:rsidRDefault="00964E76">
            <w:pPr>
              <w:rPr>
                <w:sz w:val="21"/>
                <w:szCs w:val="21"/>
              </w:rPr>
            </w:pPr>
          </w:p>
        </w:tc>
        <w:tc>
          <w:tcPr>
            <w:tcW w:w="100" w:type="dxa"/>
            <w:tcBorders>
              <w:bottom w:val="single" w:sz="8" w:space="0" w:color="548DD4"/>
            </w:tcBorders>
            <w:shd w:val="clear" w:color="auto" w:fill="B8CCE4"/>
            <w:vAlign w:val="bottom"/>
          </w:tcPr>
          <w:p w14:paraId="465A69BF" w14:textId="77777777" w:rsidR="00964E76" w:rsidRDefault="00964E76">
            <w:pPr>
              <w:rPr>
                <w:sz w:val="21"/>
                <w:szCs w:val="21"/>
              </w:rPr>
            </w:pPr>
          </w:p>
        </w:tc>
        <w:tc>
          <w:tcPr>
            <w:tcW w:w="4720" w:type="dxa"/>
            <w:tcBorders>
              <w:bottom w:val="single" w:sz="8" w:space="0" w:color="548DD4"/>
            </w:tcBorders>
            <w:shd w:val="clear" w:color="auto" w:fill="B8CCE4"/>
            <w:vAlign w:val="bottom"/>
          </w:tcPr>
          <w:p w14:paraId="1597A75F" w14:textId="77777777" w:rsidR="00964E76" w:rsidRDefault="008E4566">
            <w:pPr>
              <w:spacing w:line="247" w:lineRule="exact"/>
              <w:rPr>
                <w:sz w:val="20"/>
                <w:szCs w:val="20"/>
              </w:rPr>
            </w:pPr>
            <w:r>
              <w:rPr>
                <w:rFonts w:eastAsia="Times New Roman"/>
              </w:rPr>
              <w:t>Szkolenia dla beneficjentów</w:t>
            </w:r>
          </w:p>
        </w:tc>
        <w:tc>
          <w:tcPr>
            <w:tcW w:w="120" w:type="dxa"/>
            <w:tcBorders>
              <w:bottom w:val="single" w:sz="8" w:space="0" w:color="548DD4"/>
              <w:right w:val="single" w:sz="8" w:space="0" w:color="548DD4"/>
            </w:tcBorders>
            <w:shd w:val="clear" w:color="auto" w:fill="B8CCE4"/>
            <w:vAlign w:val="bottom"/>
          </w:tcPr>
          <w:p w14:paraId="75FC98F6" w14:textId="77777777" w:rsidR="00964E76" w:rsidRDefault="00964E76">
            <w:pPr>
              <w:rPr>
                <w:sz w:val="21"/>
                <w:szCs w:val="21"/>
              </w:rPr>
            </w:pPr>
          </w:p>
        </w:tc>
        <w:tc>
          <w:tcPr>
            <w:tcW w:w="0" w:type="dxa"/>
            <w:vAlign w:val="bottom"/>
          </w:tcPr>
          <w:p w14:paraId="76851112" w14:textId="77777777" w:rsidR="00964E76" w:rsidRDefault="00964E76">
            <w:pPr>
              <w:rPr>
                <w:sz w:val="1"/>
                <w:szCs w:val="1"/>
              </w:rPr>
            </w:pPr>
          </w:p>
        </w:tc>
      </w:tr>
      <w:tr w:rsidR="00964E76" w14:paraId="7B517C0E" w14:textId="77777777">
        <w:trPr>
          <w:trHeight w:val="240"/>
        </w:trPr>
        <w:tc>
          <w:tcPr>
            <w:tcW w:w="4940" w:type="dxa"/>
            <w:tcBorders>
              <w:left w:val="single" w:sz="8" w:space="0" w:color="548DD4"/>
              <w:right w:val="single" w:sz="8" w:space="0" w:color="548DD4"/>
            </w:tcBorders>
            <w:shd w:val="clear" w:color="auto" w:fill="B8CCE4"/>
            <w:vAlign w:val="bottom"/>
          </w:tcPr>
          <w:p w14:paraId="3EAF5503" w14:textId="77777777" w:rsidR="00964E76" w:rsidRDefault="008E4566">
            <w:pPr>
              <w:spacing w:line="239" w:lineRule="exact"/>
              <w:ind w:left="120"/>
              <w:rPr>
                <w:sz w:val="20"/>
                <w:szCs w:val="20"/>
              </w:rPr>
            </w:pPr>
            <w:r>
              <w:rPr>
                <w:rFonts w:eastAsia="Times New Roman"/>
              </w:rPr>
              <w:t>Wykorzystywanie kwestii funduszy do celów</w:t>
            </w:r>
          </w:p>
        </w:tc>
        <w:tc>
          <w:tcPr>
            <w:tcW w:w="100" w:type="dxa"/>
            <w:shd w:val="clear" w:color="auto" w:fill="B8CCE4"/>
            <w:vAlign w:val="bottom"/>
          </w:tcPr>
          <w:p w14:paraId="675D350C" w14:textId="77777777" w:rsidR="00964E76" w:rsidRDefault="00964E76">
            <w:pPr>
              <w:rPr>
                <w:sz w:val="20"/>
                <w:szCs w:val="20"/>
              </w:rPr>
            </w:pPr>
          </w:p>
        </w:tc>
        <w:tc>
          <w:tcPr>
            <w:tcW w:w="4720" w:type="dxa"/>
            <w:shd w:val="clear" w:color="auto" w:fill="B8CCE4"/>
            <w:vAlign w:val="bottom"/>
          </w:tcPr>
          <w:p w14:paraId="7DC8E8D8" w14:textId="77777777" w:rsidR="00964E76" w:rsidRDefault="008E4566">
            <w:pPr>
              <w:spacing w:line="239" w:lineRule="exact"/>
              <w:rPr>
                <w:sz w:val="20"/>
                <w:szCs w:val="20"/>
              </w:rPr>
            </w:pPr>
            <w:r>
              <w:rPr>
                <w:rFonts w:eastAsia="Times New Roman"/>
              </w:rPr>
              <w:t>Wzajemna kontrola instytucji i gmin</w:t>
            </w:r>
          </w:p>
        </w:tc>
        <w:tc>
          <w:tcPr>
            <w:tcW w:w="120" w:type="dxa"/>
            <w:tcBorders>
              <w:right w:val="single" w:sz="8" w:space="0" w:color="548DD4"/>
            </w:tcBorders>
            <w:shd w:val="clear" w:color="auto" w:fill="B8CCE4"/>
            <w:vAlign w:val="bottom"/>
          </w:tcPr>
          <w:p w14:paraId="1F999E5B" w14:textId="77777777" w:rsidR="00964E76" w:rsidRDefault="00964E76">
            <w:pPr>
              <w:rPr>
                <w:sz w:val="20"/>
                <w:szCs w:val="20"/>
              </w:rPr>
            </w:pPr>
          </w:p>
        </w:tc>
        <w:tc>
          <w:tcPr>
            <w:tcW w:w="0" w:type="dxa"/>
            <w:vAlign w:val="bottom"/>
          </w:tcPr>
          <w:p w14:paraId="635CD482" w14:textId="77777777" w:rsidR="00964E76" w:rsidRDefault="00964E76">
            <w:pPr>
              <w:rPr>
                <w:sz w:val="1"/>
                <w:szCs w:val="1"/>
              </w:rPr>
            </w:pPr>
          </w:p>
        </w:tc>
      </w:tr>
      <w:tr w:rsidR="00964E76" w14:paraId="14823283" w14:textId="77777777">
        <w:trPr>
          <w:trHeight w:val="259"/>
        </w:trPr>
        <w:tc>
          <w:tcPr>
            <w:tcW w:w="4940" w:type="dxa"/>
            <w:tcBorders>
              <w:left w:val="single" w:sz="8" w:space="0" w:color="548DD4"/>
              <w:bottom w:val="single" w:sz="8" w:space="0" w:color="548DD4"/>
              <w:right w:val="single" w:sz="8" w:space="0" w:color="548DD4"/>
            </w:tcBorders>
            <w:shd w:val="clear" w:color="auto" w:fill="B8CCE4"/>
            <w:vAlign w:val="bottom"/>
          </w:tcPr>
          <w:p w14:paraId="00111675" w14:textId="77777777" w:rsidR="00964E76" w:rsidRDefault="008E4566">
            <w:pPr>
              <w:spacing w:line="252" w:lineRule="exact"/>
              <w:ind w:left="120"/>
              <w:rPr>
                <w:sz w:val="20"/>
                <w:szCs w:val="20"/>
              </w:rPr>
            </w:pPr>
            <w:r>
              <w:rPr>
                <w:rFonts w:eastAsia="Times New Roman"/>
              </w:rPr>
              <w:t>politycznych</w:t>
            </w:r>
          </w:p>
        </w:tc>
        <w:tc>
          <w:tcPr>
            <w:tcW w:w="100" w:type="dxa"/>
            <w:tcBorders>
              <w:bottom w:val="single" w:sz="8" w:space="0" w:color="548DD4"/>
            </w:tcBorders>
            <w:shd w:val="clear" w:color="auto" w:fill="B8CCE4"/>
            <w:vAlign w:val="bottom"/>
          </w:tcPr>
          <w:p w14:paraId="2A97333D" w14:textId="77777777" w:rsidR="00964E76" w:rsidRDefault="00964E76"/>
        </w:tc>
        <w:tc>
          <w:tcPr>
            <w:tcW w:w="4720" w:type="dxa"/>
            <w:tcBorders>
              <w:bottom w:val="single" w:sz="8" w:space="0" w:color="548DD4"/>
            </w:tcBorders>
            <w:shd w:val="clear" w:color="auto" w:fill="B8CCE4"/>
            <w:vAlign w:val="bottom"/>
          </w:tcPr>
          <w:p w14:paraId="05956F80" w14:textId="77777777" w:rsidR="00964E76" w:rsidRDefault="008E4566">
            <w:pPr>
              <w:spacing w:line="252" w:lineRule="exact"/>
              <w:rPr>
                <w:sz w:val="20"/>
                <w:szCs w:val="20"/>
              </w:rPr>
            </w:pPr>
            <w:r>
              <w:rPr>
                <w:rFonts w:eastAsia="Times New Roman"/>
              </w:rPr>
              <w:t>zaangażowanych w LSR</w:t>
            </w:r>
          </w:p>
        </w:tc>
        <w:tc>
          <w:tcPr>
            <w:tcW w:w="120" w:type="dxa"/>
            <w:tcBorders>
              <w:bottom w:val="single" w:sz="8" w:space="0" w:color="548DD4"/>
              <w:right w:val="single" w:sz="8" w:space="0" w:color="548DD4"/>
            </w:tcBorders>
            <w:shd w:val="clear" w:color="auto" w:fill="B8CCE4"/>
            <w:vAlign w:val="bottom"/>
          </w:tcPr>
          <w:p w14:paraId="50E3356D" w14:textId="77777777" w:rsidR="00964E76" w:rsidRDefault="00964E76"/>
        </w:tc>
        <w:tc>
          <w:tcPr>
            <w:tcW w:w="0" w:type="dxa"/>
            <w:vAlign w:val="bottom"/>
          </w:tcPr>
          <w:p w14:paraId="37856BB8" w14:textId="77777777" w:rsidR="00964E76" w:rsidRDefault="00964E76">
            <w:pPr>
              <w:rPr>
                <w:sz w:val="1"/>
                <w:szCs w:val="1"/>
              </w:rPr>
            </w:pPr>
          </w:p>
        </w:tc>
      </w:tr>
      <w:tr w:rsidR="00964E76" w14:paraId="44B96870" w14:textId="77777777">
        <w:trPr>
          <w:trHeight w:val="237"/>
        </w:trPr>
        <w:tc>
          <w:tcPr>
            <w:tcW w:w="4940" w:type="dxa"/>
            <w:tcBorders>
              <w:left w:val="single" w:sz="8" w:space="0" w:color="548DD4"/>
              <w:right w:val="single" w:sz="8" w:space="0" w:color="548DD4"/>
            </w:tcBorders>
            <w:shd w:val="clear" w:color="auto" w:fill="B8CCE4"/>
            <w:vAlign w:val="bottom"/>
          </w:tcPr>
          <w:p w14:paraId="61D875B3" w14:textId="77777777" w:rsidR="00964E76" w:rsidRDefault="008E4566">
            <w:pPr>
              <w:spacing w:line="236" w:lineRule="exact"/>
              <w:ind w:left="120"/>
              <w:rPr>
                <w:sz w:val="20"/>
                <w:szCs w:val="20"/>
              </w:rPr>
            </w:pPr>
            <w:r>
              <w:rPr>
                <w:rFonts w:eastAsia="Times New Roman"/>
              </w:rPr>
              <w:t>Brak zrozumienia przekazu przez mieszkańców,</w:t>
            </w:r>
          </w:p>
        </w:tc>
        <w:tc>
          <w:tcPr>
            <w:tcW w:w="100" w:type="dxa"/>
            <w:shd w:val="clear" w:color="auto" w:fill="B8CCE4"/>
            <w:vAlign w:val="bottom"/>
          </w:tcPr>
          <w:p w14:paraId="48283103" w14:textId="77777777" w:rsidR="00964E76" w:rsidRDefault="00964E76">
            <w:pPr>
              <w:rPr>
                <w:sz w:val="20"/>
                <w:szCs w:val="20"/>
              </w:rPr>
            </w:pPr>
          </w:p>
        </w:tc>
        <w:tc>
          <w:tcPr>
            <w:tcW w:w="4720" w:type="dxa"/>
            <w:shd w:val="clear" w:color="auto" w:fill="B8CCE4"/>
            <w:vAlign w:val="bottom"/>
          </w:tcPr>
          <w:p w14:paraId="48ED29E3" w14:textId="77777777" w:rsidR="00964E76" w:rsidRDefault="008E4566">
            <w:pPr>
              <w:spacing w:line="236" w:lineRule="exact"/>
              <w:rPr>
                <w:sz w:val="20"/>
                <w:szCs w:val="20"/>
              </w:rPr>
            </w:pPr>
            <w:r>
              <w:rPr>
                <w:rFonts w:eastAsia="Times New Roman"/>
              </w:rPr>
              <w:t>Formułowanie komunikatów w sposób spójny i</w:t>
            </w:r>
          </w:p>
        </w:tc>
        <w:tc>
          <w:tcPr>
            <w:tcW w:w="120" w:type="dxa"/>
            <w:tcBorders>
              <w:right w:val="single" w:sz="8" w:space="0" w:color="548DD4"/>
            </w:tcBorders>
            <w:shd w:val="clear" w:color="auto" w:fill="B8CCE4"/>
            <w:vAlign w:val="bottom"/>
          </w:tcPr>
          <w:p w14:paraId="4D6CD596" w14:textId="77777777" w:rsidR="00964E76" w:rsidRDefault="00964E76">
            <w:pPr>
              <w:rPr>
                <w:sz w:val="20"/>
                <w:szCs w:val="20"/>
              </w:rPr>
            </w:pPr>
          </w:p>
        </w:tc>
        <w:tc>
          <w:tcPr>
            <w:tcW w:w="0" w:type="dxa"/>
            <w:vAlign w:val="bottom"/>
          </w:tcPr>
          <w:p w14:paraId="634AB973" w14:textId="77777777" w:rsidR="00964E76" w:rsidRDefault="00964E76">
            <w:pPr>
              <w:rPr>
                <w:sz w:val="1"/>
                <w:szCs w:val="1"/>
              </w:rPr>
            </w:pPr>
          </w:p>
        </w:tc>
      </w:tr>
      <w:tr w:rsidR="00964E76" w14:paraId="74E74F04" w14:textId="77777777">
        <w:trPr>
          <w:trHeight w:val="259"/>
        </w:trPr>
        <w:tc>
          <w:tcPr>
            <w:tcW w:w="4940" w:type="dxa"/>
            <w:tcBorders>
              <w:left w:val="single" w:sz="8" w:space="0" w:color="548DD4"/>
              <w:bottom w:val="single" w:sz="8" w:space="0" w:color="548DD4"/>
              <w:right w:val="single" w:sz="8" w:space="0" w:color="548DD4"/>
            </w:tcBorders>
            <w:shd w:val="clear" w:color="auto" w:fill="B8CCE4"/>
            <w:vAlign w:val="bottom"/>
          </w:tcPr>
          <w:p w14:paraId="17E86D9A" w14:textId="77777777" w:rsidR="00964E76" w:rsidRDefault="008E4566">
            <w:pPr>
              <w:spacing w:line="252" w:lineRule="exact"/>
              <w:ind w:left="120"/>
              <w:rPr>
                <w:sz w:val="20"/>
                <w:szCs w:val="20"/>
              </w:rPr>
            </w:pPr>
            <w:r>
              <w:rPr>
                <w:rFonts w:eastAsia="Times New Roman"/>
              </w:rPr>
              <w:t>beneficjentów i potencjalnych beneficjentów</w:t>
            </w:r>
          </w:p>
        </w:tc>
        <w:tc>
          <w:tcPr>
            <w:tcW w:w="100" w:type="dxa"/>
            <w:tcBorders>
              <w:bottom w:val="single" w:sz="8" w:space="0" w:color="548DD4"/>
            </w:tcBorders>
            <w:shd w:val="clear" w:color="auto" w:fill="B8CCE4"/>
            <w:vAlign w:val="bottom"/>
          </w:tcPr>
          <w:p w14:paraId="4AC1696A" w14:textId="77777777" w:rsidR="00964E76" w:rsidRDefault="00964E76"/>
        </w:tc>
        <w:tc>
          <w:tcPr>
            <w:tcW w:w="4720" w:type="dxa"/>
            <w:tcBorders>
              <w:bottom w:val="single" w:sz="8" w:space="0" w:color="548DD4"/>
            </w:tcBorders>
            <w:shd w:val="clear" w:color="auto" w:fill="B8CCE4"/>
            <w:vAlign w:val="bottom"/>
          </w:tcPr>
          <w:p w14:paraId="78F5D162" w14:textId="77777777" w:rsidR="00964E76" w:rsidRDefault="008E4566">
            <w:pPr>
              <w:spacing w:line="252" w:lineRule="exact"/>
              <w:rPr>
                <w:sz w:val="20"/>
                <w:szCs w:val="20"/>
              </w:rPr>
            </w:pPr>
            <w:r>
              <w:rPr>
                <w:rFonts w:eastAsia="Times New Roman"/>
              </w:rPr>
              <w:t>przejrzysty.</w:t>
            </w:r>
          </w:p>
        </w:tc>
        <w:tc>
          <w:tcPr>
            <w:tcW w:w="120" w:type="dxa"/>
            <w:tcBorders>
              <w:bottom w:val="single" w:sz="8" w:space="0" w:color="548DD4"/>
              <w:right w:val="single" w:sz="8" w:space="0" w:color="548DD4"/>
            </w:tcBorders>
            <w:shd w:val="clear" w:color="auto" w:fill="B8CCE4"/>
            <w:vAlign w:val="bottom"/>
          </w:tcPr>
          <w:p w14:paraId="096EA08E" w14:textId="77777777" w:rsidR="00964E76" w:rsidRDefault="00964E76"/>
        </w:tc>
        <w:tc>
          <w:tcPr>
            <w:tcW w:w="0" w:type="dxa"/>
            <w:vAlign w:val="bottom"/>
          </w:tcPr>
          <w:p w14:paraId="7412161D" w14:textId="77777777" w:rsidR="00964E76" w:rsidRDefault="00964E76">
            <w:pPr>
              <w:rPr>
                <w:sz w:val="1"/>
                <w:szCs w:val="1"/>
              </w:rPr>
            </w:pPr>
          </w:p>
        </w:tc>
      </w:tr>
    </w:tbl>
    <w:p w14:paraId="68CF4FA7" w14:textId="77777777" w:rsidR="00964E76" w:rsidRDefault="008E4566">
      <w:pPr>
        <w:spacing w:line="234" w:lineRule="auto"/>
        <w:ind w:left="2620"/>
        <w:rPr>
          <w:sz w:val="20"/>
          <w:szCs w:val="20"/>
        </w:rPr>
      </w:pPr>
      <w:r>
        <w:rPr>
          <w:rFonts w:eastAsia="Times New Roman"/>
          <w:i/>
          <w:iCs/>
          <w:sz w:val="20"/>
          <w:szCs w:val="20"/>
        </w:rPr>
        <w:t>Tabela nr 6 „Środki zaradcze”, źródło: opracowanie własne.</w:t>
      </w:r>
    </w:p>
    <w:p w14:paraId="742F959A" w14:textId="77777777" w:rsidR="00964E76" w:rsidRDefault="00964E76">
      <w:pPr>
        <w:spacing w:line="324" w:lineRule="exact"/>
        <w:rPr>
          <w:sz w:val="20"/>
          <w:szCs w:val="20"/>
        </w:rPr>
      </w:pPr>
    </w:p>
    <w:p w14:paraId="608B3047" w14:textId="77777777" w:rsidR="00964E76" w:rsidRDefault="008E4566">
      <w:pPr>
        <w:spacing w:line="356" w:lineRule="auto"/>
        <w:ind w:left="120" w:right="100" w:firstLine="284"/>
        <w:jc w:val="both"/>
        <w:rPr>
          <w:sz w:val="20"/>
          <w:szCs w:val="20"/>
        </w:rPr>
      </w:pPr>
      <w:r>
        <w:rPr>
          <w:rFonts w:eastAsia="Times New Roman"/>
        </w:rPr>
        <w:t>Wyniki działań realizowanych w ramach Planu Komunikacji będą upubliczniane za pomocą internetowych środków przekazu. Raporty i zestawienia będą na bieżąco pojawiały się na stronie internetowej LGD, jak również na stronach poszczególnych gmin. Na stronach gmin zamieszczany będzie komunikat odsyłający odbiorców do strony LGD.</w:t>
      </w:r>
    </w:p>
    <w:p w14:paraId="56C7ED08" w14:textId="77777777" w:rsidR="00964E76" w:rsidRDefault="00D25F3A">
      <w:pPr>
        <w:spacing w:line="356" w:lineRule="auto"/>
        <w:ind w:left="120" w:right="100" w:firstLine="284"/>
        <w:jc w:val="both"/>
        <w:rPr>
          <w:sz w:val="20"/>
          <w:szCs w:val="20"/>
        </w:rPr>
        <w:sectPr w:rsidR="00964E76">
          <w:pgSz w:w="11900" w:h="16838"/>
          <w:pgMar w:top="1410" w:right="1020" w:bottom="705" w:left="1020" w:header="0" w:footer="0" w:gutter="0"/>
          <w:cols w:space="708" w:equalWidth="0">
            <w:col w:w="9860"/>
          </w:cols>
        </w:sectPr>
      </w:pPr>
      <w:r>
        <w:rPr>
          <w:noProof/>
          <w:sz w:val="20"/>
          <w:szCs w:val="20"/>
        </w:rPr>
        <mc:AlternateContent>
          <mc:Choice Requires="wps">
            <w:drawing>
              <wp:anchor distT="4294967295" distB="4294967295" distL="0" distR="0" simplePos="0" relativeHeight="251682304" behindDoc="0" locked="0" layoutInCell="0" allowOverlap="1" wp14:anchorId="67FC4A84" wp14:editId="54C3A968">
                <wp:simplePos x="0" y="0"/>
                <wp:positionH relativeFrom="column">
                  <wp:posOffset>71120</wp:posOffset>
                </wp:positionH>
                <wp:positionV relativeFrom="paragraph">
                  <wp:posOffset>571499</wp:posOffset>
                </wp:positionV>
                <wp:extent cx="6120765" cy="0"/>
                <wp:effectExtent l="0" t="19050" r="13335" b="19050"/>
                <wp:wrapNone/>
                <wp:docPr id="36"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7861D3" id="Shape 80" o:spid="_x0000_s1026" style="position:absolute;z-index:25168230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5.6pt,45pt" to="487.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" o:allowincell="f" strokecolor="#4f81bd" strokeweight="2.88pt"/>
            </w:pict>
          </mc:Fallback>
        </mc:AlternateContent>
      </w:r>
    </w:p>
    <w:p w14:paraId="4EDD328F" w14:textId="77777777" w:rsidR="00964E76" w:rsidRDefault="00964E76">
      <w:pPr>
        <w:spacing w:line="200" w:lineRule="exact"/>
        <w:rPr>
          <w:sz w:val="20"/>
          <w:szCs w:val="20"/>
        </w:rPr>
      </w:pPr>
    </w:p>
    <w:p w14:paraId="16E96BF2" w14:textId="77777777" w:rsidR="00964E76" w:rsidRDefault="00964E76">
      <w:pPr>
        <w:spacing w:line="200" w:lineRule="exact"/>
        <w:rPr>
          <w:sz w:val="20"/>
          <w:szCs w:val="20"/>
        </w:rPr>
      </w:pPr>
    </w:p>
    <w:p w14:paraId="13DEEE25" w14:textId="77777777" w:rsidR="00964E76" w:rsidRDefault="00964E76">
      <w:pPr>
        <w:spacing w:line="200" w:lineRule="exact"/>
        <w:rPr>
          <w:sz w:val="20"/>
          <w:szCs w:val="20"/>
        </w:rPr>
      </w:pPr>
    </w:p>
    <w:p w14:paraId="6A62C300" w14:textId="77777777" w:rsidR="00964E76" w:rsidRDefault="00964E76">
      <w:pPr>
        <w:spacing w:line="200" w:lineRule="exact"/>
        <w:rPr>
          <w:sz w:val="20"/>
          <w:szCs w:val="20"/>
        </w:rPr>
      </w:pPr>
    </w:p>
    <w:p w14:paraId="69DFD4BA" w14:textId="77777777" w:rsidR="00964E76" w:rsidRDefault="00964E76">
      <w:pPr>
        <w:spacing w:line="302" w:lineRule="exact"/>
        <w:rPr>
          <w:sz w:val="20"/>
          <w:szCs w:val="20"/>
        </w:rPr>
      </w:pPr>
    </w:p>
    <w:p w14:paraId="4AF0DBD4"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152E4250" w14:textId="77777777" w:rsidR="00964E76" w:rsidRDefault="008E4566">
      <w:pPr>
        <w:spacing w:line="200" w:lineRule="exact"/>
        <w:rPr>
          <w:sz w:val="20"/>
          <w:szCs w:val="20"/>
        </w:rPr>
      </w:pPr>
      <w:r>
        <w:rPr>
          <w:sz w:val="20"/>
          <w:szCs w:val="20"/>
        </w:rPr>
        <w:br w:type="column"/>
      </w:r>
    </w:p>
    <w:p w14:paraId="2AB2B8ED" w14:textId="77777777" w:rsidR="00964E76" w:rsidRDefault="00964E76">
      <w:pPr>
        <w:spacing w:line="200" w:lineRule="exact"/>
        <w:rPr>
          <w:sz w:val="20"/>
          <w:szCs w:val="20"/>
        </w:rPr>
      </w:pPr>
    </w:p>
    <w:p w14:paraId="256D28FA" w14:textId="77777777" w:rsidR="00964E76" w:rsidRDefault="00964E76">
      <w:pPr>
        <w:spacing w:line="200" w:lineRule="exact"/>
        <w:rPr>
          <w:sz w:val="20"/>
          <w:szCs w:val="20"/>
        </w:rPr>
      </w:pPr>
    </w:p>
    <w:p w14:paraId="67C9C03B" w14:textId="77777777" w:rsidR="00964E76" w:rsidRDefault="00964E76">
      <w:pPr>
        <w:spacing w:line="350" w:lineRule="exact"/>
        <w:rPr>
          <w:sz w:val="20"/>
          <w:szCs w:val="20"/>
        </w:rPr>
      </w:pPr>
    </w:p>
    <w:p w14:paraId="41E0873A" w14:textId="77777777" w:rsidR="00964E76" w:rsidRDefault="00055BD4">
      <w:pPr>
        <w:rPr>
          <w:sz w:val="20"/>
          <w:szCs w:val="20"/>
        </w:rPr>
      </w:pPr>
      <w:r>
        <w:rPr>
          <w:rFonts w:ascii="Cambria" w:eastAsia="Cambria" w:hAnsi="Cambria" w:cs="Cambria"/>
          <w:b/>
          <w:bCs/>
          <w:sz w:val="20"/>
          <w:szCs w:val="20"/>
        </w:rPr>
        <w:t>51</w:t>
      </w:r>
    </w:p>
    <w:p w14:paraId="5DB09635" w14:textId="77777777" w:rsidR="00964E76" w:rsidRDefault="00964E76">
      <w:pPr>
        <w:sectPr w:rsidR="00964E76">
          <w:type w:val="continuous"/>
          <w:pgSz w:w="11900" w:h="16838"/>
          <w:pgMar w:top="1410" w:right="1280" w:bottom="705" w:left="1140" w:header="0" w:footer="0" w:gutter="0"/>
          <w:cols w:num="2" w:space="708" w:equalWidth="0">
            <w:col w:w="6480" w:space="2760"/>
            <w:col w:w="240"/>
          </w:cols>
        </w:sectPr>
      </w:pPr>
    </w:p>
    <w:p w14:paraId="5A7F5CCC" w14:textId="77777777" w:rsidR="00964E76" w:rsidRDefault="008E4566">
      <w:pPr>
        <w:numPr>
          <w:ilvl w:val="0"/>
          <w:numId w:val="60"/>
        </w:numPr>
        <w:tabs>
          <w:tab w:val="left" w:pos="1200"/>
        </w:tabs>
        <w:ind w:left="1200" w:hanging="580"/>
        <w:jc w:val="both"/>
        <w:rPr>
          <w:rFonts w:eastAsia="Times New Roman"/>
          <w:b/>
          <w:bCs/>
        </w:rPr>
      </w:pPr>
      <w:bookmarkStart w:id="53" w:name="page55"/>
      <w:bookmarkEnd w:id="53"/>
      <w:r>
        <w:rPr>
          <w:rFonts w:eastAsia="Times New Roman"/>
          <w:b/>
          <w:bCs/>
        </w:rPr>
        <w:lastRenderedPageBreak/>
        <w:t>Zintegrowanie</w:t>
      </w:r>
    </w:p>
    <w:p w14:paraId="6317ED60" w14:textId="77777777" w:rsidR="00964E76" w:rsidRDefault="00964E76">
      <w:pPr>
        <w:spacing w:line="333" w:lineRule="exact"/>
        <w:rPr>
          <w:sz w:val="20"/>
          <w:szCs w:val="20"/>
        </w:rPr>
      </w:pPr>
    </w:p>
    <w:p w14:paraId="27FA71F7" w14:textId="77777777" w:rsidR="00964E76" w:rsidRDefault="008E4566">
      <w:pPr>
        <w:spacing w:line="273" w:lineRule="auto"/>
        <w:ind w:left="120" w:right="140" w:firstLine="284"/>
        <w:jc w:val="both"/>
        <w:rPr>
          <w:sz w:val="20"/>
          <w:szCs w:val="20"/>
        </w:rPr>
      </w:pPr>
      <w:r>
        <w:rPr>
          <w:rFonts w:eastAsia="Times New Roman"/>
        </w:rPr>
        <w:t>Cele ogólne i szczegółowe sformułowane w trakcie opracowywania Lokalnej Strategii Rozwoju LGD „Wszyscy Razem” zostały przeanalizowane pod kątem ich zgodności z celami strategicznymi określonymi w innych dokumentach strategicznych, Strategia rozwoju lokalnego powiatu grójeckiego na lata 2004 – 2020, Strategia Rozwoju Powiatu Przysuskiego, Strategia Rozwoju Województwa Mazowieckiego do roku 2020 oraz trzema celami przekrojowymi PROW 2014-2020. Dokonana analiza znalazła odzwierciedlenie w doborze celów i przedsięwzięć LSR.</w:t>
      </w:r>
    </w:p>
    <w:p w14:paraId="4DF2CE65" w14:textId="77777777" w:rsidR="00964E76" w:rsidRDefault="00964E76">
      <w:pPr>
        <w:spacing w:line="220" w:lineRule="exact"/>
        <w:rPr>
          <w:sz w:val="20"/>
          <w:szCs w:val="20"/>
        </w:rPr>
      </w:pPr>
    </w:p>
    <w:p w14:paraId="76E4E556" w14:textId="77777777" w:rsidR="00964E76" w:rsidRDefault="008E4566">
      <w:pPr>
        <w:spacing w:line="264" w:lineRule="auto"/>
        <w:ind w:left="120" w:right="160" w:firstLine="284"/>
        <w:jc w:val="both"/>
        <w:rPr>
          <w:sz w:val="20"/>
          <w:szCs w:val="20"/>
        </w:rPr>
      </w:pPr>
      <w:r>
        <w:rPr>
          <w:rFonts w:eastAsia="Times New Roman"/>
        </w:rPr>
        <w:t>Sposób, w jaki cele LSR uzupełniają inne strategiczne działania na obszarze nią objętym oraz wykazują kompatybilność z celami tych strategii, wykazano w tabeli nr 6.</w:t>
      </w:r>
    </w:p>
    <w:p w14:paraId="463EFC9E" w14:textId="77777777" w:rsidR="00964E76" w:rsidRDefault="008E4566">
      <w:pPr>
        <w:spacing w:line="231" w:lineRule="exact"/>
        <w:rPr>
          <w:sz w:val="20"/>
          <w:szCs w:val="20"/>
        </w:rPr>
      </w:pPr>
      <w:r>
        <w:rPr>
          <w:noProof/>
          <w:sz w:val="20"/>
          <w:szCs w:val="20"/>
        </w:rPr>
        <w:drawing>
          <wp:anchor distT="0" distB="0" distL="114300" distR="114300" simplePos="0" relativeHeight="251612672" behindDoc="1" locked="0" layoutInCell="0" allowOverlap="1" wp14:anchorId="7146D37E" wp14:editId="452C8B60">
            <wp:simplePos x="0" y="0"/>
            <wp:positionH relativeFrom="column">
              <wp:posOffset>0</wp:posOffset>
            </wp:positionH>
            <wp:positionV relativeFrom="paragraph">
              <wp:posOffset>140970</wp:posOffset>
            </wp:positionV>
            <wp:extent cx="6286500" cy="580263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9" cstate="print"/>
                    <a:srcRect/>
                    <a:stretch>
                      <a:fillRect/>
                    </a:stretch>
                  </pic:blipFill>
                  <pic:spPr bwMode="auto">
                    <a:xfrm>
                      <a:off x="0" y="0"/>
                      <a:ext cx="6286500" cy="5802630"/>
                    </a:xfrm>
                    <a:prstGeom prst="rect">
                      <a:avLst/>
                    </a:prstGeom>
                    <a:noFill/>
                  </pic:spPr>
                </pic:pic>
              </a:graphicData>
            </a:graphic>
          </wp:anchor>
        </w:drawing>
      </w:r>
    </w:p>
    <w:tbl>
      <w:tblPr>
        <w:tblW w:w="0" w:type="auto"/>
        <w:tblInd w:w="120" w:type="dxa"/>
        <w:tblLayout w:type="fixed"/>
        <w:tblCellMar>
          <w:left w:w="0" w:type="dxa"/>
          <w:right w:w="0" w:type="dxa"/>
        </w:tblCellMar>
        <w:tblLook w:val="04A0" w:firstRow="1" w:lastRow="0" w:firstColumn="1" w:lastColumn="0" w:noHBand="0" w:noVBand="1"/>
      </w:tblPr>
      <w:tblGrid>
        <w:gridCol w:w="1080"/>
        <w:gridCol w:w="2060"/>
        <w:gridCol w:w="1920"/>
        <w:gridCol w:w="2120"/>
        <w:gridCol w:w="2200"/>
      </w:tblGrid>
      <w:tr w:rsidR="00964E76" w14:paraId="2472392B" w14:textId="77777777">
        <w:trPr>
          <w:trHeight w:val="207"/>
        </w:trPr>
        <w:tc>
          <w:tcPr>
            <w:tcW w:w="1080" w:type="dxa"/>
            <w:vAlign w:val="bottom"/>
          </w:tcPr>
          <w:p w14:paraId="796E1449" w14:textId="77777777" w:rsidR="00964E76" w:rsidRDefault="008E4566">
            <w:pPr>
              <w:spacing w:line="206" w:lineRule="exact"/>
              <w:rPr>
                <w:sz w:val="20"/>
                <w:szCs w:val="20"/>
              </w:rPr>
            </w:pPr>
            <w:r>
              <w:rPr>
                <w:rFonts w:eastAsia="Times New Roman"/>
                <w:b/>
                <w:bCs/>
                <w:sz w:val="18"/>
                <w:szCs w:val="18"/>
              </w:rPr>
              <w:t>Cele</w:t>
            </w:r>
          </w:p>
        </w:tc>
        <w:tc>
          <w:tcPr>
            <w:tcW w:w="2060" w:type="dxa"/>
            <w:vAlign w:val="bottom"/>
          </w:tcPr>
          <w:p w14:paraId="0F0D1B06" w14:textId="77777777" w:rsidR="00964E76" w:rsidRDefault="008E4566">
            <w:pPr>
              <w:spacing w:line="206" w:lineRule="exact"/>
              <w:ind w:left="160"/>
              <w:rPr>
                <w:sz w:val="20"/>
                <w:szCs w:val="20"/>
              </w:rPr>
            </w:pPr>
            <w:r>
              <w:rPr>
                <w:rFonts w:eastAsia="Times New Roman"/>
                <w:b/>
                <w:bCs/>
                <w:sz w:val="18"/>
                <w:szCs w:val="18"/>
              </w:rPr>
              <w:t>Strategia rozwoju</w:t>
            </w:r>
          </w:p>
        </w:tc>
        <w:tc>
          <w:tcPr>
            <w:tcW w:w="1920" w:type="dxa"/>
            <w:vAlign w:val="bottom"/>
          </w:tcPr>
          <w:p w14:paraId="04D27B3E" w14:textId="77777777" w:rsidR="00964E76" w:rsidRDefault="008E4566">
            <w:pPr>
              <w:spacing w:line="206" w:lineRule="exact"/>
              <w:ind w:left="360"/>
              <w:rPr>
                <w:sz w:val="20"/>
                <w:szCs w:val="20"/>
              </w:rPr>
            </w:pPr>
            <w:r>
              <w:rPr>
                <w:rFonts w:eastAsia="Times New Roman"/>
                <w:b/>
                <w:bCs/>
                <w:sz w:val="18"/>
                <w:szCs w:val="18"/>
                <w:shd w:val="clear" w:color="auto" w:fill="8DB3E2"/>
              </w:rPr>
              <w:t>Strategia Rozwoju</w:t>
            </w:r>
          </w:p>
        </w:tc>
        <w:tc>
          <w:tcPr>
            <w:tcW w:w="2120" w:type="dxa"/>
            <w:vAlign w:val="bottom"/>
          </w:tcPr>
          <w:p w14:paraId="19CEA6A2" w14:textId="77777777" w:rsidR="00964E76" w:rsidRDefault="008E4566">
            <w:pPr>
              <w:spacing w:line="206" w:lineRule="exact"/>
              <w:ind w:left="140"/>
              <w:rPr>
                <w:sz w:val="20"/>
                <w:szCs w:val="20"/>
              </w:rPr>
            </w:pPr>
            <w:r>
              <w:rPr>
                <w:rFonts w:eastAsia="Times New Roman"/>
                <w:b/>
                <w:bCs/>
                <w:sz w:val="18"/>
                <w:szCs w:val="18"/>
              </w:rPr>
              <w:t>Strategia Rozwoju</w:t>
            </w:r>
          </w:p>
        </w:tc>
        <w:tc>
          <w:tcPr>
            <w:tcW w:w="2200" w:type="dxa"/>
            <w:vAlign w:val="bottom"/>
          </w:tcPr>
          <w:p w14:paraId="27DB55AB" w14:textId="77777777" w:rsidR="00964E76" w:rsidRDefault="008E4566">
            <w:pPr>
              <w:spacing w:line="206" w:lineRule="exact"/>
              <w:ind w:left="160"/>
              <w:rPr>
                <w:sz w:val="20"/>
                <w:szCs w:val="20"/>
              </w:rPr>
            </w:pPr>
            <w:r>
              <w:rPr>
                <w:rFonts w:eastAsia="Times New Roman"/>
                <w:b/>
                <w:bCs/>
                <w:w w:val="98"/>
                <w:sz w:val="18"/>
                <w:szCs w:val="18"/>
              </w:rPr>
              <w:t>PROW Cele przekrojowe i</w:t>
            </w:r>
          </w:p>
        </w:tc>
      </w:tr>
      <w:tr w:rsidR="00964E76" w14:paraId="1925449D" w14:textId="77777777">
        <w:trPr>
          <w:trHeight w:val="206"/>
        </w:trPr>
        <w:tc>
          <w:tcPr>
            <w:tcW w:w="1080" w:type="dxa"/>
            <w:vAlign w:val="bottom"/>
          </w:tcPr>
          <w:p w14:paraId="4D07FB5D" w14:textId="77777777" w:rsidR="00964E76" w:rsidRDefault="008E4566">
            <w:pPr>
              <w:spacing w:line="206" w:lineRule="exact"/>
              <w:rPr>
                <w:sz w:val="20"/>
                <w:szCs w:val="20"/>
              </w:rPr>
            </w:pPr>
            <w:r>
              <w:rPr>
                <w:rFonts w:eastAsia="Times New Roman"/>
                <w:b/>
                <w:bCs/>
                <w:sz w:val="18"/>
                <w:szCs w:val="18"/>
              </w:rPr>
              <w:t>szczegółowe</w:t>
            </w:r>
          </w:p>
        </w:tc>
        <w:tc>
          <w:tcPr>
            <w:tcW w:w="2060" w:type="dxa"/>
            <w:vAlign w:val="bottom"/>
          </w:tcPr>
          <w:p w14:paraId="46430955" w14:textId="77777777" w:rsidR="00964E76" w:rsidRDefault="008E4566">
            <w:pPr>
              <w:spacing w:line="206" w:lineRule="exact"/>
              <w:ind w:left="160"/>
              <w:rPr>
                <w:sz w:val="20"/>
                <w:szCs w:val="20"/>
              </w:rPr>
            </w:pPr>
            <w:r>
              <w:rPr>
                <w:rFonts w:eastAsia="Times New Roman"/>
                <w:b/>
                <w:bCs/>
                <w:sz w:val="18"/>
                <w:szCs w:val="18"/>
              </w:rPr>
              <w:t>lokalnego</w:t>
            </w:r>
          </w:p>
        </w:tc>
        <w:tc>
          <w:tcPr>
            <w:tcW w:w="1920" w:type="dxa"/>
            <w:vAlign w:val="bottom"/>
          </w:tcPr>
          <w:p w14:paraId="14C9E6F6" w14:textId="77777777" w:rsidR="00964E76" w:rsidRDefault="008E4566">
            <w:pPr>
              <w:spacing w:line="206" w:lineRule="exact"/>
              <w:ind w:left="360"/>
              <w:rPr>
                <w:sz w:val="20"/>
                <w:szCs w:val="20"/>
              </w:rPr>
            </w:pPr>
            <w:r>
              <w:rPr>
                <w:rFonts w:eastAsia="Times New Roman"/>
                <w:b/>
                <w:bCs/>
                <w:sz w:val="18"/>
                <w:szCs w:val="18"/>
              </w:rPr>
              <w:t>Powiatu</w:t>
            </w:r>
          </w:p>
        </w:tc>
        <w:tc>
          <w:tcPr>
            <w:tcW w:w="2120" w:type="dxa"/>
            <w:vAlign w:val="bottom"/>
          </w:tcPr>
          <w:p w14:paraId="20AE201E" w14:textId="77777777" w:rsidR="00964E76" w:rsidRDefault="008E4566">
            <w:pPr>
              <w:spacing w:line="206" w:lineRule="exact"/>
              <w:ind w:left="140"/>
              <w:rPr>
                <w:sz w:val="20"/>
                <w:szCs w:val="20"/>
              </w:rPr>
            </w:pPr>
            <w:r>
              <w:rPr>
                <w:rFonts w:eastAsia="Times New Roman"/>
                <w:b/>
                <w:bCs/>
                <w:sz w:val="18"/>
                <w:szCs w:val="18"/>
              </w:rPr>
              <w:t>Województwa</w:t>
            </w:r>
          </w:p>
        </w:tc>
        <w:tc>
          <w:tcPr>
            <w:tcW w:w="2200" w:type="dxa"/>
            <w:vAlign w:val="bottom"/>
          </w:tcPr>
          <w:p w14:paraId="5312F3F1" w14:textId="77777777" w:rsidR="00964E76" w:rsidRDefault="008E4566">
            <w:pPr>
              <w:spacing w:line="206" w:lineRule="exact"/>
              <w:ind w:left="160"/>
              <w:rPr>
                <w:sz w:val="20"/>
                <w:szCs w:val="20"/>
              </w:rPr>
            </w:pPr>
            <w:r>
              <w:rPr>
                <w:rFonts w:eastAsia="Times New Roman"/>
                <w:b/>
                <w:bCs/>
                <w:sz w:val="18"/>
                <w:szCs w:val="18"/>
              </w:rPr>
              <w:t>zidentyfikowane potrzeby</w:t>
            </w:r>
          </w:p>
        </w:tc>
      </w:tr>
      <w:tr w:rsidR="00964E76" w14:paraId="64D5ACD4" w14:textId="77777777">
        <w:trPr>
          <w:trHeight w:val="206"/>
        </w:trPr>
        <w:tc>
          <w:tcPr>
            <w:tcW w:w="1080" w:type="dxa"/>
            <w:vAlign w:val="bottom"/>
          </w:tcPr>
          <w:p w14:paraId="45C5E944" w14:textId="77777777" w:rsidR="00964E76" w:rsidRDefault="008E4566">
            <w:pPr>
              <w:spacing w:line="206" w:lineRule="exact"/>
              <w:rPr>
                <w:sz w:val="20"/>
                <w:szCs w:val="20"/>
              </w:rPr>
            </w:pPr>
            <w:r>
              <w:rPr>
                <w:rFonts w:eastAsia="Times New Roman"/>
                <w:b/>
                <w:bCs/>
                <w:sz w:val="18"/>
                <w:szCs w:val="18"/>
              </w:rPr>
              <w:t>LSR LGD</w:t>
            </w:r>
          </w:p>
        </w:tc>
        <w:tc>
          <w:tcPr>
            <w:tcW w:w="2060" w:type="dxa"/>
            <w:vAlign w:val="bottom"/>
          </w:tcPr>
          <w:p w14:paraId="5492B250" w14:textId="77777777" w:rsidR="00964E76" w:rsidRDefault="008E4566">
            <w:pPr>
              <w:spacing w:line="206" w:lineRule="exact"/>
              <w:ind w:left="160"/>
              <w:rPr>
                <w:sz w:val="20"/>
                <w:szCs w:val="20"/>
              </w:rPr>
            </w:pPr>
            <w:r>
              <w:rPr>
                <w:rFonts w:eastAsia="Times New Roman"/>
                <w:b/>
                <w:bCs/>
                <w:sz w:val="18"/>
                <w:szCs w:val="18"/>
              </w:rPr>
              <w:t>powiatu grójeckiego</w:t>
            </w:r>
          </w:p>
        </w:tc>
        <w:tc>
          <w:tcPr>
            <w:tcW w:w="1920" w:type="dxa"/>
            <w:vAlign w:val="bottom"/>
          </w:tcPr>
          <w:p w14:paraId="1ACF9463" w14:textId="77777777" w:rsidR="00964E76" w:rsidRDefault="008E4566">
            <w:pPr>
              <w:spacing w:line="206" w:lineRule="exact"/>
              <w:ind w:left="360"/>
              <w:rPr>
                <w:sz w:val="20"/>
                <w:szCs w:val="20"/>
              </w:rPr>
            </w:pPr>
            <w:r>
              <w:rPr>
                <w:rFonts w:eastAsia="Times New Roman"/>
                <w:b/>
                <w:bCs/>
                <w:sz w:val="18"/>
                <w:szCs w:val="18"/>
              </w:rPr>
              <w:t>Przysuskiego</w:t>
            </w:r>
          </w:p>
        </w:tc>
        <w:tc>
          <w:tcPr>
            <w:tcW w:w="2120" w:type="dxa"/>
            <w:vAlign w:val="bottom"/>
          </w:tcPr>
          <w:p w14:paraId="287C4DF8" w14:textId="77777777" w:rsidR="00964E76" w:rsidRDefault="008E4566">
            <w:pPr>
              <w:spacing w:line="206" w:lineRule="exact"/>
              <w:ind w:left="140"/>
              <w:rPr>
                <w:sz w:val="20"/>
                <w:szCs w:val="20"/>
              </w:rPr>
            </w:pPr>
            <w:r>
              <w:rPr>
                <w:rFonts w:eastAsia="Times New Roman"/>
                <w:b/>
                <w:bCs/>
                <w:sz w:val="18"/>
                <w:szCs w:val="18"/>
                <w:shd w:val="clear" w:color="auto" w:fill="8DB3E2"/>
              </w:rPr>
              <w:t>Mazowieckiego do roku</w:t>
            </w:r>
          </w:p>
        </w:tc>
        <w:tc>
          <w:tcPr>
            <w:tcW w:w="2200" w:type="dxa"/>
            <w:vAlign w:val="bottom"/>
          </w:tcPr>
          <w:p w14:paraId="43C7D8D1" w14:textId="77777777" w:rsidR="00964E76" w:rsidRDefault="00964E76">
            <w:pPr>
              <w:rPr>
                <w:sz w:val="17"/>
                <w:szCs w:val="17"/>
              </w:rPr>
            </w:pPr>
          </w:p>
        </w:tc>
      </w:tr>
      <w:tr w:rsidR="00964E76" w14:paraId="1200793A" w14:textId="77777777">
        <w:trPr>
          <w:trHeight w:val="209"/>
        </w:trPr>
        <w:tc>
          <w:tcPr>
            <w:tcW w:w="1080" w:type="dxa"/>
            <w:vAlign w:val="bottom"/>
          </w:tcPr>
          <w:p w14:paraId="74543839" w14:textId="77777777" w:rsidR="00964E76" w:rsidRDefault="008E4566">
            <w:pPr>
              <w:spacing w:line="206" w:lineRule="exact"/>
              <w:rPr>
                <w:sz w:val="20"/>
                <w:szCs w:val="20"/>
              </w:rPr>
            </w:pPr>
            <w:r>
              <w:rPr>
                <w:rFonts w:eastAsia="Times New Roman"/>
                <w:b/>
                <w:bCs/>
                <w:sz w:val="18"/>
                <w:szCs w:val="18"/>
              </w:rPr>
              <w:t>„Wszyscy</w:t>
            </w:r>
          </w:p>
        </w:tc>
        <w:tc>
          <w:tcPr>
            <w:tcW w:w="2060" w:type="dxa"/>
            <w:vAlign w:val="bottom"/>
          </w:tcPr>
          <w:p w14:paraId="5DFDE289" w14:textId="77777777" w:rsidR="00964E76" w:rsidRDefault="008E4566">
            <w:pPr>
              <w:spacing w:line="206" w:lineRule="exact"/>
              <w:ind w:left="160"/>
              <w:rPr>
                <w:sz w:val="20"/>
                <w:szCs w:val="20"/>
              </w:rPr>
            </w:pPr>
            <w:r>
              <w:rPr>
                <w:rFonts w:eastAsia="Times New Roman"/>
                <w:b/>
                <w:bCs/>
                <w:sz w:val="18"/>
                <w:szCs w:val="18"/>
              </w:rPr>
              <w:t>na lata 2004 – 2020</w:t>
            </w:r>
          </w:p>
        </w:tc>
        <w:tc>
          <w:tcPr>
            <w:tcW w:w="1920" w:type="dxa"/>
            <w:vAlign w:val="bottom"/>
          </w:tcPr>
          <w:p w14:paraId="6FE8771C" w14:textId="77777777" w:rsidR="00964E76" w:rsidRDefault="00964E76">
            <w:pPr>
              <w:rPr>
                <w:sz w:val="18"/>
                <w:szCs w:val="18"/>
              </w:rPr>
            </w:pPr>
          </w:p>
        </w:tc>
        <w:tc>
          <w:tcPr>
            <w:tcW w:w="2120" w:type="dxa"/>
            <w:vAlign w:val="bottom"/>
          </w:tcPr>
          <w:p w14:paraId="442E691A" w14:textId="77777777" w:rsidR="00964E76" w:rsidRDefault="008E4566">
            <w:pPr>
              <w:spacing w:line="206" w:lineRule="exact"/>
              <w:ind w:left="140"/>
              <w:rPr>
                <w:sz w:val="20"/>
                <w:szCs w:val="20"/>
              </w:rPr>
            </w:pPr>
            <w:r>
              <w:rPr>
                <w:rFonts w:eastAsia="Times New Roman"/>
                <w:b/>
                <w:bCs/>
                <w:sz w:val="18"/>
                <w:szCs w:val="18"/>
              </w:rPr>
              <w:t>2020</w:t>
            </w:r>
          </w:p>
        </w:tc>
        <w:tc>
          <w:tcPr>
            <w:tcW w:w="2200" w:type="dxa"/>
            <w:vAlign w:val="bottom"/>
          </w:tcPr>
          <w:p w14:paraId="4382F512" w14:textId="77777777" w:rsidR="00964E76" w:rsidRDefault="00964E76">
            <w:pPr>
              <w:rPr>
                <w:sz w:val="18"/>
                <w:szCs w:val="18"/>
              </w:rPr>
            </w:pPr>
          </w:p>
        </w:tc>
      </w:tr>
      <w:tr w:rsidR="00964E76" w14:paraId="4B56BD2B" w14:textId="77777777">
        <w:trPr>
          <w:trHeight w:val="206"/>
        </w:trPr>
        <w:tc>
          <w:tcPr>
            <w:tcW w:w="1080" w:type="dxa"/>
            <w:vAlign w:val="bottom"/>
          </w:tcPr>
          <w:p w14:paraId="373756B3" w14:textId="77777777" w:rsidR="00964E76" w:rsidRDefault="008E4566">
            <w:pPr>
              <w:spacing w:line="206" w:lineRule="exact"/>
              <w:rPr>
                <w:sz w:val="20"/>
                <w:szCs w:val="20"/>
              </w:rPr>
            </w:pPr>
            <w:r>
              <w:rPr>
                <w:rFonts w:eastAsia="Times New Roman"/>
                <w:b/>
                <w:bCs/>
                <w:sz w:val="18"/>
                <w:szCs w:val="18"/>
              </w:rPr>
              <w:t>Razem”</w:t>
            </w:r>
          </w:p>
        </w:tc>
        <w:tc>
          <w:tcPr>
            <w:tcW w:w="2060" w:type="dxa"/>
            <w:vAlign w:val="bottom"/>
          </w:tcPr>
          <w:p w14:paraId="6105E672" w14:textId="77777777" w:rsidR="00964E76" w:rsidRDefault="00964E76">
            <w:pPr>
              <w:rPr>
                <w:sz w:val="17"/>
                <w:szCs w:val="17"/>
              </w:rPr>
            </w:pPr>
          </w:p>
        </w:tc>
        <w:tc>
          <w:tcPr>
            <w:tcW w:w="1920" w:type="dxa"/>
            <w:vAlign w:val="bottom"/>
          </w:tcPr>
          <w:p w14:paraId="3A667FF3" w14:textId="77777777" w:rsidR="00964E76" w:rsidRDefault="00964E76">
            <w:pPr>
              <w:rPr>
                <w:sz w:val="17"/>
                <w:szCs w:val="17"/>
              </w:rPr>
            </w:pPr>
          </w:p>
        </w:tc>
        <w:tc>
          <w:tcPr>
            <w:tcW w:w="2120" w:type="dxa"/>
            <w:vAlign w:val="bottom"/>
          </w:tcPr>
          <w:p w14:paraId="094773A2" w14:textId="77777777" w:rsidR="00964E76" w:rsidRDefault="00964E76">
            <w:pPr>
              <w:rPr>
                <w:sz w:val="17"/>
                <w:szCs w:val="17"/>
              </w:rPr>
            </w:pPr>
          </w:p>
        </w:tc>
        <w:tc>
          <w:tcPr>
            <w:tcW w:w="2200" w:type="dxa"/>
            <w:vAlign w:val="bottom"/>
          </w:tcPr>
          <w:p w14:paraId="152BC5FA" w14:textId="77777777" w:rsidR="00964E76" w:rsidRDefault="00964E76">
            <w:pPr>
              <w:rPr>
                <w:sz w:val="17"/>
                <w:szCs w:val="17"/>
              </w:rPr>
            </w:pPr>
          </w:p>
        </w:tc>
      </w:tr>
    </w:tbl>
    <w:p w14:paraId="59A4010C" w14:textId="77777777" w:rsidR="00964E76" w:rsidRDefault="00964E76">
      <w:pPr>
        <w:spacing w:line="9" w:lineRule="exact"/>
        <w:rPr>
          <w:sz w:val="20"/>
          <w:szCs w:val="20"/>
        </w:rPr>
      </w:pPr>
    </w:p>
    <w:tbl>
      <w:tblPr>
        <w:tblW w:w="9920" w:type="dxa"/>
        <w:tblLayout w:type="fixed"/>
        <w:tblCellMar>
          <w:left w:w="0" w:type="dxa"/>
          <w:right w:w="0" w:type="dxa"/>
        </w:tblCellMar>
        <w:tblLook w:val="04A0" w:firstRow="1" w:lastRow="0" w:firstColumn="1" w:lastColumn="0" w:noHBand="0" w:noVBand="1"/>
      </w:tblPr>
      <w:tblGrid>
        <w:gridCol w:w="20"/>
        <w:gridCol w:w="1220"/>
        <w:gridCol w:w="20"/>
        <w:gridCol w:w="400"/>
        <w:gridCol w:w="380"/>
        <w:gridCol w:w="140"/>
        <w:gridCol w:w="180"/>
        <w:gridCol w:w="320"/>
        <w:gridCol w:w="260"/>
        <w:gridCol w:w="360"/>
        <w:gridCol w:w="270"/>
        <w:gridCol w:w="890"/>
        <w:gridCol w:w="860"/>
        <w:gridCol w:w="700"/>
        <w:gridCol w:w="220"/>
        <w:gridCol w:w="680"/>
        <w:gridCol w:w="320"/>
        <w:gridCol w:w="100"/>
        <w:gridCol w:w="20"/>
        <w:gridCol w:w="520"/>
        <w:gridCol w:w="1060"/>
        <w:gridCol w:w="960"/>
        <w:gridCol w:w="20"/>
      </w:tblGrid>
      <w:tr w:rsidR="00964E76" w14:paraId="7F5CE742" w14:textId="77777777" w:rsidTr="00BB0561">
        <w:trPr>
          <w:trHeight w:val="207"/>
        </w:trPr>
        <w:tc>
          <w:tcPr>
            <w:tcW w:w="20" w:type="dxa"/>
            <w:vAlign w:val="bottom"/>
          </w:tcPr>
          <w:p w14:paraId="03C90ED1" w14:textId="77777777" w:rsidR="00964E76" w:rsidRDefault="00964E76">
            <w:pPr>
              <w:rPr>
                <w:sz w:val="17"/>
                <w:szCs w:val="17"/>
              </w:rPr>
            </w:pPr>
          </w:p>
        </w:tc>
        <w:tc>
          <w:tcPr>
            <w:tcW w:w="1220" w:type="dxa"/>
            <w:shd w:val="clear" w:color="auto" w:fill="C6D9F1"/>
            <w:vAlign w:val="bottom"/>
          </w:tcPr>
          <w:p w14:paraId="534A1927" w14:textId="77777777" w:rsidR="00964E76" w:rsidRDefault="008E4566">
            <w:pPr>
              <w:spacing w:line="206" w:lineRule="exact"/>
              <w:ind w:left="100"/>
              <w:rPr>
                <w:sz w:val="20"/>
                <w:szCs w:val="20"/>
              </w:rPr>
            </w:pPr>
            <w:r>
              <w:rPr>
                <w:rFonts w:eastAsia="Times New Roman"/>
                <w:sz w:val="18"/>
                <w:szCs w:val="18"/>
              </w:rPr>
              <w:t>Wspieranie</w:t>
            </w:r>
          </w:p>
        </w:tc>
        <w:tc>
          <w:tcPr>
            <w:tcW w:w="20" w:type="dxa"/>
            <w:vAlign w:val="bottom"/>
          </w:tcPr>
          <w:p w14:paraId="5CB3D3F8" w14:textId="77777777" w:rsidR="00964E76" w:rsidRDefault="00964E76">
            <w:pPr>
              <w:rPr>
                <w:sz w:val="17"/>
                <w:szCs w:val="17"/>
              </w:rPr>
            </w:pPr>
          </w:p>
        </w:tc>
        <w:tc>
          <w:tcPr>
            <w:tcW w:w="780" w:type="dxa"/>
            <w:gridSpan w:val="2"/>
            <w:shd w:val="clear" w:color="auto" w:fill="C6D9F1"/>
            <w:vAlign w:val="bottom"/>
          </w:tcPr>
          <w:p w14:paraId="79D7B306" w14:textId="77777777" w:rsidR="00964E76" w:rsidRDefault="008E4566">
            <w:pPr>
              <w:spacing w:line="206" w:lineRule="exact"/>
              <w:ind w:left="100"/>
              <w:rPr>
                <w:sz w:val="20"/>
                <w:szCs w:val="20"/>
              </w:rPr>
            </w:pPr>
            <w:r>
              <w:rPr>
                <w:rFonts w:eastAsia="Times New Roman"/>
                <w:sz w:val="18"/>
                <w:szCs w:val="18"/>
                <w:shd w:val="clear" w:color="auto" w:fill="C6D9F1"/>
              </w:rPr>
              <w:t>Priorytet</w:t>
            </w:r>
          </w:p>
        </w:tc>
        <w:tc>
          <w:tcPr>
            <w:tcW w:w="140" w:type="dxa"/>
            <w:shd w:val="clear" w:color="auto" w:fill="C6D9F1"/>
            <w:vAlign w:val="bottom"/>
          </w:tcPr>
          <w:p w14:paraId="62FBD687" w14:textId="77777777" w:rsidR="00964E76" w:rsidRDefault="00964E76">
            <w:pPr>
              <w:rPr>
                <w:sz w:val="17"/>
                <w:szCs w:val="17"/>
              </w:rPr>
            </w:pPr>
          </w:p>
        </w:tc>
        <w:tc>
          <w:tcPr>
            <w:tcW w:w="180" w:type="dxa"/>
            <w:shd w:val="clear" w:color="auto" w:fill="C6D9F1"/>
            <w:vAlign w:val="bottom"/>
          </w:tcPr>
          <w:p w14:paraId="7261E1DD" w14:textId="77777777" w:rsidR="00964E76" w:rsidRDefault="008E4566">
            <w:pPr>
              <w:spacing w:line="206" w:lineRule="exact"/>
              <w:ind w:left="40"/>
              <w:rPr>
                <w:sz w:val="20"/>
                <w:szCs w:val="20"/>
              </w:rPr>
            </w:pPr>
            <w:r>
              <w:rPr>
                <w:rFonts w:eastAsia="Times New Roman"/>
                <w:w w:val="88"/>
                <w:sz w:val="18"/>
                <w:szCs w:val="18"/>
                <w:shd w:val="clear" w:color="auto" w:fill="C6D9F1"/>
              </w:rPr>
              <w:t>1.</w:t>
            </w:r>
          </w:p>
        </w:tc>
        <w:tc>
          <w:tcPr>
            <w:tcW w:w="1210" w:type="dxa"/>
            <w:gridSpan w:val="4"/>
            <w:shd w:val="clear" w:color="auto" w:fill="C6D9F1"/>
            <w:vAlign w:val="bottom"/>
          </w:tcPr>
          <w:p w14:paraId="3022DFE9" w14:textId="77777777" w:rsidR="00964E76" w:rsidRDefault="008E4566">
            <w:pPr>
              <w:spacing w:line="206" w:lineRule="exact"/>
              <w:ind w:right="80"/>
              <w:jc w:val="right"/>
              <w:rPr>
                <w:sz w:val="20"/>
                <w:szCs w:val="20"/>
              </w:rPr>
            </w:pPr>
            <w:r>
              <w:rPr>
                <w:rFonts w:eastAsia="Times New Roman"/>
                <w:sz w:val="18"/>
                <w:szCs w:val="18"/>
                <w:shd w:val="clear" w:color="auto" w:fill="C6D9F1"/>
              </w:rPr>
              <w:t>Wspieranie</w:t>
            </w:r>
          </w:p>
        </w:tc>
        <w:tc>
          <w:tcPr>
            <w:tcW w:w="1750" w:type="dxa"/>
            <w:gridSpan w:val="2"/>
            <w:shd w:val="clear" w:color="auto" w:fill="C6D9F1"/>
            <w:vAlign w:val="bottom"/>
          </w:tcPr>
          <w:p w14:paraId="44F4B49A" w14:textId="77777777" w:rsidR="00964E76" w:rsidRDefault="008E4566">
            <w:pPr>
              <w:spacing w:line="206" w:lineRule="exact"/>
              <w:ind w:left="50"/>
              <w:rPr>
                <w:sz w:val="20"/>
                <w:szCs w:val="20"/>
              </w:rPr>
            </w:pPr>
            <w:r>
              <w:rPr>
                <w:rFonts w:eastAsia="Times New Roman"/>
                <w:sz w:val="18"/>
                <w:szCs w:val="18"/>
                <w:shd w:val="clear" w:color="auto" w:fill="C6D9F1"/>
              </w:rPr>
              <w:t>Cel operacyjny 1.4.</w:t>
            </w:r>
          </w:p>
        </w:tc>
        <w:tc>
          <w:tcPr>
            <w:tcW w:w="1600" w:type="dxa"/>
            <w:gridSpan w:val="3"/>
            <w:shd w:val="clear" w:color="auto" w:fill="C6D9F1"/>
            <w:vAlign w:val="bottom"/>
          </w:tcPr>
          <w:p w14:paraId="7AC1524E" w14:textId="77777777" w:rsidR="00964E76" w:rsidRDefault="008E4566">
            <w:pPr>
              <w:spacing w:line="206" w:lineRule="exact"/>
              <w:rPr>
                <w:sz w:val="20"/>
                <w:szCs w:val="20"/>
              </w:rPr>
            </w:pPr>
            <w:r>
              <w:rPr>
                <w:rFonts w:eastAsia="Times New Roman"/>
                <w:sz w:val="18"/>
                <w:szCs w:val="18"/>
              </w:rPr>
              <w:t>Kierunki działań:</w:t>
            </w:r>
          </w:p>
        </w:tc>
        <w:tc>
          <w:tcPr>
            <w:tcW w:w="320" w:type="dxa"/>
            <w:shd w:val="clear" w:color="auto" w:fill="C6D9F1"/>
            <w:vAlign w:val="bottom"/>
          </w:tcPr>
          <w:p w14:paraId="657F7CC9" w14:textId="77777777" w:rsidR="00964E76" w:rsidRDefault="00964E76">
            <w:pPr>
              <w:rPr>
                <w:sz w:val="17"/>
                <w:szCs w:val="17"/>
              </w:rPr>
            </w:pPr>
          </w:p>
        </w:tc>
        <w:tc>
          <w:tcPr>
            <w:tcW w:w="100" w:type="dxa"/>
            <w:shd w:val="clear" w:color="auto" w:fill="C6D9F1"/>
            <w:vAlign w:val="bottom"/>
          </w:tcPr>
          <w:p w14:paraId="66E30DFF" w14:textId="77777777" w:rsidR="00964E76" w:rsidRDefault="00964E76">
            <w:pPr>
              <w:rPr>
                <w:sz w:val="17"/>
                <w:szCs w:val="17"/>
              </w:rPr>
            </w:pPr>
          </w:p>
        </w:tc>
        <w:tc>
          <w:tcPr>
            <w:tcW w:w="20" w:type="dxa"/>
            <w:vAlign w:val="bottom"/>
          </w:tcPr>
          <w:p w14:paraId="2F9CEDD1" w14:textId="77777777" w:rsidR="00964E76" w:rsidRDefault="00964E76">
            <w:pPr>
              <w:rPr>
                <w:sz w:val="17"/>
                <w:szCs w:val="17"/>
              </w:rPr>
            </w:pPr>
          </w:p>
        </w:tc>
        <w:tc>
          <w:tcPr>
            <w:tcW w:w="1580" w:type="dxa"/>
            <w:gridSpan w:val="2"/>
            <w:shd w:val="clear" w:color="auto" w:fill="C6D9F1"/>
            <w:vAlign w:val="bottom"/>
          </w:tcPr>
          <w:p w14:paraId="325C4045" w14:textId="77777777" w:rsidR="00964E76" w:rsidRDefault="008E4566">
            <w:pPr>
              <w:spacing w:line="206" w:lineRule="exact"/>
              <w:ind w:left="100"/>
              <w:rPr>
                <w:sz w:val="20"/>
                <w:szCs w:val="20"/>
              </w:rPr>
            </w:pPr>
            <w:r>
              <w:rPr>
                <w:rFonts w:eastAsia="Times New Roman"/>
                <w:sz w:val="18"/>
                <w:szCs w:val="18"/>
              </w:rPr>
              <w:t>Cel przekrojowy</w:t>
            </w:r>
          </w:p>
        </w:tc>
        <w:tc>
          <w:tcPr>
            <w:tcW w:w="960" w:type="dxa"/>
            <w:shd w:val="clear" w:color="auto" w:fill="C6D9F1"/>
            <w:vAlign w:val="bottom"/>
          </w:tcPr>
          <w:p w14:paraId="181A6CA3" w14:textId="77777777" w:rsidR="00964E76" w:rsidRDefault="00964E76">
            <w:pPr>
              <w:rPr>
                <w:sz w:val="17"/>
                <w:szCs w:val="17"/>
              </w:rPr>
            </w:pPr>
          </w:p>
        </w:tc>
        <w:tc>
          <w:tcPr>
            <w:tcW w:w="20" w:type="dxa"/>
            <w:vAlign w:val="bottom"/>
          </w:tcPr>
          <w:p w14:paraId="48C66D53" w14:textId="77777777" w:rsidR="00964E76" w:rsidRDefault="00964E76">
            <w:pPr>
              <w:rPr>
                <w:sz w:val="1"/>
                <w:szCs w:val="1"/>
              </w:rPr>
            </w:pPr>
          </w:p>
        </w:tc>
      </w:tr>
      <w:tr w:rsidR="00964E76" w14:paraId="7AFE2918" w14:textId="77777777" w:rsidTr="00BB0561">
        <w:trPr>
          <w:trHeight w:val="201"/>
        </w:trPr>
        <w:tc>
          <w:tcPr>
            <w:tcW w:w="20" w:type="dxa"/>
            <w:vAlign w:val="bottom"/>
          </w:tcPr>
          <w:p w14:paraId="2A20D493" w14:textId="77777777" w:rsidR="00964E76" w:rsidRDefault="00964E76">
            <w:pPr>
              <w:rPr>
                <w:sz w:val="17"/>
                <w:szCs w:val="17"/>
              </w:rPr>
            </w:pPr>
          </w:p>
        </w:tc>
        <w:tc>
          <w:tcPr>
            <w:tcW w:w="1220" w:type="dxa"/>
            <w:shd w:val="clear" w:color="auto" w:fill="C6D9F1"/>
            <w:vAlign w:val="bottom"/>
          </w:tcPr>
          <w:p w14:paraId="4887E025" w14:textId="77777777" w:rsidR="00964E76" w:rsidRDefault="008E4566">
            <w:pPr>
              <w:spacing w:line="201" w:lineRule="exact"/>
              <w:ind w:left="100"/>
              <w:rPr>
                <w:sz w:val="20"/>
                <w:szCs w:val="20"/>
              </w:rPr>
            </w:pPr>
            <w:r>
              <w:rPr>
                <w:rFonts w:eastAsia="Times New Roman"/>
                <w:sz w:val="18"/>
                <w:szCs w:val="18"/>
              </w:rPr>
              <w:t>rozwoju</w:t>
            </w:r>
          </w:p>
        </w:tc>
        <w:tc>
          <w:tcPr>
            <w:tcW w:w="20" w:type="dxa"/>
            <w:vAlign w:val="bottom"/>
          </w:tcPr>
          <w:p w14:paraId="1FAED5FE" w14:textId="77777777" w:rsidR="00964E76" w:rsidRDefault="00964E76">
            <w:pPr>
              <w:rPr>
                <w:sz w:val="17"/>
                <w:szCs w:val="17"/>
              </w:rPr>
            </w:pPr>
          </w:p>
        </w:tc>
        <w:tc>
          <w:tcPr>
            <w:tcW w:w="1100" w:type="dxa"/>
            <w:gridSpan w:val="4"/>
            <w:shd w:val="clear" w:color="auto" w:fill="C6D9F1"/>
            <w:vAlign w:val="bottom"/>
          </w:tcPr>
          <w:p w14:paraId="11542FFE" w14:textId="77777777" w:rsidR="00964E76" w:rsidRDefault="008E4566">
            <w:pPr>
              <w:spacing w:line="201" w:lineRule="exact"/>
              <w:ind w:left="100"/>
              <w:rPr>
                <w:sz w:val="20"/>
                <w:szCs w:val="20"/>
              </w:rPr>
            </w:pPr>
            <w:r>
              <w:rPr>
                <w:rFonts w:eastAsia="Times New Roman"/>
                <w:sz w:val="18"/>
                <w:szCs w:val="18"/>
                <w:shd w:val="clear" w:color="auto" w:fill="C6D9F1"/>
              </w:rPr>
              <w:t>powstawania</w:t>
            </w:r>
          </w:p>
        </w:tc>
        <w:tc>
          <w:tcPr>
            <w:tcW w:w="580" w:type="dxa"/>
            <w:gridSpan w:val="2"/>
            <w:shd w:val="clear" w:color="auto" w:fill="C6D9F1"/>
            <w:vAlign w:val="bottom"/>
          </w:tcPr>
          <w:p w14:paraId="65C1D805" w14:textId="77777777" w:rsidR="00964E76" w:rsidRDefault="008E4566">
            <w:pPr>
              <w:spacing w:line="201" w:lineRule="exact"/>
              <w:ind w:left="60"/>
              <w:rPr>
                <w:sz w:val="20"/>
                <w:szCs w:val="20"/>
              </w:rPr>
            </w:pPr>
            <w:r>
              <w:rPr>
                <w:rFonts w:eastAsia="Times New Roman"/>
                <w:sz w:val="18"/>
                <w:szCs w:val="18"/>
                <w:shd w:val="clear" w:color="auto" w:fill="C6D9F1"/>
              </w:rPr>
              <w:t>miejsc</w:t>
            </w:r>
          </w:p>
        </w:tc>
        <w:tc>
          <w:tcPr>
            <w:tcW w:w="630" w:type="dxa"/>
            <w:gridSpan w:val="2"/>
            <w:shd w:val="clear" w:color="auto" w:fill="C6D9F1"/>
            <w:vAlign w:val="bottom"/>
          </w:tcPr>
          <w:p w14:paraId="58893339" w14:textId="77777777" w:rsidR="00964E76" w:rsidRDefault="008E4566">
            <w:pPr>
              <w:spacing w:line="201" w:lineRule="exact"/>
              <w:ind w:right="80"/>
              <w:jc w:val="right"/>
              <w:rPr>
                <w:sz w:val="20"/>
                <w:szCs w:val="20"/>
              </w:rPr>
            </w:pPr>
            <w:r>
              <w:rPr>
                <w:rFonts w:eastAsia="Times New Roman"/>
                <w:sz w:val="18"/>
                <w:szCs w:val="18"/>
                <w:shd w:val="clear" w:color="auto" w:fill="C6D9F1"/>
              </w:rPr>
              <w:t>pracy</w:t>
            </w:r>
          </w:p>
        </w:tc>
        <w:tc>
          <w:tcPr>
            <w:tcW w:w="1750" w:type="dxa"/>
            <w:gridSpan w:val="2"/>
            <w:shd w:val="clear" w:color="auto" w:fill="C6D9F1"/>
            <w:vAlign w:val="bottom"/>
          </w:tcPr>
          <w:p w14:paraId="227EF1C4" w14:textId="77777777" w:rsidR="00964E76" w:rsidRDefault="008E4566">
            <w:pPr>
              <w:spacing w:line="201" w:lineRule="exact"/>
              <w:ind w:left="50"/>
              <w:rPr>
                <w:sz w:val="20"/>
                <w:szCs w:val="20"/>
              </w:rPr>
            </w:pPr>
            <w:r>
              <w:rPr>
                <w:rFonts w:eastAsia="Times New Roman"/>
                <w:sz w:val="18"/>
                <w:szCs w:val="18"/>
                <w:shd w:val="clear" w:color="auto" w:fill="C6D9F1"/>
              </w:rPr>
              <w:t>Zmniejszenie  stopy</w:t>
            </w:r>
          </w:p>
        </w:tc>
        <w:tc>
          <w:tcPr>
            <w:tcW w:w="920" w:type="dxa"/>
            <w:gridSpan w:val="2"/>
            <w:shd w:val="clear" w:color="auto" w:fill="C6D9F1"/>
            <w:vAlign w:val="bottom"/>
          </w:tcPr>
          <w:p w14:paraId="7B0DC0CB" w14:textId="77777777" w:rsidR="00964E76" w:rsidRDefault="008E4566">
            <w:pPr>
              <w:spacing w:line="201" w:lineRule="exact"/>
              <w:rPr>
                <w:sz w:val="20"/>
                <w:szCs w:val="20"/>
              </w:rPr>
            </w:pPr>
            <w:r>
              <w:rPr>
                <w:rFonts w:eastAsia="Times New Roman"/>
                <w:sz w:val="18"/>
                <w:szCs w:val="18"/>
                <w:shd w:val="clear" w:color="auto" w:fill="C6D9F1"/>
              </w:rPr>
              <w:t>1.3.  Wzrost</w:t>
            </w:r>
          </w:p>
        </w:tc>
        <w:tc>
          <w:tcPr>
            <w:tcW w:w="1000" w:type="dxa"/>
            <w:gridSpan w:val="2"/>
            <w:shd w:val="clear" w:color="auto" w:fill="C6D9F1"/>
            <w:vAlign w:val="bottom"/>
          </w:tcPr>
          <w:p w14:paraId="59AA2EB8" w14:textId="77777777" w:rsidR="00964E76" w:rsidRDefault="008E4566">
            <w:pPr>
              <w:spacing w:line="201" w:lineRule="exact"/>
              <w:jc w:val="right"/>
              <w:rPr>
                <w:sz w:val="20"/>
                <w:szCs w:val="20"/>
              </w:rPr>
            </w:pPr>
            <w:r>
              <w:rPr>
                <w:rFonts w:eastAsia="Times New Roman"/>
                <w:sz w:val="18"/>
                <w:szCs w:val="18"/>
                <w:shd w:val="clear" w:color="auto" w:fill="C6D9F1"/>
              </w:rPr>
              <w:t>zatrudnienia</w:t>
            </w:r>
          </w:p>
        </w:tc>
        <w:tc>
          <w:tcPr>
            <w:tcW w:w="100" w:type="dxa"/>
            <w:shd w:val="clear" w:color="auto" w:fill="C6D9F1"/>
            <w:vAlign w:val="bottom"/>
          </w:tcPr>
          <w:p w14:paraId="70CF3629" w14:textId="77777777" w:rsidR="00964E76" w:rsidRDefault="00964E76">
            <w:pPr>
              <w:rPr>
                <w:sz w:val="17"/>
                <w:szCs w:val="17"/>
              </w:rPr>
            </w:pPr>
          </w:p>
        </w:tc>
        <w:tc>
          <w:tcPr>
            <w:tcW w:w="20" w:type="dxa"/>
            <w:vAlign w:val="bottom"/>
          </w:tcPr>
          <w:p w14:paraId="585DC39F" w14:textId="77777777" w:rsidR="00964E76" w:rsidRDefault="00964E76">
            <w:pPr>
              <w:rPr>
                <w:sz w:val="17"/>
                <w:szCs w:val="17"/>
              </w:rPr>
            </w:pPr>
          </w:p>
        </w:tc>
        <w:tc>
          <w:tcPr>
            <w:tcW w:w="1580" w:type="dxa"/>
            <w:gridSpan w:val="2"/>
            <w:shd w:val="clear" w:color="auto" w:fill="C6D9F1"/>
            <w:vAlign w:val="bottom"/>
          </w:tcPr>
          <w:p w14:paraId="20268700" w14:textId="77777777" w:rsidR="00964E76" w:rsidRDefault="008E4566">
            <w:pPr>
              <w:spacing w:line="201" w:lineRule="exact"/>
              <w:ind w:left="100"/>
              <w:rPr>
                <w:sz w:val="20"/>
                <w:szCs w:val="20"/>
              </w:rPr>
            </w:pPr>
            <w:r>
              <w:rPr>
                <w:rFonts w:eastAsia="Times New Roman"/>
                <w:sz w:val="18"/>
                <w:szCs w:val="18"/>
              </w:rPr>
              <w:t>„Innowacyjność”</w:t>
            </w:r>
          </w:p>
        </w:tc>
        <w:tc>
          <w:tcPr>
            <w:tcW w:w="960" w:type="dxa"/>
            <w:shd w:val="clear" w:color="auto" w:fill="C6D9F1"/>
            <w:vAlign w:val="bottom"/>
          </w:tcPr>
          <w:p w14:paraId="0115D57C" w14:textId="77777777" w:rsidR="00964E76" w:rsidRDefault="00964E76">
            <w:pPr>
              <w:rPr>
                <w:sz w:val="17"/>
                <w:szCs w:val="17"/>
              </w:rPr>
            </w:pPr>
          </w:p>
        </w:tc>
        <w:tc>
          <w:tcPr>
            <w:tcW w:w="20" w:type="dxa"/>
            <w:vAlign w:val="bottom"/>
          </w:tcPr>
          <w:p w14:paraId="3DAB984A" w14:textId="77777777" w:rsidR="00964E76" w:rsidRDefault="00964E76">
            <w:pPr>
              <w:rPr>
                <w:sz w:val="1"/>
                <w:szCs w:val="1"/>
              </w:rPr>
            </w:pPr>
          </w:p>
        </w:tc>
      </w:tr>
      <w:tr w:rsidR="00964E76" w14:paraId="34CBBF11" w14:textId="77777777" w:rsidTr="00BB0561">
        <w:trPr>
          <w:trHeight w:val="209"/>
        </w:trPr>
        <w:tc>
          <w:tcPr>
            <w:tcW w:w="20" w:type="dxa"/>
            <w:vAlign w:val="bottom"/>
          </w:tcPr>
          <w:p w14:paraId="037B7DB3" w14:textId="77777777" w:rsidR="00964E76" w:rsidRDefault="00964E76">
            <w:pPr>
              <w:rPr>
                <w:sz w:val="18"/>
                <w:szCs w:val="18"/>
              </w:rPr>
            </w:pPr>
          </w:p>
        </w:tc>
        <w:tc>
          <w:tcPr>
            <w:tcW w:w="1220" w:type="dxa"/>
            <w:shd w:val="clear" w:color="auto" w:fill="C6D9F1"/>
            <w:vAlign w:val="bottom"/>
          </w:tcPr>
          <w:p w14:paraId="3391F8CC" w14:textId="77777777" w:rsidR="00964E76" w:rsidRDefault="008E4566">
            <w:pPr>
              <w:spacing w:line="206" w:lineRule="exact"/>
              <w:ind w:left="100"/>
              <w:rPr>
                <w:sz w:val="20"/>
                <w:szCs w:val="20"/>
              </w:rPr>
            </w:pPr>
            <w:proofErr w:type="spellStart"/>
            <w:r>
              <w:rPr>
                <w:rFonts w:eastAsia="Times New Roman"/>
                <w:sz w:val="18"/>
                <w:szCs w:val="18"/>
              </w:rPr>
              <w:t>przedsiębiorc</w:t>
            </w:r>
            <w:proofErr w:type="spellEnd"/>
          </w:p>
        </w:tc>
        <w:tc>
          <w:tcPr>
            <w:tcW w:w="20" w:type="dxa"/>
            <w:vAlign w:val="bottom"/>
          </w:tcPr>
          <w:p w14:paraId="02026981" w14:textId="77777777" w:rsidR="00964E76" w:rsidRDefault="00964E76">
            <w:pPr>
              <w:rPr>
                <w:sz w:val="18"/>
                <w:szCs w:val="18"/>
              </w:rPr>
            </w:pPr>
          </w:p>
        </w:tc>
        <w:tc>
          <w:tcPr>
            <w:tcW w:w="1420" w:type="dxa"/>
            <w:gridSpan w:val="5"/>
            <w:shd w:val="clear" w:color="auto" w:fill="C6D9F1"/>
            <w:vAlign w:val="bottom"/>
          </w:tcPr>
          <w:p w14:paraId="3196209A" w14:textId="77777777" w:rsidR="00964E76" w:rsidRDefault="008E4566">
            <w:pPr>
              <w:spacing w:line="206" w:lineRule="exact"/>
              <w:ind w:left="100"/>
              <w:rPr>
                <w:sz w:val="20"/>
                <w:szCs w:val="20"/>
              </w:rPr>
            </w:pPr>
            <w:r>
              <w:rPr>
                <w:rFonts w:eastAsia="Times New Roman"/>
                <w:sz w:val="18"/>
                <w:szCs w:val="18"/>
              </w:rPr>
              <w:t>wysokiej jakości</w:t>
            </w:r>
          </w:p>
        </w:tc>
        <w:tc>
          <w:tcPr>
            <w:tcW w:w="260" w:type="dxa"/>
            <w:shd w:val="clear" w:color="auto" w:fill="C6D9F1"/>
            <w:vAlign w:val="bottom"/>
          </w:tcPr>
          <w:p w14:paraId="676D8A43" w14:textId="77777777" w:rsidR="00964E76" w:rsidRDefault="00964E76">
            <w:pPr>
              <w:rPr>
                <w:sz w:val="18"/>
                <w:szCs w:val="18"/>
              </w:rPr>
            </w:pPr>
          </w:p>
        </w:tc>
        <w:tc>
          <w:tcPr>
            <w:tcW w:w="360" w:type="dxa"/>
            <w:shd w:val="clear" w:color="auto" w:fill="C6D9F1"/>
            <w:vAlign w:val="bottom"/>
          </w:tcPr>
          <w:p w14:paraId="705E26C5" w14:textId="77777777" w:rsidR="00964E76" w:rsidRDefault="00964E76">
            <w:pPr>
              <w:rPr>
                <w:sz w:val="18"/>
                <w:szCs w:val="18"/>
              </w:rPr>
            </w:pPr>
          </w:p>
        </w:tc>
        <w:tc>
          <w:tcPr>
            <w:tcW w:w="270" w:type="dxa"/>
            <w:shd w:val="clear" w:color="auto" w:fill="C6D9F1"/>
            <w:vAlign w:val="bottom"/>
          </w:tcPr>
          <w:p w14:paraId="67024C20" w14:textId="77777777" w:rsidR="00964E76" w:rsidRDefault="00964E76">
            <w:pPr>
              <w:rPr>
                <w:sz w:val="18"/>
                <w:szCs w:val="18"/>
              </w:rPr>
            </w:pPr>
          </w:p>
        </w:tc>
        <w:tc>
          <w:tcPr>
            <w:tcW w:w="890" w:type="dxa"/>
            <w:shd w:val="clear" w:color="auto" w:fill="C6D9F1"/>
            <w:vAlign w:val="bottom"/>
          </w:tcPr>
          <w:p w14:paraId="5E2F4B81" w14:textId="77777777" w:rsidR="00964E76" w:rsidRDefault="008E4566">
            <w:pPr>
              <w:spacing w:line="206" w:lineRule="exact"/>
              <w:ind w:left="50"/>
              <w:rPr>
                <w:sz w:val="20"/>
                <w:szCs w:val="20"/>
              </w:rPr>
            </w:pPr>
            <w:r>
              <w:rPr>
                <w:rFonts w:eastAsia="Times New Roman"/>
                <w:sz w:val="18"/>
                <w:szCs w:val="18"/>
              </w:rPr>
              <w:t>bezrobocia</w:t>
            </w:r>
          </w:p>
        </w:tc>
        <w:tc>
          <w:tcPr>
            <w:tcW w:w="860" w:type="dxa"/>
            <w:shd w:val="clear" w:color="auto" w:fill="C6D9F1"/>
            <w:vAlign w:val="bottom"/>
          </w:tcPr>
          <w:p w14:paraId="57707292" w14:textId="77777777" w:rsidR="00964E76" w:rsidRDefault="00964E76">
            <w:pPr>
              <w:rPr>
                <w:sz w:val="18"/>
                <w:szCs w:val="18"/>
              </w:rPr>
            </w:pPr>
          </w:p>
        </w:tc>
        <w:tc>
          <w:tcPr>
            <w:tcW w:w="700" w:type="dxa"/>
            <w:shd w:val="clear" w:color="auto" w:fill="C6D9F1"/>
            <w:vAlign w:val="bottom"/>
          </w:tcPr>
          <w:p w14:paraId="0FE83BA9" w14:textId="77777777" w:rsidR="00964E76" w:rsidRDefault="008E4566">
            <w:pPr>
              <w:spacing w:line="206" w:lineRule="exact"/>
              <w:rPr>
                <w:sz w:val="20"/>
                <w:szCs w:val="20"/>
              </w:rPr>
            </w:pPr>
            <w:r>
              <w:rPr>
                <w:rFonts w:eastAsia="Times New Roman"/>
                <w:sz w:val="18"/>
                <w:szCs w:val="18"/>
              </w:rPr>
              <w:t>w</w:t>
            </w:r>
          </w:p>
        </w:tc>
        <w:tc>
          <w:tcPr>
            <w:tcW w:w="900" w:type="dxa"/>
            <w:gridSpan w:val="2"/>
            <w:shd w:val="clear" w:color="auto" w:fill="C6D9F1"/>
            <w:vAlign w:val="bottom"/>
          </w:tcPr>
          <w:p w14:paraId="5B457618" w14:textId="77777777" w:rsidR="00964E76" w:rsidRDefault="008E4566">
            <w:pPr>
              <w:spacing w:line="206" w:lineRule="exact"/>
              <w:rPr>
                <w:sz w:val="20"/>
                <w:szCs w:val="20"/>
              </w:rPr>
            </w:pPr>
            <w:r>
              <w:rPr>
                <w:rFonts w:eastAsia="Times New Roman"/>
                <w:sz w:val="18"/>
                <w:szCs w:val="18"/>
              </w:rPr>
              <w:t>regionie</w:t>
            </w:r>
          </w:p>
        </w:tc>
        <w:tc>
          <w:tcPr>
            <w:tcW w:w="320" w:type="dxa"/>
            <w:shd w:val="clear" w:color="auto" w:fill="C6D9F1"/>
            <w:vAlign w:val="bottom"/>
          </w:tcPr>
          <w:p w14:paraId="12D05D4C" w14:textId="77777777" w:rsidR="00964E76" w:rsidRDefault="008E4566">
            <w:pPr>
              <w:spacing w:line="206" w:lineRule="exact"/>
              <w:jc w:val="right"/>
              <w:rPr>
                <w:sz w:val="20"/>
                <w:szCs w:val="20"/>
              </w:rPr>
            </w:pPr>
            <w:r>
              <w:rPr>
                <w:rFonts w:eastAsia="Times New Roman"/>
                <w:sz w:val="18"/>
                <w:szCs w:val="18"/>
              </w:rPr>
              <w:t>i</w:t>
            </w:r>
          </w:p>
        </w:tc>
        <w:tc>
          <w:tcPr>
            <w:tcW w:w="100" w:type="dxa"/>
            <w:shd w:val="clear" w:color="auto" w:fill="C6D9F1"/>
            <w:vAlign w:val="bottom"/>
          </w:tcPr>
          <w:p w14:paraId="5E97F9A2" w14:textId="77777777" w:rsidR="00964E76" w:rsidRDefault="00964E76">
            <w:pPr>
              <w:rPr>
                <w:sz w:val="18"/>
                <w:szCs w:val="18"/>
              </w:rPr>
            </w:pPr>
          </w:p>
        </w:tc>
        <w:tc>
          <w:tcPr>
            <w:tcW w:w="20" w:type="dxa"/>
            <w:vAlign w:val="bottom"/>
          </w:tcPr>
          <w:p w14:paraId="0750B191" w14:textId="77777777" w:rsidR="00964E76" w:rsidRDefault="00964E76">
            <w:pPr>
              <w:rPr>
                <w:sz w:val="18"/>
                <w:szCs w:val="18"/>
              </w:rPr>
            </w:pPr>
          </w:p>
        </w:tc>
        <w:tc>
          <w:tcPr>
            <w:tcW w:w="520" w:type="dxa"/>
            <w:shd w:val="clear" w:color="auto" w:fill="C6D9F1"/>
            <w:vAlign w:val="bottom"/>
          </w:tcPr>
          <w:p w14:paraId="3DB8C8DD" w14:textId="77777777" w:rsidR="00964E76" w:rsidRDefault="00964E76">
            <w:pPr>
              <w:rPr>
                <w:sz w:val="18"/>
                <w:szCs w:val="18"/>
              </w:rPr>
            </w:pPr>
          </w:p>
        </w:tc>
        <w:tc>
          <w:tcPr>
            <w:tcW w:w="1060" w:type="dxa"/>
            <w:shd w:val="clear" w:color="auto" w:fill="C6D9F1"/>
            <w:vAlign w:val="bottom"/>
          </w:tcPr>
          <w:p w14:paraId="74FEA12C" w14:textId="77777777" w:rsidR="00964E76" w:rsidRDefault="00964E76">
            <w:pPr>
              <w:rPr>
                <w:sz w:val="18"/>
                <w:szCs w:val="18"/>
              </w:rPr>
            </w:pPr>
          </w:p>
        </w:tc>
        <w:tc>
          <w:tcPr>
            <w:tcW w:w="960" w:type="dxa"/>
            <w:shd w:val="clear" w:color="auto" w:fill="C6D9F1"/>
            <w:vAlign w:val="bottom"/>
          </w:tcPr>
          <w:p w14:paraId="6779FB7C" w14:textId="77777777" w:rsidR="00964E76" w:rsidRDefault="00964E76">
            <w:pPr>
              <w:rPr>
                <w:sz w:val="18"/>
                <w:szCs w:val="18"/>
              </w:rPr>
            </w:pPr>
          </w:p>
        </w:tc>
        <w:tc>
          <w:tcPr>
            <w:tcW w:w="20" w:type="dxa"/>
            <w:vAlign w:val="bottom"/>
          </w:tcPr>
          <w:p w14:paraId="4DB1B078" w14:textId="77777777" w:rsidR="00964E76" w:rsidRDefault="00964E76">
            <w:pPr>
              <w:rPr>
                <w:sz w:val="1"/>
                <w:szCs w:val="1"/>
              </w:rPr>
            </w:pPr>
          </w:p>
        </w:tc>
      </w:tr>
      <w:tr w:rsidR="00964E76" w14:paraId="564677F1" w14:textId="77777777" w:rsidTr="00BB0561">
        <w:trPr>
          <w:trHeight w:val="206"/>
        </w:trPr>
        <w:tc>
          <w:tcPr>
            <w:tcW w:w="20" w:type="dxa"/>
            <w:vAlign w:val="bottom"/>
          </w:tcPr>
          <w:p w14:paraId="076DAFFE" w14:textId="77777777" w:rsidR="00964E76" w:rsidRDefault="00964E76">
            <w:pPr>
              <w:rPr>
                <w:sz w:val="17"/>
                <w:szCs w:val="17"/>
              </w:rPr>
            </w:pPr>
          </w:p>
        </w:tc>
        <w:tc>
          <w:tcPr>
            <w:tcW w:w="1220" w:type="dxa"/>
            <w:shd w:val="clear" w:color="auto" w:fill="C6D9F1"/>
            <w:vAlign w:val="bottom"/>
          </w:tcPr>
          <w:p w14:paraId="16055B53" w14:textId="77777777" w:rsidR="00964E76" w:rsidRDefault="008E4566">
            <w:pPr>
              <w:spacing w:line="206" w:lineRule="exact"/>
              <w:ind w:left="100"/>
              <w:rPr>
                <w:sz w:val="20"/>
                <w:szCs w:val="20"/>
              </w:rPr>
            </w:pPr>
            <w:proofErr w:type="spellStart"/>
            <w:r>
              <w:rPr>
                <w:rFonts w:eastAsia="Times New Roman"/>
                <w:sz w:val="18"/>
                <w:szCs w:val="18"/>
              </w:rPr>
              <w:t>zości</w:t>
            </w:r>
            <w:proofErr w:type="spellEnd"/>
          </w:p>
        </w:tc>
        <w:tc>
          <w:tcPr>
            <w:tcW w:w="20" w:type="dxa"/>
            <w:vAlign w:val="bottom"/>
          </w:tcPr>
          <w:p w14:paraId="668D2D88" w14:textId="77777777" w:rsidR="00964E76" w:rsidRDefault="00964E76">
            <w:pPr>
              <w:rPr>
                <w:sz w:val="17"/>
                <w:szCs w:val="17"/>
              </w:rPr>
            </w:pPr>
          </w:p>
        </w:tc>
        <w:tc>
          <w:tcPr>
            <w:tcW w:w="400" w:type="dxa"/>
            <w:shd w:val="clear" w:color="auto" w:fill="C6D9F1"/>
            <w:vAlign w:val="bottom"/>
          </w:tcPr>
          <w:p w14:paraId="5118A4F4" w14:textId="77777777" w:rsidR="00964E76" w:rsidRDefault="008E4566">
            <w:pPr>
              <w:spacing w:line="206" w:lineRule="exact"/>
              <w:ind w:left="100"/>
              <w:rPr>
                <w:sz w:val="20"/>
                <w:szCs w:val="20"/>
              </w:rPr>
            </w:pPr>
            <w:r>
              <w:rPr>
                <w:rFonts w:eastAsia="Times New Roman"/>
                <w:sz w:val="18"/>
                <w:szCs w:val="18"/>
                <w:shd w:val="clear" w:color="auto" w:fill="C6D9F1"/>
              </w:rPr>
              <w:t>Cel</w:t>
            </w:r>
          </w:p>
        </w:tc>
        <w:tc>
          <w:tcPr>
            <w:tcW w:w="520" w:type="dxa"/>
            <w:gridSpan w:val="2"/>
            <w:shd w:val="clear" w:color="auto" w:fill="C6D9F1"/>
            <w:vAlign w:val="bottom"/>
          </w:tcPr>
          <w:p w14:paraId="397D09B8" w14:textId="77777777" w:rsidR="00964E76" w:rsidRDefault="008E4566">
            <w:pPr>
              <w:spacing w:line="206" w:lineRule="exact"/>
              <w:jc w:val="right"/>
              <w:rPr>
                <w:sz w:val="20"/>
                <w:szCs w:val="20"/>
              </w:rPr>
            </w:pPr>
            <w:r>
              <w:rPr>
                <w:rFonts w:eastAsia="Times New Roman"/>
                <w:sz w:val="18"/>
                <w:szCs w:val="18"/>
                <w:shd w:val="clear" w:color="auto" w:fill="C6D9F1"/>
              </w:rPr>
              <w:t>3.2.</w:t>
            </w:r>
          </w:p>
        </w:tc>
        <w:tc>
          <w:tcPr>
            <w:tcW w:w="180" w:type="dxa"/>
            <w:shd w:val="clear" w:color="auto" w:fill="C6D9F1"/>
            <w:vAlign w:val="bottom"/>
          </w:tcPr>
          <w:p w14:paraId="0CEAB2F6" w14:textId="77777777" w:rsidR="00964E76" w:rsidRDefault="00964E76">
            <w:pPr>
              <w:rPr>
                <w:sz w:val="17"/>
                <w:szCs w:val="17"/>
              </w:rPr>
            </w:pPr>
          </w:p>
        </w:tc>
        <w:tc>
          <w:tcPr>
            <w:tcW w:w="1210" w:type="dxa"/>
            <w:gridSpan w:val="4"/>
            <w:shd w:val="clear" w:color="auto" w:fill="C6D9F1"/>
            <w:vAlign w:val="bottom"/>
          </w:tcPr>
          <w:p w14:paraId="22E0360D" w14:textId="77777777" w:rsidR="00964E76" w:rsidRDefault="008E4566">
            <w:pPr>
              <w:spacing w:line="206" w:lineRule="exact"/>
              <w:ind w:right="80"/>
              <w:jc w:val="right"/>
              <w:rPr>
                <w:sz w:val="20"/>
                <w:szCs w:val="20"/>
              </w:rPr>
            </w:pPr>
            <w:r>
              <w:rPr>
                <w:rFonts w:eastAsia="Times New Roman"/>
                <w:w w:val="99"/>
                <w:sz w:val="18"/>
                <w:szCs w:val="18"/>
                <w:shd w:val="clear" w:color="auto" w:fill="C6D9F1"/>
              </w:rPr>
              <w:t>Kształtowanie</w:t>
            </w:r>
          </w:p>
        </w:tc>
        <w:tc>
          <w:tcPr>
            <w:tcW w:w="1750" w:type="dxa"/>
            <w:gridSpan w:val="2"/>
            <w:shd w:val="clear" w:color="auto" w:fill="C6D9F1"/>
            <w:vAlign w:val="bottom"/>
          </w:tcPr>
          <w:p w14:paraId="0E864A6C" w14:textId="77777777" w:rsidR="00964E76" w:rsidRDefault="008E4566">
            <w:pPr>
              <w:spacing w:line="206" w:lineRule="exact"/>
              <w:ind w:left="50"/>
              <w:rPr>
                <w:sz w:val="20"/>
                <w:szCs w:val="20"/>
              </w:rPr>
            </w:pPr>
            <w:r>
              <w:rPr>
                <w:rFonts w:eastAsia="Times New Roman"/>
                <w:sz w:val="18"/>
                <w:szCs w:val="18"/>
                <w:shd w:val="clear" w:color="auto" w:fill="C6D9F1"/>
              </w:rPr>
              <w:t>Cel operacyjny 3.3.</w:t>
            </w:r>
          </w:p>
        </w:tc>
        <w:tc>
          <w:tcPr>
            <w:tcW w:w="1600" w:type="dxa"/>
            <w:gridSpan w:val="3"/>
            <w:shd w:val="clear" w:color="auto" w:fill="C6D9F1"/>
            <w:vAlign w:val="bottom"/>
          </w:tcPr>
          <w:p w14:paraId="50E1BF77" w14:textId="77777777" w:rsidR="00964E76" w:rsidRDefault="008E4566">
            <w:pPr>
              <w:spacing w:line="206" w:lineRule="exact"/>
              <w:rPr>
                <w:sz w:val="20"/>
                <w:szCs w:val="20"/>
              </w:rPr>
            </w:pPr>
            <w:r>
              <w:rPr>
                <w:rFonts w:eastAsia="Times New Roman"/>
                <w:sz w:val="18"/>
                <w:szCs w:val="18"/>
              </w:rPr>
              <w:t>przeciwdziałanie</w:t>
            </w:r>
          </w:p>
        </w:tc>
        <w:tc>
          <w:tcPr>
            <w:tcW w:w="320" w:type="dxa"/>
            <w:shd w:val="clear" w:color="auto" w:fill="C6D9F1"/>
            <w:vAlign w:val="bottom"/>
          </w:tcPr>
          <w:p w14:paraId="7F7B14D7" w14:textId="77777777" w:rsidR="00964E76" w:rsidRDefault="00964E76">
            <w:pPr>
              <w:rPr>
                <w:sz w:val="17"/>
                <w:szCs w:val="17"/>
              </w:rPr>
            </w:pPr>
          </w:p>
        </w:tc>
        <w:tc>
          <w:tcPr>
            <w:tcW w:w="100" w:type="dxa"/>
            <w:shd w:val="clear" w:color="auto" w:fill="C6D9F1"/>
            <w:vAlign w:val="bottom"/>
          </w:tcPr>
          <w:p w14:paraId="2FDB696D" w14:textId="77777777" w:rsidR="00964E76" w:rsidRDefault="00964E76">
            <w:pPr>
              <w:rPr>
                <w:sz w:val="17"/>
                <w:szCs w:val="17"/>
              </w:rPr>
            </w:pPr>
          </w:p>
        </w:tc>
        <w:tc>
          <w:tcPr>
            <w:tcW w:w="20" w:type="dxa"/>
            <w:vAlign w:val="bottom"/>
          </w:tcPr>
          <w:p w14:paraId="0F68550A" w14:textId="77777777" w:rsidR="00964E76" w:rsidRDefault="00964E76">
            <w:pPr>
              <w:rPr>
                <w:sz w:val="17"/>
                <w:szCs w:val="17"/>
              </w:rPr>
            </w:pPr>
          </w:p>
        </w:tc>
        <w:tc>
          <w:tcPr>
            <w:tcW w:w="520" w:type="dxa"/>
            <w:shd w:val="clear" w:color="auto" w:fill="C6D9F1"/>
            <w:vAlign w:val="bottom"/>
          </w:tcPr>
          <w:p w14:paraId="30931D53" w14:textId="77777777" w:rsidR="00964E76" w:rsidRDefault="008E4566">
            <w:pPr>
              <w:spacing w:line="206" w:lineRule="exact"/>
              <w:ind w:left="100"/>
              <w:rPr>
                <w:sz w:val="20"/>
                <w:szCs w:val="20"/>
              </w:rPr>
            </w:pPr>
            <w:r>
              <w:rPr>
                <w:rFonts w:eastAsia="Times New Roman"/>
                <w:sz w:val="18"/>
                <w:szCs w:val="18"/>
                <w:shd w:val="clear" w:color="auto" w:fill="C6D9F1"/>
              </w:rPr>
              <w:t>P09.</w:t>
            </w:r>
          </w:p>
        </w:tc>
        <w:tc>
          <w:tcPr>
            <w:tcW w:w="1060" w:type="dxa"/>
            <w:shd w:val="clear" w:color="auto" w:fill="C6D9F1"/>
            <w:vAlign w:val="bottom"/>
          </w:tcPr>
          <w:p w14:paraId="16D8D7F1" w14:textId="77777777" w:rsidR="00964E76" w:rsidRDefault="008E4566">
            <w:pPr>
              <w:spacing w:line="206" w:lineRule="exact"/>
              <w:ind w:left="100"/>
              <w:rPr>
                <w:sz w:val="20"/>
                <w:szCs w:val="20"/>
              </w:rPr>
            </w:pPr>
            <w:r>
              <w:rPr>
                <w:rFonts w:eastAsia="Times New Roman"/>
                <w:sz w:val="18"/>
                <w:szCs w:val="18"/>
                <w:shd w:val="clear" w:color="auto" w:fill="C6D9F1"/>
              </w:rPr>
              <w:t>Tworzenie</w:t>
            </w:r>
          </w:p>
        </w:tc>
        <w:tc>
          <w:tcPr>
            <w:tcW w:w="960" w:type="dxa"/>
            <w:shd w:val="clear" w:color="auto" w:fill="C6D9F1"/>
            <w:vAlign w:val="bottom"/>
          </w:tcPr>
          <w:p w14:paraId="17E0E36A" w14:textId="77777777" w:rsidR="00964E76" w:rsidRDefault="008E4566">
            <w:pPr>
              <w:spacing w:line="206" w:lineRule="exact"/>
              <w:ind w:right="30"/>
              <w:jc w:val="right"/>
              <w:rPr>
                <w:sz w:val="20"/>
                <w:szCs w:val="20"/>
              </w:rPr>
            </w:pPr>
            <w:r>
              <w:rPr>
                <w:rFonts w:eastAsia="Times New Roman"/>
                <w:w w:val="98"/>
                <w:sz w:val="18"/>
                <w:szCs w:val="18"/>
                <w:shd w:val="clear" w:color="auto" w:fill="C6D9F1"/>
              </w:rPr>
              <w:t>możliwości</w:t>
            </w:r>
          </w:p>
        </w:tc>
        <w:tc>
          <w:tcPr>
            <w:tcW w:w="20" w:type="dxa"/>
            <w:vAlign w:val="bottom"/>
          </w:tcPr>
          <w:p w14:paraId="29810917" w14:textId="77777777" w:rsidR="00964E76" w:rsidRDefault="00964E76">
            <w:pPr>
              <w:rPr>
                <w:sz w:val="1"/>
                <w:szCs w:val="1"/>
              </w:rPr>
            </w:pPr>
          </w:p>
        </w:tc>
      </w:tr>
      <w:tr w:rsidR="00964E76" w14:paraId="7AA5EA81" w14:textId="77777777" w:rsidTr="00BB0561">
        <w:trPr>
          <w:trHeight w:val="206"/>
        </w:trPr>
        <w:tc>
          <w:tcPr>
            <w:tcW w:w="20" w:type="dxa"/>
            <w:vAlign w:val="bottom"/>
          </w:tcPr>
          <w:p w14:paraId="6874486B" w14:textId="77777777" w:rsidR="00964E76" w:rsidRDefault="00964E76">
            <w:pPr>
              <w:rPr>
                <w:sz w:val="17"/>
                <w:szCs w:val="17"/>
              </w:rPr>
            </w:pPr>
          </w:p>
        </w:tc>
        <w:tc>
          <w:tcPr>
            <w:tcW w:w="1220" w:type="dxa"/>
            <w:shd w:val="clear" w:color="auto" w:fill="C6D9F1"/>
            <w:vAlign w:val="bottom"/>
          </w:tcPr>
          <w:p w14:paraId="500B11FA" w14:textId="77777777" w:rsidR="00964E76" w:rsidRDefault="00964E76">
            <w:pPr>
              <w:rPr>
                <w:sz w:val="17"/>
                <w:szCs w:val="17"/>
              </w:rPr>
            </w:pPr>
          </w:p>
        </w:tc>
        <w:tc>
          <w:tcPr>
            <w:tcW w:w="20" w:type="dxa"/>
            <w:vAlign w:val="bottom"/>
          </w:tcPr>
          <w:p w14:paraId="53BD8D3E" w14:textId="77777777" w:rsidR="00964E76" w:rsidRDefault="00964E76">
            <w:pPr>
              <w:rPr>
                <w:sz w:val="17"/>
                <w:szCs w:val="17"/>
              </w:rPr>
            </w:pPr>
          </w:p>
        </w:tc>
        <w:tc>
          <w:tcPr>
            <w:tcW w:w="780" w:type="dxa"/>
            <w:gridSpan w:val="2"/>
            <w:shd w:val="clear" w:color="auto" w:fill="C6D9F1"/>
            <w:vAlign w:val="bottom"/>
          </w:tcPr>
          <w:p w14:paraId="29E0732B" w14:textId="77777777" w:rsidR="00964E76" w:rsidRDefault="008E4566">
            <w:pPr>
              <w:spacing w:line="206" w:lineRule="exact"/>
              <w:ind w:left="100"/>
              <w:rPr>
                <w:sz w:val="20"/>
                <w:szCs w:val="20"/>
              </w:rPr>
            </w:pPr>
            <w:r>
              <w:rPr>
                <w:rFonts w:eastAsia="Times New Roman"/>
                <w:sz w:val="18"/>
                <w:szCs w:val="18"/>
                <w:shd w:val="clear" w:color="auto" w:fill="C6D9F1"/>
              </w:rPr>
              <w:t>postaw</w:t>
            </w:r>
          </w:p>
        </w:tc>
        <w:tc>
          <w:tcPr>
            <w:tcW w:w="1530" w:type="dxa"/>
            <w:gridSpan w:val="6"/>
            <w:shd w:val="clear" w:color="auto" w:fill="C6D9F1"/>
            <w:vAlign w:val="bottom"/>
          </w:tcPr>
          <w:p w14:paraId="22AF04D3" w14:textId="77777777" w:rsidR="00964E76" w:rsidRDefault="008E4566">
            <w:pPr>
              <w:spacing w:line="206" w:lineRule="exact"/>
              <w:ind w:right="80"/>
              <w:jc w:val="right"/>
              <w:rPr>
                <w:sz w:val="20"/>
                <w:szCs w:val="20"/>
              </w:rPr>
            </w:pPr>
            <w:r>
              <w:rPr>
                <w:rFonts w:eastAsia="Times New Roman"/>
                <w:sz w:val="18"/>
                <w:szCs w:val="18"/>
                <w:shd w:val="clear" w:color="auto" w:fill="C6D9F1"/>
              </w:rPr>
              <w:t>przedsiębiorczych</w:t>
            </w:r>
          </w:p>
        </w:tc>
        <w:tc>
          <w:tcPr>
            <w:tcW w:w="890" w:type="dxa"/>
            <w:shd w:val="clear" w:color="auto" w:fill="C6D9F1"/>
            <w:vAlign w:val="bottom"/>
          </w:tcPr>
          <w:p w14:paraId="2F58E214" w14:textId="77777777" w:rsidR="00964E76" w:rsidRDefault="008E4566">
            <w:pPr>
              <w:spacing w:line="206" w:lineRule="exact"/>
              <w:ind w:left="50"/>
              <w:rPr>
                <w:sz w:val="20"/>
                <w:szCs w:val="20"/>
              </w:rPr>
            </w:pPr>
            <w:r>
              <w:rPr>
                <w:rFonts w:eastAsia="Times New Roman"/>
                <w:sz w:val="18"/>
                <w:szCs w:val="18"/>
              </w:rPr>
              <w:t>Rozwój</w:t>
            </w:r>
          </w:p>
        </w:tc>
        <w:tc>
          <w:tcPr>
            <w:tcW w:w="860" w:type="dxa"/>
            <w:shd w:val="clear" w:color="auto" w:fill="C6D9F1"/>
            <w:vAlign w:val="bottom"/>
          </w:tcPr>
          <w:p w14:paraId="7FE5E16B" w14:textId="77777777" w:rsidR="00964E76" w:rsidRDefault="008E4566">
            <w:pPr>
              <w:spacing w:line="206" w:lineRule="exact"/>
              <w:ind w:right="130"/>
              <w:jc w:val="right"/>
              <w:rPr>
                <w:sz w:val="20"/>
                <w:szCs w:val="20"/>
              </w:rPr>
            </w:pPr>
            <w:r>
              <w:rPr>
                <w:rFonts w:eastAsia="Times New Roman"/>
                <w:sz w:val="18"/>
                <w:szCs w:val="18"/>
              </w:rPr>
              <w:t>sektora</w:t>
            </w:r>
          </w:p>
        </w:tc>
        <w:tc>
          <w:tcPr>
            <w:tcW w:w="920" w:type="dxa"/>
            <w:gridSpan w:val="2"/>
            <w:shd w:val="clear" w:color="auto" w:fill="C6D9F1"/>
            <w:vAlign w:val="bottom"/>
          </w:tcPr>
          <w:p w14:paraId="3105C301" w14:textId="77777777" w:rsidR="00964E76" w:rsidRDefault="008E4566">
            <w:pPr>
              <w:spacing w:line="206" w:lineRule="exact"/>
              <w:rPr>
                <w:sz w:val="20"/>
                <w:szCs w:val="20"/>
              </w:rPr>
            </w:pPr>
            <w:r>
              <w:rPr>
                <w:rFonts w:eastAsia="Times New Roman"/>
                <w:sz w:val="18"/>
                <w:szCs w:val="18"/>
              </w:rPr>
              <w:t>bezrobociu</w:t>
            </w:r>
          </w:p>
        </w:tc>
        <w:tc>
          <w:tcPr>
            <w:tcW w:w="680" w:type="dxa"/>
            <w:shd w:val="clear" w:color="auto" w:fill="C6D9F1"/>
            <w:vAlign w:val="bottom"/>
          </w:tcPr>
          <w:p w14:paraId="4516BE07" w14:textId="77777777" w:rsidR="00964E76" w:rsidRDefault="00964E76">
            <w:pPr>
              <w:rPr>
                <w:sz w:val="17"/>
                <w:szCs w:val="17"/>
              </w:rPr>
            </w:pPr>
          </w:p>
        </w:tc>
        <w:tc>
          <w:tcPr>
            <w:tcW w:w="320" w:type="dxa"/>
            <w:shd w:val="clear" w:color="auto" w:fill="C6D9F1"/>
            <w:vAlign w:val="bottom"/>
          </w:tcPr>
          <w:p w14:paraId="1484E305" w14:textId="77777777" w:rsidR="00964E76" w:rsidRDefault="00964E76">
            <w:pPr>
              <w:rPr>
                <w:sz w:val="17"/>
                <w:szCs w:val="17"/>
              </w:rPr>
            </w:pPr>
          </w:p>
        </w:tc>
        <w:tc>
          <w:tcPr>
            <w:tcW w:w="100" w:type="dxa"/>
            <w:shd w:val="clear" w:color="auto" w:fill="C6D9F1"/>
            <w:vAlign w:val="bottom"/>
          </w:tcPr>
          <w:p w14:paraId="4905ED70" w14:textId="77777777" w:rsidR="00964E76" w:rsidRDefault="00964E76">
            <w:pPr>
              <w:rPr>
                <w:sz w:val="17"/>
                <w:szCs w:val="17"/>
              </w:rPr>
            </w:pPr>
          </w:p>
        </w:tc>
        <w:tc>
          <w:tcPr>
            <w:tcW w:w="20" w:type="dxa"/>
            <w:vAlign w:val="bottom"/>
          </w:tcPr>
          <w:p w14:paraId="0372CB7E" w14:textId="77777777" w:rsidR="00964E76" w:rsidRDefault="00964E76">
            <w:pPr>
              <w:rPr>
                <w:sz w:val="17"/>
                <w:szCs w:val="17"/>
              </w:rPr>
            </w:pPr>
          </w:p>
        </w:tc>
        <w:tc>
          <w:tcPr>
            <w:tcW w:w="1580" w:type="dxa"/>
            <w:gridSpan w:val="2"/>
            <w:shd w:val="clear" w:color="auto" w:fill="C6D9F1"/>
            <w:vAlign w:val="bottom"/>
          </w:tcPr>
          <w:p w14:paraId="65F5402B" w14:textId="77777777" w:rsidR="00964E76" w:rsidRDefault="008E4566">
            <w:pPr>
              <w:spacing w:line="206" w:lineRule="exact"/>
              <w:ind w:left="100"/>
              <w:rPr>
                <w:sz w:val="20"/>
                <w:szCs w:val="20"/>
              </w:rPr>
            </w:pPr>
            <w:r>
              <w:rPr>
                <w:rFonts w:eastAsia="Times New Roman"/>
                <w:sz w:val="18"/>
                <w:szCs w:val="18"/>
                <w:shd w:val="clear" w:color="auto" w:fill="C6D9F1"/>
              </w:rPr>
              <w:t>zatrudnienia  poza</w:t>
            </w:r>
          </w:p>
        </w:tc>
        <w:tc>
          <w:tcPr>
            <w:tcW w:w="960" w:type="dxa"/>
            <w:shd w:val="clear" w:color="auto" w:fill="C6D9F1"/>
            <w:vAlign w:val="bottom"/>
          </w:tcPr>
          <w:p w14:paraId="0CAB8F96" w14:textId="77777777" w:rsidR="00964E76" w:rsidRDefault="008E4566">
            <w:pPr>
              <w:spacing w:line="206" w:lineRule="exact"/>
              <w:ind w:right="30"/>
              <w:jc w:val="right"/>
              <w:rPr>
                <w:sz w:val="20"/>
                <w:szCs w:val="20"/>
              </w:rPr>
            </w:pPr>
            <w:r>
              <w:rPr>
                <w:rFonts w:eastAsia="Times New Roman"/>
                <w:w w:val="99"/>
                <w:sz w:val="18"/>
                <w:szCs w:val="18"/>
                <w:shd w:val="clear" w:color="auto" w:fill="C6D9F1"/>
              </w:rPr>
              <w:t>rolnictwem</w:t>
            </w:r>
          </w:p>
        </w:tc>
        <w:tc>
          <w:tcPr>
            <w:tcW w:w="20" w:type="dxa"/>
            <w:vAlign w:val="bottom"/>
          </w:tcPr>
          <w:p w14:paraId="2CB0186D" w14:textId="77777777" w:rsidR="00964E76" w:rsidRDefault="00964E76">
            <w:pPr>
              <w:rPr>
                <w:sz w:val="1"/>
                <w:szCs w:val="1"/>
              </w:rPr>
            </w:pPr>
          </w:p>
        </w:tc>
      </w:tr>
      <w:tr w:rsidR="00964E76" w14:paraId="64031CE6" w14:textId="77777777" w:rsidTr="00BB0561">
        <w:trPr>
          <w:trHeight w:val="206"/>
        </w:trPr>
        <w:tc>
          <w:tcPr>
            <w:tcW w:w="20" w:type="dxa"/>
            <w:vAlign w:val="bottom"/>
          </w:tcPr>
          <w:p w14:paraId="4A22600F" w14:textId="77777777" w:rsidR="00964E76" w:rsidRDefault="00964E76">
            <w:pPr>
              <w:rPr>
                <w:sz w:val="17"/>
                <w:szCs w:val="17"/>
              </w:rPr>
            </w:pPr>
          </w:p>
        </w:tc>
        <w:tc>
          <w:tcPr>
            <w:tcW w:w="1220" w:type="dxa"/>
            <w:shd w:val="clear" w:color="auto" w:fill="C6D9F1"/>
            <w:vAlign w:val="bottom"/>
          </w:tcPr>
          <w:p w14:paraId="23CBE968" w14:textId="77777777" w:rsidR="00964E76" w:rsidRDefault="00964E76">
            <w:pPr>
              <w:rPr>
                <w:sz w:val="17"/>
                <w:szCs w:val="17"/>
              </w:rPr>
            </w:pPr>
          </w:p>
        </w:tc>
        <w:tc>
          <w:tcPr>
            <w:tcW w:w="20" w:type="dxa"/>
            <w:vAlign w:val="bottom"/>
          </w:tcPr>
          <w:p w14:paraId="60C5F8F8" w14:textId="77777777" w:rsidR="00964E76" w:rsidRDefault="00964E76">
            <w:pPr>
              <w:rPr>
                <w:sz w:val="17"/>
                <w:szCs w:val="17"/>
              </w:rPr>
            </w:pPr>
          </w:p>
        </w:tc>
        <w:tc>
          <w:tcPr>
            <w:tcW w:w="920" w:type="dxa"/>
            <w:gridSpan w:val="3"/>
            <w:shd w:val="clear" w:color="auto" w:fill="C6D9F1"/>
            <w:vAlign w:val="bottom"/>
          </w:tcPr>
          <w:p w14:paraId="25ED3928" w14:textId="77777777" w:rsidR="00964E76" w:rsidRDefault="008E4566">
            <w:pPr>
              <w:spacing w:line="206" w:lineRule="exact"/>
              <w:ind w:left="100"/>
              <w:rPr>
                <w:sz w:val="20"/>
                <w:szCs w:val="20"/>
              </w:rPr>
            </w:pPr>
            <w:r>
              <w:rPr>
                <w:rFonts w:eastAsia="Times New Roman"/>
                <w:sz w:val="18"/>
                <w:szCs w:val="18"/>
              </w:rPr>
              <w:t>młodzieży</w:t>
            </w:r>
          </w:p>
        </w:tc>
        <w:tc>
          <w:tcPr>
            <w:tcW w:w="180" w:type="dxa"/>
            <w:shd w:val="clear" w:color="auto" w:fill="C6D9F1"/>
            <w:vAlign w:val="bottom"/>
          </w:tcPr>
          <w:p w14:paraId="18B67F10" w14:textId="77777777" w:rsidR="00964E76" w:rsidRDefault="00964E76">
            <w:pPr>
              <w:rPr>
                <w:sz w:val="17"/>
                <w:szCs w:val="17"/>
              </w:rPr>
            </w:pPr>
          </w:p>
        </w:tc>
        <w:tc>
          <w:tcPr>
            <w:tcW w:w="320" w:type="dxa"/>
            <w:shd w:val="clear" w:color="auto" w:fill="C6D9F1"/>
            <w:vAlign w:val="bottom"/>
          </w:tcPr>
          <w:p w14:paraId="2C353FE3" w14:textId="77777777" w:rsidR="00964E76" w:rsidRDefault="00964E76">
            <w:pPr>
              <w:rPr>
                <w:sz w:val="17"/>
                <w:szCs w:val="17"/>
              </w:rPr>
            </w:pPr>
          </w:p>
        </w:tc>
        <w:tc>
          <w:tcPr>
            <w:tcW w:w="260" w:type="dxa"/>
            <w:shd w:val="clear" w:color="auto" w:fill="C6D9F1"/>
            <w:vAlign w:val="bottom"/>
          </w:tcPr>
          <w:p w14:paraId="11E0AE5A" w14:textId="77777777" w:rsidR="00964E76" w:rsidRDefault="00964E76">
            <w:pPr>
              <w:rPr>
                <w:sz w:val="17"/>
                <w:szCs w:val="17"/>
              </w:rPr>
            </w:pPr>
          </w:p>
        </w:tc>
        <w:tc>
          <w:tcPr>
            <w:tcW w:w="360" w:type="dxa"/>
            <w:shd w:val="clear" w:color="auto" w:fill="C6D9F1"/>
            <w:vAlign w:val="bottom"/>
          </w:tcPr>
          <w:p w14:paraId="738D5FB9" w14:textId="77777777" w:rsidR="00964E76" w:rsidRDefault="00964E76">
            <w:pPr>
              <w:rPr>
                <w:sz w:val="17"/>
                <w:szCs w:val="17"/>
              </w:rPr>
            </w:pPr>
          </w:p>
        </w:tc>
        <w:tc>
          <w:tcPr>
            <w:tcW w:w="270" w:type="dxa"/>
            <w:shd w:val="clear" w:color="auto" w:fill="C6D9F1"/>
            <w:vAlign w:val="bottom"/>
          </w:tcPr>
          <w:p w14:paraId="119E42C8" w14:textId="77777777" w:rsidR="00964E76" w:rsidRDefault="00964E76">
            <w:pPr>
              <w:rPr>
                <w:sz w:val="17"/>
                <w:szCs w:val="17"/>
              </w:rPr>
            </w:pPr>
          </w:p>
        </w:tc>
        <w:tc>
          <w:tcPr>
            <w:tcW w:w="890" w:type="dxa"/>
            <w:shd w:val="clear" w:color="auto" w:fill="C6D9F1"/>
            <w:vAlign w:val="bottom"/>
          </w:tcPr>
          <w:p w14:paraId="7F74AED2" w14:textId="77777777" w:rsidR="00964E76" w:rsidRDefault="008E4566">
            <w:pPr>
              <w:spacing w:line="206" w:lineRule="exact"/>
              <w:ind w:left="50"/>
              <w:rPr>
                <w:sz w:val="20"/>
                <w:szCs w:val="20"/>
              </w:rPr>
            </w:pPr>
            <w:r>
              <w:rPr>
                <w:rFonts w:eastAsia="Times New Roman"/>
                <w:sz w:val="18"/>
                <w:szCs w:val="18"/>
                <w:shd w:val="clear" w:color="auto" w:fill="C6D9F1"/>
              </w:rPr>
              <w:t>małych  i</w:t>
            </w:r>
          </w:p>
        </w:tc>
        <w:tc>
          <w:tcPr>
            <w:tcW w:w="860" w:type="dxa"/>
            <w:shd w:val="clear" w:color="auto" w:fill="C6D9F1"/>
            <w:vAlign w:val="bottom"/>
          </w:tcPr>
          <w:p w14:paraId="3A63A906" w14:textId="77777777" w:rsidR="00964E76" w:rsidRDefault="008E4566">
            <w:pPr>
              <w:spacing w:line="206" w:lineRule="exact"/>
              <w:ind w:right="110"/>
              <w:jc w:val="right"/>
              <w:rPr>
                <w:sz w:val="20"/>
                <w:szCs w:val="20"/>
              </w:rPr>
            </w:pPr>
            <w:r>
              <w:rPr>
                <w:rFonts w:eastAsia="Times New Roman"/>
                <w:sz w:val="18"/>
                <w:szCs w:val="18"/>
                <w:shd w:val="clear" w:color="auto" w:fill="C6D9F1"/>
              </w:rPr>
              <w:t>średnich</w:t>
            </w:r>
          </w:p>
        </w:tc>
        <w:tc>
          <w:tcPr>
            <w:tcW w:w="1600" w:type="dxa"/>
            <w:gridSpan w:val="3"/>
            <w:shd w:val="clear" w:color="auto" w:fill="C6D9F1"/>
            <w:vAlign w:val="bottom"/>
          </w:tcPr>
          <w:p w14:paraId="1C58130A" w14:textId="77777777" w:rsidR="00964E76" w:rsidRDefault="008E4566">
            <w:pPr>
              <w:spacing w:line="206" w:lineRule="exact"/>
              <w:rPr>
                <w:sz w:val="20"/>
                <w:szCs w:val="20"/>
              </w:rPr>
            </w:pPr>
            <w:r>
              <w:rPr>
                <w:rFonts w:eastAsia="Times New Roman"/>
                <w:sz w:val="18"/>
                <w:szCs w:val="18"/>
                <w:shd w:val="clear" w:color="auto" w:fill="C6D9F1"/>
              </w:rPr>
              <w:t>2.1.  Rozwój  MSP</w:t>
            </w:r>
          </w:p>
        </w:tc>
        <w:tc>
          <w:tcPr>
            <w:tcW w:w="320" w:type="dxa"/>
            <w:shd w:val="clear" w:color="auto" w:fill="C6D9F1"/>
            <w:vAlign w:val="bottom"/>
          </w:tcPr>
          <w:p w14:paraId="79DF2186" w14:textId="77777777" w:rsidR="00964E76" w:rsidRDefault="008E4566">
            <w:pPr>
              <w:spacing w:line="206" w:lineRule="exact"/>
              <w:jc w:val="right"/>
              <w:rPr>
                <w:sz w:val="20"/>
                <w:szCs w:val="20"/>
              </w:rPr>
            </w:pPr>
            <w:r>
              <w:rPr>
                <w:rFonts w:eastAsia="Times New Roman"/>
                <w:w w:val="96"/>
                <w:sz w:val="18"/>
                <w:szCs w:val="18"/>
                <w:shd w:val="clear" w:color="auto" w:fill="C6D9F1"/>
              </w:rPr>
              <w:t>oraz</w:t>
            </w:r>
          </w:p>
        </w:tc>
        <w:tc>
          <w:tcPr>
            <w:tcW w:w="100" w:type="dxa"/>
            <w:shd w:val="clear" w:color="auto" w:fill="C6D9F1"/>
            <w:vAlign w:val="bottom"/>
          </w:tcPr>
          <w:p w14:paraId="0016090B" w14:textId="77777777" w:rsidR="00964E76" w:rsidRDefault="00964E76">
            <w:pPr>
              <w:rPr>
                <w:sz w:val="17"/>
                <w:szCs w:val="17"/>
              </w:rPr>
            </w:pPr>
          </w:p>
        </w:tc>
        <w:tc>
          <w:tcPr>
            <w:tcW w:w="20" w:type="dxa"/>
            <w:vAlign w:val="bottom"/>
          </w:tcPr>
          <w:p w14:paraId="6865AC1B" w14:textId="77777777" w:rsidR="00964E76" w:rsidRDefault="00964E76">
            <w:pPr>
              <w:rPr>
                <w:sz w:val="17"/>
                <w:szCs w:val="17"/>
              </w:rPr>
            </w:pPr>
          </w:p>
        </w:tc>
        <w:tc>
          <w:tcPr>
            <w:tcW w:w="520" w:type="dxa"/>
            <w:shd w:val="clear" w:color="auto" w:fill="C6D9F1"/>
            <w:vAlign w:val="bottom"/>
          </w:tcPr>
          <w:p w14:paraId="1F888218" w14:textId="77777777" w:rsidR="00964E76" w:rsidRDefault="008E4566">
            <w:pPr>
              <w:spacing w:line="206" w:lineRule="exact"/>
              <w:ind w:left="100"/>
              <w:rPr>
                <w:sz w:val="20"/>
                <w:szCs w:val="20"/>
              </w:rPr>
            </w:pPr>
            <w:r>
              <w:rPr>
                <w:rFonts w:eastAsia="Times New Roman"/>
                <w:sz w:val="18"/>
                <w:szCs w:val="18"/>
              </w:rPr>
              <w:t>bez</w:t>
            </w:r>
          </w:p>
        </w:tc>
        <w:tc>
          <w:tcPr>
            <w:tcW w:w="1060" w:type="dxa"/>
            <w:shd w:val="clear" w:color="auto" w:fill="C6D9F1"/>
            <w:vAlign w:val="bottom"/>
          </w:tcPr>
          <w:p w14:paraId="52F3A49D" w14:textId="77777777" w:rsidR="00964E76" w:rsidRDefault="008E4566">
            <w:pPr>
              <w:spacing w:line="206" w:lineRule="exact"/>
              <w:ind w:left="320"/>
              <w:rPr>
                <w:sz w:val="20"/>
                <w:szCs w:val="20"/>
              </w:rPr>
            </w:pPr>
            <w:r>
              <w:rPr>
                <w:rFonts w:eastAsia="Times New Roman"/>
                <w:sz w:val="18"/>
                <w:szCs w:val="18"/>
              </w:rPr>
              <w:t>zmiany</w:t>
            </w:r>
          </w:p>
        </w:tc>
        <w:tc>
          <w:tcPr>
            <w:tcW w:w="960" w:type="dxa"/>
            <w:shd w:val="clear" w:color="auto" w:fill="C6D9F1"/>
            <w:vAlign w:val="bottom"/>
          </w:tcPr>
          <w:p w14:paraId="67FF0954" w14:textId="77777777" w:rsidR="00964E76" w:rsidRDefault="008E4566">
            <w:pPr>
              <w:spacing w:line="206" w:lineRule="exact"/>
              <w:ind w:right="30"/>
              <w:jc w:val="right"/>
              <w:rPr>
                <w:sz w:val="20"/>
                <w:szCs w:val="20"/>
              </w:rPr>
            </w:pPr>
            <w:r>
              <w:rPr>
                <w:rFonts w:eastAsia="Times New Roman"/>
                <w:sz w:val="18"/>
                <w:szCs w:val="18"/>
              </w:rPr>
              <w:t>miejsca</w:t>
            </w:r>
          </w:p>
        </w:tc>
        <w:tc>
          <w:tcPr>
            <w:tcW w:w="20" w:type="dxa"/>
            <w:vAlign w:val="bottom"/>
          </w:tcPr>
          <w:p w14:paraId="3E15C3BE" w14:textId="77777777" w:rsidR="00964E76" w:rsidRDefault="00964E76">
            <w:pPr>
              <w:rPr>
                <w:sz w:val="1"/>
                <w:szCs w:val="1"/>
              </w:rPr>
            </w:pPr>
          </w:p>
        </w:tc>
      </w:tr>
      <w:tr w:rsidR="00964E76" w14:paraId="0ABD4008" w14:textId="77777777" w:rsidTr="00BB0561">
        <w:trPr>
          <w:trHeight w:val="209"/>
        </w:trPr>
        <w:tc>
          <w:tcPr>
            <w:tcW w:w="20" w:type="dxa"/>
            <w:vAlign w:val="bottom"/>
          </w:tcPr>
          <w:p w14:paraId="66788B54" w14:textId="77777777" w:rsidR="00964E76" w:rsidRDefault="00964E76">
            <w:pPr>
              <w:rPr>
                <w:sz w:val="18"/>
                <w:szCs w:val="18"/>
              </w:rPr>
            </w:pPr>
          </w:p>
        </w:tc>
        <w:tc>
          <w:tcPr>
            <w:tcW w:w="1220" w:type="dxa"/>
            <w:shd w:val="clear" w:color="auto" w:fill="C6D9F1"/>
            <w:vAlign w:val="bottom"/>
          </w:tcPr>
          <w:p w14:paraId="3986054F" w14:textId="77777777" w:rsidR="00964E76" w:rsidRDefault="00964E76">
            <w:pPr>
              <w:rPr>
                <w:sz w:val="18"/>
                <w:szCs w:val="18"/>
              </w:rPr>
            </w:pPr>
          </w:p>
        </w:tc>
        <w:tc>
          <w:tcPr>
            <w:tcW w:w="20" w:type="dxa"/>
            <w:vAlign w:val="bottom"/>
          </w:tcPr>
          <w:p w14:paraId="658681D6" w14:textId="77777777" w:rsidR="00964E76" w:rsidRDefault="00964E76">
            <w:pPr>
              <w:rPr>
                <w:sz w:val="18"/>
                <w:szCs w:val="18"/>
              </w:rPr>
            </w:pPr>
          </w:p>
        </w:tc>
        <w:tc>
          <w:tcPr>
            <w:tcW w:w="400" w:type="dxa"/>
            <w:shd w:val="clear" w:color="auto" w:fill="C6D9F1"/>
            <w:vAlign w:val="bottom"/>
          </w:tcPr>
          <w:p w14:paraId="742FDC49" w14:textId="77777777" w:rsidR="00964E76" w:rsidRDefault="00964E76">
            <w:pPr>
              <w:rPr>
                <w:sz w:val="18"/>
                <w:szCs w:val="18"/>
              </w:rPr>
            </w:pPr>
          </w:p>
        </w:tc>
        <w:tc>
          <w:tcPr>
            <w:tcW w:w="380" w:type="dxa"/>
            <w:shd w:val="clear" w:color="auto" w:fill="C6D9F1"/>
            <w:vAlign w:val="bottom"/>
          </w:tcPr>
          <w:p w14:paraId="6B22CBC9" w14:textId="77777777" w:rsidR="00964E76" w:rsidRDefault="00964E76">
            <w:pPr>
              <w:rPr>
                <w:sz w:val="18"/>
                <w:szCs w:val="18"/>
              </w:rPr>
            </w:pPr>
          </w:p>
        </w:tc>
        <w:tc>
          <w:tcPr>
            <w:tcW w:w="140" w:type="dxa"/>
            <w:shd w:val="clear" w:color="auto" w:fill="C6D9F1"/>
            <w:vAlign w:val="bottom"/>
          </w:tcPr>
          <w:p w14:paraId="30F0D42F" w14:textId="77777777" w:rsidR="00964E76" w:rsidRDefault="00964E76">
            <w:pPr>
              <w:rPr>
                <w:sz w:val="18"/>
                <w:szCs w:val="18"/>
              </w:rPr>
            </w:pPr>
          </w:p>
        </w:tc>
        <w:tc>
          <w:tcPr>
            <w:tcW w:w="180" w:type="dxa"/>
            <w:shd w:val="clear" w:color="auto" w:fill="C6D9F1"/>
            <w:vAlign w:val="bottom"/>
          </w:tcPr>
          <w:p w14:paraId="2208D3C9" w14:textId="77777777" w:rsidR="00964E76" w:rsidRDefault="00964E76">
            <w:pPr>
              <w:rPr>
                <w:sz w:val="18"/>
                <w:szCs w:val="18"/>
              </w:rPr>
            </w:pPr>
          </w:p>
        </w:tc>
        <w:tc>
          <w:tcPr>
            <w:tcW w:w="320" w:type="dxa"/>
            <w:shd w:val="clear" w:color="auto" w:fill="C6D9F1"/>
            <w:vAlign w:val="bottom"/>
          </w:tcPr>
          <w:p w14:paraId="47B18F26" w14:textId="77777777" w:rsidR="00964E76" w:rsidRDefault="00964E76">
            <w:pPr>
              <w:rPr>
                <w:sz w:val="18"/>
                <w:szCs w:val="18"/>
              </w:rPr>
            </w:pPr>
          </w:p>
        </w:tc>
        <w:tc>
          <w:tcPr>
            <w:tcW w:w="260" w:type="dxa"/>
            <w:shd w:val="clear" w:color="auto" w:fill="C6D9F1"/>
            <w:vAlign w:val="bottom"/>
          </w:tcPr>
          <w:p w14:paraId="01CD8970" w14:textId="77777777" w:rsidR="00964E76" w:rsidRDefault="00964E76">
            <w:pPr>
              <w:rPr>
                <w:sz w:val="18"/>
                <w:szCs w:val="18"/>
              </w:rPr>
            </w:pPr>
          </w:p>
        </w:tc>
        <w:tc>
          <w:tcPr>
            <w:tcW w:w="360" w:type="dxa"/>
            <w:shd w:val="clear" w:color="auto" w:fill="C6D9F1"/>
            <w:vAlign w:val="bottom"/>
          </w:tcPr>
          <w:p w14:paraId="451E3EFE" w14:textId="77777777" w:rsidR="00964E76" w:rsidRDefault="00964E76">
            <w:pPr>
              <w:rPr>
                <w:sz w:val="18"/>
                <w:szCs w:val="18"/>
              </w:rPr>
            </w:pPr>
          </w:p>
        </w:tc>
        <w:tc>
          <w:tcPr>
            <w:tcW w:w="270" w:type="dxa"/>
            <w:shd w:val="clear" w:color="auto" w:fill="C6D9F1"/>
            <w:vAlign w:val="bottom"/>
          </w:tcPr>
          <w:p w14:paraId="34635DAF" w14:textId="77777777" w:rsidR="00964E76" w:rsidRDefault="00964E76">
            <w:pPr>
              <w:rPr>
                <w:sz w:val="18"/>
                <w:szCs w:val="18"/>
              </w:rPr>
            </w:pPr>
          </w:p>
        </w:tc>
        <w:tc>
          <w:tcPr>
            <w:tcW w:w="1750" w:type="dxa"/>
            <w:gridSpan w:val="2"/>
            <w:shd w:val="clear" w:color="auto" w:fill="C6D9F1"/>
            <w:vAlign w:val="bottom"/>
          </w:tcPr>
          <w:p w14:paraId="630DD106" w14:textId="77777777" w:rsidR="00964E76" w:rsidRDefault="008E4566">
            <w:pPr>
              <w:ind w:left="50"/>
              <w:rPr>
                <w:sz w:val="20"/>
                <w:szCs w:val="20"/>
              </w:rPr>
            </w:pPr>
            <w:r>
              <w:rPr>
                <w:rFonts w:eastAsia="Times New Roman"/>
                <w:sz w:val="18"/>
                <w:szCs w:val="18"/>
              </w:rPr>
              <w:t>przedsiębiorstw</w:t>
            </w:r>
          </w:p>
        </w:tc>
        <w:tc>
          <w:tcPr>
            <w:tcW w:w="700" w:type="dxa"/>
            <w:shd w:val="clear" w:color="auto" w:fill="C6D9F1"/>
            <w:vAlign w:val="bottom"/>
          </w:tcPr>
          <w:p w14:paraId="2418B3D7" w14:textId="77777777" w:rsidR="00964E76" w:rsidRDefault="008E4566">
            <w:pPr>
              <w:rPr>
                <w:sz w:val="20"/>
                <w:szCs w:val="20"/>
              </w:rPr>
            </w:pPr>
            <w:r>
              <w:rPr>
                <w:rFonts w:eastAsia="Times New Roman"/>
                <w:sz w:val="18"/>
                <w:szCs w:val="18"/>
              </w:rPr>
              <w:t>wzrost</w:t>
            </w:r>
          </w:p>
        </w:tc>
        <w:tc>
          <w:tcPr>
            <w:tcW w:w="220" w:type="dxa"/>
            <w:shd w:val="clear" w:color="auto" w:fill="C6D9F1"/>
            <w:vAlign w:val="bottom"/>
          </w:tcPr>
          <w:p w14:paraId="62B7FEB8" w14:textId="77777777" w:rsidR="00964E76" w:rsidRDefault="00964E76">
            <w:pPr>
              <w:rPr>
                <w:sz w:val="18"/>
                <w:szCs w:val="18"/>
              </w:rPr>
            </w:pPr>
          </w:p>
        </w:tc>
        <w:tc>
          <w:tcPr>
            <w:tcW w:w="680" w:type="dxa"/>
            <w:shd w:val="clear" w:color="auto" w:fill="C6D9F1"/>
            <w:vAlign w:val="bottom"/>
          </w:tcPr>
          <w:p w14:paraId="47B3BADA" w14:textId="77777777" w:rsidR="00964E76" w:rsidRDefault="00964E76">
            <w:pPr>
              <w:rPr>
                <w:sz w:val="18"/>
                <w:szCs w:val="18"/>
              </w:rPr>
            </w:pPr>
          </w:p>
        </w:tc>
        <w:tc>
          <w:tcPr>
            <w:tcW w:w="320" w:type="dxa"/>
            <w:shd w:val="clear" w:color="auto" w:fill="C6D9F1"/>
            <w:vAlign w:val="bottom"/>
          </w:tcPr>
          <w:p w14:paraId="55140726" w14:textId="77777777" w:rsidR="00964E76" w:rsidRDefault="008E4566">
            <w:pPr>
              <w:jc w:val="right"/>
              <w:rPr>
                <w:sz w:val="20"/>
                <w:szCs w:val="20"/>
              </w:rPr>
            </w:pPr>
            <w:r>
              <w:rPr>
                <w:rFonts w:eastAsia="Times New Roman"/>
                <w:sz w:val="18"/>
                <w:szCs w:val="18"/>
              </w:rPr>
              <w:t>ich</w:t>
            </w:r>
          </w:p>
        </w:tc>
        <w:tc>
          <w:tcPr>
            <w:tcW w:w="100" w:type="dxa"/>
            <w:shd w:val="clear" w:color="auto" w:fill="C6D9F1"/>
            <w:vAlign w:val="bottom"/>
          </w:tcPr>
          <w:p w14:paraId="7C63215B" w14:textId="77777777" w:rsidR="00964E76" w:rsidRDefault="00964E76">
            <w:pPr>
              <w:rPr>
                <w:sz w:val="18"/>
                <w:szCs w:val="18"/>
              </w:rPr>
            </w:pPr>
          </w:p>
        </w:tc>
        <w:tc>
          <w:tcPr>
            <w:tcW w:w="20" w:type="dxa"/>
            <w:vAlign w:val="bottom"/>
          </w:tcPr>
          <w:p w14:paraId="02039720" w14:textId="77777777" w:rsidR="00964E76" w:rsidRDefault="00964E76">
            <w:pPr>
              <w:rPr>
                <w:sz w:val="18"/>
                <w:szCs w:val="18"/>
              </w:rPr>
            </w:pPr>
          </w:p>
        </w:tc>
        <w:tc>
          <w:tcPr>
            <w:tcW w:w="1580" w:type="dxa"/>
            <w:gridSpan w:val="2"/>
            <w:shd w:val="clear" w:color="auto" w:fill="C6D9F1"/>
            <w:vAlign w:val="bottom"/>
          </w:tcPr>
          <w:p w14:paraId="5EC94BDD" w14:textId="77777777" w:rsidR="00964E76" w:rsidRDefault="008E4566">
            <w:pPr>
              <w:ind w:left="100"/>
              <w:rPr>
                <w:sz w:val="20"/>
                <w:szCs w:val="20"/>
              </w:rPr>
            </w:pPr>
            <w:r>
              <w:rPr>
                <w:rFonts w:eastAsia="Times New Roman"/>
                <w:sz w:val="18"/>
                <w:szCs w:val="18"/>
              </w:rPr>
              <w:t>zamieszkania</w:t>
            </w:r>
          </w:p>
        </w:tc>
        <w:tc>
          <w:tcPr>
            <w:tcW w:w="960" w:type="dxa"/>
            <w:shd w:val="clear" w:color="auto" w:fill="C6D9F1"/>
            <w:vAlign w:val="bottom"/>
          </w:tcPr>
          <w:p w14:paraId="6B7041B0" w14:textId="77777777" w:rsidR="00964E76" w:rsidRDefault="00964E76">
            <w:pPr>
              <w:rPr>
                <w:sz w:val="18"/>
                <w:szCs w:val="18"/>
              </w:rPr>
            </w:pPr>
          </w:p>
        </w:tc>
        <w:tc>
          <w:tcPr>
            <w:tcW w:w="20" w:type="dxa"/>
            <w:vAlign w:val="bottom"/>
          </w:tcPr>
          <w:p w14:paraId="4C94FD10" w14:textId="77777777" w:rsidR="00964E76" w:rsidRDefault="00964E76">
            <w:pPr>
              <w:rPr>
                <w:sz w:val="1"/>
                <w:szCs w:val="1"/>
              </w:rPr>
            </w:pPr>
          </w:p>
        </w:tc>
      </w:tr>
      <w:tr w:rsidR="00964E76" w14:paraId="6C01AB9D" w14:textId="77777777" w:rsidTr="00BB0561">
        <w:trPr>
          <w:trHeight w:val="20"/>
        </w:trPr>
        <w:tc>
          <w:tcPr>
            <w:tcW w:w="20" w:type="dxa"/>
            <w:vAlign w:val="bottom"/>
          </w:tcPr>
          <w:p w14:paraId="194E37FE" w14:textId="77777777" w:rsidR="00964E76" w:rsidRDefault="00964E76">
            <w:pPr>
              <w:spacing w:line="20" w:lineRule="exact"/>
              <w:rPr>
                <w:sz w:val="1"/>
                <w:szCs w:val="1"/>
              </w:rPr>
            </w:pPr>
          </w:p>
        </w:tc>
        <w:tc>
          <w:tcPr>
            <w:tcW w:w="1220" w:type="dxa"/>
            <w:shd w:val="clear" w:color="auto" w:fill="C6D9F1"/>
            <w:vAlign w:val="bottom"/>
          </w:tcPr>
          <w:p w14:paraId="68C6D0E1" w14:textId="77777777" w:rsidR="00964E76" w:rsidRDefault="00964E76">
            <w:pPr>
              <w:spacing w:line="20" w:lineRule="exact"/>
              <w:rPr>
                <w:sz w:val="1"/>
                <w:szCs w:val="1"/>
              </w:rPr>
            </w:pPr>
          </w:p>
        </w:tc>
        <w:tc>
          <w:tcPr>
            <w:tcW w:w="20" w:type="dxa"/>
            <w:vAlign w:val="bottom"/>
          </w:tcPr>
          <w:p w14:paraId="2E483E20" w14:textId="77777777" w:rsidR="00964E76" w:rsidRDefault="00964E76">
            <w:pPr>
              <w:spacing w:line="20" w:lineRule="exact"/>
              <w:rPr>
                <w:sz w:val="1"/>
                <w:szCs w:val="1"/>
              </w:rPr>
            </w:pPr>
          </w:p>
        </w:tc>
        <w:tc>
          <w:tcPr>
            <w:tcW w:w="400" w:type="dxa"/>
            <w:shd w:val="clear" w:color="auto" w:fill="C6D9F1"/>
            <w:vAlign w:val="bottom"/>
          </w:tcPr>
          <w:p w14:paraId="24842B2B" w14:textId="77777777" w:rsidR="00964E76" w:rsidRDefault="00964E76">
            <w:pPr>
              <w:spacing w:line="20" w:lineRule="exact"/>
              <w:rPr>
                <w:sz w:val="1"/>
                <w:szCs w:val="1"/>
              </w:rPr>
            </w:pPr>
          </w:p>
        </w:tc>
        <w:tc>
          <w:tcPr>
            <w:tcW w:w="380" w:type="dxa"/>
            <w:shd w:val="clear" w:color="auto" w:fill="C6D9F1"/>
            <w:vAlign w:val="bottom"/>
          </w:tcPr>
          <w:p w14:paraId="7D78C66B" w14:textId="77777777" w:rsidR="00964E76" w:rsidRDefault="00964E76">
            <w:pPr>
              <w:spacing w:line="20" w:lineRule="exact"/>
              <w:rPr>
                <w:sz w:val="1"/>
                <w:szCs w:val="1"/>
              </w:rPr>
            </w:pPr>
          </w:p>
        </w:tc>
        <w:tc>
          <w:tcPr>
            <w:tcW w:w="140" w:type="dxa"/>
            <w:shd w:val="clear" w:color="auto" w:fill="C6D9F1"/>
            <w:vAlign w:val="bottom"/>
          </w:tcPr>
          <w:p w14:paraId="1D60E0BF" w14:textId="77777777" w:rsidR="00964E76" w:rsidRDefault="00964E76">
            <w:pPr>
              <w:spacing w:line="20" w:lineRule="exact"/>
              <w:rPr>
                <w:sz w:val="1"/>
                <w:szCs w:val="1"/>
              </w:rPr>
            </w:pPr>
          </w:p>
        </w:tc>
        <w:tc>
          <w:tcPr>
            <w:tcW w:w="180" w:type="dxa"/>
            <w:shd w:val="clear" w:color="auto" w:fill="C6D9F1"/>
            <w:vAlign w:val="bottom"/>
          </w:tcPr>
          <w:p w14:paraId="289ACC31" w14:textId="77777777" w:rsidR="00964E76" w:rsidRDefault="00964E76">
            <w:pPr>
              <w:spacing w:line="20" w:lineRule="exact"/>
              <w:rPr>
                <w:sz w:val="1"/>
                <w:szCs w:val="1"/>
              </w:rPr>
            </w:pPr>
          </w:p>
        </w:tc>
        <w:tc>
          <w:tcPr>
            <w:tcW w:w="320" w:type="dxa"/>
            <w:shd w:val="clear" w:color="auto" w:fill="C6D9F1"/>
            <w:vAlign w:val="bottom"/>
          </w:tcPr>
          <w:p w14:paraId="55982E3E" w14:textId="77777777" w:rsidR="00964E76" w:rsidRDefault="00964E76">
            <w:pPr>
              <w:spacing w:line="20" w:lineRule="exact"/>
              <w:rPr>
                <w:sz w:val="1"/>
                <w:szCs w:val="1"/>
              </w:rPr>
            </w:pPr>
          </w:p>
        </w:tc>
        <w:tc>
          <w:tcPr>
            <w:tcW w:w="260" w:type="dxa"/>
            <w:shd w:val="clear" w:color="auto" w:fill="C6D9F1"/>
            <w:vAlign w:val="bottom"/>
          </w:tcPr>
          <w:p w14:paraId="4A32F470" w14:textId="77777777" w:rsidR="00964E76" w:rsidRDefault="00964E76">
            <w:pPr>
              <w:spacing w:line="20" w:lineRule="exact"/>
              <w:rPr>
                <w:sz w:val="1"/>
                <w:szCs w:val="1"/>
              </w:rPr>
            </w:pPr>
          </w:p>
        </w:tc>
        <w:tc>
          <w:tcPr>
            <w:tcW w:w="360" w:type="dxa"/>
            <w:shd w:val="clear" w:color="auto" w:fill="C6D9F1"/>
            <w:vAlign w:val="bottom"/>
          </w:tcPr>
          <w:p w14:paraId="1FD84674" w14:textId="77777777" w:rsidR="00964E76" w:rsidRDefault="00964E76">
            <w:pPr>
              <w:spacing w:line="20" w:lineRule="exact"/>
              <w:rPr>
                <w:sz w:val="1"/>
                <w:szCs w:val="1"/>
              </w:rPr>
            </w:pPr>
          </w:p>
        </w:tc>
        <w:tc>
          <w:tcPr>
            <w:tcW w:w="270" w:type="dxa"/>
            <w:shd w:val="clear" w:color="auto" w:fill="C6D9F1"/>
            <w:vAlign w:val="bottom"/>
          </w:tcPr>
          <w:p w14:paraId="47139AD8" w14:textId="77777777" w:rsidR="00964E76" w:rsidRDefault="00964E76">
            <w:pPr>
              <w:spacing w:line="20" w:lineRule="exact"/>
              <w:rPr>
                <w:sz w:val="1"/>
                <w:szCs w:val="1"/>
              </w:rPr>
            </w:pPr>
          </w:p>
        </w:tc>
        <w:tc>
          <w:tcPr>
            <w:tcW w:w="890" w:type="dxa"/>
            <w:shd w:val="clear" w:color="auto" w:fill="C6D9F1"/>
            <w:vAlign w:val="bottom"/>
          </w:tcPr>
          <w:p w14:paraId="56282DFA" w14:textId="77777777" w:rsidR="00964E76" w:rsidRDefault="00964E76">
            <w:pPr>
              <w:spacing w:line="20" w:lineRule="exact"/>
              <w:rPr>
                <w:sz w:val="1"/>
                <w:szCs w:val="1"/>
              </w:rPr>
            </w:pPr>
          </w:p>
        </w:tc>
        <w:tc>
          <w:tcPr>
            <w:tcW w:w="860" w:type="dxa"/>
            <w:shd w:val="clear" w:color="auto" w:fill="C6D9F1"/>
            <w:vAlign w:val="bottom"/>
          </w:tcPr>
          <w:p w14:paraId="5E78C408" w14:textId="77777777" w:rsidR="00964E76" w:rsidRDefault="00964E76">
            <w:pPr>
              <w:spacing w:line="20" w:lineRule="exact"/>
              <w:rPr>
                <w:sz w:val="1"/>
                <w:szCs w:val="1"/>
              </w:rPr>
            </w:pPr>
          </w:p>
        </w:tc>
        <w:tc>
          <w:tcPr>
            <w:tcW w:w="1600" w:type="dxa"/>
            <w:gridSpan w:val="3"/>
            <w:vMerge w:val="restart"/>
            <w:shd w:val="clear" w:color="auto" w:fill="C6D9F1"/>
            <w:vAlign w:val="bottom"/>
          </w:tcPr>
          <w:p w14:paraId="5A055C8B" w14:textId="77777777" w:rsidR="00964E76" w:rsidRDefault="008E4566">
            <w:pPr>
              <w:spacing w:line="206" w:lineRule="exact"/>
              <w:rPr>
                <w:sz w:val="20"/>
                <w:szCs w:val="20"/>
              </w:rPr>
            </w:pPr>
            <w:r>
              <w:rPr>
                <w:rFonts w:eastAsia="Times New Roman"/>
                <w:sz w:val="18"/>
                <w:szCs w:val="18"/>
              </w:rPr>
              <w:t>innowacyjności</w:t>
            </w:r>
          </w:p>
        </w:tc>
        <w:tc>
          <w:tcPr>
            <w:tcW w:w="320" w:type="dxa"/>
            <w:vMerge w:val="restart"/>
            <w:shd w:val="clear" w:color="auto" w:fill="C6D9F1"/>
            <w:vAlign w:val="bottom"/>
          </w:tcPr>
          <w:p w14:paraId="1ABC2115" w14:textId="77777777" w:rsidR="00964E76" w:rsidRDefault="008E4566">
            <w:pPr>
              <w:spacing w:line="206" w:lineRule="exact"/>
              <w:jc w:val="right"/>
              <w:rPr>
                <w:sz w:val="20"/>
                <w:szCs w:val="20"/>
              </w:rPr>
            </w:pPr>
            <w:r>
              <w:rPr>
                <w:rFonts w:eastAsia="Times New Roman"/>
                <w:sz w:val="18"/>
                <w:szCs w:val="18"/>
              </w:rPr>
              <w:t>i</w:t>
            </w:r>
          </w:p>
        </w:tc>
        <w:tc>
          <w:tcPr>
            <w:tcW w:w="100" w:type="dxa"/>
            <w:shd w:val="clear" w:color="auto" w:fill="C6D9F1"/>
            <w:vAlign w:val="bottom"/>
          </w:tcPr>
          <w:p w14:paraId="3E4DDB46" w14:textId="77777777" w:rsidR="00964E76" w:rsidRDefault="00964E76">
            <w:pPr>
              <w:spacing w:line="20" w:lineRule="exact"/>
              <w:rPr>
                <w:sz w:val="1"/>
                <w:szCs w:val="1"/>
              </w:rPr>
            </w:pPr>
          </w:p>
        </w:tc>
        <w:tc>
          <w:tcPr>
            <w:tcW w:w="20" w:type="dxa"/>
            <w:vAlign w:val="bottom"/>
          </w:tcPr>
          <w:p w14:paraId="4BE1F28E" w14:textId="77777777" w:rsidR="00964E76" w:rsidRDefault="00964E76">
            <w:pPr>
              <w:spacing w:line="20" w:lineRule="exact"/>
              <w:rPr>
                <w:sz w:val="1"/>
                <w:szCs w:val="1"/>
              </w:rPr>
            </w:pPr>
          </w:p>
        </w:tc>
        <w:tc>
          <w:tcPr>
            <w:tcW w:w="520" w:type="dxa"/>
            <w:shd w:val="clear" w:color="auto" w:fill="C6D9F1"/>
            <w:vAlign w:val="bottom"/>
          </w:tcPr>
          <w:p w14:paraId="36232188" w14:textId="77777777" w:rsidR="00964E76" w:rsidRDefault="00964E76">
            <w:pPr>
              <w:spacing w:line="20" w:lineRule="exact"/>
              <w:rPr>
                <w:sz w:val="1"/>
                <w:szCs w:val="1"/>
              </w:rPr>
            </w:pPr>
          </w:p>
        </w:tc>
        <w:tc>
          <w:tcPr>
            <w:tcW w:w="1060" w:type="dxa"/>
            <w:shd w:val="clear" w:color="auto" w:fill="C6D9F1"/>
            <w:vAlign w:val="bottom"/>
          </w:tcPr>
          <w:p w14:paraId="7CCA201D" w14:textId="77777777" w:rsidR="00964E76" w:rsidRDefault="00964E76">
            <w:pPr>
              <w:spacing w:line="20" w:lineRule="exact"/>
              <w:rPr>
                <w:sz w:val="1"/>
                <w:szCs w:val="1"/>
              </w:rPr>
            </w:pPr>
          </w:p>
        </w:tc>
        <w:tc>
          <w:tcPr>
            <w:tcW w:w="960" w:type="dxa"/>
            <w:shd w:val="clear" w:color="auto" w:fill="C6D9F1"/>
            <w:vAlign w:val="bottom"/>
          </w:tcPr>
          <w:p w14:paraId="713F0433" w14:textId="77777777" w:rsidR="00964E76" w:rsidRDefault="00964E76">
            <w:pPr>
              <w:spacing w:line="20" w:lineRule="exact"/>
              <w:rPr>
                <w:sz w:val="1"/>
                <w:szCs w:val="1"/>
              </w:rPr>
            </w:pPr>
          </w:p>
        </w:tc>
        <w:tc>
          <w:tcPr>
            <w:tcW w:w="20" w:type="dxa"/>
            <w:vAlign w:val="bottom"/>
          </w:tcPr>
          <w:p w14:paraId="1991088C" w14:textId="77777777" w:rsidR="00964E76" w:rsidRDefault="00964E76">
            <w:pPr>
              <w:spacing w:line="20" w:lineRule="exact"/>
              <w:rPr>
                <w:sz w:val="1"/>
                <w:szCs w:val="1"/>
              </w:rPr>
            </w:pPr>
          </w:p>
        </w:tc>
      </w:tr>
      <w:tr w:rsidR="00964E76" w14:paraId="7424B24B" w14:textId="77777777" w:rsidTr="00BB0561">
        <w:trPr>
          <w:trHeight w:val="186"/>
        </w:trPr>
        <w:tc>
          <w:tcPr>
            <w:tcW w:w="20" w:type="dxa"/>
            <w:vAlign w:val="bottom"/>
          </w:tcPr>
          <w:p w14:paraId="17218E30" w14:textId="77777777" w:rsidR="00964E76" w:rsidRDefault="00964E76">
            <w:pPr>
              <w:rPr>
                <w:sz w:val="16"/>
                <w:szCs w:val="16"/>
              </w:rPr>
            </w:pPr>
          </w:p>
        </w:tc>
        <w:tc>
          <w:tcPr>
            <w:tcW w:w="1220" w:type="dxa"/>
            <w:shd w:val="clear" w:color="auto" w:fill="C6D9F1"/>
            <w:vAlign w:val="bottom"/>
          </w:tcPr>
          <w:p w14:paraId="7D588D7E" w14:textId="77777777" w:rsidR="00964E76" w:rsidRDefault="00964E76">
            <w:pPr>
              <w:rPr>
                <w:sz w:val="16"/>
                <w:szCs w:val="16"/>
              </w:rPr>
            </w:pPr>
          </w:p>
        </w:tc>
        <w:tc>
          <w:tcPr>
            <w:tcW w:w="20" w:type="dxa"/>
            <w:vAlign w:val="bottom"/>
          </w:tcPr>
          <w:p w14:paraId="4939149B" w14:textId="77777777" w:rsidR="00964E76" w:rsidRDefault="00964E76">
            <w:pPr>
              <w:rPr>
                <w:sz w:val="16"/>
                <w:szCs w:val="16"/>
              </w:rPr>
            </w:pPr>
          </w:p>
        </w:tc>
        <w:tc>
          <w:tcPr>
            <w:tcW w:w="400" w:type="dxa"/>
            <w:shd w:val="clear" w:color="auto" w:fill="C6D9F1"/>
            <w:vAlign w:val="bottom"/>
          </w:tcPr>
          <w:p w14:paraId="2DD865A3" w14:textId="77777777" w:rsidR="00964E76" w:rsidRDefault="00964E76">
            <w:pPr>
              <w:rPr>
                <w:sz w:val="16"/>
                <w:szCs w:val="16"/>
              </w:rPr>
            </w:pPr>
          </w:p>
        </w:tc>
        <w:tc>
          <w:tcPr>
            <w:tcW w:w="380" w:type="dxa"/>
            <w:shd w:val="clear" w:color="auto" w:fill="C6D9F1"/>
            <w:vAlign w:val="bottom"/>
          </w:tcPr>
          <w:p w14:paraId="61BFE432" w14:textId="77777777" w:rsidR="00964E76" w:rsidRDefault="00964E76">
            <w:pPr>
              <w:rPr>
                <w:sz w:val="16"/>
                <w:szCs w:val="16"/>
              </w:rPr>
            </w:pPr>
          </w:p>
        </w:tc>
        <w:tc>
          <w:tcPr>
            <w:tcW w:w="140" w:type="dxa"/>
            <w:shd w:val="clear" w:color="auto" w:fill="C6D9F1"/>
            <w:vAlign w:val="bottom"/>
          </w:tcPr>
          <w:p w14:paraId="19A24508" w14:textId="77777777" w:rsidR="00964E76" w:rsidRDefault="00964E76">
            <w:pPr>
              <w:rPr>
                <w:sz w:val="16"/>
                <w:szCs w:val="16"/>
              </w:rPr>
            </w:pPr>
          </w:p>
        </w:tc>
        <w:tc>
          <w:tcPr>
            <w:tcW w:w="180" w:type="dxa"/>
            <w:shd w:val="clear" w:color="auto" w:fill="C6D9F1"/>
            <w:vAlign w:val="bottom"/>
          </w:tcPr>
          <w:p w14:paraId="013F08D8" w14:textId="77777777" w:rsidR="00964E76" w:rsidRDefault="00964E76">
            <w:pPr>
              <w:rPr>
                <w:sz w:val="16"/>
                <w:szCs w:val="16"/>
              </w:rPr>
            </w:pPr>
          </w:p>
        </w:tc>
        <w:tc>
          <w:tcPr>
            <w:tcW w:w="320" w:type="dxa"/>
            <w:shd w:val="clear" w:color="auto" w:fill="C6D9F1"/>
            <w:vAlign w:val="bottom"/>
          </w:tcPr>
          <w:p w14:paraId="6A42FE23" w14:textId="77777777" w:rsidR="00964E76" w:rsidRDefault="00964E76">
            <w:pPr>
              <w:rPr>
                <w:sz w:val="16"/>
                <w:szCs w:val="16"/>
              </w:rPr>
            </w:pPr>
          </w:p>
        </w:tc>
        <w:tc>
          <w:tcPr>
            <w:tcW w:w="260" w:type="dxa"/>
            <w:shd w:val="clear" w:color="auto" w:fill="C6D9F1"/>
            <w:vAlign w:val="bottom"/>
          </w:tcPr>
          <w:p w14:paraId="271C8359" w14:textId="77777777" w:rsidR="00964E76" w:rsidRDefault="00964E76">
            <w:pPr>
              <w:rPr>
                <w:sz w:val="16"/>
                <w:szCs w:val="16"/>
              </w:rPr>
            </w:pPr>
          </w:p>
        </w:tc>
        <w:tc>
          <w:tcPr>
            <w:tcW w:w="360" w:type="dxa"/>
            <w:shd w:val="clear" w:color="auto" w:fill="C6D9F1"/>
            <w:vAlign w:val="bottom"/>
          </w:tcPr>
          <w:p w14:paraId="0BE7AB3A" w14:textId="77777777" w:rsidR="00964E76" w:rsidRDefault="00964E76">
            <w:pPr>
              <w:rPr>
                <w:sz w:val="16"/>
                <w:szCs w:val="16"/>
              </w:rPr>
            </w:pPr>
          </w:p>
        </w:tc>
        <w:tc>
          <w:tcPr>
            <w:tcW w:w="270" w:type="dxa"/>
            <w:shd w:val="clear" w:color="auto" w:fill="C6D9F1"/>
            <w:vAlign w:val="bottom"/>
          </w:tcPr>
          <w:p w14:paraId="51A084E5" w14:textId="77777777" w:rsidR="00964E76" w:rsidRDefault="00964E76">
            <w:pPr>
              <w:rPr>
                <w:sz w:val="16"/>
                <w:szCs w:val="16"/>
              </w:rPr>
            </w:pPr>
          </w:p>
        </w:tc>
        <w:tc>
          <w:tcPr>
            <w:tcW w:w="890" w:type="dxa"/>
            <w:shd w:val="clear" w:color="auto" w:fill="C6D9F1"/>
            <w:vAlign w:val="bottom"/>
          </w:tcPr>
          <w:p w14:paraId="16172135" w14:textId="77777777" w:rsidR="00964E76" w:rsidRDefault="00964E76">
            <w:pPr>
              <w:rPr>
                <w:sz w:val="16"/>
                <w:szCs w:val="16"/>
              </w:rPr>
            </w:pPr>
          </w:p>
        </w:tc>
        <w:tc>
          <w:tcPr>
            <w:tcW w:w="860" w:type="dxa"/>
            <w:shd w:val="clear" w:color="auto" w:fill="C6D9F1"/>
            <w:vAlign w:val="bottom"/>
          </w:tcPr>
          <w:p w14:paraId="1061A3D5" w14:textId="77777777" w:rsidR="00964E76" w:rsidRDefault="00964E76">
            <w:pPr>
              <w:rPr>
                <w:sz w:val="16"/>
                <w:szCs w:val="16"/>
              </w:rPr>
            </w:pPr>
          </w:p>
        </w:tc>
        <w:tc>
          <w:tcPr>
            <w:tcW w:w="1600" w:type="dxa"/>
            <w:gridSpan w:val="3"/>
            <w:vMerge/>
            <w:shd w:val="clear" w:color="auto" w:fill="C6D9F1"/>
            <w:vAlign w:val="bottom"/>
          </w:tcPr>
          <w:p w14:paraId="0CD6D0FD" w14:textId="77777777" w:rsidR="00964E76" w:rsidRDefault="00964E76">
            <w:pPr>
              <w:rPr>
                <w:sz w:val="16"/>
                <w:szCs w:val="16"/>
              </w:rPr>
            </w:pPr>
          </w:p>
        </w:tc>
        <w:tc>
          <w:tcPr>
            <w:tcW w:w="320" w:type="dxa"/>
            <w:vMerge/>
            <w:shd w:val="clear" w:color="auto" w:fill="C6D9F1"/>
            <w:vAlign w:val="bottom"/>
          </w:tcPr>
          <w:p w14:paraId="281C2CA3" w14:textId="77777777" w:rsidR="00964E76" w:rsidRDefault="00964E76">
            <w:pPr>
              <w:rPr>
                <w:sz w:val="16"/>
                <w:szCs w:val="16"/>
              </w:rPr>
            </w:pPr>
          </w:p>
        </w:tc>
        <w:tc>
          <w:tcPr>
            <w:tcW w:w="100" w:type="dxa"/>
            <w:shd w:val="clear" w:color="auto" w:fill="C6D9F1"/>
            <w:vAlign w:val="bottom"/>
          </w:tcPr>
          <w:p w14:paraId="5BE941EE" w14:textId="77777777" w:rsidR="00964E76" w:rsidRDefault="00964E76">
            <w:pPr>
              <w:rPr>
                <w:sz w:val="16"/>
                <w:szCs w:val="16"/>
              </w:rPr>
            </w:pPr>
          </w:p>
        </w:tc>
        <w:tc>
          <w:tcPr>
            <w:tcW w:w="20" w:type="dxa"/>
            <w:vAlign w:val="bottom"/>
          </w:tcPr>
          <w:p w14:paraId="1E9323B3" w14:textId="77777777" w:rsidR="00964E76" w:rsidRDefault="00964E76">
            <w:pPr>
              <w:rPr>
                <w:sz w:val="16"/>
                <w:szCs w:val="16"/>
              </w:rPr>
            </w:pPr>
          </w:p>
        </w:tc>
        <w:tc>
          <w:tcPr>
            <w:tcW w:w="520" w:type="dxa"/>
            <w:shd w:val="clear" w:color="auto" w:fill="C6D9F1"/>
            <w:vAlign w:val="bottom"/>
          </w:tcPr>
          <w:p w14:paraId="0DCD5482" w14:textId="77777777" w:rsidR="00964E76" w:rsidRDefault="00964E76">
            <w:pPr>
              <w:rPr>
                <w:sz w:val="16"/>
                <w:szCs w:val="16"/>
              </w:rPr>
            </w:pPr>
          </w:p>
        </w:tc>
        <w:tc>
          <w:tcPr>
            <w:tcW w:w="1060" w:type="dxa"/>
            <w:shd w:val="clear" w:color="auto" w:fill="C6D9F1"/>
            <w:vAlign w:val="bottom"/>
          </w:tcPr>
          <w:p w14:paraId="192FC7D6" w14:textId="77777777" w:rsidR="00964E76" w:rsidRDefault="00964E76">
            <w:pPr>
              <w:rPr>
                <w:sz w:val="16"/>
                <w:szCs w:val="16"/>
              </w:rPr>
            </w:pPr>
          </w:p>
        </w:tc>
        <w:tc>
          <w:tcPr>
            <w:tcW w:w="960" w:type="dxa"/>
            <w:shd w:val="clear" w:color="auto" w:fill="C6D9F1"/>
            <w:vAlign w:val="bottom"/>
          </w:tcPr>
          <w:p w14:paraId="59121097" w14:textId="77777777" w:rsidR="00964E76" w:rsidRDefault="00964E76">
            <w:pPr>
              <w:rPr>
                <w:sz w:val="16"/>
                <w:szCs w:val="16"/>
              </w:rPr>
            </w:pPr>
          </w:p>
        </w:tc>
        <w:tc>
          <w:tcPr>
            <w:tcW w:w="20" w:type="dxa"/>
            <w:vAlign w:val="bottom"/>
          </w:tcPr>
          <w:p w14:paraId="2513655F" w14:textId="77777777" w:rsidR="00964E76" w:rsidRDefault="00964E76">
            <w:pPr>
              <w:rPr>
                <w:sz w:val="1"/>
                <w:szCs w:val="1"/>
              </w:rPr>
            </w:pPr>
          </w:p>
        </w:tc>
      </w:tr>
      <w:tr w:rsidR="00964E76" w14:paraId="48B12676" w14:textId="77777777" w:rsidTr="00BB0561">
        <w:trPr>
          <w:trHeight w:val="206"/>
        </w:trPr>
        <w:tc>
          <w:tcPr>
            <w:tcW w:w="20" w:type="dxa"/>
            <w:vAlign w:val="bottom"/>
          </w:tcPr>
          <w:p w14:paraId="3ED8DDB5" w14:textId="77777777" w:rsidR="00964E76" w:rsidRDefault="00964E76">
            <w:pPr>
              <w:rPr>
                <w:sz w:val="17"/>
                <w:szCs w:val="17"/>
              </w:rPr>
            </w:pPr>
          </w:p>
        </w:tc>
        <w:tc>
          <w:tcPr>
            <w:tcW w:w="1220" w:type="dxa"/>
            <w:shd w:val="clear" w:color="auto" w:fill="C6D9F1"/>
            <w:vAlign w:val="bottom"/>
          </w:tcPr>
          <w:p w14:paraId="20BE4957" w14:textId="77777777" w:rsidR="00964E76" w:rsidRDefault="00964E76">
            <w:pPr>
              <w:rPr>
                <w:sz w:val="17"/>
                <w:szCs w:val="17"/>
              </w:rPr>
            </w:pPr>
          </w:p>
        </w:tc>
        <w:tc>
          <w:tcPr>
            <w:tcW w:w="20" w:type="dxa"/>
            <w:vAlign w:val="bottom"/>
          </w:tcPr>
          <w:p w14:paraId="3F104740" w14:textId="77777777" w:rsidR="00964E76" w:rsidRDefault="00964E76">
            <w:pPr>
              <w:rPr>
                <w:sz w:val="17"/>
                <w:szCs w:val="17"/>
              </w:rPr>
            </w:pPr>
          </w:p>
        </w:tc>
        <w:tc>
          <w:tcPr>
            <w:tcW w:w="400" w:type="dxa"/>
            <w:shd w:val="clear" w:color="auto" w:fill="C6D9F1"/>
            <w:vAlign w:val="bottom"/>
          </w:tcPr>
          <w:p w14:paraId="6E8A4860" w14:textId="77777777" w:rsidR="00964E76" w:rsidRDefault="00964E76">
            <w:pPr>
              <w:rPr>
                <w:sz w:val="17"/>
                <w:szCs w:val="17"/>
              </w:rPr>
            </w:pPr>
          </w:p>
        </w:tc>
        <w:tc>
          <w:tcPr>
            <w:tcW w:w="380" w:type="dxa"/>
            <w:shd w:val="clear" w:color="auto" w:fill="C6D9F1"/>
            <w:vAlign w:val="bottom"/>
          </w:tcPr>
          <w:p w14:paraId="4A077AD1" w14:textId="77777777" w:rsidR="00964E76" w:rsidRDefault="00964E76">
            <w:pPr>
              <w:rPr>
                <w:sz w:val="17"/>
                <w:szCs w:val="17"/>
              </w:rPr>
            </w:pPr>
          </w:p>
        </w:tc>
        <w:tc>
          <w:tcPr>
            <w:tcW w:w="140" w:type="dxa"/>
            <w:shd w:val="clear" w:color="auto" w:fill="C6D9F1"/>
            <w:vAlign w:val="bottom"/>
          </w:tcPr>
          <w:p w14:paraId="1BFF8C27" w14:textId="77777777" w:rsidR="00964E76" w:rsidRDefault="00964E76">
            <w:pPr>
              <w:rPr>
                <w:sz w:val="17"/>
                <w:szCs w:val="17"/>
              </w:rPr>
            </w:pPr>
          </w:p>
        </w:tc>
        <w:tc>
          <w:tcPr>
            <w:tcW w:w="180" w:type="dxa"/>
            <w:shd w:val="clear" w:color="auto" w:fill="C6D9F1"/>
            <w:vAlign w:val="bottom"/>
          </w:tcPr>
          <w:p w14:paraId="35B0810C" w14:textId="77777777" w:rsidR="00964E76" w:rsidRDefault="00964E76">
            <w:pPr>
              <w:rPr>
                <w:sz w:val="17"/>
                <w:szCs w:val="17"/>
              </w:rPr>
            </w:pPr>
          </w:p>
        </w:tc>
        <w:tc>
          <w:tcPr>
            <w:tcW w:w="320" w:type="dxa"/>
            <w:shd w:val="clear" w:color="auto" w:fill="C6D9F1"/>
            <w:vAlign w:val="bottom"/>
          </w:tcPr>
          <w:p w14:paraId="4F536AC5" w14:textId="77777777" w:rsidR="00964E76" w:rsidRDefault="00964E76">
            <w:pPr>
              <w:rPr>
                <w:sz w:val="17"/>
                <w:szCs w:val="17"/>
              </w:rPr>
            </w:pPr>
          </w:p>
        </w:tc>
        <w:tc>
          <w:tcPr>
            <w:tcW w:w="260" w:type="dxa"/>
            <w:shd w:val="clear" w:color="auto" w:fill="C6D9F1"/>
            <w:vAlign w:val="bottom"/>
          </w:tcPr>
          <w:p w14:paraId="4E33F75C" w14:textId="77777777" w:rsidR="00964E76" w:rsidRDefault="00964E76">
            <w:pPr>
              <w:rPr>
                <w:sz w:val="17"/>
                <w:szCs w:val="17"/>
              </w:rPr>
            </w:pPr>
          </w:p>
        </w:tc>
        <w:tc>
          <w:tcPr>
            <w:tcW w:w="360" w:type="dxa"/>
            <w:shd w:val="clear" w:color="auto" w:fill="C6D9F1"/>
            <w:vAlign w:val="bottom"/>
          </w:tcPr>
          <w:p w14:paraId="3AA55E90" w14:textId="77777777" w:rsidR="00964E76" w:rsidRDefault="00964E76">
            <w:pPr>
              <w:rPr>
                <w:sz w:val="17"/>
                <w:szCs w:val="17"/>
              </w:rPr>
            </w:pPr>
          </w:p>
        </w:tc>
        <w:tc>
          <w:tcPr>
            <w:tcW w:w="270" w:type="dxa"/>
            <w:shd w:val="clear" w:color="auto" w:fill="C6D9F1"/>
            <w:vAlign w:val="bottom"/>
          </w:tcPr>
          <w:p w14:paraId="7529817E" w14:textId="77777777" w:rsidR="00964E76" w:rsidRDefault="00964E76">
            <w:pPr>
              <w:rPr>
                <w:sz w:val="17"/>
                <w:szCs w:val="17"/>
              </w:rPr>
            </w:pPr>
          </w:p>
        </w:tc>
        <w:tc>
          <w:tcPr>
            <w:tcW w:w="890" w:type="dxa"/>
            <w:shd w:val="clear" w:color="auto" w:fill="C6D9F1"/>
            <w:vAlign w:val="bottom"/>
          </w:tcPr>
          <w:p w14:paraId="5459AE0B" w14:textId="77777777" w:rsidR="00964E76" w:rsidRDefault="00964E76">
            <w:pPr>
              <w:rPr>
                <w:sz w:val="17"/>
                <w:szCs w:val="17"/>
              </w:rPr>
            </w:pPr>
          </w:p>
        </w:tc>
        <w:tc>
          <w:tcPr>
            <w:tcW w:w="860" w:type="dxa"/>
            <w:shd w:val="clear" w:color="auto" w:fill="C6D9F1"/>
            <w:vAlign w:val="bottom"/>
          </w:tcPr>
          <w:p w14:paraId="0F76ABCC" w14:textId="77777777" w:rsidR="00964E76" w:rsidRDefault="00964E76">
            <w:pPr>
              <w:rPr>
                <w:sz w:val="17"/>
                <w:szCs w:val="17"/>
              </w:rPr>
            </w:pPr>
          </w:p>
        </w:tc>
        <w:tc>
          <w:tcPr>
            <w:tcW w:w="1600" w:type="dxa"/>
            <w:gridSpan w:val="3"/>
            <w:shd w:val="clear" w:color="auto" w:fill="C6D9F1"/>
            <w:vAlign w:val="bottom"/>
          </w:tcPr>
          <w:p w14:paraId="56A975BE" w14:textId="77777777" w:rsidR="00964E76" w:rsidRDefault="008E4566">
            <w:pPr>
              <w:spacing w:line="206" w:lineRule="exact"/>
              <w:rPr>
                <w:sz w:val="20"/>
                <w:szCs w:val="20"/>
              </w:rPr>
            </w:pPr>
            <w:r>
              <w:rPr>
                <w:rFonts w:eastAsia="Times New Roman"/>
                <w:sz w:val="18"/>
                <w:szCs w:val="18"/>
              </w:rPr>
              <w:t>konkurencyjności</w:t>
            </w:r>
          </w:p>
        </w:tc>
        <w:tc>
          <w:tcPr>
            <w:tcW w:w="320" w:type="dxa"/>
            <w:shd w:val="clear" w:color="auto" w:fill="C6D9F1"/>
            <w:vAlign w:val="bottom"/>
          </w:tcPr>
          <w:p w14:paraId="3E16E28D" w14:textId="77777777" w:rsidR="00964E76" w:rsidRDefault="00964E76">
            <w:pPr>
              <w:rPr>
                <w:sz w:val="17"/>
                <w:szCs w:val="17"/>
              </w:rPr>
            </w:pPr>
          </w:p>
        </w:tc>
        <w:tc>
          <w:tcPr>
            <w:tcW w:w="100" w:type="dxa"/>
            <w:shd w:val="clear" w:color="auto" w:fill="C6D9F1"/>
            <w:vAlign w:val="bottom"/>
          </w:tcPr>
          <w:p w14:paraId="0EFDFD9D" w14:textId="77777777" w:rsidR="00964E76" w:rsidRDefault="00964E76">
            <w:pPr>
              <w:rPr>
                <w:sz w:val="17"/>
                <w:szCs w:val="17"/>
              </w:rPr>
            </w:pPr>
          </w:p>
        </w:tc>
        <w:tc>
          <w:tcPr>
            <w:tcW w:w="20" w:type="dxa"/>
            <w:vAlign w:val="bottom"/>
          </w:tcPr>
          <w:p w14:paraId="40F720F7" w14:textId="77777777" w:rsidR="00964E76" w:rsidRDefault="00964E76">
            <w:pPr>
              <w:rPr>
                <w:sz w:val="17"/>
                <w:szCs w:val="17"/>
              </w:rPr>
            </w:pPr>
          </w:p>
        </w:tc>
        <w:tc>
          <w:tcPr>
            <w:tcW w:w="520" w:type="dxa"/>
            <w:shd w:val="clear" w:color="auto" w:fill="C6D9F1"/>
            <w:vAlign w:val="bottom"/>
          </w:tcPr>
          <w:p w14:paraId="63B86EA8" w14:textId="77777777" w:rsidR="00964E76" w:rsidRDefault="00964E76">
            <w:pPr>
              <w:rPr>
                <w:sz w:val="17"/>
                <w:szCs w:val="17"/>
              </w:rPr>
            </w:pPr>
          </w:p>
        </w:tc>
        <w:tc>
          <w:tcPr>
            <w:tcW w:w="1060" w:type="dxa"/>
            <w:shd w:val="clear" w:color="auto" w:fill="C6D9F1"/>
            <w:vAlign w:val="bottom"/>
          </w:tcPr>
          <w:p w14:paraId="357A1573" w14:textId="77777777" w:rsidR="00964E76" w:rsidRDefault="00964E76">
            <w:pPr>
              <w:rPr>
                <w:sz w:val="17"/>
                <w:szCs w:val="17"/>
              </w:rPr>
            </w:pPr>
          </w:p>
        </w:tc>
        <w:tc>
          <w:tcPr>
            <w:tcW w:w="960" w:type="dxa"/>
            <w:shd w:val="clear" w:color="auto" w:fill="C6D9F1"/>
            <w:vAlign w:val="bottom"/>
          </w:tcPr>
          <w:p w14:paraId="27959E44" w14:textId="77777777" w:rsidR="00964E76" w:rsidRDefault="00964E76">
            <w:pPr>
              <w:rPr>
                <w:sz w:val="17"/>
                <w:szCs w:val="17"/>
              </w:rPr>
            </w:pPr>
          </w:p>
        </w:tc>
        <w:tc>
          <w:tcPr>
            <w:tcW w:w="20" w:type="dxa"/>
            <w:vAlign w:val="bottom"/>
          </w:tcPr>
          <w:p w14:paraId="31E5671A" w14:textId="77777777" w:rsidR="00964E76" w:rsidRDefault="00964E76">
            <w:pPr>
              <w:rPr>
                <w:sz w:val="1"/>
                <w:szCs w:val="1"/>
              </w:rPr>
            </w:pPr>
          </w:p>
        </w:tc>
      </w:tr>
      <w:tr w:rsidR="00964E76" w14:paraId="74F29B0C" w14:textId="77777777" w:rsidTr="00BB0561">
        <w:trPr>
          <w:trHeight w:val="206"/>
        </w:trPr>
        <w:tc>
          <w:tcPr>
            <w:tcW w:w="20" w:type="dxa"/>
            <w:vAlign w:val="bottom"/>
          </w:tcPr>
          <w:p w14:paraId="4F1D6AC9" w14:textId="77777777" w:rsidR="00964E76" w:rsidRDefault="00964E76">
            <w:pPr>
              <w:rPr>
                <w:sz w:val="17"/>
                <w:szCs w:val="17"/>
              </w:rPr>
            </w:pPr>
          </w:p>
        </w:tc>
        <w:tc>
          <w:tcPr>
            <w:tcW w:w="1220" w:type="dxa"/>
            <w:shd w:val="clear" w:color="auto" w:fill="C6D9F1"/>
            <w:vAlign w:val="bottom"/>
          </w:tcPr>
          <w:p w14:paraId="36968CC4" w14:textId="77777777" w:rsidR="00964E76" w:rsidRDefault="00964E76">
            <w:pPr>
              <w:rPr>
                <w:sz w:val="17"/>
                <w:szCs w:val="17"/>
              </w:rPr>
            </w:pPr>
          </w:p>
        </w:tc>
        <w:tc>
          <w:tcPr>
            <w:tcW w:w="20" w:type="dxa"/>
            <w:vAlign w:val="bottom"/>
          </w:tcPr>
          <w:p w14:paraId="48A31CAF" w14:textId="77777777" w:rsidR="00964E76" w:rsidRDefault="00964E76">
            <w:pPr>
              <w:rPr>
                <w:sz w:val="17"/>
                <w:szCs w:val="17"/>
              </w:rPr>
            </w:pPr>
          </w:p>
        </w:tc>
        <w:tc>
          <w:tcPr>
            <w:tcW w:w="400" w:type="dxa"/>
            <w:shd w:val="clear" w:color="auto" w:fill="C6D9F1"/>
            <w:vAlign w:val="bottom"/>
          </w:tcPr>
          <w:p w14:paraId="34904B7A" w14:textId="77777777" w:rsidR="00964E76" w:rsidRDefault="00964E76">
            <w:pPr>
              <w:rPr>
                <w:sz w:val="17"/>
                <w:szCs w:val="17"/>
              </w:rPr>
            </w:pPr>
          </w:p>
        </w:tc>
        <w:tc>
          <w:tcPr>
            <w:tcW w:w="380" w:type="dxa"/>
            <w:shd w:val="clear" w:color="auto" w:fill="C6D9F1"/>
            <w:vAlign w:val="bottom"/>
          </w:tcPr>
          <w:p w14:paraId="1EAC625C" w14:textId="77777777" w:rsidR="00964E76" w:rsidRDefault="00964E76">
            <w:pPr>
              <w:rPr>
                <w:sz w:val="17"/>
                <w:szCs w:val="17"/>
              </w:rPr>
            </w:pPr>
          </w:p>
        </w:tc>
        <w:tc>
          <w:tcPr>
            <w:tcW w:w="140" w:type="dxa"/>
            <w:shd w:val="clear" w:color="auto" w:fill="C6D9F1"/>
            <w:vAlign w:val="bottom"/>
          </w:tcPr>
          <w:p w14:paraId="5646317F" w14:textId="77777777" w:rsidR="00964E76" w:rsidRDefault="00964E76">
            <w:pPr>
              <w:rPr>
                <w:sz w:val="17"/>
                <w:szCs w:val="17"/>
              </w:rPr>
            </w:pPr>
          </w:p>
        </w:tc>
        <w:tc>
          <w:tcPr>
            <w:tcW w:w="180" w:type="dxa"/>
            <w:shd w:val="clear" w:color="auto" w:fill="C6D9F1"/>
            <w:vAlign w:val="bottom"/>
          </w:tcPr>
          <w:p w14:paraId="5DE5B950" w14:textId="77777777" w:rsidR="00964E76" w:rsidRDefault="00964E76">
            <w:pPr>
              <w:rPr>
                <w:sz w:val="17"/>
                <w:szCs w:val="17"/>
              </w:rPr>
            </w:pPr>
          </w:p>
        </w:tc>
        <w:tc>
          <w:tcPr>
            <w:tcW w:w="320" w:type="dxa"/>
            <w:shd w:val="clear" w:color="auto" w:fill="C6D9F1"/>
            <w:vAlign w:val="bottom"/>
          </w:tcPr>
          <w:p w14:paraId="51032CA5" w14:textId="77777777" w:rsidR="00964E76" w:rsidRDefault="00964E76">
            <w:pPr>
              <w:rPr>
                <w:sz w:val="17"/>
                <w:szCs w:val="17"/>
              </w:rPr>
            </w:pPr>
          </w:p>
        </w:tc>
        <w:tc>
          <w:tcPr>
            <w:tcW w:w="260" w:type="dxa"/>
            <w:shd w:val="clear" w:color="auto" w:fill="C6D9F1"/>
            <w:vAlign w:val="bottom"/>
          </w:tcPr>
          <w:p w14:paraId="01D49614" w14:textId="77777777" w:rsidR="00964E76" w:rsidRDefault="00964E76">
            <w:pPr>
              <w:rPr>
                <w:sz w:val="17"/>
                <w:szCs w:val="17"/>
              </w:rPr>
            </w:pPr>
          </w:p>
        </w:tc>
        <w:tc>
          <w:tcPr>
            <w:tcW w:w="360" w:type="dxa"/>
            <w:shd w:val="clear" w:color="auto" w:fill="C6D9F1"/>
            <w:vAlign w:val="bottom"/>
          </w:tcPr>
          <w:p w14:paraId="538E3277" w14:textId="77777777" w:rsidR="00964E76" w:rsidRDefault="00964E76">
            <w:pPr>
              <w:rPr>
                <w:sz w:val="17"/>
                <w:szCs w:val="17"/>
              </w:rPr>
            </w:pPr>
          </w:p>
        </w:tc>
        <w:tc>
          <w:tcPr>
            <w:tcW w:w="270" w:type="dxa"/>
            <w:shd w:val="clear" w:color="auto" w:fill="C6D9F1"/>
            <w:vAlign w:val="bottom"/>
          </w:tcPr>
          <w:p w14:paraId="1132D7BA" w14:textId="77777777" w:rsidR="00964E76" w:rsidRDefault="00964E76">
            <w:pPr>
              <w:rPr>
                <w:sz w:val="17"/>
                <w:szCs w:val="17"/>
              </w:rPr>
            </w:pPr>
          </w:p>
        </w:tc>
        <w:tc>
          <w:tcPr>
            <w:tcW w:w="890" w:type="dxa"/>
            <w:shd w:val="clear" w:color="auto" w:fill="C6D9F1"/>
            <w:vAlign w:val="bottom"/>
          </w:tcPr>
          <w:p w14:paraId="668AB28A" w14:textId="77777777" w:rsidR="00964E76" w:rsidRDefault="00964E76">
            <w:pPr>
              <w:rPr>
                <w:sz w:val="17"/>
                <w:szCs w:val="17"/>
              </w:rPr>
            </w:pPr>
          </w:p>
        </w:tc>
        <w:tc>
          <w:tcPr>
            <w:tcW w:w="860" w:type="dxa"/>
            <w:shd w:val="clear" w:color="auto" w:fill="C6D9F1"/>
            <w:vAlign w:val="bottom"/>
          </w:tcPr>
          <w:p w14:paraId="71F04C45" w14:textId="77777777" w:rsidR="00964E76" w:rsidRDefault="00964E76">
            <w:pPr>
              <w:rPr>
                <w:sz w:val="17"/>
                <w:szCs w:val="17"/>
              </w:rPr>
            </w:pPr>
          </w:p>
        </w:tc>
        <w:tc>
          <w:tcPr>
            <w:tcW w:w="700" w:type="dxa"/>
            <w:shd w:val="clear" w:color="auto" w:fill="C6D9F1"/>
            <w:vAlign w:val="bottom"/>
          </w:tcPr>
          <w:p w14:paraId="2AAAE1BD" w14:textId="77777777" w:rsidR="00964E76" w:rsidRDefault="008E4566">
            <w:pPr>
              <w:spacing w:line="206" w:lineRule="exact"/>
              <w:rPr>
                <w:sz w:val="20"/>
                <w:szCs w:val="20"/>
              </w:rPr>
            </w:pPr>
            <w:r>
              <w:rPr>
                <w:rFonts w:eastAsia="Times New Roman"/>
                <w:sz w:val="18"/>
                <w:szCs w:val="18"/>
              </w:rPr>
              <w:t>4.3.</w:t>
            </w:r>
          </w:p>
        </w:tc>
        <w:tc>
          <w:tcPr>
            <w:tcW w:w="1220" w:type="dxa"/>
            <w:gridSpan w:val="3"/>
            <w:shd w:val="clear" w:color="auto" w:fill="C6D9F1"/>
            <w:vAlign w:val="bottom"/>
          </w:tcPr>
          <w:p w14:paraId="78A2CE13" w14:textId="77777777" w:rsidR="00964E76" w:rsidRDefault="008E4566">
            <w:pPr>
              <w:spacing w:line="206" w:lineRule="exact"/>
              <w:jc w:val="right"/>
              <w:rPr>
                <w:sz w:val="20"/>
                <w:szCs w:val="20"/>
              </w:rPr>
            </w:pPr>
            <w:r>
              <w:rPr>
                <w:rFonts w:eastAsia="Times New Roman"/>
                <w:sz w:val="18"/>
                <w:szCs w:val="18"/>
              </w:rPr>
              <w:t>Wielofunkcyjny</w:t>
            </w:r>
          </w:p>
        </w:tc>
        <w:tc>
          <w:tcPr>
            <w:tcW w:w="100" w:type="dxa"/>
            <w:shd w:val="clear" w:color="auto" w:fill="C6D9F1"/>
            <w:vAlign w:val="bottom"/>
          </w:tcPr>
          <w:p w14:paraId="18C89482" w14:textId="77777777" w:rsidR="00964E76" w:rsidRDefault="00964E76">
            <w:pPr>
              <w:rPr>
                <w:sz w:val="17"/>
                <w:szCs w:val="17"/>
              </w:rPr>
            </w:pPr>
          </w:p>
        </w:tc>
        <w:tc>
          <w:tcPr>
            <w:tcW w:w="20" w:type="dxa"/>
            <w:vAlign w:val="bottom"/>
          </w:tcPr>
          <w:p w14:paraId="61F5FE64" w14:textId="77777777" w:rsidR="00964E76" w:rsidRDefault="00964E76">
            <w:pPr>
              <w:rPr>
                <w:sz w:val="17"/>
                <w:szCs w:val="17"/>
              </w:rPr>
            </w:pPr>
          </w:p>
        </w:tc>
        <w:tc>
          <w:tcPr>
            <w:tcW w:w="520" w:type="dxa"/>
            <w:shd w:val="clear" w:color="auto" w:fill="C6D9F1"/>
            <w:vAlign w:val="bottom"/>
          </w:tcPr>
          <w:p w14:paraId="352D20E3" w14:textId="77777777" w:rsidR="00964E76" w:rsidRDefault="00964E76">
            <w:pPr>
              <w:rPr>
                <w:sz w:val="17"/>
                <w:szCs w:val="17"/>
              </w:rPr>
            </w:pPr>
          </w:p>
        </w:tc>
        <w:tc>
          <w:tcPr>
            <w:tcW w:w="1060" w:type="dxa"/>
            <w:shd w:val="clear" w:color="auto" w:fill="C6D9F1"/>
            <w:vAlign w:val="bottom"/>
          </w:tcPr>
          <w:p w14:paraId="1F538726" w14:textId="77777777" w:rsidR="00964E76" w:rsidRDefault="00964E76">
            <w:pPr>
              <w:rPr>
                <w:sz w:val="17"/>
                <w:szCs w:val="17"/>
              </w:rPr>
            </w:pPr>
          </w:p>
        </w:tc>
        <w:tc>
          <w:tcPr>
            <w:tcW w:w="960" w:type="dxa"/>
            <w:shd w:val="clear" w:color="auto" w:fill="C6D9F1"/>
            <w:vAlign w:val="bottom"/>
          </w:tcPr>
          <w:p w14:paraId="627478BF" w14:textId="77777777" w:rsidR="00964E76" w:rsidRDefault="00964E76">
            <w:pPr>
              <w:rPr>
                <w:sz w:val="17"/>
                <w:szCs w:val="17"/>
              </w:rPr>
            </w:pPr>
          </w:p>
        </w:tc>
        <w:tc>
          <w:tcPr>
            <w:tcW w:w="20" w:type="dxa"/>
            <w:vAlign w:val="bottom"/>
          </w:tcPr>
          <w:p w14:paraId="29491D37" w14:textId="77777777" w:rsidR="00964E76" w:rsidRDefault="00964E76">
            <w:pPr>
              <w:rPr>
                <w:sz w:val="1"/>
                <w:szCs w:val="1"/>
              </w:rPr>
            </w:pPr>
          </w:p>
        </w:tc>
      </w:tr>
      <w:tr w:rsidR="00964E76" w14:paraId="1EF20039" w14:textId="77777777" w:rsidTr="00BB0561">
        <w:trPr>
          <w:trHeight w:val="209"/>
        </w:trPr>
        <w:tc>
          <w:tcPr>
            <w:tcW w:w="20" w:type="dxa"/>
            <w:vAlign w:val="bottom"/>
          </w:tcPr>
          <w:p w14:paraId="1A3313EC" w14:textId="77777777" w:rsidR="00964E76" w:rsidRDefault="00964E76">
            <w:pPr>
              <w:rPr>
                <w:sz w:val="18"/>
                <w:szCs w:val="18"/>
              </w:rPr>
            </w:pPr>
          </w:p>
        </w:tc>
        <w:tc>
          <w:tcPr>
            <w:tcW w:w="1220" w:type="dxa"/>
            <w:shd w:val="clear" w:color="auto" w:fill="C6D9F1"/>
            <w:vAlign w:val="bottom"/>
          </w:tcPr>
          <w:p w14:paraId="34900240" w14:textId="77777777" w:rsidR="00964E76" w:rsidRDefault="00964E76">
            <w:pPr>
              <w:rPr>
                <w:sz w:val="18"/>
                <w:szCs w:val="18"/>
              </w:rPr>
            </w:pPr>
          </w:p>
        </w:tc>
        <w:tc>
          <w:tcPr>
            <w:tcW w:w="20" w:type="dxa"/>
            <w:vAlign w:val="bottom"/>
          </w:tcPr>
          <w:p w14:paraId="13B32FF6" w14:textId="77777777" w:rsidR="00964E76" w:rsidRDefault="00964E76">
            <w:pPr>
              <w:rPr>
                <w:sz w:val="18"/>
                <w:szCs w:val="18"/>
              </w:rPr>
            </w:pPr>
          </w:p>
        </w:tc>
        <w:tc>
          <w:tcPr>
            <w:tcW w:w="400" w:type="dxa"/>
            <w:shd w:val="clear" w:color="auto" w:fill="C6D9F1"/>
            <w:vAlign w:val="bottom"/>
          </w:tcPr>
          <w:p w14:paraId="5C43BA9F" w14:textId="77777777" w:rsidR="00964E76" w:rsidRDefault="00964E76">
            <w:pPr>
              <w:rPr>
                <w:sz w:val="18"/>
                <w:szCs w:val="18"/>
              </w:rPr>
            </w:pPr>
          </w:p>
        </w:tc>
        <w:tc>
          <w:tcPr>
            <w:tcW w:w="380" w:type="dxa"/>
            <w:shd w:val="clear" w:color="auto" w:fill="C6D9F1"/>
            <w:vAlign w:val="bottom"/>
          </w:tcPr>
          <w:p w14:paraId="2D5B3FD4" w14:textId="77777777" w:rsidR="00964E76" w:rsidRDefault="00964E76">
            <w:pPr>
              <w:rPr>
                <w:sz w:val="18"/>
                <w:szCs w:val="18"/>
              </w:rPr>
            </w:pPr>
          </w:p>
        </w:tc>
        <w:tc>
          <w:tcPr>
            <w:tcW w:w="140" w:type="dxa"/>
            <w:shd w:val="clear" w:color="auto" w:fill="C6D9F1"/>
            <w:vAlign w:val="bottom"/>
          </w:tcPr>
          <w:p w14:paraId="20AC683B" w14:textId="77777777" w:rsidR="00964E76" w:rsidRDefault="00964E76">
            <w:pPr>
              <w:rPr>
                <w:sz w:val="18"/>
                <w:szCs w:val="18"/>
              </w:rPr>
            </w:pPr>
          </w:p>
        </w:tc>
        <w:tc>
          <w:tcPr>
            <w:tcW w:w="180" w:type="dxa"/>
            <w:shd w:val="clear" w:color="auto" w:fill="C6D9F1"/>
            <w:vAlign w:val="bottom"/>
          </w:tcPr>
          <w:p w14:paraId="11276C77" w14:textId="77777777" w:rsidR="00964E76" w:rsidRDefault="00964E76">
            <w:pPr>
              <w:rPr>
                <w:sz w:val="18"/>
                <w:szCs w:val="18"/>
              </w:rPr>
            </w:pPr>
          </w:p>
        </w:tc>
        <w:tc>
          <w:tcPr>
            <w:tcW w:w="320" w:type="dxa"/>
            <w:shd w:val="clear" w:color="auto" w:fill="C6D9F1"/>
            <w:vAlign w:val="bottom"/>
          </w:tcPr>
          <w:p w14:paraId="3078BA38" w14:textId="77777777" w:rsidR="00964E76" w:rsidRDefault="00964E76">
            <w:pPr>
              <w:rPr>
                <w:sz w:val="18"/>
                <w:szCs w:val="18"/>
              </w:rPr>
            </w:pPr>
          </w:p>
        </w:tc>
        <w:tc>
          <w:tcPr>
            <w:tcW w:w="260" w:type="dxa"/>
            <w:shd w:val="clear" w:color="auto" w:fill="C6D9F1"/>
            <w:vAlign w:val="bottom"/>
          </w:tcPr>
          <w:p w14:paraId="228CB789" w14:textId="77777777" w:rsidR="00964E76" w:rsidRDefault="00964E76">
            <w:pPr>
              <w:rPr>
                <w:sz w:val="18"/>
                <w:szCs w:val="18"/>
              </w:rPr>
            </w:pPr>
          </w:p>
        </w:tc>
        <w:tc>
          <w:tcPr>
            <w:tcW w:w="360" w:type="dxa"/>
            <w:shd w:val="clear" w:color="auto" w:fill="C6D9F1"/>
            <w:vAlign w:val="bottom"/>
          </w:tcPr>
          <w:p w14:paraId="0B69B74C" w14:textId="77777777" w:rsidR="00964E76" w:rsidRDefault="00964E76">
            <w:pPr>
              <w:rPr>
                <w:sz w:val="18"/>
                <w:szCs w:val="18"/>
              </w:rPr>
            </w:pPr>
          </w:p>
        </w:tc>
        <w:tc>
          <w:tcPr>
            <w:tcW w:w="270" w:type="dxa"/>
            <w:shd w:val="clear" w:color="auto" w:fill="C6D9F1"/>
            <w:vAlign w:val="bottom"/>
          </w:tcPr>
          <w:p w14:paraId="71A99EBF" w14:textId="77777777" w:rsidR="00964E76" w:rsidRDefault="00964E76">
            <w:pPr>
              <w:rPr>
                <w:sz w:val="18"/>
                <w:szCs w:val="18"/>
              </w:rPr>
            </w:pPr>
          </w:p>
        </w:tc>
        <w:tc>
          <w:tcPr>
            <w:tcW w:w="890" w:type="dxa"/>
            <w:shd w:val="clear" w:color="auto" w:fill="C6D9F1"/>
            <w:vAlign w:val="bottom"/>
          </w:tcPr>
          <w:p w14:paraId="133BF1D0" w14:textId="77777777" w:rsidR="00964E76" w:rsidRDefault="00964E76">
            <w:pPr>
              <w:rPr>
                <w:sz w:val="18"/>
                <w:szCs w:val="18"/>
              </w:rPr>
            </w:pPr>
          </w:p>
        </w:tc>
        <w:tc>
          <w:tcPr>
            <w:tcW w:w="860" w:type="dxa"/>
            <w:shd w:val="clear" w:color="auto" w:fill="C6D9F1"/>
            <w:vAlign w:val="bottom"/>
          </w:tcPr>
          <w:p w14:paraId="7DB865BE" w14:textId="77777777" w:rsidR="00964E76" w:rsidRDefault="00964E76">
            <w:pPr>
              <w:rPr>
                <w:sz w:val="18"/>
                <w:szCs w:val="18"/>
              </w:rPr>
            </w:pPr>
          </w:p>
        </w:tc>
        <w:tc>
          <w:tcPr>
            <w:tcW w:w="700" w:type="dxa"/>
            <w:shd w:val="clear" w:color="auto" w:fill="C6D9F1"/>
            <w:vAlign w:val="bottom"/>
          </w:tcPr>
          <w:p w14:paraId="2624182C" w14:textId="77777777" w:rsidR="00964E76" w:rsidRDefault="008E4566">
            <w:pPr>
              <w:rPr>
                <w:sz w:val="20"/>
                <w:szCs w:val="20"/>
              </w:rPr>
            </w:pPr>
            <w:r>
              <w:rPr>
                <w:rFonts w:eastAsia="Times New Roman"/>
                <w:sz w:val="18"/>
                <w:szCs w:val="18"/>
              </w:rPr>
              <w:t>rozwój</w:t>
            </w:r>
          </w:p>
        </w:tc>
        <w:tc>
          <w:tcPr>
            <w:tcW w:w="220" w:type="dxa"/>
            <w:shd w:val="clear" w:color="auto" w:fill="C6D9F1"/>
            <w:vAlign w:val="bottom"/>
          </w:tcPr>
          <w:p w14:paraId="51C0040F" w14:textId="77777777" w:rsidR="00964E76" w:rsidRDefault="00964E76">
            <w:pPr>
              <w:rPr>
                <w:sz w:val="18"/>
                <w:szCs w:val="18"/>
              </w:rPr>
            </w:pPr>
          </w:p>
        </w:tc>
        <w:tc>
          <w:tcPr>
            <w:tcW w:w="1000" w:type="dxa"/>
            <w:gridSpan w:val="2"/>
            <w:shd w:val="clear" w:color="auto" w:fill="C6D9F1"/>
            <w:vAlign w:val="bottom"/>
          </w:tcPr>
          <w:p w14:paraId="4E689681" w14:textId="77777777" w:rsidR="00964E76" w:rsidRDefault="008E4566">
            <w:pPr>
              <w:jc w:val="right"/>
              <w:rPr>
                <w:sz w:val="20"/>
                <w:szCs w:val="20"/>
              </w:rPr>
            </w:pPr>
            <w:r>
              <w:rPr>
                <w:rFonts w:eastAsia="Times New Roman"/>
                <w:sz w:val="18"/>
                <w:szCs w:val="18"/>
              </w:rPr>
              <w:t>obszarów</w:t>
            </w:r>
          </w:p>
        </w:tc>
        <w:tc>
          <w:tcPr>
            <w:tcW w:w="100" w:type="dxa"/>
            <w:shd w:val="clear" w:color="auto" w:fill="C6D9F1"/>
            <w:vAlign w:val="bottom"/>
          </w:tcPr>
          <w:p w14:paraId="1D62B1A6" w14:textId="77777777" w:rsidR="00964E76" w:rsidRDefault="00964E76">
            <w:pPr>
              <w:rPr>
                <w:sz w:val="18"/>
                <w:szCs w:val="18"/>
              </w:rPr>
            </w:pPr>
          </w:p>
        </w:tc>
        <w:tc>
          <w:tcPr>
            <w:tcW w:w="20" w:type="dxa"/>
            <w:vAlign w:val="bottom"/>
          </w:tcPr>
          <w:p w14:paraId="6E45FE86" w14:textId="77777777" w:rsidR="00964E76" w:rsidRDefault="00964E76">
            <w:pPr>
              <w:rPr>
                <w:sz w:val="18"/>
                <w:szCs w:val="18"/>
              </w:rPr>
            </w:pPr>
          </w:p>
        </w:tc>
        <w:tc>
          <w:tcPr>
            <w:tcW w:w="520" w:type="dxa"/>
            <w:shd w:val="clear" w:color="auto" w:fill="C6D9F1"/>
            <w:vAlign w:val="bottom"/>
          </w:tcPr>
          <w:p w14:paraId="0E4256FD" w14:textId="77777777" w:rsidR="00964E76" w:rsidRDefault="00964E76">
            <w:pPr>
              <w:rPr>
                <w:sz w:val="18"/>
                <w:szCs w:val="18"/>
              </w:rPr>
            </w:pPr>
          </w:p>
        </w:tc>
        <w:tc>
          <w:tcPr>
            <w:tcW w:w="1060" w:type="dxa"/>
            <w:shd w:val="clear" w:color="auto" w:fill="C6D9F1"/>
            <w:vAlign w:val="bottom"/>
          </w:tcPr>
          <w:p w14:paraId="220FE893" w14:textId="77777777" w:rsidR="00964E76" w:rsidRDefault="00964E76">
            <w:pPr>
              <w:rPr>
                <w:sz w:val="18"/>
                <w:szCs w:val="18"/>
              </w:rPr>
            </w:pPr>
          </w:p>
        </w:tc>
        <w:tc>
          <w:tcPr>
            <w:tcW w:w="960" w:type="dxa"/>
            <w:shd w:val="clear" w:color="auto" w:fill="C6D9F1"/>
            <w:vAlign w:val="bottom"/>
          </w:tcPr>
          <w:p w14:paraId="575A1FE0" w14:textId="77777777" w:rsidR="00964E76" w:rsidRDefault="00964E76">
            <w:pPr>
              <w:rPr>
                <w:sz w:val="18"/>
                <w:szCs w:val="18"/>
              </w:rPr>
            </w:pPr>
          </w:p>
        </w:tc>
        <w:tc>
          <w:tcPr>
            <w:tcW w:w="20" w:type="dxa"/>
            <w:vAlign w:val="bottom"/>
          </w:tcPr>
          <w:p w14:paraId="3785B15D" w14:textId="77777777" w:rsidR="00964E76" w:rsidRDefault="00964E76">
            <w:pPr>
              <w:rPr>
                <w:sz w:val="1"/>
                <w:szCs w:val="1"/>
              </w:rPr>
            </w:pPr>
          </w:p>
        </w:tc>
      </w:tr>
      <w:tr w:rsidR="00964E76" w14:paraId="39436EDC" w14:textId="77777777" w:rsidTr="00BB0561">
        <w:trPr>
          <w:trHeight w:val="209"/>
        </w:trPr>
        <w:tc>
          <w:tcPr>
            <w:tcW w:w="20" w:type="dxa"/>
            <w:tcBorders>
              <w:bottom w:val="single" w:sz="8" w:space="0" w:color="548DD4"/>
            </w:tcBorders>
            <w:vAlign w:val="bottom"/>
          </w:tcPr>
          <w:p w14:paraId="44FF5077" w14:textId="77777777" w:rsidR="00964E76" w:rsidRDefault="00964E76">
            <w:pPr>
              <w:rPr>
                <w:sz w:val="18"/>
                <w:szCs w:val="18"/>
              </w:rPr>
            </w:pPr>
          </w:p>
        </w:tc>
        <w:tc>
          <w:tcPr>
            <w:tcW w:w="1220" w:type="dxa"/>
            <w:tcBorders>
              <w:bottom w:val="single" w:sz="8" w:space="0" w:color="548DD4"/>
            </w:tcBorders>
            <w:shd w:val="clear" w:color="auto" w:fill="C6D9F1"/>
            <w:vAlign w:val="bottom"/>
          </w:tcPr>
          <w:p w14:paraId="11BEC332" w14:textId="77777777" w:rsidR="00964E76" w:rsidRDefault="00964E76">
            <w:pPr>
              <w:rPr>
                <w:sz w:val="18"/>
                <w:szCs w:val="18"/>
              </w:rPr>
            </w:pPr>
          </w:p>
        </w:tc>
        <w:tc>
          <w:tcPr>
            <w:tcW w:w="20" w:type="dxa"/>
            <w:tcBorders>
              <w:bottom w:val="single" w:sz="8" w:space="0" w:color="548DD4"/>
            </w:tcBorders>
            <w:vAlign w:val="bottom"/>
          </w:tcPr>
          <w:p w14:paraId="5E530019" w14:textId="77777777" w:rsidR="00964E76" w:rsidRDefault="00964E76">
            <w:pPr>
              <w:rPr>
                <w:sz w:val="18"/>
                <w:szCs w:val="18"/>
              </w:rPr>
            </w:pPr>
          </w:p>
        </w:tc>
        <w:tc>
          <w:tcPr>
            <w:tcW w:w="400" w:type="dxa"/>
            <w:tcBorders>
              <w:bottom w:val="single" w:sz="8" w:space="0" w:color="548DD4"/>
            </w:tcBorders>
            <w:shd w:val="clear" w:color="auto" w:fill="C6D9F1"/>
            <w:vAlign w:val="bottom"/>
          </w:tcPr>
          <w:p w14:paraId="31379BFF" w14:textId="77777777" w:rsidR="00964E76" w:rsidRDefault="00964E76">
            <w:pPr>
              <w:rPr>
                <w:sz w:val="18"/>
                <w:szCs w:val="18"/>
              </w:rPr>
            </w:pPr>
          </w:p>
        </w:tc>
        <w:tc>
          <w:tcPr>
            <w:tcW w:w="380" w:type="dxa"/>
            <w:tcBorders>
              <w:bottom w:val="single" w:sz="8" w:space="0" w:color="548DD4"/>
            </w:tcBorders>
            <w:shd w:val="clear" w:color="auto" w:fill="C6D9F1"/>
            <w:vAlign w:val="bottom"/>
          </w:tcPr>
          <w:p w14:paraId="3D68421B" w14:textId="77777777" w:rsidR="00964E76" w:rsidRDefault="00964E76">
            <w:pPr>
              <w:rPr>
                <w:sz w:val="18"/>
                <w:szCs w:val="18"/>
              </w:rPr>
            </w:pPr>
          </w:p>
        </w:tc>
        <w:tc>
          <w:tcPr>
            <w:tcW w:w="140" w:type="dxa"/>
            <w:tcBorders>
              <w:bottom w:val="single" w:sz="8" w:space="0" w:color="548DD4"/>
            </w:tcBorders>
            <w:shd w:val="clear" w:color="auto" w:fill="C6D9F1"/>
            <w:vAlign w:val="bottom"/>
          </w:tcPr>
          <w:p w14:paraId="63BCCFB0" w14:textId="77777777" w:rsidR="00964E76" w:rsidRDefault="00964E76">
            <w:pPr>
              <w:rPr>
                <w:sz w:val="18"/>
                <w:szCs w:val="18"/>
              </w:rPr>
            </w:pPr>
          </w:p>
        </w:tc>
        <w:tc>
          <w:tcPr>
            <w:tcW w:w="180" w:type="dxa"/>
            <w:tcBorders>
              <w:bottom w:val="single" w:sz="8" w:space="0" w:color="548DD4"/>
            </w:tcBorders>
            <w:shd w:val="clear" w:color="auto" w:fill="C6D9F1"/>
            <w:vAlign w:val="bottom"/>
          </w:tcPr>
          <w:p w14:paraId="5D787085" w14:textId="77777777" w:rsidR="00964E76" w:rsidRDefault="00964E76">
            <w:pPr>
              <w:rPr>
                <w:sz w:val="18"/>
                <w:szCs w:val="18"/>
              </w:rPr>
            </w:pPr>
          </w:p>
        </w:tc>
        <w:tc>
          <w:tcPr>
            <w:tcW w:w="320" w:type="dxa"/>
            <w:tcBorders>
              <w:bottom w:val="single" w:sz="8" w:space="0" w:color="548DD4"/>
            </w:tcBorders>
            <w:shd w:val="clear" w:color="auto" w:fill="C6D9F1"/>
            <w:vAlign w:val="bottom"/>
          </w:tcPr>
          <w:p w14:paraId="7081997F" w14:textId="77777777" w:rsidR="00964E76" w:rsidRDefault="00964E76">
            <w:pPr>
              <w:rPr>
                <w:sz w:val="18"/>
                <w:szCs w:val="18"/>
              </w:rPr>
            </w:pPr>
          </w:p>
        </w:tc>
        <w:tc>
          <w:tcPr>
            <w:tcW w:w="260" w:type="dxa"/>
            <w:tcBorders>
              <w:bottom w:val="single" w:sz="8" w:space="0" w:color="548DD4"/>
            </w:tcBorders>
            <w:shd w:val="clear" w:color="auto" w:fill="C6D9F1"/>
            <w:vAlign w:val="bottom"/>
          </w:tcPr>
          <w:p w14:paraId="36EA8EA7" w14:textId="77777777" w:rsidR="00964E76" w:rsidRDefault="00964E76">
            <w:pPr>
              <w:rPr>
                <w:sz w:val="18"/>
                <w:szCs w:val="18"/>
              </w:rPr>
            </w:pPr>
          </w:p>
        </w:tc>
        <w:tc>
          <w:tcPr>
            <w:tcW w:w="360" w:type="dxa"/>
            <w:tcBorders>
              <w:bottom w:val="single" w:sz="8" w:space="0" w:color="548DD4"/>
            </w:tcBorders>
            <w:shd w:val="clear" w:color="auto" w:fill="C6D9F1"/>
            <w:vAlign w:val="bottom"/>
          </w:tcPr>
          <w:p w14:paraId="5F6F7DB3" w14:textId="77777777" w:rsidR="00964E76" w:rsidRDefault="00964E76">
            <w:pPr>
              <w:rPr>
                <w:sz w:val="18"/>
                <w:szCs w:val="18"/>
              </w:rPr>
            </w:pPr>
          </w:p>
        </w:tc>
        <w:tc>
          <w:tcPr>
            <w:tcW w:w="270" w:type="dxa"/>
            <w:tcBorders>
              <w:bottom w:val="single" w:sz="8" w:space="0" w:color="548DD4"/>
            </w:tcBorders>
            <w:shd w:val="clear" w:color="auto" w:fill="C6D9F1"/>
            <w:vAlign w:val="bottom"/>
          </w:tcPr>
          <w:p w14:paraId="53361E7B" w14:textId="77777777" w:rsidR="00964E76" w:rsidRDefault="00964E76">
            <w:pPr>
              <w:rPr>
                <w:sz w:val="18"/>
                <w:szCs w:val="18"/>
              </w:rPr>
            </w:pPr>
          </w:p>
        </w:tc>
        <w:tc>
          <w:tcPr>
            <w:tcW w:w="890" w:type="dxa"/>
            <w:tcBorders>
              <w:bottom w:val="single" w:sz="8" w:space="0" w:color="548DD4"/>
            </w:tcBorders>
            <w:shd w:val="clear" w:color="auto" w:fill="C6D9F1"/>
            <w:vAlign w:val="bottom"/>
          </w:tcPr>
          <w:p w14:paraId="5E3C4872" w14:textId="77777777" w:rsidR="00964E76" w:rsidRDefault="00964E76">
            <w:pPr>
              <w:rPr>
                <w:sz w:val="18"/>
                <w:szCs w:val="18"/>
              </w:rPr>
            </w:pPr>
          </w:p>
        </w:tc>
        <w:tc>
          <w:tcPr>
            <w:tcW w:w="860" w:type="dxa"/>
            <w:tcBorders>
              <w:bottom w:val="single" w:sz="8" w:space="0" w:color="548DD4"/>
            </w:tcBorders>
            <w:shd w:val="clear" w:color="auto" w:fill="C6D9F1"/>
            <w:vAlign w:val="bottom"/>
          </w:tcPr>
          <w:p w14:paraId="49B42F9B" w14:textId="77777777" w:rsidR="00964E76" w:rsidRDefault="00964E76">
            <w:pPr>
              <w:rPr>
                <w:sz w:val="18"/>
                <w:szCs w:val="18"/>
              </w:rPr>
            </w:pPr>
          </w:p>
        </w:tc>
        <w:tc>
          <w:tcPr>
            <w:tcW w:w="700" w:type="dxa"/>
            <w:tcBorders>
              <w:bottom w:val="single" w:sz="8" w:space="0" w:color="548DD4"/>
            </w:tcBorders>
            <w:shd w:val="clear" w:color="auto" w:fill="C6D9F1"/>
            <w:vAlign w:val="bottom"/>
          </w:tcPr>
          <w:p w14:paraId="20932042" w14:textId="77777777" w:rsidR="00964E76" w:rsidRDefault="008E4566">
            <w:pPr>
              <w:spacing w:line="206" w:lineRule="exact"/>
              <w:rPr>
                <w:sz w:val="20"/>
                <w:szCs w:val="20"/>
              </w:rPr>
            </w:pPr>
            <w:r>
              <w:rPr>
                <w:rFonts w:eastAsia="Times New Roman"/>
                <w:w w:val="98"/>
                <w:sz w:val="18"/>
                <w:szCs w:val="18"/>
              </w:rPr>
              <w:t>wiejskich</w:t>
            </w:r>
          </w:p>
        </w:tc>
        <w:tc>
          <w:tcPr>
            <w:tcW w:w="220" w:type="dxa"/>
            <w:tcBorders>
              <w:bottom w:val="single" w:sz="8" w:space="0" w:color="548DD4"/>
            </w:tcBorders>
            <w:shd w:val="clear" w:color="auto" w:fill="C6D9F1"/>
            <w:vAlign w:val="bottom"/>
          </w:tcPr>
          <w:p w14:paraId="47493A60" w14:textId="77777777" w:rsidR="00964E76" w:rsidRDefault="00964E76">
            <w:pPr>
              <w:rPr>
                <w:sz w:val="18"/>
                <w:szCs w:val="18"/>
              </w:rPr>
            </w:pPr>
          </w:p>
        </w:tc>
        <w:tc>
          <w:tcPr>
            <w:tcW w:w="680" w:type="dxa"/>
            <w:tcBorders>
              <w:bottom w:val="single" w:sz="8" w:space="0" w:color="548DD4"/>
            </w:tcBorders>
            <w:shd w:val="clear" w:color="auto" w:fill="C6D9F1"/>
            <w:vAlign w:val="bottom"/>
          </w:tcPr>
          <w:p w14:paraId="5F5149C4" w14:textId="77777777" w:rsidR="00964E76" w:rsidRDefault="00964E76">
            <w:pPr>
              <w:rPr>
                <w:sz w:val="18"/>
                <w:szCs w:val="18"/>
              </w:rPr>
            </w:pPr>
          </w:p>
        </w:tc>
        <w:tc>
          <w:tcPr>
            <w:tcW w:w="320" w:type="dxa"/>
            <w:tcBorders>
              <w:bottom w:val="single" w:sz="8" w:space="0" w:color="548DD4"/>
            </w:tcBorders>
            <w:shd w:val="clear" w:color="auto" w:fill="C6D9F1"/>
            <w:vAlign w:val="bottom"/>
          </w:tcPr>
          <w:p w14:paraId="4C87DCB0" w14:textId="77777777" w:rsidR="00964E76" w:rsidRDefault="00964E76">
            <w:pPr>
              <w:rPr>
                <w:sz w:val="18"/>
                <w:szCs w:val="18"/>
              </w:rPr>
            </w:pPr>
          </w:p>
        </w:tc>
        <w:tc>
          <w:tcPr>
            <w:tcW w:w="100" w:type="dxa"/>
            <w:tcBorders>
              <w:bottom w:val="single" w:sz="8" w:space="0" w:color="548DD4"/>
            </w:tcBorders>
            <w:shd w:val="clear" w:color="auto" w:fill="C6D9F1"/>
            <w:vAlign w:val="bottom"/>
          </w:tcPr>
          <w:p w14:paraId="132A28C7" w14:textId="77777777" w:rsidR="00964E76" w:rsidRDefault="00964E76">
            <w:pPr>
              <w:rPr>
                <w:sz w:val="18"/>
                <w:szCs w:val="18"/>
              </w:rPr>
            </w:pPr>
          </w:p>
        </w:tc>
        <w:tc>
          <w:tcPr>
            <w:tcW w:w="20" w:type="dxa"/>
            <w:tcBorders>
              <w:bottom w:val="single" w:sz="8" w:space="0" w:color="548DD4"/>
            </w:tcBorders>
            <w:vAlign w:val="bottom"/>
          </w:tcPr>
          <w:p w14:paraId="536B0FCA" w14:textId="77777777" w:rsidR="00964E76" w:rsidRDefault="00964E76">
            <w:pPr>
              <w:rPr>
                <w:sz w:val="18"/>
                <w:szCs w:val="18"/>
              </w:rPr>
            </w:pPr>
          </w:p>
        </w:tc>
        <w:tc>
          <w:tcPr>
            <w:tcW w:w="520" w:type="dxa"/>
            <w:tcBorders>
              <w:bottom w:val="single" w:sz="8" w:space="0" w:color="548DD4"/>
            </w:tcBorders>
            <w:shd w:val="clear" w:color="auto" w:fill="C6D9F1"/>
            <w:vAlign w:val="bottom"/>
          </w:tcPr>
          <w:p w14:paraId="4D49ACBF" w14:textId="77777777" w:rsidR="00964E76" w:rsidRDefault="00964E76">
            <w:pPr>
              <w:rPr>
                <w:sz w:val="18"/>
                <w:szCs w:val="18"/>
              </w:rPr>
            </w:pPr>
          </w:p>
        </w:tc>
        <w:tc>
          <w:tcPr>
            <w:tcW w:w="1060" w:type="dxa"/>
            <w:tcBorders>
              <w:bottom w:val="single" w:sz="8" w:space="0" w:color="548DD4"/>
            </w:tcBorders>
            <w:shd w:val="clear" w:color="auto" w:fill="C6D9F1"/>
            <w:vAlign w:val="bottom"/>
          </w:tcPr>
          <w:p w14:paraId="1E74F89A" w14:textId="77777777" w:rsidR="00964E76" w:rsidRDefault="00964E76">
            <w:pPr>
              <w:rPr>
                <w:sz w:val="18"/>
                <w:szCs w:val="18"/>
              </w:rPr>
            </w:pPr>
          </w:p>
        </w:tc>
        <w:tc>
          <w:tcPr>
            <w:tcW w:w="960" w:type="dxa"/>
            <w:tcBorders>
              <w:bottom w:val="single" w:sz="8" w:space="0" w:color="548DD4"/>
            </w:tcBorders>
            <w:shd w:val="clear" w:color="auto" w:fill="C6D9F1"/>
            <w:vAlign w:val="bottom"/>
          </w:tcPr>
          <w:p w14:paraId="0871DDED" w14:textId="77777777" w:rsidR="00964E76" w:rsidRDefault="00964E76">
            <w:pPr>
              <w:rPr>
                <w:sz w:val="18"/>
                <w:szCs w:val="18"/>
              </w:rPr>
            </w:pPr>
          </w:p>
        </w:tc>
        <w:tc>
          <w:tcPr>
            <w:tcW w:w="20" w:type="dxa"/>
            <w:vAlign w:val="bottom"/>
          </w:tcPr>
          <w:p w14:paraId="135B867F" w14:textId="77777777" w:rsidR="00964E76" w:rsidRDefault="00964E76">
            <w:pPr>
              <w:rPr>
                <w:sz w:val="1"/>
                <w:szCs w:val="1"/>
              </w:rPr>
            </w:pPr>
          </w:p>
        </w:tc>
      </w:tr>
      <w:tr w:rsidR="00964E76" w14:paraId="6171506E" w14:textId="77777777" w:rsidTr="00BB0561">
        <w:trPr>
          <w:trHeight w:val="193"/>
        </w:trPr>
        <w:tc>
          <w:tcPr>
            <w:tcW w:w="20" w:type="dxa"/>
            <w:vAlign w:val="bottom"/>
          </w:tcPr>
          <w:p w14:paraId="6B00B4A7" w14:textId="77777777" w:rsidR="00964E76" w:rsidRDefault="00964E76">
            <w:pPr>
              <w:rPr>
                <w:sz w:val="16"/>
                <w:szCs w:val="16"/>
              </w:rPr>
            </w:pPr>
          </w:p>
        </w:tc>
        <w:tc>
          <w:tcPr>
            <w:tcW w:w="1220" w:type="dxa"/>
            <w:shd w:val="clear" w:color="auto" w:fill="C6D9F1"/>
            <w:vAlign w:val="bottom"/>
          </w:tcPr>
          <w:p w14:paraId="151F567E" w14:textId="77777777" w:rsidR="00964E76" w:rsidRDefault="008E4566">
            <w:pPr>
              <w:spacing w:line="193" w:lineRule="exact"/>
              <w:ind w:left="100"/>
              <w:rPr>
                <w:sz w:val="20"/>
                <w:szCs w:val="20"/>
              </w:rPr>
            </w:pPr>
            <w:r>
              <w:rPr>
                <w:rFonts w:eastAsia="Times New Roman"/>
                <w:sz w:val="18"/>
                <w:szCs w:val="18"/>
              </w:rPr>
              <w:t>Rozwój</w:t>
            </w:r>
          </w:p>
        </w:tc>
        <w:tc>
          <w:tcPr>
            <w:tcW w:w="20" w:type="dxa"/>
            <w:vAlign w:val="bottom"/>
          </w:tcPr>
          <w:p w14:paraId="6E45E1EF" w14:textId="77777777" w:rsidR="00964E76" w:rsidRDefault="00964E76">
            <w:pPr>
              <w:rPr>
                <w:sz w:val="16"/>
                <w:szCs w:val="16"/>
              </w:rPr>
            </w:pPr>
          </w:p>
        </w:tc>
        <w:tc>
          <w:tcPr>
            <w:tcW w:w="400" w:type="dxa"/>
            <w:shd w:val="clear" w:color="auto" w:fill="C6D9F1"/>
            <w:vAlign w:val="bottom"/>
          </w:tcPr>
          <w:p w14:paraId="09F97694" w14:textId="77777777" w:rsidR="00964E76" w:rsidRDefault="008E4566">
            <w:pPr>
              <w:spacing w:line="193" w:lineRule="exact"/>
              <w:ind w:left="100"/>
              <w:rPr>
                <w:sz w:val="20"/>
                <w:szCs w:val="20"/>
              </w:rPr>
            </w:pPr>
            <w:r>
              <w:rPr>
                <w:rFonts w:eastAsia="Times New Roman"/>
                <w:sz w:val="18"/>
                <w:szCs w:val="18"/>
                <w:shd w:val="clear" w:color="auto" w:fill="C6D9F1"/>
              </w:rPr>
              <w:t>Cel</w:t>
            </w:r>
          </w:p>
        </w:tc>
        <w:tc>
          <w:tcPr>
            <w:tcW w:w="380" w:type="dxa"/>
            <w:shd w:val="clear" w:color="auto" w:fill="C6D9F1"/>
            <w:vAlign w:val="bottom"/>
          </w:tcPr>
          <w:p w14:paraId="4246BCD8" w14:textId="77777777" w:rsidR="00964E76" w:rsidRDefault="008E4566">
            <w:pPr>
              <w:spacing w:line="193" w:lineRule="exact"/>
              <w:jc w:val="right"/>
              <w:rPr>
                <w:sz w:val="20"/>
                <w:szCs w:val="20"/>
              </w:rPr>
            </w:pPr>
            <w:r>
              <w:rPr>
                <w:rFonts w:eastAsia="Times New Roman"/>
                <w:sz w:val="18"/>
                <w:szCs w:val="18"/>
                <w:shd w:val="clear" w:color="auto" w:fill="C6D9F1"/>
              </w:rPr>
              <w:t>2.1.</w:t>
            </w:r>
          </w:p>
        </w:tc>
        <w:tc>
          <w:tcPr>
            <w:tcW w:w="140" w:type="dxa"/>
            <w:shd w:val="clear" w:color="auto" w:fill="C6D9F1"/>
            <w:vAlign w:val="bottom"/>
          </w:tcPr>
          <w:p w14:paraId="2EC78356" w14:textId="77777777" w:rsidR="00964E76" w:rsidRDefault="00964E76">
            <w:pPr>
              <w:rPr>
                <w:sz w:val="16"/>
                <w:szCs w:val="16"/>
              </w:rPr>
            </w:pPr>
          </w:p>
        </w:tc>
        <w:tc>
          <w:tcPr>
            <w:tcW w:w="1120" w:type="dxa"/>
            <w:gridSpan w:val="4"/>
            <w:shd w:val="clear" w:color="auto" w:fill="C6D9F1"/>
            <w:vAlign w:val="bottom"/>
          </w:tcPr>
          <w:p w14:paraId="37063E0E" w14:textId="77777777" w:rsidR="00964E76" w:rsidRDefault="008E4566">
            <w:pPr>
              <w:spacing w:line="193" w:lineRule="exact"/>
              <w:ind w:left="20"/>
              <w:rPr>
                <w:sz w:val="20"/>
                <w:szCs w:val="20"/>
              </w:rPr>
            </w:pPr>
            <w:r>
              <w:rPr>
                <w:rFonts w:eastAsia="Times New Roman"/>
                <w:sz w:val="18"/>
                <w:szCs w:val="18"/>
                <w:shd w:val="clear" w:color="auto" w:fill="C6D9F1"/>
              </w:rPr>
              <w:t>Modernizacja</w:t>
            </w:r>
          </w:p>
        </w:tc>
        <w:tc>
          <w:tcPr>
            <w:tcW w:w="270" w:type="dxa"/>
            <w:shd w:val="clear" w:color="auto" w:fill="C6D9F1"/>
            <w:vAlign w:val="bottom"/>
          </w:tcPr>
          <w:p w14:paraId="05876154" w14:textId="77777777" w:rsidR="00964E76" w:rsidRDefault="008E4566">
            <w:pPr>
              <w:spacing w:line="193" w:lineRule="exact"/>
              <w:ind w:right="80"/>
              <w:jc w:val="right"/>
              <w:rPr>
                <w:sz w:val="20"/>
                <w:szCs w:val="20"/>
              </w:rPr>
            </w:pPr>
            <w:r>
              <w:rPr>
                <w:rFonts w:eastAsia="Times New Roman"/>
                <w:sz w:val="18"/>
                <w:szCs w:val="18"/>
                <w:shd w:val="clear" w:color="auto" w:fill="C6D9F1"/>
              </w:rPr>
              <w:t>i</w:t>
            </w:r>
          </w:p>
        </w:tc>
        <w:tc>
          <w:tcPr>
            <w:tcW w:w="1750" w:type="dxa"/>
            <w:gridSpan w:val="2"/>
            <w:shd w:val="clear" w:color="auto" w:fill="C6D9F1"/>
            <w:vAlign w:val="bottom"/>
          </w:tcPr>
          <w:p w14:paraId="35AD7682" w14:textId="77777777" w:rsidR="00964E76" w:rsidRDefault="008E4566">
            <w:pPr>
              <w:spacing w:line="193" w:lineRule="exact"/>
              <w:ind w:left="50"/>
              <w:rPr>
                <w:sz w:val="20"/>
                <w:szCs w:val="20"/>
              </w:rPr>
            </w:pPr>
            <w:r>
              <w:rPr>
                <w:rFonts w:eastAsia="Times New Roman"/>
                <w:sz w:val="18"/>
                <w:szCs w:val="18"/>
                <w:shd w:val="clear" w:color="auto" w:fill="C6D9F1"/>
              </w:rPr>
              <w:t>Cel  strategiczny  4.</w:t>
            </w:r>
          </w:p>
        </w:tc>
        <w:tc>
          <w:tcPr>
            <w:tcW w:w="1600" w:type="dxa"/>
            <w:gridSpan w:val="3"/>
            <w:shd w:val="clear" w:color="auto" w:fill="C6D9F1"/>
            <w:vAlign w:val="bottom"/>
          </w:tcPr>
          <w:p w14:paraId="5AA82C65" w14:textId="77777777" w:rsidR="00964E76" w:rsidRDefault="008E4566">
            <w:pPr>
              <w:spacing w:line="193" w:lineRule="exact"/>
              <w:rPr>
                <w:sz w:val="20"/>
                <w:szCs w:val="20"/>
              </w:rPr>
            </w:pPr>
            <w:r>
              <w:rPr>
                <w:rFonts w:eastAsia="Times New Roman"/>
                <w:sz w:val="18"/>
                <w:szCs w:val="18"/>
              </w:rPr>
              <w:t>Kierunki działań:</w:t>
            </w:r>
          </w:p>
        </w:tc>
        <w:tc>
          <w:tcPr>
            <w:tcW w:w="320" w:type="dxa"/>
            <w:shd w:val="clear" w:color="auto" w:fill="C6D9F1"/>
            <w:vAlign w:val="bottom"/>
          </w:tcPr>
          <w:p w14:paraId="00BC105D" w14:textId="77777777" w:rsidR="00964E76" w:rsidRDefault="00964E76">
            <w:pPr>
              <w:rPr>
                <w:sz w:val="16"/>
                <w:szCs w:val="16"/>
              </w:rPr>
            </w:pPr>
          </w:p>
        </w:tc>
        <w:tc>
          <w:tcPr>
            <w:tcW w:w="100" w:type="dxa"/>
            <w:shd w:val="clear" w:color="auto" w:fill="C6D9F1"/>
            <w:vAlign w:val="bottom"/>
          </w:tcPr>
          <w:p w14:paraId="49CC61F4" w14:textId="77777777" w:rsidR="00964E76" w:rsidRDefault="00964E76">
            <w:pPr>
              <w:rPr>
                <w:sz w:val="16"/>
                <w:szCs w:val="16"/>
              </w:rPr>
            </w:pPr>
          </w:p>
        </w:tc>
        <w:tc>
          <w:tcPr>
            <w:tcW w:w="20" w:type="dxa"/>
            <w:vAlign w:val="bottom"/>
          </w:tcPr>
          <w:p w14:paraId="40D6A0E3" w14:textId="77777777" w:rsidR="00964E76" w:rsidRDefault="00964E76">
            <w:pPr>
              <w:rPr>
                <w:sz w:val="16"/>
                <w:szCs w:val="16"/>
              </w:rPr>
            </w:pPr>
          </w:p>
        </w:tc>
        <w:tc>
          <w:tcPr>
            <w:tcW w:w="2540" w:type="dxa"/>
            <w:gridSpan w:val="3"/>
            <w:shd w:val="clear" w:color="auto" w:fill="C6D9F1"/>
            <w:vAlign w:val="bottom"/>
          </w:tcPr>
          <w:p w14:paraId="04E70234" w14:textId="77777777" w:rsidR="00964E76" w:rsidRDefault="008E4566">
            <w:pPr>
              <w:spacing w:line="193" w:lineRule="exact"/>
              <w:ind w:left="100"/>
              <w:rPr>
                <w:sz w:val="20"/>
                <w:szCs w:val="20"/>
              </w:rPr>
            </w:pPr>
            <w:r>
              <w:rPr>
                <w:rFonts w:eastAsia="Times New Roman"/>
                <w:sz w:val="18"/>
                <w:szCs w:val="18"/>
              </w:rPr>
              <w:t>Cel przekrojowy „Ochrona</w:t>
            </w:r>
          </w:p>
        </w:tc>
        <w:tc>
          <w:tcPr>
            <w:tcW w:w="20" w:type="dxa"/>
            <w:vAlign w:val="bottom"/>
          </w:tcPr>
          <w:p w14:paraId="2D4C4149" w14:textId="77777777" w:rsidR="00964E76" w:rsidRDefault="00964E76">
            <w:pPr>
              <w:rPr>
                <w:sz w:val="1"/>
                <w:szCs w:val="1"/>
              </w:rPr>
            </w:pPr>
          </w:p>
        </w:tc>
      </w:tr>
      <w:tr w:rsidR="00964E76" w14:paraId="7ADF516F" w14:textId="77777777" w:rsidTr="00BB0561">
        <w:trPr>
          <w:trHeight w:val="209"/>
        </w:trPr>
        <w:tc>
          <w:tcPr>
            <w:tcW w:w="20" w:type="dxa"/>
            <w:vAlign w:val="bottom"/>
          </w:tcPr>
          <w:p w14:paraId="53276DAB" w14:textId="77777777" w:rsidR="00964E76" w:rsidRDefault="00964E76">
            <w:pPr>
              <w:rPr>
                <w:sz w:val="18"/>
                <w:szCs w:val="18"/>
              </w:rPr>
            </w:pPr>
          </w:p>
        </w:tc>
        <w:tc>
          <w:tcPr>
            <w:tcW w:w="1220" w:type="dxa"/>
            <w:shd w:val="clear" w:color="auto" w:fill="C6D9F1"/>
            <w:vAlign w:val="bottom"/>
          </w:tcPr>
          <w:p w14:paraId="2AA70D91" w14:textId="77777777" w:rsidR="00964E76" w:rsidRDefault="008E4566">
            <w:pPr>
              <w:ind w:left="100"/>
              <w:rPr>
                <w:sz w:val="20"/>
                <w:szCs w:val="20"/>
              </w:rPr>
            </w:pPr>
            <w:r>
              <w:rPr>
                <w:rFonts w:eastAsia="Times New Roman"/>
                <w:sz w:val="18"/>
                <w:szCs w:val="18"/>
                <w:shd w:val="clear" w:color="auto" w:fill="C6D9F1"/>
              </w:rPr>
              <w:t>infrastruktury</w:t>
            </w:r>
          </w:p>
        </w:tc>
        <w:tc>
          <w:tcPr>
            <w:tcW w:w="20" w:type="dxa"/>
            <w:vAlign w:val="bottom"/>
          </w:tcPr>
          <w:p w14:paraId="65C04259" w14:textId="77777777" w:rsidR="00964E76" w:rsidRDefault="00964E76">
            <w:pPr>
              <w:rPr>
                <w:sz w:val="18"/>
                <w:szCs w:val="18"/>
              </w:rPr>
            </w:pPr>
          </w:p>
        </w:tc>
        <w:tc>
          <w:tcPr>
            <w:tcW w:w="920" w:type="dxa"/>
            <w:gridSpan w:val="3"/>
            <w:shd w:val="clear" w:color="auto" w:fill="C6D9F1"/>
            <w:vAlign w:val="bottom"/>
          </w:tcPr>
          <w:p w14:paraId="1BBE45E6" w14:textId="77777777" w:rsidR="00964E76" w:rsidRDefault="008E4566">
            <w:pPr>
              <w:ind w:left="100"/>
              <w:rPr>
                <w:sz w:val="20"/>
                <w:szCs w:val="20"/>
              </w:rPr>
            </w:pPr>
            <w:r>
              <w:rPr>
                <w:rFonts w:eastAsia="Times New Roman"/>
                <w:w w:val="98"/>
                <w:sz w:val="18"/>
                <w:szCs w:val="18"/>
                <w:shd w:val="clear" w:color="auto" w:fill="C6D9F1"/>
              </w:rPr>
              <w:t>utrzymanie</w:t>
            </w:r>
          </w:p>
        </w:tc>
        <w:tc>
          <w:tcPr>
            <w:tcW w:w="180" w:type="dxa"/>
            <w:shd w:val="clear" w:color="auto" w:fill="C6D9F1"/>
            <w:vAlign w:val="bottom"/>
          </w:tcPr>
          <w:p w14:paraId="6D8C3BCE" w14:textId="77777777" w:rsidR="00964E76" w:rsidRDefault="00964E76">
            <w:pPr>
              <w:rPr>
                <w:sz w:val="18"/>
                <w:szCs w:val="18"/>
              </w:rPr>
            </w:pPr>
          </w:p>
        </w:tc>
        <w:tc>
          <w:tcPr>
            <w:tcW w:w="1210" w:type="dxa"/>
            <w:gridSpan w:val="4"/>
            <w:shd w:val="clear" w:color="auto" w:fill="C6D9F1"/>
            <w:vAlign w:val="bottom"/>
          </w:tcPr>
          <w:p w14:paraId="37DF30F8" w14:textId="77777777" w:rsidR="00964E76" w:rsidRDefault="008E4566">
            <w:pPr>
              <w:ind w:right="80"/>
              <w:jc w:val="right"/>
              <w:rPr>
                <w:sz w:val="20"/>
                <w:szCs w:val="20"/>
              </w:rPr>
            </w:pPr>
            <w:r>
              <w:rPr>
                <w:rFonts w:eastAsia="Times New Roman"/>
                <w:sz w:val="18"/>
                <w:szCs w:val="18"/>
                <w:shd w:val="clear" w:color="auto" w:fill="C6D9F1"/>
              </w:rPr>
              <w:t>infrastruktury</w:t>
            </w:r>
          </w:p>
        </w:tc>
        <w:tc>
          <w:tcPr>
            <w:tcW w:w="1750" w:type="dxa"/>
            <w:gridSpan w:val="2"/>
            <w:shd w:val="clear" w:color="auto" w:fill="C6D9F1"/>
            <w:vAlign w:val="bottom"/>
          </w:tcPr>
          <w:p w14:paraId="08665990" w14:textId="77777777" w:rsidR="00964E76" w:rsidRDefault="008E4566">
            <w:pPr>
              <w:ind w:left="50"/>
              <w:rPr>
                <w:sz w:val="20"/>
                <w:szCs w:val="20"/>
              </w:rPr>
            </w:pPr>
            <w:r>
              <w:rPr>
                <w:rFonts w:eastAsia="Times New Roman"/>
                <w:sz w:val="18"/>
                <w:szCs w:val="18"/>
              </w:rPr>
              <w:t>Zwiększenie</w:t>
            </w:r>
          </w:p>
        </w:tc>
        <w:tc>
          <w:tcPr>
            <w:tcW w:w="700" w:type="dxa"/>
            <w:shd w:val="clear" w:color="auto" w:fill="C6D9F1"/>
            <w:vAlign w:val="bottom"/>
          </w:tcPr>
          <w:p w14:paraId="59869704" w14:textId="77777777" w:rsidR="00964E76" w:rsidRDefault="008E4566">
            <w:pPr>
              <w:ind w:left="40"/>
              <w:rPr>
                <w:sz w:val="20"/>
                <w:szCs w:val="20"/>
              </w:rPr>
            </w:pPr>
            <w:r>
              <w:rPr>
                <w:rFonts w:eastAsia="Times New Roman"/>
                <w:sz w:val="18"/>
                <w:szCs w:val="18"/>
              </w:rPr>
              <w:t>10.1</w:t>
            </w:r>
          </w:p>
        </w:tc>
        <w:tc>
          <w:tcPr>
            <w:tcW w:w="900" w:type="dxa"/>
            <w:gridSpan w:val="2"/>
            <w:shd w:val="clear" w:color="auto" w:fill="C6D9F1"/>
            <w:vAlign w:val="bottom"/>
          </w:tcPr>
          <w:p w14:paraId="1B5C6D04" w14:textId="77777777" w:rsidR="00964E76" w:rsidRDefault="008E4566">
            <w:pPr>
              <w:ind w:left="20"/>
              <w:rPr>
                <w:sz w:val="20"/>
                <w:szCs w:val="20"/>
              </w:rPr>
            </w:pPr>
            <w:r>
              <w:rPr>
                <w:rFonts w:eastAsia="Times New Roman"/>
                <w:sz w:val="18"/>
                <w:szCs w:val="18"/>
              </w:rPr>
              <w:t>Budowa</w:t>
            </w:r>
          </w:p>
        </w:tc>
        <w:tc>
          <w:tcPr>
            <w:tcW w:w="320" w:type="dxa"/>
            <w:shd w:val="clear" w:color="auto" w:fill="C6D9F1"/>
            <w:vAlign w:val="bottom"/>
          </w:tcPr>
          <w:p w14:paraId="43CEEFE5" w14:textId="77777777" w:rsidR="00964E76" w:rsidRDefault="008E4566">
            <w:pPr>
              <w:jc w:val="right"/>
              <w:rPr>
                <w:sz w:val="20"/>
                <w:szCs w:val="20"/>
              </w:rPr>
            </w:pPr>
            <w:r>
              <w:rPr>
                <w:rFonts w:eastAsia="Times New Roman"/>
                <w:sz w:val="18"/>
                <w:szCs w:val="18"/>
              </w:rPr>
              <w:t>i</w:t>
            </w:r>
          </w:p>
        </w:tc>
        <w:tc>
          <w:tcPr>
            <w:tcW w:w="100" w:type="dxa"/>
            <w:shd w:val="clear" w:color="auto" w:fill="C6D9F1"/>
            <w:vAlign w:val="bottom"/>
          </w:tcPr>
          <w:p w14:paraId="74D5FBEE" w14:textId="77777777" w:rsidR="00964E76" w:rsidRDefault="00964E76">
            <w:pPr>
              <w:rPr>
                <w:sz w:val="18"/>
                <w:szCs w:val="18"/>
              </w:rPr>
            </w:pPr>
          </w:p>
        </w:tc>
        <w:tc>
          <w:tcPr>
            <w:tcW w:w="20" w:type="dxa"/>
            <w:vAlign w:val="bottom"/>
          </w:tcPr>
          <w:p w14:paraId="502ECE33" w14:textId="77777777" w:rsidR="00964E76" w:rsidRDefault="00964E76">
            <w:pPr>
              <w:rPr>
                <w:sz w:val="18"/>
                <w:szCs w:val="18"/>
              </w:rPr>
            </w:pPr>
          </w:p>
        </w:tc>
        <w:tc>
          <w:tcPr>
            <w:tcW w:w="1580" w:type="dxa"/>
            <w:gridSpan w:val="2"/>
            <w:shd w:val="clear" w:color="auto" w:fill="C6D9F1"/>
            <w:vAlign w:val="bottom"/>
          </w:tcPr>
          <w:p w14:paraId="2EA9545E" w14:textId="77777777" w:rsidR="00964E76" w:rsidRDefault="008E4566">
            <w:pPr>
              <w:ind w:left="100"/>
              <w:rPr>
                <w:sz w:val="20"/>
                <w:szCs w:val="20"/>
              </w:rPr>
            </w:pPr>
            <w:r>
              <w:rPr>
                <w:rFonts w:eastAsia="Times New Roman"/>
                <w:sz w:val="18"/>
                <w:szCs w:val="18"/>
              </w:rPr>
              <w:t>środowiska”</w:t>
            </w:r>
          </w:p>
        </w:tc>
        <w:tc>
          <w:tcPr>
            <w:tcW w:w="960" w:type="dxa"/>
            <w:shd w:val="clear" w:color="auto" w:fill="C6D9F1"/>
            <w:vAlign w:val="bottom"/>
          </w:tcPr>
          <w:p w14:paraId="31166BD2" w14:textId="77777777" w:rsidR="00964E76" w:rsidRDefault="00964E76">
            <w:pPr>
              <w:rPr>
                <w:sz w:val="18"/>
                <w:szCs w:val="18"/>
              </w:rPr>
            </w:pPr>
          </w:p>
        </w:tc>
        <w:tc>
          <w:tcPr>
            <w:tcW w:w="20" w:type="dxa"/>
            <w:vAlign w:val="bottom"/>
          </w:tcPr>
          <w:p w14:paraId="443330AE" w14:textId="77777777" w:rsidR="00964E76" w:rsidRDefault="00964E76">
            <w:pPr>
              <w:rPr>
                <w:sz w:val="1"/>
                <w:szCs w:val="1"/>
              </w:rPr>
            </w:pPr>
          </w:p>
        </w:tc>
      </w:tr>
      <w:tr w:rsidR="00BB0561" w14:paraId="495098D5" w14:textId="77777777" w:rsidTr="00BB0561">
        <w:trPr>
          <w:trHeight w:val="206"/>
        </w:trPr>
        <w:tc>
          <w:tcPr>
            <w:tcW w:w="20" w:type="dxa"/>
            <w:vAlign w:val="bottom"/>
          </w:tcPr>
          <w:p w14:paraId="64440170" w14:textId="77777777" w:rsidR="00BB0561" w:rsidRDefault="00BB0561">
            <w:pPr>
              <w:rPr>
                <w:sz w:val="17"/>
                <w:szCs w:val="17"/>
              </w:rPr>
            </w:pPr>
          </w:p>
        </w:tc>
        <w:tc>
          <w:tcPr>
            <w:tcW w:w="1220" w:type="dxa"/>
            <w:shd w:val="clear" w:color="auto" w:fill="C6D9F1"/>
            <w:vAlign w:val="bottom"/>
          </w:tcPr>
          <w:p w14:paraId="1FF8181B" w14:textId="77777777" w:rsidR="00BB0561" w:rsidRDefault="00BB0561" w:rsidP="00445328">
            <w:pPr>
              <w:ind w:left="100"/>
              <w:rPr>
                <w:sz w:val="20"/>
                <w:szCs w:val="20"/>
              </w:rPr>
            </w:pPr>
            <w:r>
              <w:rPr>
                <w:rFonts w:eastAsia="Times New Roman"/>
                <w:sz w:val="18"/>
                <w:szCs w:val="18"/>
              </w:rPr>
              <w:t>oraz</w:t>
            </w:r>
          </w:p>
        </w:tc>
        <w:tc>
          <w:tcPr>
            <w:tcW w:w="20" w:type="dxa"/>
            <w:vAlign w:val="bottom"/>
          </w:tcPr>
          <w:p w14:paraId="0BC1854D" w14:textId="77777777" w:rsidR="00BB0561" w:rsidRDefault="00BB0561">
            <w:pPr>
              <w:rPr>
                <w:sz w:val="17"/>
                <w:szCs w:val="17"/>
              </w:rPr>
            </w:pPr>
          </w:p>
        </w:tc>
        <w:tc>
          <w:tcPr>
            <w:tcW w:w="1420" w:type="dxa"/>
            <w:gridSpan w:val="5"/>
            <w:shd w:val="clear" w:color="auto" w:fill="C6D9F1"/>
            <w:vAlign w:val="bottom"/>
          </w:tcPr>
          <w:p w14:paraId="1A238503" w14:textId="77777777" w:rsidR="00BB0561" w:rsidRDefault="00BB0561">
            <w:pPr>
              <w:spacing w:line="206" w:lineRule="exact"/>
              <w:ind w:left="100"/>
              <w:rPr>
                <w:sz w:val="20"/>
                <w:szCs w:val="20"/>
              </w:rPr>
            </w:pPr>
            <w:r>
              <w:rPr>
                <w:rFonts w:eastAsia="Times New Roman"/>
                <w:sz w:val="18"/>
                <w:szCs w:val="18"/>
              </w:rPr>
              <w:t>komunikacyjnej</w:t>
            </w:r>
          </w:p>
        </w:tc>
        <w:tc>
          <w:tcPr>
            <w:tcW w:w="260" w:type="dxa"/>
            <w:shd w:val="clear" w:color="auto" w:fill="C6D9F1"/>
            <w:vAlign w:val="bottom"/>
          </w:tcPr>
          <w:p w14:paraId="5FB273BE" w14:textId="77777777" w:rsidR="00BB0561" w:rsidRDefault="00BB0561">
            <w:pPr>
              <w:rPr>
                <w:sz w:val="17"/>
                <w:szCs w:val="17"/>
              </w:rPr>
            </w:pPr>
          </w:p>
        </w:tc>
        <w:tc>
          <w:tcPr>
            <w:tcW w:w="360" w:type="dxa"/>
            <w:shd w:val="clear" w:color="auto" w:fill="C6D9F1"/>
            <w:vAlign w:val="bottom"/>
          </w:tcPr>
          <w:p w14:paraId="5C0F2DF1" w14:textId="77777777" w:rsidR="00BB0561" w:rsidRDefault="00BB0561">
            <w:pPr>
              <w:rPr>
                <w:sz w:val="17"/>
                <w:szCs w:val="17"/>
              </w:rPr>
            </w:pPr>
          </w:p>
        </w:tc>
        <w:tc>
          <w:tcPr>
            <w:tcW w:w="270" w:type="dxa"/>
            <w:shd w:val="clear" w:color="auto" w:fill="C6D9F1"/>
            <w:vAlign w:val="bottom"/>
          </w:tcPr>
          <w:p w14:paraId="4D62624C" w14:textId="77777777" w:rsidR="00BB0561" w:rsidRDefault="00BB0561">
            <w:pPr>
              <w:rPr>
                <w:sz w:val="17"/>
                <w:szCs w:val="17"/>
              </w:rPr>
            </w:pPr>
          </w:p>
        </w:tc>
        <w:tc>
          <w:tcPr>
            <w:tcW w:w="1750" w:type="dxa"/>
            <w:gridSpan w:val="2"/>
            <w:shd w:val="clear" w:color="auto" w:fill="C6D9F1"/>
            <w:vAlign w:val="bottom"/>
          </w:tcPr>
          <w:p w14:paraId="5261DF17" w14:textId="77777777" w:rsidR="00BB0561" w:rsidRDefault="00BB0561">
            <w:pPr>
              <w:spacing w:line="206" w:lineRule="exact"/>
              <w:ind w:left="50"/>
              <w:rPr>
                <w:sz w:val="20"/>
                <w:szCs w:val="20"/>
              </w:rPr>
            </w:pPr>
            <w:r>
              <w:rPr>
                <w:rFonts w:eastAsia="Times New Roman"/>
                <w:sz w:val="18"/>
                <w:szCs w:val="18"/>
              </w:rPr>
              <w:t>atrakcyjności</w:t>
            </w:r>
          </w:p>
        </w:tc>
        <w:tc>
          <w:tcPr>
            <w:tcW w:w="700" w:type="dxa"/>
            <w:shd w:val="clear" w:color="auto" w:fill="C6D9F1"/>
            <w:vAlign w:val="bottom"/>
          </w:tcPr>
          <w:p w14:paraId="0FB85B43" w14:textId="77777777" w:rsidR="00BB0561" w:rsidRDefault="00BB0561">
            <w:pPr>
              <w:spacing w:line="206" w:lineRule="exact"/>
              <w:ind w:left="40"/>
              <w:rPr>
                <w:sz w:val="20"/>
                <w:szCs w:val="20"/>
              </w:rPr>
            </w:pPr>
            <w:r>
              <w:rPr>
                <w:rFonts w:eastAsia="Times New Roman"/>
                <w:sz w:val="18"/>
                <w:szCs w:val="18"/>
              </w:rPr>
              <w:t>rozwój</w:t>
            </w:r>
          </w:p>
        </w:tc>
        <w:tc>
          <w:tcPr>
            <w:tcW w:w="220" w:type="dxa"/>
            <w:shd w:val="clear" w:color="auto" w:fill="C6D9F1"/>
            <w:vAlign w:val="bottom"/>
          </w:tcPr>
          <w:p w14:paraId="2E91CE04" w14:textId="77777777" w:rsidR="00BB0561" w:rsidRDefault="00BB0561">
            <w:pPr>
              <w:rPr>
                <w:sz w:val="17"/>
                <w:szCs w:val="17"/>
              </w:rPr>
            </w:pPr>
          </w:p>
        </w:tc>
        <w:tc>
          <w:tcPr>
            <w:tcW w:w="1000" w:type="dxa"/>
            <w:gridSpan w:val="2"/>
            <w:shd w:val="clear" w:color="auto" w:fill="C6D9F1"/>
            <w:vAlign w:val="bottom"/>
          </w:tcPr>
          <w:p w14:paraId="2A993D88" w14:textId="77777777" w:rsidR="00BB0561" w:rsidRDefault="00BB0561">
            <w:pPr>
              <w:spacing w:line="206" w:lineRule="exact"/>
              <w:jc w:val="right"/>
              <w:rPr>
                <w:sz w:val="20"/>
                <w:szCs w:val="20"/>
              </w:rPr>
            </w:pPr>
            <w:r>
              <w:rPr>
                <w:rFonts w:eastAsia="Times New Roman"/>
                <w:w w:val="98"/>
                <w:sz w:val="18"/>
                <w:szCs w:val="18"/>
              </w:rPr>
              <w:t>infrastruktury</w:t>
            </w:r>
          </w:p>
        </w:tc>
        <w:tc>
          <w:tcPr>
            <w:tcW w:w="100" w:type="dxa"/>
            <w:shd w:val="clear" w:color="auto" w:fill="C6D9F1"/>
            <w:vAlign w:val="bottom"/>
          </w:tcPr>
          <w:p w14:paraId="53DA4839" w14:textId="77777777" w:rsidR="00BB0561" w:rsidRDefault="00BB0561">
            <w:pPr>
              <w:rPr>
                <w:sz w:val="17"/>
                <w:szCs w:val="17"/>
              </w:rPr>
            </w:pPr>
          </w:p>
        </w:tc>
        <w:tc>
          <w:tcPr>
            <w:tcW w:w="20" w:type="dxa"/>
            <w:vAlign w:val="bottom"/>
          </w:tcPr>
          <w:p w14:paraId="781186EC" w14:textId="77777777" w:rsidR="00BB0561" w:rsidRDefault="00BB0561">
            <w:pPr>
              <w:rPr>
                <w:sz w:val="17"/>
                <w:szCs w:val="17"/>
              </w:rPr>
            </w:pPr>
          </w:p>
        </w:tc>
        <w:tc>
          <w:tcPr>
            <w:tcW w:w="520" w:type="dxa"/>
            <w:shd w:val="clear" w:color="auto" w:fill="C6D9F1"/>
            <w:vAlign w:val="bottom"/>
          </w:tcPr>
          <w:p w14:paraId="5372123B" w14:textId="77777777" w:rsidR="00BB0561" w:rsidRDefault="00BB0561">
            <w:pPr>
              <w:rPr>
                <w:sz w:val="17"/>
                <w:szCs w:val="17"/>
              </w:rPr>
            </w:pPr>
          </w:p>
        </w:tc>
        <w:tc>
          <w:tcPr>
            <w:tcW w:w="1060" w:type="dxa"/>
            <w:shd w:val="clear" w:color="auto" w:fill="C6D9F1"/>
            <w:vAlign w:val="bottom"/>
          </w:tcPr>
          <w:p w14:paraId="5A323D12" w14:textId="77777777" w:rsidR="00BB0561" w:rsidRDefault="00BB0561">
            <w:pPr>
              <w:rPr>
                <w:sz w:val="17"/>
                <w:szCs w:val="17"/>
              </w:rPr>
            </w:pPr>
          </w:p>
        </w:tc>
        <w:tc>
          <w:tcPr>
            <w:tcW w:w="960" w:type="dxa"/>
            <w:shd w:val="clear" w:color="auto" w:fill="C6D9F1"/>
            <w:vAlign w:val="bottom"/>
          </w:tcPr>
          <w:p w14:paraId="545DBAFF" w14:textId="77777777" w:rsidR="00BB0561" w:rsidRDefault="00BB0561">
            <w:pPr>
              <w:rPr>
                <w:sz w:val="17"/>
                <w:szCs w:val="17"/>
              </w:rPr>
            </w:pPr>
          </w:p>
        </w:tc>
        <w:tc>
          <w:tcPr>
            <w:tcW w:w="20" w:type="dxa"/>
            <w:vAlign w:val="bottom"/>
          </w:tcPr>
          <w:p w14:paraId="2ADBB236" w14:textId="77777777" w:rsidR="00BB0561" w:rsidRDefault="00BB0561">
            <w:pPr>
              <w:rPr>
                <w:sz w:val="1"/>
                <w:szCs w:val="1"/>
              </w:rPr>
            </w:pPr>
          </w:p>
        </w:tc>
      </w:tr>
      <w:tr w:rsidR="00BB0561" w14:paraId="1B349421" w14:textId="77777777" w:rsidTr="00BB0561">
        <w:trPr>
          <w:trHeight w:val="206"/>
        </w:trPr>
        <w:tc>
          <w:tcPr>
            <w:tcW w:w="20" w:type="dxa"/>
            <w:vAlign w:val="bottom"/>
          </w:tcPr>
          <w:p w14:paraId="34040DB4" w14:textId="77777777" w:rsidR="00BB0561" w:rsidRDefault="00BB0561">
            <w:pPr>
              <w:rPr>
                <w:sz w:val="17"/>
                <w:szCs w:val="17"/>
              </w:rPr>
            </w:pPr>
          </w:p>
        </w:tc>
        <w:tc>
          <w:tcPr>
            <w:tcW w:w="1220" w:type="dxa"/>
            <w:shd w:val="clear" w:color="auto" w:fill="C6D9F1"/>
            <w:vAlign w:val="bottom"/>
          </w:tcPr>
          <w:p w14:paraId="1A8E8291" w14:textId="77777777" w:rsidR="00BB0561" w:rsidRDefault="00BB0561" w:rsidP="00445328">
            <w:pPr>
              <w:spacing w:line="201" w:lineRule="exact"/>
              <w:ind w:left="100"/>
              <w:rPr>
                <w:sz w:val="20"/>
                <w:szCs w:val="20"/>
              </w:rPr>
            </w:pPr>
            <w:r>
              <w:rPr>
                <w:rFonts w:eastAsia="Times New Roman"/>
                <w:sz w:val="18"/>
                <w:szCs w:val="18"/>
              </w:rPr>
              <w:t>promocja</w:t>
            </w:r>
          </w:p>
        </w:tc>
        <w:tc>
          <w:tcPr>
            <w:tcW w:w="20" w:type="dxa"/>
            <w:vAlign w:val="bottom"/>
          </w:tcPr>
          <w:p w14:paraId="6833B5C9" w14:textId="77777777" w:rsidR="00BB0561" w:rsidRDefault="00BB0561">
            <w:pPr>
              <w:rPr>
                <w:sz w:val="17"/>
                <w:szCs w:val="17"/>
              </w:rPr>
            </w:pPr>
          </w:p>
        </w:tc>
        <w:tc>
          <w:tcPr>
            <w:tcW w:w="400" w:type="dxa"/>
            <w:shd w:val="clear" w:color="auto" w:fill="C6D9F1"/>
            <w:vAlign w:val="bottom"/>
          </w:tcPr>
          <w:p w14:paraId="22D1DA4E" w14:textId="77777777" w:rsidR="00BB0561" w:rsidRDefault="00BB0561">
            <w:pPr>
              <w:spacing w:line="206" w:lineRule="exact"/>
              <w:ind w:left="100"/>
              <w:rPr>
                <w:sz w:val="20"/>
                <w:szCs w:val="20"/>
              </w:rPr>
            </w:pPr>
            <w:r>
              <w:rPr>
                <w:rFonts w:eastAsia="Times New Roman"/>
                <w:sz w:val="18"/>
                <w:szCs w:val="18"/>
                <w:shd w:val="clear" w:color="auto" w:fill="C6D9F1"/>
              </w:rPr>
              <w:t>Cel</w:t>
            </w:r>
          </w:p>
        </w:tc>
        <w:tc>
          <w:tcPr>
            <w:tcW w:w="380" w:type="dxa"/>
            <w:shd w:val="clear" w:color="auto" w:fill="C6D9F1"/>
            <w:vAlign w:val="bottom"/>
          </w:tcPr>
          <w:p w14:paraId="67B0A698" w14:textId="77777777" w:rsidR="00BB0561" w:rsidRDefault="00BB0561">
            <w:pPr>
              <w:spacing w:line="206" w:lineRule="exact"/>
              <w:jc w:val="right"/>
              <w:rPr>
                <w:sz w:val="20"/>
                <w:szCs w:val="20"/>
              </w:rPr>
            </w:pPr>
            <w:r>
              <w:rPr>
                <w:rFonts w:eastAsia="Times New Roman"/>
                <w:sz w:val="18"/>
                <w:szCs w:val="18"/>
                <w:shd w:val="clear" w:color="auto" w:fill="C6D9F1"/>
              </w:rPr>
              <w:t>2.4.</w:t>
            </w:r>
          </w:p>
        </w:tc>
        <w:tc>
          <w:tcPr>
            <w:tcW w:w="140" w:type="dxa"/>
            <w:shd w:val="clear" w:color="auto" w:fill="C6D9F1"/>
            <w:vAlign w:val="bottom"/>
          </w:tcPr>
          <w:p w14:paraId="7EF40143" w14:textId="77777777" w:rsidR="00BB0561" w:rsidRDefault="00BB0561">
            <w:pPr>
              <w:rPr>
                <w:sz w:val="17"/>
                <w:szCs w:val="17"/>
              </w:rPr>
            </w:pPr>
          </w:p>
        </w:tc>
        <w:tc>
          <w:tcPr>
            <w:tcW w:w="1120" w:type="dxa"/>
            <w:gridSpan w:val="4"/>
            <w:shd w:val="clear" w:color="auto" w:fill="C6D9F1"/>
            <w:vAlign w:val="bottom"/>
          </w:tcPr>
          <w:p w14:paraId="71E164B1" w14:textId="77777777" w:rsidR="00BB0561" w:rsidRDefault="00BB0561">
            <w:pPr>
              <w:spacing w:line="206" w:lineRule="exact"/>
              <w:ind w:left="20"/>
              <w:rPr>
                <w:sz w:val="20"/>
                <w:szCs w:val="20"/>
              </w:rPr>
            </w:pPr>
            <w:r>
              <w:rPr>
                <w:rFonts w:eastAsia="Times New Roman"/>
                <w:sz w:val="18"/>
                <w:szCs w:val="18"/>
                <w:shd w:val="clear" w:color="auto" w:fill="C6D9F1"/>
              </w:rPr>
              <w:t>Modernizacja</w:t>
            </w:r>
          </w:p>
        </w:tc>
        <w:tc>
          <w:tcPr>
            <w:tcW w:w="270" w:type="dxa"/>
            <w:shd w:val="clear" w:color="auto" w:fill="C6D9F1"/>
            <w:vAlign w:val="bottom"/>
          </w:tcPr>
          <w:p w14:paraId="6EE0D628" w14:textId="77777777" w:rsidR="00BB0561" w:rsidRDefault="00BB0561">
            <w:pPr>
              <w:spacing w:line="206" w:lineRule="exact"/>
              <w:ind w:right="80"/>
              <w:jc w:val="right"/>
              <w:rPr>
                <w:sz w:val="20"/>
                <w:szCs w:val="20"/>
              </w:rPr>
            </w:pPr>
            <w:r>
              <w:rPr>
                <w:rFonts w:eastAsia="Times New Roman"/>
                <w:sz w:val="18"/>
                <w:szCs w:val="18"/>
                <w:shd w:val="clear" w:color="auto" w:fill="C6D9F1"/>
              </w:rPr>
              <w:t>i</w:t>
            </w:r>
          </w:p>
        </w:tc>
        <w:tc>
          <w:tcPr>
            <w:tcW w:w="1750" w:type="dxa"/>
            <w:gridSpan w:val="2"/>
            <w:shd w:val="clear" w:color="auto" w:fill="C6D9F1"/>
            <w:vAlign w:val="bottom"/>
          </w:tcPr>
          <w:p w14:paraId="4284A01C" w14:textId="77777777" w:rsidR="00BB0561" w:rsidRDefault="00BB0561">
            <w:pPr>
              <w:spacing w:line="206" w:lineRule="exact"/>
              <w:ind w:left="50"/>
              <w:rPr>
                <w:sz w:val="20"/>
                <w:szCs w:val="20"/>
              </w:rPr>
            </w:pPr>
            <w:r>
              <w:rPr>
                <w:rFonts w:eastAsia="Times New Roman"/>
                <w:sz w:val="18"/>
                <w:szCs w:val="18"/>
              </w:rPr>
              <w:t>turystycznej</w:t>
            </w:r>
          </w:p>
        </w:tc>
        <w:tc>
          <w:tcPr>
            <w:tcW w:w="920" w:type="dxa"/>
            <w:gridSpan w:val="2"/>
            <w:shd w:val="clear" w:color="auto" w:fill="C6D9F1"/>
            <w:vAlign w:val="bottom"/>
          </w:tcPr>
          <w:p w14:paraId="74FF3B71" w14:textId="77777777" w:rsidR="00BB0561" w:rsidRDefault="00BB0561">
            <w:pPr>
              <w:spacing w:line="206" w:lineRule="exact"/>
              <w:ind w:left="40"/>
              <w:rPr>
                <w:sz w:val="20"/>
                <w:szCs w:val="20"/>
              </w:rPr>
            </w:pPr>
            <w:r>
              <w:rPr>
                <w:rFonts w:eastAsia="Times New Roman"/>
                <w:sz w:val="18"/>
                <w:szCs w:val="18"/>
              </w:rPr>
              <w:t>społecznej</w:t>
            </w:r>
          </w:p>
        </w:tc>
        <w:tc>
          <w:tcPr>
            <w:tcW w:w="680" w:type="dxa"/>
            <w:shd w:val="clear" w:color="auto" w:fill="C6D9F1"/>
            <w:vAlign w:val="bottom"/>
          </w:tcPr>
          <w:p w14:paraId="7E98661E" w14:textId="77777777" w:rsidR="00BB0561" w:rsidRDefault="00BB0561">
            <w:pPr>
              <w:rPr>
                <w:sz w:val="17"/>
                <w:szCs w:val="17"/>
              </w:rPr>
            </w:pPr>
          </w:p>
        </w:tc>
        <w:tc>
          <w:tcPr>
            <w:tcW w:w="320" w:type="dxa"/>
            <w:shd w:val="clear" w:color="auto" w:fill="C6D9F1"/>
            <w:vAlign w:val="bottom"/>
          </w:tcPr>
          <w:p w14:paraId="379287B5" w14:textId="77777777" w:rsidR="00BB0561" w:rsidRDefault="00BB0561">
            <w:pPr>
              <w:rPr>
                <w:sz w:val="17"/>
                <w:szCs w:val="17"/>
              </w:rPr>
            </w:pPr>
          </w:p>
        </w:tc>
        <w:tc>
          <w:tcPr>
            <w:tcW w:w="100" w:type="dxa"/>
            <w:shd w:val="clear" w:color="auto" w:fill="C6D9F1"/>
            <w:vAlign w:val="bottom"/>
          </w:tcPr>
          <w:p w14:paraId="0B6CF982" w14:textId="77777777" w:rsidR="00BB0561" w:rsidRDefault="00BB0561">
            <w:pPr>
              <w:rPr>
                <w:sz w:val="17"/>
                <w:szCs w:val="17"/>
              </w:rPr>
            </w:pPr>
          </w:p>
        </w:tc>
        <w:tc>
          <w:tcPr>
            <w:tcW w:w="20" w:type="dxa"/>
            <w:vAlign w:val="bottom"/>
          </w:tcPr>
          <w:p w14:paraId="6EACA007" w14:textId="77777777" w:rsidR="00BB0561" w:rsidRDefault="00BB0561">
            <w:pPr>
              <w:rPr>
                <w:sz w:val="17"/>
                <w:szCs w:val="17"/>
              </w:rPr>
            </w:pPr>
          </w:p>
        </w:tc>
        <w:tc>
          <w:tcPr>
            <w:tcW w:w="2540" w:type="dxa"/>
            <w:gridSpan w:val="3"/>
            <w:shd w:val="clear" w:color="auto" w:fill="C6D9F1"/>
            <w:vAlign w:val="bottom"/>
          </w:tcPr>
          <w:p w14:paraId="6F842866" w14:textId="77777777" w:rsidR="00BB0561" w:rsidRDefault="00BB0561">
            <w:pPr>
              <w:spacing w:line="206" w:lineRule="exact"/>
              <w:ind w:left="100"/>
              <w:rPr>
                <w:sz w:val="20"/>
                <w:szCs w:val="20"/>
              </w:rPr>
            </w:pPr>
            <w:r>
              <w:rPr>
                <w:rFonts w:eastAsia="Times New Roman"/>
                <w:sz w:val="18"/>
                <w:szCs w:val="18"/>
              </w:rPr>
              <w:t>P10. Rozwój infrastruktury</w:t>
            </w:r>
          </w:p>
        </w:tc>
        <w:tc>
          <w:tcPr>
            <w:tcW w:w="20" w:type="dxa"/>
            <w:vAlign w:val="bottom"/>
          </w:tcPr>
          <w:p w14:paraId="3C0EB4A3" w14:textId="77777777" w:rsidR="00BB0561" w:rsidRDefault="00BB0561">
            <w:pPr>
              <w:rPr>
                <w:sz w:val="1"/>
                <w:szCs w:val="1"/>
              </w:rPr>
            </w:pPr>
          </w:p>
        </w:tc>
      </w:tr>
      <w:tr w:rsidR="00BB0561" w14:paraId="3C479C7C" w14:textId="77777777" w:rsidTr="00BB0561">
        <w:trPr>
          <w:trHeight w:val="206"/>
        </w:trPr>
        <w:tc>
          <w:tcPr>
            <w:tcW w:w="20" w:type="dxa"/>
            <w:vAlign w:val="bottom"/>
          </w:tcPr>
          <w:p w14:paraId="4B237155" w14:textId="77777777" w:rsidR="00BB0561" w:rsidRDefault="00BB0561">
            <w:pPr>
              <w:rPr>
                <w:sz w:val="17"/>
                <w:szCs w:val="17"/>
              </w:rPr>
            </w:pPr>
          </w:p>
        </w:tc>
        <w:tc>
          <w:tcPr>
            <w:tcW w:w="1220" w:type="dxa"/>
            <w:shd w:val="clear" w:color="auto" w:fill="C6D9F1"/>
            <w:vAlign w:val="bottom"/>
          </w:tcPr>
          <w:p w14:paraId="29BF9E53" w14:textId="77777777" w:rsidR="00BB0561" w:rsidRDefault="00BB0561" w:rsidP="00445328">
            <w:pPr>
              <w:spacing w:line="206" w:lineRule="exact"/>
              <w:ind w:left="100"/>
              <w:rPr>
                <w:sz w:val="20"/>
                <w:szCs w:val="20"/>
              </w:rPr>
            </w:pPr>
            <w:r>
              <w:rPr>
                <w:rFonts w:eastAsia="Times New Roman"/>
                <w:sz w:val="18"/>
                <w:szCs w:val="18"/>
                <w:shd w:val="clear" w:color="auto" w:fill="C6D9F1"/>
              </w:rPr>
              <w:t>obszaru LSR</w:t>
            </w:r>
          </w:p>
        </w:tc>
        <w:tc>
          <w:tcPr>
            <w:tcW w:w="20" w:type="dxa"/>
            <w:vAlign w:val="bottom"/>
          </w:tcPr>
          <w:p w14:paraId="3729A4D4" w14:textId="77777777" w:rsidR="00BB0561" w:rsidRDefault="00BB0561">
            <w:pPr>
              <w:rPr>
                <w:sz w:val="17"/>
                <w:szCs w:val="17"/>
              </w:rPr>
            </w:pPr>
          </w:p>
        </w:tc>
        <w:tc>
          <w:tcPr>
            <w:tcW w:w="920" w:type="dxa"/>
            <w:gridSpan w:val="3"/>
            <w:shd w:val="clear" w:color="auto" w:fill="C6D9F1"/>
            <w:vAlign w:val="bottom"/>
          </w:tcPr>
          <w:p w14:paraId="53A52837" w14:textId="77777777" w:rsidR="00BB0561" w:rsidRDefault="00BB0561">
            <w:pPr>
              <w:spacing w:line="206" w:lineRule="exact"/>
              <w:ind w:left="100"/>
              <w:rPr>
                <w:sz w:val="20"/>
                <w:szCs w:val="20"/>
              </w:rPr>
            </w:pPr>
            <w:r>
              <w:rPr>
                <w:rFonts w:eastAsia="Times New Roman"/>
                <w:w w:val="98"/>
                <w:sz w:val="18"/>
                <w:szCs w:val="18"/>
                <w:shd w:val="clear" w:color="auto" w:fill="C6D9F1"/>
              </w:rPr>
              <w:t>utrzymanie</w:t>
            </w:r>
          </w:p>
        </w:tc>
        <w:tc>
          <w:tcPr>
            <w:tcW w:w="180" w:type="dxa"/>
            <w:shd w:val="clear" w:color="auto" w:fill="C6D9F1"/>
            <w:vAlign w:val="bottom"/>
          </w:tcPr>
          <w:p w14:paraId="02049F99" w14:textId="77777777" w:rsidR="00BB0561" w:rsidRDefault="00BB0561">
            <w:pPr>
              <w:rPr>
                <w:sz w:val="17"/>
                <w:szCs w:val="17"/>
              </w:rPr>
            </w:pPr>
          </w:p>
        </w:tc>
        <w:tc>
          <w:tcPr>
            <w:tcW w:w="1210" w:type="dxa"/>
            <w:gridSpan w:val="4"/>
            <w:shd w:val="clear" w:color="auto" w:fill="C6D9F1"/>
            <w:vAlign w:val="bottom"/>
          </w:tcPr>
          <w:p w14:paraId="066B6D5A" w14:textId="77777777" w:rsidR="00BB0561" w:rsidRDefault="00BB0561">
            <w:pPr>
              <w:spacing w:line="206" w:lineRule="exact"/>
              <w:ind w:right="80"/>
              <w:jc w:val="right"/>
              <w:rPr>
                <w:sz w:val="20"/>
                <w:szCs w:val="20"/>
              </w:rPr>
            </w:pPr>
            <w:r>
              <w:rPr>
                <w:rFonts w:eastAsia="Times New Roman"/>
                <w:sz w:val="18"/>
                <w:szCs w:val="18"/>
                <w:shd w:val="clear" w:color="auto" w:fill="C6D9F1"/>
              </w:rPr>
              <w:t>infrastruktury</w:t>
            </w:r>
          </w:p>
        </w:tc>
        <w:tc>
          <w:tcPr>
            <w:tcW w:w="890" w:type="dxa"/>
            <w:shd w:val="clear" w:color="auto" w:fill="C6D9F1"/>
            <w:vAlign w:val="bottom"/>
          </w:tcPr>
          <w:p w14:paraId="624ED516" w14:textId="77777777" w:rsidR="00BB0561" w:rsidRDefault="00BB0561">
            <w:pPr>
              <w:spacing w:line="206" w:lineRule="exact"/>
              <w:ind w:left="50"/>
              <w:rPr>
                <w:sz w:val="20"/>
                <w:szCs w:val="20"/>
              </w:rPr>
            </w:pPr>
            <w:r>
              <w:rPr>
                <w:rFonts w:eastAsia="Times New Roman"/>
                <w:sz w:val="18"/>
                <w:szCs w:val="18"/>
              </w:rPr>
              <w:t>powiatu</w:t>
            </w:r>
          </w:p>
        </w:tc>
        <w:tc>
          <w:tcPr>
            <w:tcW w:w="860" w:type="dxa"/>
            <w:shd w:val="clear" w:color="auto" w:fill="C6D9F1"/>
            <w:vAlign w:val="bottom"/>
          </w:tcPr>
          <w:p w14:paraId="05519117" w14:textId="77777777" w:rsidR="00BB0561" w:rsidRDefault="00BB0561">
            <w:pPr>
              <w:rPr>
                <w:sz w:val="17"/>
                <w:szCs w:val="17"/>
              </w:rPr>
            </w:pPr>
          </w:p>
        </w:tc>
        <w:tc>
          <w:tcPr>
            <w:tcW w:w="700" w:type="dxa"/>
            <w:shd w:val="clear" w:color="auto" w:fill="C6D9F1"/>
            <w:vAlign w:val="bottom"/>
          </w:tcPr>
          <w:p w14:paraId="2537DD53" w14:textId="77777777" w:rsidR="00BB0561" w:rsidRDefault="00BB0561">
            <w:pPr>
              <w:spacing w:line="206" w:lineRule="exact"/>
              <w:rPr>
                <w:sz w:val="20"/>
                <w:szCs w:val="20"/>
              </w:rPr>
            </w:pPr>
            <w:r>
              <w:rPr>
                <w:rFonts w:eastAsia="Times New Roman"/>
                <w:sz w:val="18"/>
                <w:szCs w:val="18"/>
              </w:rPr>
              <w:t>5.3.</w:t>
            </w:r>
          </w:p>
        </w:tc>
        <w:tc>
          <w:tcPr>
            <w:tcW w:w="900" w:type="dxa"/>
            <w:gridSpan w:val="2"/>
            <w:shd w:val="clear" w:color="auto" w:fill="C6D9F1"/>
            <w:vAlign w:val="bottom"/>
          </w:tcPr>
          <w:p w14:paraId="6B3274F1" w14:textId="77777777" w:rsidR="00BB0561" w:rsidRDefault="00BB0561">
            <w:pPr>
              <w:spacing w:line="206" w:lineRule="exact"/>
              <w:ind w:left="20"/>
              <w:rPr>
                <w:sz w:val="20"/>
                <w:szCs w:val="20"/>
              </w:rPr>
            </w:pPr>
            <w:r>
              <w:rPr>
                <w:rFonts w:eastAsia="Times New Roman"/>
                <w:sz w:val="18"/>
                <w:szCs w:val="18"/>
              </w:rPr>
              <w:t>Promocja</w:t>
            </w:r>
          </w:p>
        </w:tc>
        <w:tc>
          <w:tcPr>
            <w:tcW w:w="320" w:type="dxa"/>
            <w:shd w:val="clear" w:color="auto" w:fill="C6D9F1"/>
            <w:vAlign w:val="bottom"/>
          </w:tcPr>
          <w:p w14:paraId="09BD3FCF" w14:textId="77777777" w:rsidR="00BB0561" w:rsidRDefault="00BB0561">
            <w:pPr>
              <w:spacing w:line="206" w:lineRule="exact"/>
              <w:jc w:val="right"/>
              <w:rPr>
                <w:sz w:val="20"/>
                <w:szCs w:val="20"/>
              </w:rPr>
            </w:pPr>
            <w:r>
              <w:rPr>
                <w:rFonts w:eastAsia="Times New Roman"/>
                <w:sz w:val="18"/>
                <w:szCs w:val="18"/>
              </w:rPr>
              <w:t>i</w:t>
            </w:r>
          </w:p>
        </w:tc>
        <w:tc>
          <w:tcPr>
            <w:tcW w:w="100" w:type="dxa"/>
            <w:shd w:val="clear" w:color="auto" w:fill="C6D9F1"/>
            <w:vAlign w:val="bottom"/>
          </w:tcPr>
          <w:p w14:paraId="3C459E39" w14:textId="77777777" w:rsidR="00BB0561" w:rsidRDefault="00BB0561">
            <w:pPr>
              <w:rPr>
                <w:sz w:val="17"/>
                <w:szCs w:val="17"/>
              </w:rPr>
            </w:pPr>
          </w:p>
        </w:tc>
        <w:tc>
          <w:tcPr>
            <w:tcW w:w="20" w:type="dxa"/>
            <w:vAlign w:val="bottom"/>
          </w:tcPr>
          <w:p w14:paraId="55D3C91F" w14:textId="77777777" w:rsidR="00BB0561" w:rsidRDefault="00BB0561">
            <w:pPr>
              <w:rPr>
                <w:sz w:val="17"/>
                <w:szCs w:val="17"/>
              </w:rPr>
            </w:pPr>
          </w:p>
        </w:tc>
        <w:tc>
          <w:tcPr>
            <w:tcW w:w="2540" w:type="dxa"/>
            <w:gridSpan w:val="3"/>
            <w:shd w:val="clear" w:color="auto" w:fill="C6D9F1"/>
            <w:vAlign w:val="bottom"/>
          </w:tcPr>
          <w:p w14:paraId="38D790FD" w14:textId="77777777" w:rsidR="00BB0561" w:rsidRDefault="00BB0561">
            <w:pPr>
              <w:spacing w:line="206" w:lineRule="exact"/>
              <w:ind w:left="100"/>
              <w:rPr>
                <w:sz w:val="20"/>
                <w:szCs w:val="20"/>
              </w:rPr>
            </w:pPr>
            <w:r>
              <w:rPr>
                <w:rFonts w:eastAsia="Times New Roman"/>
                <w:sz w:val="18"/>
                <w:szCs w:val="18"/>
              </w:rPr>
              <w:t>technicznej i społecznej na</w:t>
            </w:r>
          </w:p>
        </w:tc>
        <w:tc>
          <w:tcPr>
            <w:tcW w:w="20" w:type="dxa"/>
            <w:vAlign w:val="bottom"/>
          </w:tcPr>
          <w:p w14:paraId="40E214E0" w14:textId="77777777" w:rsidR="00BB0561" w:rsidRDefault="00BB0561">
            <w:pPr>
              <w:rPr>
                <w:sz w:val="1"/>
                <w:szCs w:val="1"/>
              </w:rPr>
            </w:pPr>
          </w:p>
        </w:tc>
      </w:tr>
      <w:tr w:rsidR="00BB0561" w14:paraId="5CB7E66F" w14:textId="77777777" w:rsidTr="00BB0561">
        <w:trPr>
          <w:trHeight w:val="214"/>
        </w:trPr>
        <w:tc>
          <w:tcPr>
            <w:tcW w:w="20" w:type="dxa"/>
            <w:vAlign w:val="bottom"/>
          </w:tcPr>
          <w:p w14:paraId="224B02FC" w14:textId="77777777" w:rsidR="00BB0561" w:rsidRDefault="00BB0561">
            <w:pPr>
              <w:rPr>
                <w:sz w:val="18"/>
                <w:szCs w:val="18"/>
              </w:rPr>
            </w:pPr>
          </w:p>
        </w:tc>
        <w:tc>
          <w:tcPr>
            <w:tcW w:w="1220" w:type="dxa"/>
            <w:shd w:val="clear" w:color="auto" w:fill="C6D9F1"/>
            <w:vAlign w:val="bottom"/>
          </w:tcPr>
          <w:p w14:paraId="32BE5165" w14:textId="77777777" w:rsidR="00BB0561" w:rsidRDefault="00BB0561" w:rsidP="00BB0561">
            <w:pPr>
              <w:rPr>
                <w:sz w:val="20"/>
                <w:szCs w:val="20"/>
              </w:rPr>
            </w:pPr>
          </w:p>
        </w:tc>
        <w:tc>
          <w:tcPr>
            <w:tcW w:w="20" w:type="dxa"/>
            <w:vAlign w:val="bottom"/>
          </w:tcPr>
          <w:p w14:paraId="4A454CFC" w14:textId="77777777" w:rsidR="00BB0561" w:rsidRDefault="00BB0561">
            <w:pPr>
              <w:rPr>
                <w:sz w:val="18"/>
                <w:szCs w:val="18"/>
              </w:rPr>
            </w:pPr>
          </w:p>
        </w:tc>
        <w:tc>
          <w:tcPr>
            <w:tcW w:w="1100" w:type="dxa"/>
            <w:gridSpan w:val="4"/>
            <w:shd w:val="clear" w:color="auto" w:fill="C6D9F1"/>
            <w:vAlign w:val="bottom"/>
          </w:tcPr>
          <w:p w14:paraId="5FA7295A" w14:textId="77777777" w:rsidR="00BB0561" w:rsidRDefault="00BB0561">
            <w:pPr>
              <w:ind w:left="100"/>
              <w:rPr>
                <w:sz w:val="20"/>
                <w:szCs w:val="20"/>
              </w:rPr>
            </w:pPr>
            <w:r>
              <w:rPr>
                <w:rFonts w:eastAsia="Times New Roman"/>
                <w:sz w:val="18"/>
                <w:szCs w:val="18"/>
                <w:shd w:val="clear" w:color="auto" w:fill="C6D9F1"/>
              </w:rPr>
              <w:t>edukacyjnej,</w:t>
            </w:r>
          </w:p>
        </w:tc>
        <w:tc>
          <w:tcPr>
            <w:tcW w:w="1210" w:type="dxa"/>
            <w:gridSpan w:val="4"/>
            <w:shd w:val="clear" w:color="auto" w:fill="C6D9F1"/>
            <w:vAlign w:val="bottom"/>
          </w:tcPr>
          <w:p w14:paraId="2AEA3850" w14:textId="77777777" w:rsidR="00BB0561" w:rsidRDefault="00BB0561">
            <w:pPr>
              <w:ind w:right="80"/>
              <w:jc w:val="right"/>
              <w:rPr>
                <w:sz w:val="20"/>
                <w:szCs w:val="20"/>
              </w:rPr>
            </w:pPr>
            <w:r>
              <w:rPr>
                <w:rFonts w:eastAsia="Times New Roman"/>
                <w:sz w:val="18"/>
                <w:szCs w:val="18"/>
                <w:shd w:val="clear" w:color="auto" w:fill="C6D9F1"/>
              </w:rPr>
              <w:t>infrastruktury</w:t>
            </w:r>
          </w:p>
        </w:tc>
        <w:tc>
          <w:tcPr>
            <w:tcW w:w="890" w:type="dxa"/>
            <w:shd w:val="clear" w:color="auto" w:fill="C6D9F1"/>
            <w:vAlign w:val="bottom"/>
          </w:tcPr>
          <w:p w14:paraId="767F2E00" w14:textId="77777777" w:rsidR="00BB0561" w:rsidRDefault="00BB0561">
            <w:pPr>
              <w:rPr>
                <w:sz w:val="18"/>
                <w:szCs w:val="18"/>
              </w:rPr>
            </w:pPr>
          </w:p>
        </w:tc>
        <w:tc>
          <w:tcPr>
            <w:tcW w:w="860" w:type="dxa"/>
            <w:shd w:val="clear" w:color="auto" w:fill="C6D9F1"/>
            <w:vAlign w:val="bottom"/>
          </w:tcPr>
          <w:p w14:paraId="0814A725" w14:textId="77777777" w:rsidR="00BB0561" w:rsidRDefault="00BB0561">
            <w:pPr>
              <w:rPr>
                <w:sz w:val="18"/>
                <w:szCs w:val="18"/>
              </w:rPr>
            </w:pPr>
          </w:p>
        </w:tc>
        <w:tc>
          <w:tcPr>
            <w:tcW w:w="1920" w:type="dxa"/>
            <w:gridSpan w:val="4"/>
            <w:shd w:val="clear" w:color="auto" w:fill="C6D9F1"/>
            <w:vAlign w:val="bottom"/>
          </w:tcPr>
          <w:p w14:paraId="1B5CF4B6" w14:textId="77777777" w:rsidR="00BB0561" w:rsidRDefault="00BB0561">
            <w:pPr>
              <w:rPr>
                <w:sz w:val="20"/>
                <w:szCs w:val="20"/>
              </w:rPr>
            </w:pPr>
            <w:r>
              <w:rPr>
                <w:rFonts w:eastAsia="Times New Roman"/>
                <w:sz w:val="18"/>
                <w:szCs w:val="18"/>
                <w:shd w:val="clear" w:color="auto" w:fill="C6D9F1"/>
              </w:rPr>
              <w:t>zwiększanie atrakcyjności</w:t>
            </w:r>
          </w:p>
        </w:tc>
        <w:tc>
          <w:tcPr>
            <w:tcW w:w="100" w:type="dxa"/>
            <w:shd w:val="clear" w:color="auto" w:fill="C6D9F1"/>
            <w:vAlign w:val="bottom"/>
          </w:tcPr>
          <w:p w14:paraId="58249B6B" w14:textId="77777777" w:rsidR="00BB0561" w:rsidRDefault="00BB0561">
            <w:pPr>
              <w:rPr>
                <w:sz w:val="18"/>
                <w:szCs w:val="18"/>
              </w:rPr>
            </w:pPr>
          </w:p>
        </w:tc>
        <w:tc>
          <w:tcPr>
            <w:tcW w:w="20" w:type="dxa"/>
            <w:vAlign w:val="bottom"/>
          </w:tcPr>
          <w:p w14:paraId="0F6B45A5" w14:textId="77777777" w:rsidR="00BB0561" w:rsidRDefault="00BB0561">
            <w:pPr>
              <w:rPr>
                <w:sz w:val="18"/>
                <w:szCs w:val="18"/>
              </w:rPr>
            </w:pPr>
          </w:p>
        </w:tc>
        <w:tc>
          <w:tcPr>
            <w:tcW w:w="1580" w:type="dxa"/>
            <w:gridSpan w:val="2"/>
            <w:shd w:val="clear" w:color="auto" w:fill="C6D9F1"/>
            <w:vAlign w:val="bottom"/>
          </w:tcPr>
          <w:p w14:paraId="215B8264" w14:textId="77777777" w:rsidR="00BB0561" w:rsidRDefault="00BB0561">
            <w:pPr>
              <w:ind w:left="100"/>
              <w:rPr>
                <w:sz w:val="20"/>
                <w:szCs w:val="20"/>
              </w:rPr>
            </w:pPr>
            <w:r>
              <w:rPr>
                <w:rFonts w:eastAsia="Times New Roman"/>
                <w:sz w:val="18"/>
                <w:szCs w:val="18"/>
              </w:rPr>
              <w:t>obszarach wiejskich</w:t>
            </w:r>
          </w:p>
        </w:tc>
        <w:tc>
          <w:tcPr>
            <w:tcW w:w="960" w:type="dxa"/>
            <w:shd w:val="clear" w:color="auto" w:fill="C6D9F1"/>
            <w:vAlign w:val="bottom"/>
          </w:tcPr>
          <w:p w14:paraId="4EA5F9B0" w14:textId="77777777" w:rsidR="00BB0561" w:rsidRDefault="00BB0561">
            <w:pPr>
              <w:rPr>
                <w:sz w:val="18"/>
                <w:szCs w:val="18"/>
              </w:rPr>
            </w:pPr>
          </w:p>
        </w:tc>
        <w:tc>
          <w:tcPr>
            <w:tcW w:w="20" w:type="dxa"/>
            <w:vAlign w:val="bottom"/>
          </w:tcPr>
          <w:p w14:paraId="5068BA17" w14:textId="77777777" w:rsidR="00BB0561" w:rsidRDefault="00BB0561">
            <w:pPr>
              <w:rPr>
                <w:sz w:val="1"/>
                <w:szCs w:val="1"/>
              </w:rPr>
            </w:pPr>
          </w:p>
        </w:tc>
      </w:tr>
      <w:tr w:rsidR="00BB0561" w14:paraId="561DEA80" w14:textId="77777777" w:rsidTr="00BB0561">
        <w:trPr>
          <w:trHeight w:val="201"/>
        </w:trPr>
        <w:tc>
          <w:tcPr>
            <w:tcW w:w="20" w:type="dxa"/>
            <w:vAlign w:val="bottom"/>
          </w:tcPr>
          <w:p w14:paraId="1610279D" w14:textId="77777777" w:rsidR="00BB0561" w:rsidRDefault="00BB0561">
            <w:pPr>
              <w:rPr>
                <w:sz w:val="17"/>
                <w:szCs w:val="17"/>
              </w:rPr>
            </w:pPr>
          </w:p>
        </w:tc>
        <w:tc>
          <w:tcPr>
            <w:tcW w:w="1220" w:type="dxa"/>
            <w:shd w:val="clear" w:color="auto" w:fill="C6D9F1"/>
            <w:vAlign w:val="bottom"/>
          </w:tcPr>
          <w:p w14:paraId="04CC6C1C" w14:textId="77777777" w:rsidR="00BB0561" w:rsidRDefault="00BB0561" w:rsidP="00BB0561">
            <w:pPr>
              <w:spacing w:line="201" w:lineRule="exact"/>
              <w:rPr>
                <w:sz w:val="20"/>
                <w:szCs w:val="20"/>
              </w:rPr>
            </w:pPr>
          </w:p>
        </w:tc>
        <w:tc>
          <w:tcPr>
            <w:tcW w:w="20" w:type="dxa"/>
            <w:vAlign w:val="bottom"/>
          </w:tcPr>
          <w:p w14:paraId="315C18E2" w14:textId="77777777" w:rsidR="00BB0561" w:rsidRDefault="00BB0561">
            <w:pPr>
              <w:rPr>
                <w:sz w:val="17"/>
                <w:szCs w:val="17"/>
              </w:rPr>
            </w:pPr>
          </w:p>
        </w:tc>
        <w:tc>
          <w:tcPr>
            <w:tcW w:w="1420" w:type="dxa"/>
            <w:gridSpan w:val="5"/>
            <w:shd w:val="clear" w:color="auto" w:fill="C6D9F1"/>
            <w:vAlign w:val="bottom"/>
          </w:tcPr>
          <w:p w14:paraId="35335E1C" w14:textId="77777777" w:rsidR="00BB0561" w:rsidRDefault="00BB0561">
            <w:pPr>
              <w:spacing w:line="201" w:lineRule="exact"/>
              <w:ind w:left="100"/>
              <w:rPr>
                <w:sz w:val="20"/>
                <w:szCs w:val="20"/>
              </w:rPr>
            </w:pPr>
            <w:r>
              <w:rPr>
                <w:rFonts w:eastAsia="Times New Roman"/>
                <w:sz w:val="18"/>
                <w:szCs w:val="18"/>
                <w:shd w:val="clear" w:color="auto" w:fill="C6D9F1"/>
              </w:rPr>
              <w:t>upowszechniania</w:t>
            </w:r>
          </w:p>
        </w:tc>
        <w:tc>
          <w:tcPr>
            <w:tcW w:w="620" w:type="dxa"/>
            <w:gridSpan w:val="2"/>
            <w:shd w:val="clear" w:color="auto" w:fill="C6D9F1"/>
            <w:vAlign w:val="bottom"/>
          </w:tcPr>
          <w:p w14:paraId="0EAE2101" w14:textId="77777777" w:rsidR="00BB0561" w:rsidRDefault="00BB0561">
            <w:pPr>
              <w:spacing w:line="201" w:lineRule="exact"/>
              <w:ind w:left="40"/>
              <w:rPr>
                <w:sz w:val="20"/>
                <w:szCs w:val="20"/>
              </w:rPr>
            </w:pPr>
            <w:r>
              <w:rPr>
                <w:rFonts w:eastAsia="Times New Roman"/>
                <w:sz w:val="18"/>
                <w:szCs w:val="18"/>
                <w:shd w:val="clear" w:color="auto" w:fill="C6D9F1"/>
              </w:rPr>
              <w:t>kultury</w:t>
            </w:r>
          </w:p>
        </w:tc>
        <w:tc>
          <w:tcPr>
            <w:tcW w:w="270" w:type="dxa"/>
            <w:shd w:val="clear" w:color="auto" w:fill="C6D9F1"/>
            <w:vAlign w:val="bottom"/>
          </w:tcPr>
          <w:p w14:paraId="4934EC1E" w14:textId="77777777" w:rsidR="00BB0561" w:rsidRDefault="00BB0561">
            <w:pPr>
              <w:spacing w:line="201" w:lineRule="exact"/>
              <w:ind w:right="80"/>
              <w:jc w:val="right"/>
              <w:rPr>
                <w:sz w:val="20"/>
                <w:szCs w:val="20"/>
              </w:rPr>
            </w:pPr>
            <w:r>
              <w:rPr>
                <w:rFonts w:eastAsia="Times New Roman"/>
                <w:sz w:val="18"/>
                <w:szCs w:val="18"/>
                <w:shd w:val="clear" w:color="auto" w:fill="C6D9F1"/>
              </w:rPr>
              <w:t>i</w:t>
            </w:r>
          </w:p>
        </w:tc>
        <w:tc>
          <w:tcPr>
            <w:tcW w:w="890" w:type="dxa"/>
            <w:shd w:val="clear" w:color="auto" w:fill="C6D9F1"/>
            <w:vAlign w:val="bottom"/>
          </w:tcPr>
          <w:p w14:paraId="0E53230D" w14:textId="77777777" w:rsidR="00BB0561" w:rsidRDefault="00BB0561">
            <w:pPr>
              <w:rPr>
                <w:sz w:val="17"/>
                <w:szCs w:val="17"/>
              </w:rPr>
            </w:pPr>
          </w:p>
        </w:tc>
        <w:tc>
          <w:tcPr>
            <w:tcW w:w="860" w:type="dxa"/>
            <w:shd w:val="clear" w:color="auto" w:fill="C6D9F1"/>
            <w:vAlign w:val="bottom"/>
          </w:tcPr>
          <w:p w14:paraId="26746FA2" w14:textId="77777777" w:rsidR="00BB0561" w:rsidRDefault="00BB0561">
            <w:pPr>
              <w:rPr>
                <w:sz w:val="17"/>
                <w:szCs w:val="17"/>
              </w:rPr>
            </w:pPr>
          </w:p>
        </w:tc>
        <w:tc>
          <w:tcPr>
            <w:tcW w:w="1920" w:type="dxa"/>
            <w:gridSpan w:val="4"/>
            <w:shd w:val="clear" w:color="auto" w:fill="C6D9F1"/>
            <w:vAlign w:val="bottom"/>
          </w:tcPr>
          <w:p w14:paraId="5BEB5F62" w14:textId="77777777" w:rsidR="00BB0561" w:rsidRDefault="00BB0561">
            <w:pPr>
              <w:spacing w:line="201" w:lineRule="exact"/>
              <w:rPr>
                <w:sz w:val="20"/>
                <w:szCs w:val="20"/>
              </w:rPr>
            </w:pPr>
            <w:r>
              <w:rPr>
                <w:rFonts w:eastAsia="Times New Roman"/>
                <w:w w:val="99"/>
                <w:sz w:val="18"/>
                <w:szCs w:val="18"/>
                <w:shd w:val="clear" w:color="auto" w:fill="C6D9F1"/>
              </w:rPr>
              <w:t>turystycznej i rekreacyjnej</w:t>
            </w:r>
          </w:p>
        </w:tc>
        <w:tc>
          <w:tcPr>
            <w:tcW w:w="100" w:type="dxa"/>
            <w:shd w:val="clear" w:color="auto" w:fill="C6D9F1"/>
            <w:vAlign w:val="bottom"/>
          </w:tcPr>
          <w:p w14:paraId="6FB72204" w14:textId="77777777" w:rsidR="00BB0561" w:rsidRDefault="00BB0561">
            <w:pPr>
              <w:rPr>
                <w:sz w:val="17"/>
                <w:szCs w:val="17"/>
              </w:rPr>
            </w:pPr>
          </w:p>
        </w:tc>
        <w:tc>
          <w:tcPr>
            <w:tcW w:w="20" w:type="dxa"/>
            <w:vAlign w:val="bottom"/>
          </w:tcPr>
          <w:p w14:paraId="5FA0F77A" w14:textId="77777777" w:rsidR="00BB0561" w:rsidRDefault="00BB0561">
            <w:pPr>
              <w:rPr>
                <w:sz w:val="17"/>
                <w:szCs w:val="17"/>
              </w:rPr>
            </w:pPr>
          </w:p>
        </w:tc>
        <w:tc>
          <w:tcPr>
            <w:tcW w:w="520" w:type="dxa"/>
            <w:shd w:val="clear" w:color="auto" w:fill="C6D9F1"/>
            <w:vAlign w:val="bottom"/>
          </w:tcPr>
          <w:p w14:paraId="3D42DF42" w14:textId="77777777" w:rsidR="00BB0561" w:rsidRDefault="00BB0561">
            <w:pPr>
              <w:rPr>
                <w:sz w:val="17"/>
                <w:szCs w:val="17"/>
              </w:rPr>
            </w:pPr>
          </w:p>
        </w:tc>
        <w:tc>
          <w:tcPr>
            <w:tcW w:w="1060" w:type="dxa"/>
            <w:shd w:val="clear" w:color="auto" w:fill="C6D9F1"/>
            <w:vAlign w:val="bottom"/>
          </w:tcPr>
          <w:p w14:paraId="497BBBF2" w14:textId="77777777" w:rsidR="00BB0561" w:rsidRDefault="00BB0561">
            <w:pPr>
              <w:rPr>
                <w:sz w:val="17"/>
                <w:szCs w:val="17"/>
              </w:rPr>
            </w:pPr>
          </w:p>
        </w:tc>
        <w:tc>
          <w:tcPr>
            <w:tcW w:w="960" w:type="dxa"/>
            <w:shd w:val="clear" w:color="auto" w:fill="C6D9F1"/>
            <w:vAlign w:val="bottom"/>
          </w:tcPr>
          <w:p w14:paraId="2AE60C01" w14:textId="77777777" w:rsidR="00BB0561" w:rsidRDefault="00BB0561">
            <w:pPr>
              <w:rPr>
                <w:sz w:val="17"/>
                <w:szCs w:val="17"/>
              </w:rPr>
            </w:pPr>
          </w:p>
        </w:tc>
        <w:tc>
          <w:tcPr>
            <w:tcW w:w="20" w:type="dxa"/>
            <w:vAlign w:val="bottom"/>
          </w:tcPr>
          <w:p w14:paraId="56675B14" w14:textId="77777777" w:rsidR="00BB0561" w:rsidRDefault="00BB0561">
            <w:pPr>
              <w:rPr>
                <w:sz w:val="1"/>
                <w:szCs w:val="1"/>
              </w:rPr>
            </w:pPr>
          </w:p>
        </w:tc>
      </w:tr>
      <w:tr w:rsidR="00BB0561" w14:paraId="05B67CBF" w14:textId="77777777" w:rsidTr="00BB0561">
        <w:trPr>
          <w:trHeight w:val="206"/>
        </w:trPr>
        <w:tc>
          <w:tcPr>
            <w:tcW w:w="20" w:type="dxa"/>
            <w:vAlign w:val="bottom"/>
          </w:tcPr>
          <w:p w14:paraId="54BA2157" w14:textId="77777777" w:rsidR="00BB0561" w:rsidRDefault="00BB0561">
            <w:pPr>
              <w:rPr>
                <w:sz w:val="17"/>
                <w:szCs w:val="17"/>
              </w:rPr>
            </w:pPr>
          </w:p>
        </w:tc>
        <w:tc>
          <w:tcPr>
            <w:tcW w:w="1220" w:type="dxa"/>
            <w:shd w:val="clear" w:color="auto" w:fill="C6D9F1"/>
            <w:vAlign w:val="bottom"/>
          </w:tcPr>
          <w:p w14:paraId="039DF594" w14:textId="77777777" w:rsidR="00BB0561" w:rsidRDefault="00BB0561" w:rsidP="00BB0561">
            <w:pPr>
              <w:spacing w:line="206" w:lineRule="exact"/>
              <w:rPr>
                <w:sz w:val="20"/>
                <w:szCs w:val="20"/>
              </w:rPr>
            </w:pPr>
          </w:p>
        </w:tc>
        <w:tc>
          <w:tcPr>
            <w:tcW w:w="20" w:type="dxa"/>
            <w:vAlign w:val="bottom"/>
          </w:tcPr>
          <w:p w14:paraId="5DE2E29D" w14:textId="77777777" w:rsidR="00BB0561" w:rsidRDefault="00BB0561">
            <w:pPr>
              <w:rPr>
                <w:sz w:val="17"/>
                <w:szCs w:val="17"/>
              </w:rPr>
            </w:pPr>
          </w:p>
        </w:tc>
        <w:tc>
          <w:tcPr>
            <w:tcW w:w="780" w:type="dxa"/>
            <w:gridSpan w:val="2"/>
            <w:shd w:val="clear" w:color="auto" w:fill="C6D9F1"/>
            <w:vAlign w:val="bottom"/>
          </w:tcPr>
          <w:p w14:paraId="641C958C" w14:textId="77777777" w:rsidR="00BB0561" w:rsidRDefault="00BB0561">
            <w:pPr>
              <w:spacing w:line="206" w:lineRule="exact"/>
              <w:ind w:left="100"/>
              <w:rPr>
                <w:sz w:val="20"/>
                <w:szCs w:val="20"/>
              </w:rPr>
            </w:pPr>
            <w:r>
              <w:rPr>
                <w:rFonts w:eastAsia="Times New Roman"/>
                <w:sz w:val="18"/>
                <w:szCs w:val="18"/>
              </w:rPr>
              <w:t>sportu</w:t>
            </w:r>
          </w:p>
        </w:tc>
        <w:tc>
          <w:tcPr>
            <w:tcW w:w="140" w:type="dxa"/>
            <w:shd w:val="clear" w:color="auto" w:fill="C6D9F1"/>
            <w:vAlign w:val="bottom"/>
          </w:tcPr>
          <w:p w14:paraId="37A20702" w14:textId="77777777" w:rsidR="00BB0561" w:rsidRDefault="00BB0561">
            <w:pPr>
              <w:rPr>
                <w:sz w:val="17"/>
                <w:szCs w:val="17"/>
              </w:rPr>
            </w:pPr>
          </w:p>
        </w:tc>
        <w:tc>
          <w:tcPr>
            <w:tcW w:w="180" w:type="dxa"/>
            <w:shd w:val="clear" w:color="auto" w:fill="C6D9F1"/>
            <w:vAlign w:val="bottom"/>
          </w:tcPr>
          <w:p w14:paraId="5DF3A7D3" w14:textId="77777777" w:rsidR="00BB0561" w:rsidRDefault="00BB0561">
            <w:pPr>
              <w:rPr>
                <w:sz w:val="17"/>
                <w:szCs w:val="17"/>
              </w:rPr>
            </w:pPr>
          </w:p>
        </w:tc>
        <w:tc>
          <w:tcPr>
            <w:tcW w:w="320" w:type="dxa"/>
            <w:shd w:val="clear" w:color="auto" w:fill="C6D9F1"/>
            <w:vAlign w:val="bottom"/>
          </w:tcPr>
          <w:p w14:paraId="677A2A28" w14:textId="77777777" w:rsidR="00BB0561" w:rsidRDefault="00BB0561">
            <w:pPr>
              <w:rPr>
                <w:sz w:val="17"/>
                <w:szCs w:val="17"/>
              </w:rPr>
            </w:pPr>
          </w:p>
        </w:tc>
        <w:tc>
          <w:tcPr>
            <w:tcW w:w="260" w:type="dxa"/>
            <w:shd w:val="clear" w:color="auto" w:fill="C6D9F1"/>
            <w:vAlign w:val="bottom"/>
          </w:tcPr>
          <w:p w14:paraId="54B03EEF" w14:textId="77777777" w:rsidR="00BB0561" w:rsidRDefault="00BB0561">
            <w:pPr>
              <w:rPr>
                <w:sz w:val="17"/>
                <w:szCs w:val="17"/>
              </w:rPr>
            </w:pPr>
          </w:p>
        </w:tc>
        <w:tc>
          <w:tcPr>
            <w:tcW w:w="360" w:type="dxa"/>
            <w:shd w:val="clear" w:color="auto" w:fill="C6D9F1"/>
            <w:vAlign w:val="bottom"/>
          </w:tcPr>
          <w:p w14:paraId="086B4114" w14:textId="77777777" w:rsidR="00BB0561" w:rsidRDefault="00BB0561">
            <w:pPr>
              <w:rPr>
                <w:sz w:val="17"/>
                <w:szCs w:val="17"/>
              </w:rPr>
            </w:pPr>
          </w:p>
        </w:tc>
        <w:tc>
          <w:tcPr>
            <w:tcW w:w="270" w:type="dxa"/>
            <w:shd w:val="clear" w:color="auto" w:fill="C6D9F1"/>
            <w:vAlign w:val="bottom"/>
          </w:tcPr>
          <w:p w14:paraId="15AC3F1C" w14:textId="77777777" w:rsidR="00BB0561" w:rsidRDefault="00BB0561">
            <w:pPr>
              <w:rPr>
                <w:sz w:val="17"/>
                <w:szCs w:val="17"/>
              </w:rPr>
            </w:pPr>
          </w:p>
        </w:tc>
        <w:tc>
          <w:tcPr>
            <w:tcW w:w="890" w:type="dxa"/>
            <w:shd w:val="clear" w:color="auto" w:fill="C6D9F1"/>
            <w:vAlign w:val="bottom"/>
          </w:tcPr>
          <w:p w14:paraId="0BFDDA69" w14:textId="77777777" w:rsidR="00BB0561" w:rsidRDefault="00BB0561">
            <w:pPr>
              <w:rPr>
                <w:sz w:val="17"/>
                <w:szCs w:val="17"/>
              </w:rPr>
            </w:pPr>
          </w:p>
        </w:tc>
        <w:tc>
          <w:tcPr>
            <w:tcW w:w="860" w:type="dxa"/>
            <w:shd w:val="clear" w:color="auto" w:fill="C6D9F1"/>
            <w:vAlign w:val="bottom"/>
          </w:tcPr>
          <w:p w14:paraId="24B09B54" w14:textId="77777777" w:rsidR="00BB0561" w:rsidRDefault="00BB0561">
            <w:pPr>
              <w:rPr>
                <w:sz w:val="17"/>
                <w:szCs w:val="17"/>
              </w:rPr>
            </w:pPr>
          </w:p>
        </w:tc>
        <w:tc>
          <w:tcPr>
            <w:tcW w:w="700" w:type="dxa"/>
            <w:shd w:val="clear" w:color="auto" w:fill="C6D9F1"/>
            <w:vAlign w:val="bottom"/>
          </w:tcPr>
          <w:p w14:paraId="2643AD4C" w14:textId="77777777" w:rsidR="00BB0561" w:rsidRDefault="00BB0561">
            <w:pPr>
              <w:spacing w:line="206" w:lineRule="exact"/>
              <w:rPr>
                <w:sz w:val="20"/>
                <w:szCs w:val="20"/>
              </w:rPr>
            </w:pPr>
            <w:r>
              <w:rPr>
                <w:rFonts w:eastAsia="Times New Roman"/>
                <w:sz w:val="18"/>
                <w:szCs w:val="18"/>
                <w:shd w:val="clear" w:color="auto" w:fill="C6D9F1"/>
              </w:rPr>
              <w:t>regionu</w:t>
            </w:r>
          </w:p>
        </w:tc>
        <w:tc>
          <w:tcPr>
            <w:tcW w:w="220" w:type="dxa"/>
            <w:shd w:val="clear" w:color="auto" w:fill="C6D9F1"/>
            <w:vAlign w:val="bottom"/>
          </w:tcPr>
          <w:p w14:paraId="0D5C16E7" w14:textId="77777777" w:rsidR="00BB0561" w:rsidRDefault="00BB0561">
            <w:pPr>
              <w:spacing w:line="206" w:lineRule="exact"/>
              <w:ind w:left="60"/>
              <w:rPr>
                <w:sz w:val="20"/>
                <w:szCs w:val="20"/>
              </w:rPr>
            </w:pPr>
            <w:r>
              <w:rPr>
                <w:rFonts w:eastAsia="Times New Roman"/>
                <w:sz w:val="18"/>
                <w:szCs w:val="18"/>
                <w:shd w:val="clear" w:color="auto" w:fill="C6D9F1"/>
              </w:rPr>
              <w:t>w</w:t>
            </w:r>
          </w:p>
        </w:tc>
        <w:tc>
          <w:tcPr>
            <w:tcW w:w="1000" w:type="dxa"/>
            <w:gridSpan w:val="2"/>
            <w:shd w:val="clear" w:color="auto" w:fill="C6D9F1"/>
            <w:vAlign w:val="bottom"/>
          </w:tcPr>
          <w:p w14:paraId="20E74AAD" w14:textId="77777777" w:rsidR="00BB0561" w:rsidRDefault="00BB0561">
            <w:pPr>
              <w:spacing w:line="206" w:lineRule="exact"/>
              <w:jc w:val="right"/>
              <w:rPr>
                <w:sz w:val="20"/>
                <w:szCs w:val="20"/>
              </w:rPr>
            </w:pPr>
            <w:r>
              <w:rPr>
                <w:rFonts w:eastAsia="Times New Roman"/>
                <w:sz w:val="18"/>
                <w:szCs w:val="18"/>
                <w:shd w:val="clear" w:color="auto" w:fill="C6D9F1"/>
              </w:rPr>
              <w:t>oparciu   o</w:t>
            </w:r>
          </w:p>
        </w:tc>
        <w:tc>
          <w:tcPr>
            <w:tcW w:w="100" w:type="dxa"/>
            <w:shd w:val="clear" w:color="auto" w:fill="C6D9F1"/>
            <w:vAlign w:val="bottom"/>
          </w:tcPr>
          <w:p w14:paraId="64288F82" w14:textId="77777777" w:rsidR="00BB0561" w:rsidRDefault="00BB0561">
            <w:pPr>
              <w:rPr>
                <w:sz w:val="17"/>
                <w:szCs w:val="17"/>
              </w:rPr>
            </w:pPr>
          </w:p>
        </w:tc>
        <w:tc>
          <w:tcPr>
            <w:tcW w:w="20" w:type="dxa"/>
            <w:vAlign w:val="bottom"/>
          </w:tcPr>
          <w:p w14:paraId="03166511" w14:textId="77777777" w:rsidR="00BB0561" w:rsidRDefault="00BB0561">
            <w:pPr>
              <w:rPr>
                <w:sz w:val="17"/>
                <w:szCs w:val="17"/>
              </w:rPr>
            </w:pPr>
          </w:p>
        </w:tc>
        <w:tc>
          <w:tcPr>
            <w:tcW w:w="520" w:type="dxa"/>
            <w:shd w:val="clear" w:color="auto" w:fill="C6D9F1"/>
            <w:vAlign w:val="bottom"/>
          </w:tcPr>
          <w:p w14:paraId="0D2FF3CD" w14:textId="77777777" w:rsidR="00BB0561" w:rsidRDefault="00BB0561">
            <w:pPr>
              <w:rPr>
                <w:sz w:val="17"/>
                <w:szCs w:val="17"/>
              </w:rPr>
            </w:pPr>
          </w:p>
        </w:tc>
        <w:tc>
          <w:tcPr>
            <w:tcW w:w="1060" w:type="dxa"/>
            <w:shd w:val="clear" w:color="auto" w:fill="C6D9F1"/>
            <w:vAlign w:val="bottom"/>
          </w:tcPr>
          <w:p w14:paraId="03A8C2EA" w14:textId="77777777" w:rsidR="00BB0561" w:rsidRDefault="00BB0561">
            <w:pPr>
              <w:rPr>
                <w:sz w:val="17"/>
                <w:szCs w:val="17"/>
              </w:rPr>
            </w:pPr>
          </w:p>
        </w:tc>
        <w:tc>
          <w:tcPr>
            <w:tcW w:w="960" w:type="dxa"/>
            <w:shd w:val="clear" w:color="auto" w:fill="C6D9F1"/>
            <w:vAlign w:val="bottom"/>
          </w:tcPr>
          <w:p w14:paraId="7C4A4165" w14:textId="77777777" w:rsidR="00BB0561" w:rsidRDefault="00BB0561">
            <w:pPr>
              <w:rPr>
                <w:sz w:val="17"/>
                <w:szCs w:val="17"/>
              </w:rPr>
            </w:pPr>
          </w:p>
        </w:tc>
        <w:tc>
          <w:tcPr>
            <w:tcW w:w="20" w:type="dxa"/>
            <w:vAlign w:val="bottom"/>
          </w:tcPr>
          <w:p w14:paraId="47BBABB1" w14:textId="77777777" w:rsidR="00BB0561" w:rsidRDefault="00BB0561">
            <w:pPr>
              <w:rPr>
                <w:sz w:val="1"/>
                <w:szCs w:val="1"/>
              </w:rPr>
            </w:pPr>
          </w:p>
        </w:tc>
      </w:tr>
      <w:tr w:rsidR="00BB0561" w14:paraId="3DD151D5" w14:textId="77777777" w:rsidTr="00BB0561">
        <w:trPr>
          <w:trHeight w:val="206"/>
        </w:trPr>
        <w:tc>
          <w:tcPr>
            <w:tcW w:w="20" w:type="dxa"/>
            <w:vAlign w:val="bottom"/>
          </w:tcPr>
          <w:p w14:paraId="44DC5DE3" w14:textId="77777777" w:rsidR="00BB0561" w:rsidRDefault="00BB0561">
            <w:pPr>
              <w:rPr>
                <w:sz w:val="17"/>
                <w:szCs w:val="17"/>
              </w:rPr>
            </w:pPr>
          </w:p>
        </w:tc>
        <w:tc>
          <w:tcPr>
            <w:tcW w:w="1220" w:type="dxa"/>
            <w:shd w:val="clear" w:color="auto" w:fill="C6D9F1"/>
            <w:vAlign w:val="bottom"/>
          </w:tcPr>
          <w:p w14:paraId="550AB7A3" w14:textId="77777777" w:rsidR="00BB0561" w:rsidRDefault="00BB0561">
            <w:pPr>
              <w:rPr>
                <w:sz w:val="17"/>
                <w:szCs w:val="17"/>
              </w:rPr>
            </w:pPr>
          </w:p>
        </w:tc>
        <w:tc>
          <w:tcPr>
            <w:tcW w:w="20" w:type="dxa"/>
            <w:vAlign w:val="bottom"/>
          </w:tcPr>
          <w:p w14:paraId="1733D0D1" w14:textId="77777777" w:rsidR="00BB0561" w:rsidRDefault="00BB0561">
            <w:pPr>
              <w:rPr>
                <w:sz w:val="17"/>
                <w:szCs w:val="17"/>
              </w:rPr>
            </w:pPr>
          </w:p>
        </w:tc>
        <w:tc>
          <w:tcPr>
            <w:tcW w:w="400" w:type="dxa"/>
            <w:shd w:val="clear" w:color="auto" w:fill="C6D9F1"/>
            <w:vAlign w:val="bottom"/>
          </w:tcPr>
          <w:p w14:paraId="39DEAB48" w14:textId="77777777" w:rsidR="00BB0561" w:rsidRDefault="00BB0561">
            <w:pPr>
              <w:spacing w:line="206" w:lineRule="exact"/>
              <w:ind w:left="100"/>
              <w:rPr>
                <w:sz w:val="20"/>
                <w:szCs w:val="20"/>
              </w:rPr>
            </w:pPr>
            <w:r>
              <w:rPr>
                <w:rFonts w:eastAsia="Times New Roman"/>
                <w:sz w:val="18"/>
                <w:szCs w:val="18"/>
                <w:shd w:val="clear" w:color="auto" w:fill="C6D9F1"/>
              </w:rPr>
              <w:t>Cel</w:t>
            </w:r>
          </w:p>
        </w:tc>
        <w:tc>
          <w:tcPr>
            <w:tcW w:w="1020" w:type="dxa"/>
            <w:gridSpan w:val="4"/>
            <w:shd w:val="clear" w:color="auto" w:fill="C6D9F1"/>
            <w:vAlign w:val="bottom"/>
          </w:tcPr>
          <w:p w14:paraId="2E5DBC54" w14:textId="77777777" w:rsidR="00BB0561" w:rsidRDefault="00BB0561">
            <w:pPr>
              <w:spacing w:line="206" w:lineRule="exact"/>
              <w:ind w:left="60"/>
              <w:rPr>
                <w:sz w:val="20"/>
                <w:szCs w:val="20"/>
              </w:rPr>
            </w:pPr>
            <w:r>
              <w:rPr>
                <w:rFonts w:eastAsia="Times New Roman"/>
                <w:sz w:val="18"/>
                <w:szCs w:val="18"/>
                <w:shd w:val="clear" w:color="auto" w:fill="C6D9F1"/>
              </w:rPr>
              <w:t>1.3:  Rozwój</w:t>
            </w:r>
          </w:p>
        </w:tc>
        <w:tc>
          <w:tcPr>
            <w:tcW w:w="890" w:type="dxa"/>
            <w:gridSpan w:val="3"/>
            <w:shd w:val="clear" w:color="auto" w:fill="C6D9F1"/>
            <w:vAlign w:val="bottom"/>
          </w:tcPr>
          <w:p w14:paraId="5D0EADD1" w14:textId="77777777" w:rsidR="00BB0561" w:rsidRDefault="00BB0561">
            <w:pPr>
              <w:spacing w:line="206" w:lineRule="exact"/>
              <w:ind w:right="80"/>
              <w:jc w:val="right"/>
              <w:rPr>
                <w:sz w:val="20"/>
                <w:szCs w:val="20"/>
              </w:rPr>
            </w:pPr>
            <w:r>
              <w:rPr>
                <w:rFonts w:eastAsia="Times New Roman"/>
                <w:sz w:val="18"/>
                <w:szCs w:val="18"/>
                <w:shd w:val="clear" w:color="auto" w:fill="C6D9F1"/>
              </w:rPr>
              <w:t>turystyki</w:t>
            </w:r>
          </w:p>
        </w:tc>
        <w:tc>
          <w:tcPr>
            <w:tcW w:w="890" w:type="dxa"/>
            <w:shd w:val="clear" w:color="auto" w:fill="C6D9F1"/>
            <w:vAlign w:val="bottom"/>
          </w:tcPr>
          <w:p w14:paraId="172F19D3" w14:textId="77777777" w:rsidR="00BB0561" w:rsidRDefault="00BB0561">
            <w:pPr>
              <w:rPr>
                <w:sz w:val="17"/>
                <w:szCs w:val="17"/>
              </w:rPr>
            </w:pPr>
          </w:p>
        </w:tc>
        <w:tc>
          <w:tcPr>
            <w:tcW w:w="860" w:type="dxa"/>
            <w:shd w:val="clear" w:color="auto" w:fill="C6D9F1"/>
            <w:vAlign w:val="bottom"/>
          </w:tcPr>
          <w:p w14:paraId="04FE608A" w14:textId="77777777" w:rsidR="00BB0561" w:rsidRDefault="00BB0561">
            <w:pPr>
              <w:rPr>
                <w:sz w:val="17"/>
                <w:szCs w:val="17"/>
              </w:rPr>
            </w:pPr>
          </w:p>
        </w:tc>
        <w:tc>
          <w:tcPr>
            <w:tcW w:w="700" w:type="dxa"/>
            <w:shd w:val="clear" w:color="auto" w:fill="C6D9F1"/>
            <w:vAlign w:val="bottom"/>
          </w:tcPr>
          <w:p w14:paraId="2DCA3A0B" w14:textId="77777777" w:rsidR="00BB0561" w:rsidRDefault="00BB0561">
            <w:pPr>
              <w:spacing w:line="206" w:lineRule="exact"/>
              <w:rPr>
                <w:sz w:val="20"/>
                <w:szCs w:val="20"/>
              </w:rPr>
            </w:pPr>
            <w:r>
              <w:rPr>
                <w:rFonts w:eastAsia="Times New Roman"/>
                <w:sz w:val="18"/>
                <w:szCs w:val="18"/>
              </w:rPr>
              <w:t>walory</w:t>
            </w:r>
          </w:p>
        </w:tc>
        <w:tc>
          <w:tcPr>
            <w:tcW w:w="220" w:type="dxa"/>
            <w:shd w:val="clear" w:color="auto" w:fill="C6D9F1"/>
            <w:vAlign w:val="bottom"/>
          </w:tcPr>
          <w:p w14:paraId="42217C68" w14:textId="77777777" w:rsidR="00BB0561" w:rsidRDefault="00BB0561">
            <w:pPr>
              <w:rPr>
                <w:sz w:val="17"/>
                <w:szCs w:val="17"/>
              </w:rPr>
            </w:pPr>
          </w:p>
        </w:tc>
        <w:tc>
          <w:tcPr>
            <w:tcW w:w="1000" w:type="dxa"/>
            <w:gridSpan w:val="2"/>
            <w:shd w:val="clear" w:color="auto" w:fill="C6D9F1"/>
            <w:vAlign w:val="bottom"/>
          </w:tcPr>
          <w:p w14:paraId="19AE7567" w14:textId="77777777" w:rsidR="00BB0561" w:rsidRDefault="00BB0561">
            <w:pPr>
              <w:spacing w:line="206" w:lineRule="exact"/>
              <w:jc w:val="right"/>
              <w:rPr>
                <w:sz w:val="20"/>
                <w:szCs w:val="20"/>
              </w:rPr>
            </w:pPr>
            <w:r>
              <w:rPr>
                <w:rFonts w:eastAsia="Times New Roman"/>
                <w:sz w:val="18"/>
                <w:szCs w:val="18"/>
              </w:rPr>
              <w:t>środowiska</w:t>
            </w:r>
          </w:p>
        </w:tc>
        <w:tc>
          <w:tcPr>
            <w:tcW w:w="100" w:type="dxa"/>
            <w:shd w:val="clear" w:color="auto" w:fill="C6D9F1"/>
            <w:vAlign w:val="bottom"/>
          </w:tcPr>
          <w:p w14:paraId="54DABF2B" w14:textId="77777777" w:rsidR="00BB0561" w:rsidRDefault="00BB0561">
            <w:pPr>
              <w:rPr>
                <w:sz w:val="17"/>
                <w:szCs w:val="17"/>
              </w:rPr>
            </w:pPr>
          </w:p>
        </w:tc>
        <w:tc>
          <w:tcPr>
            <w:tcW w:w="20" w:type="dxa"/>
            <w:vAlign w:val="bottom"/>
          </w:tcPr>
          <w:p w14:paraId="66E4AAC9" w14:textId="77777777" w:rsidR="00BB0561" w:rsidRDefault="00BB0561">
            <w:pPr>
              <w:rPr>
                <w:sz w:val="17"/>
                <w:szCs w:val="17"/>
              </w:rPr>
            </w:pPr>
          </w:p>
        </w:tc>
        <w:tc>
          <w:tcPr>
            <w:tcW w:w="520" w:type="dxa"/>
            <w:shd w:val="clear" w:color="auto" w:fill="C6D9F1"/>
            <w:vAlign w:val="bottom"/>
          </w:tcPr>
          <w:p w14:paraId="6D78DCE0" w14:textId="77777777" w:rsidR="00BB0561" w:rsidRDefault="00BB0561">
            <w:pPr>
              <w:rPr>
                <w:sz w:val="17"/>
                <w:szCs w:val="17"/>
              </w:rPr>
            </w:pPr>
          </w:p>
        </w:tc>
        <w:tc>
          <w:tcPr>
            <w:tcW w:w="1060" w:type="dxa"/>
            <w:shd w:val="clear" w:color="auto" w:fill="C6D9F1"/>
            <w:vAlign w:val="bottom"/>
          </w:tcPr>
          <w:p w14:paraId="50BE60E1" w14:textId="77777777" w:rsidR="00BB0561" w:rsidRDefault="00BB0561">
            <w:pPr>
              <w:rPr>
                <w:sz w:val="17"/>
                <w:szCs w:val="17"/>
              </w:rPr>
            </w:pPr>
          </w:p>
        </w:tc>
        <w:tc>
          <w:tcPr>
            <w:tcW w:w="960" w:type="dxa"/>
            <w:shd w:val="clear" w:color="auto" w:fill="C6D9F1"/>
            <w:vAlign w:val="bottom"/>
          </w:tcPr>
          <w:p w14:paraId="329779F8" w14:textId="77777777" w:rsidR="00BB0561" w:rsidRDefault="00BB0561">
            <w:pPr>
              <w:rPr>
                <w:sz w:val="17"/>
                <w:szCs w:val="17"/>
              </w:rPr>
            </w:pPr>
          </w:p>
        </w:tc>
        <w:tc>
          <w:tcPr>
            <w:tcW w:w="20" w:type="dxa"/>
            <w:vAlign w:val="bottom"/>
          </w:tcPr>
          <w:p w14:paraId="782EFDF3" w14:textId="77777777" w:rsidR="00BB0561" w:rsidRDefault="00BB0561">
            <w:pPr>
              <w:rPr>
                <w:sz w:val="1"/>
                <w:szCs w:val="1"/>
              </w:rPr>
            </w:pPr>
          </w:p>
        </w:tc>
      </w:tr>
      <w:tr w:rsidR="00BB0561" w14:paraId="56FFBF7C" w14:textId="77777777" w:rsidTr="00BB0561">
        <w:trPr>
          <w:trHeight w:val="209"/>
        </w:trPr>
        <w:tc>
          <w:tcPr>
            <w:tcW w:w="20" w:type="dxa"/>
            <w:vAlign w:val="bottom"/>
          </w:tcPr>
          <w:p w14:paraId="223D2A47" w14:textId="77777777" w:rsidR="00BB0561" w:rsidRDefault="00BB0561">
            <w:pPr>
              <w:rPr>
                <w:sz w:val="18"/>
                <w:szCs w:val="18"/>
              </w:rPr>
            </w:pPr>
          </w:p>
        </w:tc>
        <w:tc>
          <w:tcPr>
            <w:tcW w:w="1220" w:type="dxa"/>
            <w:shd w:val="clear" w:color="auto" w:fill="C6D9F1"/>
            <w:vAlign w:val="bottom"/>
          </w:tcPr>
          <w:p w14:paraId="1F8BADBA" w14:textId="77777777" w:rsidR="00BB0561" w:rsidRDefault="00BB0561">
            <w:pPr>
              <w:rPr>
                <w:sz w:val="18"/>
                <w:szCs w:val="18"/>
              </w:rPr>
            </w:pPr>
          </w:p>
        </w:tc>
        <w:tc>
          <w:tcPr>
            <w:tcW w:w="20" w:type="dxa"/>
            <w:vAlign w:val="bottom"/>
          </w:tcPr>
          <w:p w14:paraId="4C947A6F" w14:textId="77777777" w:rsidR="00BB0561" w:rsidRDefault="00BB0561">
            <w:pPr>
              <w:rPr>
                <w:sz w:val="18"/>
                <w:szCs w:val="18"/>
              </w:rPr>
            </w:pPr>
          </w:p>
        </w:tc>
        <w:tc>
          <w:tcPr>
            <w:tcW w:w="780" w:type="dxa"/>
            <w:gridSpan w:val="2"/>
            <w:shd w:val="clear" w:color="auto" w:fill="C6D9F1"/>
            <w:vAlign w:val="bottom"/>
          </w:tcPr>
          <w:p w14:paraId="7729C133" w14:textId="77777777" w:rsidR="00BB0561" w:rsidRDefault="00BB0561">
            <w:pPr>
              <w:ind w:left="100"/>
              <w:rPr>
                <w:sz w:val="20"/>
                <w:szCs w:val="20"/>
              </w:rPr>
            </w:pPr>
            <w:r>
              <w:rPr>
                <w:rFonts w:eastAsia="Times New Roman"/>
                <w:sz w:val="18"/>
                <w:szCs w:val="18"/>
                <w:shd w:val="clear" w:color="auto" w:fill="C6D9F1"/>
              </w:rPr>
              <w:t>powiatu</w:t>
            </w:r>
          </w:p>
        </w:tc>
        <w:tc>
          <w:tcPr>
            <w:tcW w:w="900" w:type="dxa"/>
            <w:gridSpan w:val="4"/>
            <w:shd w:val="clear" w:color="auto" w:fill="C6D9F1"/>
            <w:vAlign w:val="bottom"/>
          </w:tcPr>
          <w:p w14:paraId="17E5A94E" w14:textId="77777777" w:rsidR="00BB0561" w:rsidRDefault="00BB0561">
            <w:pPr>
              <w:ind w:left="20"/>
              <w:rPr>
                <w:sz w:val="20"/>
                <w:szCs w:val="20"/>
              </w:rPr>
            </w:pPr>
            <w:r>
              <w:rPr>
                <w:rFonts w:eastAsia="Times New Roman"/>
                <w:sz w:val="18"/>
                <w:szCs w:val="18"/>
                <w:shd w:val="clear" w:color="auto" w:fill="C6D9F1"/>
              </w:rPr>
              <w:t>grójeckiego</w:t>
            </w:r>
          </w:p>
        </w:tc>
        <w:tc>
          <w:tcPr>
            <w:tcW w:w="630" w:type="dxa"/>
            <w:gridSpan w:val="2"/>
            <w:shd w:val="clear" w:color="auto" w:fill="C6D9F1"/>
            <w:vAlign w:val="bottom"/>
          </w:tcPr>
          <w:p w14:paraId="609CDED7" w14:textId="77777777" w:rsidR="00BB0561" w:rsidRDefault="00BB0561">
            <w:pPr>
              <w:ind w:right="80"/>
              <w:jc w:val="right"/>
              <w:rPr>
                <w:sz w:val="20"/>
                <w:szCs w:val="20"/>
              </w:rPr>
            </w:pPr>
            <w:r>
              <w:rPr>
                <w:rFonts w:eastAsia="Times New Roman"/>
                <w:sz w:val="18"/>
                <w:szCs w:val="18"/>
                <w:shd w:val="clear" w:color="auto" w:fill="C6D9F1"/>
              </w:rPr>
              <w:t>przez</w:t>
            </w:r>
          </w:p>
        </w:tc>
        <w:tc>
          <w:tcPr>
            <w:tcW w:w="890" w:type="dxa"/>
            <w:shd w:val="clear" w:color="auto" w:fill="C6D9F1"/>
            <w:vAlign w:val="bottom"/>
          </w:tcPr>
          <w:p w14:paraId="7D1DBF36" w14:textId="77777777" w:rsidR="00BB0561" w:rsidRDefault="00BB0561">
            <w:pPr>
              <w:rPr>
                <w:sz w:val="18"/>
                <w:szCs w:val="18"/>
              </w:rPr>
            </w:pPr>
          </w:p>
        </w:tc>
        <w:tc>
          <w:tcPr>
            <w:tcW w:w="860" w:type="dxa"/>
            <w:shd w:val="clear" w:color="auto" w:fill="C6D9F1"/>
            <w:vAlign w:val="bottom"/>
          </w:tcPr>
          <w:p w14:paraId="793D640A" w14:textId="77777777" w:rsidR="00BB0561" w:rsidRDefault="00BB0561">
            <w:pPr>
              <w:rPr>
                <w:sz w:val="18"/>
                <w:szCs w:val="18"/>
              </w:rPr>
            </w:pPr>
          </w:p>
        </w:tc>
        <w:tc>
          <w:tcPr>
            <w:tcW w:w="1600" w:type="dxa"/>
            <w:gridSpan w:val="3"/>
            <w:shd w:val="clear" w:color="auto" w:fill="C6D9F1"/>
            <w:vAlign w:val="bottom"/>
          </w:tcPr>
          <w:p w14:paraId="4333C35A" w14:textId="77777777" w:rsidR="00BB0561" w:rsidRDefault="00BB0561">
            <w:pPr>
              <w:rPr>
                <w:sz w:val="20"/>
                <w:szCs w:val="20"/>
              </w:rPr>
            </w:pPr>
            <w:r>
              <w:rPr>
                <w:rFonts w:eastAsia="Times New Roman"/>
                <w:sz w:val="18"/>
                <w:szCs w:val="18"/>
              </w:rPr>
              <w:t>przyrodniczego</w:t>
            </w:r>
          </w:p>
        </w:tc>
        <w:tc>
          <w:tcPr>
            <w:tcW w:w="320" w:type="dxa"/>
            <w:shd w:val="clear" w:color="auto" w:fill="C6D9F1"/>
            <w:vAlign w:val="bottom"/>
          </w:tcPr>
          <w:p w14:paraId="33DA26F1" w14:textId="77777777" w:rsidR="00BB0561" w:rsidRDefault="00BB0561">
            <w:pPr>
              <w:jc w:val="right"/>
              <w:rPr>
                <w:sz w:val="20"/>
                <w:szCs w:val="20"/>
              </w:rPr>
            </w:pPr>
            <w:r>
              <w:rPr>
                <w:rFonts w:eastAsia="Times New Roman"/>
                <w:sz w:val="18"/>
                <w:szCs w:val="18"/>
              </w:rPr>
              <w:t>i</w:t>
            </w:r>
          </w:p>
        </w:tc>
        <w:tc>
          <w:tcPr>
            <w:tcW w:w="100" w:type="dxa"/>
            <w:shd w:val="clear" w:color="auto" w:fill="C6D9F1"/>
            <w:vAlign w:val="bottom"/>
          </w:tcPr>
          <w:p w14:paraId="5314BDD2" w14:textId="77777777" w:rsidR="00BB0561" w:rsidRDefault="00BB0561">
            <w:pPr>
              <w:rPr>
                <w:sz w:val="18"/>
                <w:szCs w:val="18"/>
              </w:rPr>
            </w:pPr>
          </w:p>
        </w:tc>
        <w:tc>
          <w:tcPr>
            <w:tcW w:w="20" w:type="dxa"/>
            <w:vAlign w:val="bottom"/>
          </w:tcPr>
          <w:p w14:paraId="5DC30C0F" w14:textId="77777777" w:rsidR="00BB0561" w:rsidRDefault="00BB0561">
            <w:pPr>
              <w:rPr>
                <w:sz w:val="18"/>
                <w:szCs w:val="18"/>
              </w:rPr>
            </w:pPr>
          </w:p>
        </w:tc>
        <w:tc>
          <w:tcPr>
            <w:tcW w:w="520" w:type="dxa"/>
            <w:shd w:val="clear" w:color="auto" w:fill="C6D9F1"/>
            <w:vAlign w:val="bottom"/>
          </w:tcPr>
          <w:p w14:paraId="1EB2956F" w14:textId="77777777" w:rsidR="00BB0561" w:rsidRDefault="00BB0561">
            <w:pPr>
              <w:rPr>
                <w:sz w:val="18"/>
                <w:szCs w:val="18"/>
              </w:rPr>
            </w:pPr>
          </w:p>
        </w:tc>
        <w:tc>
          <w:tcPr>
            <w:tcW w:w="1060" w:type="dxa"/>
            <w:shd w:val="clear" w:color="auto" w:fill="C6D9F1"/>
            <w:vAlign w:val="bottom"/>
          </w:tcPr>
          <w:p w14:paraId="441B9213" w14:textId="77777777" w:rsidR="00BB0561" w:rsidRDefault="00BB0561">
            <w:pPr>
              <w:rPr>
                <w:sz w:val="18"/>
                <w:szCs w:val="18"/>
              </w:rPr>
            </w:pPr>
          </w:p>
        </w:tc>
        <w:tc>
          <w:tcPr>
            <w:tcW w:w="960" w:type="dxa"/>
            <w:shd w:val="clear" w:color="auto" w:fill="C6D9F1"/>
            <w:vAlign w:val="bottom"/>
          </w:tcPr>
          <w:p w14:paraId="70BFB911" w14:textId="77777777" w:rsidR="00BB0561" w:rsidRDefault="00BB0561">
            <w:pPr>
              <w:rPr>
                <w:sz w:val="18"/>
                <w:szCs w:val="18"/>
              </w:rPr>
            </w:pPr>
          </w:p>
        </w:tc>
        <w:tc>
          <w:tcPr>
            <w:tcW w:w="20" w:type="dxa"/>
            <w:vAlign w:val="bottom"/>
          </w:tcPr>
          <w:p w14:paraId="062BBD09" w14:textId="77777777" w:rsidR="00BB0561" w:rsidRDefault="00BB0561">
            <w:pPr>
              <w:rPr>
                <w:sz w:val="1"/>
                <w:szCs w:val="1"/>
              </w:rPr>
            </w:pPr>
          </w:p>
        </w:tc>
      </w:tr>
      <w:tr w:rsidR="00BB0561" w14:paraId="0733725E" w14:textId="77777777" w:rsidTr="00BB0561">
        <w:trPr>
          <w:trHeight w:val="206"/>
        </w:trPr>
        <w:tc>
          <w:tcPr>
            <w:tcW w:w="20" w:type="dxa"/>
            <w:vAlign w:val="bottom"/>
          </w:tcPr>
          <w:p w14:paraId="2C61E13F" w14:textId="77777777" w:rsidR="00BB0561" w:rsidRDefault="00BB0561">
            <w:pPr>
              <w:rPr>
                <w:sz w:val="17"/>
                <w:szCs w:val="17"/>
              </w:rPr>
            </w:pPr>
          </w:p>
        </w:tc>
        <w:tc>
          <w:tcPr>
            <w:tcW w:w="1220" w:type="dxa"/>
            <w:shd w:val="clear" w:color="auto" w:fill="C6D9F1"/>
            <w:vAlign w:val="bottom"/>
          </w:tcPr>
          <w:p w14:paraId="420B08A0" w14:textId="77777777" w:rsidR="00BB0561" w:rsidRDefault="00BB0561">
            <w:pPr>
              <w:rPr>
                <w:sz w:val="17"/>
                <w:szCs w:val="17"/>
              </w:rPr>
            </w:pPr>
          </w:p>
        </w:tc>
        <w:tc>
          <w:tcPr>
            <w:tcW w:w="20" w:type="dxa"/>
            <w:vAlign w:val="bottom"/>
          </w:tcPr>
          <w:p w14:paraId="3C56BAB1" w14:textId="77777777" w:rsidR="00BB0561" w:rsidRDefault="00BB0561">
            <w:pPr>
              <w:rPr>
                <w:sz w:val="17"/>
                <w:szCs w:val="17"/>
              </w:rPr>
            </w:pPr>
          </w:p>
        </w:tc>
        <w:tc>
          <w:tcPr>
            <w:tcW w:w="920" w:type="dxa"/>
            <w:gridSpan w:val="3"/>
            <w:shd w:val="clear" w:color="auto" w:fill="C6D9F1"/>
            <w:vAlign w:val="bottom"/>
          </w:tcPr>
          <w:p w14:paraId="6644E699" w14:textId="77777777" w:rsidR="00BB0561" w:rsidRDefault="00BB0561">
            <w:pPr>
              <w:spacing w:line="206" w:lineRule="exact"/>
              <w:ind w:left="100"/>
              <w:rPr>
                <w:sz w:val="20"/>
                <w:szCs w:val="20"/>
              </w:rPr>
            </w:pPr>
            <w:r>
              <w:rPr>
                <w:rFonts w:eastAsia="Times New Roman"/>
                <w:sz w:val="18"/>
                <w:szCs w:val="18"/>
              </w:rPr>
              <w:t>wdrażanie</w:t>
            </w:r>
          </w:p>
        </w:tc>
        <w:tc>
          <w:tcPr>
            <w:tcW w:w="180" w:type="dxa"/>
            <w:shd w:val="clear" w:color="auto" w:fill="C6D9F1"/>
            <w:vAlign w:val="bottom"/>
          </w:tcPr>
          <w:p w14:paraId="7C4F74AA" w14:textId="77777777" w:rsidR="00BB0561" w:rsidRDefault="00BB0561">
            <w:pPr>
              <w:rPr>
                <w:sz w:val="17"/>
                <w:szCs w:val="17"/>
              </w:rPr>
            </w:pPr>
          </w:p>
        </w:tc>
        <w:tc>
          <w:tcPr>
            <w:tcW w:w="320" w:type="dxa"/>
            <w:shd w:val="clear" w:color="auto" w:fill="C6D9F1"/>
            <w:vAlign w:val="bottom"/>
          </w:tcPr>
          <w:p w14:paraId="0F3B8BFB" w14:textId="77777777" w:rsidR="00BB0561" w:rsidRDefault="00BB0561">
            <w:pPr>
              <w:rPr>
                <w:sz w:val="17"/>
                <w:szCs w:val="17"/>
              </w:rPr>
            </w:pPr>
          </w:p>
        </w:tc>
        <w:tc>
          <w:tcPr>
            <w:tcW w:w="890" w:type="dxa"/>
            <w:gridSpan w:val="3"/>
            <w:shd w:val="clear" w:color="auto" w:fill="C6D9F1"/>
            <w:vAlign w:val="bottom"/>
          </w:tcPr>
          <w:p w14:paraId="7A75D726" w14:textId="77777777" w:rsidR="00BB0561" w:rsidRDefault="00BB0561">
            <w:pPr>
              <w:spacing w:line="206" w:lineRule="exact"/>
              <w:ind w:right="80"/>
              <w:jc w:val="right"/>
              <w:rPr>
                <w:sz w:val="20"/>
                <w:szCs w:val="20"/>
              </w:rPr>
            </w:pPr>
            <w:r>
              <w:rPr>
                <w:rFonts w:eastAsia="Times New Roman"/>
                <w:sz w:val="18"/>
                <w:szCs w:val="18"/>
              </w:rPr>
              <w:t>systemu</w:t>
            </w:r>
          </w:p>
        </w:tc>
        <w:tc>
          <w:tcPr>
            <w:tcW w:w="890" w:type="dxa"/>
            <w:shd w:val="clear" w:color="auto" w:fill="C6D9F1"/>
            <w:vAlign w:val="bottom"/>
          </w:tcPr>
          <w:p w14:paraId="15CBCB23" w14:textId="77777777" w:rsidR="00BB0561" w:rsidRDefault="00BB0561">
            <w:pPr>
              <w:rPr>
                <w:sz w:val="17"/>
                <w:szCs w:val="17"/>
              </w:rPr>
            </w:pPr>
          </w:p>
        </w:tc>
        <w:tc>
          <w:tcPr>
            <w:tcW w:w="860" w:type="dxa"/>
            <w:shd w:val="clear" w:color="auto" w:fill="C6D9F1"/>
            <w:vAlign w:val="bottom"/>
          </w:tcPr>
          <w:p w14:paraId="463CBAC8" w14:textId="77777777" w:rsidR="00BB0561" w:rsidRDefault="00BB0561">
            <w:pPr>
              <w:rPr>
                <w:sz w:val="17"/>
                <w:szCs w:val="17"/>
              </w:rPr>
            </w:pPr>
          </w:p>
        </w:tc>
        <w:tc>
          <w:tcPr>
            <w:tcW w:w="1920" w:type="dxa"/>
            <w:gridSpan w:val="4"/>
            <w:shd w:val="clear" w:color="auto" w:fill="C6D9F1"/>
            <w:vAlign w:val="bottom"/>
          </w:tcPr>
          <w:p w14:paraId="22D665EC" w14:textId="77777777" w:rsidR="00BB0561" w:rsidRDefault="00BB0561">
            <w:pPr>
              <w:spacing w:line="206" w:lineRule="exact"/>
              <w:rPr>
                <w:sz w:val="20"/>
                <w:szCs w:val="20"/>
              </w:rPr>
            </w:pPr>
            <w:r>
              <w:rPr>
                <w:rFonts w:eastAsia="Times New Roman"/>
                <w:sz w:val="18"/>
                <w:szCs w:val="18"/>
                <w:shd w:val="clear" w:color="auto" w:fill="C6D9F1"/>
              </w:rPr>
              <w:t>dziedzictwa kulturowego</w:t>
            </w:r>
          </w:p>
        </w:tc>
        <w:tc>
          <w:tcPr>
            <w:tcW w:w="100" w:type="dxa"/>
            <w:shd w:val="clear" w:color="auto" w:fill="C6D9F1"/>
            <w:vAlign w:val="bottom"/>
          </w:tcPr>
          <w:p w14:paraId="1610CB5B" w14:textId="77777777" w:rsidR="00BB0561" w:rsidRDefault="00BB0561">
            <w:pPr>
              <w:rPr>
                <w:sz w:val="17"/>
                <w:szCs w:val="17"/>
              </w:rPr>
            </w:pPr>
          </w:p>
        </w:tc>
        <w:tc>
          <w:tcPr>
            <w:tcW w:w="20" w:type="dxa"/>
            <w:vAlign w:val="bottom"/>
          </w:tcPr>
          <w:p w14:paraId="1D561384" w14:textId="77777777" w:rsidR="00BB0561" w:rsidRDefault="00BB0561">
            <w:pPr>
              <w:rPr>
                <w:sz w:val="17"/>
                <w:szCs w:val="17"/>
              </w:rPr>
            </w:pPr>
          </w:p>
        </w:tc>
        <w:tc>
          <w:tcPr>
            <w:tcW w:w="520" w:type="dxa"/>
            <w:shd w:val="clear" w:color="auto" w:fill="C6D9F1"/>
            <w:vAlign w:val="bottom"/>
          </w:tcPr>
          <w:p w14:paraId="0A375DF0" w14:textId="77777777" w:rsidR="00BB0561" w:rsidRDefault="00BB0561">
            <w:pPr>
              <w:rPr>
                <w:sz w:val="17"/>
                <w:szCs w:val="17"/>
              </w:rPr>
            </w:pPr>
          </w:p>
        </w:tc>
        <w:tc>
          <w:tcPr>
            <w:tcW w:w="1060" w:type="dxa"/>
            <w:shd w:val="clear" w:color="auto" w:fill="C6D9F1"/>
            <w:vAlign w:val="bottom"/>
          </w:tcPr>
          <w:p w14:paraId="091B6F65" w14:textId="77777777" w:rsidR="00BB0561" w:rsidRDefault="00BB0561">
            <w:pPr>
              <w:rPr>
                <w:sz w:val="17"/>
                <w:szCs w:val="17"/>
              </w:rPr>
            </w:pPr>
          </w:p>
        </w:tc>
        <w:tc>
          <w:tcPr>
            <w:tcW w:w="960" w:type="dxa"/>
            <w:shd w:val="clear" w:color="auto" w:fill="C6D9F1"/>
            <w:vAlign w:val="bottom"/>
          </w:tcPr>
          <w:p w14:paraId="7C8D39CC" w14:textId="77777777" w:rsidR="00BB0561" w:rsidRDefault="00BB0561">
            <w:pPr>
              <w:rPr>
                <w:sz w:val="17"/>
                <w:szCs w:val="17"/>
              </w:rPr>
            </w:pPr>
          </w:p>
        </w:tc>
        <w:tc>
          <w:tcPr>
            <w:tcW w:w="20" w:type="dxa"/>
            <w:vAlign w:val="bottom"/>
          </w:tcPr>
          <w:p w14:paraId="50EF4B95" w14:textId="77777777" w:rsidR="00BB0561" w:rsidRDefault="00BB0561">
            <w:pPr>
              <w:rPr>
                <w:sz w:val="1"/>
                <w:szCs w:val="1"/>
              </w:rPr>
            </w:pPr>
          </w:p>
        </w:tc>
      </w:tr>
      <w:tr w:rsidR="00BB0561" w14:paraId="6B486040" w14:textId="77777777" w:rsidTr="00BB0561">
        <w:trPr>
          <w:trHeight w:val="206"/>
        </w:trPr>
        <w:tc>
          <w:tcPr>
            <w:tcW w:w="20" w:type="dxa"/>
            <w:vAlign w:val="bottom"/>
          </w:tcPr>
          <w:p w14:paraId="5BB72E74" w14:textId="77777777" w:rsidR="00BB0561" w:rsidRDefault="00BB0561">
            <w:pPr>
              <w:rPr>
                <w:sz w:val="17"/>
                <w:szCs w:val="17"/>
              </w:rPr>
            </w:pPr>
          </w:p>
        </w:tc>
        <w:tc>
          <w:tcPr>
            <w:tcW w:w="1220" w:type="dxa"/>
            <w:shd w:val="clear" w:color="auto" w:fill="C6D9F1"/>
            <w:vAlign w:val="bottom"/>
          </w:tcPr>
          <w:p w14:paraId="1D7DFBB9" w14:textId="77777777" w:rsidR="00BB0561" w:rsidRDefault="00BB0561">
            <w:pPr>
              <w:rPr>
                <w:sz w:val="17"/>
                <w:szCs w:val="17"/>
              </w:rPr>
            </w:pPr>
          </w:p>
        </w:tc>
        <w:tc>
          <w:tcPr>
            <w:tcW w:w="20" w:type="dxa"/>
            <w:vAlign w:val="bottom"/>
          </w:tcPr>
          <w:p w14:paraId="052EAB0C" w14:textId="77777777" w:rsidR="00BB0561" w:rsidRDefault="00BB0561">
            <w:pPr>
              <w:rPr>
                <w:sz w:val="17"/>
                <w:szCs w:val="17"/>
              </w:rPr>
            </w:pPr>
          </w:p>
        </w:tc>
        <w:tc>
          <w:tcPr>
            <w:tcW w:w="1100" w:type="dxa"/>
            <w:gridSpan w:val="4"/>
            <w:shd w:val="clear" w:color="auto" w:fill="C6D9F1"/>
            <w:vAlign w:val="bottom"/>
          </w:tcPr>
          <w:p w14:paraId="6A649FBB" w14:textId="77777777" w:rsidR="00BB0561" w:rsidRDefault="00BB0561">
            <w:pPr>
              <w:spacing w:line="206" w:lineRule="exact"/>
              <w:ind w:left="100"/>
              <w:rPr>
                <w:sz w:val="20"/>
                <w:szCs w:val="20"/>
              </w:rPr>
            </w:pPr>
            <w:r>
              <w:rPr>
                <w:rFonts w:eastAsia="Times New Roman"/>
                <w:sz w:val="18"/>
                <w:szCs w:val="18"/>
                <w:shd w:val="clear" w:color="auto" w:fill="C6D9F1"/>
              </w:rPr>
              <w:t>współpracy,</w:t>
            </w:r>
          </w:p>
        </w:tc>
        <w:tc>
          <w:tcPr>
            <w:tcW w:w="940" w:type="dxa"/>
            <w:gridSpan w:val="3"/>
            <w:shd w:val="clear" w:color="auto" w:fill="C6D9F1"/>
            <w:vAlign w:val="bottom"/>
          </w:tcPr>
          <w:p w14:paraId="3150C7DD" w14:textId="77777777" w:rsidR="00BB0561" w:rsidRDefault="00BB0561">
            <w:pPr>
              <w:spacing w:line="206" w:lineRule="exact"/>
              <w:ind w:left="100"/>
              <w:rPr>
                <w:sz w:val="20"/>
                <w:szCs w:val="20"/>
              </w:rPr>
            </w:pPr>
            <w:r>
              <w:rPr>
                <w:rFonts w:eastAsia="Times New Roman"/>
                <w:sz w:val="18"/>
                <w:szCs w:val="18"/>
                <w:shd w:val="clear" w:color="auto" w:fill="C6D9F1"/>
              </w:rPr>
              <w:t>promocji</w:t>
            </w:r>
          </w:p>
        </w:tc>
        <w:tc>
          <w:tcPr>
            <w:tcW w:w="270" w:type="dxa"/>
            <w:shd w:val="clear" w:color="auto" w:fill="C6D9F1"/>
            <w:vAlign w:val="bottom"/>
          </w:tcPr>
          <w:p w14:paraId="03103797" w14:textId="77777777" w:rsidR="00BB0561" w:rsidRDefault="00BB0561">
            <w:pPr>
              <w:spacing w:line="206" w:lineRule="exact"/>
              <w:ind w:right="80"/>
              <w:jc w:val="right"/>
              <w:rPr>
                <w:sz w:val="20"/>
                <w:szCs w:val="20"/>
              </w:rPr>
            </w:pPr>
            <w:r>
              <w:rPr>
                <w:rFonts w:eastAsia="Times New Roman"/>
                <w:sz w:val="18"/>
                <w:szCs w:val="18"/>
                <w:shd w:val="clear" w:color="auto" w:fill="C6D9F1"/>
              </w:rPr>
              <w:t>i</w:t>
            </w:r>
          </w:p>
        </w:tc>
        <w:tc>
          <w:tcPr>
            <w:tcW w:w="890" w:type="dxa"/>
            <w:shd w:val="clear" w:color="auto" w:fill="C6D9F1"/>
            <w:vAlign w:val="bottom"/>
          </w:tcPr>
          <w:p w14:paraId="20314837" w14:textId="77777777" w:rsidR="00BB0561" w:rsidRDefault="00BB0561">
            <w:pPr>
              <w:rPr>
                <w:sz w:val="17"/>
                <w:szCs w:val="17"/>
              </w:rPr>
            </w:pPr>
          </w:p>
        </w:tc>
        <w:tc>
          <w:tcPr>
            <w:tcW w:w="860" w:type="dxa"/>
            <w:shd w:val="clear" w:color="auto" w:fill="C6D9F1"/>
            <w:vAlign w:val="bottom"/>
          </w:tcPr>
          <w:p w14:paraId="1DAC2DD7" w14:textId="77777777" w:rsidR="00BB0561" w:rsidRDefault="00BB0561">
            <w:pPr>
              <w:rPr>
                <w:sz w:val="17"/>
                <w:szCs w:val="17"/>
              </w:rPr>
            </w:pPr>
          </w:p>
        </w:tc>
        <w:tc>
          <w:tcPr>
            <w:tcW w:w="700" w:type="dxa"/>
            <w:shd w:val="clear" w:color="auto" w:fill="C6D9F1"/>
            <w:vAlign w:val="bottom"/>
          </w:tcPr>
          <w:p w14:paraId="71676300" w14:textId="77777777" w:rsidR="00BB0561" w:rsidRDefault="00BB0561">
            <w:pPr>
              <w:spacing w:line="206" w:lineRule="exact"/>
              <w:rPr>
                <w:sz w:val="20"/>
                <w:szCs w:val="20"/>
              </w:rPr>
            </w:pPr>
            <w:r>
              <w:rPr>
                <w:rFonts w:eastAsia="Times New Roman"/>
                <w:sz w:val="18"/>
                <w:szCs w:val="18"/>
              </w:rPr>
              <w:t>5.4.</w:t>
            </w:r>
          </w:p>
        </w:tc>
        <w:tc>
          <w:tcPr>
            <w:tcW w:w="1220" w:type="dxa"/>
            <w:gridSpan w:val="3"/>
            <w:shd w:val="clear" w:color="auto" w:fill="C6D9F1"/>
            <w:vAlign w:val="bottom"/>
          </w:tcPr>
          <w:p w14:paraId="264DE54C" w14:textId="77777777" w:rsidR="00BB0561" w:rsidRDefault="00BB0561">
            <w:pPr>
              <w:spacing w:line="206" w:lineRule="exact"/>
              <w:jc w:val="right"/>
              <w:rPr>
                <w:sz w:val="20"/>
                <w:szCs w:val="20"/>
              </w:rPr>
            </w:pPr>
            <w:r>
              <w:rPr>
                <w:rFonts w:eastAsia="Times New Roman"/>
                <w:sz w:val="18"/>
                <w:szCs w:val="18"/>
              </w:rPr>
              <w:t>Kształtowanie</w:t>
            </w:r>
          </w:p>
        </w:tc>
        <w:tc>
          <w:tcPr>
            <w:tcW w:w="100" w:type="dxa"/>
            <w:shd w:val="clear" w:color="auto" w:fill="C6D9F1"/>
            <w:vAlign w:val="bottom"/>
          </w:tcPr>
          <w:p w14:paraId="15625679" w14:textId="77777777" w:rsidR="00BB0561" w:rsidRDefault="00BB0561">
            <w:pPr>
              <w:rPr>
                <w:sz w:val="17"/>
                <w:szCs w:val="17"/>
              </w:rPr>
            </w:pPr>
          </w:p>
        </w:tc>
        <w:tc>
          <w:tcPr>
            <w:tcW w:w="20" w:type="dxa"/>
            <w:vAlign w:val="bottom"/>
          </w:tcPr>
          <w:p w14:paraId="789C2CD5" w14:textId="77777777" w:rsidR="00BB0561" w:rsidRDefault="00BB0561">
            <w:pPr>
              <w:rPr>
                <w:sz w:val="17"/>
                <w:szCs w:val="17"/>
              </w:rPr>
            </w:pPr>
          </w:p>
        </w:tc>
        <w:tc>
          <w:tcPr>
            <w:tcW w:w="520" w:type="dxa"/>
            <w:shd w:val="clear" w:color="auto" w:fill="C6D9F1"/>
            <w:vAlign w:val="bottom"/>
          </w:tcPr>
          <w:p w14:paraId="1A70CF28" w14:textId="77777777" w:rsidR="00BB0561" w:rsidRDefault="00BB0561">
            <w:pPr>
              <w:rPr>
                <w:sz w:val="17"/>
                <w:szCs w:val="17"/>
              </w:rPr>
            </w:pPr>
          </w:p>
        </w:tc>
        <w:tc>
          <w:tcPr>
            <w:tcW w:w="1060" w:type="dxa"/>
            <w:shd w:val="clear" w:color="auto" w:fill="C6D9F1"/>
            <w:vAlign w:val="bottom"/>
          </w:tcPr>
          <w:p w14:paraId="74C7FB08" w14:textId="77777777" w:rsidR="00BB0561" w:rsidRDefault="00BB0561">
            <w:pPr>
              <w:rPr>
                <w:sz w:val="17"/>
                <w:szCs w:val="17"/>
              </w:rPr>
            </w:pPr>
          </w:p>
        </w:tc>
        <w:tc>
          <w:tcPr>
            <w:tcW w:w="960" w:type="dxa"/>
            <w:shd w:val="clear" w:color="auto" w:fill="C6D9F1"/>
            <w:vAlign w:val="bottom"/>
          </w:tcPr>
          <w:p w14:paraId="36F66961" w14:textId="77777777" w:rsidR="00BB0561" w:rsidRDefault="00BB0561">
            <w:pPr>
              <w:rPr>
                <w:sz w:val="17"/>
                <w:szCs w:val="17"/>
              </w:rPr>
            </w:pPr>
          </w:p>
        </w:tc>
        <w:tc>
          <w:tcPr>
            <w:tcW w:w="20" w:type="dxa"/>
            <w:vAlign w:val="bottom"/>
          </w:tcPr>
          <w:p w14:paraId="2635714D" w14:textId="77777777" w:rsidR="00BB0561" w:rsidRDefault="00BB0561">
            <w:pPr>
              <w:rPr>
                <w:sz w:val="1"/>
                <w:szCs w:val="1"/>
              </w:rPr>
            </w:pPr>
          </w:p>
        </w:tc>
      </w:tr>
      <w:tr w:rsidR="00BB0561" w14:paraId="078C0280" w14:textId="77777777" w:rsidTr="00BB0561">
        <w:trPr>
          <w:trHeight w:val="206"/>
        </w:trPr>
        <w:tc>
          <w:tcPr>
            <w:tcW w:w="20" w:type="dxa"/>
            <w:vAlign w:val="bottom"/>
          </w:tcPr>
          <w:p w14:paraId="52A169D1" w14:textId="77777777" w:rsidR="00BB0561" w:rsidRDefault="00BB0561">
            <w:pPr>
              <w:rPr>
                <w:sz w:val="17"/>
                <w:szCs w:val="17"/>
              </w:rPr>
            </w:pPr>
          </w:p>
        </w:tc>
        <w:tc>
          <w:tcPr>
            <w:tcW w:w="1220" w:type="dxa"/>
            <w:shd w:val="clear" w:color="auto" w:fill="C6D9F1"/>
            <w:vAlign w:val="bottom"/>
          </w:tcPr>
          <w:p w14:paraId="1565466D" w14:textId="77777777" w:rsidR="00BB0561" w:rsidRDefault="00BB0561">
            <w:pPr>
              <w:rPr>
                <w:sz w:val="17"/>
                <w:szCs w:val="17"/>
              </w:rPr>
            </w:pPr>
          </w:p>
        </w:tc>
        <w:tc>
          <w:tcPr>
            <w:tcW w:w="20" w:type="dxa"/>
            <w:vAlign w:val="bottom"/>
          </w:tcPr>
          <w:p w14:paraId="694B92B8" w14:textId="77777777" w:rsidR="00BB0561" w:rsidRDefault="00BB0561">
            <w:pPr>
              <w:rPr>
                <w:sz w:val="17"/>
                <w:szCs w:val="17"/>
              </w:rPr>
            </w:pPr>
          </w:p>
        </w:tc>
        <w:tc>
          <w:tcPr>
            <w:tcW w:w="2040" w:type="dxa"/>
            <w:gridSpan w:val="7"/>
            <w:shd w:val="clear" w:color="auto" w:fill="C6D9F1"/>
            <w:vAlign w:val="bottom"/>
          </w:tcPr>
          <w:p w14:paraId="134895DB" w14:textId="77777777" w:rsidR="00BB0561" w:rsidRDefault="00BB0561">
            <w:pPr>
              <w:spacing w:line="206" w:lineRule="exact"/>
              <w:ind w:left="100"/>
              <w:rPr>
                <w:sz w:val="20"/>
                <w:szCs w:val="20"/>
              </w:rPr>
            </w:pPr>
            <w:r>
              <w:rPr>
                <w:rFonts w:eastAsia="Times New Roman"/>
                <w:sz w:val="18"/>
                <w:szCs w:val="18"/>
              </w:rPr>
              <w:t>informacji turystycznej</w:t>
            </w:r>
          </w:p>
        </w:tc>
        <w:tc>
          <w:tcPr>
            <w:tcW w:w="270" w:type="dxa"/>
            <w:shd w:val="clear" w:color="auto" w:fill="C6D9F1"/>
            <w:vAlign w:val="bottom"/>
          </w:tcPr>
          <w:p w14:paraId="62A9B372" w14:textId="77777777" w:rsidR="00BB0561" w:rsidRDefault="00BB0561">
            <w:pPr>
              <w:rPr>
                <w:sz w:val="17"/>
                <w:szCs w:val="17"/>
              </w:rPr>
            </w:pPr>
          </w:p>
        </w:tc>
        <w:tc>
          <w:tcPr>
            <w:tcW w:w="890" w:type="dxa"/>
            <w:shd w:val="clear" w:color="auto" w:fill="C6D9F1"/>
            <w:vAlign w:val="bottom"/>
          </w:tcPr>
          <w:p w14:paraId="235601CB" w14:textId="77777777" w:rsidR="00BB0561" w:rsidRDefault="00BB0561">
            <w:pPr>
              <w:rPr>
                <w:sz w:val="17"/>
                <w:szCs w:val="17"/>
              </w:rPr>
            </w:pPr>
          </w:p>
        </w:tc>
        <w:tc>
          <w:tcPr>
            <w:tcW w:w="860" w:type="dxa"/>
            <w:shd w:val="clear" w:color="auto" w:fill="C6D9F1"/>
            <w:vAlign w:val="bottom"/>
          </w:tcPr>
          <w:p w14:paraId="358F995F" w14:textId="77777777" w:rsidR="00BB0561" w:rsidRDefault="00BB0561">
            <w:pPr>
              <w:rPr>
                <w:sz w:val="17"/>
                <w:szCs w:val="17"/>
              </w:rPr>
            </w:pPr>
          </w:p>
        </w:tc>
        <w:tc>
          <w:tcPr>
            <w:tcW w:w="920" w:type="dxa"/>
            <w:gridSpan w:val="2"/>
            <w:shd w:val="clear" w:color="auto" w:fill="C6D9F1"/>
            <w:vAlign w:val="bottom"/>
          </w:tcPr>
          <w:p w14:paraId="60FB9612" w14:textId="77777777" w:rsidR="00BB0561" w:rsidRDefault="00BB0561">
            <w:pPr>
              <w:spacing w:line="206" w:lineRule="exact"/>
              <w:rPr>
                <w:sz w:val="20"/>
                <w:szCs w:val="20"/>
              </w:rPr>
            </w:pPr>
            <w:r>
              <w:rPr>
                <w:rFonts w:eastAsia="Times New Roman"/>
                <w:sz w:val="18"/>
                <w:szCs w:val="18"/>
                <w:shd w:val="clear" w:color="auto" w:fill="C6D9F1"/>
              </w:rPr>
              <w:t>tożsamości</w:t>
            </w:r>
          </w:p>
        </w:tc>
        <w:tc>
          <w:tcPr>
            <w:tcW w:w="680" w:type="dxa"/>
            <w:shd w:val="clear" w:color="auto" w:fill="C6D9F1"/>
            <w:vAlign w:val="bottom"/>
          </w:tcPr>
          <w:p w14:paraId="2EB91219" w14:textId="77777777" w:rsidR="00BB0561" w:rsidRDefault="00BB0561">
            <w:pPr>
              <w:spacing w:line="206" w:lineRule="exact"/>
              <w:ind w:left="20"/>
              <w:rPr>
                <w:sz w:val="20"/>
                <w:szCs w:val="20"/>
              </w:rPr>
            </w:pPr>
            <w:r>
              <w:rPr>
                <w:rFonts w:eastAsia="Times New Roman"/>
                <w:sz w:val="18"/>
                <w:szCs w:val="18"/>
                <w:shd w:val="clear" w:color="auto" w:fill="C6D9F1"/>
              </w:rPr>
              <w:t>regionu</w:t>
            </w:r>
          </w:p>
        </w:tc>
        <w:tc>
          <w:tcPr>
            <w:tcW w:w="320" w:type="dxa"/>
            <w:shd w:val="clear" w:color="auto" w:fill="C6D9F1"/>
            <w:vAlign w:val="bottom"/>
          </w:tcPr>
          <w:p w14:paraId="0CF80F98" w14:textId="77777777" w:rsidR="00BB0561" w:rsidRDefault="00BB0561">
            <w:pPr>
              <w:spacing w:line="206" w:lineRule="exact"/>
              <w:jc w:val="right"/>
              <w:rPr>
                <w:sz w:val="20"/>
                <w:szCs w:val="20"/>
              </w:rPr>
            </w:pPr>
            <w:r>
              <w:rPr>
                <w:rFonts w:eastAsia="Times New Roman"/>
                <w:w w:val="96"/>
                <w:sz w:val="18"/>
                <w:szCs w:val="18"/>
                <w:shd w:val="clear" w:color="auto" w:fill="C6D9F1"/>
              </w:rPr>
              <w:t>oraz</w:t>
            </w:r>
          </w:p>
        </w:tc>
        <w:tc>
          <w:tcPr>
            <w:tcW w:w="100" w:type="dxa"/>
            <w:shd w:val="clear" w:color="auto" w:fill="C6D9F1"/>
            <w:vAlign w:val="bottom"/>
          </w:tcPr>
          <w:p w14:paraId="237AEAC6" w14:textId="77777777" w:rsidR="00BB0561" w:rsidRDefault="00BB0561">
            <w:pPr>
              <w:rPr>
                <w:sz w:val="17"/>
                <w:szCs w:val="17"/>
              </w:rPr>
            </w:pPr>
          </w:p>
        </w:tc>
        <w:tc>
          <w:tcPr>
            <w:tcW w:w="20" w:type="dxa"/>
            <w:vAlign w:val="bottom"/>
          </w:tcPr>
          <w:p w14:paraId="3D8D7C61" w14:textId="77777777" w:rsidR="00BB0561" w:rsidRDefault="00BB0561">
            <w:pPr>
              <w:rPr>
                <w:sz w:val="17"/>
                <w:szCs w:val="17"/>
              </w:rPr>
            </w:pPr>
          </w:p>
        </w:tc>
        <w:tc>
          <w:tcPr>
            <w:tcW w:w="520" w:type="dxa"/>
            <w:shd w:val="clear" w:color="auto" w:fill="C6D9F1"/>
            <w:vAlign w:val="bottom"/>
          </w:tcPr>
          <w:p w14:paraId="77E975E5" w14:textId="77777777" w:rsidR="00BB0561" w:rsidRDefault="00BB0561">
            <w:pPr>
              <w:rPr>
                <w:sz w:val="17"/>
                <w:szCs w:val="17"/>
              </w:rPr>
            </w:pPr>
          </w:p>
        </w:tc>
        <w:tc>
          <w:tcPr>
            <w:tcW w:w="1060" w:type="dxa"/>
            <w:shd w:val="clear" w:color="auto" w:fill="C6D9F1"/>
            <w:vAlign w:val="bottom"/>
          </w:tcPr>
          <w:p w14:paraId="525CB82B" w14:textId="77777777" w:rsidR="00BB0561" w:rsidRDefault="00BB0561">
            <w:pPr>
              <w:rPr>
                <w:sz w:val="17"/>
                <w:szCs w:val="17"/>
              </w:rPr>
            </w:pPr>
          </w:p>
        </w:tc>
        <w:tc>
          <w:tcPr>
            <w:tcW w:w="960" w:type="dxa"/>
            <w:shd w:val="clear" w:color="auto" w:fill="C6D9F1"/>
            <w:vAlign w:val="bottom"/>
          </w:tcPr>
          <w:p w14:paraId="4A122BB4" w14:textId="77777777" w:rsidR="00BB0561" w:rsidRDefault="00BB0561">
            <w:pPr>
              <w:rPr>
                <w:sz w:val="17"/>
                <w:szCs w:val="17"/>
              </w:rPr>
            </w:pPr>
          </w:p>
        </w:tc>
        <w:tc>
          <w:tcPr>
            <w:tcW w:w="20" w:type="dxa"/>
            <w:vAlign w:val="bottom"/>
          </w:tcPr>
          <w:p w14:paraId="36236950" w14:textId="77777777" w:rsidR="00BB0561" w:rsidRDefault="00BB0561">
            <w:pPr>
              <w:rPr>
                <w:sz w:val="1"/>
                <w:szCs w:val="1"/>
              </w:rPr>
            </w:pPr>
          </w:p>
        </w:tc>
      </w:tr>
      <w:tr w:rsidR="00BB0561" w14:paraId="03CF174B" w14:textId="77777777" w:rsidTr="00BB0561">
        <w:trPr>
          <w:trHeight w:val="206"/>
        </w:trPr>
        <w:tc>
          <w:tcPr>
            <w:tcW w:w="20" w:type="dxa"/>
            <w:vAlign w:val="bottom"/>
          </w:tcPr>
          <w:p w14:paraId="21489336" w14:textId="77777777" w:rsidR="00BB0561" w:rsidRDefault="00BB0561">
            <w:pPr>
              <w:rPr>
                <w:sz w:val="17"/>
                <w:szCs w:val="17"/>
              </w:rPr>
            </w:pPr>
          </w:p>
        </w:tc>
        <w:tc>
          <w:tcPr>
            <w:tcW w:w="1220" w:type="dxa"/>
            <w:shd w:val="clear" w:color="auto" w:fill="C6D9F1"/>
            <w:vAlign w:val="bottom"/>
          </w:tcPr>
          <w:p w14:paraId="7844469F" w14:textId="77777777" w:rsidR="00BB0561" w:rsidRDefault="00BB0561">
            <w:pPr>
              <w:rPr>
                <w:sz w:val="17"/>
                <w:szCs w:val="17"/>
              </w:rPr>
            </w:pPr>
          </w:p>
        </w:tc>
        <w:tc>
          <w:tcPr>
            <w:tcW w:w="20" w:type="dxa"/>
            <w:vAlign w:val="bottom"/>
          </w:tcPr>
          <w:p w14:paraId="6E5630F4" w14:textId="77777777" w:rsidR="00BB0561" w:rsidRDefault="00BB0561">
            <w:pPr>
              <w:rPr>
                <w:sz w:val="17"/>
                <w:szCs w:val="17"/>
              </w:rPr>
            </w:pPr>
          </w:p>
        </w:tc>
        <w:tc>
          <w:tcPr>
            <w:tcW w:w="400" w:type="dxa"/>
            <w:shd w:val="clear" w:color="auto" w:fill="C6D9F1"/>
            <w:vAlign w:val="bottom"/>
          </w:tcPr>
          <w:p w14:paraId="7BA0EFC2" w14:textId="77777777" w:rsidR="00BB0561" w:rsidRDefault="00BB0561">
            <w:pPr>
              <w:spacing w:line="206" w:lineRule="exact"/>
              <w:ind w:left="100"/>
              <w:rPr>
                <w:sz w:val="20"/>
                <w:szCs w:val="20"/>
              </w:rPr>
            </w:pPr>
            <w:r>
              <w:rPr>
                <w:rFonts w:eastAsia="Times New Roman"/>
                <w:sz w:val="18"/>
                <w:szCs w:val="18"/>
                <w:shd w:val="clear" w:color="auto" w:fill="C6D9F1"/>
              </w:rPr>
              <w:t>Cel</w:t>
            </w:r>
          </w:p>
        </w:tc>
        <w:tc>
          <w:tcPr>
            <w:tcW w:w="520" w:type="dxa"/>
            <w:gridSpan w:val="2"/>
            <w:shd w:val="clear" w:color="auto" w:fill="C6D9F1"/>
            <w:vAlign w:val="bottom"/>
          </w:tcPr>
          <w:p w14:paraId="681ACDB3" w14:textId="77777777" w:rsidR="00BB0561" w:rsidRDefault="00BB0561">
            <w:pPr>
              <w:spacing w:line="206" w:lineRule="exact"/>
              <w:jc w:val="right"/>
              <w:rPr>
                <w:sz w:val="20"/>
                <w:szCs w:val="20"/>
              </w:rPr>
            </w:pPr>
            <w:r>
              <w:rPr>
                <w:rFonts w:eastAsia="Times New Roman"/>
                <w:sz w:val="18"/>
                <w:szCs w:val="18"/>
                <w:shd w:val="clear" w:color="auto" w:fill="C6D9F1"/>
              </w:rPr>
              <w:t>4.2.</w:t>
            </w:r>
          </w:p>
        </w:tc>
        <w:tc>
          <w:tcPr>
            <w:tcW w:w="760" w:type="dxa"/>
            <w:gridSpan w:val="3"/>
            <w:shd w:val="clear" w:color="auto" w:fill="C6D9F1"/>
            <w:vAlign w:val="bottom"/>
          </w:tcPr>
          <w:p w14:paraId="67523F57" w14:textId="77777777" w:rsidR="00BB0561" w:rsidRDefault="00BB0561">
            <w:pPr>
              <w:spacing w:line="206" w:lineRule="exact"/>
              <w:ind w:left="160"/>
              <w:rPr>
                <w:sz w:val="20"/>
                <w:szCs w:val="20"/>
              </w:rPr>
            </w:pPr>
            <w:r>
              <w:rPr>
                <w:rFonts w:eastAsia="Times New Roman"/>
                <w:sz w:val="18"/>
                <w:szCs w:val="18"/>
                <w:shd w:val="clear" w:color="auto" w:fill="C6D9F1"/>
              </w:rPr>
              <w:t>Nowa</w:t>
            </w:r>
          </w:p>
        </w:tc>
        <w:tc>
          <w:tcPr>
            <w:tcW w:w="630" w:type="dxa"/>
            <w:gridSpan w:val="2"/>
            <w:shd w:val="clear" w:color="auto" w:fill="C6D9F1"/>
            <w:vAlign w:val="bottom"/>
          </w:tcPr>
          <w:p w14:paraId="5954DB59" w14:textId="77777777" w:rsidR="00BB0561" w:rsidRDefault="00BB0561">
            <w:pPr>
              <w:spacing w:line="206" w:lineRule="exact"/>
              <w:ind w:right="80"/>
              <w:jc w:val="right"/>
              <w:rPr>
                <w:sz w:val="20"/>
                <w:szCs w:val="20"/>
              </w:rPr>
            </w:pPr>
            <w:r>
              <w:rPr>
                <w:rFonts w:eastAsia="Times New Roman"/>
                <w:sz w:val="18"/>
                <w:szCs w:val="18"/>
                <w:shd w:val="clear" w:color="auto" w:fill="C6D9F1"/>
              </w:rPr>
              <w:t>oferta</w:t>
            </w:r>
          </w:p>
        </w:tc>
        <w:tc>
          <w:tcPr>
            <w:tcW w:w="890" w:type="dxa"/>
            <w:shd w:val="clear" w:color="auto" w:fill="C6D9F1"/>
            <w:vAlign w:val="bottom"/>
          </w:tcPr>
          <w:p w14:paraId="276FD101" w14:textId="77777777" w:rsidR="00BB0561" w:rsidRDefault="00BB0561">
            <w:pPr>
              <w:rPr>
                <w:sz w:val="17"/>
                <w:szCs w:val="17"/>
              </w:rPr>
            </w:pPr>
          </w:p>
        </w:tc>
        <w:tc>
          <w:tcPr>
            <w:tcW w:w="860" w:type="dxa"/>
            <w:shd w:val="clear" w:color="auto" w:fill="C6D9F1"/>
            <w:vAlign w:val="bottom"/>
          </w:tcPr>
          <w:p w14:paraId="07B1EDE1" w14:textId="77777777" w:rsidR="00BB0561" w:rsidRDefault="00BB0561">
            <w:pPr>
              <w:rPr>
                <w:sz w:val="17"/>
                <w:szCs w:val="17"/>
              </w:rPr>
            </w:pPr>
          </w:p>
        </w:tc>
        <w:tc>
          <w:tcPr>
            <w:tcW w:w="1600" w:type="dxa"/>
            <w:gridSpan w:val="3"/>
            <w:shd w:val="clear" w:color="auto" w:fill="C6D9F1"/>
            <w:vAlign w:val="bottom"/>
          </w:tcPr>
          <w:p w14:paraId="4FFF9466" w14:textId="77777777" w:rsidR="00BB0561" w:rsidRDefault="00BB0561">
            <w:pPr>
              <w:spacing w:line="206" w:lineRule="exact"/>
              <w:rPr>
                <w:sz w:val="20"/>
                <w:szCs w:val="20"/>
              </w:rPr>
            </w:pPr>
            <w:r>
              <w:rPr>
                <w:rFonts w:eastAsia="Times New Roman"/>
                <w:sz w:val="18"/>
                <w:szCs w:val="18"/>
              </w:rPr>
              <w:t>kreowanie i promocja</w:t>
            </w:r>
          </w:p>
        </w:tc>
        <w:tc>
          <w:tcPr>
            <w:tcW w:w="320" w:type="dxa"/>
            <w:shd w:val="clear" w:color="auto" w:fill="C6D9F1"/>
            <w:vAlign w:val="bottom"/>
          </w:tcPr>
          <w:p w14:paraId="1AECE7B8" w14:textId="77777777" w:rsidR="00BB0561" w:rsidRDefault="00BB0561">
            <w:pPr>
              <w:rPr>
                <w:sz w:val="17"/>
                <w:szCs w:val="17"/>
              </w:rPr>
            </w:pPr>
          </w:p>
        </w:tc>
        <w:tc>
          <w:tcPr>
            <w:tcW w:w="100" w:type="dxa"/>
            <w:shd w:val="clear" w:color="auto" w:fill="C6D9F1"/>
            <w:vAlign w:val="bottom"/>
          </w:tcPr>
          <w:p w14:paraId="0D824F72" w14:textId="77777777" w:rsidR="00BB0561" w:rsidRDefault="00BB0561">
            <w:pPr>
              <w:rPr>
                <w:sz w:val="17"/>
                <w:szCs w:val="17"/>
              </w:rPr>
            </w:pPr>
          </w:p>
        </w:tc>
        <w:tc>
          <w:tcPr>
            <w:tcW w:w="20" w:type="dxa"/>
            <w:vAlign w:val="bottom"/>
          </w:tcPr>
          <w:p w14:paraId="5B2E7478" w14:textId="77777777" w:rsidR="00BB0561" w:rsidRDefault="00BB0561">
            <w:pPr>
              <w:rPr>
                <w:sz w:val="17"/>
                <w:szCs w:val="17"/>
              </w:rPr>
            </w:pPr>
          </w:p>
        </w:tc>
        <w:tc>
          <w:tcPr>
            <w:tcW w:w="520" w:type="dxa"/>
            <w:shd w:val="clear" w:color="auto" w:fill="C6D9F1"/>
            <w:vAlign w:val="bottom"/>
          </w:tcPr>
          <w:p w14:paraId="2037184E" w14:textId="77777777" w:rsidR="00BB0561" w:rsidRDefault="00BB0561">
            <w:pPr>
              <w:rPr>
                <w:sz w:val="17"/>
                <w:szCs w:val="17"/>
              </w:rPr>
            </w:pPr>
          </w:p>
        </w:tc>
        <w:tc>
          <w:tcPr>
            <w:tcW w:w="1060" w:type="dxa"/>
            <w:shd w:val="clear" w:color="auto" w:fill="C6D9F1"/>
            <w:vAlign w:val="bottom"/>
          </w:tcPr>
          <w:p w14:paraId="7CAC33B6" w14:textId="77777777" w:rsidR="00BB0561" w:rsidRDefault="00BB0561">
            <w:pPr>
              <w:rPr>
                <w:sz w:val="17"/>
                <w:szCs w:val="17"/>
              </w:rPr>
            </w:pPr>
          </w:p>
        </w:tc>
        <w:tc>
          <w:tcPr>
            <w:tcW w:w="960" w:type="dxa"/>
            <w:shd w:val="clear" w:color="auto" w:fill="C6D9F1"/>
            <w:vAlign w:val="bottom"/>
          </w:tcPr>
          <w:p w14:paraId="7548C2FA" w14:textId="77777777" w:rsidR="00BB0561" w:rsidRDefault="00BB0561">
            <w:pPr>
              <w:rPr>
                <w:sz w:val="17"/>
                <w:szCs w:val="17"/>
              </w:rPr>
            </w:pPr>
          </w:p>
        </w:tc>
        <w:tc>
          <w:tcPr>
            <w:tcW w:w="20" w:type="dxa"/>
            <w:vAlign w:val="bottom"/>
          </w:tcPr>
          <w:p w14:paraId="036CE663" w14:textId="77777777" w:rsidR="00BB0561" w:rsidRDefault="00BB0561">
            <w:pPr>
              <w:rPr>
                <w:sz w:val="1"/>
                <w:szCs w:val="1"/>
              </w:rPr>
            </w:pPr>
          </w:p>
        </w:tc>
      </w:tr>
      <w:tr w:rsidR="00BB0561" w14:paraId="39762D26" w14:textId="77777777" w:rsidTr="00BB0561">
        <w:trPr>
          <w:trHeight w:val="214"/>
        </w:trPr>
        <w:tc>
          <w:tcPr>
            <w:tcW w:w="20" w:type="dxa"/>
            <w:vAlign w:val="bottom"/>
          </w:tcPr>
          <w:p w14:paraId="3ABD5BFB" w14:textId="77777777" w:rsidR="00BB0561" w:rsidRDefault="00BB0561">
            <w:pPr>
              <w:rPr>
                <w:sz w:val="18"/>
                <w:szCs w:val="18"/>
              </w:rPr>
            </w:pPr>
          </w:p>
        </w:tc>
        <w:tc>
          <w:tcPr>
            <w:tcW w:w="1220" w:type="dxa"/>
            <w:shd w:val="clear" w:color="auto" w:fill="C6D9F1"/>
            <w:vAlign w:val="bottom"/>
          </w:tcPr>
          <w:p w14:paraId="0D7E8DD2" w14:textId="77777777" w:rsidR="00BB0561" w:rsidRDefault="00BB0561">
            <w:pPr>
              <w:rPr>
                <w:sz w:val="18"/>
                <w:szCs w:val="18"/>
              </w:rPr>
            </w:pPr>
          </w:p>
        </w:tc>
        <w:tc>
          <w:tcPr>
            <w:tcW w:w="20" w:type="dxa"/>
            <w:vAlign w:val="bottom"/>
          </w:tcPr>
          <w:p w14:paraId="4B135867" w14:textId="77777777" w:rsidR="00BB0561" w:rsidRDefault="00BB0561">
            <w:pPr>
              <w:rPr>
                <w:sz w:val="18"/>
                <w:szCs w:val="18"/>
              </w:rPr>
            </w:pPr>
          </w:p>
        </w:tc>
        <w:tc>
          <w:tcPr>
            <w:tcW w:w="2040" w:type="dxa"/>
            <w:gridSpan w:val="7"/>
            <w:shd w:val="clear" w:color="auto" w:fill="C6D9F1"/>
            <w:vAlign w:val="bottom"/>
          </w:tcPr>
          <w:p w14:paraId="40333A37" w14:textId="77777777" w:rsidR="00BB0561" w:rsidRDefault="00BB0561">
            <w:pPr>
              <w:ind w:left="100"/>
              <w:rPr>
                <w:sz w:val="20"/>
                <w:szCs w:val="20"/>
              </w:rPr>
            </w:pPr>
            <w:r>
              <w:rPr>
                <w:rFonts w:eastAsia="Times New Roman"/>
                <w:sz w:val="18"/>
                <w:szCs w:val="18"/>
              </w:rPr>
              <w:t>sportowa i rekreacyjna</w:t>
            </w:r>
          </w:p>
        </w:tc>
        <w:tc>
          <w:tcPr>
            <w:tcW w:w="270" w:type="dxa"/>
            <w:shd w:val="clear" w:color="auto" w:fill="C6D9F1"/>
            <w:vAlign w:val="bottom"/>
          </w:tcPr>
          <w:p w14:paraId="084D1ECF" w14:textId="77777777" w:rsidR="00BB0561" w:rsidRDefault="00BB0561">
            <w:pPr>
              <w:rPr>
                <w:sz w:val="18"/>
                <w:szCs w:val="18"/>
              </w:rPr>
            </w:pPr>
          </w:p>
        </w:tc>
        <w:tc>
          <w:tcPr>
            <w:tcW w:w="890" w:type="dxa"/>
            <w:shd w:val="clear" w:color="auto" w:fill="C6D9F1"/>
            <w:vAlign w:val="bottom"/>
          </w:tcPr>
          <w:p w14:paraId="11A3A1FA" w14:textId="77777777" w:rsidR="00BB0561" w:rsidRDefault="00BB0561">
            <w:pPr>
              <w:rPr>
                <w:sz w:val="18"/>
                <w:szCs w:val="18"/>
              </w:rPr>
            </w:pPr>
          </w:p>
        </w:tc>
        <w:tc>
          <w:tcPr>
            <w:tcW w:w="860" w:type="dxa"/>
            <w:shd w:val="clear" w:color="auto" w:fill="C6D9F1"/>
            <w:vAlign w:val="bottom"/>
          </w:tcPr>
          <w:p w14:paraId="4D899ED4" w14:textId="77777777" w:rsidR="00BB0561" w:rsidRDefault="00BB0561">
            <w:pPr>
              <w:rPr>
                <w:sz w:val="18"/>
                <w:szCs w:val="18"/>
              </w:rPr>
            </w:pPr>
          </w:p>
        </w:tc>
        <w:tc>
          <w:tcPr>
            <w:tcW w:w="700" w:type="dxa"/>
            <w:shd w:val="clear" w:color="auto" w:fill="C6D9F1"/>
            <w:vAlign w:val="bottom"/>
          </w:tcPr>
          <w:p w14:paraId="339F0EE5" w14:textId="77777777" w:rsidR="00BB0561" w:rsidRDefault="00BB0561">
            <w:pPr>
              <w:rPr>
                <w:sz w:val="18"/>
                <w:szCs w:val="18"/>
              </w:rPr>
            </w:pPr>
          </w:p>
        </w:tc>
        <w:tc>
          <w:tcPr>
            <w:tcW w:w="220" w:type="dxa"/>
            <w:shd w:val="clear" w:color="auto" w:fill="C6D9F1"/>
            <w:vAlign w:val="bottom"/>
          </w:tcPr>
          <w:p w14:paraId="780B45E6" w14:textId="77777777" w:rsidR="00BB0561" w:rsidRDefault="00BB0561">
            <w:pPr>
              <w:rPr>
                <w:sz w:val="18"/>
                <w:szCs w:val="18"/>
              </w:rPr>
            </w:pPr>
          </w:p>
        </w:tc>
        <w:tc>
          <w:tcPr>
            <w:tcW w:w="680" w:type="dxa"/>
            <w:shd w:val="clear" w:color="auto" w:fill="C6D9F1"/>
            <w:vAlign w:val="bottom"/>
          </w:tcPr>
          <w:p w14:paraId="6385792C" w14:textId="77777777" w:rsidR="00BB0561" w:rsidRDefault="00BB0561">
            <w:pPr>
              <w:rPr>
                <w:sz w:val="18"/>
                <w:szCs w:val="18"/>
              </w:rPr>
            </w:pPr>
          </w:p>
        </w:tc>
        <w:tc>
          <w:tcPr>
            <w:tcW w:w="320" w:type="dxa"/>
            <w:shd w:val="clear" w:color="auto" w:fill="C6D9F1"/>
            <w:vAlign w:val="bottom"/>
          </w:tcPr>
          <w:p w14:paraId="12866720" w14:textId="77777777" w:rsidR="00BB0561" w:rsidRDefault="00BB0561">
            <w:pPr>
              <w:rPr>
                <w:sz w:val="18"/>
                <w:szCs w:val="18"/>
              </w:rPr>
            </w:pPr>
          </w:p>
        </w:tc>
        <w:tc>
          <w:tcPr>
            <w:tcW w:w="100" w:type="dxa"/>
            <w:shd w:val="clear" w:color="auto" w:fill="C6D9F1"/>
            <w:vAlign w:val="bottom"/>
          </w:tcPr>
          <w:p w14:paraId="492EFDCF" w14:textId="77777777" w:rsidR="00BB0561" w:rsidRDefault="00BB0561">
            <w:pPr>
              <w:rPr>
                <w:sz w:val="18"/>
                <w:szCs w:val="18"/>
              </w:rPr>
            </w:pPr>
          </w:p>
        </w:tc>
        <w:tc>
          <w:tcPr>
            <w:tcW w:w="20" w:type="dxa"/>
            <w:vAlign w:val="bottom"/>
          </w:tcPr>
          <w:p w14:paraId="2ACBB71B" w14:textId="77777777" w:rsidR="00BB0561" w:rsidRDefault="00BB0561">
            <w:pPr>
              <w:rPr>
                <w:sz w:val="18"/>
                <w:szCs w:val="18"/>
              </w:rPr>
            </w:pPr>
          </w:p>
        </w:tc>
        <w:tc>
          <w:tcPr>
            <w:tcW w:w="520" w:type="dxa"/>
            <w:shd w:val="clear" w:color="auto" w:fill="C6D9F1"/>
            <w:vAlign w:val="bottom"/>
          </w:tcPr>
          <w:p w14:paraId="643C5688" w14:textId="77777777" w:rsidR="00BB0561" w:rsidRDefault="00BB0561">
            <w:pPr>
              <w:rPr>
                <w:sz w:val="18"/>
                <w:szCs w:val="18"/>
              </w:rPr>
            </w:pPr>
          </w:p>
        </w:tc>
        <w:tc>
          <w:tcPr>
            <w:tcW w:w="1060" w:type="dxa"/>
            <w:shd w:val="clear" w:color="auto" w:fill="C6D9F1"/>
            <w:vAlign w:val="bottom"/>
          </w:tcPr>
          <w:p w14:paraId="79D0836F" w14:textId="77777777" w:rsidR="00BB0561" w:rsidRDefault="00BB0561">
            <w:pPr>
              <w:rPr>
                <w:sz w:val="18"/>
                <w:szCs w:val="18"/>
              </w:rPr>
            </w:pPr>
          </w:p>
        </w:tc>
        <w:tc>
          <w:tcPr>
            <w:tcW w:w="960" w:type="dxa"/>
            <w:shd w:val="clear" w:color="auto" w:fill="C6D9F1"/>
            <w:vAlign w:val="bottom"/>
          </w:tcPr>
          <w:p w14:paraId="4F4F25F8" w14:textId="77777777" w:rsidR="00BB0561" w:rsidRDefault="00BB0561">
            <w:pPr>
              <w:rPr>
                <w:sz w:val="18"/>
                <w:szCs w:val="18"/>
              </w:rPr>
            </w:pPr>
          </w:p>
        </w:tc>
        <w:tc>
          <w:tcPr>
            <w:tcW w:w="20" w:type="dxa"/>
            <w:vAlign w:val="bottom"/>
          </w:tcPr>
          <w:p w14:paraId="2A70839F" w14:textId="77777777" w:rsidR="00BB0561" w:rsidRDefault="00BB0561">
            <w:pPr>
              <w:rPr>
                <w:sz w:val="1"/>
                <w:szCs w:val="1"/>
              </w:rPr>
            </w:pPr>
          </w:p>
        </w:tc>
      </w:tr>
    </w:tbl>
    <w:p w14:paraId="05AEE21A" w14:textId="77777777" w:rsidR="00964E76" w:rsidRDefault="00964E76">
      <w:pPr>
        <w:spacing w:line="4" w:lineRule="exact"/>
        <w:rPr>
          <w:sz w:val="20"/>
          <w:szCs w:val="20"/>
        </w:rPr>
      </w:pPr>
    </w:p>
    <w:tbl>
      <w:tblPr>
        <w:tblW w:w="0" w:type="auto"/>
        <w:tblInd w:w="120" w:type="dxa"/>
        <w:tblLayout w:type="fixed"/>
        <w:tblCellMar>
          <w:left w:w="0" w:type="dxa"/>
          <w:right w:w="0" w:type="dxa"/>
        </w:tblCellMar>
        <w:tblLook w:val="04A0" w:firstRow="1" w:lastRow="0" w:firstColumn="1" w:lastColumn="0" w:noHBand="0" w:noVBand="1"/>
      </w:tblPr>
      <w:tblGrid>
        <w:gridCol w:w="920"/>
        <w:gridCol w:w="200"/>
        <w:gridCol w:w="2100"/>
        <w:gridCol w:w="180"/>
        <w:gridCol w:w="1260"/>
        <w:gridCol w:w="440"/>
        <w:gridCol w:w="940"/>
        <w:gridCol w:w="340"/>
        <w:gridCol w:w="400"/>
        <w:gridCol w:w="440"/>
        <w:gridCol w:w="480"/>
        <w:gridCol w:w="560"/>
        <w:gridCol w:w="500"/>
        <w:gridCol w:w="460"/>
        <w:gridCol w:w="440"/>
        <w:gridCol w:w="20"/>
      </w:tblGrid>
      <w:tr w:rsidR="00964E76" w14:paraId="3B7DAD5F" w14:textId="77777777">
        <w:trPr>
          <w:trHeight w:val="207"/>
        </w:trPr>
        <w:tc>
          <w:tcPr>
            <w:tcW w:w="920" w:type="dxa"/>
            <w:vAlign w:val="bottom"/>
          </w:tcPr>
          <w:p w14:paraId="2124A403" w14:textId="77777777" w:rsidR="00964E76" w:rsidRDefault="008E4566">
            <w:pPr>
              <w:rPr>
                <w:sz w:val="20"/>
                <w:szCs w:val="20"/>
              </w:rPr>
            </w:pPr>
            <w:r>
              <w:rPr>
                <w:rFonts w:eastAsia="Times New Roman"/>
                <w:w w:val="98"/>
                <w:sz w:val="18"/>
                <w:szCs w:val="18"/>
              </w:rPr>
              <w:t>Podnoszenie</w:t>
            </w:r>
          </w:p>
        </w:tc>
        <w:tc>
          <w:tcPr>
            <w:tcW w:w="200" w:type="dxa"/>
            <w:vAlign w:val="bottom"/>
          </w:tcPr>
          <w:p w14:paraId="15B4D325" w14:textId="77777777" w:rsidR="00964E76" w:rsidRDefault="00964E76">
            <w:pPr>
              <w:rPr>
                <w:sz w:val="18"/>
                <w:szCs w:val="18"/>
              </w:rPr>
            </w:pPr>
          </w:p>
        </w:tc>
        <w:tc>
          <w:tcPr>
            <w:tcW w:w="2100" w:type="dxa"/>
            <w:vAlign w:val="bottom"/>
          </w:tcPr>
          <w:p w14:paraId="5514F3EE" w14:textId="77777777" w:rsidR="00964E76" w:rsidRDefault="008E4566">
            <w:pPr>
              <w:ind w:left="120"/>
              <w:rPr>
                <w:sz w:val="20"/>
                <w:szCs w:val="20"/>
              </w:rPr>
            </w:pPr>
            <w:r>
              <w:rPr>
                <w:rFonts w:eastAsia="Times New Roman"/>
                <w:sz w:val="18"/>
                <w:szCs w:val="18"/>
              </w:rPr>
              <w:t>Cel 2.1:  Aktywizacja</w:t>
            </w:r>
          </w:p>
        </w:tc>
        <w:tc>
          <w:tcPr>
            <w:tcW w:w="180" w:type="dxa"/>
            <w:vAlign w:val="bottom"/>
          </w:tcPr>
          <w:p w14:paraId="1FDEC1DC" w14:textId="77777777" w:rsidR="00964E76" w:rsidRDefault="008E4566">
            <w:pPr>
              <w:ind w:left="20"/>
              <w:rPr>
                <w:sz w:val="20"/>
                <w:szCs w:val="20"/>
              </w:rPr>
            </w:pPr>
            <w:r>
              <w:rPr>
                <w:rFonts w:eastAsia="Times New Roman"/>
                <w:sz w:val="18"/>
                <w:szCs w:val="18"/>
              </w:rPr>
              <w:t>i</w:t>
            </w:r>
          </w:p>
        </w:tc>
        <w:tc>
          <w:tcPr>
            <w:tcW w:w="1700" w:type="dxa"/>
            <w:gridSpan w:val="2"/>
            <w:vAlign w:val="bottom"/>
          </w:tcPr>
          <w:p w14:paraId="3FBFEAF1" w14:textId="77777777" w:rsidR="00964E76" w:rsidRDefault="008E4566">
            <w:pPr>
              <w:ind w:left="100"/>
              <w:rPr>
                <w:sz w:val="20"/>
                <w:szCs w:val="20"/>
              </w:rPr>
            </w:pPr>
            <w:r>
              <w:rPr>
                <w:rFonts w:eastAsia="Times New Roman"/>
                <w:sz w:val="18"/>
                <w:szCs w:val="18"/>
                <w:shd w:val="clear" w:color="auto" w:fill="C6D9F1"/>
              </w:rPr>
              <w:t>Cel operacyjny 1.8.</w:t>
            </w:r>
          </w:p>
        </w:tc>
        <w:tc>
          <w:tcPr>
            <w:tcW w:w="940" w:type="dxa"/>
            <w:vAlign w:val="bottom"/>
          </w:tcPr>
          <w:p w14:paraId="40A4E71C" w14:textId="77777777" w:rsidR="00964E76" w:rsidRDefault="008E4566">
            <w:pPr>
              <w:ind w:left="100"/>
              <w:rPr>
                <w:sz w:val="20"/>
                <w:szCs w:val="20"/>
              </w:rPr>
            </w:pPr>
            <w:r>
              <w:rPr>
                <w:rFonts w:eastAsia="Times New Roman"/>
                <w:sz w:val="18"/>
                <w:szCs w:val="18"/>
                <w:shd w:val="clear" w:color="auto" w:fill="C6D9F1"/>
              </w:rPr>
              <w:t>Kierunki</w:t>
            </w:r>
          </w:p>
        </w:tc>
        <w:tc>
          <w:tcPr>
            <w:tcW w:w="740" w:type="dxa"/>
            <w:gridSpan w:val="2"/>
            <w:vAlign w:val="bottom"/>
          </w:tcPr>
          <w:p w14:paraId="1142E28F" w14:textId="77777777" w:rsidR="00964E76" w:rsidRDefault="008E4566">
            <w:pPr>
              <w:ind w:left="20"/>
              <w:rPr>
                <w:sz w:val="20"/>
                <w:szCs w:val="20"/>
              </w:rPr>
            </w:pPr>
            <w:r>
              <w:rPr>
                <w:rFonts w:eastAsia="Times New Roman"/>
                <w:sz w:val="18"/>
                <w:szCs w:val="18"/>
                <w:shd w:val="clear" w:color="auto" w:fill="C6D9F1"/>
              </w:rPr>
              <w:t>działań:</w:t>
            </w:r>
          </w:p>
        </w:tc>
        <w:tc>
          <w:tcPr>
            <w:tcW w:w="440" w:type="dxa"/>
            <w:vAlign w:val="bottom"/>
          </w:tcPr>
          <w:p w14:paraId="4DFA4311" w14:textId="77777777" w:rsidR="00964E76" w:rsidRDefault="008E4566">
            <w:pPr>
              <w:ind w:right="10"/>
              <w:jc w:val="right"/>
              <w:rPr>
                <w:sz w:val="20"/>
                <w:szCs w:val="20"/>
              </w:rPr>
            </w:pPr>
            <w:r>
              <w:rPr>
                <w:rFonts w:eastAsia="Times New Roman"/>
                <w:sz w:val="18"/>
                <w:szCs w:val="18"/>
                <w:shd w:val="clear" w:color="auto" w:fill="C6D9F1"/>
              </w:rPr>
              <w:t>5.1.</w:t>
            </w:r>
          </w:p>
        </w:tc>
        <w:tc>
          <w:tcPr>
            <w:tcW w:w="480" w:type="dxa"/>
            <w:vAlign w:val="bottom"/>
          </w:tcPr>
          <w:p w14:paraId="14EBC915" w14:textId="77777777" w:rsidR="00964E76" w:rsidRDefault="008E4566">
            <w:pPr>
              <w:ind w:left="120"/>
              <w:rPr>
                <w:sz w:val="20"/>
                <w:szCs w:val="20"/>
              </w:rPr>
            </w:pPr>
            <w:r>
              <w:rPr>
                <w:rFonts w:eastAsia="Times New Roman"/>
                <w:sz w:val="18"/>
                <w:szCs w:val="18"/>
                <w:shd w:val="clear" w:color="auto" w:fill="C6D9F1"/>
              </w:rPr>
              <w:t>Cel</w:t>
            </w:r>
          </w:p>
        </w:tc>
        <w:tc>
          <w:tcPr>
            <w:tcW w:w="1060" w:type="dxa"/>
            <w:gridSpan w:val="2"/>
            <w:vAlign w:val="bottom"/>
          </w:tcPr>
          <w:p w14:paraId="348DDF4E" w14:textId="77777777" w:rsidR="00964E76" w:rsidRDefault="008E4566">
            <w:pPr>
              <w:ind w:left="120"/>
              <w:rPr>
                <w:sz w:val="20"/>
                <w:szCs w:val="20"/>
              </w:rPr>
            </w:pPr>
            <w:r>
              <w:rPr>
                <w:rFonts w:eastAsia="Times New Roman"/>
                <w:sz w:val="18"/>
                <w:szCs w:val="18"/>
                <w:shd w:val="clear" w:color="auto" w:fill="C6D9F1"/>
              </w:rPr>
              <w:t>przekrojowy</w:t>
            </w:r>
          </w:p>
        </w:tc>
        <w:tc>
          <w:tcPr>
            <w:tcW w:w="900" w:type="dxa"/>
            <w:gridSpan w:val="2"/>
            <w:vAlign w:val="bottom"/>
          </w:tcPr>
          <w:p w14:paraId="41BC8169" w14:textId="77777777" w:rsidR="00964E76" w:rsidRDefault="008E4566">
            <w:pPr>
              <w:jc w:val="right"/>
              <w:rPr>
                <w:sz w:val="20"/>
                <w:szCs w:val="20"/>
              </w:rPr>
            </w:pPr>
            <w:r>
              <w:rPr>
                <w:rFonts w:eastAsia="Times New Roman"/>
                <w:sz w:val="18"/>
                <w:szCs w:val="18"/>
                <w:shd w:val="clear" w:color="auto" w:fill="C6D9F1"/>
              </w:rPr>
              <w:t>„Ochrona</w:t>
            </w:r>
          </w:p>
        </w:tc>
        <w:tc>
          <w:tcPr>
            <w:tcW w:w="0" w:type="dxa"/>
            <w:vAlign w:val="bottom"/>
          </w:tcPr>
          <w:p w14:paraId="77BD7D52" w14:textId="77777777" w:rsidR="00964E76" w:rsidRDefault="00964E76">
            <w:pPr>
              <w:rPr>
                <w:sz w:val="1"/>
                <w:szCs w:val="1"/>
              </w:rPr>
            </w:pPr>
          </w:p>
        </w:tc>
      </w:tr>
      <w:tr w:rsidR="00964E76" w14:paraId="6561E9CE" w14:textId="77777777">
        <w:trPr>
          <w:trHeight w:val="206"/>
        </w:trPr>
        <w:tc>
          <w:tcPr>
            <w:tcW w:w="920" w:type="dxa"/>
            <w:vAlign w:val="bottom"/>
          </w:tcPr>
          <w:p w14:paraId="5F70F5A5" w14:textId="77777777" w:rsidR="00964E76" w:rsidRDefault="008E4566">
            <w:pPr>
              <w:spacing w:line="206" w:lineRule="exact"/>
              <w:rPr>
                <w:sz w:val="20"/>
                <w:szCs w:val="20"/>
              </w:rPr>
            </w:pPr>
            <w:r>
              <w:rPr>
                <w:rFonts w:eastAsia="Times New Roman"/>
                <w:sz w:val="18"/>
                <w:szCs w:val="18"/>
              </w:rPr>
              <w:t>kapitału</w:t>
            </w:r>
          </w:p>
        </w:tc>
        <w:tc>
          <w:tcPr>
            <w:tcW w:w="200" w:type="dxa"/>
            <w:vAlign w:val="bottom"/>
          </w:tcPr>
          <w:p w14:paraId="0B8C9682" w14:textId="77777777" w:rsidR="00964E76" w:rsidRDefault="00964E76">
            <w:pPr>
              <w:rPr>
                <w:sz w:val="17"/>
                <w:szCs w:val="17"/>
              </w:rPr>
            </w:pPr>
          </w:p>
        </w:tc>
        <w:tc>
          <w:tcPr>
            <w:tcW w:w="2280" w:type="dxa"/>
            <w:gridSpan w:val="2"/>
            <w:vAlign w:val="bottom"/>
          </w:tcPr>
          <w:p w14:paraId="2B76AB5B" w14:textId="77777777" w:rsidR="00964E76" w:rsidRDefault="008E4566">
            <w:pPr>
              <w:spacing w:line="206" w:lineRule="exact"/>
              <w:ind w:left="120"/>
              <w:rPr>
                <w:sz w:val="20"/>
                <w:szCs w:val="20"/>
              </w:rPr>
            </w:pPr>
            <w:r>
              <w:rPr>
                <w:rFonts w:eastAsia="Times New Roman"/>
                <w:sz w:val="18"/>
                <w:szCs w:val="18"/>
                <w:shd w:val="clear" w:color="auto" w:fill="C6D9F1"/>
              </w:rPr>
              <w:t>wzmacnianie  organizacyjne</w:t>
            </w:r>
          </w:p>
        </w:tc>
        <w:tc>
          <w:tcPr>
            <w:tcW w:w="1260" w:type="dxa"/>
            <w:vAlign w:val="bottom"/>
          </w:tcPr>
          <w:p w14:paraId="02988965" w14:textId="77777777" w:rsidR="00964E76" w:rsidRDefault="008E4566">
            <w:pPr>
              <w:spacing w:line="206" w:lineRule="exact"/>
              <w:ind w:left="100"/>
              <w:rPr>
                <w:sz w:val="20"/>
                <w:szCs w:val="20"/>
              </w:rPr>
            </w:pPr>
            <w:r>
              <w:rPr>
                <w:rFonts w:eastAsia="Times New Roman"/>
                <w:sz w:val="18"/>
                <w:szCs w:val="18"/>
              </w:rPr>
              <w:t>Stymulacja</w:t>
            </w:r>
          </w:p>
        </w:tc>
        <w:tc>
          <w:tcPr>
            <w:tcW w:w="440" w:type="dxa"/>
            <w:vAlign w:val="bottom"/>
          </w:tcPr>
          <w:p w14:paraId="30DB982C" w14:textId="77777777" w:rsidR="00964E76" w:rsidRDefault="00964E76">
            <w:pPr>
              <w:rPr>
                <w:sz w:val="17"/>
                <w:szCs w:val="17"/>
              </w:rPr>
            </w:pPr>
          </w:p>
        </w:tc>
        <w:tc>
          <w:tcPr>
            <w:tcW w:w="940" w:type="dxa"/>
            <w:vAlign w:val="bottom"/>
          </w:tcPr>
          <w:p w14:paraId="73699777" w14:textId="77777777" w:rsidR="00964E76" w:rsidRDefault="008E4566">
            <w:pPr>
              <w:spacing w:line="206" w:lineRule="exact"/>
              <w:ind w:left="100"/>
              <w:rPr>
                <w:sz w:val="20"/>
                <w:szCs w:val="20"/>
              </w:rPr>
            </w:pPr>
            <w:r>
              <w:rPr>
                <w:rFonts w:eastAsia="Times New Roman"/>
                <w:sz w:val="18"/>
                <w:szCs w:val="18"/>
              </w:rPr>
              <w:t>Rozwój</w:t>
            </w:r>
          </w:p>
        </w:tc>
        <w:tc>
          <w:tcPr>
            <w:tcW w:w="1180" w:type="dxa"/>
            <w:gridSpan w:val="3"/>
            <w:vAlign w:val="bottom"/>
          </w:tcPr>
          <w:p w14:paraId="34E4AC03" w14:textId="77777777" w:rsidR="00964E76" w:rsidRDefault="008E4566">
            <w:pPr>
              <w:spacing w:line="206" w:lineRule="exact"/>
              <w:ind w:right="10"/>
              <w:jc w:val="right"/>
              <w:rPr>
                <w:sz w:val="20"/>
                <w:szCs w:val="20"/>
              </w:rPr>
            </w:pPr>
            <w:r>
              <w:rPr>
                <w:rFonts w:eastAsia="Times New Roman"/>
                <w:sz w:val="18"/>
                <w:szCs w:val="18"/>
              </w:rPr>
              <w:t>społeczeństwa</w:t>
            </w:r>
          </w:p>
        </w:tc>
        <w:tc>
          <w:tcPr>
            <w:tcW w:w="2440" w:type="dxa"/>
            <w:gridSpan w:val="5"/>
            <w:vAlign w:val="bottom"/>
          </w:tcPr>
          <w:p w14:paraId="43A7CBA0" w14:textId="77777777" w:rsidR="00964E76" w:rsidRDefault="008E4566">
            <w:pPr>
              <w:spacing w:line="206" w:lineRule="exact"/>
              <w:ind w:left="120"/>
              <w:rPr>
                <w:sz w:val="20"/>
                <w:szCs w:val="20"/>
              </w:rPr>
            </w:pPr>
            <w:r>
              <w:rPr>
                <w:rFonts w:eastAsia="Times New Roman"/>
                <w:sz w:val="18"/>
                <w:szCs w:val="18"/>
                <w:shd w:val="clear" w:color="auto" w:fill="C6D9F1"/>
              </w:rPr>
              <w:t>środowiska”, „Przeciwdziałanie</w:t>
            </w:r>
          </w:p>
        </w:tc>
        <w:tc>
          <w:tcPr>
            <w:tcW w:w="0" w:type="dxa"/>
            <w:vAlign w:val="bottom"/>
          </w:tcPr>
          <w:p w14:paraId="173B9F7B" w14:textId="77777777" w:rsidR="00964E76" w:rsidRDefault="00964E76">
            <w:pPr>
              <w:rPr>
                <w:sz w:val="1"/>
                <w:szCs w:val="1"/>
              </w:rPr>
            </w:pPr>
          </w:p>
        </w:tc>
      </w:tr>
      <w:tr w:rsidR="00964E76" w14:paraId="67E7FC73" w14:textId="77777777">
        <w:trPr>
          <w:trHeight w:val="209"/>
        </w:trPr>
        <w:tc>
          <w:tcPr>
            <w:tcW w:w="1120" w:type="dxa"/>
            <w:gridSpan w:val="2"/>
            <w:vAlign w:val="bottom"/>
          </w:tcPr>
          <w:p w14:paraId="78535F8C" w14:textId="77777777" w:rsidR="00964E76" w:rsidRDefault="008E4566">
            <w:pPr>
              <w:rPr>
                <w:sz w:val="20"/>
                <w:szCs w:val="20"/>
              </w:rPr>
            </w:pPr>
            <w:r>
              <w:rPr>
                <w:rFonts w:eastAsia="Times New Roman"/>
                <w:sz w:val="18"/>
                <w:szCs w:val="18"/>
                <w:shd w:val="clear" w:color="auto" w:fill="C6D9F1"/>
              </w:rPr>
              <w:t>mieszkańców</w:t>
            </w:r>
          </w:p>
        </w:tc>
        <w:tc>
          <w:tcPr>
            <w:tcW w:w="2100" w:type="dxa"/>
            <w:vAlign w:val="bottom"/>
          </w:tcPr>
          <w:p w14:paraId="3185644A" w14:textId="77777777" w:rsidR="00964E76" w:rsidRDefault="008E4566">
            <w:pPr>
              <w:ind w:left="120"/>
              <w:rPr>
                <w:sz w:val="20"/>
                <w:szCs w:val="20"/>
              </w:rPr>
            </w:pPr>
            <w:r>
              <w:rPr>
                <w:rFonts w:eastAsia="Times New Roman"/>
                <w:w w:val="99"/>
                <w:sz w:val="18"/>
                <w:szCs w:val="18"/>
                <w:shd w:val="clear" w:color="auto" w:fill="C6D9F1"/>
              </w:rPr>
              <w:t>organizacji pozarządowych</w:t>
            </w:r>
          </w:p>
        </w:tc>
        <w:tc>
          <w:tcPr>
            <w:tcW w:w="180" w:type="dxa"/>
            <w:vAlign w:val="bottom"/>
          </w:tcPr>
          <w:p w14:paraId="65652A0C" w14:textId="77777777" w:rsidR="00964E76" w:rsidRDefault="00964E76">
            <w:pPr>
              <w:rPr>
                <w:sz w:val="18"/>
                <w:szCs w:val="18"/>
              </w:rPr>
            </w:pPr>
          </w:p>
        </w:tc>
        <w:tc>
          <w:tcPr>
            <w:tcW w:w="1260" w:type="dxa"/>
            <w:vAlign w:val="bottom"/>
          </w:tcPr>
          <w:p w14:paraId="750AECEA" w14:textId="77777777" w:rsidR="00964E76" w:rsidRDefault="008E4566">
            <w:pPr>
              <w:ind w:left="100"/>
              <w:rPr>
                <w:sz w:val="20"/>
                <w:szCs w:val="20"/>
              </w:rPr>
            </w:pPr>
            <w:r>
              <w:rPr>
                <w:rFonts w:eastAsia="Times New Roman"/>
                <w:sz w:val="18"/>
                <w:szCs w:val="18"/>
              </w:rPr>
              <w:t>działalności</w:t>
            </w:r>
          </w:p>
        </w:tc>
        <w:tc>
          <w:tcPr>
            <w:tcW w:w="440" w:type="dxa"/>
            <w:vAlign w:val="bottom"/>
          </w:tcPr>
          <w:p w14:paraId="3F2FD60D" w14:textId="77777777" w:rsidR="00964E76" w:rsidRDefault="00964E76">
            <w:pPr>
              <w:rPr>
                <w:sz w:val="18"/>
                <w:szCs w:val="18"/>
              </w:rPr>
            </w:pPr>
          </w:p>
        </w:tc>
        <w:tc>
          <w:tcPr>
            <w:tcW w:w="1280" w:type="dxa"/>
            <w:gridSpan w:val="2"/>
            <w:vAlign w:val="bottom"/>
          </w:tcPr>
          <w:p w14:paraId="2933931B" w14:textId="77777777" w:rsidR="00964E76" w:rsidRDefault="008E4566">
            <w:pPr>
              <w:ind w:left="100"/>
              <w:rPr>
                <w:sz w:val="20"/>
                <w:szCs w:val="20"/>
              </w:rPr>
            </w:pPr>
            <w:r>
              <w:rPr>
                <w:rFonts w:eastAsia="Times New Roman"/>
                <w:sz w:val="18"/>
                <w:szCs w:val="18"/>
              </w:rPr>
              <w:t>obywatelskiego</w:t>
            </w:r>
          </w:p>
        </w:tc>
        <w:tc>
          <w:tcPr>
            <w:tcW w:w="400" w:type="dxa"/>
            <w:vAlign w:val="bottom"/>
          </w:tcPr>
          <w:p w14:paraId="3A9F393E" w14:textId="77777777" w:rsidR="00964E76" w:rsidRDefault="00964E76">
            <w:pPr>
              <w:rPr>
                <w:sz w:val="18"/>
                <w:szCs w:val="18"/>
              </w:rPr>
            </w:pPr>
          </w:p>
        </w:tc>
        <w:tc>
          <w:tcPr>
            <w:tcW w:w="440" w:type="dxa"/>
            <w:vAlign w:val="bottom"/>
          </w:tcPr>
          <w:p w14:paraId="0963CF7A" w14:textId="77777777" w:rsidR="00964E76" w:rsidRDefault="008E4566">
            <w:pPr>
              <w:ind w:right="10"/>
              <w:jc w:val="right"/>
              <w:rPr>
                <w:sz w:val="20"/>
                <w:szCs w:val="20"/>
              </w:rPr>
            </w:pPr>
            <w:r>
              <w:rPr>
                <w:rFonts w:eastAsia="Times New Roman"/>
                <w:sz w:val="18"/>
                <w:szCs w:val="18"/>
              </w:rPr>
              <w:t>i</w:t>
            </w:r>
          </w:p>
        </w:tc>
        <w:tc>
          <w:tcPr>
            <w:tcW w:w="1540" w:type="dxa"/>
            <w:gridSpan w:val="3"/>
            <w:vAlign w:val="bottom"/>
          </w:tcPr>
          <w:p w14:paraId="551B2787" w14:textId="77777777" w:rsidR="00964E76" w:rsidRDefault="008E4566">
            <w:pPr>
              <w:ind w:left="120"/>
              <w:rPr>
                <w:sz w:val="20"/>
                <w:szCs w:val="20"/>
              </w:rPr>
            </w:pPr>
            <w:r>
              <w:rPr>
                <w:rFonts w:eastAsia="Times New Roman"/>
                <w:sz w:val="18"/>
                <w:szCs w:val="18"/>
              </w:rPr>
              <w:t>zmianom klimatu”</w:t>
            </w:r>
          </w:p>
        </w:tc>
        <w:tc>
          <w:tcPr>
            <w:tcW w:w="460" w:type="dxa"/>
            <w:vAlign w:val="bottom"/>
          </w:tcPr>
          <w:p w14:paraId="0DC84654" w14:textId="77777777" w:rsidR="00964E76" w:rsidRDefault="00964E76">
            <w:pPr>
              <w:rPr>
                <w:sz w:val="18"/>
                <w:szCs w:val="18"/>
              </w:rPr>
            </w:pPr>
          </w:p>
        </w:tc>
        <w:tc>
          <w:tcPr>
            <w:tcW w:w="440" w:type="dxa"/>
            <w:vAlign w:val="bottom"/>
          </w:tcPr>
          <w:p w14:paraId="573EC7A6" w14:textId="77777777" w:rsidR="00964E76" w:rsidRDefault="00964E76">
            <w:pPr>
              <w:rPr>
                <w:sz w:val="18"/>
                <w:szCs w:val="18"/>
              </w:rPr>
            </w:pPr>
          </w:p>
        </w:tc>
        <w:tc>
          <w:tcPr>
            <w:tcW w:w="0" w:type="dxa"/>
            <w:vAlign w:val="bottom"/>
          </w:tcPr>
          <w:p w14:paraId="1E7E21EB" w14:textId="77777777" w:rsidR="00964E76" w:rsidRDefault="00964E76">
            <w:pPr>
              <w:rPr>
                <w:sz w:val="1"/>
                <w:szCs w:val="1"/>
              </w:rPr>
            </w:pPr>
          </w:p>
        </w:tc>
      </w:tr>
      <w:tr w:rsidR="00964E76" w14:paraId="378E34D2" w14:textId="77777777">
        <w:trPr>
          <w:trHeight w:val="206"/>
        </w:trPr>
        <w:tc>
          <w:tcPr>
            <w:tcW w:w="920" w:type="dxa"/>
            <w:vAlign w:val="bottom"/>
          </w:tcPr>
          <w:p w14:paraId="49CCBDF0" w14:textId="77777777" w:rsidR="00964E76" w:rsidRDefault="008E4566">
            <w:pPr>
              <w:spacing w:line="206" w:lineRule="exact"/>
              <w:rPr>
                <w:sz w:val="20"/>
                <w:szCs w:val="20"/>
              </w:rPr>
            </w:pPr>
            <w:r>
              <w:rPr>
                <w:rFonts w:eastAsia="Times New Roman"/>
                <w:sz w:val="18"/>
                <w:szCs w:val="18"/>
              </w:rPr>
              <w:t>wraz</w:t>
            </w:r>
          </w:p>
        </w:tc>
        <w:tc>
          <w:tcPr>
            <w:tcW w:w="200" w:type="dxa"/>
            <w:vAlign w:val="bottom"/>
          </w:tcPr>
          <w:p w14:paraId="4E9F8B2F" w14:textId="77777777" w:rsidR="00964E76" w:rsidRDefault="008E4566">
            <w:pPr>
              <w:spacing w:line="206" w:lineRule="exact"/>
              <w:ind w:left="20"/>
              <w:rPr>
                <w:sz w:val="20"/>
                <w:szCs w:val="20"/>
              </w:rPr>
            </w:pPr>
            <w:r>
              <w:rPr>
                <w:rFonts w:eastAsia="Times New Roman"/>
                <w:sz w:val="18"/>
                <w:szCs w:val="18"/>
              </w:rPr>
              <w:t>z</w:t>
            </w:r>
          </w:p>
        </w:tc>
        <w:tc>
          <w:tcPr>
            <w:tcW w:w="2100" w:type="dxa"/>
            <w:vAlign w:val="bottom"/>
          </w:tcPr>
          <w:p w14:paraId="59AB7299" w14:textId="77777777" w:rsidR="00964E76" w:rsidRDefault="00964E76">
            <w:pPr>
              <w:rPr>
                <w:sz w:val="17"/>
                <w:szCs w:val="17"/>
              </w:rPr>
            </w:pPr>
          </w:p>
        </w:tc>
        <w:tc>
          <w:tcPr>
            <w:tcW w:w="180" w:type="dxa"/>
            <w:vAlign w:val="bottom"/>
          </w:tcPr>
          <w:p w14:paraId="21584055" w14:textId="77777777" w:rsidR="00964E76" w:rsidRDefault="00964E76">
            <w:pPr>
              <w:rPr>
                <w:sz w:val="17"/>
                <w:szCs w:val="17"/>
              </w:rPr>
            </w:pPr>
          </w:p>
        </w:tc>
        <w:tc>
          <w:tcPr>
            <w:tcW w:w="1260" w:type="dxa"/>
            <w:vAlign w:val="bottom"/>
          </w:tcPr>
          <w:p w14:paraId="51A8D42B" w14:textId="77777777" w:rsidR="00964E76" w:rsidRDefault="008E4566">
            <w:pPr>
              <w:spacing w:line="206" w:lineRule="exact"/>
              <w:ind w:left="100"/>
              <w:rPr>
                <w:sz w:val="20"/>
                <w:szCs w:val="20"/>
              </w:rPr>
            </w:pPr>
            <w:r>
              <w:rPr>
                <w:rFonts w:eastAsia="Times New Roman"/>
                <w:sz w:val="18"/>
                <w:szCs w:val="18"/>
              </w:rPr>
              <w:t>kulturalnej</w:t>
            </w:r>
          </w:p>
        </w:tc>
        <w:tc>
          <w:tcPr>
            <w:tcW w:w="440" w:type="dxa"/>
            <w:vAlign w:val="bottom"/>
          </w:tcPr>
          <w:p w14:paraId="54E066E9" w14:textId="77777777" w:rsidR="00964E76" w:rsidRDefault="008E4566">
            <w:pPr>
              <w:spacing w:line="206" w:lineRule="exact"/>
              <w:ind w:left="90"/>
              <w:jc w:val="center"/>
              <w:rPr>
                <w:sz w:val="20"/>
                <w:szCs w:val="20"/>
              </w:rPr>
            </w:pPr>
            <w:r>
              <w:rPr>
                <w:rFonts w:eastAsia="Times New Roman"/>
                <w:sz w:val="18"/>
                <w:szCs w:val="18"/>
              </w:rPr>
              <w:t>i</w:t>
            </w:r>
          </w:p>
        </w:tc>
        <w:tc>
          <w:tcPr>
            <w:tcW w:w="1680" w:type="dxa"/>
            <w:gridSpan w:val="3"/>
            <w:vAlign w:val="bottom"/>
          </w:tcPr>
          <w:p w14:paraId="3FD8EB0F" w14:textId="77777777" w:rsidR="00964E76" w:rsidRDefault="008E4566">
            <w:pPr>
              <w:spacing w:line="206" w:lineRule="exact"/>
              <w:ind w:left="100"/>
              <w:rPr>
                <w:sz w:val="20"/>
                <w:szCs w:val="20"/>
              </w:rPr>
            </w:pPr>
            <w:r>
              <w:rPr>
                <w:rFonts w:eastAsia="Times New Roman"/>
                <w:sz w:val="18"/>
                <w:szCs w:val="18"/>
              </w:rPr>
              <w:t>integracji regionalnej</w:t>
            </w:r>
          </w:p>
        </w:tc>
        <w:tc>
          <w:tcPr>
            <w:tcW w:w="440" w:type="dxa"/>
            <w:vAlign w:val="bottom"/>
          </w:tcPr>
          <w:p w14:paraId="7FBE864C" w14:textId="77777777" w:rsidR="00964E76" w:rsidRDefault="00964E76">
            <w:pPr>
              <w:rPr>
                <w:sz w:val="17"/>
                <w:szCs w:val="17"/>
              </w:rPr>
            </w:pPr>
          </w:p>
        </w:tc>
        <w:tc>
          <w:tcPr>
            <w:tcW w:w="480" w:type="dxa"/>
            <w:vAlign w:val="bottom"/>
          </w:tcPr>
          <w:p w14:paraId="4B33085F" w14:textId="77777777" w:rsidR="00964E76" w:rsidRDefault="00964E76">
            <w:pPr>
              <w:rPr>
                <w:sz w:val="17"/>
                <w:szCs w:val="17"/>
              </w:rPr>
            </w:pPr>
          </w:p>
        </w:tc>
        <w:tc>
          <w:tcPr>
            <w:tcW w:w="560" w:type="dxa"/>
            <w:vAlign w:val="bottom"/>
          </w:tcPr>
          <w:p w14:paraId="7FD4FA9A" w14:textId="77777777" w:rsidR="00964E76" w:rsidRDefault="00964E76">
            <w:pPr>
              <w:rPr>
                <w:sz w:val="17"/>
                <w:szCs w:val="17"/>
              </w:rPr>
            </w:pPr>
          </w:p>
        </w:tc>
        <w:tc>
          <w:tcPr>
            <w:tcW w:w="500" w:type="dxa"/>
            <w:vAlign w:val="bottom"/>
          </w:tcPr>
          <w:p w14:paraId="289EDAD6" w14:textId="77777777" w:rsidR="00964E76" w:rsidRDefault="00964E76">
            <w:pPr>
              <w:rPr>
                <w:sz w:val="17"/>
                <w:szCs w:val="17"/>
              </w:rPr>
            </w:pPr>
          </w:p>
        </w:tc>
        <w:tc>
          <w:tcPr>
            <w:tcW w:w="460" w:type="dxa"/>
            <w:vAlign w:val="bottom"/>
          </w:tcPr>
          <w:p w14:paraId="713E0501" w14:textId="77777777" w:rsidR="00964E76" w:rsidRDefault="00964E76">
            <w:pPr>
              <w:rPr>
                <w:sz w:val="17"/>
                <w:szCs w:val="17"/>
              </w:rPr>
            </w:pPr>
          </w:p>
        </w:tc>
        <w:tc>
          <w:tcPr>
            <w:tcW w:w="440" w:type="dxa"/>
            <w:vAlign w:val="bottom"/>
          </w:tcPr>
          <w:p w14:paraId="7352D938" w14:textId="77777777" w:rsidR="00964E76" w:rsidRDefault="00964E76">
            <w:pPr>
              <w:rPr>
                <w:sz w:val="17"/>
                <w:szCs w:val="17"/>
              </w:rPr>
            </w:pPr>
          </w:p>
        </w:tc>
        <w:tc>
          <w:tcPr>
            <w:tcW w:w="0" w:type="dxa"/>
            <w:vAlign w:val="bottom"/>
          </w:tcPr>
          <w:p w14:paraId="4C641BE0" w14:textId="77777777" w:rsidR="00964E76" w:rsidRDefault="00964E76">
            <w:pPr>
              <w:rPr>
                <w:sz w:val="1"/>
                <w:szCs w:val="1"/>
              </w:rPr>
            </w:pPr>
          </w:p>
        </w:tc>
      </w:tr>
      <w:tr w:rsidR="00964E76" w14:paraId="7E6235CE" w14:textId="77777777">
        <w:trPr>
          <w:trHeight w:val="206"/>
        </w:trPr>
        <w:tc>
          <w:tcPr>
            <w:tcW w:w="920" w:type="dxa"/>
            <w:vAlign w:val="bottom"/>
          </w:tcPr>
          <w:p w14:paraId="658D2AF6" w14:textId="77777777" w:rsidR="00964E76" w:rsidRDefault="008E4566">
            <w:pPr>
              <w:spacing w:line="206" w:lineRule="exact"/>
              <w:rPr>
                <w:sz w:val="20"/>
                <w:szCs w:val="20"/>
              </w:rPr>
            </w:pPr>
            <w:r>
              <w:rPr>
                <w:rFonts w:eastAsia="Times New Roman"/>
                <w:sz w:val="18"/>
                <w:szCs w:val="18"/>
              </w:rPr>
              <w:t>ochroną</w:t>
            </w:r>
          </w:p>
        </w:tc>
        <w:tc>
          <w:tcPr>
            <w:tcW w:w="200" w:type="dxa"/>
            <w:vAlign w:val="bottom"/>
          </w:tcPr>
          <w:p w14:paraId="73B614ED" w14:textId="77777777" w:rsidR="00964E76" w:rsidRDefault="00964E76">
            <w:pPr>
              <w:rPr>
                <w:sz w:val="17"/>
                <w:szCs w:val="17"/>
              </w:rPr>
            </w:pPr>
          </w:p>
        </w:tc>
        <w:tc>
          <w:tcPr>
            <w:tcW w:w="2100" w:type="dxa"/>
            <w:vAlign w:val="bottom"/>
          </w:tcPr>
          <w:p w14:paraId="2B4DC814" w14:textId="77777777" w:rsidR="00964E76" w:rsidRDefault="00964E76">
            <w:pPr>
              <w:rPr>
                <w:sz w:val="17"/>
                <w:szCs w:val="17"/>
              </w:rPr>
            </w:pPr>
          </w:p>
        </w:tc>
        <w:tc>
          <w:tcPr>
            <w:tcW w:w="180" w:type="dxa"/>
            <w:vAlign w:val="bottom"/>
          </w:tcPr>
          <w:p w14:paraId="62016408" w14:textId="77777777" w:rsidR="00964E76" w:rsidRDefault="00964E76">
            <w:pPr>
              <w:rPr>
                <w:sz w:val="17"/>
                <w:szCs w:val="17"/>
              </w:rPr>
            </w:pPr>
          </w:p>
        </w:tc>
        <w:tc>
          <w:tcPr>
            <w:tcW w:w="1260" w:type="dxa"/>
            <w:vAlign w:val="bottom"/>
          </w:tcPr>
          <w:p w14:paraId="6A676CA8" w14:textId="77777777" w:rsidR="00964E76" w:rsidRDefault="008E4566">
            <w:pPr>
              <w:spacing w:line="206" w:lineRule="exact"/>
              <w:ind w:left="100"/>
              <w:rPr>
                <w:sz w:val="20"/>
                <w:szCs w:val="20"/>
              </w:rPr>
            </w:pPr>
            <w:r>
              <w:rPr>
                <w:rFonts w:eastAsia="Times New Roman"/>
                <w:sz w:val="18"/>
                <w:szCs w:val="18"/>
              </w:rPr>
              <w:t>sportowej</w:t>
            </w:r>
          </w:p>
        </w:tc>
        <w:tc>
          <w:tcPr>
            <w:tcW w:w="440" w:type="dxa"/>
            <w:vAlign w:val="bottom"/>
          </w:tcPr>
          <w:p w14:paraId="1CC05C80" w14:textId="77777777" w:rsidR="00964E76" w:rsidRDefault="00964E76">
            <w:pPr>
              <w:rPr>
                <w:sz w:val="17"/>
                <w:szCs w:val="17"/>
              </w:rPr>
            </w:pPr>
          </w:p>
        </w:tc>
        <w:tc>
          <w:tcPr>
            <w:tcW w:w="940" w:type="dxa"/>
            <w:vAlign w:val="bottom"/>
          </w:tcPr>
          <w:p w14:paraId="1AA94A75" w14:textId="77777777" w:rsidR="00964E76" w:rsidRDefault="00964E76">
            <w:pPr>
              <w:rPr>
                <w:sz w:val="17"/>
                <w:szCs w:val="17"/>
              </w:rPr>
            </w:pPr>
          </w:p>
        </w:tc>
        <w:tc>
          <w:tcPr>
            <w:tcW w:w="340" w:type="dxa"/>
            <w:vAlign w:val="bottom"/>
          </w:tcPr>
          <w:p w14:paraId="6B9A2791" w14:textId="77777777" w:rsidR="00964E76" w:rsidRDefault="00964E76">
            <w:pPr>
              <w:rPr>
                <w:sz w:val="17"/>
                <w:szCs w:val="17"/>
              </w:rPr>
            </w:pPr>
          </w:p>
        </w:tc>
        <w:tc>
          <w:tcPr>
            <w:tcW w:w="400" w:type="dxa"/>
            <w:vAlign w:val="bottom"/>
          </w:tcPr>
          <w:p w14:paraId="13ECE74E" w14:textId="77777777" w:rsidR="00964E76" w:rsidRDefault="00964E76">
            <w:pPr>
              <w:rPr>
                <w:sz w:val="17"/>
                <w:szCs w:val="17"/>
              </w:rPr>
            </w:pPr>
          </w:p>
        </w:tc>
        <w:tc>
          <w:tcPr>
            <w:tcW w:w="440" w:type="dxa"/>
            <w:vAlign w:val="bottom"/>
          </w:tcPr>
          <w:p w14:paraId="0272581B" w14:textId="77777777" w:rsidR="00964E76" w:rsidRDefault="00964E76">
            <w:pPr>
              <w:rPr>
                <w:sz w:val="17"/>
                <w:szCs w:val="17"/>
              </w:rPr>
            </w:pPr>
          </w:p>
        </w:tc>
        <w:tc>
          <w:tcPr>
            <w:tcW w:w="2440" w:type="dxa"/>
            <w:gridSpan w:val="5"/>
            <w:vAlign w:val="bottom"/>
          </w:tcPr>
          <w:p w14:paraId="77AAC332" w14:textId="77777777" w:rsidR="00964E76" w:rsidRDefault="008E4566">
            <w:pPr>
              <w:spacing w:line="206" w:lineRule="exact"/>
              <w:ind w:left="120"/>
              <w:rPr>
                <w:sz w:val="20"/>
                <w:szCs w:val="20"/>
              </w:rPr>
            </w:pPr>
            <w:r>
              <w:rPr>
                <w:rFonts w:eastAsia="Times New Roman"/>
                <w:w w:val="99"/>
                <w:sz w:val="18"/>
                <w:szCs w:val="18"/>
                <w:shd w:val="clear" w:color="auto" w:fill="C6D9F1"/>
              </w:rPr>
              <w:t>P11. Aktywizacja mieszkańców</w:t>
            </w:r>
          </w:p>
        </w:tc>
        <w:tc>
          <w:tcPr>
            <w:tcW w:w="0" w:type="dxa"/>
            <w:vAlign w:val="bottom"/>
          </w:tcPr>
          <w:p w14:paraId="6D0F48A1" w14:textId="77777777" w:rsidR="00964E76" w:rsidRDefault="00964E76">
            <w:pPr>
              <w:rPr>
                <w:sz w:val="1"/>
                <w:szCs w:val="1"/>
              </w:rPr>
            </w:pPr>
          </w:p>
        </w:tc>
      </w:tr>
      <w:tr w:rsidR="00964E76" w14:paraId="53328628" w14:textId="77777777">
        <w:trPr>
          <w:trHeight w:val="206"/>
        </w:trPr>
        <w:tc>
          <w:tcPr>
            <w:tcW w:w="920" w:type="dxa"/>
            <w:vAlign w:val="bottom"/>
          </w:tcPr>
          <w:p w14:paraId="18B720A4" w14:textId="77777777" w:rsidR="00964E76" w:rsidRDefault="008E4566">
            <w:pPr>
              <w:spacing w:line="206" w:lineRule="exact"/>
              <w:rPr>
                <w:sz w:val="20"/>
                <w:szCs w:val="20"/>
              </w:rPr>
            </w:pPr>
            <w:r>
              <w:rPr>
                <w:rFonts w:eastAsia="Times New Roman"/>
                <w:sz w:val="18"/>
                <w:szCs w:val="18"/>
              </w:rPr>
              <w:t>środowiska</w:t>
            </w:r>
          </w:p>
        </w:tc>
        <w:tc>
          <w:tcPr>
            <w:tcW w:w="200" w:type="dxa"/>
            <w:vAlign w:val="bottom"/>
          </w:tcPr>
          <w:p w14:paraId="446BF058" w14:textId="77777777" w:rsidR="00964E76" w:rsidRDefault="00964E76">
            <w:pPr>
              <w:rPr>
                <w:sz w:val="17"/>
                <w:szCs w:val="17"/>
              </w:rPr>
            </w:pPr>
          </w:p>
        </w:tc>
        <w:tc>
          <w:tcPr>
            <w:tcW w:w="2100" w:type="dxa"/>
            <w:vAlign w:val="bottom"/>
          </w:tcPr>
          <w:p w14:paraId="7BF045B8" w14:textId="77777777" w:rsidR="00964E76" w:rsidRDefault="00964E76">
            <w:pPr>
              <w:rPr>
                <w:sz w:val="17"/>
                <w:szCs w:val="17"/>
              </w:rPr>
            </w:pPr>
          </w:p>
        </w:tc>
        <w:tc>
          <w:tcPr>
            <w:tcW w:w="180" w:type="dxa"/>
            <w:vAlign w:val="bottom"/>
          </w:tcPr>
          <w:p w14:paraId="4BAF974F" w14:textId="77777777" w:rsidR="00964E76" w:rsidRDefault="00964E76">
            <w:pPr>
              <w:rPr>
                <w:sz w:val="17"/>
                <w:szCs w:val="17"/>
              </w:rPr>
            </w:pPr>
          </w:p>
        </w:tc>
        <w:tc>
          <w:tcPr>
            <w:tcW w:w="1260" w:type="dxa"/>
            <w:vAlign w:val="bottom"/>
          </w:tcPr>
          <w:p w14:paraId="2A4C8818" w14:textId="77777777" w:rsidR="00964E76" w:rsidRDefault="00964E76">
            <w:pPr>
              <w:rPr>
                <w:sz w:val="17"/>
                <w:szCs w:val="17"/>
              </w:rPr>
            </w:pPr>
          </w:p>
        </w:tc>
        <w:tc>
          <w:tcPr>
            <w:tcW w:w="440" w:type="dxa"/>
            <w:vAlign w:val="bottom"/>
          </w:tcPr>
          <w:p w14:paraId="550DC4C1" w14:textId="77777777" w:rsidR="00964E76" w:rsidRDefault="00964E76">
            <w:pPr>
              <w:rPr>
                <w:sz w:val="17"/>
                <w:szCs w:val="17"/>
              </w:rPr>
            </w:pPr>
          </w:p>
        </w:tc>
        <w:tc>
          <w:tcPr>
            <w:tcW w:w="940" w:type="dxa"/>
            <w:vAlign w:val="bottom"/>
          </w:tcPr>
          <w:p w14:paraId="0C41F742" w14:textId="77777777" w:rsidR="00964E76" w:rsidRDefault="00964E76">
            <w:pPr>
              <w:rPr>
                <w:sz w:val="17"/>
                <w:szCs w:val="17"/>
              </w:rPr>
            </w:pPr>
          </w:p>
        </w:tc>
        <w:tc>
          <w:tcPr>
            <w:tcW w:w="340" w:type="dxa"/>
            <w:vAlign w:val="bottom"/>
          </w:tcPr>
          <w:p w14:paraId="59B75BF8" w14:textId="77777777" w:rsidR="00964E76" w:rsidRDefault="00964E76">
            <w:pPr>
              <w:rPr>
                <w:sz w:val="17"/>
                <w:szCs w:val="17"/>
              </w:rPr>
            </w:pPr>
          </w:p>
        </w:tc>
        <w:tc>
          <w:tcPr>
            <w:tcW w:w="400" w:type="dxa"/>
            <w:vAlign w:val="bottom"/>
          </w:tcPr>
          <w:p w14:paraId="6A500D63" w14:textId="77777777" w:rsidR="00964E76" w:rsidRDefault="00964E76">
            <w:pPr>
              <w:rPr>
                <w:sz w:val="17"/>
                <w:szCs w:val="17"/>
              </w:rPr>
            </w:pPr>
          </w:p>
        </w:tc>
        <w:tc>
          <w:tcPr>
            <w:tcW w:w="440" w:type="dxa"/>
            <w:vAlign w:val="bottom"/>
          </w:tcPr>
          <w:p w14:paraId="1C1E7612" w14:textId="77777777" w:rsidR="00964E76" w:rsidRDefault="00964E76">
            <w:pPr>
              <w:rPr>
                <w:sz w:val="17"/>
                <w:szCs w:val="17"/>
              </w:rPr>
            </w:pPr>
          </w:p>
        </w:tc>
        <w:tc>
          <w:tcPr>
            <w:tcW w:w="1040" w:type="dxa"/>
            <w:gridSpan w:val="2"/>
            <w:vAlign w:val="bottom"/>
          </w:tcPr>
          <w:p w14:paraId="57A4419E" w14:textId="77777777" w:rsidR="00964E76" w:rsidRDefault="008E4566">
            <w:pPr>
              <w:spacing w:line="206" w:lineRule="exact"/>
              <w:ind w:left="120"/>
              <w:rPr>
                <w:sz w:val="20"/>
                <w:szCs w:val="20"/>
              </w:rPr>
            </w:pPr>
            <w:r>
              <w:rPr>
                <w:rFonts w:eastAsia="Times New Roman"/>
                <w:sz w:val="18"/>
                <w:szCs w:val="18"/>
              </w:rPr>
              <w:t>obszarów</w:t>
            </w:r>
          </w:p>
        </w:tc>
        <w:tc>
          <w:tcPr>
            <w:tcW w:w="960" w:type="dxa"/>
            <w:gridSpan w:val="2"/>
            <w:vAlign w:val="bottom"/>
          </w:tcPr>
          <w:p w14:paraId="53762343" w14:textId="77777777" w:rsidR="00964E76" w:rsidRDefault="008E4566">
            <w:pPr>
              <w:spacing w:line="206" w:lineRule="exact"/>
              <w:ind w:left="220"/>
              <w:rPr>
                <w:sz w:val="20"/>
                <w:szCs w:val="20"/>
              </w:rPr>
            </w:pPr>
            <w:r>
              <w:rPr>
                <w:rFonts w:eastAsia="Times New Roman"/>
                <w:sz w:val="18"/>
                <w:szCs w:val="18"/>
              </w:rPr>
              <w:t>wiejskich</w:t>
            </w:r>
          </w:p>
        </w:tc>
        <w:tc>
          <w:tcPr>
            <w:tcW w:w="440" w:type="dxa"/>
            <w:vAlign w:val="bottom"/>
          </w:tcPr>
          <w:p w14:paraId="7633AB83" w14:textId="77777777" w:rsidR="00964E76" w:rsidRDefault="008E4566">
            <w:pPr>
              <w:spacing w:line="206" w:lineRule="exact"/>
              <w:jc w:val="right"/>
              <w:rPr>
                <w:sz w:val="20"/>
                <w:szCs w:val="20"/>
              </w:rPr>
            </w:pPr>
            <w:r>
              <w:rPr>
                <w:rFonts w:eastAsia="Times New Roman"/>
                <w:sz w:val="18"/>
                <w:szCs w:val="18"/>
              </w:rPr>
              <w:t>i</w:t>
            </w:r>
          </w:p>
        </w:tc>
        <w:tc>
          <w:tcPr>
            <w:tcW w:w="0" w:type="dxa"/>
            <w:vAlign w:val="bottom"/>
          </w:tcPr>
          <w:p w14:paraId="3747A931" w14:textId="77777777" w:rsidR="00964E76" w:rsidRDefault="00964E76">
            <w:pPr>
              <w:rPr>
                <w:sz w:val="1"/>
                <w:szCs w:val="1"/>
              </w:rPr>
            </w:pPr>
          </w:p>
        </w:tc>
      </w:tr>
      <w:tr w:rsidR="00964E76" w14:paraId="2587E121" w14:textId="77777777">
        <w:trPr>
          <w:trHeight w:val="209"/>
        </w:trPr>
        <w:tc>
          <w:tcPr>
            <w:tcW w:w="920" w:type="dxa"/>
            <w:vAlign w:val="bottom"/>
          </w:tcPr>
          <w:p w14:paraId="54517FB3" w14:textId="77777777" w:rsidR="00964E76" w:rsidRDefault="00964E76">
            <w:pPr>
              <w:rPr>
                <w:sz w:val="18"/>
                <w:szCs w:val="18"/>
              </w:rPr>
            </w:pPr>
          </w:p>
        </w:tc>
        <w:tc>
          <w:tcPr>
            <w:tcW w:w="200" w:type="dxa"/>
            <w:vAlign w:val="bottom"/>
          </w:tcPr>
          <w:p w14:paraId="559CE7B1" w14:textId="77777777" w:rsidR="00964E76" w:rsidRDefault="00964E76">
            <w:pPr>
              <w:rPr>
                <w:sz w:val="18"/>
                <w:szCs w:val="18"/>
              </w:rPr>
            </w:pPr>
          </w:p>
        </w:tc>
        <w:tc>
          <w:tcPr>
            <w:tcW w:w="2100" w:type="dxa"/>
            <w:vAlign w:val="bottom"/>
          </w:tcPr>
          <w:p w14:paraId="7F716031" w14:textId="77777777" w:rsidR="00964E76" w:rsidRDefault="00964E76">
            <w:pPr>
              <w:rPr>
                <w:sz w:val="18"/>
                <w:szCs w:val="18"/>
              </w:rPr>
            </w:pPr>
          </w:p>
        </w:tc>
        <w:tc>
          <w:tcPr>
            <w:tcW w:w="180" w:type="dxa"/>
            <w:vAlign w:val="bottom"/>
          </w:tcPr>
          <w:p w14:paraId="3B843169" w14:textId="77777777" w:rsidR="00964E76" w:rsidRDefault="00964E76">
            <w:pPr>
              <w:rPr>
                <w:sz w:val="18"/>
                <w:szCs w:val="18"/>
              </w:rPr>
            </w:pPr>
          </w:p>
        </w:tc>
        <w:tc>
          <w:tcPr>
            <w:tcW w:w="1260" w:type="dxa"/>
            <w:vAlign w:val="bottom"/>
          </w:tcPr>
          <w:p w14:paraId="59685B7D" w14:textId="77777777" w:rsidR="00964E76" w:rsidRDefault="00964E76">
            <w:pPr>
              <w:rPr>
                <w:sz w:val="18"/>
                <w:szCs w:val="18"/>
              </w:rPr>
            </w:pPr>
          </w:p>
        </w:tc>
        <w:tc>
          <w:tcPr>
            <w:tcW w:w="440" w:type="dxa"/>
            <w:vAlign w:val="bottom"/>
          </w:tcPr>
          <w:p w14:paraId="138ABC28" w14:textId="77777777" w:rsidR="00964E76" w:rsidRDefault="00964E76">
            <w:pPr>
              <w:rPr>
                <w:sz w:val="18"/>
                <w:szCs w:val="18"/>
              </w:rPr>
            </w:pPr>
          </w:p>
        </w:tc>
        <w:tc>
          <w:tcPr>
            <w:tcW w:w="940" w:type="dxa"/>
            <w:vAlign w:val="bottom"/>
          </w:tcPr>
          <w:p w14:paraId="4C60F3AB" w14:textId="77777777" w:rsidR="00964E76" w:rsidRDefault="00964E76">
            <w:pPr>
              <w:rPr>
                <w:sz w:val="18"/>
                <w:szCs w:val="18"/>
              </w:rPr>
            </w:pPr>
          </w:p>
        </w:tc>
        <w:tc>
          <w:tcPr>
            <w:tcW w:w="340" w:type="dxa"/>
            <w:vAlign w:val="bottom"/>
          </w:tcPr>
          <w:p w14:paraId="3E70B63F" w14:textId="77777777" w:rsidR="00964E76" w:rsidRDefault="00964E76">
            <w:pPr>
              <w:rPr>
                <w:sz w:val="18"/>
                <w:szCs w:val="18"/>
              </w:rPr>
            </w:pPr>
          </w:p>
        </w:tc>
        <w:tc>
          <w:tcPr>
            <w:tcW w:w="400" w:type="dxa"/>
            <w:vAlign w:val="bottom"/>
          </w:tcPr>
          <w:p w14:paraId="050C6189" w14:textId="77777777" w:rsidR="00964E76" w:rsidRDefault="00964E76">
            <w:pPr>
              <w:rPr>
                <w:sz w:val="18"/>
                <w:szCs w:val="18"/>
              </w:rPr>
            </w:pPr>
          </w:p>
        </w:tc>
        <w:tc>
          <w:tcPr>
            <w:tcW w:w="440" w:type="dxa"/>
            <w:vAlign w:val="bottom"/>
          </w:tcPr>
          <w:p w14:paraId="470685A8" w14:textId="77777777" w:rsidR="00964E76" w:rsidRDefault="00964E76">
            <w:pPr>
              <w:rPr>
                <w:sz w:val="18"/>
                <w:szCs w:val="18"/>
              </w:rPr>
            </w:pPr>
          </w:p>
        </w:tc>
        <w:tc>
          <w:tcPr>
            <w:tcW w:w="2440" w:type="dxa"/>
            <w:gridSpan w:val="5"/>
            <w:vAlign w:val="bottom"/>
          </w:tcPr>
          <w:p w14:paraId="60426368" w14:textId="77777777" w:rsidR="00964E76" w:rsidRDefault="008E4566">
            <w:pPr>
              <w:ind w:left="120"/>
              <w:rPr>
                <w:sz w:val="20"/>
                <w:szCs w:val="20"/>
              </w:rPr>
            </w:pPr>
            <w:r>
              <w:rPr>
                <w:rFonts w:eastAsia="Times New Roman"/>
                <w:sz w:val="18"/>
                <w:szCs w:val="18"/>
              </w:rPr>
              <w:t>wykorzystanie potencjałów</w:t>
            </w:r>
          </w:p>
        </w:tc>
        <w:tc>
          <w:tcPr>
            <w:tcW w:w="0" w:type="dxa"/>
            <w:vAlign w:val="bottom"/>
          </w:tcPr>
          <w:p w14:paraId="6DEC83C4" w14:textId="77777777" w:rsidR="00964E76" w:rsidRDefault="00964E76">
            <w:pPr>
              <w:rPr>
                <w:sz w:val="1"/>
                <w:szCs w:val="1"/>
              </w:rPr>
            </w:pPr>
          </w:p>
        </w:tc>
      </w:tr>
      <w:tr w:rsidR="00964E76" w14:paraId="285EF07C" w14:textId="77777777">
        <w:trPr>
          <w:trHeight w:val="206"/>
        </w:trPr>
        <w:tc>
          <w:tcPr>
            <w:tcW w:w="920" w:type="dxa"/>
            <w:vAlign w:val="bottom"/>
          </w:tcPr>
          <w:p w14:paraId="68D46A41" w14:textId="77777777" w:rsidR="00964E76" w:rsidRDefault="00964E76">
            <w:pPr>
              <w:rPr>
                <w:sz w:val="17"/>
                <w:szCs w:val="17"/>
              </w:rPr>
            </w:pPr>
          </w:p>
        </w:tc>
        <w:tc>
          <w:tcPr>
            <w:tcW w:w="200" w:type="dxa"/>
            <w:vAlign w:val="bottom"/>
          </w:tcPr>
          <w:p w14:paraId="37FD3374" w14:textId="77777777" w:rsidR="00964E76" w:rsidRDefault="00964E76">
            <w:pPr>
              <w:rPr>
                <w:sz w:val="17"/>
                <w:szCs w:val="17"/>
              </w:rPr>
            </w:pPr>
          </w:p>
        </w:tc>
        <w:tc>
          <w:tcPr>
            <w:tcW w:w="2100" w:type="dxa"/>
            <w:vAlign w:val="bottom"/>
          </w:tcPr>
          <w:p w14:paraId="07ABBBF1" w14:textId="77777777" w:rsidR="00964E76" w:rsidRDefault="00964E76">
            <w:pPr>
              <w:rPr>
                <w:sz w:val="17"/>
                <w:szCs w:val="17"/>
              </w:rPr>
            </w:pPr>
          </w:p>
        </w:tc>
        <w:tc>
          <w:tcPr>
            <w:tcW w:w="180" w:type="dxa"/>
            <w:vAlign w:val="bottom"/>
          </w:tcPr>
          <w:p w14:paraId="6255B503" w14:textId="77777777" w:rsidR="00964E76" w:rsidRDefault="00964E76">
            <w:pPr>
              <w:rPr>
                <w:sz w:val="17"/>
                <w:szCs w:val="17"/>
              </w:rPr>
            </w:pPr>
          </w:p>
        </w:tc>
        <w:tc>
          <w:tcPr>
            <w:tcW w:w="1260" w:type="dxa"/>
            <w:vAlign w:val="bottom"/>
          </w:tcPr>
          <w:p w14:paraId="0D0E113B" w14:textId="77777777" w:rsidR="00964E76" w:rsidRDefault="00964E76">
            <w:pPr>
              <w:rPr>
                <w:sz w:val="17"/>
                <w:szCs w:val="17"/>
              </w:rPr>
            </w:pPr>
          </w:p>
        </w:tc>
        <w:tc>
          <w:tcPr>
            <w:tcW w:w="440" w:type="dxa"/>
            <w:vAlign w:val="bottom"/>
          </w:tcPr>
          <w:p w14:paraId="6FB7AF71" w14:textId="77777777" w:rsidR="00964E76" w:rsidRDefault="00964E76">
            <w:pPr>
              <w:rPr>
                <w:sz w:val="17"/>
                <w:szCs w:val="17"/>
              </w:rPr>
            </w:pPr>
          </w:p>
        </w:tc>
        <w:tc>
          <w:tcPr>
            <w:tcW w:w="940" w:type="dxa"/>
            <w:vMerge w:val="restart"/>
            <w:vAlign w:val="bottom"/>
          </w:tcPr>
          <w:p w14:paraId="74D265ED" w14:textId="77777777" w:rsidR="00964E76" w:rsidRDefault="008E4566">
            <w:pPr>
              <w:ind w:left="100"/>
              <w:rPr>
                <w:sz w:val="20"/>
                <w:szCs w:val="20"/>
              </w:rPr>
            </w:pPr>
            <w:r>
              <w:rPr>
                <w:rFonts w:eastAsia="Times New Roman"/>
                <w:sz w:val="18"/>
                <w:szCs w:val="18"/>
              </w:rPr>
              <w:t>5.4.</w:t>
            </w:r>
          </w:p>
        </w:tc>
        <w:tc>
          <w:tcPr>
            <w:tcW w:w="1180" w:type="dxa"/>
            <w:gridSpan w:val="3"/>
            <w:vMerge w:val="restart"/>
            <w:vAlign w:val="bottom"/>
          </w:tcPr>
          <w:p w14:paraId="469D3A3F" w14:textId="77777777" w:rsidR="00964E76" w:rsidRDefault="008E4566">
            <w:pPr>
              <w:ind w:right="10"/>
              <w:jc w:val="right"/>
              <w:rPr>
                <w:sz w:val="20"/>
                <w:szCs w:val="20"/>
              </w:rPr>
            </w:pPr>
            <w:r>
              <w:rPr>
                <w:rFonts w:eastAsia="Times New Roman"/>
                <w:sz w:val="18"/>
                <w:szCs w:val="18"/>
              </w:rPr>
              <w:t>Kształtowanie</w:t>
            </w:r>
          </w:p>
        </w:tc>
        <w:tc>
          <w:tcPr>
            <w:tcW w:w="1540" w:type="dxa"/>
            <w:gridSpan w:val="3"/>
            <w:vAlign w:val="bottom"/>
          </w:tcPr>
          <w:p w14:paraId="18D05430" w14:textId="77777777" w:rsidR="00964E76" w:rsidRDefault="008E4566">
            <w:pPr>
              <w:spacing w:line="206" w:lineRule="exact"/>
              <w:ind w:left="120"/>
              <w:rPr>
                <w:sz w:val="20"/>
                <w:szCs w:val="20"/>
              </w:rPr>
            </w:pPr>
            <w:r>
              <w:rPr>
                <w:rFonts w:eastAsia="Times New Roman"/>
                <w:sz w:val="18"/>
                <w:szCs w:val="18"/>
              </w:rPr>
              <w:t>endogenicznych</w:t>
            </w:r>
          </w:p>
        </w:tc>
        <w:tc>
          <w:tcPr>
            <w:tcW w:w="460" w:type="dxa"/>
            <w:vAlign w:val="bottom"/>
          </w:tcPr>
          <w:p w14:paraId="0B3A6BFD" w14:textId="77777777" w:rsidR="00964E76" w:rsidRDefault="008E4566">
            <w:pPr>
              <w:spacing w:line="206" w:lineRule="exact"/>
              <w:ind w:left="40"/>
              <w:rPr>
                <w:sz w:val="20"/>
                <w:szCs w:val="20"/>
              </w:rPr>
            </w:pPr>
            <w:r>
              <w:rPr>
                <w:rFonts w:eastAsia="Times New Roman"/>
                <w:sz w:val="18"/>
                <w:szCs w:val="18"/>
              </w:rPr>
              <w:t>na</w:t>
            </w:r>
          </w:p>
        </w:tc>
        <w:tc>
          <w:tcPr>
            <w:tcW w:w="440" w:type="dxa"/>
            <w:vAlign w:val="bottom"/>
          </w:tcPr>
          <w:p w14:paraId="5B4D8560" w14:textId="77777777" w:rsidR="00964E76" w:rsidRDefault="008E4566">
            <w:pPr>
              <w:spacing w:line="206" w:lineRule="exact"/>
              <w:jc w:val="right"/>
              <w:rPr>
                <w:sz w:val="20"/>
                <w:szCs w:val="20"/>
              </w:rPr>
            </w:pPr>
            <w:r>
              <w:rPr>
                <w:rFonts w:eastAsia="Times New Roman"/>
                <w:sz w:val="18"/>
                <w:szCs w:val="18"/>
              </w:rPr>
              <w:t>rzecz</w:t>
            </w:r>
          </w:p>
        </w:tc>
        <w:tc>
          <w:tcPr>
            <w:tcW w:w="0" w:type="dxa"/>
            <w:vAlign w:val="bottom"/>
          </w:tcPr>
          <w:p w14:paraId="4802A41E" w14:textId="77777777" w:rsidR="00964E76" w:rsidRDefault="00964E76">
            <w:pPr>
              <w:rPr>
                <w:sz w:val="1"/>
                <w:szCs w:val="1"/>
              </w:rPr>
            </w:pPr>
          </w:p>
        </w:tc>
      </w:tr>
      <w:tr w:rsidR="00964E76" w14:paraId="74255256" w14:textId="77777777">
        <w:trPr>
          <w:trHeight w:val="197"/>
        </w:trPr>
        <w:tc>
          <w:tcPr>
            <w:tcW w:w="920" w:type="dxa"/>
            <w:vAlign w:val="bottom"/>
          </w:tcPr>
          <w:p w14:paraId="5D3C99DD" w14:textId="77777777" w:rsidR="00964E76" w:rsidRDefault="00964E76">
            <w:pPr>
              <w:rPr>
                <w:sz w:val="17"/>
                <w:szCs w:val="17"/>
              </w:rPr>
            </w:pPr>
          </w:p>
        </w:tc>
        <w:tc>
          <w:tcPr>
            <w:tcW w:w="200" w:type="dxa"/>
            <w:vAlign w:val="bottom"/>
          </w:tcPr>
          <w:p w14:paraId="78E7A4CC" w14:textId="77777777" w:rsidR="00964E76" w:rsidRDefault="00964E76">
            <w:pPr>
              <w:rPr>
                <w:sz w:val="17"/>
                <w:szCs w:val="17"/>
              </w:rPr>
            </w:pPr>
          </w:p>
        </w:tc>
        <w:tc>
          <w:tcPr>
            <w:tcW w:w="2100" w:type="dxa"/>
            <w:vAlign w:val="bottom"/>
          </w:tcPr>
          <w:p w14:paraId="69AA2D6D" w14:textId="77777777" w:rsidR="00964E76" w:rsidRDefault="00964E76">
            <w:pPr>
              <w:rPr>
                <w:sz w:val="17"/>
                <w:szCs w:val="17"/>
              </w:rPr>
            </w:pPr>
          </w:p>
        </w:tc>
        <w:tc>
          <w:tcPr>
            <w:tcW w:w="180" w:type="dxa"/>
            <w:vAlign w:val="bottom"/>
          </w:tcPr>
          <w:p w14:paraId="409DB099" w14:textId="77777777" w:rsidR="00964E76" w:rsidRDefault="00964E76">
            <w:pPr>
              <w:rPr>
                <w:sz w:val="17"/>
                <w:szCs w:val="17"/>
              </w:rPr>
            </w:pPr>
          </w:p>
        </w:tc>
        <w:tc>
          <w:tcPr>
            <w:tcW w:w="1260" w:type="dxa"/>
            <w:vAlign w:val="bottom"/>
          </w:tcPr>
          <w:p w14:paraId="7C8CBD0A" w14:textId="77777777" w:rsidR="00964E76" w:rsidRDefault="00964E76">
            <w:pPr>
              <w:rPr>
                <w:sz w:val="17"/>
                <w:szCs w:val="17"/>
              </w:rPr>
            </w:pPr>
          </w:p>
        </w:tc>
        <w:tc>
          <w:tcPr>
            <w:tcW w:w="440" w:type="dxa"/>
            <w:vAlign w:val="bottom"/>
          </w:tcPr>
          <w:p w14:paraId="3E3D1235" w14:textId="77777777" w:rsidR="00964E76" w:rsidRDefault="00964E76">
            <w:pPr>
              <w:rPr>
                <w:sz w:val="17"/>
                <w:szCs w:val="17"/>
              </w:rPr>
            </w:pPr>
          </w:p>
        </w:tc>
        <w:tc>
          <w:tcPr>
            <w:tcW w:w="940" w:type="dxa"/>
            <w:vMerge/>
            <w:vAlign w:val="bottom"/>
          </w:tcPr>
          <w:p w14:paraId="47F0528C" w14:textId="77777777" w:rsidR="00964E76" w:rsidRDefault="00964E76">
            <w:pPr>
              <w:rPr>
                <w:sz w:val="17"/>
                <w:szCs w:val="17"/>
              </w:rPr>
            </w:pPr>
          </w:p>
        </w:tc>
        <w:tc>
          <w:tcPr>
            <w:tcW w:w="1180" w:type="dxa"/>
            <w:gridSpan w:val="3"/>
            <w:vMerge/>
            <w:vAlign w:val="bottom"/>
          </w:tcPr>
          <w:p w14:paraId="699B8FC9" w14:textId="77777777" w:rsidR="00964E76" w:rsidRDefault="00964E76">
            <w:pPr>
              <w:rPr>
                <w:sz w:val="17"/>
                <w:szCs w:val="17"/>
              </w:rPr>
            </w:pPr>
          </w:p>
        </w:tc>
        <w:tc>
          <w:tcPr>
            <w:tcW w:w="1540" w:type="dxa"/>
            <w:gridSpan w:val="3"/>
            <w:vAlign w:val="bottom"/>
          </w:tcPr>
          <w:p w14:paraId="0FE80470" w14:textId="77777777" w:rsidR="00964E76" w:rsidRDefault="008E4566">
            <w:pPr>
              <w:spacing w:line="197" w:lineRule="exact"/>
              <w:ind w:left="120"/>
              <w:rPr>
                <w:sz w:val="20"/>
                <w:szCs w:val="20"/>
              </w:rPr>
            </w:pPr>
            <w:r>
              <w:rPr>
                <w:rFonts w:eastAsia="Times New Roman"/>
                <w:sz w:val="18"/>
                <w:szCs w:val="18"/>
              </w:rPr>
              <w:t>rozwoju lokalnego</w:t>
            </w:r>
          </w:p>
        </w:tc>
        <w:tc>
          <w:tcPr>
            <w:tcW w:w="460" w:type="dxa"/>
            <w:vAlign w:val="bottom"/>
          </w:tcPr>
          <w:p w14:paraId="52FEFE2D" w14:textId="77777777" w:rsidR="00964E76" w:rsidRDefault="00964E76">
            <w:pPr>
              <w:rPr>
                <w:sz w:val="17"/>
                <w:szCs w:val="17"/>
              </w:rPr>
            </w:pPr>
          </w:p>
        </w:tc>
        <w:tc>
          <w:tcPr>
            <w:tcW w:w="440" w:type="dxa"/>
            <w:vAlign w:val="bottom"/>
          </w:tcPr>
          <w:p w14:paraId="1B69D4C0" w14:textId="77777777" w:rsidR="00964E76" w:rsidRDefault="00964E76">
            <w:pPr>
              <w:rPr>
                <w:sz w:val="17"/>
                <w:szCs w:val="17"/>
              </w:rPr>
            </w:pPr>
          </w:p>
        </w:tc>
        <w:tc>
          <w:tcPr>
            <w:tcW w:w="0" w:type="dxa"/>
            <w:vAlign w:val="bottom"/>
          </w:tcPr>
          <w:p w14:paraId="46137968" w14:textId="77777777" w:rsidR="00964E76" w:rsidRDefault="00964E76">
            <w:pPr>
              <w:rPr>
                <w:sz w:val="1"/>
                <w:szCs w:val="1"/>
              </w:rPr>
            </w:pPr>
          </w:p>
        </w:tc>
      </w:tr>
      <w:tr w:rsidR="00964E76" w14:paraId="4F7F9AAA" w14:textId="77777777">
        <w:trPr>
          <w:trHeight w:val="197"/>
        </w:trPr>
        <w:tc>
          <w:tcPr>
            <w:tcW w:w="920" w:type="dxa"/>
            <w:vAlign w:val="bottom"/>
          </w:tcPr>
          <w:p w14:paraId="56D498FD" w14:textId="77777777" w:rsidR="00964E76" w:rsidRDefault="00964E76">
            <w:pPr>
              <w:rPr>
                <w:sz w:val="17"/>
                <w:szCs w:val="17"/>
              </w:rPr>
            </w:pPr>
          </w:p>
        </w:tc>
        <w:tc>
          <w:tcPr>
            <w:tcW w:w="200" w:type="dxa"/>
            <w:vAlign w:val="bottom"/>
          </w:tcPr>
          <w:p w14:paraId="34FE038B" w14:textId="77777777" w:rsidR="00964E76" w:rsidRDefault="00964E76">
            <w:pPr>
              <w:rPr>
                <w:sz w:val="17"/>
                <w:szCs w:val="17"/>
              </w:rPr>
            </w:pPr>
          </w:p>
        </w:tc>
        <w:tc>
          <w:tcPr>
            <w:tcW w:w="2100" w:type="dxa"/>
            <w:vAlign w:val="bottom"/>
          </w:tcPr>
          <w:p w14:paraId="0FDAB8FA" w14:textId="77777777" w:rsidR="00964E76" w:rsidRDefault="00964E76">
            <w:pPr>
              <w:rPr>
                <w:sz w:val="17"/>
                <w:szCs w:val="17"/>
              </w:rPr>
            </w:pPr>
          </w:p>
        </w:tc>
        <w:tc>
          <w:tcPr>
            <w:tcW w:w="180" w:type="dxa"/>
            <w:vAlign w:val="bottom"/>
          </w:tcPr>
          <w:p w14:paraId="54F6FB40" w14:textId="77777777" w:rsidR="00964E76" w:rsidRDefault="00964E76">
            <w:pPr>
              <w:rPr>
                <w:sz w:val="17"/>
                <w:szCs w:val="17"/>
              </w:rPr>
            </w:pPr>
          </w:p>
        </w:tc>
        <w:tc>
          <w:tcPr>
            <w:tcW w:w="1260" w:type="dxa"/>
            <w:vAlign w:val="bottom"/>
          </w:tcPr>
          <w:p w14:paraId="2211BB71" w14:textId="77777777" w:rsidR="00964E76" w:rsidRDefault="00964E76">
            <w:pPr>
              <w:rPr>
                <w:sz w:val="17"/>
                <w:szCs w:val="17"/>
              </w:rPr>
            </w:pPr>
          </w:p>
        </w:tc>
        <w:tc>
          <w:tcPr>
            <w:tcW w:w="440" w:type="dxa"/>
            <w:vAlign w:val="bottom"/>
          </w:tcPr>
          <w:p w14:paraId="1D5094D3" w14:textId="77777777" w:rsidR="00964E76" w:rsidRDefault="00964E76">
            <w:pPr>
              <w:rPr>
                <w:sz w:val="17"/>
                <w:szCs w:val="17"/>
              </w:rPr>
            </w:pPr>
          </w:p>
        </w:tc>
        <w:tc>
          <w:tcPr>
            <w:tcW w:w="940" w:type="dxa"/>
            <w:vAlign w:val="bottom"/>
          </w:tcPr>
          <w:p w14:paraId="376A3406" w14:textId="77777777" w:rsidR="00964E76" w:rsidRDefault="008E4566">
            <w:pPr>
              <w:spacing w:line="197" w:lineRule="exact"/>
              <w:ind w:left="100"/>
              <w:rPr>
                <w:sz w:val="20"/>
                <w:szCs w:val="20"/>
              </w:rPr>
            </w:pPr>
            <w:r>
              <w:rPr>
                <w:rFonts w:eastAsia="Times New Roman"/>
                <w:sz w:val="18"/>
                <w:szCs w:val="18"/>
                <w:shd w:val="clear" w:color="auto" w:fill="C6D9F1"/>
              </w:rPr>
              <w:t>tożsamości</w:t>
            </w:r>
          </w:p>
        </w:tc>
        <w:tc>
          <w:tcPr>
            <w:tcW w:w="740" w:type="dxa"/>
            <w:gridSpan w:val="2"/>
            <w:vAlign w:val="bottom"/>
          </w:tcPr>
          <w:p w14:paraId="005AAE10" w14:textId="77777777" w:rsidR="00964E76" w:rsidRDefault="008E4566">
            <w:pPr>
              <w:spacing w:line="197" w:lineRule="exact"/>
              <w:ind w:left="100"/>
              <w:rPr>
                <w:sz w:val="20"/>
                <w:szCs w:val="20"/>
              </w:rPr>
            </w:pPr>
            <w:r>
              <w:rPr>
                <w:rFonts w:eastAsia="Times New Roman"/>
                <w:sz w:val="18"/>
                <w:szCs w:val="18"/>
                <w:shd w:val="clear" w:color="auto" w:fill="C6D9F1"/>
              </w:rPr>
              <w:t>regionu</w:t>
            </w:r>
          </w:p>
        </w:tc>
        <w:tc>
          <w:tcPr>
            <w:tcW w:w="440" w:type="dxa"/>
            <w:vAlign w:val="bottom"/>
          </w:tcPr>
          <w:p w14:paraId="31D45429" w14:textId="77777777" w:rsidR="00964E76" w:rsidRDefault="008E4566">
            <w:pPr>
              <w:spacing w:line="197" w:lineRule="exact"/>
              <w:ind w:right="10"/>
              <w:jc w:val="right"/>
              <w:rPr>
                <w:sz w:val="20"/>
                <w:szCs w:val="20"/>
              </w:rPr>
            </w:pPr>
            <w:r>
              <w:rPr>
                <w:rFonts w:eastAsia="Times New Roman"/>
                <w:sz w:val="18"/>
                <w:szCs w:val="18"/>
                <w:shd w:val="clear" w:color="auto" w:fill="C6D9F1"/>
              </w:rPr>
              <w:t>oraz</w:t>
            </w:r>
          </w:p>
        </w:tc>
        <w:tc>
          <w:tcPr>
            <w:tcW w:w="480" w:type="dxa"/>
            <w:vAlign w:val="bottom"/>
          </w:tcPr>
          <w:p w14:paraId="39AD7327" w14:textId="77777777" w:rsidR="00964E76" w:rsidRDefault="00964E76">
            <w:pPr>
              <w:rPr>
                <w:sz w:val="17"/>
                <w:szCs w:val="17"/>
              </w:rPr>
            </w:pPr>
          </w:p>
        </w:tc>
        <w:tc>
          <w:tcPr>
            <w:tcW w:w="560" w:type="dxa"/>
            <w:vAlign w:val="bottom"/>
          </w:tcPr>
          <w:p w14:paraId="4E276141" w14:textId="77777777" w:rsidR="00964E76" w:rsidRDefault="00964E76">
            <w:pPr>
              <w:rPr>
                <w:sz w:val="17"/>
                <w:szCs w:val="17"/>
              </w:rPr>
            </w:pPr>
          </w:p>
        </w:tc>
        <w:tc>
          <w:tcPr>
            <w:tcW w:w="500" w:type="dxa"/>
            <w:vAlign w:val="bottom"/>
          </w:tcPr>
          <w:p w14:paraId="57CADC65" w14:textId="77777777" w:rsidR="00964E76" w:rsidRDefault="00964E76">
            <w:pPr>
              <w:rPr>
                <w:sz w:val="17"/>
                <w:szCs w:val="17"/>
              </w:rPr>
            </w:pPr>
          </w:p>
        </w:tc>
        <w:tc>
          <w:tcPr>
            <w:tcW w:w="460" w:type="dxa"/>
            <w:vAlign w:val="bottom"/>
          </w:tcPr>
          <w:p w14:paraId="1C75EA1B" w14:textId="77777777" w:rsidR="00964E76" w:rsidRDefault="00964E76">
            <w:pPr>
              <w:rPr>
                <w:sz w:val="17"/>
                <w:szCs w:val="17"/>
              </w:rPr>
            </w:pPr>
          </w:p>
        </w:tc>
        <w:tc>
          <w:tcPr>
            <w:tcW w:w="440" w:type="dxa"/>
            <w:vAlign w:val="bottom"/>
          </w:tcPr>
          <w:p w14:paraId="72A2D85C" w14:textId="77777777" w:rsidR="00964E76" w:rsidRDefault="00964E76">
            <w:pPr>
              <w:rPr>
                <w:sz w:val="17"/>
                <w:szCs w:val="17"/>
              </w:rPr>
            </w:pPr>
          </w:p>
        </w:tc>
        <w:tc>
          <w:tcPr>
            <w:tcW w:w="0" w:type="dxa"/>
            <w:vAlign w:val="bottom"/>
          </w:tcPr>
          <w:p w14:paraId="6C53375B" w14:textId="77777777" w:rsidR="00964E76" w:rsidRDefault="00964E76">
            <w:pPr>
              <w:rPr>
                <w:sz w:val="1"/>
                <w:szCs w:val="1"/>
              </w:rPr>
            </w:pPr>
          </w:p>
        </w:tc>
      </w:tr>
      <w:tr w:rsidR="00964E76" w14:paraId="03AC6541" w14:textId="77777777">
        <w:trPr>
          <w:trHeight w:val="206"/>
        </w:trPr>
        <w:tc>
          <w:tcPr>
            <w:tcW w:w="920" w:type="dxa"/>
            <w:vAlign w:val="bottom"/>
          </w:tcPr>
          <w:p w14:paraId="6D5D484B" w14:textId="77777777" w:rsidR="00964E76" w:rsidRDefault="00964E76">
            <w:pPr>
              <w:rPr>
                <w:sz w:val="17"/>
                <w:szCs w:val="17"/>
              </w:rPr>
            </w:pPr>
          </w:p>
        </w:tc>
        <w:tc>
          <w:tcPr>
            <w:tcW w:w="200" w:type="dxa"/>
            <w:vAlign w:val="bottom"/>
          </w:tcPr>
          <w:p w14:paraId="2EAB4B99" w14:textId="77777777" w:rsidR="00964E76" w:rsidRDefault="00964E76">
            <w:pPr>
              <w:rPr>
                <w:sz w:val="17"/>
                <w:szCs w:val="17"/>
              </w:rPr>
            </w:pPr>
          </w:p>
        </w:tc>
        <w:tc>
          <w:tcPr>
            <w:tcW w:w="2100" w:type="dxa"/>
            <w:vAlign w:val="bottom"/>
          </w:tcPr>
          <w:p w14:paraId="7C800B37" w14:textId="77777777" w:rsidR="00964E76" w:rsidRDefault="00964E76">
            <w:pPr>
              <w:rPr>
                <w:sz w:val="17"/>
                <w:szCs w:val="17"/>
              </w:rPr>
            </w:pPr>
          </w:p>
        </w:tc>
        <w:tc>
          <w:tcPr>
            <w:tcW w:w="180" w:type="dxa"/>
            <w:vAlign w:val="bottom"/>
          </w:tcPr>
          <w:p w14:paraId="573B26A1" w14:textId="77777777" w:rsidR="00964E76" w:rsidRDefault="00964E76">
            <w:pPr>
              <w:rPr>
                <w:sz w:val="17"/>
                <w:szCs w:val="17"/>
              </w:rPr>
            </w:pPr>
          </w:p>
        </w:tc>
        <w:tc>
          <w:tcPr>
            <w:tcW w:w="1260" w:type="dxa"/>
            <w:vAlign w:val="bottom"/>
          </w:tcPr>
          <w:p w14:paraId="1345CCD3" w14:textId="77777777" w:rsidR="00964E76" w:rsidRDefault="00964E76">
            <w:pPr>
              <w:rPr>
                <w:sz w:val="17"/>
                <w:szCs w:val="17"/>
              </w:rPr>
            </w:pPr>
          </w:p>
        </w:tc>
        <w:tc>
          <w:tcPr>
            <w:tcW w:w="440" w:type="dxa"/>
            <w:vAlign w:val="bottom"/>
          </w:tcPr>
          <w:p w14:paraId="77CF886D" w14:textId="77777777" w:rsidR="00964E76" w:rsidRDefault="00964E76">
            <w:pPr>
              <w:rPr>
                <w:sz w:val="17"/>
                <w:szCs w:val="17"/>
              </w:rPr>
            </w:pPr>
          </w:p>
        </w:tc>
        <w:tc>
          <w:tcPr>
            <w:tcW w:w="940" w:type="dxa"/>
            <w:vAlign w:val="bottom"/>
          </w:tcPr>
          <w:p w14:paraId="6FB1AC44" w14:textId="77777777" w:rsidR="00964E76" w:rsidRDefault="008E4566">
            <w:pPr>
              <w:spacing w:line="206" w:lineRule="exact"/>
              <w:ind w:left="100"/>
              <w:rPr>
                <w:sz w:val="20"/>
                <w:szCs w:val="20"/>
              </w:rPr>
            </w:pPr>
            <w:r>
              <w:rPr>
                <w:rFonts w:eastAsia="Times New Roman"/>
                <w:sz w:val="18"/>
                <w:szCs w:val="18"/>
                <w:shd w:val="clear" w:color="auto" w:fill="C6D9F1"/>
              </w:rPr>
              <w:t>kreowanie</w:t>
            </w:r>
          </w:p>
        </w:tc>
        <w:tc>
          <w:tcPr>
            <w:tcW w:w="340" w:type="dxa"/>
            <w:vAlign w:val="bottom"/>
          </w:tcPr>
          <w:p w14:paraId="0E2A917C" w14:textId="77777777" w:rsidR="00964E76" w:rsidRDefault="008E4566">
            <w:pPr>
              <w:spacing w:line="206" w:lineRule="exact"/>
              <w:ind w:left="140"/>
              <w:rPr>
                <w:sz w:val="20"/>
                <w:szCs w:val="20"/>
              </w:rPr>
            </w:pPr>
            <w:r>
              <w:rPr>
                <w:rFonts w:eastAsia="Times New Roman"/>
                <w:sz w:val="18"/>
                <w:szCs w:val="18"/>
                <w:shd w:val="clear" w:color="auto" w:fill="C6D9F1"/>
              </w:rPr>
              <w:t>i</w:t>
            </w:r>
          </w:p>
        </w:tc>
        <w:tc>
          <w:tcPr>
            <w:tcW w:w="840" w:type="dxa"/>
            <w:gridSpan w:val="2"/>
            <w:vAlign w:val="bottom"/>
          </w:tcPr>
          <w:p w14:paraId="121C015D" w14:textId="77777777" w:rsidR="00964E76" w:rsidRDefault="008E4566">
            <w:pPr>
              <w:spacing w:line="206" w:lineRule="exact"/>
              <w:ind w:right="10"/>
              <w:jc w:val="right"/>
              <w:rPr>
                <w:sz w:val="20"/>
                <w:szCs w:val="20"/>
              </w:rPr>
            </w:pPr>
            <w:r>
              <w:rPr>
                <w:rFonts w:eastAsia="Times New Roman"/>
                <w:sz w:val="18"/>
                <w:szCs w:val="18"/>
                <w:shd w:val="clear" w:color="auto" w:fill="C6D9F1"/>
              </w:rPr>
              <w:t>promocja</w:t>
            </w:r>
          </w:p>
        </w:tc>
        <w:tc>
          <w:tcPr>
            <w:tcW w:w="480" w:type="dxa"/>
            <w:vAlign w:val="bottom"/>
          </w:tcPr>
          <w:p w14:paraId="576D12EB" w14:textId="77777777" w:rsidR="00964E76" w:rsidRDefault="00964E76">
            <w:pPr>
              <w:rPr>
                <w:sz w:val="17"/>
                <w:szCs w:val="17"/>
              </w:rPr>
            </w:pPr>
          </w:p>
        </w:tc>
        <w:tc>
          <w:tcPr>
            <w:tcW w:w="560" w:type="dxa"/>
            <w:vAlign w:val="bottom"/>
          </w:tcPr>
          <w:p w14:paraId="0E7B9BD0" w14:textId="77777777" w:rsidR="00964E76" w:rsidRDefault="00964E76">
            <w:pPr>
              <w:rPr>
                <w:sz w:val="17"/>
                <w:szCs w:val="17"/>
              </w:rPr>
            </w:pPr>
          </w:p>
        </w:tc>
        <w:tc>
          <w:tcPr>
            <w:tcW w:w="500" w:type="dxa"/>
            <w:vAlign w:val="bottom"/>
          </w:tcPr>
          <w:p w14:paraId="37153741" w14:textId="77777777" w:rsidR="00964E76" w:rsidRDefault="00964E76">
            <w:pPr>
              <w:rPr>
                <w:sz w:val="17"/>
                <w:szCs w:val="17"/>
              </w:rPr>
            </w:pPr>
          </w:p>
        </w:tc>
        <w:tc>
          <w:tcPr>
            <w:tcW w:w="460" w:type="dxa"/>
            <w:vAlign w:val="bottom"/>
          </w:tcPr>
          <w:p w14:paraId="43F59766" w14:textId="77777777" w:rsidR="00964E76" w:rsidRDefault="00964E76">
            <w:pPr>
              <w:rPr>
                <w:sz w:val="17"/>
                <w:szCs w:val="17"/>
              </w:rPr>
            </w:pPr>
          </w:p>
        </w:tc>
        <w:tc>
          <w:tcPr>
            <w:tcW w:w="440" w:type="dxa"/>
            <w:vAlign w:val="bottom"/>
          </w:tcPr>
          <w:p w14:paraId="3FBDF547" w14:textId="77777777" w:rsidR="00964E76" w:rsidRDefault="00964E76">
            <w:pPr>
              <w:rPr>
                <w:sz w:val="17"/>
                <w:szCs w:val="17"/>
              </w:rPr>
            </w:pPr>
          </w:p>
        </w:tc>
        <w:tc>
          <w:tcPr>
            <w:tcW w:w="0" w:type="dxa"/>
            <w:vAlign w:val="bottom"/>
          </w:tcPr>
          <w:p w14:paraId="75777ABC" w14:textId="77777777" w:rsidR="00964E76" w:rsidRDefault="00964E76">
            <w:pPr>
              <w:rPr>
                <w:sz w:val="1"/>
                <w:szCs w:val="1"/>
              </w:rPr>
            </w:pPr>
          </w:p>
        </w:tc>
      </w:tr>
      <w:tr w:rsidR="00964E76" w14:paraId="1FAD5F5A" w14:textId="77777777">
        <w:trPr>
          <w:trHeight w:val="209"/>
        </w:trPr>
        <w:tc>
          <w:tcPr>
            <w:tcW w:w="920" w:type="dxa"/>
            <w:vAlign w:val="bottom"/>
          </w:tcPr>
          <w:p w14:paraId="07B511E9" w14:textId="77777777" w:rsidR="00964E76" w:rsidRDefault="00964E76">
            <w:pPr>
              <w:rPr>
                <w:sz w:val="18"/>
                <w:szCs w:val="18"/>
              </w:rPr>
            </w:pPr>
          </w:p>
        </w:tc>
        <w:tc>
          <w:tcPr>
            <w:tcW w:w="200" w:type="dxa"/>
            <w:vAlign w:val="bottom"/>
          </w:tcPr>
          <w:p w14:paraId="487CB9F6" w14:textId="77777777" w:rsidR="00964E76" w:rsidRDefault="00964E76">
            <w:pPr>
              <w:rPr>
                <w:sz w:val="18"/>
                <w:szCs w:val="18"/>
              </w:rPr>
            </w:pPr>
          </w:p>
        </w:tc>
        <w:tc>
          <w:tcPr>
            <w:tcW w:w="2100" w:type="dxa"/>
            <w:vAlign w:val="bottom"/>
          </w:tcPr>
          <w:p w14:paraId="73F6F38C" w14:textId="77777777" w:rsidR="00964E76" w:rsidRDefault="00964E76">
            <w:pPr>
              <w:rPr>
                <w:sz w:val="18"/>
                <w:szCs w:val="18"/>
              </w:rPr>
            </w:pPr>
          </w:p>
        </w:tc>
        <w:tc>
          <w:tcPr>
            <w:tcW w:w="180" w:type="dxa"/>
            <w:vAlign w:val="bottom"/>
          </w:tcPr>
          <w:p w14:paraId="63EA3240" w14:textId="77777777" w:rsidR="00964E76" w:rsidRDefault="00964E76">
            <w:pPr>
              <w:rPr>
                <w:sz w:val="18"/>
                <w:szCs w:val="18"/>
              </w:rPr>
            </w:pPr>
          </w:p>
        </w:tc>
        <w:tc>
          <w:tcPr>
            <w:tcW w:w="1260" w:type="dxa"/>
            <w:vAlign w:val="bottom"/>
          </w:tcPr>
          <w:p w14:paraId="2A96ACC6" w14:textId="77777777" w:rsidR="00964E76" w:rsidRDefault="00964E76">
            <w:pPr>
              <w:rPr>
                <w:sz w:val="18"/>
                <w:szCs w:val="18"/>
              </w:rPr>
            </w:pPr>
          </w:p>
        </w:tc>
        <w:tc>
          <w:tcPr>
            <w:tcW w:w="440" w:type="dxa"/>
            <w:vAlign w:val="bottom"/>
          </w:tcPr>
          <w:p w14:paraId="716EF481" w14:textId="77777777" w:rsidR="00964E76" w:rsidRDefault="00964E76">
            <w:pPr>
              <w:rPr>
                <w:sz w:val="18"/>
                <w:szCs w:val="18"/>
              </w:rPr>
            </w:pPr>
          </w:p>
        </w:tc>
        <w:tc>
          <w:tcPr>
            <w:tcW w:w="1280" w:type="dxa"/>
            <w:gridSpan w:val="2"/>
            <w:vAlign w:val="bottom"/>
          </w:tcPr>
          <w:p w14:paraId="48A6EB21" w14:textId="77777777" w:rsidR="00964E76" w:rsidRDefault="008E4566">
            <w:pPr>
              <w:ind w:left="100"/>
              <w:rPr>
                <w:sz w:val="20"/>
                <w:szCs w:val="20"/>
              </w:rPr>
            </w:pPr>
            <w:r>
              <w:rPr>
                <w:rFonts w:eastAsia="Times New Roman"/>
                <w:sz w:val="18"/>
                <w:szCs w:val="18"/>
              </w:rPr>
              <w:t>jego produktu;</w:t>
            </w:r>
          </w:p>
        </w:tc>
        <w:tc>
          <w:tcPr>
            <w:tcW w:w="400" w:type="dxa"/>
            <w:vAlign w:val="bottom"/>
          </w:tcPr>
          <w:p w14:paraId="46972AFA" w14:textId="77777777" w:rsidR="00964E76" w:rsidRDefault="00964E76">
            <w:pPr>
              <w:rPr>
                <w:sz w:val="18"/>
                <w:szCs w:val="18"/>
              </w:rPr>
            </w:pPr>
          </w:p>
        </w:tc>
        <w:tc>
          <w:tcPr>
            <w:tcW w:w="440" w:type="dxa"/>
            <w:vAlign w:val="bottom"/>
          </w:tcPr>
          <w:p w14:paraId="3058986E" w14:textId="77777777" w:rsidR="00964E76" w:rsidRDefault="00964E76">
            <w:pPr>
              <w:rPr>
                <w:sz w:val="18"/>
                <w:szCs w:val="18"/>
              </w:rPr>
            </w:pPr>
          </w:p>
        </w:tc>
        <w:tc>
          <w:tcPr>
            <w:tcW w:w="480" w:type="dxa"/>
            <w:vAlign w:val="bottom"/>
          </w:tcPr>
          <w:p w14:paraId="51DC851C" w14:textId="77777777" w:rsidR="00964E76" w:rsidRDefault="00964E76">
            <w:pPr>
              <w:rPr>
                <w:sz w:val="18"/>
                <w:szCs w:val="18"/>
              </w:rPr>
            </w:pPr>
          </w:p>
        </w:tc>
        <w:tc>
          <w:tcPr>
            <w:tcW w:w="560" w:type="dxa"/>
            <w:vAlign w:val="bottom"/>
          </w:tcPr>
          <w:p w14:paraId="13EB5226" w14:textId="77777777" w:rsidR="00964E76" w:rsidRDefault="00964E76">
            <w:pPr>
              <w:rPr>
                <w:sz w:val="18"/>
                <w:szCs w:val="18"/>
              </w:rPr>
            </w:pPr>
          </w:p>
        </w:tc>
        <w:tc>
          <w:tcPr>
            <w:tcW w:w="500" w:type="dxa"/>
            <w:vAlign w:val="bottom"/>
          </w:tcPr>
          <w:p w14:paraId="45BB4084" w14:textId="77777777" w:rsidR="00964E76" w:rsidRDefault="00964E76">
            <w:pPr>
              <w:rPr>
                <w:sz w:val="18"/>
                <w:szCs w:val="18"/>
              </w:rPr>
            </w:pPr>
          </w:p>
        </w:tc>
        <w:tc>
          <w:tcPr>
            <w:tcW w:w="460" w:type="dxa"/>
            <w:vAlign w:val="bottom"/>
          </w:tcPr>
          <w:p w14:paraId="3BA6D115" w14:textId="77777777" w:rsidR="00964E76" w:rsidRDefault="00964E76">
            <w:pPr>
              <w:rPr>
                <w:sz w:val="18"/>
                <w:szCs w:val="18"/>
              </w:rPr>
            </w:pPr>
          </w:p>
        </w:tc>
        <w:tc>
          <w:tcPr>
            <w:tcW w:w="440" w:type="dxa"/>
            <w:vAlign w:val="bottom"/>
          </w:tcPr>
          <w:p w14:paraId="09AFF743" w14:textId="77777777" w:rsidR="00964E76" w:rsidRDefault="00964E76">
            <w:pPr>
              <w:rPr>
                <w:sz w:val="18"/>
                <w:szCs w:val="18"/>
              </w:rPr>
            </w:pPr>
          </w:p>
        </w:tc>
        <w:tc>
          <w:tcPr>
            <w:tcW w:w="0" w:type="dxa"/>
            <w:vAlign w:val="bottom"/>
          </w:tcPr>
          <w:p w14:paraId="3EAD76A5" w14:textId="77777777" w:rsidR="00964E76" w:rsidRDefault="00964E76">
            <w:pPr>
              <w:rPr>
                <w:sz w:val="1"/>
                <w:szCs w:val="1"/>
              </w:rPr>
            </w:pPr>
          </w:p>
        </w:tc>
      </w:tr>
      <w:tr w:rsidR="00964E76" w14:paraId="71F7A2A0" w14:textId="77777777">
        <w:trPr>
          <w:trHeight w:val="237"/>
        </w:trPr>
        <w:tc>
          <w:tcPr>
            <w:tcW w:w="9660" w:type="dxa"/>
            <w:gridSpan w:val="15"/>
            <w:vAlign w:val="bottom"/>
          </w:tcPr>
          <w:p w14:paraId="592FB724" w14:textId="77777777" w:rsidR="00964E76" w:rsidRDefault="008E4566">
            <w:pPr>
              <w:spacing w:line="229" w:lineRule="exact"/>
              <w:ind w:left="149"/>
              <w:jc w:val="center"/>
              <w:rPr>
                <w:sz w:val="20"/>
                <w:szCs w:val="20"/>
              </w:rPr>
            </w:pPr>
            <w:r>
              <w:rPr>
                <w:rFonts w:eastAsia="Times New Roman"/>
                <w:i/>
                <w:iCs/>
                <w:sz w:val="20"/>
                <w:szCs w:val="20"/>
              </w:rPr>
              <w:t>Tabela nr 6 „Porównanie i wykazanie spójności celów i założeń LSR z innymi dokumentami planistycznymi”,</w:t>
            </w:r>
          </w:p>
        </w:tc>
        <w:tc>
          <w:tcPr>
            <w:tcW w:w="0" w:type="dxa"/>
            <w:vAlign w:val="bottom"/>
          </w:tcPr>
          <w:p w14:paraId="1691C9CE" w14:textId="77777777" w:rsidR="00964E76" w:rsidRDefault="00964E76">
            <w:pPr>
              <w:rPr>
                <w:sz w:val="1"/>
                <w:szCs w:val="1"/>
              </w:rPr>
            </w:pPr>
          </w:p>
        </w:tc>
      </w:tr>
      <w:tr w:rsidR="00964E76" w14:paraId="31B92792" w14:textId="77777777">
        <w:trPr>
          <w:trHeight w:val="233"/>
        </w:trPr>
        <w:tc>
          <w:tcPr>
            <w:tcW w:w="920" w:type="dxa"/>
            <w:vAlign w:val="bottom"/>
          </w:tcPr>
          <w:p w14:paraId="4426B635" w14:textId="77777777" w:rsidR="00964E76" w:rsidRDefault="00964E76">
            <w:pPr>
              <w:rPr>
                <w:sz w:val="20"/>
                <w:szCs w:val="20"/>
              </w:rPr>
            </w:pPr>
          </w:p>
        </w:tc>
        <w:tc>
          <w:tcPr>
            <w:tcW w:w="200" w:type="dxa"/>
            <w:vAlign w:val="bottom"/>
          </w:tcPr>
          <w:p w14:paraId="1C28E041" w14:textId="77777777" w:rsidR="00964E76" w:rsidRDefault="00964E76">
            <w:pPr>
              <w:rPr>
                <w:sz w:val="20"/>
                <w:szCs w:val="20"/>
              </w:rPr>
            </w:pPr>
          </w:p>
        </w:tc>
        <w:tc>
          <w:tcPr>
            <w:tcW w:w="2100" w:type="dxa"/>
            <w:vAlign w:val="bottom"/>
          </w:tcPr>
          <w:p w14:paraId="672FDEA6" w14:textId="77777777" w:rsidR="00964E76" w:rsidRDefault="00964E76">
            <w:pPr>
              <w:rPr>
                <w:sz w:val="20"/>
                <w:szCs w:val="20"/>
              </w:rPr>
            </w:pPr>
          </w:p>
        </w:tc>
        <w:tc>
          <w:tcPr>
            <w:tcW w:w="180" w:type="dxa"/>
            <w:vAlign w:val="bottom"/>
          </w:tcPr>
          <w:p w14:paraId="327D799F" w14:textId="77777777" w:rsidR="00964E76" w:rsidRDefault="00964E76">
            <w:pPr>
              <w:rPr>
                <w:sz w:val="20"/>
                <w:szCs w:val="20"/>
              </w:rPr>
            </w:pPr>
          </w:p>
        </w:tc>
        <w:tc>
          <w:tcPr>
            <w:tcW w:w="2640" w:type="dxa"/>
            <w:gridSpan w:val="3"/>
            <w:vAlign w:val="bottom"/>
          </w:tcPr>
          <w:p w14:paraId="12AF9125" w14:textId="77777777" w:rsidR="00964E76" w:rsidRDefault="008E4566">
            <w:pPr>
              <w:ind w:left="280"/>
              <w:rPr>
                <w:sz w:val="20"/>
                <w:szCs w:val="20"/>
              </w:rPr>
            </w:pPr>
            <w:r>
              <w:rPr>
                <w:rFonts w:eastAsia="Times New Roman"/>
                <w:i/>
                <w:iCs/>
                <w:sz w:val="20"/>
                <w:szCs w:val="20"/>
              </w:rPr>
              <w:t>źródło: opracowanie własne</w:t>
            </w:r>
          </w:p>
        </w:tc>
        <w:tc>
          <w:tcPr>
            <w:tcW w:w="340" w:type="dxa"/>
            <w:vAlign w:val="bottom"/>
          </w:tcPr>
          <w:p w14:paraId="745FFDBF" w14:textId="77777777" w:rsidR="00964E76" w:rsidRDefault="00964E76">
            <w:pPr>
              <w:rPr>
                <w:sz w:val="20"/>
                <w:szCs w:val="20"/>
              </w:rPr>
            </w:pPr>
          </w:p>
        </w:tc>
        <w:tc>
          <w:tcPr>
            <w:tcW w:w="400" w:type="dxa"/>
            <w:vAlign w:val="bottom"/>
          </w:tcPr>
          <w:p w14:paraId="21968944" w14:textId="77777777" w:rsidR="00964E76" w:rsidRDefault="00964E76">
            <w:pPr>
              <w:rPr>
                <w:sz w:val="20"/>
                <w:szCs w:val="20"/>
              </w:rPr>
            </w:pPr>
          </w:p>
        </w:tc>
        <w:tc>
          <w:tcPr>
            <w:tcW w:w="440" w:type="dxa"/>
            <w:vAlign w:val="bottom"/>
          </w:tcPr>
          <w:p w14:paraId="271CB95D" w14:textId="77777777" w:rsidR="00964E76" w:rsidRDefault="00964E76">
            <w:pPr>
              <w:rPr>
                <w:sz w:val="20"/>
                <w:szCs w:val="20"/>
              </w:rPr>
            </w:pPr>
          </w:p>
        </w:tc>
        <w:tc>
          <w:tcPr>
            <w:tcW w:w="480" w:type="dxa"/>
            <w:vAlign w:val="bottom"/>
          </w:tcPr>
          <w:p w14:paraId="13FFFF74" w14:textId="77777777" w:rsidR="00964E76" w:rsidRDefault="00964E76">
            <w:pPr>
              <w:rPr>
                <w:sz w:val="20"/>
                <w:szCs w:val="20"/>
              </w:rPr>
            </w:pPr>
          </w:p>
        </w:tc>
        <w:tc>
          <w:tcPr>
            <w:tcW w:w="560" w:type="dxa"/>
            <w:vAlign w:val="bottom"/>
          </w:tcPr>
          <w:p w14:paraId="5EF7B05F" w14:textId="77777777" w:rsidR="00964E76" w:rsidRDefault="00964E76">
            <w:pPr>
              <w:rPr>
                <w:sz w:val="20"/>
                <w:szCs w:val="20"/>
              </w:rPr>
            </w:pPr>
          </w:p>
        </w:tc>
        <w:tc>
          <w:tcPr>
            <w:tcW w:w="500" w:type="dxa"/>
            <w:vAlign w:val="bottom"/>
          </w:tcPr>
          <w:p w14:paraId="5F36254B" w14:textId="77777777" w:rsidR="00964E76" w:rsidRDefault="00964E76">
            <w:pPr>
              <w:rPr>
                <w:sz w:val="20"/>
                <w:szCs w:val="20"/>
              </w:rPr>
            </w:pPr>
          </w:p>
        </w:tc>
        <w:tc>
          <w:tcPr>
            <w:tcW w:w="460" w:type="dxa"/>
            <w:vAlign w:val="bottom"/>
          </w:tcPr>
          <w:p w14:paraId="3B41A6F5" w14:textId="77777777" w:rsidR="00964E76" w:rsidRDefault="00964E76">
            <w:pPr>
              <w:rPr>
                <w:sz w:val="20"/>
                <w:szCs w:val="20"/>
              </w:rPr>
            </w:pPr>
          </w:p>
        </w:tc>
        <w:tc>
          <w:tcPr>
            <w:tcW w:w="440" w:type="dxa"/>
            <w:vAlign w:val="bottom"/>
          </w:tcPr>
          <w:p w14:paraId="60AED061" w14:textId="77777777" w:rsidR="00964E76" w:rsidRDefault="00964E76">
            <w:pPr>
              <w:rPr>
                <w:sz w:val="20"/>
                <w:szCs w:val="20"/>
              </w:rPr>
            </w:pPr>
          </w:p>
        </w:tc>
        <w:tc>
          <w:tcPr>
            <w:tcW w:w="0" w:type="dxa"/>
            <w:vAlign w:val="bottom"/>
          </w:tcPr>
          <w:p w14:paraId="2D7D0F1A" w14:textId="77777777" w:rsidR="00964E76" w:rsidRDefault="00964E76">
            <w:pPr>
              <w:rPr>
                <w:sz w:val="1"/>
                <w:szCs w:val="1"/>
              </w:rPr>
            </w:pPr>
          </w:p>
        </w:tc>
      </w:tr>
    </w:tbl>
    <w:p w14:paraId="272FDEB0" w14:textId="77777777" w:rsidR="00964E76" w:rsidRDefault="00964E76">
      <w:pPr>
        <w:spacing w:line="209" w:lineRule="exact"/>
        <w:rPr>
          <w:sz w:val="20"/>
          <w:szCs w:val="20"/>
        </w:rPr>
      </w:pPr>
    </w:p>
    <w:p w14:paraId="727EC6D3" w14:textId="77777777" w:rsidR="00964E76" w:rsidRDefault="008E4566">
      <w:pPr>
        <w:spacing w:line="264" w:lineRule="auto"/>
        <w:ind w:left="120" w:right="160" w:firstLine="284"/>
        <w:rPr>
          <w:sz w:val="20"/>
          <w:szCs w:val="20"/>
        </w:rPr>
      </w:pPr>
      <w:r>
        <w:rPr>
          <w:rFonts w:eastAsia="Times New Roman"/>
        </w:rPr>
        <w:t>LGD „Wszyscy Razem” w celu kompleksowej realizacji założonych w LSR celów i przedsięwzięć zaplanowała je przy udziale przedstawicieli trzech sektorów: gospodarczego, publicznego, społecznego oraz</w:t>
      </w:r>
    </w:p>
    <w:p w14:paraId="049E7209" w14:textId="77777777" w:rsidR="00964E76" w:rsidRDefault="00D25F3A">
      <w:pPr>
        <w:spacing w:line="264" w:lineRule="auto"/>
        <w:ind w:left="120" w:right="160" w:firstLine="284"/>
        <w:rPr>
          <w:sz w:val="20"/>
          <w:szCs w:val="20"/>
        </w:rPr>
        <w:sectPr w:rsidR="00964E76">
          <w:pgSz w:w="11900" w:h="16838"/>
          <w:pgMar w:top="1415" w:right="980" w:bottom="705" w:left="1020" w:header="0" w:footer="0" w:gutter="0"/>
          <w:cols w:space="708" w:equalWidth="0">
            <w:col w:w="9900"/>
          </w:cols>
        </w:sectPr>
      </w:pPr>
      <w:r>
        <w:rPr>
          <w:noProof/>
          <w:sz w:val="20"/>
          <w:szCs w:val="20"/>
        </w:rPr>
        <mc:AlternateContent>
          <mc:Choice Requires="wps">
            <w:drawing>
              <wp:anchor distT="4294967295" distB="4294967295" distL="0" distR="0" simplePos="0" relativeHeight="251683328" behindDoc="0" locked="0" layoutInCell="0" allowOverlap="1" wp14:anchorId="58EBAC6D" wp14:editId="6442C788">
                <wp:simplePos x="0" y="0"/>
                <wp:positionH relativeFrom="column">
                  <wp:posOffset>71120</wp:posOffset>
                </wp:positionH>
                <wp:positionV relativeFrom="paragraph">
                  <wp:posOffset>230504</wp:posOffset>
                </wp:positionV>
                <wp:extent cx="6120765" cy="0"/>
                <wp:effectExtent l="0" t="19050" r="13335" b="19050"/>
                <wp:wrapNone/>
                <wp:docPr id="33" name="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705DAA" id="Shape 82" o:spid="_x0000_s1026" style="position:absolute;z-index:25168332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5.6pt,18.15pt" to="487.5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" o:allowincell="f" strokecolor="#4f81bd" strokeweight="2.88pt"/>
            </w:pict>
          </mc:Fallback>
        </mc:AlternateContent>
      </w:r>
    </w:p>
    <w:p w14:paraId="4D896D9B" w14:textId="77777777" w:rsidR="00964E76" w:rsidRDefault="00964E76">
      <w:pPr>
        <w:spacing w:line="200" w:lineRule="exact"/>
        <w:rPr>
          <w:sz w:val="20"/>
          <w:szCs w:val="20"/>
        </w:rPr>
      </w:pPr>
    </w:p>
    <w:p w14:paraId="2C3E9ED6" w14:textId="77777777" w:rsidR="00964E76" w:rsidRDefault="00964E76">
      <w:pPr>
        <w:spacing w:line="365" w:lineRule="exact"/>
        <w:rPr>
          <w:sz w:val="20"/>
          <w:szCs w:val="20"/>
        </w:rPr>
      </w:pPr>
    </w:p>
    <w:p w14:paraId="7960552D"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7FB08C97" w14:textId="77777777" w:rsidR="00964E76" w:rsidRDefault="008E4566">
      <w:pPr>
        <w:spacing w:line="200" w:lineRule="exact"/>
        <w:rPr>
          <w:sz w:val="20"/>
          <w:szCs w:val="20"/>
        </w:rPr>
      </w:pPr>
      <w:r>
        <w:rPr>
          <w:sz w:val="20"/>
          <w:szCs w:val="20"/>
        </w:rPr>
        <w:br w:type="column"/>
      </w:r>
    </w:p>
    <w:p w14:paraId="330E76C4" w14:textId="77777777" w:rsidR="00964E76" w:rsidRDefault="00964E76">
      <w:pPr>
        <w:spacing w:line="213" w:lineRule="exact"/>
        <w:rPr>
          <w:sz w:val="20"/>
          <w:szCs w:val="20"/>
        </w:rPr>
      </w:pPr>
    </w:p>
    <w:p w14:paraId="4CEF050F" w14:textId="77777777" w:rsidR="00964E76" w:rsidRDefault="00055BD4">
      <w:pPr>
        <w:rPr>
          <w:sz w:val="20"/>
          <w:szCs w:val="20"/>
        </w:rPr>
      </w:pPr>
      <w:r>
        <w:rPr>
          <w:rFonts w:ascii="Cambria" w:eastAsia="Cambria" w:hAnsi="Cambria" w:cs="Cambria"/>
          <w:b/>
          <w:bCs/>
          <w:sz w:val="20"/>
          <w:szCs w:val="20"/>
        </w:rPr>
        <w:t>52</w:t>
      </w:r>
    </w:p>
    <w:p w14:paraId="08A1F1B6" w14:textId="77777777" w:rsidR="00964E76" w:rsidRDefault="00964E76">
      <w:pPr>
        <w:sectPr w:rsidR="00964E76">
          <w:type w:val="continuous"/>
          <w:pgSz w:w="11900" w:h="16838"/>
          <w:pgMar w:top="1415" w:right="1280" w:bottom="705" w:left="1140" w:header="0" w:footer="0" w:gutter="0"/>
          <w:cols w:num="2" w:space="708" w:equalWidth="0">
            <w:col w:w="6480" w:space="2760"/>
            <w:col w:w="240"/>
          </w:cols>
        </w:sectPr>
      </w:pPr>
    </w:p>
    <w:p w14:paraId="47C27DC0" w14:textId="77777777" w:rsidR="00964E76" w:rsidRDefault="008E4566">
      <w:pPr>
        <w:spacing w:line="264" w:lineRule="auto"/>
        <w:ind w:right="20"/>
        <w:jc w:val="both"/>
        <w:rPr>
          <w:sz w:val="20"/>
          <w:szCs w:val="20"/>
        </w:rPr>
      </w:pPr>
      <w:bookmarkStart w:id="54" w:name="page56"/>
      <w:bookmarkEnd w:id="54"/>
      <w:r>
        <w:rPr>
          <w:rFonts w:eastAsia="Times New Roman"/>
        </w:rPr>
        <w:lastRenderedPageBreak/>
        <w:t>mieszkańców. Większość przedsięwzięć realizowana będzie przy udziale przedstawicieli różnych sektorów i branż gospodarki.</w:t>
      </w:r>
    </w:p>
    <w:p w14:paraId="0B5F1628" w14:textId="77777777" w:rsidR="00964E76" w:rsidRDefault="00964E76">
      <w:pPr>
        <w:spacing w:line="226" w:lineRule="exact"/>
        <w:rPr>
          <w:sz w:val="20"/>
          <w:szCs w:val="20"/>
        </w:rPr>
      </w:pPr>
    </w:p>
    <w:p w14:paraId="59E1A31E" w14:textId="77777777" w:rsidR="00964E76" w:rsidRDefault="008E4566">
      <w:pPr>
        <w:spacing w:line="274" w:lineRule="auto"/>
        <w:ind w:firstLine="284"/>
        <w:jc w:val="both"/>
        <w:rPr>
          <w:sz w:val="20"/>
          <w:szCs w:val="20"/>
        </w:rPr>
      </w:pPr>
      <w:r>
        <w:rPr>
          <w:rFonts w:eastAsia="Times New Roman"/>
        </w:rPr>
        <w:t>W ramach realizacji celu szczegółowego 1.1 dojdzie do integracji minimum 3 branż działalności gospodarczej. W ramach naboru na operacje polegające na tworzeniu lub rozwoju inkubatorów przetwórstwa lokalnego produktów rolnych, który uwzględniony jest w Harmonogramie LGD, dojdzie do zintegrowania trzech branż działalności gospodarczej – sektora rolnictwa, sektora handlu oraz sektora transportu. Podmioty prowadzące działalność rolniczą (np. uprawa jabłek lub papryki, które są jednocześnie lokalnymi zasobami) będą mogły przetwarzać wytworzone przez siebie produkty dzięki udostępnionej odpowiedniej infrastrukturze.</w:t>
      </w:r>
    </w:p>
    <w:p w14:paraId="403BA4A5" w14:textId="77777777" w:rsidR="00964E76" w:rsidRDefault="00964E76">
      <w:pPr>
        <w:spacing w:line="213" w:lineRule="exact"/>
        <w:rPr>
          <w:sz w:val="20"/>
          <w:szCs w:val="20"/>
        </w:rPr>
      </w:pPr>
    </w:p>
    <w:p w14:paraId="4B281340" w14:textId="77777777" w:rsidR="00964E76" w:rsidRDefault="008E4566">
      <w:pPr>
        <w:spacing w:line="272" w:lineRule="auto"/>
        <w:ind w:firstLine="339"/>
        <w:jc w:val="both"/>
        <w:rPr>
          <w:sz w:val="20"/>
          <w:szCs w:val="20"/>
        </w:rPr>
      </w:pPr>
      <w:r>
        <w:rPr>
          <w:rFonts w:eastAsia="Times New Roman"/>
        </w:rPr>
        <w:t>Inkubator przetwórstwa lokalnego może zatrudniać specjalistów, aby służyli pomocą od strony prawnej (np. pomoc w uzyskiwaniu certyfikatów), technologicznej oraz marketingowej, może być też wyposażony w narzędzia informatyczne potrzebne do sprzedaży i dystrybucji produktów rolnych. Rozwijać się będzie mogła tu zatem kolejna gałąź gospodarki narodowej – działalność profesjonalna, naukowa i techniczna.</w:t>
      </w:r>
    </w:p>
    <w:p w14:paraId="5B7758C3" w14:textId="77777777" w:rsidR="00964E76" w:rsidRDefault="00964E76">
      <w:pPr>
        <w:spacing w:line="219" w:lineRule="exact"/>
        <w:rPr>
          <w:sz w:val="20"/>
          <w:szCs w:val="20"/>
        </w:rPr>
      </w:pPr>
    </w:p>
    <w:p w14:paraId="0C951ADE" w14:textId="77777777" w:rsidR="00964E76" w:rsidRDefault="008E4566">
      <w:pPr>
        <w:spacing w:line="270" w:lineRule="auto"/>
        <w:ind w:firstLine="284"/>
        <w:jc w:val="both"/>
        <w:rPr>
          <w:sz w:val="20"/>
          <w:szCs w:val="20"/>
        </w:rPr>
      </w:pPr>
      <w:r>
        <w:rPr>
          <w:rFonts w:eastAsia="Times New Roman"/>
        </w:rPr>
        <w:t>Wyprodukowane i przetworzone produkty będą trafiać do przedsiębiorców zajmujących się handlem i dystrybucją, a to umożliwi włączenie się podmiotów zajmujących się transportem. Ich działalność skupiać się będzie na dostarczeniu finalnego produktu do odbiorców pośrednich bądź ostatecznych.</w:t>
      </w:r>
    </w:p>
    <w:p w14:paraId="4F346AF3" w14:textId="77777777" w:rsidR="00964E76" w:rsidRDefault="00964E76">
      <w:pPr>
        <w:spacing w:line="219" w:lineRule="exact"/>
        <w:rPr>
          <w:sz w:val="20"/>
          <w:szCs w:val="20"/>
        </w:rPr>
      </w:pPr>
    </w:p>
    <w:p w14:paraId="28F7BDE0" w14:textId="77777777" w:rsidR="00964E76" w:rsidRDefault="008E4566">
      <w:pPr>
        <w:spacing w:line="271" w:lineRule="auto"/>
        <w:ind w:firstLine="284"/>
        <w:jc w:val="both"/>
        <w:rPr>
          <w:sz w:val="20"/>
          <w:szCs w:val="20"/>
        </w:rPr>
      </w:pPr>
      <w:r>
        <w:rPr>
          <w:rFonts w:eastAsia="Times New Roman"/>
        </w:rPr>
        <w:t>Stworzenie inkubatora umożliwi również zintegrowanie zasobów – upraw jabłek oraz upraw papryki, które będą mogły być przetwarzane i kierowane do dalszej dystrybucji w ramach jednego inkubatora, co znacznie obniży koszty przetwórstwa i ostatecznie wpłynie na konkurencyjność ceny produktu finalnego na rynku.</w:t>
      </w:r>
    </w:p>
    <w:p w14:paraId="433C0CCC" w14:textId="77777777" w:rsidR="00964E76" w:rsidRDefault="00964E76">
      <w:pPr>
        <w:spacing w:line="221" w:lineRule="exact"/>
        <w:rPr>
          <w:sz w:val="20"/>
          <w:szCs w:val="20"/>
        </w:rPr>
      </w:pPr>
    </w:p>
    <w:p w14:paraId="71C3C074" w14:textId="77777777" w:rsidR="00964E76" w:rsidRDefault="008E4566">
      <w:pPr>
        <w:spacing w:line="273" w:lineRule="auto"/>
        <w:ind w:firstLine="284"/>
        <w:jc w:val="both"/>
        <w:rPr>
          <w:sz w:val="20"/>
          <w:szCs w:val="20"/>
        </w:rPr>
      </w:pPr>
      <w:r>
        <w:rPr>
          <w:rFonts w:eastAsia="Times New Roman"/>
        </w:rPr>
        <w:t xml:space="preserve">Również w ramach realizacji celu szczegółowego 2.1 „Rozwój infrastruktury </w:t>
      </w:r>
      <w:r w:rsidR="007531D3">
        <w:rPr>
          <w:rFonts w:eastAsia="Times New Roman"/>
        </w:rPr>
        <w:t>oraz promocja obszaru LSR</w:t>
      </w:r>
      <w:r>
        <w:rPr>
          <w:rFonts w:eastAsia="Times New Roman"/>
        </w:rPr>
        <w:t>” następowało będzie zintegrowanie kilku branż działalności gospodarczej. W realizację celu zaangażowane będą podmioty gospodarcze zajmujące się administracją publiczną oraz polityką gospodarczą i społeczną oraz podmioty realizujące działalność gospodarczą w zakresie związanym z turystyką, rozrywką i rekreacją.</w:t>
      </w:r>
    </w:p>
    <w:p w14:paraId="7DBB13E1" w14:textId="77777777" w:rsidR="00964E76" w:rsidRDefault="00964E76">
      <w:pPr>
        <w:spacing w:line="215" w:lineRule="exact"/>
        <w:rPr>
          <w:sz w:val="20"/>
          <w:szCs w:val="20"/>
        </w:rPr>
      </w:pPr>
    </w:p>
    <w:p w14:paraId="0CF694C1" w14:textId="77777777" w:rsidR="00964E76" w:rsidRDefault="008E4566">
      <w:pPr>
        <w:spacing w:line="273" w:lineRule="auto"/>
        <w:ind w:firstLine="284"/>
        <w:jc w:val="both"/>
        <w:rPr>
          <w:sz w:val="20"/>
          <w:szCs w:val="20"/>
        </w:rPr>
      </w:pPr>
      <w:r>
        <w:rPr>
          <w:rFonts w:eastAsia="Times New Roman"/>
        </w:rPr>
        <w:t>R</w:t>
      </w:r>
      <w:r w:rsidR="00D878D4">
        <w:rPr>
          <w:rFonts w:eastAsia="Times New Roman"/>
        </w:rPr>
        <w:t xml:space="preserve">ozwój infrastruktury </w:t>
      </w:r>
      <w:r>
        <w:rPr>
          <w:rFonts w:eastAsia="Times New Roman"/>
        </w:rPr>
        <w:t>poza zintegrowaniem wielu branż zapewnia też zintegrowanie sektorów. W realizację większości przedsięwzięć realizowanych w ramach LSR LGD „Wszyscy Razem” zaangażowane będą podmioty publiczne oraz prowadzące działalność gospodarczą. Powstała w ramach celu szczegółowego 2.1 infrastruktura służyć będzie mieszkańcom LGD. Przyczyni się zatem z jednej strony do rozwoju przedsiębiorczości w regionie, jak i do wykorzystania lokalnych zasobów oraz podniesienia kapitału i zadowolenia mieszkańców.</w:t>
      </w:r>
    </w:p>
    <w:p w14:paraId="6AB566E2" w14:textId="77777777" w:rsidR="00964E76" w:rsidRDefault="00964E76">
      <w:pPr>
        <w:spacing w:line="220" w:lineRule="exact"/>
        <w:rPr>
          <w:sz w:val="20"/>
          <w:szCs w:val="20"/>
        </w:rPr>
      </w:pPr>
    </w:p>
    <w:p w14:paraId="4C38E3D6" w14:textId="77777777" w:rsidR="00964E76" w:rsidRDefault="008E4566">
      <w:pPr>
        <w:spacing w:line="274" w:lineRule="auto"/>
        <w:ind w:firstLine="284"/>
        <w:jc w:val="both"/>
        <w:rPr>
          <w:sz w:val="20"/>
          <w:szCs w:val="20"/>
        </w:rPr>
      </w:pPr>
      <w:r>
        <w:rPr>
          <w:rFonts w:eastAsia="Times New Roman"/>
        </w:rPr>
        <w:t>W realizację celu szczegółowego 2.2 „Podnoszenie kapitału mieszkańców oraz promocja LSR” również zaangażowane będą różne sektory. Sektor publiczny (np. gmina w ramach projektu grantowego) odpowiedzialny będzie za organizację projektu (warsztatów, eventy, wydarzenia wspierającego podnoszenie kapitału mieszkańców bądź promocję obszaru LSR), sektor gospodarczy zaś będzie podwykonawcą niektórych zadań (np. druk plakatów lub ulotek, wynajem namiotów itp.), sektor społeczny – mieszkańcy będzie zarówno odbiorcą tych działań (podnoszenie kapitału społecznego) jak i pośrednim ich beneficjentem (promocja obszaru i jego walorów pozytywnie wpłynie na jakość życia mieszkańców).Reasumując, Lokalna Strategia Rozwoju LGD „Wszyscy Razem” integruje minimum cztery branże działalności gospodarczej, nawet w odniesieniu tylko do jednego celu szczegółowego.</w:t>
      </w:r>
    </w:p>
    <w:p w14:paraId="3D896C9F" w14:textId="77777777" w:rsidR="00964E76" w:rsidRDefault="00D25F3A">
      <w:pPr>
        <w:spacing w:line="274" w:lineRule="auto"/>
        <w:ind w:firstLine="284"/>
        <w:jc w:val="both"/>
        <w:rPr>
          <w:sz w:val="20"/>
          <w:szCs w:val="20"/>
        </w:rPr>
        <w:sectPr w:rsidR="00964E76">
          <w:pgSz w:w="11900" w:h="16838"/>
          <w:pgMar w:top="1422"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84352" behindDoc="0" locked="0" layoutInCell="0" allowOverlap="1" wp14:anchorId="70EDA8DC" wp14:editId="6873F4CF">
                <wp:simplePos x="0" y="0"/>
                <wp:positionH relativeFrom="column">
                  <wp:posOffset>-4445</wp:posOffset>
                </wp:positionH>
                <wp:positionV relativeFrom="paragraph">
                  <wp:posOffset>638809</wp:posOffset>
                </wp:positionV>
                <wp:extent cx="6120130" cy="0"/>
                <wp:effectExtent l="0" t="19050" r="13970" b="19050"/>
                <wp:wrapNone/>
                <wp:docPr id="32" name="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B8140C" id="Shape 83" o:spid="_x0000_s1026" style="position:absolute;z-index:25168435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50.3pt" to="481.55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" o:allowincell="f" strokecolor="#4f81bd" strokeweight="2.88pt"/>
            </w:pict>
          </mc:Fallback>
        </mc:AlternateContent>
      </w:r>
    </w:p>
    <w:p w14:paraId="5C18EE78" w14:textId="77777777" w:rsidR="00964E76" w:rsidRDefault="00964E76">
      <w:pPr>
        <w:spacing w:line="200" w:lineRule="exact"/>
        <w:rPr>
          <w:sz w:val="20"/>
          <w:szCs w:val="20"/>
        </w:rPr>
      </w:pPr>
    </w:p>
    <w:p w14:paraId="43816236" w14:textId="77777777" w:rsidR="00964E76" w:rsidRDefault="00964E76">
      <w:pPr>
        <w:spacing w:line="200" w:lineRule="exact"/>
        <w:rPr>
          <w:sz w:val="20"/>
          <w:szCs w:val="20"/>
        </w:rPr>
      </w:pPr>
    </w:p>
    <w:p w14:paraId="55A18BAE" w14:textId="77777777" w:rsidR="00964E76" w:rsidRDefault="00964E76">
      <w:pPr>
        <w:spacing w:line="200" w:lineRule="exact"/>
        <w:rPr>
          <w:sz w:val="20"/>
          <w:szCs w:val="20"/>
        </w:rPr>
      </w:pPr>
    </w:p>
    <w:p w14:paraId="317878CA" w14:textId="77777777" w:rsidR="00964E76" w:rsidRDefault="00964E76">
      <w:pPr>
        <w:spacing w:line="200" w:lineRule="exact"/>
        <w:rPr>
          <w:sz w:val="20"/>
          <w:szCs w:val="20"/>
        </w:rPr>
      </w:pPr>
    </w:p>
    <w:p w14:paraId="75BEAA68" w14:textId="77777777" w:rsidR="00964E76" w:rsidRDefault="00964E76">
      <w:pPr>
        <w:spacing w:line="200" w:lineRule="exact"/>
        <w:rPr>
          <w:sz w:val="20"/>
          <w:szCs w:val="20"/>
        </w:rPr>
      </w:pPr>
    </w:p>
    <w:p w14:paraId="2E9C4D7F" w14:textId="77777777" w:rsidR="00964E76" w:rsidRDefault="00964E76">
      <w:pPr>
        <w:spacing w:line="208" w:lineRule="exact"/>
        <w:rPr>
          <w:sz w:val="20"/>
          <w:szCs w:val="20"/>
        </w:rPr>
      </w:pPr>
    </w:p>
    <w:p w14:paraId="3D55C266"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1E0FA4EA" w14:textId="77777777" w:rsidR="00964E76" w:rsidRDefault="008E4566">
      <w:pPr>
        <w:spacing w:line="200" w:lineRule="exact"/>
        <w:rPr>
          <w:sz w:val="20"/>
          <w:szCs w:val="20"/>
        </w:rPr>
      </w:pPr>
      <w:r>
        <w:rPr>
          <w:sz w:val="20"/>
          <w:szCs w:val="20"/>
        </w:rPr>
        <w:br w:type="column"/>
      </w:r>
    </w:p>
    <w:p w14:paraId="59366106" w14:textId="77777777" w:rsidR="00964E76" w:rsidRDefault="00964E76">
      <w:pPr>
        <w:spacing w:line="200" w:lineRule="exact"/>
        <w:rPr>
          <w:sz w:val="20"/>
          <w:szCs w:val="20"/>
        </w:rPr>
      </w:pPr>
    </w:p>
    <w:p w14:paraId="16350FFA" w14:textId="77777777" w:rsidR="00964E76" w:rsidRDefault="00964E76">
      <w:pPr>
        <w:spacing w:line="200" w:lineRule="exact"/>
        <w:rPr>
          <w:sz w:val="20"/>
          <w:szCs w:val="20"/>
        </w:rPr>
      </w:pPr>
    </w:p>
    <w:p w14:paraId="0CB2B9C6" w14:textId="77777777" w:rsidR="00964E76" w:rsidRDefault="00964E76">
      <w:pPr>
        <w:spacing w:line="200" w:lineRule="exact"/>
        <w:rPr>
          <w:sz w:val="20"/>
          <w:szCs w:val="20"/>
        </w:rPr>
      </w:pPr>
    </w:p>
    <w:p w14:paraId="3F8D8D23" w14:textId="77777777" w:rsidR="00964E76" w:rsidRDefault="00964E76">
      <w:pPr>
        <w:spacing w:line="256" w:lineRule="exact"/>
        <w:rPr>
          <w:sz w:val="20"/>
          <w:szCs w:val="20"/>
        </w:rPr>
      </w:pPr>
    </w:p>
    <w:p w14:paraId="346C5800" w14:textId="77777777" w:rsidR="00964E76" w:rsidRDefault="00055BD4">
      <w:pPr>
        <w:rPr>
          <w:sz w:val="20"/>
          <w:szCs w:val="20"/>
        </w:rPr>
      </w:pPr>
      <w:r>
        <w:rPr>
          <w:rFonts w:ascii="Cambria" w:eastAsia="Cambria" w:hAnsi="Cambria" w:cs="Cambria"/>
          <w:b/>
          <w:bCs/>
          <w:sz w:val="20"/>
          <w:szCs w:val="20"/>
        </w:rPr>
        <w:t>53</w:t>
      </w:r>
    </w:p>
    <w:p w14:paraId="3B78BB23" w14:textId="77777777" w:rsidR="00964E76" w:rsidRDefault="00964E76">
      <w:pPr>
        <w:sectPr w:rsidR="00964E76">
          <w:type w:val="continuous"/>
          <w:pgSz w:w="11900" w:h="16838"/>
          <w:pgMar w:top="1422" w:right="1280" w:bottom="705" w:left="1140" w:header="0" w:footer="0" w:gutter="0"/>
          <w:cols w:num="2" w:space="708" w:equalWidth="0">
            <w:col w:w="6480" w:space="2760"/>
            <w:col w:w="240"/>
          </w:cols>
        </w:sectPr>
      </w:pPr>
    </w:p>
    <w:p w14:paraId="21AFFDF7" w14:textId="77777777" w:rsidR="00964E76" w:rsidRDefault="008E4566">
      <w:pPr>
        <w:tabs>
          <w:tab w:val="left" w:pos="640"/>
        </w:tabs>
        <w:rPr>
          <w:sz w:val="20"/>
          <w:szCs w:val="20"/>
        </w:rPr>
      </w:pPr>
      <w:bookmarkStart w:id="55" w:name="page57"/>
      <w:bookmarkEnd w:id="55"/>
      <w:r>
        <w:rPr>
          <w:rFonts w:eastAsia="Times New Roman"/>
          <w:b/>
          <w:bCs/>
        </w:rPr>
        <w:lastRenderedPageBreak/>
        <w:t>XI.</w:t>
      </w:r>
      <w:r>
        <w:rPr>
          <w:sz w:val="20"/>
          <w:szCs w:val="20"/>
        </w:rPr>
        <w:tab/>
      </w:r>
      <w:r>
        <w:rPr>
          <w:rFonts w:eastAsia="Times New Roman"/>
          <w:b/>
          <w:bCs/>
        </w:rPr>
        <w:t>Monitoring i ewaluacja</w:t>
      </w:r>
    </w:p>
    <w:p w14:paraId="77AEB4CF" w14:textId="77777777" w:rsidR="00964E76" w:rsidRDefault="00964E76">
      <w:pPr>
        <w:spacing w:line="385" w:lineRule="exact"/>
        <w:rPr>
          <w:sz w:val="20"/>
          <w:szCs w:val="20"/>
        </w:rPr>
      </w:pPr>
    </w:p>
    <w:p w14:paraId="045B5F5D" w14:textId="77777777" w:rsidR="00964E76" w:rsidRDefault="008E4566">
      <w:pPr>
        <w:spacing w:line="274" w:lineRule="auto"/>
        <w:ind w:left="240" w:firstLine="284"/>
        <w:jc w:val="both"/>
        <w:rPr>
          <w:sz w:val="20"/>
          <w:szCs w:val="20"/>
        </w:rPr>
      </w:pPr>
      <w:r>
        <w:rPr>
          <w:rFonts w:eastAsia="Times New Roman"/>
        </w:rPr>
        <w:t>Monitoring i ewaluacja własna (ocena sukcesu projektu) to kwestia fundamentalna dla każdego projektu. Przy tak długim procesie jego wdrażania nawet przy zastosowaniu tak rozbudowanego procesu tworzenia istnieje zawsze możliwość popełnienia błędu. Monitoring pozwala na ograniczenie ryzyka poprzez informację o stopniu wdrażania LSR i pozwala na działania zapobiegawcze tj. ewaluację LSR. Ewaluacja ma na celu dostosowanie LSR do realnych oczekiwań mieszkańców obszaru LGD, które mogą pojawić się podczas długiego okresu wdrażania LSR. Takie działanie umożliwia ograniczenie ryzyka i pozwala w krótkim czasie zapobiec negatywnym zdarzeniom. Procedury dotyczące tych działań przedstawione są w załączniku nr 2 do LSR.</w:t>
      </w:r>
    </w:p>
    <w:p w14:paraId="4066377F" w14:textId="77777777" w:rsidR="00964E76" w:rsidRDefault="00D25F3A">
      <w:pPr>
        <w:spacing w:line="274" w:lineRule="auto"/>
        <w:ind w:left="240" w:firstLine="284"/>
        <w:jc w:val="both"/>
        <w:rPr>
          <w:sz w:val="20"/>
          <w:szCs w:val="20"/>
        </w:rPr>
        <w:sectPr w:rsidR="00964E76">
          <w:pgSz w:w="11900" w:h="16838"/>
          <w:pgMar w:top="1415" w:right="1120" w:bottom="705" w:left="900" w:header="0" w:footer="0" w:gutter="0"/>
          <w:cols w:space="708" w:equalWidth="0">
            <w:col w:w="9880"/>
          </w:cols>
        </w:sectPr>
      </w:pPr>
      <w:r>
        <w:rPr>
          <w:noProof/>
          <w:sz w:val="20"/>
          <w:szCs w:val="20"/>
        </w:rPr>
        <mc:AlternateContent>
          <mc:Choice Requires="wps">
            <w:drawing>
              <wp:anchor distT="4294967295" distB="4294967295" distL="0" distR="0" simplePos="0" relativeHeight="251685376" behindDoc="0" locked="0" layoutInCell="0" allowOverlap="1" wp14:anchorId="438390D3" wp14:editId="2957D083">
                <wp:simplePos x="0" y="0"/>
                <wp:positionH relativeFrom="column">
                  <wp:posOffset>147320</wp:posOffset>
                </wp:positionH>
                <wp:positionV relativeFrom="paragraph">
                  <wp:posOffset>7038339</wp:posOffset>
                </wp:positionV>
                <wp:extent cx="6120765" cy="0"/>
                <wp:effectExtent l="0" t="19050" r="13335" b="19050"/>
                <wp:wrapNone/>
                <wp:docPr id="31"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0DEDBA" id="Shape 84" o:spid="_x0000_s1026" style="position:absolute;z-index:25168537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1.6pt,554.2pt" to="493.55pt,5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" o:allowincell="f" strokecolor="#4f81bd" strokeweight="2.88pt"/>
            </w:pict>
          </mc:Fallback>
        </mc:AlternateContent>
      </w:r>
    </w:p>
    <w:p w14:paraId="2C6BCC45" w14:textId="77777777" w:rsidR="00964E76" w:rsidRDefault="00964E76">
      <w:pPr>
        <w:spacing w:line="200" w:lineRule="exact"/>
        <w:rPr>
          <w:sz w:val="20"/>
          <w:szCs w:val="20"/>
        </w:rPr>
      </w:pPr>
    </w:p>
    <w:p w14:paraId="3E883155" w14:textId="77777777" w:rsidR="00964E76" w:rsidRDefault="00964E76">
      <w:pPr>
        <w:spacing w:line="200" w:lineRule="exact"/>
        <w:rPr>
          <w:sz w:val="20"/>
          <w:szCs w:val="20"/>
        </w:rPr>
      </w:pPr>
    </w:p>
    <w:p w14:paraId="09D9618C" w14:textId="77777777" w:rsidR="00964E76" w:rsidRDefault="00964E76">
      <w:pPr>
        <w:spacing w:line="200" w:lineRule="exact"/>
        <w:rPr>
          <w:sz w:val="20"/>
          <w:szCs w:val="20"/>
        </w:rPr>
      </w:pPr>
    </w:p>
    <w:p w14:paraId="737FFF43" w14:textId="77777777" w:rsidR="00964E76" w:rsidRDefault="00964E76">
      <w:pPr>
        <w:spacing w:line="200" w:lineRule="exact"/>
        <w:rPr>
          <w:sz w:val="20"/>
          <w:szCs w:val="20"/>
        </w:rPr>
      </w:pPr>
    </w:p>
    <w:p w14:paraId="1070B184" w14:textId="77777777" w:rsidR="00964E76" w:rsidRDefault="00964E76">
      <w:pPr>
        <w:spacing w:line="200" w:lineRule="exact"/>
        <w:rPr>
          <w:sz w:val="20"/>
          <w:szCs w:val="20"/>
        </w:rPr>
      </w:pPr>
    </w:p>
    <w:p w14:paraId="4E56D850" w14:textId="77777777" w:rsidR="00964E76" w:rsidRDefault="00964E76">
      <w:pPr>
        <w:spacing w:line="200" w:lineRule="exact"/>
        <w:rPr>
          <w:sz w:val="20"/>
          <w:szCs w:val="20"/>
        </w:rPr>
      </w:pPr>
    </w:p>
    <w:p w14:paraId="74B55A36" w14:textId="77777777" w:rsidR="00964E76" w:rsidRDefault="00964E76">
      <w:pPr>
        <w:spacing w:line="200" w:lineRule="exact"/>
        <w:rPr>
          <w:sz w:val="20"/>
          <w:szCs w:val="20"/>
        </w:rPr>
      </w:pPr>
    </w:p>
    <w:p w14:paraId="6C52D20F" w14:textId="77777777" w:rsidR="00964E76" w:rsidRDefault="00964E76">
      <w:pPr>
        <w:spacing w:line="200" w:lineRule="exact"/>
        <w:rPr>
          <w:sz w:val="20"/>
          <w:szCs w:val="20"/>
        </w:rPr>
      </w:pPr>
    </w:p>
    <w:p w14:paraId="405180CF" w14:textId="77777777" w:rsidR="00964E76" w:rsidRDefault="00964E76">
      <w:pPr>
        <w:spacing w:line="200" w:lineRule="exact"/>
        <w:rPr>
          <w:sz w:val="20"/>
          <w:szCs w:val="20"/>
        </w:rPr>
      </w:pPr>
    </w:p>
    <w:p w14:paraId="11C76CAE" w14:textId="77777777" w:rsidR="00964E76" w:rsidRDefault="00964E76">
      <w:pPr>
        <w:spacing w:line="200" w:lineRule="exact"/>
        <w:rPr>
          <w:sz w:val="20"/>
          <w:szCs w:val="20"/>
        </w:rPr>
      </w:pPr>
    </w:p>
    <w:p w14:paraId="2AA0FCC5" w14:textId="77777777" w:rsidR="00964E76" w:rsidRDefault="00964E76">
      <w:pPr>
        <w:spacing w:line="200" w:lineRule="exact"/>
        <w:rPr>
          <w:sz w:val="20"/>
          <w:szCs w:val="20"/>
        </w:rPr>
      </w:pPr>
    </w:p>
    <w:p w14:paraId="7D0DD5D3" w14:textId="77777777" w:rsidR="00964E76" w:rsidRDefault="00964E76">
      <w:pPr>
        <w:spacing w:line="200" w:lineRule="exact"/>
        <w:rPr>
          <w:sz w:val="20"/>
          <w:szCs w:val="20"/>
        </w:rPr>
      </w:pPr>
    </w:p>
    <w:p w14:paraId="16D0EBB4" w14:textId="77777777" w:rsidR="00964E76" w:rsidRDefault="00964E76">
      <w:pPr>
        <w:spacing w:line="200" w:lineRule="exact"/>
        <w:rPr>
          <w:sz w:val="20"/>
          <w:szCs w:val="20"/>
        </w:rPr>
      </w:pPr>
    </w:p>
    <w:p w14:paraId="67EF092B" w14:textId="77777777" w:rsidR="00964E76" w:rsidRDefault="00964E76">
      <w:pPr>
        <w:spacing w:line="200" w:lineRule="exact"/>
        <w:rPr>
          <w:sz w:val="20"/>
          <w:szCs w:val="20"/>
        </w:rPr>
      </w:pPr>
    </w:p>
    <w:p w14:paraId="583F99FA" w14:textId="77777777" w:rsidR="00964E76" w:rsidRDefault="00964E76">
      <w:pPr>
        <w:spacing w:line="200" w:lineRule="exact"/>
        <w:rPr>
          <w:sz w:val="20"/>
          <w:szCs w:val="20"/>
        </w:rPr>
      </w:pPr>
    </w:p>
    <w:p w14:paraId="1B02E01E" w14:textId="77777777" w:rsidR="00964E76" w:rsidRDefault="00964E76">
      <w:pPr>
        <w:spacing w:line="200" w:lineRule="exact"/>
        <w:rPr>
          <w:sz w:val="20"/>
          <w:szCs w:val="20"/>
        </w:rPr>
      </w:pPr>
    </w:p>
    <w:p w14:paraId="585C9FA3" w14:textId="77777777" w:rsidR="00964E76" w:rsidRDefault="00964E76">
      <w:pPr>
        <w:spacing w:line="200" w:lineRule="exact"/>
        <w:rPr>
          <w:sz w:val="20"/>
          <w:szCs w:val="20"/>
        </w:rPr>
      </w:pPr>
    </w:p>
    <w:p w14:paraId="746507A7" w14:textId="77777777" w:rsidR="00964E76" w:rsidRDefault="00964E76">
      <w:pPr>
        <w:spacing w:line="200" w:lineRule="exact"/>
        <w:rPr>
          <w:sz w:val="20"/>
          <w:szCs w:val="20"/>
        </w:rPr>
      </w:pPr>
    </w:p>
    <w:p w14:paraId="62E390E5" w14:textId="77777777" w:rsidR="00964E76" w:rsidRDefault="00964E76">
      <w:pPr>
        <w:spacing w:line="200" w:lineRule="exact"/>
        <w:rPr>
          <w:sz w:val="20"/>
          <w:szCs w:val="20"/>
        </w:rPr>
      </w:pPr>
    </w:p>
    <w:p w14:paraId="4F3A8B84" w14:textId="77777777" w:rsidR="00964E76" w:rsidRDefault="00964E76">
      <w:pPr>
        <w:spacing w:line="200" w:lineRule="exact"/>
        <w:rPr>
          <w:sz w:val="20"/>
          <w:szCs w:val="20"/>
        </w:rPr>
      </w:pPr>
    </w:p>
    <w:p w14:paraId="14071721" w14:textId="77777777" w:rsidR="00964E76" w:rsidRDefault="00964E76">
      <w:pPr>
        <w:spacing w:line="200" w:lineRule="exact"/>
        <w:rPr>
          <w:sz w:val="20"/>
          <w:szCs w:val="20"/>
        </w:rPr>
      </w:pPr>
    </w:p>
    <w:p w14:paraId="6F0F0E19" w14:textId="77777777" w:rsidR="00964E76" w:rsidRDefault="00964E76">
      <w:pPr>
        <w:spacing w:line="200" w:lineRule="exact"/>
        <w:rPr>
          <w:sz w:val="20"/>
          <w:szCs w:val="20"/>
        </w:rPr>
      </w:pPr>
    </w:p>
    <w:p w14:paraId="2F9CCF5E" w14:textId="77777777" w:rsidR="00964E76" w:rsidRDefault="00964E76">
      <w:pPr>
        <w:spacing w:line="200" w:lineRule="exact"/>
        <w:rPr>
          <w:sz w:val="20"/>
          <w:szCs w:val="20"/>
        </w:rPr>
      </w:pPr>
    </w:p>
    <w:p w14:paraId="2DCC0D69" w14:textId="77777777" w:rsidR="00964E76" w:rsidRDefault="00964E76">
      <w:pPr>
        <w:spacing w:line="200" w:lineRule="exact"/>
        <w:rPr>
          <w:sz w:val="20"/>
          <w:szCs w:val="20"/>
        </w:rPr>
      </w:pPr>
    </w:p>
    <w:p w14:paraId="082B3AD5" w14:textId="77777777" w:rsidR="00964E76" w:rsidRDefault="00964E76">
      <w:pPr>
        <w:spacing w:line="200" w:lineRule="exact"/>
        <w:rPr>
          <w:sz w:val="20"/>
          <w:szCs w:val="20"/>
        </w:rPr>
      </w:pPr>
    </w:p>
    <w:p w14:paraId="7D7CAE01" w14:textId="77777777" w:rsidR="00964E76" w:rsidRDefault="00964E76">
      <w:pPr>
        <w:spacing w:line="200" w:lineRule="exact"/>
        <w:rPr>
          <w:sz w:val="20"/>
          <w:szCs w:val="20"/>
        </w:rPr>
      </w:pPr>
    </w:p>
    <w:p w14:paraId="332C5825" w14:textId="77777777" w:rsidR="00964E76" w:rsidRDefault="00964E76">
      <w:pPr>
        <w:spacing w:line="200" w:lineRule="exact"/>
        <w:rPr>
          <w:sz w:val="20"/>
          <w:szCs w:val="20"/>
        </w:rPr>
      </w:pPr>
    </w:p>
    <w:p w14:paraId="473E5FFA" w14:textId="77777777" w:rsidR="00964E76" w:rsidRDefault="00964E76">
      <w:pPr>
        <w:spacing w:line="200" w:lineRule="exact"/>
        <w:rPr>
          <w:sz w:val="20"/>
          <w:szCs w:val="20"/>
        </w:rPr>
      </w:pPr>
    </w:p>
    <w:p w14:paraId="3EF4E02C" w14:textId="77777777" w:rsidR="00964E76" w:rsidRDefault="00964E76">
      <w:pPr>
        <w:spacing w:line="200" w:lineRule="exact"/>
        <w:rPr>
          <w:sz w:val="20"/>
          <w:szCs w:val="20"/>
        </w:rPr>
      </w:pPr>
    </w:p>
    <w:p w14:paraId="5348D678" w14:textId="77777777" w:rsidR="00964E76" w:rsidRDefault="00964E76">
      <w:pPr>
        <w:spacing w:line="200" w:lineRule="exact"/>
        <w:rPr>
          <w:sz w:val="20"/>
          <w:szCs w:val="20"/>
        </w:rPr>
      </w:pPr>
    </w:p>
    <w:p w14:paraId="2C58954F" w14:textId="77777777" w:rsidR="00964E76" w:rsidRDefault="00964E76">
      <w:pPr>
        <w:spacing w:line="200" w:lineRule="exact"/>
        <w:rPr>
          <w:sz w:val="20"/>
          <w:szCs w:val="20"/>
        </w:rPr>
      </w:pPr>
    </w:p>
    <w:p w14:paraId="5D64B7C3" w14:textId="77777777" w:rsidR="00964E76" w:rsidRDefault="00964E76">
      <w:pPr>
        <w:spacing w:line="200" w:lineRule="exact"/>
        <w:rPr>
          <w:sz w:val="20"/>
          <w:szCs w:val="20"/>
        </w:rPr>
      </w:pPr>
    </w:p>
    <w:p w14:paraId="7BEA994A" w14:textId="77777777" w:rsidR="00964E76" w:rsidRDefault="00964E76">
      <w:pPr>
        <w:spacing w:line="200" w:lineRule="exact"/>
        <w:rPr>
          <w:sz w:val="20"/>
          <w:szCs w:val="20"/>
        </w:rPr>
      </w:pPr>
    </w:p>
    <w:p w14:paraId="7207A9D6" w14:textId="77777777" w:rsidR="00964E76" w:rsidRDefault="00964E76">
      <w:pPr>
        <w:spacing w:line="200" w:lineRule="exact"/>
        <w:rPr>
          <w:sz w:val="20"/>
          <w:szCs w:val="20"/>
        </w:rPr>
      </w:pPr>
    </w:p>
    <w:p w14:paraId="2B0B5D9F" w14:textId="77777777" w:rsidR="00964E76" w:rsidRDefault="00964E76">
      <w:pPr>
        <w:spacing w:line="200" w:lineRule="exact"/>
        <w:rPr>
          <w:sz w:val="20"/>
          <w:szCs w:val="20"/>
        </w:rPr>
      </w:pPr>
    </w:p>
    <w:p w14:paraId="6E135F5F" w14:textId="77777777" w:rsidR="00964E76" w:rsidRDefault="00964E76">
      <w:pPr>
        <w:spacing w:line="200" w:lineRule="exact"/>
        <w:rPr>
          <w:sz w:val="20"/>
          <w:szCs w:val="20"/>
        </w:rPr>
      </w:pPr>
    </w:p>
    <w:p w14:paraId="783EABB4" w14:textId="77777777" w:rsidR="00964E76" w:rsidRDefault="00964E76">
      <w:pPr>
        <w:spacing w:line="200" w:lineRule="exact"/>
        <w:rPr>
          <w:sz w:val="20"/>
          <w:szCs w:val="20"/>
        </w:rPr>
      </w:pPr>
    </w:p>
    <w:p w14:paraId="174E23AF" w14:textId="77777777" w:rsidR="00964E76" w:rsidRDefault="00964E76">
      <w:pPr>
        <w:spacing w:line="200" w:lineRule="exact"/>
        <w:rPr>
          <w:sz w:val="20"/>
          <w:szCs w:val="20"/>
        </w:rPr>
      </w:pPr>
    </w:p>
    <w:p w14:paraId="2BBBBDD4" w14:textId="77777777" w:rsidR="00964E76" w:rsidRDefault="00964E76">
      <w:pPr>
        <w:spacing w:line="200" w:lineRule="exact"/>
        <w:rPr>
          <w:sz w:val="20"/>
          <w:szCs w:val="20"/>
        </w:rPr>
      </w:pPr>
    </w:p>
    <w:p w14:paraId="5C6E2BE8" w14:textId="77777777" w:rsidR="00964E76" w:rsidRDefault="00964E76">
      <w:pPr>
        <w:spacing w:line="200" w:lineRule="exact"/>
        <w:rPr>
          <w:sz w:val="20"/>
          <w:szCs w:val="20"/>
        </w:rPr>
      </w:pPr>
    </w:p>
    <w:p w14:paraId="09973E79" w14:textId="77777777" w:rsidR="00964E76" w:rsidRDefault="00964E76">
      <w:pPr>
        <w:spacing w:line="200" w:lineRule="exact"/>
        <w:rPr>
          <w:sz w:val="20"/>
          <w:szCs w:val="20"/>
        </w:rPr>
      </w:pPr>
    </w:p>
    <w:p w14:paraId="0A445D9C" w14:textId="77777777" w:rsidR="00964E76" w:rsidRDefault="00964E76">
      <w:pPr>
        <w:spacing w:line="200" w:lineRule="exact"/>
        <w:rPr>
          <w:sz w:val="20"/>
          <w:szCs w:val="20"/>
        </w:rPr>
      </w:pPr>
    </w:p>
    <w:p w14:paraId="7BC7DF3E" w14:textId="77777777" w:rsidR="00964E76" w:rsidRDefault="00964E76">
      <w:pPr>
        <w:spacing w:line="200" w:lineRule="exact"/>
        <w:rPr>
          <w:sz w:val="20"/>
          <w:szCs w:val="20"/>
        </w:rPr>
      </w:pPr>
    </w:p>
    <w:p w14:paraId="3DCC48DB" w14:textId="77777777" w:rsidR="00964E76" w:rsidRDefault="00964E76">
      <w:pPr>
        <w:spacing w:line="200" w:lineRule="exact"/>
        <w:rPr>
          <w:sz w:val="20"/>
          <w:szCs w:val="20"/>
        </w:rPr>
      </w:pPr>
    </w:p>
    <w:p w14:paraId="6113D2CC" w14:textId="77777777" w:rsidR="00964E76" w:rsidRDefault="00964E76">
      <w:pPr>
        <w:spacing w:line="200" w:lineRule="exact"/>
        <w:rPr>
          <w:sz w:val="20"/>
          <w:szCs w:val="20"/>
        </w:rPr>
      </w:pPr>
    </w:p>
    <w:p w14:paraId="508AC2C3" w14:textId="77777777" w:rsidR="00964E76" w:rsidRDefault="00964E76">
      <w:pPr>
        <w:spacing w:line="200" w:lineRule="exact"/>
        <w:rPr>
          <w:sz w:val="20"/>
          <w:szCs w:val="20"/>
        </w:rPr>
      </w:pPr>
    </w:p>
    <w:p w14:paraId="765E86D5" w14:textId="77777777" w:rsidR="00964E76" w:rsidRDefault="00964E76">
      <w:pPr>
        <w:spacing w:line="200" w:lineRule="exact"/>
        <w:rPr>
          <w:sz w:val="20"/>
          <w:szCs w:val="20"/>
        </w:rPr>
      </w:pPr>
    </w:p>
    <w:p w14:paraId="23678AF9" w14:textId="77777777" w:rsidR="00964E76" w:rsidRDefault="00964E76">
      <w:pPr>
        <w:spacing w:line="200" w:lineRule="exact"/>
        <w:rPr>
          <w:sz w:val="20"/>
          <w:szCs w:val="20"/>
        </w:rPr>
      </w:pPr>
    </w:p>
    <w:p w14:paraId="564B3405" w14:textId="77777777" w:rsidR="00964E76" w:rsidRDefault="00964E76">
      <w:pPr>
        <w:spacing w:line="200" w:lineRule="exact"/>
        <w:rPr>
          <w:sz w:val="20"/>
          <w:szCs w:val="20"/>
        </w:rPr>
      </w:pPr>
    </w:p>
    <w:p w14:paraId="1E177B2F" w14:textId="77777777" w:rsidR="00964E76" w:rsidRDefault="00964E76">
      <w:pPr>
        <w:spacing w:line="200" w:lineRule="exact"/>
        <w:rPr>
          <w:sz w:val="20"/>
          <w:szCs w:val="20"/>
        </w:rPr>
      </w:pPr>
    </w:p>
    <w:p w14:paraId="05DD8BFA" w14:textId="77777777" w:rsidR="00964E76" w:rsidRDefault="00964E76">
      <w:pPr>
        <w:spacing w:line="200" w:lineRule="exact"/>
        <w:rPr>
          <w:sz w:val="20"/>
          <w:szCs w:val="20"/>
        </w:rPr>
      </w:pPr>
    </w:p>
    <w:p w14:paraId="1F4F9764" w14:textId="77777777" w:rsidR="00964E76" w:rsidRDefault="00964E76">
      <w:pPr>
        <w:spacing w:line="200" w:lineRule="exact"/>
        <w:rPr>
          <w:sz w:val="20"/>
          <w:szCs w:val="20"/>
        </w:rPr>
      </w:pPr>
    </w:p>
    <w:p w14:paraId="4B6F9931" w14:textId="77777777" w:rsidR="00964E76" w:rsidRDefault="00964E76">
      <w:pPr>
        <w:spacing w:line="200" w:lineRule="exact"/>
        <w:rPr>
          <w:sz w:val="20"/>
          <w:szCs w:val="20"/>
        </w:rPr>
      </w:pPr>
    </w:p>
    <w:p w14:paraId="1354B9AE" w14:textId="77777777" w:rsidR="00964E76" w:rsidRDefault="00964E76">
      <w:pPr>
        <w:spacing w:line="200" w:lineRule="exact"/>
        <w:rPr>
          <w:sz w:val="20"/>
          <w:szCs w:val="20"/>
        </w:rPr>
      </w:pPr>
    </w:p>
    <w:p w14:paraId="346409A0" w14:textId="77777777" w:rsidR="00964E76" w:rsidRDefault="00964E76">
      <w:pPr>
        <w:spacing w:line="200" w:lineRule="exact"/>
        <w:rPr>
          <w:sz w:val="20"/>
          <w:szCs w:val="20"/>
        </w:rPr>
      </w:pPr>
    </w:p>
    <w:p w14:paraId="7CD2088D" w14:textId="77777777" w:rsidR="00964E76" w:rsidRDefault="00964E76">
      <w:pPr>
        <w:spacing w:line="286" w:lineRule="exact"/>
        <w:rPr>
          <w:sz w:val="20"/>
          <w:szCs w:val="20"/>
        </w:rPr>
      </w:pPr>
    </w:p>
    <w:p w14:paraId="209F09BA"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1044EBD5" w14:textId="77777777" w:rsidR="00964E76" w:rsidRDefault="008E4566">
      <w:pPr>
        <w:spacing w:line="200" w:lineRule="exact"/>
        <w:rPr>
          <w:sz w:val="20"/>
          <w:szCs w:val="20"/>
        </w:rPr>
      </w:pPr>
      <w:r>
        <w:rPr>
          <w:sz w:val="20"/>
          <w:szCs w:val="20"/>
        </w:rPr>
        <w:br w:type="column"/>
      </w:r>
    </w:p>
    <w:p w14:paraId="3F17F3E4" w14:textId="77777777" w:rsidR="00964E76" w:rsidRDefault="00964E76">
      <w:pPr>
        <w:spacing w:line="200" w:lineRule="exact"/>
        <w:rPr>
          <w:sz w:val="20"/>
          <w:szCs w:val="20"/>
        </w:rPr>
      </w:pPr>
    </w:p>
    <w:p w14:paraId="14F43D6F" w14:textId="77777777" w:rsidR="00964E76" w:rsidRDefault="00964E76">
      <w:pPr>
        <w:spacing w:line="200" w:lineRule="exact"/>
        <w:rPr>
          <w:sz w:val="20"/>
          <w:szCs w:val="20"/>
        </w:rPr>
      </w:pPr>
    </w:p>
    <w:p w14:paraId="78E5895D" w14:textId="77777777" w:rsidR="00964E76" w:rsidRDefault="00964E76">
      <w:pPr>
        <w:spacing w:line="200" w:lineRule="exact"/>
        <w:rPr>
          <w:sz w:val="20"/>
          <w:szCs w:val="20"/>
        </w:rPr>
      </w:pPr>
    </w:p>
    <w:p w14:paraId="18D39DEA" w14:textId="77777777" w:rsidR="00964E76" w:rsidRDefault="00964E76">
      <w:pPr>
        <w:spacing w:line="200" w:lineRule="exact"/>
        <w:rPr>
          <w:sz w:val="20"/>
          <w:szCs w:val="20"/>
        </w:rPr>
      </w:pPr>
    </w:p>
    <w:p w14:paraId="095DC77E" w14:textId="77777777" w:rsidR="00964E76" w:rsidRDefault="00964E76">
      <w:pPr>
        <w:spacing w:line="200" w:lineRule="exact"/>
        <w:rPr>
          <w:sz w:val="20"/>
          <w:szCs w:val="20"/>
        </w:rPr>
      </w:pPr>
    </w:p>
    <w:p w14:paraId="6DBAEA10" w14:textId="77777777" w:rsidR="00964E76" w:rsidRDefault="00964E76">
      <w:pPr>
        <w:spacing w:line="200" w:lineRule="exact"/>
        <w:rPr>
          <w:sz w:val="20"/>
          <w:szCs w:val="20"/>
        </w:rPr>
      </w:pPr>
    </w:p>
    <w:p w14:paraId="36B257FB" w14:textId="77777777" w:rsidR="00964E76" w:rsidRDefault="00964E76">
      <w:pPr>
        <w:spacing w:line="200" w:lineRule="exact"/>
        <w:rPr>
          <w:sz w:val="20"/>
          <w:szCs w:val="20"/>
        </w:rPr>
      </w:pPr>
    </w:p>
    <w:p w14:paraId="72E60EDF" w14:textId="77777777" w:rsidR="00964E76" w:rsidRDefault="00964E76">
      <w:pPr>
        <w:spacing w:line="200" w:lineRule="exact"/>
        <w:rPr>
          <w:sz w:val="20"/>
          <w:szCs w:val="20"/>
        </w:rPr>
      </w:pPr>
    </w:p>
    <w:p w14:paraId="7ED58748" w14:textId="77777777" w:rsidR="00964E76" w:rsidRDefault="00964E76">
      <w:pPr>
        <w:spacing w:line="200" w:lineRule="exact"/>
        <w:rPr>
          <w:sz w:val="20"/>
          <w:szCs w:val="20"/>
        </w:rPr>
      </w:pPr>
    </w:p>
    <w:p w14:paraId="60B3C22D" w14:textId="77777777" w:rsidR="00964E76" w:rsidRDefault="00964E76">
      <w:pPr>
        <w:spacing w:line="200" w:lineRule="exact"/>
        <w:rPr>
          <w:sz w:val="20"/>
          <w:szCs w:val="20"/>
        </w:rPr>
      </w:pPr>
    </w:p>
    <w:p w14:paraId="6B2D1D46" w14:textId="77777777" w:rsidR="00964E76" w:rsidRDefault="00964E76">
      <w:pPr>
        <w:spacing w:line="200" w:lineRule="exact"/>
        <w:rPr>
          <w:sz w:val="20"/>
          <w:szCs w:val="20"/>
        </w:rPr>
      </w:pPr>
    </w:p>
    <w:p w14:paraId="3CC8F9F8" w14:textId="77777777" w:rsidR="00964E76" w:rsidRDefault="00964E76">
      <w:pPr>
        <w:spacing w:line="200" w:lineRule="exact"/>
        <w:rPr>
          <w:sz w:val="20"/>
          <w:szCs w:val="20"/>
        </w:rPr>
      </w:pPr>
    </w:p>
    <w:p w14:paraId="052A7C89" w14:textId="77777777" w:rsidR="00964E76" w:rsidRDefault="00964E76">
      <w:pPr>
        <w:spacing w:line="200" w:lineRule="exact"/>
        <w:rPr>
          <w:sz w:val="20"/>
          <w:szCs w:val="20"/>
        </w:rPr>
      </w:pPr>
    </w:p>
    <w:p w14:paraId="49F8344A" w14:textId="77777777" w:rsidR="00964E76" w:rsidRDefault="00964E76">
      <w:pPr>
        <w:spacing w:line="200" w:lineRule="exact"/>
        <w:rPr>
          <w:sz w:val="20"/>
          <w:szCs w:val="20"/>
        </w:rPr>
      </w:pPr>
    </w:p>
    <w:p w14:paraId="51FACE47" w14:textId="77777777" w:rsidR="00964E76" w:rsidRDefault="00964E76">
      <w:pPr>
        <w:spacing w:line="200" w:lineRule="exact"/>
        <w:rPr>
          <w:sz w:val="20"/>
          <w:szCs w:val="20"/>
        </w:rPr>
      </w:pPr>
    </w:p>
    <w:p w14:paraId="1DC85A01" w14:textId="77777777" w:rsidR="00964E76" w:rsidRDefault="00964E76">
      <w:pPr>
        <w:spacing w:line="200" w:lineRule="exact"/>
        <w:rPr>
          <w:sz w:val="20"/>
          <w:szCs w:val="20"/>
        </w:rPr>
      </w:pPr>
    </w:p>
    <w:p w14:paraId="2A319488" w14:textId="77777777" w:rsidR="00964E76" w:rsidRDefault="00964E76">
      <w:pPr>
        <w:spacing w:line="200" w:lineRule="exact"/>
        <w:rPr>
          <w:sz w:val="20"/>
          <w:szCs w:val="20"/>
        </w:rPr>
      </w:pPr>
    </w:p>
    <w:p w14:paraId="4B1BF9C6" w14:textId="77777777" w:rsidR="00964E76" w:rsidRDefault="00964E76">
      <w:pPr>
        <w:spacing w:line="200" w:lineRule="exact"/>
        <w:rPr>
          <w:sz w:val="20"/>
          <w:szCs w:val="20"/>
        </w:rPr>
      </w:pPr>
    </w:p>
    <w:p w14:paraId="0B4A0F01" w14:textId="77777777" w:rsidR="00964E76" w:rsidRDefault="00964E76">
      <w:pPr>
        <w:spacing w:line="200" w:lineRule="exact"/>
        <w:rPr>
          <w:sz w:val="20"/>
          <w:szCs w:val="20"/>
        </w:rPr>
      </w:pPr>
    </w:p>
    <w:p w14:paraId="332E4652" w14:textId="77777777" w:rsidR="00964E76" w:rsidRDefault="00964E76">
      <w:pPr>
        <w:spacing w:line="200" w:lineRule="exact"/>
        <w:rPr>
          <w:sz w:val="20"/>
          <w:szCs w:val="20"/>
        </w:rPr>
      </w:pPr>
    </w:p>
    <w:p w14:paraId="114C9108" w14:textId="77777777" w:rsidR="00964E76" w:rsidRDefault="00964E76">
      <w:pPr>
        <w:spacing w:line="200" w:lineRule="exact"/>
        <w:rPr>
          <w:sz w:val="20"/>
          <w:szCs w:val="20"/>
        </w:rPr>
      </w:pPr>
    </w:p>
    <w:p w14:paraId="4164A032" w14:textId="77777777" w:rsidR="00964E76" w:rsidRDefault="00964E76">
      <w:pPr>
        <w:spacing w:line="200" w:lineRule="exact"/>
        <w:rPr>
          <w:sz w:val="20"/>
          <w:szCs w:val="20"/>
        </w:rPr>
      </w:pPr>
    </w:p>
    <w:p w14:paraId="4C627229" w14:textId="77777777" w:rsidR="00964E76" w:rsidRDefault="00964E76">
      <w:pPr>
        <w:spacing w:line="200" w:lineRule="exact"/>
        <w:rPr>
          <w:sz w:val="20"/>
          <w:szCs w:val="20"/>
        </w:rPr>
      </w:pPr>
    </w:p>
    <w:p w14:paraId="77C25A1F" w14:textId="77777777" w:rsidR="00964E76" w:rsidRDefault="00964E76">
      <w:pPr>
        <w:spacing w:line="200" w:lineRule="exact"/>
        <w:rPr>
          <w:sz w:val="20"/>
          <w:szCs w:val="20"/>
        </w:rPr>
      </w:pPr>
    </w:p>
    <w:p w14:paraId="76083F2F" w14:textId="77777777" w:rsidR="00964E76" w:rsidRDefault="00964E76">
      <w:pPr>
        <w:spacing w:line="200" w:lineRule="exact"/>
        <w:rPr>
          <w:sz w:val="20"/>
          <w:szCs w:val="20"/>
        </w:rPr>
      </w:pPr>
    </w:p>
    <w:p w14:paraId="356CEBE1" w14:textId="77777777" w:rsidR="00964E76" w:rsidRDefault="00964E76">
      <w:pPr>
        <w:spacing w:line="200" w:lineRule="exact"/>
        <w:rPr>
          <w:sz w:val="20"/>
          <w:szCs w:val="20"/>
        </w:rPr>
      </w:pPr>
    </w:p>
    <w:p w14:paraId="2EA1EFAE" w14:textId="77777777" w:rsidR="00964E76" w:rsidRDefault="00964E76">
      <w:pPr>
        <w:spacing w:line="200" w:lineRule="exact"/>
        <w:rPr>
          <w:sz w:val="20"/>
          <w:szCs w:val="20"/>
        </w:rPr>
      </w:pPr>
    </w:p>
    <w:p w14:paraId="1574B0FE" w14:textId="77777777" w:rsidR="00964E76" w:rsidRDefault="00964E76">
      <w:pPr>
        <w:spacing w:line="200" w:lineRule="exact"/>
        <w:rPr>
          <w:sz w:val="20"/>
          <w:szCs w:val="20"/>
        </w:rPr>
      </w:pPr>
    </w:p>
    <w:p w14:paraId="38B6BE64" w14:textId="77777777" w:rsidR="00964E76" w:rsidRDefault="00964E76">
      <w:pPr>
        <w:spacing w:line="200" w:lineRule="exact"/>
        <w:rPr>
          <w:sz w:val="20"/>
          <w:szCs w:val="20"/>
        </w:rPr>
      </w:pPr>
    </w:p>
    <w:p w14:paraId="55B2CC0E" w14:textId="77777777" w:rsidR="00964E76" w:rsidRDefault="00964E76">
      <w:pPr>
        <w:spacing w:line="200" w:lineRule="exact"/>
        <w:rPr>
          <w:sz w:val="20"/>
          <w:szCs w:val="20"/>
        </w:rPr>
      </w:pPr>
    </w:p>
    <w:p w14:paraId="474B2B19" w14:textId="77777777" w:rsidR="00964E76" w:rsidRDefault="00964E76">
      <w:pPr>
        <w:spacing w:line="200" w:lineRule="exact"/>
        <w:rPr>
          <w:sz w:val="20"/>
          <w:szCs w:val="20"/>
        </w:rPr>
      </w:pPr>
    </w:p>
    <w:p w14:paraId="29C13B25" w14:textId="77777777" w:rsidR="00964E76" w:rsidRDefault="00964E76">
      <w:pPr>
        <w:spacing w:line="200" w:lineRule="exact"/>
        <w:rPr>
          <w:sz w:val="20"/>
          <w:szCs w:val="20"/>
        </w:rPr>
      </w:pPr>
    </w:p>
    <w:p w14:paraId="7506C4D8" w14:textId="77777777" w:rsidR="00964E76" w:rsidRDefault="00964E76">
      <w:pPr>
        <w:spacing w:line="200" w:lineRule="exact"/>
        <w:rPr>
          <w:sz w:val="20"/>
          <w:szCs w:val="20"/>
        </w:rPr>
      </w:pPr>
    </w:p>
    <w:p w14:paraId="1FBA7A79" w14:textId="77777777" w:rsidR="00964E76" w:rsidRDefault="00964E76">
      <w:pPr>
        <w:spacing w:line="200" w:lineRule="exact"/>
        <w:rPr>
          <w:sz w:val="20"/>
          <w:szCs w:val="20"/>
        </w:rPr>
      </w:pPr>
    </w:p>
    <w:p w14:paraId="4FF92BEE" w14:textId="77777777" w:rsidR="00964E76" w:rsidRDefault="00964E76">
      <w:pPr>
        <w:spacing w:line="200" w:lineRule="exact"/>
        <w:rPr>
          <w:sz w:val="20"/>
          <w:szCs w:val="20"/>
        </w:rPr>
      </w:pPr>
    </w:p>
    <w:p w14:paraId="2517173D" w14:textId="77777777" w:rsidR="00964E76" w:rsidRDefault="00964E76">
      <w:pPr>
        <w:spacing w:line="200" w:lineRule="exact"/>
        <w:rPr>
          <w:sz w:val="20"/>
          <w:szCs w:val="20"/>
        </w:rPr>
      </w:pPr>
    </w:p>
    <w:p w14:paraId="01E34778" w14:textId="77777777" w:rsidR="00964E76" w:rsidRDefault="00964E76">
      <w:pPr>
        <w:spacing w:line="200" w:lineRule="exact"/>
        <w:rPr>
          <w:sz w:val="20"/>
          <w:szCs w:val="20"/>
        </w:rPr>
      </w:pPr>
    </w:p>
    <w:p w14:paraId="073984F0" w14:textId="77777777" w:rsidR="00964E76" w:rsidRDefault="00964E76">
      <w:pPr>
        <w:spacing w:line="200" w:lineRule="exact"/>
        <w:rPr>
          <w:sz w:val="20"/>
          <w:szCs w:val="20"/>
        </w:rPr>
      </w:pPr>
    </w:p>
    <w:p w14:paraId="44ADA376" w14:textId="77777777" w:rsidR="00964E76" w:rsidRDefault="00964E76">
      <w:pPr>
        <w:spacing w:line="200" w:lineRule="exact"/>
        <w:rPr>
          <w:sz w:val="20"/>
          <w:szCs w:val="20"/>
        </w:rPr>
      </w:pPr>
    </w:p>
    <w:p w14:paraId="5464C025" w14:textId="77777777" w:rsidR="00964E76" w:rsidRDefault="00964E76">
      <w:pPr>
        <w:spacing w:line="200" w:lineRule="exact"/>
        <w:rPr>
          <w:sz w:val="20"/>
          <w:szCs w:val="20"/>
        </w:rPr>
      </w:pPr>
    </w:p>
    <w:p w14:paraId="382C37A3" w14:textId="77777777" w:rsidR="00964E76" w:rsidRDefault="00964E76">
      <w:pPr>
        <w:spacing w:line="200" w:lineRule="exact"/>
        <w:rPr>
          <w:sz w:val="20"/>
          <w:szCs w:val="20"/>
        </w:rPr>
      </w:pPr>
    </w:p>
    <w:p w14:paraId="135F4D25" w14:textId="77777777" w:rsidR="00964E76" w:rsidRDefault="00964E76">
      <w:pPr>
        <w:spacing w:line="200" w:lineRule="exact"/>
        <w:rPr>
          <w:sz w:val="20"/>
          <w:szCs w:val="20"/>
        </w:rPr>
      </w:pPr>
    </w:p>
    <w:p w14:paraId="4A1F519E" w14:textId="77777777" w:rsidR="00964E76" w:rsidRDefault="00964E76">
      <w:pPr>
        <w:spacing w:line="200" w:lineRule="exact"/>
        <w:rPr>
          <w:sz w:val="20"/>
          <w:szCs w:val="20"/>
        </w:rPr>
      </w:pPr>
    </w:p>
    <w:p w14:paraId="2E8AF7B0" w14:textId="77777777" w:rsidR="00964E76" w:rsidRDefault="00964E76">
      <w:pPr>
        <w:spacing w:line="200" w:lineRule="exact"/>
        <w:rPr>
          <w:sz w:val="20"/>
          <w:szCs w:val="20"/>
        </w:rPr>
      </w:pPr>
    </w:p>
    <w:p w14:paraId="244CD3E3" w14:textId="77777777" w:rsidR="00964E76" w:rsidRDefault="00964E76">
      <w:pPr>
        <w:spacing w:line="200" w:lineRule="exact"/>
        <w:rPr>
          <w:sz w:val="20"/>
          <w:szCs w:val="20"/>
        </w:rPr>
      </w:pPr>
    </w:p>
    <w:p w14:paraId="326960BD" w14:textId="77777777" w:rsidR="00964E76" w:rsidRDefault="00964E76">
      <w:pPr>
        <w:spacing w:line="200" w:lineRule="exact"/>
        <w:rPr>
          <w:sz w:val="20"/>
          <w:szCs w:val="20"/>
        </w:rPr>
      </w:pPr>
    </w:p>
    <w:p w14:paraId="0FB1121F" w14:textId="77777777" w:rsidR="00964E76" w:rsidRDefault="00964E76">
      <w:pPr>
        <w:spacing w:line="200" w:lineRule="exact"/>
        <w:rPr>
          <w:sz w:val="20"/>
          <w:szCs w:val="20"/>
        </w:rPr>
      </w:pPr>
    </w:p>
    <w:p w14:paraId="1710F27A" w14:textId="77777777" w:rsidR="00964E76" w:rsidRDefault="00964E76">
      <w:pPr>
        <w:spacing w:line="200" w:lineRule="exact"/>
        <w:rPr>
          <w:sz w:val="20"/>
          <w:szCs w:val="20"/>
        </w:rPr>
      </w:pPr>
    </w:p>
    <w:p w14:paraId="0032E32E" w14:textId="77777777" w:rsidR="00964E76" w:rsidRDefault="00964E76">
      <w:pPr>
        <w:spacing w:line="200" w:lineRule="exact"/>
        <w:rPr>
          <w:sz w:val="20"/>
          <w:szCs w:val="20"/>
        </w:rPr>
      </w:pPr>
    </w:p>
    <w:p w14:paraId="3B41F94F" w14:textId="77777777" w:rsidR="00964E76" w:rsidRDefault="00964E76">
      <w:pPr>
        <w:spacing w:line="200" w:lineRule="exact"/>
        <w:rPr>
          <w:sz w:val="20"/>
          <w:szCs w:val="20"/>
        </w:rPr>
      </w:pPr>
    </w:p>
    <w:p w14:paraId="6D061BDF" w14:textId="77777777" w:rsidR="00964E76" w:rsidRDefault="00964E76">
      <w:pPr>
        <w:spacing w:line="200" w:lineRule="exact"/>
        <w:rPr>
          <w:sz w:val="20"/>
          <w:szCs w:val="20"/>
        </w:rPr>
      </w:pPr>
    </w:p>
    <w:p w14:paraId="1E682FE0" w14:textId="77777777" w:rsidR="00964E76" w:rsidRDefault="00964E76">
      <w:pPr>
        <w:spacing w:line="200" w:lineRule="exact"/>
        <w:rPr>
          <w:sz w:val="20"/>
          <w:szCs w:val="20"/>
        </w:rPr>
      </w:pPr>
    </w:p>
    <w:p w14:paraId="1E017394" w14:textId="77777777" w:rsidR="00964E76" w:rsidRDefault="00964E76">
      <w:pPr>
        <w:spacing w:line="200" w:lineRule="exact"/>
        <w:rPr>
          <w:sz w:val="20"/>
          <w:szCs w:val="20"/>
        </w:rPr>
      </w:pPr>
    </w:p>
    <w:p w14:paraId="38BBA804" w14:textId="77777777" w:rsidR="00964E76" w:rsidRDefault="00964E76">
      <w:pPr>
        <w:spacing w:line="334" w:lineRule="exact"/>
        <w:rPr>
          <w:sz w:val="20"/>
          <w:szCs w:val="20"/>
        </w:rPr>
      </w:pPr>
    </w:p>
    <w:p w14:paraId="12298496" w14:textId="77777777" w:rsidR="00964E76" w:rsidRDefault="00055BD4">
      <w:pPr>
        <w:rPr>
          <w:sz w:val="20"/>
          <w:szCs w:val="20"/>
        </w:rPr>
      </w:pPr>
      <w:r>
        <w:rPr>
          <w:rFonts w:ascii="Cambria" w:eastAsia="Cambria" w:hAnsi="Cambria" w:cs="Cambria"/>
          <w:b/>
          <w:bCs/>
          <w:sz w:val="20"/>
          <w:szCs w:val="20"/>
        </w:rPr>
        <w:t>54</w:t>
      </w:r>
    </w:p>
    <w:p w14:paraId="5DD02DE1" w14:textId="77777777" w:rsidR="00964E76" w:rsidRDefault="00964E76">
      <w:pPr>
        <w:sectPr w:rsidR="00964E76">
          <w:type w:val="continuous"/>
          <w:pgSz w:w="11900" w:h="16838"/>
          <w:pgMar w:top="1415" w:right="1280" w:bottom="705" w:left="1140" w:header="0" w:footer="0" w:gutter="0"/>
          <w:cols w:num="2" w:space="708" w:equalWidth="0">
            <w:col w:w="6480" w:space="2760"/>
            <w:col w:w="240"/>
          </w:cols>
        </w:sectPr>
      </w:pPr>
    </w:p>
    <w:p w14:paraId="167D0435" w14:textId="77777777" w:rsidR="00964E76" w:rsidRDefault="008E4566">
      <w:pPr>
        <w:tabs>
          <w:tab w:val="left" w:pos="1060"/>
        </w:tabs>
        <w:ind w:left="360"/>
        <w:rPr>
          <w:sz w:val="20"/>
          <w:szCs w:val="20"/>
        </w:rPr>
      </w:pPr>
      <w:bookmarkStart w:id="56" w:name="page58"/>
      <w:bookmarkEnd w:id="56"/>
      <w:r>
        <w:rPr>
          <w:rFonts w:eastAsia="Times New Roman"/>
        </w:rPr>
        <w:lastRenderedPageBreak/>
        <w:t>XII.</w:t>
      </w:r>
      <w:r>
        <w:rPr>
          <w:sz w:val="20"/>
          <w:szCs w:val="20"/>
        </w:rPr>
        <w:tab/>
      </w:r>
      <w:r>
        <w:rPr>
          <w:rFonts w:eastAsia="Times New Roman"/>
          <w:b/>
          <w:bCs/>
        </w:rPr>
        <w:t>Strategiczna ocena oddziaływania na środowisko</w:t>
      </w:r>
    </w:p>
    <w:p w14:paraId="55171535" w14:textId="77777777" w:rsidR="00964E76" w:rsidRDefault="00964E76">
      <w:pPr>
        <w:spacing w:line="244" w:lineRule="exact"/>
        <w:rPr>
          <w:sz w:val="20"/>
          <w:szCs w:val="20"/>
        </w:rPr>
      </w:pPr>
    </w:p>
    <w:p w14:paraId="719575AE" w14:textId="77777777" w:rsidR="00964E76" w:rsidRDefault="008E4566">
      <w:pPr>
        <w:spacing w:line="237" w:lineRule="auto"/>
        <w:ind w:firstLine="284"/>
        <w:jc w:val="both"/>
        <w:rPr>
          <w:sz w:val="20"/>
          <w:szCs w:val="20"/>
        </w:rPr>
      </w:pPr>
      <w:r>
        <w:rPr>
          <w:rFonts w:eastAsia="Times New Roman"/>
        </w:rPr>
        <w:t>Lokalna Grupa Działania „Wszyscy Razem” w piśmie znak LGD/01/2</w:t>
      </w:r>
      <w:r w:rsidR="00C35542">
        <w:rPr>
          <w:rFonts w:eastAsia="Times New Roman"/>
        </w:rPr>
        <w:t>015 z dnia 30 października 2015</w:t>
      </w:r>
      <w:r>
        <w:rPr>
          <w:rFonts w:eastAsia="Times New Roman"/>
        </w:rPr>
        <w:t>r.</w:t>
      </w:r>
      <w:r w:rsidR="00C35542">
        <w:rPr>
          <w:rFonts w:eastAsia="Times New Roman"/>
        </w:rPr>
        <w:t xml:space="preserve"> </w:t>
      </w:r>
      <w:r>
        <w:rPr>
          <w:rFonts w:eastAsia="Times New Roman"/>
        </w:rPr>
        <w:t>poinformowała Regionalną Dyrekcję Ochrony Środowiska w Warszawie o przeprowadzeniu analizy LSR pod kątem spełnienia kryteriów kwalifikujących do strategicznej oceny oddziaływania na środowisko oraz o wynikach tejże analizy, które wskazują na odstępstwo od przeprowadzenia strategicznej oceny oddziaływania na środowisko.</w:t>
      </w:r>
    </w:p>
    <w:p w14:paraId="0DD095D7" w14:textId="77777777" w:rsidR="00964E76" w:rsidRDefault="00964E76">
      <w:pPr>
        <w:spacing w:line="16" w:lineRule="exact"/>
        <w:rPr>
          <w:sz w:val="20"/>
          <w:szCs w:val="20"/>
        </w:rPr>
      </w:pPr>
    </w:p>
    <w:p w14:paraId="161115E0" w14:textId="77777777" w:rsidR="00964E76" w:rsidRDefault="008E4566">
      <w:pPr>
        <w:spacing w:line="236" w:lineRule="auto"/>
        <w:ind w:right="20" w:firstLine="284"/>
        <w:jc w:val="both"/>
        <w:rPr>
          <w:sz w:val="20"/>
          <w:szCs w:val="20"/>
        </w:rPr>
      </w:pPr>
      <w:r>
        <w:rPr>
          <w:rFonts w:eastAsia="Times New Roman"/>
        </w:rPr>
        <w:t>Opracowywana Lokalna Strategia Rozwoju w ramach RLKS ma stanowić instrument realizacji założeń Strategii rozwoju województwa mazowieckiego do roku 2020 poprzez wykorzystanie środków unijnych z Programu Rozwoju Obszarów Wiejskich na lata 2014-2020.</w:t>
      </w:r>
    </w:p>
    <w:p w14:paraId="2880F1C4" w14:textId="77777777" w:rsidR="00964E76" w:rsidRDefault="00964E76">
      <w:pPr>
        <w:spacing w:line="15" w:lineRule="exact"/>
        <w:rPr>
          <w:sz w:val="20"/>
          <w:szCs w:val="20"/>
        </w:rPr>
      </w:pPr>
    </w:p>
    <w:p w14:paraId="75C7B94D" w14:textId="77777777" w:rsidR="00964E76" w:rsidRDefault="008E4566">
      <w:pPr>
        <w:spacing w:line="234" w:lineRule="auto"/>
        <w:ind w:firstLine="284"/>
        <w:jc w:val="both"/>
        <w:rPr>
          <w:sz w:val="20"/>
          <w:szCs w:val="20"/>
        </w:rPr>
      </w:pPr>
      <w:r>
        <w:rPr>
          <w:rFonts w:eastAsia="Times New Roman"/>
        </w:rPr>
        <w:t>Opracowywana Lokalna Strategia Rozwoju jest zgodna ze Strategią Rozwoju Województwa Mazowieckiego Do Roku 2020 przyjętą przez Sejmik Województwa Mazowieckiego.</w:t>
      </w:r>
    </w:p>
    <w:p w14:paraId="0A1CBBA8" w14:textId="77777777" w:rsidR="00964E76" w:rsidRDefault="00964E76">
      <w:pPr>
        <w:spacing w:line="11" w:lineRule="exact"/>
        <w:rPr>
          <w:sz w:val="20"/>
          <w:szCs w:val="20"/>
        </w:rPr>
      </w:pPr>
    </w:p>
    <w:p w14:paraId="0B57D91A" w14:textId="77777777" w:rsidR="00964E76" w:rsidRDefault="008E4566">
      <w:pPr>
        <w:spacing w:line="238" w:lineRule="auto"/>
        <w:ind w:firstLine="284"/>
        <w:jc w:val="both"/>
        <w:rPr>
          <w:sz w:val="20"/>
          <w:szCs w:val="20"/>
        </w:rPr>
      </w:pPr>
      <w:r>
        <w:rPr>
          <w:rFonts w:eastAsia="Times New Roman"/>
        </w:rPr>
        <w:t xml:space="preserve">Przepisy ustawy z dnia 3 października 2008 roku o udostępnianiu informacji o środowisku i jego ochronie, udziale społeczeństwa w ochronie środowiska oraz o ocenach oddziaływania na środowisko (Dz.U.2013.1235 z </w:t>
      </w:r>
      <w:proofErr w:type="spellStart"/>
      <w:r>
        <w:rPr>
          <w:rFonts w:eastAsia="Times New Roman"/>
        </w:rPr>
        <w:t>późn</w:t>
      </w:r>
      <w:proofErr w:type="spellEnd"/>
      <w:r>
        <w:rPr>
          <w:rFonts w:eastAsia="Times New Roman"/>
        </w:rPr>
        <w:t>. zm.), dalej: ustawa, określają, jakie dokumenty wymagają przeprowadzenia strategicznej oceny oddziaływania na środowisko. Zgodnie z art. 46 pkt 1 przeprowadzenia strategicznej oceny oddziaływania na środowisko wymagają projekty koncepcji przestrzennego zagospodarowania kraju, studium uwarunkowań i kierunków zagospodarowania przestrzennego gminy, planów zagospodarowania przestrzennego oraz strategii rozwoju regionalnego, w których definicję wpisuje się Lokalna Strategia Rozwoju LGD „Wszyscy Razem”.</w:t>
      </w:r>
    </w:p>
    <w:p w14:paraId="44306F58" w14:textId="77777777" w:rsidR="00964E76" w:rsidRDefault="00964E76">
      <w:pPr>
        <w:spacing w:line="19" w:lineRule="exact"/>
        <w:rPr>
          <w:sz w:val="20"/>
          <w:szCs w:val="20"/>
        </w:rPr>
      </w:pPr>
    </w:p>
    <w:p w14:paraId="112C65F4" w14:textId="77777777" w:rsidR="00964E76" w:rsidRDefault="008E4566">
      <w:pPr>
        <w:spacing w:line="238" w:lineRule="auto"/>
        <w:ind w:firstLine="284"/>
        <w:jc w:val="both"/>
        <w:rPr>
          <w:sz w:val="20"/>
          <w:szCs w:val="20"/>
        </w:rPr>
      </w:pPr>
      <w:r>
        <w:rPr>
          <w:rFonts w:eastAsia="Times New Roman"/>
        </w:rPr>
        <w:t>Uznając, że Lokalna Strategia Rozwoju dla obszaru działania LGD „Wszyscy Razem” w okresie programowania 2014-2020 będzie stanowić instrument realizacji założeń Strategii Rozwoju Województwa Mazowieckiego Do Roku 2020 poprzez wykorzystanie m.in. środków unijnych oraz będzie dotyczyć wyłącznie niewielkich modyfikacji przyjętego już dokumentu, tj. uszczegółowienie dokumentu „Strategia Rozwoju Województwa Mazowieckiego Do Roku 2020”, odstąpiono od przeprowadzenia strategicznej oceny oddziaływania na środowisko, o którym mowa w art. 48 ustawy.</w:t>
      </w:r>
    </w:p>
    <w:p w14:paraId="6F4FF317" w14:textId="77777777" w:rsidR="00964E76" w:rsidRDefault="00964E76">
      <w:pPr>
        <w:spacing w:line="12" w:lineRule="exact"/>
        <w:rPr>
          <w:sz w:val="20"/>
          <w:szCs w:val="20"/>
        </w:rPr>
      </w:pPr>
    </w:p>
    <w:p w14:paraId="692DB50F" w14:textId="77777777" w:rsidR="00964E76" w:rsidRDefault="008E4566">
      <w:pPr>
        <w:spacing w:line="235" w:lineRule="auto"/>
        <w:ind w:right="20" w:firstLine="284"/>
        <w:jc w:val="both"/>
        <w:rPr>
          <w:sz w:val="20"/>
          <w:szCs w:val="20"/>
        </w:rPr>
      </w:pPr>
      <w:r>
        <w:rPr>
          <w:rFonts w:eastAsia="Times New Roman"/>
        </w:rPr>
        <w:t>Za pozytywnym rozpatrzeniem wniosku o uzgodnienie o odstąpieniu od przeprowadzenia strategicznej oceny oddziaływania na środowisko przemawiały następujące fakty:</w:t>
      </w:r>
    </w:p>
    <w:p w14:paraId="1987FC75" w14:textId="77777777" w:rsidR="00964E76" w:rsidRDefault="00964E76">
      <w:pPr>
        <w:spacing w:line="11" w:lineRule="exact"/>
        <w:rPr>
          <w:sz w:val="20"/>
          <w:szCs w:val="20"/>
        </w:rPr>
      </w:pPr>
    </w:p>
    <w:p w14:paraId="10ECDF96" w14:textId="77777777" w:rsidR="00964E76" w:rsidRDefault="008E4566">
      <w:pPr>
        <w:numPr>
          <w:ilvl w:val="0"/>
          <w:numId w:val="61"/>
        </w:numPr>
        <w:tabs>
          <w:tab w:val="left" w:pos="708"/>
        </w:tabs>
        <w:spacing w:line="234" w:lineRule="auto"/>
        <w:ind w:right="20" w:firstLine="276"/>
        <w:jc w:val="both"/>
        <w:rPr>
          <w:rFonts w:eastAsia="Times New Roman"/>
        </w:rPr>
      </w:pPr>
      <w:r>
        <w:rPr>
          <w:rFonts w:eastAsia="Times New Roman"/>
        </w:rPr>
        <w:t>Strategia Rozwoju Województwa Mazowieckiego Do Roku 2020 została poddana procedurze strategicznej oceny oddziaływania na środowisko z opinią RDOŚ i PWIS,</w:t>
      </w:r>
    </w:p>
    <w:p w14:paraId="6A4A311E" w14:textId="77777777" w:rsidR="00964E76" w:rsidRDefault="00964E76">
      <w:pPr>
        <w:spacing w:line="13" w:lineRule="exact"/>
        <w:rPr>
          <w:rFonts w:eastAsia="Times New Roman"/>
        </w:rPr>
      </w:pPr>
    </w:p>
    <w:p w14:paraId="3B4B2B82" w14:textId="77777777" w:rsidR="00964E76" w:rsidRDefault="008E4566">
      <w:pPr>
        <w:numPr>
          <w:ilvl w:val="0"/>
          <w:numId w:val="61"/>
        </w:numPr>
        <w:tabs>
          <w:tab w:val="left" w:pos="708"/>
        </w:tabs>
        <w:spacing w:line="236" w:lineRule="auto"/>
        <w:ind w:firstLine="276"/>
        <w:jc w:val="both"/>
        <w:rPr>
          <w:rFonts w:eastAsia="Times New Roman"/>
        </w:rPr>
      </w:pPr>
      <w:r>
        <w:rPr>
          <w:rFonts w:eastAsia="Times New Roman"/>
        </w:rPr>
        <w:t xml:space="preserve">Program Rozwoju Obszarów Wiejskich, na </w:t>
      </w:r>
      <w:r w:rsidR="00C35542">
        <w:rPr>
          <w:rFonts w:eastAsia="Times New Roman"/>
        </w:rPr>
        <w:t>podstawie, którego</w:t>
      </w:r>
      <w:r>
        <w:rPr>
          <w:rFonts w:eastAsia="Times New Roman"/>
        </w:rPr>
        <w:t xml:space="preserve"> przygotowywana i realizowana jest Lokalna Strategia Rozwoju LGD „Wszyscy Razem” również został poddany procedurze strategicznej oceny oddziaływania na środowisko z opiniowaniem przez GDOŚ i GIS,</w:t>
      </w:r>
    </w:p>
    <w:p w14:paraId="4DD0EB60" w14:textId="77777777" w:rsidR="00964E76" w:rsidRDefault="00964E76">
      <w:pPr>
        <w:spacing w:line="12" w:lineRule="exact"/>
        <w:rPr>
          <w:rFonts w:eastAsia="Times New Roman"/>
        </w:rPr>
      </w:pPr>
    </w:p>
    <w:p w14:paraId="62E290D9" w14:textId="77777777" w:rsidR="00964E76" w:rsidRDefault="008E4566">
      <w:pPr>
        <w:numPr>
          <w:ilvl w:val="0"/>
          <w:numId w:val="61"/>
        </w:numPr>
        <w:tabs>
          <w:tab w:val="left" w:pos="708"/>
        </w:tabs>
        <w:spacing w:line="234" w:lineRule="auto"/>
        <w:ind w:right="20" w:firstLine="276"/>
        <w:jc w:val="both"/>
        <w:rPr>
          <w:rFonts w:eastAsia="Times New Roman"/>
        </w:rPr>
      </w:pPr>
      <w:r>
        <w:rPr>
          <w:rFonts w:eastAsia="Times New Roman"/>
        </w:rPr>
        <w:t>przygotowanie Lokalnych Strategii Rozwoju według instrumentu RLKS w okresie programowania 2014-2020 jest uszczegółowieniem powyższych dokumentów dla określonych obszarów.</w:t>
      </w:r>
    </w:p>
    <w:p w14:paraId="28DBBFE8" w14:textId="77777777" w:rsidR="00964E76" w:rsidRDefault="00964E76">
      <w:pPr>
        <w:spacing w:line="13" w:lineRule="exact"/>
        <w:rPr>
          <w:rFonts w:eastAsia="Times New Roman"/>
        </w:rPr>
      </w:pPr>
    </w:p>
    <w:p w14:paraId="115DF06A" w14:textId="77777777" w:rsidR="00964E76" w:rsidRDefault="008E4566">
      <w:pPr>
        <w:spacing w:line="238" w:lineRule="auto"/>
        <w:ind w:firstLine="284"/>
        <w:jc w:val="both"/>
        <w:rPr>
          <w:rFonts w:eastAsia="Times New Roman"/>
        </w:rPr>
      </w:pPr>
      <w:r>
        <w:rPr>
          <w:rFonts w:eastAsia="Times New Roman"/>
        </w:rPr>
        <w:t>Uszczegółowienie polegało będzie na wskazaniu możliwych do realizacji zadań zgodnie z wytycznymi odnoszącymi się do perspektywy finansowej 2014-2020, wskazanymi w PROW 2014-2020, zgodnymi z ustawą z dnia 20 lutego 2015 r. o rozwoju lokalnym z udziałem lokalnej społeczności (Dz.U.2015.378) oraz rozporządzeniem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(Dz.U.2015.1570).</w:t>
      </w:r>
    </w:p>
    <w:p w14:paraId="5BDCD0C6" w14:textId="77777777" w:rsidR="00964E76" w:rsidRDefault="00964E76">
      <w:pPr>
        <w:spacing w:line="15" w:lineRule="exact"/>
        <w:rPr>
          <w:rFonts w:eastAsia="Times New Roman"/>
        </w:rPr>
      </w:pPr>
    </w:p>
    <w:p w14:paraId="41421399" w14:textId="77777777" w:rsidR="00964E76" w:rsidRDefault="008E4566">
      <w:pPr>
        <w:spacing w:line="236" w:lineRule="auto"/>
        <w:ind w:right="20" w:firstLine="284"/>
        <w:jc w:val="both"/>
        <w:rPr>
          <w:rFonts w:eastAsia="Times New Roman"/>
        </w:rPr>
      </w:pPr>
      <w:r>
        <w:rPr>
          <w:rFonts w:eastAsia="Times New Roman"/>
        </w:rPr>
        <w:t>Zadania wdrażane zarówno przez beneficjentów, jak i samą LGD będą realizowane w sposób taki, by nie zagrażały zdrowiu i życiu ludzi oraz środowisku naturalnemu. Nie przewiduje się oddziaływań skumulowanych i transgranicznych.</w:t>
      </w:r>
    </w:p>
    <w:p w14:paraId="1EF69BFE" w14:textId="77777777" w:rsidR="00964E76" w:rsidRDefault="00964E76">
      <w:pPr>
        <w:spacing w:line="12" w:lineRule="exact"/>
        <w:rPr>
          <w:rFonts w:eastAsia="Times New Roman"/>
        </w:rPr>
      </w:pPr>
    </w:p>
    <w:p w14:paraId="75CB16B8" w14:textId="77777777" w:rsidR="00964E76" w:rsidRDefault="008E4566">
      <w:pPr>
        <w:spacing w:line="238" w:lineRule="auto"/>
        <w:ind w:firstLine="284"/>
        <w:jc w:val="both"/>
        <w:rPr>
          <w:rFonts w:eastAsia="Times New Roman"/>
        </w:rPr>
      </w:pPr>
      <w:r>
        <w:rPr>
          <w:rFonts w:eastAsia="Times New Roman"/>
        </w:rPr>
        <w:t>Działania takie jak inwestycje infrastrukturalne, modernizacyjne, rewitalizacyjne ze względu na swój charakter, będą obowiązkowo poddane niezbędnym wymaganym prawem procedurom, np. uzyskanie niezbędnych pozwoleń (na budowę, na wykonanie prac konserwatorskich), w związku z czym inwestycje te będą podlegały procesom uzgadniania z organami uprawnionymi do wydawania takich decyzji/opinii, co wyeliminuje wystąpienie negatywnego wpływu np. na zachowanie dziedzictwa kulturowego czy na środowisko przyrodnicze.</w:t>
      </w:r>
    </w:p>
    <w:p w14:paraId="0B337A92" w14:textId="77777777" w:rsidR="00964E76" w:rsidRDefault="00964E76">
      <w:pPr>
        <w:spacing w:line="11" w:lineRule="exact"/>
        <w:rPr>
          <w:rFonts w:eastAsia="Times New Roman"/>
        </w:rPr>
      </w:pPr>
    </w:p>
    <w:p w14:paraId="50F1F1E7" w14:textId="77777777" w:rsidR="00964E76" w:rsidRDefault="008E4566">
      <w:pPr>
        <w:spacing w:line="236" w:lineRule="auto"/>
        <w:ind w:right="20" w:firstLine="284"/>
        <w:jc w:val="both"/>
        <w:rPr>
          <w:rFonts w:eastAsia="Times New Roman"/>
        </w:rPr>
      </w:pPr>
      <w:r>
        <w:rPr>
          <w:rFonts w:eastAsia="Times New Roman"/>
        </w:rPr>
        <w:t>Realizacja niektórych przedsięwzięć (części kierunków wsparcia projektów) wyznaczonych w ramach Lokalnej Strategii Rozwoju wymagała będzie przeprowadzenia procedury administracyjnej zakończonej uzyskaniem decyzji określającej środowiskowe uwarunkowania realizacji przedsięwzięcia.</w:t>
      </w:r>
    </w:p>
    <w:p w14:paraId="6CDA13F7" w14:textId="77777777" w:rsidR="00964E76" w:rsidRDefault="00D25F3A">
      <w:pPr>
        <w:spacing w:line="236" w:lineRule="auto"/>
        <w:ind w:right="20" w:firstLine="284"/>
        <w:jc w:val="both"/>
        <w:rPr>
          <w:sz w:val="20"/>
          <w:szCs w:val="20"/>
        </w:rPr>
        <w:sectPr w:rsidR="00964E76">
          <w:pgSz w:w="11900" w:h="16838"/>
          <w:pgMar w:top="1415"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86400" behindDoc="0" locked="0" layoutInCell="0" allowOverlap="1" wp14:anchorId="28E6ED9C" wp14:editId="3E36401B">
                <wp:simplePos x="0" y="0"/>
                <wp:positionH relativeFrom="column">
                  <wp:posOffset>-4445</wp:posOffset>
                </wp:positionH>
                <wp:positionV relativeFrom="paragraph">
                  <wp:posOffset>248919</wp:posOffset>
                </wp:positionV>
                <wp:extent cx="6120130" cy="0"/>
                <wp:effectExtent l="0" t="19050" r="13970" b="19050"/>
                <wp:wrapNone/>
                <wp:docPr id="30" name="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CDB3F9" id="Shape 85" o:spid="_x0000_s1026" style="position:absolute;z-index:25168640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19.6pt" to="481.5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" o:allowincell="f" strokecolor="#4f81bd" strokeweight="2.88pt"/>
            </w:pict>
          </mc:Fallback>
        </mc:AlternateContent>
      </w:r>
    </w:p>
    <w:p w14:paraId="053CDDE6" w14:textId="77777777" w:rsidR="00964E76" w:rsidRDefault="00964E76">
      <w:pPr>
        <w:spacing w:line="200" w:lineRule="exact"/>
        <w:rPr>
          <w:sz w:val="20"/>
          <w:szCs w:val="20"/>
        </w:rPr>
      </w:pPr>
    </w:p>
    <w:p w14:paraId="0B197B14" w14:textId="77777777" w:rsidR="00964E76" w:rsidRDefault="00964E76">
      <w:pPr>
        <w:spacing w:line="394" w:lineRule="exact"/>
        <w:rPr>
          <w:sz w:val="20"/>
          <w:szCs w:val="20"/>
        </w:rPr>
      </w:pPr>
    </w:p>
    <w:p w14:paraId="6B935C6B"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0F4D70E1" w14:textId="77777777" w:rsidR="00964E76" w:rsidRDefault="008E4566">
      <w:pPr>
        <w:spacing w:line="200" w:lineRule="exact"/>
        <w:rPr>
          <w:sz w:val="20"/>
          <w:szCs w:val="20"/>
        </w:rPr>
      </w:pPr>
      <w:r>
        <w:rPr>
          <w:sz w:val="20"/>
          <w:szCs w:val="20"/>
        </w:rPr>
        <w:br w:type="column"/>
      </w:r>
    </w:p>
    <w:p w14:paraId="28F032E5" w14:textId="77777777" w:rsidR="00964E76" w:rsidRDefault="00964E76">
      <w:pPr>
        <w:spacing w:line="242" w:lineRule="exact"/>
        <w:rPr>
          <w:sz w:val="20"/>
          <w:szCs w:val="20"/>
        </w:rPr>
      </w:pPr>
    </w:p>
    <w:p w14:paraId="21DD35CA" w14:textId="77777777" w:rsidR="00964E76" w:rsidRDefault="00055BD4">
      <w:pPr>
        <w:rPr>
          <w:sz w:val="20"/>
          <w:szCs w:val="20"/>
        </w:rPr>
      </w:pPr>
      <w:r>
        <w:rPr>
          <w:rFonts w:ascii="Cambria" w:eastAsia="Cambria" w:hAnsi="Cambria" w:cs="Cambria"/>
          <w:b/>
          <w:bCs/>
          <w:sz w:val="20"/>
          <w:szCs w:val="20"/>
        </w:rPr>
        <w:t>55</w:t>
      </w:r>
    </w:p>
    <w:p w14:paraId="3E653B82" w14:textId="77777777" w:rsidR="00964E76" w:rsidRDefault="00964E76">
      <w:pPr>
        <w:sectPr w:rsidR="00964E76">
          <w:type w:val="continuous"/>
          <w:pgSz w:w="11900" w:h="16838"/>
          <w:pgMar w:top="1415" w:right="1280" w:bottom="705" w:left="1140" w:header="0" w:footer="0" w:gutter="0"/>
          <w:cols w:num="2" w:space="708" w:equalWidth="0">
            <w:col w:w="6480" w:space="2760"/>
            <w:col w:w="240"/>
          </w:cols>
        </w:sectPr>
      </w:pPr>
    </w:p>
    <w:p w14:paraId="4CA8BBC0" w14:textId="77777777" w:rsidR="00964E76" w:rsidRDefault="008E4566">
      <w:pPr>
        <w:spacing w:line="234" w:lineRule="auto"/>
        <w:ind w:right="20" w:firstLine="284"/>
        <w:jc w:val="both"/>
        <w:rPr>
          <w:sz w:val="20"/>
          <w:szCs w:val="20"/>
        </w:rPr>
      </w:pPr>
      <w:bookmarkStart w:id="57" w:name="page59"/>
      <w:bookmarkEnd w:id="57"/>
      <w:r>
        <w:rPr>
          <w:rFonts w:eastAsia="Times New Roman"/>
        </w:rPr>
        <w:lastRenderedPageBreak/>
        <w:t>Wobec powyższego przyjąć należy, iż realizacja projektów w ramach Lokalnej Strategii Rozwoju LGD „Wszyscy Razem”, będzie zgodna z obowiązującymi wymogami dotyczącymi ochrony środowiska.</w:t>
      </w:r>
    </w:p>
    <w:p w14:paraId="00378035" w14:textId="77777777" w:rsidR="00964E76" w:rsidRDefault="00964E76">
      <w:pPr>
        <w:spacing w:line="13" w:lineRule="exact"/>
        <w:rPr>
          <w:sz w:val="20"/>
          <w:szCs w:val="20"/>
        </w:rPr>
      </w:pPr>
    </w:p>
    <w:p w14:paraId="6C3E215B" w14:textId="77777777" w:rsidR="00964E76" w:rsidRDefault="008E4566">
      <w:pPr>
        <w:spacing w:line="235" w:lineRule="auto"/>
        <w:ind w:firstLine="284"/>
        <w:jc w:val="both"/>
        <w:rPr>
          <w:sz w:val="20"/>
          <w:szCs w:val="20"/>
        </w:rPr>
      </w:pPr>
      <w:r>
        <w:rPr>
          <w:rFonts w:eastAsia="Times New Roman"/>
        </w:rPr>
        <w:t>Każdy projekt starający się o dofinansowanie musi zgodnie z prawem przejść osobną, indywidualną procedurę badania jego wpływu na środowisko w ramach m.in. opracowania Raportów oddziaływania na środowisko, które badają wpływ konkretnego przedsięwzięcia na zdrowie, życie ludzi i na środowisko.</w:t>
      </w:r>
    </w:p>
    <w:p w14:paraId="2692916E" w14:textId="77777777" w:rsidR="00964E76" w:rsidRDefault="00964E76">
      <w:pPr>
        <w:spacing w:line="15" w:lineRule="exact"/>
        <w:rPr>
          <w:sz w:val="20"/>
          <w:szCs w:val="20"/>
        </w:rPr>
      </w:pPr>
    </w:p>
    <w:p w14:paraId="5FE1E414" w14:textId="77777777" w:rsidR="00964E76" w:rsidRDefault="008E4566">
      <w:pPr>
        <w:spacing w:line="236" w:lineRule="auto"/>
        <w:ind w:firstLine="284"/>
        <w:jc w:val="both"/>
        <w:rPr>
          <w:sz w:val="20"/>
          <w:szCs w:val="20"/>
        </w:rPr>
      </w:pPr>
      <w:r>
        <w:rPr>
          <w:rFonts w:eastAsia="Times New Roman"/>
        </w:rPr>
        <w:t>Ze względu na brak szczegółowych parametrów przedsięwzięć inwestycyjnych, takich jak ich lokalizacja, typ oraz skala czy też powierzchnia zabudowy inwestycji, nie jest możliwe wykonanie szczegółowej oceny oddziaływania na środowisko. Z tego względu niemożliwa jest również pełna kwantyfikacja oddziaływań.</w:t>
      </w:r>
    </w:p>
    <w:p w14:paraId="77F7B92A" w14:textId="77777777" w:rsidR="00964E76" w:rsidRDefault="00964E76">
      <w:pPr>
        <w:spacing w:line="12" w:lineRule="exact"/>
        <w:rPr>
          <w:sz w:val="20"/>
          <w:szCs w:val="20"/>
        </w:rPr>
      </w:pPr>
    </w:p>
    <w:p w14:paraId="758781A8" w14:textId="77777777" w:rsidR="00964E76" w:rsidRDefault="008E4566">
      <w:pPr>
        <w:spacing w:line="237" w:lineRule="auto"/>
        <w:ind w:firstLine="284"/>
        <w:jc w:val="both"/>
        <w:rPr>
          <w:sz w:val="20"/>
          <w:szCs w:val="20"/>
        </w:rPr>
      </w:pPr>
      <w:r>
        <w:rPr>
          <w:rFonts w:eastAsia="Times New Roman"/>
        </w:rPr>
        <w:t>W szczególności realizacja każdego przedsięwzięcia zostanie poprzedzona postępowaniem zapewniającym wybór najkorzystniejszych dla środowiska wariantów lokalizacyjnych i technicznych, a także wskazaniem właściwych zabezpieczeń środowiska. Ograniczanie oddziaływań na środowisko przyrodnicze oraz warunki życia ludzi winno być prowadzone również w fazie budowy i późniejszej eksploatacji ewentualnych inwestycji.</w:t>
      </w:r>
    </w:p>
    <w:p w14:paraId="6A85FE8B" w14:textId="77777777" w:rsidR="00964E76" w:rsidRDefault="00964E76">
      <w:pPr>
        <w:spacing w:line="16" w:lineRule="exact"/>
        <w:rPr>
          <w:sz w:val="20"/>
          <w:szCs w:val="20"/>
        </w:rPr>
      </w:pPr>
    </w:p>
    <w:p w14:paraId="318305B8" w14:textId="77777777" w:rsidR="00964E76" w:rsidRDefault="008E4566">
      <w:pPr>
        <w:spacing w:line="237" w:lineRule="auto"/>
        <w:ind w:firstLine="284"/>
        <w:jc w:val="both"/>
        <w:rPr>
          <w:sz w:val="20"/>
          <w:szCs w:val="20"/>
        </w:rPr>
      </w:pPr>
      <w:r>
        <w:rPr>
          <w:rFonts w:eastAsia="Times New Roman"/>
        </w:rPr>
        <w:t>W opinii Dyrektora Regionalnej Dyrekcji Ochrony Środowiska w Warszawie przekazanej w piśmie znak WOOŚ-I.410.811.2015.JD z dnia 25 listopada 2015 r., nie jest konieczne przeprowadzenie strategicznej oceny oddziaływania na środowisko dla Lokalnej Strategii Rozwoju Lokalnej Grupy Działania „Wszyscy Razem”.</w:t>
      </w:r>
    </w:p>
    <w:p w14:paraId="0A7F3AEA" w14:textId="77777777" w:rsidR="00964E76" w:rsidRDefault="00D25F3A">
      <w:pPr>
        <w:spacing w:line="237" w:lineRule="auto"/>
        <w:ind w:firstLine="284"/>
        <w:jc w:val="both"/>
        <w:rPr>
          <w:sz w:val="20"/>
          <w:szCs w:val="20"/>
        </w:rPr>
        <w:sectPr w:rsidR="00964E76">
          <w:pgSz w:w="11900" w:h="16838"/>
          <w:pgMar w:top="1422"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87424" behindDoc="0" locked="0" layoutInCell="0" allowOverlap="1" wp14:anchorId="42461BC2" wp14:editId="16A3B40D">
                <wp:simplePos x="0" y="0"/>
                <wp:positionH relativeFrom="column">
                  <wp:posOffset>-4445</wp:posOffset>
                </wp:positionH>
                <wp:positionV relativeFrom="paragraph">
                  <wp:posOffset>6183629</wp:posOffset>
                </wp:positionV>
                <wp:extent cx="6120130" cy="0"/>
                <wp:effectExtent l="0" t="19050" r="13970" b="19050"/>
                <wp:wrapNone/>
                <wp:docPr id="29" name="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94694E" id="Shape 86" o:spid="_x0000_s1026" style="position:absolute;z-index:25168742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486.9pt" to="481.55pt,4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" o:allowincell="f" strokecolor="#4f81bd" strokeweight="2.88pt"/>
            </w:pict>
          </mc:Fallback>
        </mc:AlternateContent>
      </w:r>
    </w:p>
    <w:p w14:paraId="4E03D908" w14:textId="77777777" w:rsidR="00964E76" w:rsidRDefault="00964E76">
      <w:pPr>
        <w:spacing w:line="200" w:lineRule="exact"/>
        <w:rPr>
          <w:sz w:val="20"/>
          <w:szCs w:val="20"/>
        </w:rPr>
      </w:pPr>
    </w:p>
    <w:p w14:paraId="04A9E053" w14:textId="77777777" w:rsidR="00964E76" w:rsidRDefault="00964E76">
      <w:pPr>
        <w:spacing w:line="200" w:lineRule="exact"/>
        <w:rPr>
          <w:sz w:val="20"/>
          <w:szCs w:val="20"/>
        </w:rPr>
      </w:pPr>
    </w:p>
    <w:p w14:paraId="040F9085" w14:textId="77777777" w:rsidR="00964E76" w:rsidRDefault="00964E76">
      <w:pPr>
        <w:spacing w:line="200" w:lineRule="exact"/>
        <w:rPr>
          <w:sz w:val="20"/>
          <w:szCs w:val="20"/>
        </w:rPr>
      </w:pPr>
    </w:p>
    <w:p w14:paraId="6427F2EA" w14:textId="77777777" w:rsidR="00964E76" w:rsidRDefault="00964E76">
      <w:pPr>
        <w:spacing w:line="200" w:lineRule="exact"/>
        <w:rPr>
          <w:sz w:val="20"/>
          <w:szCs w:val="20"/>
        </w:rPr>
      </w:pPr>
    </w:p>
    <w:p w14:paraId="6B9EE87A" w14:textId="77777777" w:rsidR="00964E76" w:rsidRDefault="00964E76">
      <w:pPr>
        <w:spacing w:line="200" w:lineRule="exact"/>
        <w:rPr>
          <w:sz w:val="20"/>
          <w:szCs w:val="20"/>
        </w:rPr>
      </w:pPr>
    </w:p>
    <w:p w14:paraId="4A49789F" w14:textId="77777777" w:rsidR="00964E76" w:rsidRDefault="00964E76">
      <w:pPr>
        <w:spacing w:line="200" w:lineRule="exact"/>
        <w:rPr>
          <w:sz w:val="20"/>
          <w:szCs w:val="20"/>
        </w:rPr>
      </w:pPr>
    </w:p>
    <w:p w14:paraId="7FA53F9A" w14:textId="77777777" w:rsidR="00964E76" w:rsidRDefault="00964E76">
      <w:pPr>
        <w:spacing w:line="200" w:lineRule="exact"/>
        <w:rPr>
          <w:sz w:val="20"/>
          <w:szCs w:val="20"/>
        </w:rPr>
      </w:pPr>
    </w:p>
    <w:p w14:paraId="018600F8" w14:textId="77777777" w:rsidR="00964E76" w:rsidRDefault="00964E76">
      <w:pPr>
        <w:spacing w:line="200" w:lineRule="exact"/>
        <w:rPr>
          <w:sz w:val="20"/>
          <w:szCs w:val="20"/>
        </w:rPr>
      </w:pPr>
    </w:p>
    <w:p w14:paraId="0CDFCDB0" w14:textId="77777777" w:rsidR="00964E76" w:rsidRDefault="00964E76">
      <w:pPr>
        <w:spacing w:line="200" w:lineRule="exact"/>
        <w:rPr>
          <w:sz w:val="20"/>
          <w:szCs w:val="20"/>
        </w:rPr>
      </w:pPr>
    </w:p>
    <w:p w14:paraId="00E29722" w14:textId="77777777" w:rsidR="00964E76" w:rsidRDefault="00964E76">
      <w:pPr>
        <w:spacing w:line="200" w:lineRule="exact"/>
        <w:rPr>
          <w:sz w:val="20"/>
          <w:szCs w:val="20"/>
        </w:rPr>
      </w:pPr>
    </w:p>
    <w:p w14:paraId="0FCCA931" w14:textId="77777777" w:rsidR="00964E76" w:rsidRDefault="00964E76">
      <w:pPr>
        <w:spacing w:line="200" w:lineRule="exact"/>
        <w:rPr>
          <w:sz w:val="20"/>
          <w:szCs w:val="20"/>
        </w:rPr>
      </w:pPr>
    </w:p>
    <w:p w14:paraId="3983709E" w14:textId="77777777" w:rsidR="00964E76" w:rsidRDefault="00964E76">
      <w:pPr>
        <w:spacing w:line="200" w:lineRule="exact"/>
        <w:rPr>
          <w:sz w:val="20"/>
          <w:szCs w:val="20"/>
        </w:rPr>
      </w:pPr>
    </w:p>
    <w:p w14:paraId="02842063" w14:textId="77777777" w:rsidR="00964E76" w:rsidRDefault="00964E76">
      <w:pPr>
        <w:spacing w:line="200" w:lineRule="exact"/>
        <w:rPr>
          <w:sz w:val="20"/>
          <w:szCs w:val="20"/>
        </w:rPr>
      </w:pPr>
    </w:p>
    <w:p w14:paraId="21DB3847" w14:textId="77777777" w:rsidR="00964E76" w:rsidRDefault="00964E76">
      <w:pPr>
        <w:spacing w:line="200" w:lineRule="exact"/>
        <w:rPr>
          <w:sz w:val="20"/>
          <w:szCs w:val="20"/>
        </w:rPr>
      </w:pPr>
    </w:p>
    <w:p w14:paraId="720ACC1E" w14:textId="77777777" w:rsidR="00964E76" w:rsidRDefault="00964E76">
      <w:pPr>
        <w:spacing w:line="200" w:lineRule="exact"/>
        <w:rPr>
          <w:sz w:val="20"/>
          <w:szCs w:val="20"/>
        </w:rPr>
      </w:pPr>
    </w:p>
    <w:p w14:paraId="234580F4" w14:textId="77777777" w:rsidR="00964E76" w:rsidRDefault="00964E76">
      <w:pPr>
        <w:spacing w:line="200" w:lineRule="exact"/>
        <w:rPr>
          <w:sz w:val="20"/>
          <w:szCs w:val="20"/>
        </w:rPr>
      </w:pPr>
    </w:p>
    <w:p w14:paraId="3C70D367" w14:textId="77777777" w:rsidR="00964E76" w:rsidRDefault="00964E76">
      <w:pPr>
        <w:spacing w:line="200" w:lineRule="exact"/>
        <w:rPr>
          <w:sz w:val="20"/>
          <w:szCs w:val="20"/>
        </w:rPr>
      </w:pPr>
    </w:p>
    <w:p w14:paraId="4F6AEA30" w14:textId="77777777" w:rsidR="00964E76" w:rsidRDefault="00964E76">
      <w:pPr>
        <w:spacing w:line="200" w:lineRule="exact"/>
        <w:rPr>
          <w:sz w:val="20"/>
          <w:szCs w:val="20"/>
        </w:rPr>
      </w:pPr>
    </w:p>
    <w:p w14:paraId="53A7101F" w14:textId="77777777" w:rsidR="00964E76" w:rsidRDefault="00964E76">
      <w:pPr>
        <w:spacing w:line="200" w:lineRule="exact"/>
        <w:rPr>
          <w:sz w:val="20"/>
          <w:szCs w:val="20"/>
        </w:rPr>
      </w:pPr>
    </w:p>
    <w:p w14:paraId="4B22698D" w14:textId="77777777" w:rsidR="00964E76" w:rsidRDefault="00964E76">
      <w:pPr>
        <w:spacing w:line="200" w:lineRule="exact"/>
        <w:rPr>
          <w:sz w:val="20"/>
          <w:szCs w:val="20"/>
        </w:rPr>
      </w:pPr>
    </w:p>
    <w:p w14:paraId="02381C78" w14:textId="77777777" w:rsidR="00964E76" w:rsidRDefault="00964E76">
      <w:pPr>
        <w:spacing w:line="200" w:lineRule="exact"/>
        <w:rPr>
          <w:sz w:val="20"/>
          <w:szCs w:val="20"/>
        </w:rPr>
      </w:pPr>
    </w:p>
    <w:p w14:paraId="3DA8DDB1" w14:textId="77777777" w:rsidR="00964E76" w:rsidRDefault="00964E76">
      <w:pPr>
        <w:spacing w:line="200" w:lineRule="exact"/>
        <w:rPr>
          <w:sz w:val="20"/>
          <w:szCs w:val="20"/>
        </w:rPr>
      </w:pPr>
    </w:p>
    <w:p w14:paraId="124DAEB1" w14:textId="77777777" w:rsidR="00964E76" w:rsidRDefault="00964E76">
      <w:pPr>
        <w:spacing w:line="200" w:lineRule="exact"/>
        <w:rPr>
          <w:sz w:val="20"/>
          <w:szCs w:val="20"/>
        </w:rPr>
      </w:pPr>
    </w:p>
    <w:p w14:paraId="4933692F" w14:textId="77777777" w:rsidR="00964E76" w:rsidRDefault="00964E76">
      <w:pPr>
        <w:spacing w:line="200" w:lineRule="exact"/>
        <w:rPr>
          <w:sz w:val="20"/>
          <w:szCs w:val="20"/>
        </w:rPr>
      </w:pPr>
    </w:p>
    <w:p w14:paraId="54570258" w14:textId="77777777" w:rsidR="00964E76" w:rsidRDefault="00964E76">
      <w:pPr>
        <w:spacing w:line="200" w:lineRule="exact"/>
        <w:rPr>
          <w:sz w:val="20"/>
          <w:szCs w:val="20"/>
        </w:rPr>
      </w:pPr>
    </w:p>
    <w:p w14:paraId="2901D4BE" w14:textId="77777777" w:rsidR="00964E76" w:rsidRDefault="00964E76">
      <w:pPr>
        <w:spacing w:line="200" w:lineRule="exact"/>
        <w:rPr>
          <w:sz w:val="20"/>
          <w:szCs w:val="20"/>
        </w:rPr>
      </w:pPr>
    </w:p>
    <w:p w14:paraId="464B50A5" w14:textId="77777777" w:rsidR="00964E76" w:rsidRDefault="00964E76">
      <w:pPr>
        <w:spacing w:line="200" w:lineRule="exact"/>
        <w:rPr>
          <w:sz w:val="20"/>
          <w:szCs w:val="20"/>
        </w:rPr>
      </w:pPr>
    </w:p>
    <w:p w14:paraId="526198B1" w14:textId="77777777" w:rsidR="00964E76" w:rsidRDefault="00964E76">
      <w:pPr>
        <w:spacing w:line="200" w:lineRule="exact"/>
        <w:rPr>
          <w:sz w:val="20"/>
          <w:szCs w:val="20"/>
        </w:rPr>
      </w:pPr>
    </w:p>
    <w:p w14:paraId="052B9479" w14:textId="77777777" w:rsidR="00964E76" w:rsidRDefault="00964E76">
      <w:pPr>
        <w:spacing w:line="200" w:lineRule="exact"/>
        <w:rPr>
          <w:sz w:val="20"/>
          <w:szCs w:val="20"/>
        </w:rPr>
      </w:pPr>
    </w:p>
    <w:p w14:paraId="73EB9516" w14:textId="77777777" w:rsidR="00964E76" w:rsidRDefault="00964E76">
      <w:pPr>
        <w:spacing w:line="200" w:lineRule="exact"/>
        <w:rPr>
          <w:sz w:val="20"/>
          <w:szCs w:val="20"/>
        </w:rPr>
      </w:pPr>
    </w:p>
    <w:p w14:paraId="2FC35080" w14:textId="77777777" w:rsidR="00964E76" w:rsidRDefault="00964E76">
      <w:pPr>
        <w:spacing w:line="200" w:lineRule="exact"/>
        <w:rPr>
          <w:sz w:val="20"/>
          <w:szCs w:val="20"/>
        </w:rPr>
      </w:pPr>
    </w:p>
    <w:p w14:paraId="72F3FA5D" w14:textId="77777777" w:rsidR="00964E76" w:rsidRDefault="00964E76">
      <w:pPr>
        <w:spacing w:line="200" w:lineRule="exact"/>
        <w:rPr>
          <w:sz w:val="20"/>
          <w:szCs w:val="20"/>
        </w:rPr>
      </w:pPr>
    </w:p>
    <w:p w14:paraId="14D8C703" w14:textId="77777777" w:rsidR="00964E76" w:rsidRDefault="00964E76">
      <w:pPr>
        <w:spacing w:line="200" w:lineRule="exact"/>
        <w:rPr>
          <w:sz w:val="20"/>
          <w:szCs w:val="20"/>
        </w:rPr>
      </w:pPr>
    </w:p>
    <w:p w14:paraId="5B577011" w14:textId="77777777" w:rsidR="00964E76" w:rsidRDefault="00964E76">
      <w:pPr>
        <w:spacing w:line="200" w:lineRule="exact"/>
        <w:rPr>
          <w:sz w:val="20"/>
          <w:szCs w:val="20"/>
        </w:rPr>
      </w:pPr>
    </w:p>
    <w:p w14:paraId="44731BEF" w14:textId="77777777" w:rsidR="00964E76" w:rsidRDefault="00964E76">
      <w:pPr>
        <w:spacing w:line="200" w:lineRule="exact"/>
        <w:rPr>
          <w:sz w:val="20"/>
          <w:szCs w:val="20"/>
        </w:rPr>
      </w:pPr>
    </w:p>
    <w:p w14:paraId="0F037EE9" w14:textId="77777777" w:rsidR="00964E76" w:rsidRDefault="00964E76">
      <w:pPr>
        <w:spacing w:line="200" w:lineRule="exact"/>
        <w:rPr>
          <w:sz w:val="20"/>
          <w:szCs w:val="20"/>
        </w:rPr>
      </w:pPr>
    </w:p>
    <w:p w14:paraId="14287761" w14:textId="77777777" w:rsidR="00964E76" w:rsidRDefault="00964E76">
      <w:pPr>
        <w:spacing w:line="200" w:lineRule="exact"/>
        <w:rPr>
          <w:sz w:val="20"/>
          <w:szCs w:val="20"/>
        </w:rPr>
      </w:pPr>
    </w:p>
    <w:p w14:paraId="6F7889B2" w14:textId="77777777" w:rsidR="00964E76" w:rsidRDefault="00964E76">
      <w:pPr>
        <w:spacing w:line="200" w:lineRule="exact"/>
        <w:rPr>
          <w:sz w:val="20"/>
          <w:szCs w:val="20"/>
        </w:rPr>
      </w:pPr>
    </w:p>
    <w:p w14:paraId="7E475A1C" w14:textId="77777777" w:rsidR="00964E76" w:rsidRDefault="00964E76">
      <w:pPr>
        <w:spacing w:line="200" w:lineRule="exact"/>
        <w:rPr>
          <w:sz w:val="20"/>
          <w:szCs w:val="20"/>
        </w:rPr>
      </w:pPr>
    </w:p>
    <w:p w14:paraId="1258EC78" w14:textId="77777777" w:rsidR="00964E76" w:rsidRDefault="00964E76">
      <w:pPr>
        <w:spacing w:line="200" w:lineRule="exact"/>
        <w:rPr>
          <w:sz w:val="20"/>
          <w:szCs w:val="20"/>
        </w:rPr>
      </w:pPr>
    </w:p>
    <w:p w14:paraId="78747AA7" w14:textId="77777777" w:rsidR="00964E76" w:rsidRDefault="00964E76">
      <w:pPr>
        <w:spacing w:line="200" w:lineRule="exact"/>
        <w:rPr>
          <w:sz w:val="20"/>
          <w:szCs w:val="20"/>
        </w:rPr>
      </w:pPr>
    </w:p>
    <w:p w14:paraId="27924850" w14:textId="77777777" w:rsidR="00964E76" w:rsidRDefault="00964E76">
      <w:pPr>
        <w:spacing w:line="200" w:lineRule="exact"/>
        <w:rPr>
          <w:sz w:val="20"/>
          <w:szCs w:val="20"/>
        </w:rPr>
      </w:pPr>
    </w:p>
    <w:p w14:paraId="31ECF16A" w14:textId="77777777" w:rsidR="00964E76" w:rsidRDefault="00964E76">
      <w:pPr>
        <w:spacing w:line="200" w:lineRule="exact"/>
        <w:rPr>
          <w:sz w:val="20"/>
          <w:szCs w:val="20"/>
        </w:rPr>
      </w:pPr>
    </w:p>
    <w:p w14:paraId="69F64CDE" w14:textId="77777777" w:rsidR="00964E76" w:rsidRDefault="00964E76">
      <w:pPr>
        <w:spacing w:line="200" w:lineRule="exact"/>
        <w:rPr>
          <w:sz w:val="20"/>
          <w:szCs w:val="20"/>
        </w:rPr>
      </w:pPr>
    </w:p>
    <w:p w14:paraId="28EFC6ED" w14:textId="77777777" w:rsidR="00964E76" w:rsidRDefault="00964E76">
      <w:pPr>
        <w:spacing w:line="200" w:lineRule="exact"/>
        <w:rPr>
          <w:sz w:val="20"/>
          <w:szCs w:val="20"/>
        </w:rPr>
      </w:pPr>
    </w:p>
    <w:p w14:paraId="11AF499E" w14:textId="77777777" w:rsidR="00964E76" w:rsidRDefault="00964E76">
      <w:pPr>
        <w:spacing w:line="200" w:lineRule="exact"/>
        <w:rPr>
          <w:sz w:val="20"/>
          <w:szCs w:val="20"/>
        </w:rPr>
      </w:pPr>
    </w:p>
    <w:p w14:paraId="0CA7EBDF" w14:textId="77777777" w:rsidR="00964E76" w:rsidRDefault="00964E76">
      <w:pPr>
        <w:spacing w:line="200" w:lineRule="exact"/>
        <w:rPr>
          <w:sz w:val="20"/>
          <w:szCs w:val="20"/>
        </w:rPr>
      </w:pPr>
    </w:p>
    <w:p w14:paraId="211089B4" w14:textId="77777777" w:rsidR="00964E76" w:rsidRDefault="00964E76">
      <w:pPr>
        <w:spacing w:line="200" w:lineRule="exact"/>
        <w:rPr>
          <w:sz w:val="20"/>
          <w:szCs w:val="20"/>
        </w:rPr>
      </w:pPr>
    </w:p>
    <w:p w14:paraId="127F8101" w14:textId="77777777" w:rsidR="00964E76" w:rsidRDefault="00964E76">
      <w:pPr>
        <w:spacing w:line="340" w:lineRule="exact"/>
        <w:rPr>
          <w:sz w:val="20"/>
          <w:szCs w:val="20"/>
        </w:rPr>
      </w:pPr>
    </w:p>
    <w:p w14:paraId="4084C932"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41276818" w14:textId="77777777" w:rsidR="00964E76" w:rsidRDefault="008E4566">
      <w:pPr>
        <w:spacing w:line="200" w:lineRule="exact"/>
        <w:rPr>
          <w:sz w:val="20"/>
          <w:szCs w:val="20"/>
        </w:rPr>
      </w:pPr>
      <w:r>
        <w:rPr>
          <w:sz w:val="20"/>
          <w:szCs w:val="20"/>
        </w:rPr>
        <w:br w:type="column"/>
      </w:r>
    </w:p>
    <w:p w14:paraId="1FD12DE6" w14:textId="77777777" w:rsidR="00964E76" w:rsidRDefault="00964E76">
      <w:pPr>
        <w:spacing w:line="200" w:lineRule="exact"/>
        <w:rPr>
          <w:sz w:val="20"/>
          <w:szCs w:val="20"/>
        </w:rPr>
      </w:pPr>
    </w:p>
    <w:p w14:paraId="36DA877A" w14:textId="77777777" w:rsidR="00964E76" w:rsidRDefault="00964E76">
      <w:pPr>
        <w:spacing w:line="200" w:lineRule="exact"/>
        <w:rPr>
          <w:sz w:val="20"/>
          <w:szCs w:val="20"/>
        </w:rPr>
      </w:pPr>
    </w:p>
    <w:p w14:paraId="788C32A0" w14:textId="77777777" w:rsidR="00964E76" w:rsidRDefault="00964E76">
      <w:pPr>
        <w:spacing w:line="200" w:lineRule="exact"/>
        <w:rPr>
          <w:sz w:val="20"/>
          <w:szCs w:val="20"/>
        </w:rPr>
      </w:pPr>
    </w:p>
    <w:p w14:paraId="357F2620" w14:textId="77777777" w:rsidR="00964E76" w:rsidRDefault="00964E76">
      <w:pPr>
        <w:spacing w:line="200" w:lineRule="exact"/>
        <w:rPr>
          <w:sz w:val="20"/>
          <w:szCs w:val="20"/>
        </w:rPr>
      </w:pPr>
    </w:p>
    <w:p w14:paraId="69E67928" w14:textId="77777777" w:rsidR="00964E76" w:rsidRDefault="00964E76">
      <w:pPr>
        <w:spacing w:line="200" w:lineRule="exact"/>
        <w:rPr>
          <w:sz w:val="20"/>
          <w:szCs w:val="20"/>
        </w:rPr>
      </w:pPr>
    </w:p>
    <w:p w14:paraId="49C2E413" w14:textId="77777777" w:rsidR="00964E76" w:rsidRDefault="00964E76">
      <w:pPr>
        <w:spacing w:line="200" w:lineRule="exact"/>
        <w:rPr>
          <w:sz w:val="20"/>
          <w:szCs w:val="20"/>
        </w:rPr>
      </w:pPr>
    </w:p>
    <w:p w14:paraId="54B47FFF" w14:textId="77777777" w:rsidR="00964E76" w:rsidRDefault="00964E76">
      <w:pPr>
        <w:spacing w:line="200" w:lineRule="exact"/>
        <w:rPr>
          <w:sz w:val="20"/>
          <w:szCs w:val="20"/>
        </w:rPr>
      </w:pPr>
    </w:p>
    <w:p w14:paraId="2B9F4456" w14:textId="77777777" w:rsidR="00964E76" w:rsidRDefault="00964E76">
      <w:pPr>
        <w:spacing w:line="200" w:lineRule="exact"/>
        <w:rPr>
          <w:sz w:val="20"/>
          <w:szCs w:val="20"/>
        </w:rPr>
      </w:pPr>
    </w:p>
    <w:p w14:paraId="180D63E6" w14:textId="77777777" w:rsidR="00964E76" w:rsidRDefault="00964E76">
      <w:pPr>
        <w:spacing w:line="200" w:lineRule="exact"/>
        <w:rPr>
          <w:sz w:val="20"/>
          <w:szCs w:val="20"/>
        </w:rPr>
      </w:pPr>
    </w:p>
    <w:p w14:paraId="54BE1B10" w14:textId="77777777" w:rsidR="00964E76" w:rsidRDefault="00964E76">
      <w:pPr>
        <w:spacing w:line="200" w:lineRule="exact"/>
        <w:rPr>
          <w:sz w:val="20"/>
          <w:szCs w:val="20"/>
        </w:rPr>
      </w:pPr>
    </w:p>
    <w:p w14:paraId="1C210A9C" w14:textId="77777777" w:rsidR="00964E76" w:rsidRDefault="00964E76">
      <w:pPr>
        <w:spacing w:line="200" w:lineRule="exact"/>
        <w:rPr>
          <w:sz w:val="20"/>
          <w:szCs w:val="20"/>
        </w:rPr>
      </w:pPr>
    </w:p>
    <w:p w14:paraId="3AA0B553" w14:textId="77777777" w:rsidR="00964E76" w:rsidRDefault="00964E76">
      <w:pPr>
        <w:spacing w:line="200" w:lineRule="exact"/>
        <w:rPr>
          <w:sz w:val="20"/>
          <w:szCs w:val="20"/>
        </w:rPr>
      </w:pPr>
    </w:p>
    <w:p w14:paraId="425902E6" w14:textId="77777777" w:rsidR="00964E76" w:rsidRDefault="00964E76">
      <w:pPr>
        <w:spacing w:line="200" w:lineRule="exact"/>
        <w:rPr>
          <w:sz w:val="20"/>
          <w:szCs w:val="20"/>
        </w:rPr>
      </w:pPr>
    </w:p>
    <w:p w14:paraId="6BD111E9" w14:textId="77777777" w:rsidR="00964E76" w:rsidRDefault="00964E76">
      <w:pPr>
        <w:spacing w:line="200" w:lineRule="exact"/>
        <w:rPr>
          <w:sz w:val="20"/>
          <w:szCs w:val="20"/>
        </w:rPr>
      </w:pPr>
    </w:p>
    <w:p w14:paraId="4EA9081D" w14:textId="77777777" w:rsidR="00964E76" w:rsidRDefault="00964E76">
      <w:pPr>
        <w:spacing w:line="200" w:lineRule="exact"/>
        <w:rPr>
          <w:sz w:val="20"/>
          <w:szCs w:val="20"/>
        </w:rPr>
      </w:pPr>
    </w:p>
    <w:p w14:paraId="45A90CBD" w14:textId="77777777" w:rsidR="00964E76" w:rsidRDefault="00964E76">
      <w:pPr>
        <w:spacing w:line="200" w:lineRule="exact"/>
        <w:rPr>
          <w:sz w:val="20"/>
          <w:szCs w:val="20"/>
        </w:rPr>
      </w:pPr>
    </w:p>
    <w:p w14:paraId="015A7E17" w14:textId="77777777" w:rsidR="00964E76" w:rsidRDefault="00964E76">
      <w:pPr>
        <w:spacing w:line="200" w:lineRule="exact"/>
        <w:rPr>
          <w:sz w:val="20"/>
          <w:szCs w:val="20"/>
        </w:rPr>
      </w:pPr>
    </w:p>
    <w:p w14:paraId="07A3DA27" w14:textId="77777777" w:rsidR="00964E76" w:rsidRDefault="00964E76">
      <w:pPr>
        <w:spacing w:line="200" w:lineRule="exact"/>
        <w:rPr>
          <w:sz w:val="20"/>
          <w:szCs w:val="20"/>
        </w:rPr>
      </w:pPr>
    </w:p>
    <w:p w14:paraId="33F4BA93" w14:textId="77777777" w:rsidR="00964E76" w:rsidRDefault="00964E76">
      <w:pPr>
        <w:spacing w:line="200" w:lineRule="exact"/>
        <w:rPr>
          <w:sz w:val="20"/>
          <w:szCs w:val="20"/>
        </w:rPr>
      </w:pPr>
    </w:p>
    <w:p w14:paraId="4EA6656B" w14:textId="77777777" w:rsidR="00964E76" w:rsidRDefault="00964E76">
      <w:pPr>
        <w:spacing w:line="200" w:lineRule="exact"/>
        <w:rPr>
          <w:sz w:val="20"/>
          <w:szCs w:val="20"/>
        </w:rPr>
      </w:pPr>
    </w:p>
    <w:p w14:paraId="608D8B0E" w14:textId="77777777" w:rsidR="00964E76" w:rsidRDefault="00964E76">
      <w:pPr>
        <w:spacing w:line="200" w:lineRule="exact"/>
        <w:rPr>
          <w:sz w:val="20"/>
          <w:szCs w:val="20"/>
        </w:rPr>
      </w:pPr>
    </w:p>
    <w:p w14:paraId="311C7DB1" w14:textId="77777777" w:rsidR="00964E76" w:rsidRDefault="00964E76">
      <w:pPr>
        <w:spacing w:line="200" w:lineRule="exact"/>
        <w:rPr>
          <w:sz w:val="20"/>
          <w:szCs w:val="20"/>
        </w:rPr>
      </w:pPr>
    </w:p>
    <w:p w14:paraId="2D0EAE78" w14:textId="77777777" w:rsidR="00964E76" w:rsidRDefault="00964E76">
      <w:pPr>
        <w:spacing w:line="200" w:lineRule="exact"/>
        <w:rPr>
          <w:sz w:val="20"/>
          <w:szCs w:val="20"/>
        </w:rPr>
      </w:pPr>
    </w:p>
    <w:p w14:paraId="2747E9CB" w14:textId="77777777" w:rsidR="00964E76" w:rsidRDefault="00964E76">
      <w:pPr>
        <w:spacing w:line="200" w:lineRule="exact"/>
        <w:rPr>
          <w:sz w:val="20"/>
          <w:szCs w:val="20"/>
        </w:rPr>
      </w:pPr>
    </w:p>
    <w:p w14:paraId="0CE0CD11" w14:textId="77777777" w:rsidR="00964E76" w:rsidRDefault="00964E76">
      <w:pPr>
        <w:spacing w:line="200" w:lineRule="exact"/>
        <w:rPr>
          <w:sz w:val="20"/>
          <w:szCs w:val="20"/>
        </w:rPr>
      </w:pPr>
    </w:p>
    <w:p w14:paraId="2727C11F" w14:textId="77777777" w:rsidR="00964E76" w:rsidRDefault="00964E76">
      <w:pPr>
        <w:spacing w:line="200" w:lineRule="exact"/>
        <w:rPr>
          <w:sz w:val="20"/>
          <w:szCs w:val="20"/>
        </w:rPr>
      </w:pPr>
    </w:p>
    <w:p w14:paraId="3B2881BA" w14:textId="77777777" w:rsidR="00964E76" w:rsidRDefault="00964E76">
      <w:pPr>
        <w:spacing w:line="200" w:lineRule="exact"/>
        <w:rPr>
          <w:sz w:val="20"/>
          <w:szCs w:val="20"/>
        </w:rPr>
      </w:pPr>
    </w:p>
    <w:p w14:paraId="1C0590A4" w14:textId="77777777" w:rsidR="00964E76" w:rsidRDefault="00964E76">
      <w:pPr>
        <w:spacing w:line="200" w:lineRule="exact"/>
        <w:rPr>
          <w:sz w:val="20"/>
          <w:szCs w:val="20"/>
        </w:rPr>
      </w:pPr>
    </w:p>
    <w:p w14:paraId="1C8AB5C7" w14:textId="77777777" w:rsidR="00964E76" w:rsidRDefault="00964E76">
      <w:pPr>
        <w:spacing w:line="200" w:lineRule="exact"/>
        <w:rPr>
          <w:sz w:val="20"/>
          <w:szCs w:val="20"/>
        </w:rPr>
      </w:pPr>
    </w:p>
    <w:p w14:paraId="106C50BD" w14:textId="77777777" w:rsidR="00964E76" w:rsidRDefault="00964E76">
      <w:pPr>
        <w:spacing w:line="200" w:lineRule="exact"/>
        <w:rPr>
          <w:sz w:val="20"/>
          <w:szCs w:val="20"/>
        </w:rPr>
      </w:pPr>
    </w:p>
    <w:p w14:paraId="2662140A" w14:textId="77777777" w:rsidR="00964E76" w:rsidRDefault="00964E76">
      <w:pPr>
        <w:spacing w:line="200" w:lineRule="exact"/>
        <w:rPr>
          <w:sz w:val="20"/>
          <w:szCs w:val="20"/>
        </w:rPr>
      </w:pPr>
    </w:p>
    <w:p w14:paraId="1BA79203" w14:textId="77777777" w:rsidR="00964E76" w:rsidRDefault="00964E76">
      <w:pPr>
        <w:spacing w:line="200" w:lineRule="exact"/>
        <w:rPr>
          <w:sz w:val="20"/>
          <w:szCs w:val="20"/>
        </w:rPr>
      </w:pPr>
    </w:p>
    <w:p w14:paraId="0699306B" w14:textId="77777777" w:rsidR="00964E76" w:rsidRDefault="00964E76">
      <w:pPr>
        <w:spacing w:line="200" w:lineRule="exact"/>
        <w:rPr>
          <w:sz w:val="20"/>
          <w:szCs w:val="20"/>
        </w:rPr>
      </w:pPr>
    </w:p>
    <w:p w14:paraId="3DE33C9B" w14:textId="77777777" w:rsidR="00964E76" w:rsidRDefault="00964E76">
      <w:pPr>
        <w:spacing w:line="200" w:lineRule="exact"/>
        <w:rPr>
          <w:sz w:val="20"/>
          <w:szCs w:val="20"/>
        </w:rPr>
      </w:pPr>
    </w:p>
    <w:p w14:paraId="5198E7F0" w14:textId="77777777" w:rsidR="00964E76" w:rsidRDefault="00964E76">
      <w:pPr>
        <w:spacing w:line="200" w:lineRule="exact"/>
        <w:rPr>
          <w:sz w:val="20"/>
          <w:szCs w:val="20"/>
        </w:rPr>
      </w:pPr>
    </w:p>
    <w:p w14:paraId="7206D606" w14:textId="77777777" w:rsidR="00964E76" w:rsidRDefault="00964E76">
      <w:pPr>
        <w:spacing w:line="200" w:lineRule="exact"/>
        <w:rPr>
          <w:sz w:val="20"/>
          <w:szCs w:val="20"/>
        </w:rPr>
      </w:pPr>
    </w:p>
    <w:p w14:paraId="0B4D9D58" w14:textId="77777777" w:rsidR="00964E76" w:rsidRDefault="00964E76">
      <w:pPr>
        <w:spacing w:line="200" w:lineRule="exact"/>
        <w:rPr>
          <w:sz w:val="20"/>
          <w:szCs w:val="20"/>
        </w:rPr>
      </w:pPr>
    </w:p>
    <w:p w14:paraId="3B99E181" w14:textId="77777777" w:rsidR="00964E76" w:rsidRDefault="00964E76">
      <w:pPr>
        <w:spacing w:line="200" w:lineRule="exact"/>
        <w:rPr>
          <w:sz w:val="20"/>
          <w:szCs w:val="20"/>
        </w:rPr>
      </w:pPr>
    </w:p>
    <w:p w14:paraId="196CF5F8" w14:textId="77777777" w:rsidR="00964E76" w:rsidRDefault="00964E76">
      <w:pPr>
        <w:spacing w:line="200" w:lineRule="exact"/>
        <w:rPr>
          <w:sz w:val="20"/>
          <w:szCs w:val="20"/>
        </w:rPr>
      </w:pPr>
    </w:p>
    <w:p w14:paraId="0424F859" w14:textId="77777777" w:rsidR="00964E76" w:rsidRDefault="00964E76">
      <w:pPr>
        <w:spacing w:line="200" w:lineRule="exact"/>
        <w:rPr>
          <w:sz w:val="20"/>
          <w:szCs w:val="20"/>
        </w:rPr>
      </w:pPr>
    </w:p>
    <w:p w14:paraId="19582C3A" w14:textId="77777777" w:rsidR="00964E76" w:rsidRDefault="00964E76">
      <w:pPr>
        <w:spacing w:line="200" w:lineRule="exact"/>
        <w:rPr>
          <w:sz w:val="20"/>
          <w:szCs w:val="20"/>
        </w:rPr>
      </w:pPr>
    </w:p>
    <w:p w14:paraId="66A561E5" w14:textId="77777777" w:rsidR="00964E76" w:rsidRDefault="00964E76">
      <w:pPr>
        <w:spacing w:line="200" w:lineRule="exact"/>
        <w:rPr>
          <w:sz w:val="20"/>
          <w:szCs w:val="20"/>
        </w:rPr>
      </w:pPr>
    </w:p>
    <w:p w14:paraId="71A96A33" w14:textId="77777777" w:rsidR="00964E76" w:rsidRDefault="00964E76">
      <w:pPr>
        <w:spacing w:line="200" w:lineRule="exact"/>
        <w:rPr>
          <w:sz w:val="20"/>
          <w:szCs w:val="20"/>
        </w:rPr>
      </w:pPr>
    </w:p>
    <w:p w14:paraId="0B5C28D5" w14:textId="77777777" w:rsidR="00964E76" w:rsidRDefault="00964E76">
      <w:pPr>
        <w:spacing w:line="200" w:lineRule="exact"/>
        <w:rPr>
          <w:sz w:val="20"/>
          <w:szCs w:val="20"/>
        </w:rPr>
      </w:pPr>
    </w:p>
    <w:p w14:paraId="6997220F" w14:textId="77777777" w:rsidR="00964E76" w:rsidRDefault="00964E76">
      <w:pPr>
        <w:spacing w:line="200" w:lineRule="exact"/>
        <w:rPr>
          <w:sz w:val="20"/>
          <w:szCs w:val="20"/>
        </w:rPr>
      </w:pPr>
    </w:p>
    <w:p w14:paraId="66027981" w14:textId="77777777" w:rsidR="00964E76" w:rsidRDefault="00964E76">
      <w:pPr>
        <w:spacing w:line="200" w:lineRule="exact"/>
        <w:rPr>
          <w:sz w:val="20"/>
          <w:szCs w:val="20"/>
        </w:rPr>
      </w:pPr>
    </w:p>
    <w:p w14:paraId="07FC44D3" w14:textId="77777777" w:rsidR="00964E76" w:rsidRDefault="00964E76">
      <w:pPr>
        <w:spacing w:line="388" w:lineRule="exact"/>
        <w:rPr>
          <w:sz w:val="20"/>
          <w:szCs w:val="20"/>
        </w:rPr>
      </w:pPr>
    </w:p>
    <w:p w14:paraId="73E908E6" w14:textId="77777777" w:rsidR="00964E76" w:rsidRDefault="00055BD4">
      <w:pPr>
        <w:rPr>
          <w:sz w:val="20"/>
          <w:szCs w:val="20"/>
        </w:rPr>
      </w:pPr>
      <w:r>
        <w:rPr>
          <w:rFonts w:ascii="Cambria" w:eastAsia="Cambria" w:hAnsi="Cambria" w:cs="Cambria"/>
          <w:b/>
          <w:bCs/>
          <w:sz w:val="20"/>
          <w:szCs w:val="20"/>
        </w:rPr>
        <w:t>56</w:t>
      </w:r>
    </w:p>
    <w:p w14:paraId="4E074CE0" w14:textId="77777777" w:rsidR="00964E76" w:rsidRDefault="00964E76">
      <w:pPr>
        <w:sectPr w:rsidR="00964E76">
          <w:type w:val="continuous"/>
          <w:pgSz w:w="11900" w:h="16838"/>
          <w:pgMar w:top="1422" w:right="1280" w:bottom="705" w:left="1140" w:header="0" w:footer="0" w:gutter="0"/>
          <w:cols w:num="2" w:space="708" w:equalWidth="0">
            <w:col w:w="6480" w:space="2760"/>
            <w:col w:w="240"/>
          </w:cols>
        </w:sectPr>
      </w:pPr>
    </w:p>
    <w:p w14:paraId="091D07D1" w14:textId="77777777" w:rsidR="00964E76" w:rsidRDefault="008E4566">
      <w:pPr>
        <w:rPr>
          <w:sz w:val="20"/>
          <w:szCs w:val="20"/>
        </w:rPr>
      </w:pPr>
      <w:bookmarkStart w:id="58" w:name="page60"/>
      <w:bookmarkEnd w:id="58"/>
      <w:r>
        <w:rPr>
          <w:rFonts w:eastAsia="Times New Roman"/>
        </w:rPr>
        <w:lastRenderedPageBreak/>
        <w:t>Wykaz wykorzystanej literatury</w:t>
      </w:r>
    </w:p>
    <w:p w14:paraId="39C1999E" w14:textId="77777777" w:rsidR="00964E76" w:rsidRDefault="00964E76">
      <w:pPr>
        <w:spacing w:line="324" w:lineRule="exact"/>
        <w:rPr>
          <w:sz w:val="20"/>
          <w:szCs w:val="20"/>
        </w:rPr>
      </w:pPr>
    </w:p>
    <w:p w14:paraId="532F212F" w14:textId="77777777" w:rsidR="00964E76" w:rsidRDefault="008E4566">
      <w:pPr>
        <w:numPr>
          <w:ilvl w:val="0"/>
          <w:numId w:val="62"/>
        </w:numPr>
        <w:tabs>
          <w:tab w:val="left" w:pos="720"/>
        </w:tabs>
        <w:spacing w:line="239" w:lineRule="auto"/>
        <w:ind w:left="720" w:hanging="367"/>
        <w:jc w:val="both"/>
        <w:rPr>
          <w:rFonts w:ascii="Symbol" w:eastAsia="Symbol" w:hAnsi="Symbol" w:cs="Symbol"/>
        </w:rPr>
      </w:pPr>
      <w:r>
        <w:rPr>
          <w:rFonts w:eastAsia="Times New Roman"/>
        </w:rPr>
        <w:t>Strategia rozwoju lokalnego powiatu grójeckiego na lata 2004 – 2020</w:t>
      </w:r>
    </w:p>
    <w:p w14:paraId="5218D94C" w14:textId="77777777" w:rsidR="00964E76" w:rsidRDefault="00964E76">
      <w:pPr>
        <w:spacing w:line="127" w:lineRule="exact"/>
        <w:rPr>
          <w:rFonts w:ascii="Symbol" w:eastAsia="Symbol" w:hAnsi="Symbol" w:cs="Symbol"/>
        </w:rPr>
      </w:pPr>
    </w:p>
    <w:p w14:paraId="1E550E8E" w14:textId="77777777" w:rsidR="00964E76" w:rsidRDefault="008E4566">
      <w:pPr>
        <w:numPr>
          <w:ilvl w:val="0"/>
          <w:numId w:val="62"/>
        </w:numPr>
        <w:tabs>
          <w:tab w:val="left" w:pos="720"/>
        </w:tabs>
        <w:spacing w:line="239" w:lineRule="auto"/>
        <w:ind w:left="720" w:hanging="367"/>
        <w:jc w:val="both"/>
        <w:rPr>
          <w:rFonts w:ascii="Symbol" w:eastAsia="Symbol" w:hAnsi="Symbol" w:cs="Symbol"/>
        </w:rPr>
      </w:pPr>
      <w:r>
        <w:rPr>
          <w:rFonts w:eastAsia="Times New Roman"/>
        </w:rPr>
        <w:t>Strategia Rozwoju Powiatu Przysuskiego</w:t>
      </w:r>
    </w:p>
    <w:p w14:paraId="401C1E2D" w14:textId="77777777" w:rsidR="00964E76" w:rsidRDefault="00964E76">
      <w:pPr>
        <w:spacing w:line="127" w:lineRule="exact"/>
        <w:rPr>
          <w:rFonts w:ascii="Symbol" w:eastAsia="Symbol" w:hAnsi="Symbol" w:cs="Symbol"/>
        </w:rPr>
      </w:pPr>
    </w:p>
    <w:p w14:paraId="11BE6DDB" w14:textId="77777777" w:rsidR="00964E76" w:rsidRDefault="008E4566">
      <w:pPr>
        <w:numPr>
          <w:ilvl w:val="0"/>
          <w:numId w:val="62"/>
        </w:numPr>
        <w:tabs>
          <w:tab w:val="left" w:pos="720"/>
        </w:tabs>
        <w:spacing w:line="239" w:lineRule="auto"/>
        <w:ind w:left="720" w:hanging="367"/>
        <w:jc w:val="both"/>
        <w:rPr>
          <w:rFonts w:ascii="Symbol" w:eastAsia="Symbol" w:hAnsi="Symbol" w:cs="Symbol"/>
        </w:rPr>
      </w:pPr>
      <w:r>
        <w:rPr>
          <w:rFonts w:eastAsia="Times New Roman"/>
        </w:rPr>
        <w:t>Strategia Rozwoju Województwa Mazowieckiego do roku 2020</w:t>
      </w:r>
    </w:p>
    <w:p w14:paraId="5189254D" w14:textId="77777777" w:rsidR="00964E76" w:rsidRDefault="00964E76">
      <w:pPr>
        <w:spacing w:line="125" w:lineRule="exact"/>
        <w:rPr>
          <w:rFonts w:ascii="Symbol" w:eastAsia="Symbol" w:hAnsi="Symbol" w:cs="Symbol"/>
        </w:rPr>
      </w:pPr>
    </w:p>
    <w:p w14:paraId="1568E466" w14:textId="77777777" w:rsidR="00964E76" w:rsidRDefault="008E4566">
      <w:pPr>
        <w:numPr>
          <w:ilvl w:val="0"/>
          <w:numId w:val="62"/>
        </w:numPr>
        <w:tabs>
          <w:tab w:val="left" w:pos="720"/>
        </w:tabs>
        <w:spacing w:line="239" w:lineRule="auto"/>
        <w:ind w:left="720" w:hanging="367"/>
        <w:jc w:val="both"/>
        <w:rPr>
          <w:rFonts w:ascii="Symbol" w:eastAsia="Symbol" w:hAnsi="Symbol" w:cs="Symbol"/>
        </w:rPr>
      </w:pPr>
      <w:r>
        <w:rPr>
          <w:rFonts w:eastAsia="Times New Roman"/>
        </w:rPr>
        <w:t>Dane Banku Danych Lokalnych Głównego Urzędu Statystycznego w latach 2005-2013</w:t>
      </w:r>
    </w:p>
    <w:p w14:paraId="740EE655" w14:textId="77777777" w:rsidR="00964E76" w:rsidRDefault="00964E76">
      <w:pPr>
        <w:spacing w:line="127" w:lineRule="exact"/>
        <w:rPr>
          <w:rFonts w:ascii="Symbol" w:eastAsia="Symbol" w:hAnsi="Symbol" w:cs="Symbol"/>
        </w:rPr>
      </w:pPr>
    </w:p>
    <w:p w14:paraId="7AA73D71" w14:textId="77777777" w:rsidR="00964E76" w:rsidRDefault="008E4566">
      <w:pPr>
        <w:numPr>
          <w:ilvl w:val="0"/>
          <w:numId w:val="62"/>
        </w:numPr>
        <w:tabs>
          <w:tab w:val="left" w:pos="720"/>
        </w:tabs>
        <w:spacing w:line="239" w:lineRule="auto"/>
        <w:ind w:left="720" w:hanging="367"/>
        <w:jc w:val="both"/>
        <w:rPr>
          <w:rFonts w:ascii="Symbol" w:eastAsia="Symbol" w:hAnsi="Symbol" w:cs="Symbol"/>
        </w:rPr>
      </w:pPr>
      <w:r>
        <w:rPr>
          <w:rFonts w:eastAsia="Times New Roman"/>
        </w:rPr>
        <w:t>Dane Narodowego Spisu Powszechnego z 2011 roku</w:t>
      </w:r>
    </w:p>
    <w:p w14:paraId="7CED0DE9" w14:textId="77777777" w:rsidR="00964E76" w:rsidRDefault="00964E76">
      <w:pPr>
        <w:spacing w:line="127" w:lineRule="exact"/>
        <w:rPr>
          <w:rFonts w:ascii="Symbol" w:eastAsia="Symbol" w:hAnsi="Symbol" w:cs="Symbol"/>
        </w:rPr>
      </w:pPr>
    </w:p>
    <w:p w14:paraId="2D3B9935" w14:textId="77777777" w:rsidR="00964E76" w:rsidRDefault="008E4566">
      <w:pPr>
        <w:numPr>
          <w:ilvl w:val="0"/>
          <w:numId w:val="62"/>
        </w:numPr>
        <w:tabs>
          <w:tab w:val="left" w:pos="720"/>
        </w:tabs>
        <w:spacing w:line="239" w:lineRule="auto"/>
        <w:ind w:left="720" w:hanging="367"/>
        <w:jc w:val="both"/>
        <w:rPr>
          <w:rFonts w:ascii="Symbol" w:eastAsia="Symbol" w:hAnsi="Symbol" w:cs="Symbol"/>
        </w:rPr>
      </w:pPr>
      <w:r>
        <w:rPr>
          <w:rFonts w:eastAsia="Times New Roman"/>
        </w:rPr>
        <w:t>Dane Powszechnego Spisu Rolnego z 2010 roku</w:t>
      </w:r>
    </w:p>
    <w:p w14:paraId="62715FF1" w14:textId="77777777" w:rsidR="00964E76" w:rsidRDefault="00964E76">
      <w:pPr>
        <w:spacing w:line="125" w:lineRule="exact"/>
        <w:rPr>
          <w:rFonts w:ascii="Symbol" w:eastAsia="Symbol" w:hAnsi="Symbol" w:cs="Symbol"/>
        </w:rPr>
      </w:pPr>
    </w:p>
    <w:p w14:paraId="327A8AA7" w14:textId="77777777" w:rsidR="00964E76" w:rsidRDefault="008E4566">
      <w:pPr>
        <w:numPr>
          <w:ilvl w:val="0"/>
          <w:numId w:val="62"/>
        </w:numPr>
        <w:tabs>
          <w:tab w:val="left" w:pos="720"/>
        </w:tabs>
        <w:spacing w:line="239" w:lineRule="auto"/>
        <w:ind w:left="720" w:hanging="367"/>
        <w:jc w:val="both"/>
        <w:rPr>
          <w:rFonts w:ascii="Symbol" w:eastAsia="Symbol" w:hAnsi="Symbol" w:cs="Symbol"/>
        </w:rPr>
      </w:pPr>
      <w:r>
        <w:rPr>
          <w:rFonts w:eastAsia="Times New Roman"/>
        </w:rPr>
        <w:t>Baza NGO Stowarzyszenia</w:t>
      </w:r>
    </w:p>
    <w:p w14:paraId="2225E3F0" w14:textId="77777777" w:rsidR="00964E76" w:rsidRDefault="00964E76">
      <w:pPr>
        <w:spacing w:line="140" w:lineRule="exact"/>
        <w:rPr>
          <w:rFonts w:ascii="Symbol" w:eastAsia="Symbol" w:hAnsi="Symbol" w:cs="Symbol"/>
        </w:rPr>
      </w:pPr>
    </w:p>
    <w:p w14:paraId="22A63BAA" w14:textId="77777777" w:rsidR="00964E76" w:rsidRDefault="008E4566">
      <w:pPr>
        <w:numPr>
          <w:ilvl w:val="0"/>
          <w:numId w:val="62"/>
        </w:numPr>
        <w:tabs>
          <w:tab w:val="left" w:pos="720"/>
        </w:tabs>
        <w:spacing w:line="239" w:lineRule="auto"/>
        <w:ind w:left="720" w:hanging="367"/>
        <w:jc w:val="both"/>
        <w:rPr>
          <w:rFonts w:ascii="Symbol" w:eastAsia="Symbol" w:hAnsi="Symbol" w:cs="Symbol"/>
          <w:sz w:val="21"/>
          <w:szCs w:val="21"/>
        </w:rPr>
      </w:pPr>
      <w:r>
        <w:rPr>
          <w:rFonts w:eastAsia="Times New Roman"/>
          <w:sz w:val="21"/>
          <w:szCs w:val="21"/>
        </w:rPr>
        <w:t>Problematyka organizacji pozarządowych jako usługodawców dla młodzieży na rynku pracy,</w:t>
      </w:r>
    </w:p>
    <w:p w14:paraId="5E4BBB8D" w14:textId="77777777" w:rsidR="00964E76" w:rsidRDefault="00964E76">
      <w:pPr>
        <w:spacing w:line="129" w:lineRule="exact"/>
        <w:rPr>
          <w:rFonts w:ascii="Symbol" w:eastAsia="Symbol" w:hAnsi="Symbol" w:cs="Symbol"/>
          <w:sz w:val="21"/>
          <w:szCs w:val="21"/>
        </w:rPr>
      </w:pPr>
    </w:p>
    <w:p w14:paraId="1A67056A" w14:textId="77777777" w:rsidR="00964E76" w:rsidRDefault="008E4566">
      <w:pPr>
        <w:ind w:left="720"/>
        <w:jc w:val="both"/>
        <w:rPr>
          <w:rFonts w:ascii="Symbol" w:eastAsia="Symbol" w:hAnsi="Symbol" w:cs="Symbol"/>
          <w:sz w:val="21"/>
          <w:szCs w:val="21"/>
        </w:rPr>
      </w:pPr>
      <w:r>
        <w:rPr>
          <w:rFonts w:eastAsia="Times New Roman"/>
        </w:rPr>
        <w:t>Jadwiga Werbanowska</w:t>
      </w:r>
    </w:p>
    <w:p w14:paraId="7D476A47" w14:textId="77777777" w:rsidR="00964E76" w:rsidRDefault="00D25F3A">
      <w:pPr>
        <w:ind w:left="720"/>
        <w:jc w:val="both"/>
        <w:rPr>
          <w:sz w:val="20"/>
          <w:szCs w:val="20"/>
        </w:rPr>
        <w:sectPr w:rsidR="00964E76">
          <w:pgSz w:w="11900" w:h="16838"/>
          <w:pgMar w:top="1410" w:right="1820" w:bottom="705" w:left="1140" w:header="0" w:footer="0" w:gutter="0"/>
          <w:cols w:space="708" w:equalWidth="0">
            <w:col w:w="8940"/>
          </w:cols>
        </w:sectPr>
      </w:pPr>
      <w:r>
        <w:rPr>
          <w:noProof/>
          <w:sz w:val="20"/>
          <w:szCs w:val="20"/>
        </w:rPr>
        <mc:AlternateContent>
          <mc:Choice Requires="wps">
            <w:drawing>
              <wp:anchor distT="4294967295" distB="4294967295" distL="0" distR="0" simplePos="0" relativeHeight="251688448" behindDoc="0" locked="0" layoutInCell="0" allowOverlap="1" wp14:anchorId="213F10A5" wp14:editId="0B6E4D15">
                <wp:simplePos x="0" y="0"/>
                <wp:positionH relativeFrom="column">
                  <wp:posOffset>-4445</wp:posOffset>
                </wp:positionH>
                <wp:positionV relativeFrom="paragraph">
                  <wp:posOffset>6376669</wp:posOffset>
                </wp:positionV>
                <wp:extent cx="6120130" cy="0"/>
                <wp:effectExtent l="0" t="19050" r="13970" b="19050"/>
                <wp:wrapNone/>
                <wp:docPr id="28"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EB2CBD" id="Shape 87" o:spid="_x0000_s1026" style="position:absolute;z-index:25168844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502.1pt" to="481.55pt,5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" o:allowincell="f" strokecolor="#4f81bd" strokeweight="2.88pt"/>
            </w:pict>
          </mc:Fallback>
        </mc:AlternateContent>
      </w:r>
    </w:p>
    <w:p w14:paraId="37C51D87" w14:textId="77777777" w:rsidR="00964E76" w:rsidRDefault="00964E76">
      <w:pPr>
        <w:spacing w:line="200" w:lineRule="exact"/>
        <w:rPr>
          <w:sz w:val="20"/>
          <w:szCs w:val="20"/>
        </w:rPr>
      </w:pPr>
    </w:p>
    <w:p w14:paraId="200AA813" w14:textId="77777777" w:rsidR="00964E76" w:rsidRDefault="00964E76">
      <w:pPr>
        <w:spacing w:line="200" w:lineRule="exact"/>
        <w:rPr>
          <w:sz w:val="20"/>
          <w:szCs w:val="20"/>
        </w:rPr>
      </w:pPr>
    </w:p>
    <w:p w14:paraId="53DEA72F" w14:textId="77777777" w:rsidR="00964E76" w:rsidRDefault="00964E76">
      <w:pPr>
        <w:spacing w:line="200" w:lineRule="exact"/>
        <w:rPr>
          <w:sz w:val="20"/>
          <w:szCs w:val="20"/>
        </w:rPr>
      </w:pPr>
    </w:p>
    <w:p w14:paraId="1FC09E74" w14:textId="77777777" w:rsidR="00964E76" w:rsidRDefault="00964E76">
      <w:pPr>
        <w:spacing w:line="200" w:lineRule="exact"/>
        <w:rPr>
          <w:sz w:val="20"/>
          <w:szCs w:val="20"/>
        </w:rPr>
      </w:pPr>
    </w:p>
    <w:p w14:paraId="3B8B7C97" w14:textId="77777777" w:rsidR="00964E76" w:rsidRDefault="00964E76">
      <w:pPr>
        <w:spacing w:line="200" w:lineRule="exact"/>
        <w:rPr>
          <w:sz w:val="20"/>
          <w:szCs w:val="20"/>
        </w:rPr>
      </w:pPr>
    </w:p>
    <w:p w14:paraId="71378C63" w14:textId="77777777" w:rsidR="00964E76" w:rsidRDefault="00964E76">
      <w:pPr>
        <w:spacing w:line="200" w:lineRule="exact"/>
        <w:rPr>
          <w:sz w:val="20"/>
          <w:szCs w:val="20"/>
        </w:rPr>
      </w:pPr>
    </w:p>
    <w:p w14:paraId="7B11A281" w14:textId="77777777" w:rsidR="00964E76" w:rsidRDefault="00964E76">
      <w:pPr>
        <w:spacing w:line="200" w:lineRule="exact"/>
        <w:rPr>
          <w:sz w:val="20"/>
          <w:szCs w:val="20"/>
        </w:rPr>
      </w:pPr>
    </w:p>
    <w:p w14:paraId="6E942878" w14:textId="77777777" w:rsidR="00964E76" w:rsidRDefault="00964E76">
      <w:pPr>
        <w:spacing w:line="200" w:lineRule="exact"/>
        <w:rPr>
          <w:sz w:val="20"/>
          <w:szCs w:val="20"/>
        </w:rPr>
      </w:pPr>
    </w:p>
    <w:p w14:paraId="44E17C4E" w14:textId="77777777" w:rsidR="00964E76" w:rsidRDefault="00964E76">
      <w:pPr>
        <w:spacing w:line="200" w:lineRule="exact"/>
        <w:rPr>
          <w:sz w:val="20"/>
          <w:szCs w:val="20"/>
        </w:rPr>
      </w:pPr>
    </w:p>
    <w:p w14:paraId="196A87CB" w14:textId="77777777" w:rsidR="00964E76" w:rsidRDefault="00964E76">
      <w:pPr>
        <w:spacing w:line="200" w:lineRule="exact"/>
        <w:rPr>
          <w:sz w:val="20"/>
          <w:szCs w:val="20"/>
        </w:rPr>
      </w:pPr>
    </w:p>
    <w:p w14:paraId="26E826DA" w14:textId="77777777" w:rsidR="00964E76" w:rsidRDefault="00964E76">
      <w:pPr>
        <w:spacing w:line="200" w:lineRule="exact"/>
        <w:rPr>
          <w:sz w:val="20"/>
          <w:szCs w:val="20"/>
        </w:rPr>
      </w:pPr>
    </w:p>
    <w:p w14:paraId="33274433" w14:textId="77777777" w:rsidR="00964E76" w:rsidRDefault="00964E76">
      <w:pPr>
        <w:spacing w:line="200" w:lineRule="exact"/>
        <w:rPr>
          <w:sz w:val="20"/>
          <w:szCs w:val="20"/>
        </w:rPr>
      </w:pPr>
    </w:p>
    <w:p w14:paraId="04702B8D" w14:textId="77777777" w:rsidR="00964E76" w:rsidRDefault="00964E76">
      <w:pPr>
        <w:spacing w:line="200" w:lineRule="exact"/>
        <w:rPr>
          <w:sz w:val="20"/>
          <w:szCs w:val="20"/>
        </w:rPr>
      </w:pPr>
    </w:p>
    <w:p w14:paraId="5E437D96" w14:textId="77777777" w:rsidR="00964E76" w:rsidRDefault="00964E76">
      <w:pPr>
        <w:spacing w:line="200" w:lineRule="exact"/>
        <w:rPr>
          <w:sz w:val="20"/>
          <w:szCs w:val="20"/>
        </w:rPr>
      </w:pPr>
    </w:p>
    <w:p w14:paraId="5E35DAA0" w14:textId="77777777" w:rsidR="00964E76" w:rsidRDefault="00964E76">
      <w:pPr>
        <w:spacing w:line="200" w:lineRule="exact"/>
        <w:rPr>
          <w:sz w:val="20"/>
          <w:szCs w:val="20"/>
        </w:rPr>
      </w:pPr>
    </w:p>
    <w:p w14:paraId="531124FC" w14:textId="77777777" w:rsidR="00964E76" w:rsidRDefault="00964E76">
      <w:pPr>
        <w:spacing w:line="200" w:lineRule="exact"/>
        <w:rPr>
          <w:sz w:val="20"/>
          <w:szCs w:val="20"/>
        </w:rPr>
      </w:pPr>
    </w:p>
    <w:p w14:paraId="53C4B0DC" w14:textId="77777777" w:rsidR="00964E76" w:rsidRDefault="00964E76">
      <w:pPr>
        <w:spacing w:line="200" w:lineRule="exact"/>
        <w:rPr>
          <w:sz w:val="20"/>
          <w:szCs w:val="20"/>
        </w:rPr>
      </w:pPr>
    </w:p>
    <w:p w14:paraId="3BC1D58B" w14:textId="77777777" w:rsidR="00964E76" w:rsidRDefault="00964E76">
      <w:pPr>
        <w:spacing w:line="200" w:lineRule="exact"/>
        <w:rPr>
          <w:sz w:val="20"/>
          <w:szCs w:val="20"/>
        </w:rPr>
      </w:pPr>
    </w:p>
    <w:p w14:paraId="162A055F" w14:textId="77777777" w:rsidR="00964E76" w:rsidRDefault="00964E76">
      <w:pPr>
        <w:spacing w:line="200" w:lineRule="exact"/>
        <w:rPr>
          <w:sz w:val="20"/>
          <w:szCs w:val="20"/>
        </w:rPr>
      </w:pPr>
    </w:p>
    <w:p w14:paraId="651CD91D" w14:textId="77777777" w:rsidR="00964E76" w:rsidRDefault="00964E76">
      <w:pPr>
        <w:spacing w:line="200" w:lineRule="exact"/>
        <w:rPr>
          <w:sz w:val="20"/>
          <w:szCs w:val="20"/>
        </w:rPr>
      </w:pPr>
    </w:p>
    <w:p w14:paraId="1EC211F1" w14:textId="77777777" w:rsidR="00964E76" w:rsidRDefault="00964E76">
      <w:pPr>
        <w:spacing w:line="200" w:lineRule="exact"/>
        <w:rPr>
          <w:sz w:val="20"/>
          <w:szCs w:val="20"/>
        </w:rPr>
      </w:pPr>
    </w:p>
    <w:p w14:paraId="16370D51" w14:textId="77777777" w:rsidR="00964E76" w:rsidRDefault="00964E76">
      <w:pPr>
        <w:spacing w:line="200" w:lineRule="exact"/>
        <w:rPr>
          <w:sz w:val="20"/>
          <w:szCs w:val="20"/>
        </w:rPr>
      </w:pPr>
    </w:p>
    <w:p w14:paraId="590689D5" w14:textId="77777777" w:rsidR="00964E76" w:rsidRDefault="00964E76">
      <w:pPr>
        <w:spacing w:line="200" w:lineRule="exact"/>
        <w:rPr>
          <w:sz w:val="20"/>
          <w:szCs w:val="20"/>
        </w:rPr>
      </w:pPr>
    </w:p>
    <w:p w14:paraId="6AE28D10" w14:textId="77777777" w:rsidR="00964E76" w:rsidRDefault="00964E76">
      <w:pPr>
        <w:spacing w:line="200" w:lineRule="exact"/>
        <w:rPr>
          <w:sz w:val="20"/>
          <w:szCs w:val="20"/>
        </w:rPr>
      </w:pPr>
    </w:p>
    <w:p w14:paraId="104A931B" w14:textId="77777777" w:rsidR="00964E76" w:rsidRDefault="00964E76">
      <w:pPr>
        <w:spacing w:line="200" w:lineRule="exact"/>
        <w:rPr>
          <w:sz w:val="20"/>
          <w:szCs w:val="20"/>
        </w:rPr>
      </w:pPr>
    </w:p>
    <w:p w14:paraId="17FA22B1" w14:textId="77777777" w:rsidR="00964E76" w:rsidRDefault="00964E76">
      <w:pPr>
        <w:spacing w:line="200" w:lineRule="exact"/>
        <w:rPr>
          <w:sz w:val="20"/>
          <w:szCs w:val="20"/>
        </w:rPr>
      </w:pPr>
    </w:p>
    <w:p w14:paraId="72119665" w14:textId="77777777" w:rsidR="00964E76" w:rsidRDefault="00964E76">
      <w:pPr>
        <w:spacing w:line="200" w:lineRule="exact"/>
        <w:rPr>
          <w:sz w:val="20"/>
          <w:szCs w:val="20"/>
        </w:rPr>
      </w:pPr>
    </w:p>
    <w:p w14:paraId="27C3A671" w14:textId="77777777" w:rsidR="00964E76" w:rsidRDefault="00964E76">
      <w:pPr>
        <w:spacing w:line="200" w:lineRule="exact"/>
        <w:rPr>
          <w:sz w:val="20"/>
          <w:szCs w:val="20"/>
        </w:rPr>
      </w:pPr>
    </w:p>
    <w:p w14:paraId="17D4F95F" w14:textId="77777777" w:rsidR="00964E76" w:rsidRDefault="00964E76">
      <w:pPr>
        <w:spacing w:line="200" w:lineRule="exact"/>
        <w:rPr>
          <w:sz w:val="20"/>
          <w:szCs w:val="20"/>
        </w:rPr>
      </w:pPr>
    </w:p>
    <w:p w14:paraId="606F6D74" w14:textId="77777777" w:rsidR="00964E76" w:rsidRDefault="00964E76">
      <w:pPr>
        <w:spacing w:line="200" w:lineRule="exact"/>
        <w:rPr>
          <w:sz w:val="20"/>
          <w:szCs w:val="20"/>
        </w:rPr>
      </w:pPr>
    </w:p>
    <w:p w14:paraId="2DC6E0F8" w14:textId="77777777" w:rsidR="00964E76" w:rsidRDefault="00964E76">
      <w:pPr>
        <w:spacing w:line="200" w:lineRule="exact"/>
        <w:rPr>
          <w:sz w:val="20"/>
          <w:szCs w:val="20"/>
        </w:rPr>
      </w:pPr>
    </w:p>
    <w:p w14:paraId="41B15E2A" w14:textId="77777777" w:rsidR="00964E76" w:rsidRDefault="00964E76">
      <w:pPr>
        <w:spacing w:line="200" w:lineRule="exact"/>
        <w:rPr>
          <w:sz w:val="20"/>
          <w:szCs w:val="20"/>
        </w:rPr>
      </w:pPr>
    </w:p>
    <w:p w14:paraId="4C764374" w14:textId="77777777" w:rsidR="00964E76" w:rsidRDefault="00964E76">
      <w:pPr>
        <w:spacing w:line="200" w:lineRule="exact"/>
        <w:rPr>
          <w:sz w:val="20"/>
          <w:szCs w:val="20"/>
        </w:rPr>
      </w:pPr>
    </w:p>
    <w:p w14:paraId="70069CF1" w14:textId="77777777" w:rsidR="00964E76" w:rsidRDefault="00964E76">
      <w:pPr>
        <w:spacing w:line="200" w:lineRule="exact"/>
        <w:rPr>
          <w:sz w:val="20"/>
          <w:szCs w:val="20"/>
        </w:rPr>
      </w:pPr>
    </w:p>
    <w:p w14:paraId="48BFC7A8" w14:textId="77777777" w:rsidR="00964E76" w:rsidRDefault="00964E76">
      <w:pPr>
        <w:spacing w:line="200" w:lineRule="exact"/>
        <w:rPr>
          <w:sz w:val="20"/>
          <w:szCs w:val="20"/>
        </w:rPr>
      </w:pPr>
    </w:p>
    <w:p w14:paraId="005B467C" w14:textId="77777777" w:rsidR="00964E76" w:rsidRDefault="00964E76">
      <w:pPr>
        <w:spacing w:line="200" w:lineRule="exact"/>
        <w:rPr>
          <w:sz w:val="20"/>
          <w:szCs w:val="20"/>
        </w:rPr>
      </w:pPr>
    </w:p>
    <w:p w14:paraId="48ABBD57" w14:textId="77777777" w:rsidR="00964E76" w:rsidRDefault="00964E76">
      <w:pPr>
        <w:spacing w:line="200" w:lineRule="exact"/>
        <w:rPr>
          <w:sz w:val="20"/>
          <w:szCs w:val="20"/>
        </w:rPr>
      </w:pPr>
    </w:p>
    <w:p w14:paraId="7F8B9895" w14:textId="77777777" w:rsidR="00964E76" w:rsidRDefault="00964E76">
      <w:pPr>
        <w:spacing w:line="200" w:lineRule="exact"/>
        <w:rPr>
          <w:sz w:val="20"/>
          <w:szCs w:val="20"/>
        </w:rPr>
      </w:pPr>
    </w:p>
    <w:p w14:paraId="29697C86" w14:textId="77777777" w:rsidR="00964E76" w:rsidRDefault="00964E76">
      <w:pPr>
        <w:spacing w:line="200" w:lineRule="exact"/>
        <w:rPr>
          <w:sz w:val="20"/>
          <w:szCs w:val="20"/>
        </w:rPr>
      </w:pPr>
    </w:p>
    <w:p w14:paraId="4EDAE5D7" w14:textId="77777777" w:rsidR="00964E76" w:rsidRDefault="00964E76">
      <w:pPr>
        <w:spacing w:line="200" w:lineRule="exact"/>
        <w:rPr>
          <w:sz w:val="20"/>
          <w:szCs w:val="20"/>
        </w:rPr>
      </w:pPr>
    </w:p>
    <w:p w14:paraId="3EB035AF" w14:textId="77777777" w:rsidR="00964E76" w:rsidRDefault="00964E76">
      <w:pPr>
        <w:spacing w:line="200" w:lineRule="exact"/>
        <w:rPr>
          <w:sz w:val="20"/>
          <w:szCs w:val="20"/>
        </w:rPr>
      </w:pPr>
    </w:p>
    <w:p w14:paraId="0908467B" w14:textId="77777777" w:rsidR="00964E76" w:rsidRDefault="00964E76">
      <w:pPr>
        <w:spacing w:line="200" w:lineRule="exact"/>
        <w:rPr>
          <w:sz w:val="20"/>
          <w:szCs w:val="20"/>
        </w:rPr>
      </w:pPr>
    </w:p>
    <w:p w14:paraId="1D84903D" w14:textId="77777777" w:rsidR="00964E76" w:rsidRDefault="00964E76">
      <w:pPr>
        <w:spacing w:line="200" w:lineRule="exact"/>
        <w:rPr>
          <w:sz w:val="20"/>
          <w:szCs w:val="20"/>
        </w:rPr>
      </w:pPr>
    </w:p>
    <w:p w14:paraId="019E2671" w14:textId="77777777" w:rsidR="00964E76" w:rsidRDefault="00964E76">
      <w:pPr>
        <w:spacing w:line="200" w:lineRule="exact"/>
        <w:rPr>
          <w:sz w:val="20"/>
          <w:szCs w:val="20"/>
        </w:rPr>
      </w:pPr>
    </w:p>
    <w:p w14:paraId="2B356BF5" w14:textId="77777777" w:rsidR="00964E76" w:rsidRDefault="00964E76">
      <w:pPr>
        <w:spacing w:line="200" w:lineRule="exact"/>
        <w:rPr>
          <w:sz w:val="20"/>
          <w:szCs w:val="20"/>
        </w:rPr>
      </w:pPr>
    </w:p>
    <w:p w14:paraId="3B7B649B" w14:textId="77777777" w:rsidR="00964E76" w:rsidRDefault="00964E76">
      <w:pPr>
        <w:spacing w:line="200" w:lineRule="exact"/>
        <w:rPr>
          <w:sz w:val="20"/>
          <w:szCs w:val="20"/>
        </w:rPr>
      </w:pPr>
    </w:p>
    <w:p w14:paraId="07CF620B" w14:textId="77777777" w:rsidR="00964E76" w:rsidRDefault="00964E76">
      <w:pPr>
        <w:spacing w:line="200" w:lineRule="exact"/>
        <w:rPr>
          <w:sz w:val="20"/>
          <w:szCs w:val="20"/>
        </w:rPr>
      </w:pPr>
    </w:p>
    <w:p w14:paraId="39F105FB" w14:textId="77777777" w:rsidR="00964E76" w:rsidRDefault="00964E76">
      <w:pPr>
        <w:spacing w:line="200" w:lineRule="exact"/>
        <w:rPr>
          <w:sz w:val="20"/>
          <w:szCs w:val="20"/>
        </w:rPr>
      </w:pPr>
    </w:p>
    <w:p w14:paraId="6E7F3AAF" w14:textId="77777777" w:rsidR="00964E76" w:rsidRDefault="00964E76">
      <w:pPr>
        <w:spacing w:line="200" w:lineRule="exact"/>
        <w:rPr>
          <w:sz w:val="20"/>
          <w:szCs w:val="20"/>
        </w:rPr>
      </w:pPr>
    </w:p>
    <w:p w14:paraId="21FB36E0" w14:textId="77777777" w:rsidR="00964E76" w:rsidRDefault="00964E76">
      <w:pPr>
        <w:spacing w:line="200" w:lineRule="exact"/>
        <w:rPr>
          <w:sz w:val="20"/>
          <w:szCs w:val="20"/>
        </w:rPr>
      </w:pPr>
    </w:p>
    <w:p w14:paraId="3D74E70C" w14:textId="77777777" w:rsidR="00964E76" w:rsidRDefault="00964E76">
      <w:pPr>
        <w:spacing w:line="244" w:lineRule="exact"/>
        <w:rPr>
          <w:sz w:val="20"/>
          <w:szCs w:val="20"/>
        </w:rPr>
      </w:pPr>
    </w:p>
    <w:p w14:paraId="48D08FA0"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0422C5EB" w14:textId="77777777" w:rsidR="00964E76" w:rsidRDefault="008E4566">
      <w:pPr>
        <w:spacing w:line="200" w:lineRule="exact"/>
        <w:rPr>
          <w:sz w:val="20"/>
          <w:szCs w:val="20"/>
        </w:rPr>
      </w:pPr>
      <w:r>
        <w:rPr>
          <w:sz w:val="20"/>
          <w:szCs w:val="20"/>
        </w:rPr>
        <w:br w:type="column"/>
      </w:r>
    </w:p>
    <w:p w14:paraId="450F8536" w14:textId="77777777" w:rsidR="00964E76" w:rsidRDefault="00964E76">
      <w:pPr>
        <w:spacing w:line="200" w:lineRule="exact"/>
        <w:rPr>
          <w:sz w:val="20"/>
          <w:szCs w:val="20"/>
        </w:rPr>
      </w:pPr>
    </w:p>
    <w:p w14:paraId="7F765556" w14:textId="77777777" w:rsidR="00964E76" w:rsidRDefault="00964E76">
      <w:pPr>
        <w:spacing w:line="200" w:lineRule="exact"/>
        <w:rPr>
          <w:sz w:val="20"/>
          <w:szCs w:val="20"/>
        </w:rPr>
      </w:pPr>
    </w:p>
    <w:p w14:paraId="79B4B395" w14:textId="77777777" w:rsidR="00964E76" w:rsidRDefault="00964E76">
      <w:pPr>
        <w:spacing w:line="200" w:lineRule="exact"/>
        <w:rPr>
          <w:sz w:val="20"/>
          <w:szCs w:val="20"/>
        </w:rPr>
      </w:pPr>
    </w:p>
    <w:p w14:paraId="245A5856" w14:textId="77777777" w:rsidR="00964E76" w:rsidRDefault="00964E76">
      <w:pPr>
        <w:spacing w:line="200" w:lineRule="exact"/>
        <w:rPr>
          <w:sz w:val="20"/>
          <w:szCs w:val="20"/>
        </w:rPr>
      </w:pPr>
    </w:p>
    <w:p w14:paraId="38FBA2CD" w14:textId="77777777" w:rsidR="00964E76" w:rsidRDefault="00964E76">
      <w:pPr>
        <w:spacing w:line="200" w:lineRule="exact"/>
        <w:rPr>
          <w:sz w:val="20"/>
          <w:szCs w:val="20"/>
        </w:rPr>
      </w:pPr>
    </w:p>
    <w:p w14:paraId="28A157DC" w14:textId="77777777" w:rsidR="00964E76" w:rsidRDefault="00964E76">
      <w:pPr>
        <w:spacing w:line="200" w:lineRule="exact"/>
        <w:rPr>
          <w:sz w:val="20"/>
          <w:szCs w:val="20"/>
        </w:rPr>
      </w:pPr>
    </w:p>
    <w:p w14:paraId="50B44E0A" w14:textId="77777777" w:rsidR="00964E76" w:rsidRDefault="00964E76">
      <w:pPr>
        <w:spacing w:line="200" w:lineRule="exact"/>
        <w:rPr>
          <w:sz w:val="20"/>
          <w:szCs w:val="20"/>
        </w:rPr>
      </w:pPr>
    </w:p>
    <w:p w14:paraId="3022BB89" w14:textId="77777777" w:rsidR="00964E76" w:rsidRDefault="00964E76">
      <w:pPr>
        <w:spacing w:line="200" w:lineRule="exact"/>
        <w:rPr>
          <w:sz w:val="20"/>
          <w:szCs w:val="20"/>
        </w:rPr>
      </w:pPr>
    </w:p>
    <w:p w14:paraId="3F8151CF" w14:textId="77777777" w:rsidR="00964E76" w:rsidRDefault="00964E76">
      <w:pPr>
        <w:spacing w:line="200" w:lineRule="exact"/>
        <w:rPr>
          <w:sz w:val="20"/>
          <w:szCs w:val="20"/>
        </w:rPr>
      </w:pPr>
    </w:p>
    <w:p w14:paraId="5F2C4046" w14:textId="77777777" w:rsidR="00964E76" w:rsidRDefault="00964E76">
      <w:pPr>
        <w:spacing w:line="200" w:lineRule="exact"/>
        <w:rPr>
          <w:sz w:val="20"/>
          <w:szCs w:val="20"/>
        </w:rPr>
      </w:pPr>
    </w:p>
    <w:p w14:paraId="3FAAA19C" w14:textId="77777777" w:rsidR="00964E76" w:rsidRDefault="00964E76">
      <w:pPr>
        <w:spacing w:line="200" w:lineRule="exact"/>
        <w:rPr>
          <w:sz w:val="20"/>
          <w:szCs w:val="20"/>
        </w:rPr>
      </w:pPr>
    </w:p>
    <w:p w14:paraId="1006B1E5" w14:textId="77777777" w:rsidR="00964E76" w:rsidRDefault="00964E76">
      <w:pPr>
        <w:spacing w:line="200" w:lineRule="exact"/>
        <w:rPr>
          <w:sz w:val="20"/>
          <w:szCs w:val="20"/>
        </w:rPr>
      </w:pPr>
    </w:p>
    <w:p w14:paraId="6BE357F5" w14:textId="77777777" w:rsidR="00964E76" w:rsidRDefault="00964E76">
      <w:pPr>
        <w:spacing w:line="200" w:lineRule="exact"/>
        <w:rPr>
          <w:sz w:val="20"/>
          <w:szCs w:val="20"/>
        </w:rPr>
      </w:pPr>
    </w:p>
    <w:p w14:paraId="0BB253EF" w14:textId="77777777" w:rsidR="00964E76" w:rsidRDefault="00964E76">
      <w:pPr>
        <w:spacing w:line="200" w:lineRule="exact"/>
        <w:rPr>
          <w:sz w:val="20"/>
          <w:szCs w:val="20"/>
        </w:rPr>
      </w:pPr>
    </w:p>
    <w:p w14:paraId="534AAA1A" w14:textId="77777777" w:rsidR="00964E76" w:rsidRDefault="00964E76">
      <w:pPr>
        <w:spacing w:line="200" w:lineRule="exact"/>
        <w:rPr>
          <w:sz w:val="20"/>
          <w:szCs w:val="20"/>
        </w:rPr>
      </w:pPr>
    </w:p>
    <w:p w14:paraId="726C7CB6" w14:textId="77777777" w:rsidR="00964E76" w:rsidRDefault="00964E76">
      <w:pPr>
        <w:spacing w:line="200" w:lineRule="exact"/>
        <w:rPr>
          <w:sz w:val="20"/>
          <w:szCs w:val="20"/>
        </w:rPr>
      </w:pPr>
    </w:p>
    <w:p w14:paraId="46F94715" w14:textId="77777777" w:rsidR="00964E76" w:rsidRDefault="00964E76">
      <w:pPr>
        <w:spacing w:line="200" w:lineRule="exact"/>
        <w:rPr>
          <w:sz w:val="20"/>
          <w:szCs w:val="20"/>
        </w:rPr>
      </w:pPr>
    </w:p>
    <w:p w14:paraId="6428B8EF" w14:textId="77777777" w:rsidR="00964E76" w:rsidRDefault="00964E76">
      <w:pPr>
        <w:spacing w:line="200" w:lineRule="exact"/>
        <w:rPr>
          <w:sz w:val="20"/>
          <w:szCs w:val="20"/>
        </w:rPr>
      </w:pPr>
    </w:p>
    <w:p w14:paraId="094B8D88" w14:textId="77777777" w:rsidR="00964E76" w:rsidRDefault="00964E76">
      <w:pPr>
        <w:spacing w:line="200" w:lineRule="exact"/>
        <w:rPr>
          <w:sz w:val="20"/>
          <w:szCs w:val="20"/>
        </w:rPr>
      </w:pPr>
    </w:p>
    <w:p w14:paraId="328152AE" w14:textId="77777777" w:rsidR="00964E76" w:rsidRDefault="00964E76">
      <w:pPr>
        <w:spacing w:line="200" w:lineRule="exact"/>
        <w:rPr>
          <w:sz w:val="20"/>
          <w:szCs w:val="20"/>
        </w:rPr>
      </w:pPr>
    </w:p>
    <w:p w14:paraId="264DA080" w14:textId="77777777" w:rsidR="00964E76" w:rsidRDefault="00964E76">
      <w:pPr>
        <w:spacing w:line="200" w:lineRule="exact"/>
        <w:rPr>
          <w:sz w:val="20"/>
          <w:szCs w:val="20"/>
        </w:rPr>
      </w:pPr>
    </w:p>
    <w:p w14:paraId="0B130653" w14:textId="77777777" w:rsidR="00964E76" w:rsidRDefault="00964E76">
      <w:pPr>
        <w:spacing w:line="200" w:lineRule="exact"/>
        <w:rPr>
          <w:sz w:val="20"/>
          <w:szCs w:val="20"/>
        </w:rPr>
      </w:pPr>
    </w:p>
    <w:p w14:paraId="73E65DFD" w14:textId="77777777" w:rsidR="00964E76" w:rsidRDefault="00964E76">
      <w:pPr>
        <w:spacing w:line="200" w:lineRule="exact"/>
        <w:rPr>
          <w:sz w:val="20"/>
          <w:szCs w:val="20"/>
        </w:rPr>
      </w:pPr>
    </w:p>
    <w:p w14:paraId="67B0A9D2" w14:textId="77777777" w:rsidR="00964E76" w:rsidRDefault="00964E76">
      <w:pPr>
        <w:spacing w:line="200" w:lineRule="exact"/>
        <w:rPr>
          <w:sz w:val="20"/>
          <w:szCs w:val="20"/>
        </w:rPr>
      </w:pPr>
    </w:p>
    <w:p w14:paraId="7F6FC151" w14:textId="77777777" w:rsidR="00964E76" w:rsidRDefault="00964E76">
      <w:pPr>
        <w:spacing w:line="200" w:lineRule="exact"/>
        <w:rPr>
          <w:sz w:val="20"/>
          <w:szCs w:val="20"/>
        </w:rPr>
      </w:pPr>
    </w:p>
    <w:p w14:paraId="7D582D12" w14:textId="77777777" w:rsidR="00964E76" w:rsidRDefault="00964E76">
      <w:pPr>
        <w:spacing w:line="200" w:lineRule="exact"/>
        <w:rPr>
          <w:sz w:val="20"/>
          <w:szCs w:val="20"/>
        </w:rPr>
      </w:pPr>
    </w:p>
    <w:p w14:paraId="3AC5F411" w14:textId="77777777" w:rsidR="00964E76" w:rsidRDefault="00964E76">
      <w:pPr>
        <w:spacing w:line="200" w:lineRule="exact"/>
        <w:rPr>
          <w:sz w:val="20"/>
          <w:szCs w:val="20"/>
        </w:rPr>
      </w:pPr>
    </w:p>
    <w:p w14:paraId="5730F2A3" w14:textId="77777777" w:rsidR="00964E76" w:rsidRDefault="00964E76">
      <w:pPr>
        <w:spacing w:line="200" w:lineRule="exact"/>
        <w:rPr>
          <w:sz w:val="20"/>
          <w:szCs w:val="20"/>
        </w:rPr>
      </w:pPr>
    </w:p>
    <w:p w14:paraId="0BD9357A" w14:textId="77777777" w:rsidR="00964E76" w:rsidRDefault="00964E76">
      <w:pPr>
        <w:spacing w:line="200" w:lineRule="exact"/>
        <w:rPr>
          <w:sz w:val="20"/>
          <w:szCs w:val="20"/>
        </w:rPr>
      </w:pPr>
    </w:p>
    <w:p w14:paraId="26E55021" w14:textId="77777777" w:rsidR="00964E76" w:rsidRDefault="00964E76">
      <w:pPr>
        <w:spacing w:line="200" w:lineRule="exact"/>
        <w:rPr>
          <w:sz w:val="20"/>
          <w:szCs w:val="20"/>
        </w:rPr>
      </w:pPr>
    </w:p>
    <w:p w14:paraId="463FCE6A" w14:textId="77777777" w:rsidR="00964E76" w:rsidRDefault="00964E76">
      <w:pPr>
        <w:spacing w:line="200" w:lineRule="exact"/>
        <w:rPr>
          <w:sz w:val="20"/>
          <w:szCs w:val="20"/>
        </w:rPr>
      </w:pPr>
    </w:p>
    <w:p w14:paraId="18DE9CD7" w14:textId="77777777" w:rsidR="00964E76" w:rsidRDefault="00964E76">
      <w:pPr>
        <w:spacing w:line="200" w:lineRule="exact"/>
        <w:rPr>
          <w:sz w:val="20"/>
          <w:szCs w:val="20"/>
        </w:rPr>
      </w:pPr>
    </w:p>
    <w:p w14:paraId="2F339FE6" w14:textId="77777777" w:rsidR="00964E76" w:rsidRDefault="00964E76">
      <w:pPr>
        <w:spacing w:line="200" w:lineRule="exact"/>
        <w:rPr>
          <w:sz w:val="20"/>
          <w:szCs w:val="20"/>
        </w:rPr>
      </w:pPr>
    </w:p>
    <w:p w14:paraId="6A8A1271" w14:textId="77777777" w:rsidR="00964E76" w:rsidRDefault="00964E76">
      <w:pPr>
        <w:spacing w:line="200" w:lineRule="exact"/>
        <w:rPr>
          <w:sz w:val="20"/>
          <w:szCs w:val="20"/>
        </w:rPr>
      </w:pPr>
    </w:p>
    <w:p w14:paraId="4DF27BBA" w14:textId="77777777" w:rsidR="00964E76" w:rsidRDefault="00964E76">
      <w:pPr>
        <w:spacing w:line="200" w:lineRule="exact"/>
        <w:rPr>
          <w:sz w:val="20"/>
          <w:szCs w:val="20"/>
        </w:rPr>
      </w:pPr>
    </w:p>
    <w:p w14:paraId="6A816004" w14:textId="77777777" w:rsidR="00964E76" w:rsidRDefault="00964E76">
      <w:pPr>
        <w:spacing w:line="200" w:lineRule="exact"/>
        <w:rPr>
          <w:sz w:val="20"/>
          <w:szCs w:val="20"/>
        </w:rPr>
      </w:pPr>
    </w:p>
    <w:p w14:paraId="004D644E" w14:textId="77777777" w:rsidR="00964E76" w:rsidRDefault="00964E76">
      <w:pPr>
        <w:spacing w:line="200" w:lineRule="exact"/>
        <w:rPr>
          <w:sz w:val="20"/>
          <w:szCs w:val="20"/>
        </w:rPr>
      </w:pPr>
    </w:p>
    <w:p w14:paraId="340DB890" w14:textId="77777777" w:rsidR="00964E76" w:rsidRDefault="00964E76">
      <w:pPr>
        <w:spacing w:line="200" w:lineRule="exact"/>
        <w:rPr>
          <w:sz w:val="20"/>
          <w:szCs w:val="20"/>
        </w:rPr>
      </w:pPr>
    </w:p>
    <w:p w14:paraId="0D6E36F2" w14:textId="77777777" w:rsidR="00964E76" w:rsidRDefault="00964E76">
      <w:pPr>
        <w:spacing w:line="200" w:lineRule="exact"/>
        <w:rPr>
          <w:sz w:val="20"/>
          <w:szCs w:val="20"/>
        </w:rPr>
      </w:pPr>
    </w:p>
    <w:p w14:paraId="583EA07A" w14:textId="77777777" w:rsidR="00964E76" w:rsidRDefault="00964E76">
      <w:pPr>
        <w:spacing w:line="200" w:lineRule="exact"/>
        <w:rPr>
          <w:sz w:val="20"/>
          <w:szCs w:val="20"/>
        </w:rPr>
      </w:pPr>
    </w:p>
    <w:p w14:paraId="759F5BDB" w14:textId="77777777" w:rsidR="00964E76" w:rsidRDefault="00964E76">
      <w:pPr>
        <w:spacing w:line="200" w:lineRule="exact"/>
        <w:rPr>
          <w:sz w:val="20"/>
          <w:szCs w:val="20"/>
        </w:rPr>
      </w:pPr>
    </w:p>
    <w:p w14:paraId="7D93E434" w14:textId="77777777" w:rsidR="00964E76" w:rsidRDefault="00964E76">
      <w:pPr>
        <w:spacing w:line="200" w:lineRule="exact"/>
        <w:rPr>
          <w:sz w:val="20"/>
          <w:szCs w:val="20"/>
        </w:rPr>
      </w:pPr>
    </w:p>
    <w:p w14:paraId="2DA6A4A4" w14:textId="77777777" w:rsidR="00964E76" w:rsidRDefault="00964E76">
      <w:pPr>
        <w:spacing w:line="200" w:lineRule="exact"/>
        <w:rPr>
          <w:sz w:val="20"/>
          <w:szCs w:val="20"/>
        </w:rPr>
      </w:pPr>
    </w:p>
    <w:p w14:paraId="6D06E3E5" w14:textId="77777777" w:rsidR="00964E76" w:rsidRDefault="00964E76">
      <w:pPr>
        <w:spacing w:line="200" w:lineRule="exact"/>
        <w:rPr>
          <w:sz w:val="20"/>
          <w:szCs w:val="20"/>
        </w:rPr>
      </w:pPr>
    </w:p>
    <w:p w14:paraId="3C61AA7F" w14:textId="77777777" w:rsidR="00964E76" w:rsidRDefault="00964E76">
      <w:pPr>
        <w:spacing w:line="200" w:lineRule="exact"/>
        <w:rPr>
          <w:sz w:val="20"/>
          <w:szCs w:val="20"/>
        </w:rPr>
      </w:pPr>
    </w:p>
    <w:p w14:paraId="09D6AFF8" w14:textId="77777777" w:rsidR="00964E76" w:rsidRDefault="00964E76">
      <w:pPr>
        <w:spacing w:line="200" w:lineRule="exact"/>
        <w:rPr>
          <w:sz w:val="20"/>
          <w:szCs w:val="20"/>
        </w:rPr>
      </w:pPr>
    </w:p>
    <w:p w14:paraId="0C296ACE" w14:textId="77777777" w:rsidR="00964E76" w:rsidRDefault="00964E76">
      <w:pPr>
        <w:spacing w:line="200" w:lineRule="exact"/>
        <w:rPr>
          <w:sz w:val="20"/>
          <w:szCs w:val="20"/>
        </w:rPr>
      </w:pPr>
    </w:p>
    <w:p w14:paraId="2BF30CAC" w14:textId="77777777" w:rsidR="00964E76" w:rsidRDefault="00964E76">
      <w:pPr>
        <w:spacing w:line="200" w:lineRule="exact"/>
        <w:rPr>
          <w:sz w:val="20"/>
          <w:szCs w:val="20"/>
        </w:rPr>
      </w:pPr>
    </w:p>
    <w:p w14:paraId="2639DFED" w14:textId="77777777" w:rsidR="00964E76" w:rsidRDefault="00964E76">
      <w:pPr>
        <w:spacing w:line="292" w:lineRule="exact"/>
        <w:rPr>
          <w:sz w:val="20"/>
          <w:szCs w:val="20"/>
        </w:rPr>
      </w:pPr>
    </w:p>
    <w:p w14:paraId="15505ED7" w14:textId="77777777" w:rsidR="00964E76" w:rsidRDefault="00055BD4">
      <w:pPr>
        <w:rPr>
          <w:sz w:val="20"/>
          <w:szCs w:val="20"/>
        </w:rPr>
      </w:pPr>
      <w:r>
        <w:rPr>
          <w:rFonts w:ascii="Cambria" w:eastAsia="Cambria" w:hAnsi="Cambria" w:cs="Cambria"/>
          <w:b/>
          <w:bCs/>
          <w:sz w:val="20"/>
          <w:szCs w:val="20"/>
        </w:rPr>
        <w:t>57</w:t>
      </w:r>
    </w:p>
    <w:p w14:paraId="47532C7B" w14:textId="77777777" w:rsidR="00964E76" w:rsidRDefault="00964E76">
      <w:pPr>
        <w:sectPr w:rsidR="00964E76">
          <w:type w:val="continuous"/>
          <w:pgSz w:w="11900" w:h="16838"/>
          <w:pgMar w:top="1410" w:right="1280" w:bottom="705" w:left="1140" w:header="0" w:footer="0" w:gutter="0"/>
          <w:cols w:num="2" w:space="708" w:equalWidth="0">
            <w:col w:w="6480" w:space="2760"/>
            <w:col w:w="240"/>
          </w:cols>
        </w:sectPr>
      </w:pPr>
    </w:p>
    <w:p w14:paraId="5CDE445F" w14:textId="77777777" w:rsidR="00964E76" w:rsidRDefault="00964E76">
      <w:pPr>
        <w:spacing w:line="200" w:lineRule="exact"/>
        <w:rPr>
          <w:sz w:val="20"/>
          <w:szCs w:val="20"/>
        </w:rPr>
      </w:pPr>
      <w:bookmarkStart w:id="59" w:name="page61"/>
      <w:bookmarkEnd w:id="59"/>
    </w:p>
    <w:p w14:paraId="55F1DA9C" w14:textId="77777777" w:rsidR="00964E76" w:rsidRDefault="00964E76">
      <w:pPr>
        <w:spacing w:line="282" w:lineRule="exact"/>
        <w:rPr>
          <w:sz w:val="20"/>
          <w:szCs w:val="20"/>
        </w:rPr>
      </w:pPr>
    </w:p>
    <w:p w14:paraId="3A5C744E" w14:textId="77777777" w:rsidR="00964E76" w:rsidRDefault="008E4566">
      <w:pPr>
        <w:spacing w:line="239" w:lineRule="auto"/>
        <w:jc w:val="right"/>
        <w:rPr>
          <w:sz w:val="20"/>
          <w:szCs w:val="20"/>
        </w:rPr>
      </w:pPr>
      <w:r>
        <w:rPr>
          <w:rFonts w:eastAsia="Times New Roman"/>
          <w:sz w:val="20"/>
          <w:szCs w:val="20"/>
        </w:rPr>
        <w:t>Załącznik nr 1 do Lokalnej Strategii Rozwoju</w:t>
      </w:r>
    </w:p>
    <w:p w14:paraId="07E6A1D1" w14:textId="77777777" w:rsidR="00964E76" w:rsidRDefault="00964E76">
      <w:pPr>
        <w:spacing w:line="234" w:lineRule="exact"/>
        <w:rPr>
          <w:sz w:val="20"/>
          <w:szCs w:val="20"/>
        </w:rPr>
      </w:pPr>
    </w:p>
    <w:p w14:paraId="35DA7B5C" w14:textId="77777777" w:rsidR="00964E76" w:rsidRDefault="008E4566">
      <w:pPr>
        <w:spacing w:line="239" w:lineRule="auto"/>
        <w:jc w:val="right"/>
        <w:rPr>
          <w:sz w:val="20"/>
          <w:szCs w:val="20"/>
        </w:rPr>
      </w:pPr>
      <w:r>
        <w:rPr>
          <w:rFonts w:eastAsia="Times New Roman"/>
          <w:sz w:val="20"/>
          <w:szCs w:val="20"/>
        </w:rPr>
        <w:t>LGD „Wszyscy Razem” na lata 2014-2023</w:t>
      </w:r>
    </w:p>
    <w:p w14:paraId="19BB4740" w14:textId="77777777" w:rsidR="00964E76" w:rsidRDefault="00964E76">
      <w:pPr>
        <w:spacing w:line="200" w:lineRule="exact"/>
        <w:rPr>
          <w:sz w:val="20"/>
          <w:szCs w:val="20"/>
        </w:rPr>
      </w:pPr>
    </w:p>
    <w:p w14:paraId="40A91906" w14:textId="77777777" w:rsidR="00964E76" w:rsidRDefault="00964E76">
      <w:pPr>
        <w:spacing w:line="200" w:lineRule="exact"/>
        <w:rPr>
          <w:sz w:val="20"/>
          <w:szCs w:val="20"/>
        </w:rPr>
      </w:pPr>
    </w:p>
    <w:p w14:paraId="3231CC8E" w14:textId="77777777" w:rsidR="00964E76" w:rsidRDefault="00964E76">
      <w:pPr>
        <w:spacing w:line="343" w:lineRule="exact"/>
        <w:rPr>
          <w:sz w:val="20"/>
          <w:szCs w:val="20"/>
        </w:rPr>
      </w:pPr>
    </w:p>
    <w:p w14:paraId="3B81211A" w14:textId="77777777" w:rsidR="00964E76" w:rsidRDefault="008E4566">
      <w:pPr>
        <w:ind w:left="1127"/>
        <w:rPr>
          <w:sz w:val="20"/>
          <w:szCs w:val="20"/>
        </w:rPr>
      </w:pPr>
      <w:r>
        <w:rPr>
          <w:rFonts w:eastAsia="Times New Roman"/>
        </w:rPr>
        <w:t>Procedura aktualizacji Lokalnej Strategii Rozwoju LGD „Wszyscy Razem”</w:t>
      </w:r>
    </w:p>
    <w:p w14:paraId="63DFC127" w14:textId="77777777" w:rsidR="00964E76" w:rsidRDefault="00964E76">
      <w:pPr>
        <w:spacing w:line="200" w:lineRule="exact"/>
        <w:rPr>
          <w:sz w:val="20"/>
          <w:szCs w:val="20"/>
        </w:rPr>
      </w:pPr>
    </w:p>
    <w:p w14:paraId="1A01E5CA" w14:textId="77777777" w:rsidR="00964E76" w:rsidRDefault="00CF0CA1" w:rsidP="00CF0CA1">
      <w:pPr>
        <w:spacing w:line="313" w:lineRule="exact"/>
        <w:jc w:val="both"/>
        <w:rPr>
          <w:sz w:val="20"/>
          <w:szCs w:val="20"/>
        </w:rPr>
      </w:pPr>
      <w:r w:rsidRPr="00CF0CA1">
        <w:rPr>
          <w:sz w:val="20"/>
          <w:szCs w:val="20"/>
        </w:rPr>
        <w:t>Zmiana LSR w wyniku procedury aktualizacji LSR odbywa się w trybie określonym w Statucie LGD.</w:t>
      </w:r>
      <w:r>
        <w:rPr>
          <w:sz w:val="20"/>
          <w:szCs w:val="20"/>
        </w:rPr>
        <w:t xml:space="preserve"> </w:t>
      </w:r>
      <w:r w:rsidRPr="00CF0CA1">
        <w:rPr>
          <w:sz w:val="20"/>
          <w:szCs w:val="20"/>
        </w:rPr>
        <w:t>Celem procedury jest sformalizowanie procesu dokonywanie korekt w LSR, by zapewnić jak najszerszy udział partnerów LGD i wszystkich mieszkańców obszaru oraz dostosowanie zapisów LSR do wymogów prawnych, aktualizacji danych dotyczących obszaru, korekta zapisów wynikająca z ewaluacji. Proces wdrażania i aktualizacji odbywa się z jak najszerszym udziałem partnerów LGD i wszystkich mieszkańców obszaru. Wszystkie działania LGD dotyczące wdrażania LSR są jawne. LGD monitoruje na bieżąco wdrażanie LSR. Aktualizacja LSR nie powinna być dokonywane częściej niż raz w roku, ale dopuszcza się nadzwyczajne okoliczności wprowadzania dodatkowych korekt. Wsparcie administracyjne związane z aktualizacją LSR zapewnia biuro LGD. Niezależnie od działań inicjowanych przez LGD LSR podlega aktualizacji każdorazowo w celu dostosowania do Wytycznych IZ wydawanymi w celu zapewnienia zgodności sposobu realizacji LSR z przepisami UE w zakresie rozwoju lokalnego kierowanego przez społeczność, a także w celu zapewnienia jednolitego i prawidłowego wykonywania przez LGD zadań związanych z realizacją LSR określonych w tych przepisach oraz w przepisach o rozwoju lokalnym z udziałem lokalnej społeczności. Wnioski w sprawie zmian zapisów w LSR mogą zgłaszać: członkowie LGD, organy Stowarzyszenia oraz mieszkańcy obszaru na tereni</w:t>
      </w:r>
      <w:r>
        <w:rPr>
          <w:sz w:val="20"/>
          <w:szCs w:val="20"/>
        </w:rPr>
        <w:t xml:space="preserve">e którego realizowana jest LSR. </w:t>
      </w:r>
      <w:r w:rsidRPr="00CF0CA1">
        <w:rPr>
          <w:sz w:val="20"/>
          <w:szCs w:val="20"/>
        </w:rPr>
        <w:t xml:space="preserve">Wnioski w sprawie aktualizacji LSR rozpatrywane są przez Zarząd LGD nie później niż w kwartale w którym zostały zgłoszone. Zarząd dokonuje potrzebnych analiz do wprowadzania zmian w LSR. Analizy te wykonywane są na bieżąco w ramach ciągłego monitoringu: analizy zgłaszanych do LGD wniosków, analizy otoczenia prawnego związanego z funkcjonowaniem LGD i wdrażaniem LSR oraz analizy uchwał organów Stowarzyszenia wnioskujących o zmiany, korzystając przy tym w razie szczególnie skomplikowanych spraw z zewnętrznego wsparcia eksperckiego. </w:t>
      </w:r>
    </w:p>
    <w:p w14:paraId="55D92A15" w14:textId="77777777" w:rsidR="00CF0CA1" w:rsidRDefault="00CF0CA1" w:rsidP="00CF0CA1">
      <w:pPr>
        <w:spacing w:line="313" w:lineRule="exact"/>
        <w:jc w:val="both"/>
        <w:rPr>
          <w:sz w:val="20"/>
          <w:szCs w:val="20"/>
        </w:rPr>
      </w:pPr>
    </w:p>
    <w:bookmarkStart w:id="60" w:name="page62"/>
    <w:bookmarkEnd w:id="60"/>
    <w:p w14:paraId="07304E36" w14:textId="77777777" w:rsidR="00964E76" w:rsidRDefault="00D25F3A">
      <w:pPr>
        <w:tabs>
          <w:tab w:val="left" w:pos="367"/>
        </w:tabs>
        <w:spacing w:line="354" w:lineRule="auto"/>
        <w:ind w:left="367" w:hanging="367"/>
        <w:jc w:val="both"/>
        <w:rPr>
          <w:sz w:val="20"/>
          <w:szCs w:val="20"/>
        </w:rPr>
        <w:sectPr w:rsidR="00964E76">
          <w:pgSz w:w="11900" w:h="16838"/>
          <w:pgMar w:top="1422" w:right="1120" w:bottom="705" w:left="1493" w:header="0" w:footer="0" w:gutter="0"/>
          <w:cols w:space="708" w:equalWidth="0">
            <w:col w:w="9287"/>
          </w:cols>
        </w:sectPr>
      </w:pPr>
      <w:r>
        <w:rPr>
          <w:noProof/>
          <w:sz w:val="20"/>
          <w:szCs w:val="20"/>
        </w:rPr>
        <mc:AlternateContent>
          <mc:Choice Requires="wps">
            <w:drawing>
              <wp:anchor distT="4294967295" distB="4294967295" distL="0" distR="0" simplePos="0" relativeHeight="251690496" behindDoc="0" locked="0" layoutInCell="0" allowOverlap="1" wp14:anchorId="218FC884" wp14:editId="240C3809">
                <wp:simplePos x="0" y="0"/>
                <wp:positionH relativeFrom="column">
                  <wp:posOffset>-228600</wp:posOffset>
                </wp:positionH>
                <wp:positionV relativeFrom="paragraph">
                  <wp:posOffset>6026784</wp:posOffset>
                </wp:positionV>
                <wp:extent cx="6120130" cy="0"/>
                <wp:effectExtent l="0" t="19050" r="13970" b="19050"/>
                <wp:wrapNone/>
                <wp:docPr id="27" name="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DE330B" id="Shape 89" o:spid="_x0000_s1026" style="position:absolute;z-index:25169049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8pt,474.55pt" to="463.9pt,4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" o:allowincell="f" strokecolor="#4f81bd" strokeweight="2.88pt"/>
            </w:pict>
          </mc:Fallback>
        </mc:AlternateContent>
      </w:r>
    </w:p>
    <w:p w14:paraId="63351447" w14:textId="77777777" w:rsidR="00964E76" w:rsidRDefault="00964E76">
      <w:pPr>
        <w:spacing w:line="200" w:lineRule="exact"/>
        <w:rPr>
          <w:sz w:val="20"/>
          <w:szCs w:val="20"/>
        </w:rPr>
      </w:pPr>
    </w:p>
    <w:p w14:paraId="0657DD82" w14:textId="77777777" w:rsidR="00964E76" w:rsidRDefault="00964E76">
      <w:pPr>
        <w:spacing w:line="200" w:lineRule="exact"/>
        <w:rPr>
          <w:sz w:val="20"/>
          <w:szCs w:val="20"/>
        </w:rPr>
      </w:pPr>
    </w:p>
    <w:p w14:paraId="73D98569" w14:textId="77777777" w:rsidR="00964E76" w:rsidRDefault="00964E76">
      <w:pPr>
        <w:spacing w:line="200" w:lineRule="exact"/>
        <w:rPr>
          <w:sz w:val="20"/>
          <w:szCs w:val="20"/>
        </w:rPr>
      </w:pPr>
    </w:p>
    <w:p w14:paraId="7AE00E64" w14:textId="77777777" w:rsidR="00964E76" w:rsidRDefault="00964E76">
      <w:pPr>
        <w:spacing w:line="200" w:lineRule="exact"/>
        <w:rPr>
          <w:sz w:val="20"/>
          <w:szCs w:val="20"/>
        </w:rPr>
      </w:pPr>
    </w:p>
    <w:p w14:paraId="00951F46" w14:textId="77777777" w:rsidR="00964E76" w:rsidRDefault="00964E76">
      <w:pPr>
        <w:spacing w:line="200" w:lineRule="exact"/>
        <w:rPr>
          <w:sz w:val="20"/>
          <w:szCs w:val="20"/>
        </w:rPr>
      </w:pPr>
    </w:p>
    <w:p w14:paraId="73DD672A" w14:textId="77777777" w:rsidR="00964E76" w:rsidRDefault="00964E76">
      <w:pPr>
        <w:spacing w:line="200" w:lineRule="exact"/>
        <w:rPr>
          <w:sz w:val="20"/>
          <w:szCs w:val="20"/>
        </w:rPr>
      </w:pPr>
    </w:p>
    <w:p w14:paraId="0FCBB2F1" w14:textId="77777777" w:rsidR="00964E76" w:rsidRDefault="00964E76">
      <w:pPr>
        <w:spacing w:line="200" w:lineRule="exact"/>
        <w:rPr>
          <w:sz w:val="20"/>
          <w:szCs w:val="20"/>
        </w:rPr>
      </w:pPr>
    </w:p>
    <w:p w14:paraId="149C9029" w14:textId="77777777" w:rsidR="00964E76" w:rsidRDefault="00964E76">
      <w:pPr>
        <w:spacing w:line="200" w:lineRule="exact"/>
        <w:rPr>
          <w:sz w:val="20"/>
          <w:szCs w:val="20"/>
        </w:rPr>
      </w:pPr>
    </w:p>
    <w:p w14:paraId="555328BE" w14:textId="77777777" w:rsidR="00964E76" w:rsidRDefault="00964E76">
      <w:pPr>
        <w:spacing w:line="200" w:lineRule="exact"/>
        <w:rPr>
          <w:sz w:val="20"/>
          <w:szCs w:val="20"/>
        </w:rPr>
      </w:pPr>
    </w:p>
    <w:p w14:paraId="724EF589" w14:textId="77777777" w:rsidR="00964E76" w:rsidRDefault="00964E76">
      <w:pPr>
        <w:spacing w:line="200" w:lineRule="exact"/>
        <w:rPr>
          <w:sz w:val="20"/>
          <w:szCs w:val="20"/>
        </w:rPr>
      </w:pPr>
    </w:p>
    <w:p w14:paraId="5A2E73EA" w14:textId="77777777" w:rsidR="00964E76" w:rsidRDefault="00964E76">
      <w:pPr>
        <w:spacing w:line="200" w:lineRule="exact"/>
        <w:rPr>
          <w:sz w:val="20"/>
          <w:szCs w:val="20"/>
        </w:rPr>
      </w:pPr>
    </w:p>
    <w:p w14:paraId="4321CE9F" w14:textId="77777777" w:rsidR="00964E76" w:rsidRDefault="00964E76">
      <w:pPr>
        <w:spacing w:line="200" w:lineRule="exact"/>
        <w:rPr>
          <w:sz w:val="20"/>
          <w:szCs w:val="20"/>
        </w:rPr>
      </w:pPr>
    </w:p>
    <w:p w14:paraId="030071D9" w14:textId="77777777" w:rsidR="00964E76" w:rsidRDefault="00964E76">
      <w:pPr>
        <w:spacing w:line="200" w:lineRule="exact"/>
        <w:rPr>
          <w:sz w:val="20"/>
          <w:szCs w:val="20"/>
        </w:rPr>
      </w:pPr>
    </w:p>
    <w:p w14:paraId="431C3B44" w14:textId="77777777" w:rsidR="00964E76" w:rsidRDefault="00964E76">
      <w:pPr>
        <w:spacing w:line="200" w:lineRule="exact"/>
        <w:rPr>
          <w:sz w:val="20"/>
          <w:szCs w:val="20"/>
        </w:rPr>
      </w:pPr>
    </w:p>
    <w:p w14:paraId="2D1A8AB4" w14:textId="77777777" w:rsidR="00964E76" w:rsidRDefault="00964E76">
      <w:pPr>
        <w:spacing w:line="200" w:lineRule="exact"/>
        <w:rPr>
          <w:sz w:val="20"/>
          <w:szCs w:val="20"/>
        </w:rPr>
      </w:pPr>
    </w:p>
    <w:p w14:paraId="6E47F48E" w14:textId="77777777" w:rsidR="00964E76" w:rsidRDefault="00964E76">
      <w:pPr>
        <w:spacing w:line="200" w:lineRule="exact"/>
        <w:rPr>
          <w:sz w:val="20"/>
          <w:szCs w:val="20"/>
        </w:rPr>
      </w:pPr>
    </w:p>
    <w:p w14:paraId="597DCB45" w14:textId="77777777" w:rsidR="00964E76" w:rsidRDefault="00964E76">
      <w:pPr>
        <w:spacing w:line="200" w:lineRule="exact"/>
        <w:rPr>
          <w:sz w:val="20"/>
          <w:szCs w:val="20"/>
        </w:rPr>
      </w:pPr>
    </w:p>
    <w:p w14:paraId="49EBEE42" w14:textId="77777777" w:rsidR="00964E76" w:rsidRDefault="00964E76">
      <w:pPr>
        <w:spacing w:line="200" w:lineRule="exact"/>
        <w:rPr>
          <w:sz w:val="20"/>
          <w:szCs w:val="20"/>
        </w:rPr>
      </w:pPr>
    </w:p>
    <w:p w14:paraId="7B202BCC" w14:textId="77777777" w:rsidR="00964E76" w:rsidRDefault="00964E76">
      <w:pPr>
        <w:spacing w:line="200" w:lineRule="exact"/>
        <w:rPr>
          <w:sz w:val="20"/>
          <w:szCs w:val="20"/>
        </w:rPr>
      </w:pPr>
    </w:p>
    <w:p w14:paraId="1C3D1870" w14:textId="77777777" w:rsidR="00964E76" w:rsidRDefault="00964E76">
      <w:pPr>
        <w:spacing w:line="200" w:lineRule="exact"/>
        <w:rPr>
          <w:sz w:val="20"/>
          <w:szCs w:val="20"/>
        </w:rPr>
      </w:pPr>
    </w:p>
    <w:p w14:paraId="6EDF46BE" w14:textId="77777777" w:rsidR="00964E76" w:rsidRDefault="00964E76">
      <w:pPr>
        <w:spacing w:line="200" w:lineRule="exact"/>
        <w:rPr>
          <w:sz w:val="20"/>
          <w:szCs w:val="20"/>
        </w:rPr>
      </w:pPr>
    </w:p>
    <w:p w14:paraId="06A9E0DC" w14:textId="77777777" w:rsidR="00964E76" w:rsidRDefault="00964E76">
      <w:pPr>
        <w:spacing w:line="200" w:lineRule="exact"/>
        <w:rPr>
          <w:sz w:val="20"/>
          <w:szCs w:val="20"/>
        </w:rPr>
      </w:pPr>
    </w:p>
    <w:p w14:paraId="3E2418E3" w14:textId="77777777" w:rsidR="00964E76" w:rsidRDefault="00964E76">
      <w:pPr>
        <w:spacing w:line="200" w:lineRule="exact"/>
        <w:rPr>
          <w:sz w:val="20"/>
          <w:szCs w:val="20"/>
        </w:rPr>
      </w:pPr>
    </w:p>
    <w:p w14:paraId="09DB8274" w14:textId="77777777" w:rsidR="00964E76" w:rsidRDefault="00964E76">
      <w:pPr>
        <w:spacing w:line="200" w:lineRule="exact"/>
        <w:rPr>
          <w:sz w:val="20"/>
          <w:szCs w:val="20"/>
        </w:rPr>
      </w:pPr>
    </w:p>
    <w:p w14:paraId="45284247" w14:textId="77777777" w:rsidR="00964E76" w:rsidRDefault="00964E76">
      <w:pPr>
        <w:spacing w:line="200" w:lineRule="exact"/>
        <w:rPr>
          <w:sz w:val="20"/>
          <w:szCs w:val="20"/>
        </w:rPr>
      </w:pPr>
    </w:p>
    <w:p w14:paraId="34838917" w14:textId="77777777" w:rsidR="00964E76" w:rsidRDefault="00964E76">
      <w:pPr>
        <w:spacing w:line="200" w:lineRule="exact"/>
        <w:rPr>
          <w:sz w:val="20"/>
          <w:szCs w:val="20"/>
        </w:rPr>
      </w:pPr>
    </w:p>
    <w:p w14:paraId="352F1564" w14:textId="77777777" w:rsidR="00964E76" w:rsidRDefault="00964E76">
      <w:pPr>
        <w:spacing w:line="200" w:lineRule="exact"/>
        <w:rPr>
          <w:sz w:val="20"/>
          <w:szCs w:val="20"/>
        </w:rPr>
      </w:pPr>
    </w:p>
    <w:p w14:paraId="6A547597" w14:textId="77777777" w:rsidR="00964E76" w:rsidRDefault="00AD3389">
      <w:pPr>
        <w:spacing w:line="200" w:lineRule="exact"/>
        <w:rPr>
          <w:sz w:val="20"/>
          <w:szCs w:val="20"/>
        </w:rPr>
      </w:pPr>
      <w:r>
        <w:rPr>
          <w:rFonts w:ascii="Calibri" w:eastAsia="Calibri" w:hAnsi="Calibri" w:cs="Calibri"/>
          <w:i/>
          <w:iCs/>
          <w:sz w:val="17"/>
          <w:szCs w:val="17"/>
        </w:rPr>
        <w:t xml:space="preserve">      Lokalna Strategia Rozwoju Lokalnej Grupy Działania „Wszyscy Razem” na lata 201</w:t>
      </w:r>
      <w:r w:rsidR="00D25F3A">
        <w:rPr>
          <w:noProof/>
          <w:sz w:val="20"/>
          <w:szCs w:val="20"/>
        </w:rPr>
        <mc:AlternateContent>
          <mc:Choice Requires="wps">
            <w:drawing>
              <wp:anchor distT="4294967295" distB="4294967295" distL="0" distR="0" simplePos="0" relativeHeight="251714048" behindDoc="0" locked="0" layoutInCell="0" allowOverlap="1" wp14:anchorId="03CE8112" wp14:editId="243A542D">
                <wp:simplePos x="0" y="0"/>
                <wp:positionH relativeFrom="column">
                  <wp:posOffset>147955</wp:posOffset>
                </wp:positionH>
                <wp:positionV relativeFrom="paragraph">
                  <wp:posOffset>-51436</wp:posOffset>
                </wp:positionV>
                <wp:extent cx="6120130" cy="0"/>
                <wp:effectExtent l="0" t="19050" r="13970" b="19050"/>
                <wp:wrapNone/>
                <wp:docPr id="26"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9AA20E" id="Line 112" o:spid="_x0000_s1026" style="position:absolute;z-index:25171404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1.65pt,-4.05pt" to="49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" o:allowincell="f" strokecolor="#4f81bd" strokeweight="2.88pt"/>
            </w:pict>
          </mc:Fallback>
        </mc:AlternateContent>
      </w:r>
      <w:r>
        <w:rPr>
          <w:rFonts w:ascii="Calibri" w:eastAsia="Calibri" w:hAnsi="Calibri" w:cs="Calibri"/>
          <w:i/>
          <w:iCs/>
          <w:sz w:val="17"/>
          <w:szCs w:val="17"/>
        </w:rPr>
        <w:t>4-2023</w:t>
      </w:r>
    </w:p>
    <w:p w14:paraId="45302102" w14:textId="77777777" w:rsidR="00964E76" w:rsidRDefault="00964E76">
      <w:pPr>
        <w:spacing w:line="200" w:lineRule="exact"/>
        <w:rPr>
          <w:sz w:val="20"/>
          <w:szCs w:val="20"/>
        </w:rPr>
      </w:pPr>
    </w:p>
    <w:p w14:paraId="626F2CEE" w14:textId="77777777" w:rsidR="00964E76" w:rsidRDefault="00964E76">
      <w:pPr>
        <w:spacing w:line="200" w:lineRule="exact"/>
        <w:rPr>
          <w:sz w:val="20"/>
          <w:szCs w:val="20"/>
        </w:rPr>
      </w:pPr>
    </w:p>
    <w:p w14:paraId="5E1B932E" w14:textId="77777777" w:rsidR="00964E76" w:rsidRDefault="00964E76">
      <w:pPr>
        <w:spacing w:line="200" w:lineRule="exact"/>
        <w:rPr>
          <w:sz w:val="20"/>
          <w:szCs w:val="20"/>
        </w:rPr>
      </w:pPr>
    </w:p>
    <w:p w14:paraId="62EA3B0D" w14:textId="77777777" w:rsidR="00964E76" w:rsidRDefault="00964E76">
      <w:pPr>
        <w:spacing w:line="200" w:lineRule="exact"/>
        <w:rPr>
          <w:sz w:val="20"/>
          <w:szCs w:val="20"/>
        </w:rPr>
      </w:pPr>
    </w:p>
    <w:p w14:paraId="4EE85EC7" w14:textId="77777777" w:rsidR="00964E76" w:rsidRDefault="00964E76">
      <w:pPr>
        <w:spacing w:line="200" w:lineRule="exact"/>
        <w:rPr>
          <w:sz w:val="20"/>
          <w:szCs w:val="20"/>
        </w:rPr>
      </w:pPr>
    </w:p>
    <w:p w14:paraId="4388D834" w14:textId="77777777" w:rsidR="00964E76" w:rsidRDefault="00964E76">
      <w:pPr>
        <w:spacing w:line="200" w:lineRule="exact"/>
        <w:rPr>
          <w:sz w:val="20"/>
          <w:szCs w:val="20"/>
        </w:rPr>
      </w:pPr>
    </w:p>
    <w:p w14:paraId="73DB098C" w14:textId="77777777" w:rsidR="00964E76" w:rsidRDefault="00964E76">
      <w:pPr>
        <w:spacing w:line="200" w:lineRule="exact"/>
        <w:rPr>
          <w:sz w:val="20"/>
          <w:szCs w:val="20"/>
        </w:rPr>
      </w:pPr>
    </w:p>
    <w:p w14:paraId="350A24B7" w14:textId="77777777" w:rsidR="00964E76" w:rsidRDefault="00964E76">
      <w:pPr>
        <w:spacing w:line="200" w:lineRule="exact"/>
        <w:rPr>
          <w:sz w:val="20"/>
          <w:szCs w:val="20"/>
        </w:rPr>
      </w:pPr>
    </w:p>
    <w:p w14:paraId="612F46D6" w14:textId="77777777" w:rsidR="00964E76" w:rsidRDefault="00964E76">
      <w:pPr>
        <w:spacing w:line="200" w:lineRule="exact"/>
        <w:rPr>
          <w:sz w:val="20"/>
          <w:szCs w:val="20"/>
        </w:rPr>
      </w:pPr>
    </w:p>
    <w:p w14:paraId="6DBD6F15" w14:textId="77777777" w:rsidR="00964E76" w:rsidRDefault="00964E76">
      <w:pPr>
        <w:spacing w:line="200" w:lineRule="exact"/>
        <w:rPr>
          <w:sz w:val="20"/>
          <w:szCs w:val="20"/>
        </w:rPr>
      </w:pPr>
    </w:p>
    <w:p w14:paraId="175B75B0" w14:textId="77777777" w:rsidR="00964E76" w:rsidRDefault="00964E76">
      <w:pPr>
        <w:spacing w:line="200" w:lineRule="exact"/>
        <w:rPr>
          <w:sz w:val="20"/>
          <w:szCs w:val="20"/>
        </w:rPr>
      </w:pPr>
    </w:p>
    <w:p w14:paraId="2ABE9A8F" w14:textId="77777777" w:rsidR="00964E76" w:rsidRDefault="00964E76">
      <w:pPr>
        <w:spacing w:line="200" w:lineRule="exact"/>
        <w:rPr>
          <w:sz w:val="20"/>
          <w:szCs w:val="20"/>
        </w:rPr>
      </w:pPr>
    </w:p>
    <w:p w14:paraId="6D3C2D93" w14:textId="77777777" w:rsidR="00964E76" w:rsidRDefault="00964E76">
      <w:pPr>
        <w:spacing w:line="200" w:lineRule="exact"/>
        <w:rPr>
          <w:sz w:val="20"/>
          <w:szCs w:val="20"/>
        </w:rPr>
      </w:pPr>
    </w:p>
    <w:p w14:paraId="38AD4123" w14:textId="77777777" w:rsidR="00964E76" w:rsidRDefault="00964E76">
      <w:pPr>
        <w:spacing w:line="200" w:lineRule="exact"/>
        <w:rPr>
          <w:sz w:val="20"/>
          <w:szCs w:val="20"/>
        </w:rPr>
      </w:pPr>
    </w:p>
    <w:p w14:paraId="69A8A25F" w14:textId="77777777" w:rsidR="00964E76" w:rsidRDefault="00964E76">
      <w:pPr>
        <w:spacing w:line="200" w:lineRule="exact"/>
        <w:rPr>
          <w:sz w:val="20"/>
          <w:szCs w:val="20"/>
        </w:rPr>
      </w:pPr>
    </w:p>
    <w:p w14:paraId="0569FB5E" w14:textId="77777777" w:rsidR="00964E76" w:rsidRDefault="00964E76">
      <w:pPr>
        <w:spacing w:line="200" w:lineRule="exact"/>
        <w:rPr>
          <w:sz w:val="20"/>
          <w:szCs w:val="20"/>
        </w:rPr>
      </w:pPr>
    </w:p>
    <w:p w14:paraId="4DDD0B5B" w14:textId="77777777" w:rsidR="00964E76" w:rsidRDefault="00964E76">
      <w:pPr>
        <w:spacing w:line="200" w:lineRule="exact"/>
        <w:rPr>
          <w:sz w:val="20"/>
          <w:szCs w:val="20"/>
        </w:rPr>
      </w:pPr>
    </w:p>
    <w:p w14:paraId="34098377" w14:textId="77777777" w:rsidR="00964E76" w:rsidRDefault="00964E76">
      <w:pPr>
        <w:spacing w:line="200" w:lineRule="exact"/>
        <w:rPr>
          <w:sz w:val="20"/>
          <w:szCs w:val="20"/>
        </w:rPr>
      </w:pPr>
    </w:p>
    <w:p w14:paraId="6C054B2A" w14:textId="77777777" w:rsidR="00964E76" w:rsidRDefault="00964E76">
      <w:pPr>
        <w:spacing w:line="200" w:lineRule="exact"/>
        <w:rPr>
          <w:sz w:val="20"/>
          <w:szCs w:val="20"/>
        </w:rPr>
      </w:pPr>
    </w:p>
    <w:p w14:paraId="2221696B" w14:textId="77777777" w:rsidR="00964E76" w:rsidRDefault="00964E76">
      <w:pPr>
        <w:spacing w:line="200" w:lineRule="exact"/>
        <w:rPr>
          <w:sz w:val="20"/>
          <w:szCs w:val="20"/>
        </w:rPr>
      </w:pPr>
    </w:p>
    <w:p w14:paraId="76D5FBB8" w14:textId="77777777" w:rsidR="00964E76" w:rsidRDefault="00964E76">
      <w:pPr>
        <w:spacing w:line="200" w:lineRule="exact"/>
        <w:rPr>
          <w:sz w:val="20"/>
          <w:szCs w:val="20"/>
        </w:rPr>
      </w:pPr>
    </w:p>
    <w:p w14:paraId="0A26B77C" w14:textId="77777777" w:rsidR="00964E76" w:rsidRDefault="00964E76">
      <w:pPr>
        <w:spacing w:line="200" w:lineRule="exact"/>
        <w:rPr>
          <w:sz w:val="20"/>
          <w:szCs w:val="20"/>
        </w:rPr>
      </w:pPr>
    </w:p>
    <w:p w14:paraId="0A59CA6B" w14:textId="77777777" w:rsidR="00964E76" w:rsidRDefault="00964E76">
      <w:pPr>
        <w:spacing w:line="200" w:lineRule="exact"/>
        <w:rPr>
          <w:sz w:val="20"/>
          <w:szCs w:val="20"/>
        </w:rPr>
      </w:pPr>
    </w:p>
    <w:p w14:paraId="31B73174" w14:textId="77777777" w:rsidR="00964E76" w:rsidRDefault="00964E76">
      <w:pPr>
        <w:spacing w:line="200" w:lineRule="exact"/>
        <w:rPr>
          <w:sz w:val="20"/>
          <w:szCs w:val="20"/>
        </w:rPr>
      </w:pPr>
    </w:p>
    <w:p w14:paraId="5BF10D06" w14:textId="77777777" w:rsidR="00964E76" w:rsidRDefault="00964E76">
      <w:pPr>
        <w:spacing w:line="200" w:lineRule="exact"/>
        <w:rPr>
          <w:sz w:val="20"/>
          <w:szCs w:val="20"/>
        </w:rPr>
      </w:pPr>
    </w:p>
    <w:p w14:paraId="498D8FDF" w14:textId="77777777" w:rsidR="00964E76" w:rsidRDefault="00964E76">
      <w:pPr>
        <w:spacing w:line="341" w:lineRule="exact"/>
        <w:rPr>
          <w:sz w:val="20"/>
          <w:szCs w:val="20"/>
        </w:rPr>
      </w:pPr>
    </w:p>
    <w:p w14:paraId="56D53F0B" w14:textId="77777777" w:rsidR="00964E76" w:rsidRDefault="00055BD4">
      <w:pPr>
        <w:rPr>
          <w:sz w:val="20"/>
          <w:szCs w:val="20"/>
        </w:rPr>
      </w:pPr>
      <w:r>
        <w:rPr>
          <w:rFonts w:ascii="Cambria" w:eastAsia="Cambria" w:hAnsi="Cambria" w:cs="Cambria"/>
          <w:b/>
          <w:bCs/>
          <w:sz w:val="20"/>
          <w:szCs w:val="20"/>
        </w:rPr>
        <w:t>58</w:t>
      </w:r>
    </w:p>
    <w:p w14:paraId="4DE06B74" w14:textId="77777777" w:rsidR="00964E76" w:rsidRDefault="00964E76">
      <w:pPr>
        <w:sectPr w:rsidR="00964E76">
          <w:type w:val="continuous"/>
          <w:pgSz w:w="11900" w:h="16838"/>
          <w:pgMar w:top="1422" w:right="1280" w:bottom="705" w:left="1140" w:header="0" w:footer="0" w:gutter="0"/>
          <w:cols w:num="2" w:space="708" w:equalWidth="0">
            <w:col w:w="6480" w:space="2760"/>
            <w:col w:w="240"/>
          </w:cols>
        </w:sectPr>
      </w:pPr>
    </w:p>
    <w:p w14:paraId="35870E8B" w14:textId="77777777" w:rsidR="00964E76" w:rsidRDefault="008E4566">
      <w:pPr>
        <w:spacing w:line="239" w:lineRule="auto"/>
        <w:jc w:val="right"/>
        <w:rPr>
          <w:sz w:val="20"/>
          <w:szCs w:val="20"/>
        </w:rPr>
      </w:pPr>
      <w:bookmarkStart w:id="61" w:name="page63"/>
      <w:bookmarkEnd w:id="61"/>
      <w:r>
        <w:rPr>
          <w:rFonts w:eastAsia="Times New Roman"/>
          <w:sz w:val="20"/>
          <w:szCs w:val="20"/>
        </w:rPr>
        <w:lastRenderedPageBreak/>
        <w:t>Załącznik nr 2 do Lokalnej Strategii Rozwoju</w:t>
      </w:r>
    </w:p>
    <w:p w14:paraId="1945B654" w14:textId="77777777" w:rsidR="00964E76" w:rsidRDefault="00964E76">
      <w:pPr>
        <w:spacing w:line="201" w:lineRule="exact"/>
        <w:rPr>
          <w:sz w:val="20"/>
          <w:szCs w:val="20"/>
        </w:rPr>
      </w:pPr>
    </w:p>
    <w:p w14:paraId="2270611A" w14:textId="77777777" w:rsidR="00964E76" w:rsidRDefault="008E4566">
      <w:pPr>
        <w:spacing w:line="239" w:lineRule="auto"/>
        <w:jc w:val="right"/>
        <w:rPr>
          <w:sz w:val="20"/>
          <w:szCs w:val="20"/>
        </w:rPr>
      </w:pPr>
      <w:r>
        <w:rPr>
          <w:rFonts w:eastAsia="Times New Roman"/>
          <w:sz w:val="20"/>
          <w:szCs w:val="20"/>
        </w:rPr>
        <w:t>LGD „Wszyscy Razem” na lata 2014-2023</w:t>
      </w:r>
    </w:p>
    <w:p w14:paraId="4C49D8D8" w14:textId="77777777" w:rsidR="00964E76" w:rsidRDefault="00964E76">
      <w:pPr>
        <w:spacing w:line="200" w:lineRule="exact"/>
        <w:rPr>
          <w:sz w:val="20"/>
          <w:szCs w:val="20"/>
        </w:rPr>
      </w:pPr>
    </w:p>
    <w:p w14:paraId="4810AB5D" w14:textId="77777777" w:rsidR="00964E76" w:rsidRDefault="00964E76">
      <w:pPr>
        <w:spacing w:line="200" w:lineRule="exact"/>
        <w:rPr>
          <w:sz w:val="20"/>
          <w:szCs w:val="20"/>
        </w:rPr>
      </w:pPr>
    </w:p>
    <w:p w14:paraId="428AE0E8" w14:textId="77777777" w:rsidR="00964E76" w:rsidRDefault="00964E76">
      <w:pPr>
        <w:spacing w:line="200" w:lineRule="exact"/>
        <w:rPr>
          <w:sz w:val="20"/>
          <w:szCs w:val="20"/>
        </w:rPr>
      </w:pPr>
    </w:p>
    <w:p w14:paraId="64E3011E" w14:textId="77777777" w:rsidR="00964E76" w:rsidRDefault="00964E76">
      <w:pPr>
        <w:spacing w:line="200" w:lineRule="exact"/>
        <w:rPr>
          <w:sz w:val="20"/>
          <w:szCs w:val="20"/>
        </w:rPr>
      </w:pPr>
    </w:p>
    <w:p w14:paraId="73AEB7C2" w14:textId="77777777" w:rsidR="00964E76" w:rsidRDefault="00964E76">
      <w:pPr>
        <w:spacing w:line="327" w:lineRule="exact"/>
        <w:rPr>
          <w:sz w:val="20"/>
          <w:szCs w:val="20"/>
        </w:rPr>
      </w:pPr>
    </w:p>
    <w:p w14:paraId="10CC81D8" w14:textId="77777777" w:rsidR="00964E76" w:rsidRDefault="008E4566">
      <w:pPr>
        <w:ind w:left="247"/>
        <w:rPr>
          <w:sz w:val="20"/>
          <w:szCs w:val="20"/>
        </w:rPr>
      </w:pPr>
      <w:r>
        <w:rPr>
          <w:rFonts w:eastAsia="Times New Roman"/>
        </w:rPr>
        <w:t>Procedury dokonywania ewaluacji i monitoringu Lokalnej Strategii Rozwoju Lokalnej Grupy Działania</w:t>
      </w:r>
    </w:p>
    <w:p w14:paraId="109DF265" w14:textId="77777777" w:rsidR="00964E76" w:rsidRDefault="00964E76">
      <w:pPr>
        <w:spacing w:line="126" w:lineRule="exact"/>
        <w:rPr>
          <w:sz w:val="20"/>
          <w:szCs w:val="20"/>
        </w:rPr>
      </w:pPr>
    </w:p>
    <w:p w14:paraId="1668C5A4" w14:textId="77777777" w:rsidR="00964E76" w:rsidRDefault="008E4566">
      <w:pPr>
        <w:ind w:left="3987"/>
        <w:rPr>
          <w:sz w:val="20"/>
          <w:szCs w:val="20"/>
        </w:rPr>
      </w:pPr>
      <w:r>
        <w:rPr>
          <w:rFonts w:eastAsia="Times New Roman"/>
        </w:rPr>
        <w:t>„Wszyscy Razem”</w:t>
      </w:r>
    </w:p>
    <w:p w14:paraId="4C72D9DA" w14:textId="77777777" w:rsidR="00964E76" w:rsidRDefault="00964E76">
      <w:pPr>
        <w:spacing w:line="200" w:lineRule="exact"/>
        <w:rPr>
          <w:sz w:val="20"/>
          <w:szCs w:val="20"/>
        </w:rPr>
      </w:pPr>
    </w:p>
    <w:p w14:paraId="6D1C5FA7" w14:textId="77777777" w:rsidR="00964E76" w:rsidRDefault="00964E76">
      <w:pPr>
        <w:spacing w:line="200" w:lineRule="exact"/>
        <w:rPr>
          <w:sz w:val="20"/>
          <w:szCs w:val="20"/>
        </w:rPr>
      </w:pPr>
    </w:p>
    <w:p w14:paraId="748E733D" w14:textId="77777777" w:rsidR="00964E76" w:rsidRDefault="00964E76">
      <w:pPr>
        <w:spacing w:line="200" w:lineRule="exact"/>
        <w:rPr>
          <w:sz w:val="20"/>
          <w:szCs w:val="20"/>
        </w:rPr>
      </w:pPr>
    </w:p>
    <w:p w14:paraId="17E7E8D1" w14:textId="77777777" w:rsidR="00964E76" w:rsidRDefault="00964E76">
      <w:pPr>
        <w:spacing w:line="215" w:lineRule="exact"/>
        <w:rPr>
          <w:sz w:val="20"/>
          <w:szCs w:val="20"/>
        </w:rPr>
      </w:pPr>
    </w:p>
    <w:p w14:paraId="36DB64EE" w14:textId="77777777" w:rsidR="00964E76" w:rsidRDefault="008E4566">
      <w:pPr>
        <w:ind w:left="3207"/>
        <w:rPr>
          <w:sz w:val="20"/>
          <w:szCs w:val="20"/>
        </w:rPr>
      </w:pPr>
      <w:r>
        <w:rPr>
          <w:rFonts w:eastAsia="Times New Roman"/>
          <w:sz w:val="24"/>
          <w:szCs w:val="24"/>
        </w:rPr>
        <w:t>PROCEDURA MONITORINGU</w:t>
      </w:r>
    </w:p>
    <w:p w14:paraId="19BBD17C" w14:textId="77777777" w:rsidR="00964E76" w:rsidRDefault="00964E76">
      <w:pPr>
        <w:spacing w:line="200" w:lineRule="exact"/>
        <w:rPr>
          <w:sz w:val="20"/>
          <w:szCs w:val="20"/>
        </w:rPr>
      </w:pPr>
    </w:p>
    <w:p w14:paraId="55603F6A" w14:textId="77777777" w:rsidR="00964E76" w:rsidRDefault="00964E76">
      <w:pPr>
        <w:spacing w:line="353" w:lineRule="exact"/>
        <w:rPr>
          <w:sz w:val="20"/>
          <w:szCs w:val="20"/>
        </w:rPr>
      </w:pPr>
    </w:p>
    <w:p w14:paraId="686D9647" w14:textId="77777777" w:rsidR="00964E76" w:rsidRDefault="008E4566">
      <w:pPr>
        <w:numPr>
          <w:ilvl w:val="1"/>
          <w:numId w:val="66"/>
        </w:numPr>
        <w:tabs>
          <w:tab w:val="left" w:pos="727"/>
        </w:tabs>
        <w:spacing w:line="239" w:lineRule="auto"/>
        <w:ind w:left="727" w:hanging="367"/>
        <w:jc w:val="both"/>
        <w:rPr>
          <w:rFonts w:ascii="Symbol" w:eastAsia="Symbol" w:hAnsi="Symbol" w:cs="Symbol"/>
        </w:rPr>
      </w:pPr>
      <w:r>
        <w:rPr>
          <w:rFonts w:eastAsia="Times New Roman"/>
          <w:i/>
          <w:iCs/>
        </w:rPr>
        <w:t>regularne raporty monitoringowe z postępów we wdrażaniu LSR</w:t>
      </w:r>
    </w:p>
    <w:p w14:paraId="4F2B1AA7" w14:textId="77777777" w:rsidR="00964E76" w:rsidRDefault="00964E76">
      <w:pPr>
        <w:spacing w:line="141" w:lineRule="exact"/>
        <w:rPr>
          <w:rFonts w:ascii="Symbol" w:eastAsia="Symbol" w:hAnsi="Symbol" w:cs="Symbol"/>
        </w:rPr>
      </w:pPr>
    </w:p>
    <w:p w14:paraId="43AA51FC" w14:textId="77777777" w:rsidR="00964E76" w:rsidRDefault="008E4566">
      <w:pPr>
        <w:numPr>
          <w:ilvl w:val="0"/>
          <w:numId w:val="66"/>
        </w:numPr>
        <w:tabs>
          <w:tab w:val="left" w:pos="154"/>
        </w:tabs>
        <w:spacing w:line="354" w:lineRule="auto"/>
        <w:ind w:left="7" w:hanging="7"/>
        <w:jc w:val="both"/>
        <w:rPr>
          <w:rFonts w:eastAsia="Times New Roman"/>
        </w:rPr>
      </w:pPr>
      <w:r>
        <w:rPr>
          <w:rFonts w:eastAsia="Times New Roman"/>
          <w:u w:val="single"/>
        </w:rPr>
        <w:t>raport po każdym naborze</w:t>
      </w:r>
      <w:r>
        <w:rPr>
          <w:rFonts w:eastAsia="Times New Roman"/>
        </w:rPr>
        <w:t xml:space="preserve"> porównujący wyniki naboru do założeń LSR (celów, przedsięwzięć, budżetu i harmonogramu czasowego): liczbę i rodzaj zgłoszonych operacji, ilość operacji zatwierdzonych i operacji odrzuconych, stopień wykorzystania środków. Raporty te są podawane do publicznej wiadomości na stronie</w:t>
      </w:r>
    </w:p>
    <w:p w14:paraId="7817F7CD" w14:textId="77777777" w:rsidR="00964E76" w:rsidRDefault="00964E76">
      <w:pPr>
        <w:spacing w:line="7" w:lineRule="exact"/>
        <w:rPr>
          <w:sz w:val="20"/>
          <w:szCs w:val="20"/>
        </w:rPr>
      </w:pPr>
    </w:p>
    <w:p w14:paraId="4A8A69B6" w14:textId="77777777" w:rsidR="00964E76" w:rsidRDefault="008E4566">
      <w:pPr>
        <w:spacing w:line="239" w:lineRule="auto"/>
        <w:ind w:left="7"/>
        <w:rPr>
          <w:sz w:val="20"/>
          <w:szCs w:val="20"/>
        </w:rPr>
      </w:pPr>
      <w:r>
        <w:rPr>
          <w:rFonts w:eastAsia="Times New Roman"/>
        </w:rPr>
        <w:t>internetowej.</w:t>
      </w:r>
    </w:p>
    <w:p w14:paraId="3B0636DF" w14:textId="77777777" w:rsidR="00964E76" w:rsidRDefault="00964E76">
      <w:pPr>
        <w:spacing w:line="139" w:lineRule="exact"/>
        <w:rPr>
          <w:sz w:val="20"/>
          <w:szCs w:val="20"/>
        </w:rPr>
      </w:pPr>
    </w:p>
    <w:p w14:paraId="7873D4FC" w14:textId="77777777" w:rsidR="00964E76" w:rsidRDefault="008E4566">
      <w:pPr>
        <w:numPr>
          <w:ilvl w:val="0"/>
          <w:numId w:val="67"/>
        </w:numPr>
        <w:tabs>
          <w:tab w:val="left" w:pos="144"/>
        </w:tabs>
        <w:spacing w:line="355" w:lineRule="auto"/>
        <w:ind w:left="7" w:right="20" w:hanging="7"/>
        <w:jc w:val="both"/>
        <w:rPr>
          <w:rFonts w:eastAsia="Times New Roman"/>
        </w:rPr>
      </w:pPr>
      <w:r>
        <w:rPr>
          <w:rFonts w:eastAsia="Times New Roman"/>
          <w:u w:val="single"/>
        </w:rPr>
        <w:t>roczny raport</w:t>
      </w:r>
      <w:r>
        <w:rPr>
          <w:rFonts w:eastAsia="Times New Roman"/>
        </w:rPr>
        <w:t xml:space="preserve"> (sporządzany w IV kwartale roku) biorący pod uwagę zrealizowane operacje (na podstawie informacji od wnioskodawców) w stosunku do wskaźników produktu i realizacji LSR, określający procentowo stopień realizacji (budżetu i wskaźników).</w:t>
      </w:r>
    </w:p>
    <w:p w14:paraId="0EBECECC" w14:textId="77777777" w:rsidR="00964E76" w:rsidRDefault="00964E76">
      <w:pPr>
        <w:spacing w:line="383" w:lineRule="exact"/>
        <w:rPr>
          <w:rFonts w:eastAsia="Times New Roman"/>
        </w:rPr>
      </w:pPr>
    </w:p>
    <w:p w14:paraId="49101657" w14:textId="77777777" w:rsidR="00964E76" w:rsidRDefault="008E4566">
      <w:pPr>
        <w:numPr>
          <w:ilvl w:val="1"/>
          <w:numId w:val="67"/>
        </w:numPr>
        <w:tabs>
          <w:tab w:val="left" w:pos="727"/>
        </w:tabs>
        <w:ind w:left="727" w:hanging="367"/>
        <w:jc w:val="both"/>
        <w:rPr>
          <w:rFonts w:ascii="Symbol" w:eastAsia="Symbol" w:hAnsi="Symbol" w:cs="Symbol"/>
        </w:rPr>
      </w:pPr>
      <w:r>
        <w:rPr>
          <w:rFonts w:eastAsia="Times New Roman"/>
          <w:i/>
          <w:iCs/>
        </w:rPr>
        <w:t>regularne ankiety i ich analiza</w:t>
      </w:r>
    </w:p>
    <w:p w14:paraId="0935E438" w14:textId="77777777" w:rsidR="00964E76" w:rsidRDefault="00964E76">
      <w:pPr>
        <w:spacing w:line="128" w:lineRule="exact"/>
        <w:rPr>
          <w:rFonts w:ascii="Symbol" w:eastAsia="Symbol" w:hAnsi="Symbol" w:cs="Symbol"/>
        </w:rPr>
      </w:pPr>
    </w:p>
    <w:p w14:paraId="7380FF4C" w14:textId="77777777" w:rsidR="00964E76" w:rsidRDefault="008E4566">
      <w:pPr>
        <w:numPr>
          <w:ilvl w:val="0"/>
          <w:numId w:val="67"/>
        </w:numPr>
        <w:tabs>
          <w:tab w:val="left" w:pos="127"/>
        </w:tabs>
        <w:spacing w:line="239" w:lineRule="auto"/>
        <w:ind w:left="127" w:hanging="127"/>
        <w:jc w:val="both"/>
        <w:rPr>
          <w:rFonts w:eastAsia="Times New Roman"/>
        </w:rPr>
      </w:pPr>
      <w:r>
        <w:rPr>
          <w:rFonts w:eastAsia="Times New Roman"/>
          <w:u w:val="single"/>
        </w:rPr>
        <w:t>ankiety dla wnioskodawców</w:t>
      </w:r>
      <w:r>
        <w:rPr>
          <w:rFonts w:eastAsia="Times New Roman"/>
        </w:rPr>
        <w:t>: każdy wnioskodawca wypełnia po naborze ankietę oceniającą:</w:t>
      </w:r>
    </w:p>
    <w:p w14:paraId="36CF0756" w14:textId="77777777" w:rsidR="00964E76" w:rsidRDefault="00964E76">
      <w:pPr>
        <w:spacing w:line="139" w:lineRule="exact"/>
        <w:rPr>
          <w:sz w:val="20"/>
          <w:szCs w:val="20"/>
        </w:rPr>
      </w:pPr>
    </w:p>
    <w:p w14:paraId="3F594A7B" w14:textId="77777777" w:rsidR="00964E76" w:rsidRDefault="008E4566">
      <w:pPr>
        <w:spacing w:line="356" w:lineRule="auto"/>
        <w:ind w:left="7" w:right="20"/>
        <w:jc w:val="both"/>
        <w:rPr>
          <w:sz w:val="20"/>
          <w:szCs w:val="20"/>
        </w:rPr>
      </w:pPr>
      <w:r>
        <w:rPr>
          <w:rFonts w:eastAsia="Times New Roman"/>
        </w:rPr>
        <w:t>procedurę składania i oceny wniosków, szczególnie pod kątem klarowności, jawności, przejrzystości, dostosowanie założeń LSR do swoich potrzeb merytorycznych, w tym kryteria oceny. Sporządzona jest analiza ankiet po dwóch rocznych naborach. Każdy wnioskodawca wypełnia również ankietę po rozliczeniu swojego projektu oceniającą całościowy przebieg procedur związanych z operacją.</w:t>
      </w:r>
    </w:p>
    <w:p w14:paraId="5F8B1B29" w14:textId="77777777" w:rsidR="00964E76" w:rsidRDefault="00964E76">
      <w:pPr>
        <w:spacing w:line="16" w:lineRule="exact"/>
        <w:rPr>
          <w:sz w:val="20"/>
          <w:szCs w:val="20"/>
        </w:rPr>
      </w:pPr>
    </w:p>
    <w:p w14:paraId="769DE2DC" w14:textId="77777777" w:rsidR="00964E76" w:rsidRDefault="008E4566">
      <w:pPr>
        <w:spacing w:line="356" w:lineRule="auto"/>
        <w:ind w:left="7" w:right="20"/>
        <w:jc w:val="both"/>
        <w:rPr>
          <w:sz w:val="20"/>
          <w:szCs w:val="20"/>
        </w:rPr>
      </w:pPr>
      <w:r>
        <w:rPr>
          <w:rFonts w:eastAsia="Times New Roman"/>
        </w:rPr>
        <w:t xml:space="preserve">- </w:t>
      </w:r>
      <w:r>
        <w:rPr>
          <w:rFonts w:eastAsia="Times New Roman"/>
          <w:u w:val="single"/>
        </w:rPr>
        <w:t>ankiety powszechne raz na dwa lata:</w:t>
      </w:r>
      <w:r>
        <w:rPr>
          <w:rFonts w:eastAsia="Times New Roman"/>
        </w:rPr>
        <w:t xml:space="preserve"> raz na dwa lata, przed procedurą ewaluacji przygotowywana jest ankieta powszechna dla mieszkańców mająca na celu ocenić zarówno procedury (jawność, łatwość korzystania, przejrzystość) jak i merytoryczne dostosowanie LSR do potrzeb (kryteria oceny, tematy i kategorie preferowanych operacji, dostępny budżet na operację).</w:t>
      </w:r>
    </w:p>
    <w:p w14:paraId="22151280" w14:textId="77777777" w:rsidR="00964E76" w:rsidRDefault="00964E76">
      <w:pPr>
        <w:spacing w:line="200" w:lineRule="exact"/>
        <w:rPr>
          <w:sz w:val="20"/>
          <w:szCs w:val="20"/>
        </w:rPr>
      </w:pPr>
    </w:p>
    <w:p w14:paraId="1D7386A7" w14:textId="77777777" w:rsidR="00964E76" w:rsidRDefault="00964E76">
      <w:pPr>
        <w:spacing w:line="200" w:lineRule="exact"/>
        <w:rPr>
          <w:sz w:val="20"/>
          <w:szCs w:val="20"/>
        </w:rPr>
      </w:pPr>
    </w:p>
    <w:p w14:paraId="74017973" w14:textId="77777777" w:rsidR="00964E76" w:rsidRDefault="00964E76">
      <w:pPr>
        <w:spacing w:line="364" w:lineRule="exact"/>
        <w:rPr>
          <w:sz w:val="20"/>
          <w:szCs w:val="20"/>
        </w:rPr>
      </w:pPr>
    </w:p>
    <w:p w14:paraId="779D273C" w14:textId="77777777" w:rsidR="00964E76" w:rsidRDefault="008E4566">
      <w:pPr>
        <w:numPr>
          <w:ilvl w:val="1"/>
          <w:numId w:val="68"/>
        </w:numPr>
        <w:tabs>
          <w:tab w:val="left" w:pos="727"/>
        </w:tabs>
        <w:ind w:left="727" w:hanging="367"/>
        <w:jc w:val="both"/>
        <w:rPr>
          <w:rFonts w:ascii="Symbol" w:eastAsia="Symbol" w:hAnsi="Symbol" w:cs="Symbol"/>
        </w:rPr>
      </w:pPr>
      <w:r>
        <w:rPr>
          <w:rFonts w:eastAsia="Times New Roman"/>
          <w:i/>
          <w:iCs/>
        </w:rPr>
        <w:t>informacja zwrotna otrzymana podczas spotkań informacyjnych i szkoleniowych dla mieszkańców</w:t>
      </w:r>
    </w:p>
    <w:p w14:paraId="62F72FBE" w14:textId="77777777" w:rsidR="00964E76" w:rsidRDefault="00964E76">
      <w:pPr>
        <w:spacing w:line="137" w:lineRule="exact"/>
        <w:rPr>
          <w:rFonts w:ascii="Symbol" w:eastAsia="Symbol" w:hAnsi="Symbol" w:cs="Symbol"/>
        </w:rPr>
      </w:pPr>
    </w:p>
    <w:p w14:paraId="3FEF6B1C" w14:textId="77777777" w:rsidR="00964E76" w:rsidRDefault="008E4566">
      <w:pPr>
        <w:numPr>
          <w:ilvl w:val="0"/>
          <w:numId w:val="68"/>
        </w:numPr>
        <w:tabs>
          <w:tab w:val="left" w:pos="209"/>
        </w:tabs>
        <w:spacing w:line="351" w:lineRule="auto"/>
        <w:ind w:left="7" w:right="20" w:hanging="7"/>
        <w:jc w:val="both"/>
        <w:rPr>
          <w:rFonts w:eastAsia="Times New Roman"/>
        </w:rPr>
      </w:pPr>
      <w:r>
        <w:rPr>
          <w:rFonts w:eastAsia="Times New Roman"/>
        </w:rPr>
        <w:t>spotkania opisane w planie komunikacyjnym będą okazją do otrzymania informacji zwrotnej od zainteresowanych mieszkańców co do przejrzystości procedur i prawidłowości założeń LSR</w:t>
      </w:r>
    </w:p>
    <w:p w14:paraId="5EECD7E7" w14:textId="77777777" w:rsidR="00964E76" w:rsidRDefault="00D25F3A">
      <w:pPr>
        <w:tabs>
          <w:tab w:val="left" w:pos="209"/>
        </w:tabs>
        <w:spacing w:line="351" w:lineRule="auto"/>
        <w:ind w:left="7" w:right="20" w:hanging="7"/>
        <w:jc w:val="both"/>
        <w:rPr>
          <w:sz w:val="20"/>
          <w:szCs w:val="20"/>
        </w:rPr>
        <w:sectPr w:rsidR="00964E76">
          <w:pgSz w:w="11900" w:h="16838"/>
          <w:pgMar w:top="1412" w:right="1120" w:bottom="705" w:left="1133" w:header="0" w:footer="0" w:gutter="0"/>
          <w:cols w:space="708" w:equalWidth="0">
            <w:col w:w="9647"/>
          </w:cols>
        </w:sectPr>
      </w:pPr>
      <w:r>
        <w:rPr>
          <w:noProof/>
          <w:sz w:val="20"/>
          <w:szCs w:val="20"/>
        </w:rPr>
        <mc:AlternateContent>
          <mc:Choice Requires="wps">
            <w:drawing>
              <wp:anchor distT="4294967295" distB="4294967295" distL="0" distR="0" simplePos="0" relativeHeight="251691520" behindDoc="0" locked="0" layoutInCell="0" allowOverlap="1" wp14:anchorId="6CBC0482" wp14:editId="0405D7FB">
                <wp:simplePos x="0" y="0"/>
                <wp:positionH relativeFrom="column">
                  <wp:posOffset>0</wp:posOffset>
                </wp:positionH>
                <wp:positionV relativeFrom="paragraph">
                  <wp:posOffset>522604</wp:posOffset>
                </wp:positionV>
                <wp:extent cx="6120130" cy="0"/>
                <wp:effectExtent l="0" t="19050" r="13970" b="19050"/>
                <wp:wrapNone/>
                <wp:docPr id="25" name="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02C866" id="Shape 90" o:spid="_x0000_s1026" style="position:absolute;z-index:25169152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0,41.15pt" to="481.9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" o:allowincell="f" strokecolor="#4f81bd" strokeweight="2.88pt"/>
            </w:pict>
          </mc:Fallback>
        </mc:AlternateContent>
      </w:r>
    </w:p>
    <w:p w14:paraId="3F23A4BD" w14:textId="77777777" w:rsidR="00964E76" w:rsidRDefault="00964E76">
      <w:pPr>
        <w:spacing w:line="200" w:lineRule="exact"/>
        <w:rPr>
          <w:sz w:val="20"/>
          <w:szCs w:val="20"/>
        </w:rPr>
      </w:pPr>
    </w:p>
    <w:p w14:paraId="5573CF1C" w14:textId="77777777" w:rsidR="00964E76" w:rsidRDefault="00964E76">
      <w:pPr>
        <w:spacing w:line="200" w:lineRule="exact"/>
        <w:rPr>
          <w:sz w:val="20"/>
          <w:szCs w:val="20"/>
        </w:rPr>
      </w:pPr>
    </w:p>
    <w:p w14:paraId="56DD46F4" w14:textId="77777777" w:rsidR="00964E76" w:rsidRDefault="00964E76">
      <w:pPr>
        <w:spacing w:line="200" w:lineRule="exact"/>
        <w:rPr>
          <w:sz w:val="20"/>
          <w:szCs w:val="20"/>
        </w:rPr>
      </w:pPr>
    </w:p>
    <w:p w14:paraId="01F7DA0F" w14:textId="77777777" w:rsidR="00964E76" w:rsidRDefault="00964E76">
      <w:pPr>
        <w:spacing w:line="200" w:lineRule="exact"/>
        <w:rPr>
          <w:sz w:val="20"/>
          <w:szCs w:val="20"/>
        </w:rPr>
      </w:pPr>
    </w:p>
    <w:p w14:paraId="1C7515A4" w14:textId="77777777" w:rsidR="00964E76" w:rsidRDefault="00964E76">
      <w:pPr>
        <w:spacing w:line="225" w:lineRule="exact"/>
        <w:rPr>
          <w:sz w:val="20"/>
          <w:szCs w:val="20"/>
        </w:rPr>
      </w:pPr>
    </w:p>
    <w:p w14:paraId="52CC0427"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77C83943" w14:textId="77777777" w:rsidR="00964E76" w:rsidRDefault="008E4566">
      <w:pPr>
        <w:spacing w:line="200" w:lineRule="exact"/>
        <w:rPr>
          <w:sz w:val="20"/>
          <w:szCs w:val="20"/>
        </w:rPr>
      </w:pPr>
      <w:r>
        <w:rPr>
          <w:sz w:val="20"/>
          <w:szCs w:val="20"/>
        </w:rPr>
        <w:br w:type="column"/>
      </w:r>
    </w:p>
    <w:p w14:paraId="5749AB29" w14:textId="77777777" w:rsidR="00964E76" w:rsidRDefault="00964E76">
      <w:pPr>
        <w:spacing w:line="200" w:lineRule="exact"/>
        <w:rPr>
          <w:sz w:val="20"/>
          <w:szCs w:val="20"/>
        </w:rPr>
      </w:pPr>
    </w:p>
    <w:p w14:paraId="40382C6B" w14:textId="77777777" w:rsidR="00964E76" w:rsidRDefault="00964E76">
      <w:pPr>
        <w:spacing w:line="200" w:lineRule="exact"/>
        <w:rPr>
          <w:sz w:val="20"/>
          <w:szCs w:val="20"/>
        </w:rPr>
      </w:pPr>
    </w:p>
    <w:p w14:paraId="460CED9F" w14:textId="77777777" w:rsidR="00964E76" w:rsidRDefault="00964E76">
      <w:pPr>
        <w:spacing w:line="273" w:lineRule="exact"/>
        <w:rPr>
          <w:sz w:val="20"/>
          <w:szCs w:val="20"/>
        </w:rPr>
      </w:pPr>
    </w:p>
    <w:p w14:paraId="7904C40D" w14:textId="77777777" w:rsidR="00964E76" w:rsidRDefault="00055BD4">
      <w:pPr>
        <w:rPr>
          <w:sz w:val="20"/>
          <w:szCs w:val="20"/>
        </w:rPr>
      </w:pPr>
      <w:r>
        <w:rPr>
          <w:rFonts w:ascii="Cambria" w:eastAsia="Cambria" w:hAnsi="Cambria" w:cs="Cambria"/>
          <w:b/>
          <w:bCs/>
          <w:sz w:val="20"/>
          <w:szCs w:val="20"/>
        </w:rPr>
        <w:t>59</w:t>
      </w:r>
    </w:p>
    <w:p w14:paraId="46E21804" w14:textId="77777777" w:rsidR="00964E76" w:rsidRDefault="00964E76">
      <w:pPr>
        <w:sectPr w:rsidR="00964E76">
          <w:type w:val="continuous"/>
          <w:pgSz w:w="11900" w:h="16838"/>
          <w:pgMar w:top="1412" w:right="1280" w:bottom="705" w:left="1140" w:header="0" w:footer="0" w:gutter="0"/>
          <w:cols w:num="2" w:space="708" w:equalWidth="0">
            <w:col w:w="6480" w:space="2760"/>
            <w:col w:w="240"/>
          </w:cols>
        </w:sectPr>
      </w:pPr>
    </w:p>
    <w:p w14:paraId="6AC01D81" w14:textId="77777777" w:rsidR="00964E76" w:rsidRDefault="008E4566">
      <w:pPr>
        <w:numPr>
          <w:ilvl w:val="1"/>
          <w:numId w:val="69"/>
        </w:numPr>
        <w:tabs>
          <w:tab w:val="left" w:pos="727"/>
        </w:tabs>
        <w:spacing w:line="239" w:lineRule="auto"/>
        <w:ind w:left="727" w:hanging="367"/>
        <w:jc w:val="both"/>
        <w:rPr>
          <w:rFonts w:ascii="Symbol" w:eastAsia="Symbol" w:hAnsi="Symbol" w:cs="Symbol"/>
        </w:rPr>
      </w:pPr>
      <w:bookmarkStart w:id="62" w:name="page64"/>
      <w:bookmarkEnd w:id="62"/>
      <w:r>
        <w:rPr>
          <w:rFonts w:eastAsia="Times New Roman"/>
          <w:i/>
          <w:iCs/>
        </w:rPr>
        <w:lastRenderedPageBreak/>
        <w:t>zgłaszanie uwag mieszkańców</w:t>
      </w:r>
    </w:p>
    <w:p w14:paraId="6738C5B6" w14:textId="77777777" w:rsidR="00964E76" w:rsidRDefault="00964E76">
      <w:pPr>
        <w:spacing w:line="141" w:lineRule="exact"/>
        <w:rPr>
          <w:rFonts w:ascii="Symbol" w:eastAsia="Symbol" w:hAnsi="Symbol" w:cs="Symbol"/>
        </w:rPr>
      </w:pPr>
    </w:p>
    <w:p w14:paraId="0805CDE2" w14:textId="77777777" w:rsidR="00964E76" w:rsidRDefault="008E4566">
      <w:pPr>
        <w:numPr>
          <w:ilvl w:val="0"/>
          <w:numId w:val="69"/>
        </w:numPr>
        <w:tabs>
          <w:tab w:val="left" w:pos="252"/>
        </w:tabs>
        <w:spacing w:line="348" w:lineRule="auto"/>
        <w:ind w:left="7" w:hanging="7"/>
        <w:jc w:val="both"/>
        <w:rPr>
          <w:rFonts w:eastAsia="Times New Roman"/>
        </w:rPr>
      </w:pPr>
      <w:r>
        <w:rPr>
          <w:rFonts w:eastAsia="Times New Roman"/>
          <w:u w:val="single"/>
        </w:rPr>
        <w:t>punkt informacyjno-konsultacyjny</w:t>
      </w:r>
      <w:r>
        <w:rPr>
          <w:rFonts w:eastAsia="Times New Roman"/>
        </w:rPr>
        <w:t xml:space="preserve"> przyjmuje na bieżąco uwagi wpływające od mieszkańców i przygotowuje raz na miesiąc raport przekazywany Dyrektorowi Biura oraz Zarządowi.</w:t>
      </w:r>
    </w:p>
    <w:p w14:paraId="61B806C1" w14:textId="77777777" w:rsidR="00964E76" w:rsidRDefault="00964E76">
      <w:pPr>
        <w:spacing w:line="390" w:lineRule="exact"/>
        <w:rPr>
          <w:rFonts w:eastAsia="Times New Roman"/>
        </w:rPr>
      </w:pPr>
    </w:p>
    <w:p w14:paraId="6BE80808" w14:textId="77777777" w:rsidR="00964E76" w:rsidRDefault="008E4566">
      <w:pPr>
        <w:numPr>
          <w:ilvl w:val="1"/>
          <w:numId w:val="69"/>
        </w:numPr>
        <w:tabs>
          <w:tab w:val="left" w:pos="727"/>
        </w:tabs>
        <w:spacing w:line="239" w:lineRule="auto"/>
        <w:ind w:left="727" w:hanging="367"/>
        <w:jc w:val="both"/>
        <w:rPr>
          <w:rFonts w:ascii="Symbol" w:eastAsia="Symbol" w:hAnsi="Symbol" w:cs="Symbol"/>
        </w:rPr>
      </w:pPr>
      <w:r>
        <w:rPr>
          <w:rFonts w:eastAsia="Times New Roman"/>
          <w:i/>
          <w:iCs/>
        </w:rPr>
        <w:t>rozpowszechnianie informacji o postępach</w:t>
      </w:r>
    </w:p>
    <w:p w14:paraId="3F8906A7" w14:textId="77777777" w:rsidR="00964E76" w:rsidRDefault="00964E76">
      <w:pPr>
        <w:spacing w:line="129" w:lineRule="exact"/>
        <w:rPr>
          <w:rFonts w:ascii="Symbol" w:eastAsia="Symbol" w:hAnsi="Symbol" w:cs="Symbol"/>
        </w:rPr>
      </w:pPr>
    </w:p>
    <w:p w14:paraId="06D1164E" w14:textId="77777777" w:rsidR="00964E76" w:rsidRDefault="008E4566">
      <w:pPr>
        <w:numPr>
          <w:ilvl w:val="0"/>
          <w:numId w:val="69"/>
        </w:numPr>
        <w:tabs>
          <w:tab w:val="left" w:pos="127"/>
        </w:tabs>
        <w:ind w:left="127" w:hanging="127"/>
        <w:jc w:val="both"/>
        <w:rPr>
          <w:rFonts w:eastAsia="Times New Roman"/>
        </w:rPr>
      </w:pPr>
      <w:r>
        <w:rPr>
          <w:rFonts w:eastAsia="Times New Roman"/>
        </w:rPr>
        <w:t>wszystkie raporty przygotowywane są przez Biuro i przekazywane do Zarządu w terminie 14 dni.</w:t>
      </w:r>
    </w:p>
    <w:p w14:paraId="1E515573" w14:textId="77777777" w:rsidR="00964E76" w:rsidRDefault="00964E76">
      <w:pPr>
        <w:spacing w:line="126" w:lineRule="exact"/>
        <w:rPr>
          <w:rFonts w:eastAsia="Times New Roman"/>
        </w:rPr>
      </w:pPr>
    </w:p>
    <w:p w14:paraId="3147EF93" w14:textId="77777777" w:rsidR="00964E76" w:rsidRDefault="008E4566">
      <w:pPr>
        <w:numPr>
          <w:ilvl w:val="0"/>
          <w:numId w:val="69"/>
        </w:numPr>
        <w:tabs>
          <w:tab w:val="left" w:pos="147"/>
        </w:tabs>
        <w:ind w:left="147" w:hanging="147"/>
        <w:jc w:val="both"/>
        <w:rPr>
          <w:rFonts w:eastAsia="Times New Roman"/>
        </w:rPr>
      </w:pPr>
      <w:r>
        <w:rPr>
          <w:rFonts w:eastAsia="Times New Roman"/>
        </w:rPr>
        <w:t>raporty roczne (merytoryczne z działalności, finansowe, oraz z monitoringu realizacji LSR) jak również</w:t>
      </w:r>
    </w:p>
    <w:p w14:paraId="2FBEA93A" w14:textId="77777777" w:rsidR="00964E76" w:rsidRDefault="00964E76">
      <w:pPr>
        <w:spacing w:line="126" w:lineRule="exact"/>
        <w:rPr>
          <w:sz w:val="20"/>
          <w:szCs w:val="20"/>
        </w:rPr>
      </w:pPr>
    </w:p>
    <w:p w14:paraId="406EF335" w14:textId="77777777" w:rsidR="00964E76" w:rsidRDefault="008E4566">
      <w:pPr>
        <w:ind w:left="7"/>
        <w:rPr>
          <w:sz w:val="20"/>
          <w:szCs w:val="20"/>
        </w:rPr>
      </w:pPr>
      <w:r>
        <w:rPr>
          <w:rFonts w:eastAsia="Times New Roman"/>
        </w:rPr>
        <w:t>ankiety i ich wyniki :</w:t>
      </w:r>
    </w:p>
    <w:p w14:paraId="7B75099F" w14:textId="77777777" w:rsidR="00964E76" w:rsidRPr="00C35542" w:rsidRDefault="008E4566">
      <w:pPr>
        <w:numPr>
          <w:ilvl w:val="0"/>
          <w:numId w:val="70"/>
        </w:numPr>
        <w:tabs>
          <w:tab w:val="left" w:pos="767"/>
        </w:tabs>
        <w:spacing w:line="186" w:lineRule="auto"/>
        <w:ind w:left="767" w:hanging="361"/>
        <w:jc w:val="both"/>
        <w:rPr>
          <w:rFonts w:ascii="Wingdings" w:eastAsia="Wingdings" w:hAnsi="Wingdings" w:cs="Wingdings"/>
          <w:vertAlign w:val="superscript"/>
        </w:rPr>
      </w:pPr>
      <w:r w:rsidRPr="00C35542">
        <w:rPr>
          <w:rFonts w:eastAsia="Times New Roman"/>
        </w:rPr>
        <w:t>upowszechniane są na stronie LGD,</w:t>
      </w:r>
    </w:p>
    <w:p w14:paraId="53FF2301" w14:textId="77777777" w:rsidR="00964E76" w:rsidRPr="00C35542" w:rsidRDefault="00964E76">
      <w:pPr>
        <w:spacing w:line="147" w:lineRule="exact"/>
        <w:rPr>
          <w:rFonts w:ascii="Wingdings" w:eastAsia="Wingdings" w:hAnsi="Wingdings" w:cs="Wingdings"/>
          <w:vertAlign w:val="superscript"/>
        </w:rPr>
      </w:pPr>
    </w:p>
    <w:p w14:paraId="7DEEBC25" w14:textId="77777777" w:rsidR="00964E76" w:rsidRPr="00C35542" w:rsidRDefault="008E4566">
      <w:pPr>
        <w:numPr>
          <w:ilvl w:val="0"/>
          <w:numId w:val="70"/>
        </w:numPr>
        <w:tabs>
          <w:tab w:val="left" w:pos="767"/>
        </w:tabs>
        <w:spacing w:line="180" w:lineRule="auto"/>
        <w:ind w:left="767" w:hanging="361"/>
        <w:jc w:val="both"/>
        <w:rPr>
          <w:rFonts w:ascii="Wingdings" w:eastAsia="Wingdings" w:hAnsi="Wingdings" w:cs="Wingdings"/>
          <w:vertAlign w:val="superscript"/>
        </w:rPr>
      </w:pPr>
      <w:r w:rsidRPr="00C35542">
        <w:rPr>
          <w:rFonts w:eastAsia="Times New Roman"/>
        </w:rPr>
        <w:t>prezentowane corocznie na sesjach Rady Gminy w każdej gminie członkowskiej,</w:t>
      </w:r>
    </w:p>
    <w:p w14:paraId="4AB4CF07" w14:textId="77777777" w:rsidR="00964E76" w:rsidRPr="00C35542" w:rsidRDefault="00964E76">
      <w:pPr>
        <w:spacing w:line="146" w:lineRule="exact"/>
        <w:rPr>
          <w:rFonts w:ascii="Wingdings" w:eastAsia="Wingdings" w:hAnsi="Wingdings" w:cs="Wingdings"/>
          <w:vertAlign w:val="superscript"/>
        </w:rPr>
      </w:pPr>
    </w:p>
    <w:p w14:paraId="1577157D" w14:textId="77777777" w:rsidR="00964E76" w:rsidRPr="00C35542" w:rsidRDefault="008E4566">
      <w:pPr>
        <w:numPr>
          <w:ilvl w:val="0"/>
          <w:numId w:val="70"/>
        </w:numPr>
        <w:tabs>
          <w:tab w:val="left" w:pos="767"/>
        </w:tabs>
        <w:spacing w:line="180" w:lineRule="auto"/>
        <w:ind w:left="767" w:hanging="361"/>
        <w:jc w:val="both"/>
        <w:rPr>
          <w:rFonts w:ascii="Wingdings" w:eastAsia="Wingdings" w:hAnsi="Wingdings" w:cs="Wingdings"/>
          <w:vertAlign w:val="superscript"/>
        </w:rPr>
      </w:pPr>
      <w:r w:rsidRPr="00C35542">
        <w:rPr>
          <w:rFonts w:eastAsia="Times New Roman"/>
        </w:rPr>
        <w:t>prezentowane są corocznie na Walnym Zebraniu Członków, na które zaprasza się media lokalne.</w:t>
      </w:r>
    </w:p>
    <w:p w14:paraId="14801D00" w14:textId="77777777" w:rsidR="00964E76" w:rsidRDefault="00D25F3A">
      <w:pPr>
        <w:tabs>
          <w:tab w:val="left" w:pos="767"/>
        </w:tabs>
        <w:spacing w:line="180" w:lineRule="auto"/>
        <w:ind w:left="767" w:hanging="361"/>
        <w:jc w:val="both"/>
        <w:rPr>
          <w:sz w:val="20"/>
          <w:szCs w:val="20"/>
        </w:rPr>
        <w:sectPr w:rsidR="00964E76">
          <w:pgSz w:w="11900" w:h="16838"/>
          <w:pgMar w:top="1408" w:right="1120" w:bottom="705" w:left="1133" w:header="0" w:footer="0" w:gutter="0"/>
          <w:cols w:space="708" w:equalWidth="0">
            <w:col w:w="9647"/>
          </w:cols>
        </w:sectPr>
      </w:pPr>
      <w:r>
        <w:rPr>
          <w:noProof/>
          <w:sz w:val="20"/>
          <w:szCs w:val="20"/>
        </w:rPr>
        <mc:AlternateContent>
          <mc:Choice Requires="wps">
            <w:drawing>
              <wp:anchor distT="4294967295" distB="4294967295" distL="0" distR="0" simplePos="0" relativeHeight="251692544" behindDoc="0" locked="0" layoutInCell="0" allowOverlap="1" wp14:anchorId="6F3B6942" wp14:editId="55420834">
                <wp:simplePos x="0" y="0"/>
                <wp:positionH relativeFrom="column">
                  <wp:posOffset>0</wp:posOffset>
                </wp:positionH>
                <wp:positionV relativeFrom="paragraph">
                  <wp:posOffset>6323329</wp:posOffset>
                </wp:positionV>
                <wp:extent cx="6120130" cy="0"/>
                <wp:effectExtent l="0" t="19050" r="13970" b="19050"/>
                <wp:wrapNone/>
                <wp:docPr id="24" name="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FBE67A" id="Shape 91" o:spid="_x0000_s1026" style="position:absolute;z-index:25169254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0,497.9pt" to="481.9pt,4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" o:allowincell="f" strokecolor="#4f81bd" strokeweight="2.88pt"/>
            </w:pict>
          </mc:Fallback>
        </mc:AlternateContent>
      </w:r>
    </w:p>
    <w:p w14:paraId="11E55282" w14:textId="77777777" w:rsidR="00964E76" w:rsidRDefault="00964E76">
      <w:pPr>
        <w:spacing w:line="200" w:lineRule="exact"/>
        <w:rPr>
          <w:sz w:val="20"/>
          <w:szCs w:val="20"/>
        </w:rPr>
      </w:pPr>
    </w:p>
    <w:p w14:paraId="259AFFF9" w14:textId="77777777" w:rsidR="00964E76" w:rsidRDefault="00964E76">
      <w:pPr>
        <w:spacing w:line="200" w:lineRule="exact"/>
        <w:rPr>
          <w:sz w:val="20"/>
          <w:szCs w:val="20"/>
        </w:rPr>
      </w:pPr>
    </w:p>
    <w:p w14:paraId="465AB685" w14:textId="77777777" w:rsidR="00964E76" w:rsidRDefault="00964E76">
      <w:pPr>
        <w:spacing w:line="200" w:lineRule="exact"/>
        <w:rPr>
          <w:sz w:val="20"/>
          <w:szCs w:val="20"/>
        </w:rPr>
      </w:pPr>
    </w:p>
    <w:p w14:paraId="2118D599" w14:textId="77777777" w:rsidR="00964E76" w:rsidRDefault="00964E76">
      <w:pPr>
        <w:spacing w:line="200" w:lineRule="exact"/>
        <w:rPr>
          <w:sz w:val="20"/>
          <w:szCs w:val="20"/>
        </w:rPr>
      </w:pPr>
    </w:p>
    <w:p w14:paraId="50C71AC9" w14:textId="77777777" w:rsidR="00964E76" w:rsidRDefault="00964E76">
      <w:pPr>
        <w:spacing w:line="200" w:lineRule="exact"/>
        <w:rPr>
          <w:sz w:val="20"/>
          <w:szCs w:val="20"/>
        </w:rPr>
      </w:pPr>
    </w:p>
    <w:p w14:paraId="015B6073" w14:textId="77777777" w:rsidR="00964E76" w:rsidRDefault="00964E76">
      <w:pPr>
        <w:spacing w:line="200" w:lineRule="exact"/>
        <w:rPr>
          <w:sz w:val="20"/>
          <w:szCs w:val="20"/>
        </w:rPr>
      </w:pPr>
    </w:p>
    <w:p w14:paraId="298FBD92" w14:textId="77777777" w:rsidR="00964E76" w:rsidRDefault="00964E76">
      <w:pPr>
        <w:spacing w:line="200" w:lineRule="exact"/>
        <w:rPr>
          <w:sz w:val="20"/>
          <w:szCs w:val="20"/>
        </w:rPr>
      </w:pPr>
    </w:p>
    <w:p w14:paraId="0A6860D0" w14:textId="77777777" w:rsidR="00964E76" w:rsidRDefault="00964E76">
      <w:pPr>
        <w:spacing w:line="200" w:lineRule="exact"/>
        <w:rPr>
          <w:sz w:val="20"/>
          <w:szCs w:val="20"/>
        </w:rPr>
      </w:pPr>
    </w:p>
    <w:p w14:paraId="6156B136" w14:textId="77777777" w:rsidR="00964E76" w:rsidRDefault="00964E76">
      <w:pPr>
        <w:spacing w:line="200" w:lineRule="exact"/>
        <w:rPr>
          <w:sz w:val="20"/>
          <w:szCs w:val="20"/>
        </w:rPr>
      </w:pPr>
    </w:p>
    <w:p w14:paraId="55D95C2A" w14:textId="77777777" w:rsidR="00964E76" w:rsidRDefault="00964E76">
      <w:pPr>
        <w:spacing w:line="200" w:lineRule="exact"/>
        <w:rPr>
          <w:sz w:val="20"/>
          <w:szCs w:val="20"/>
        </w:rPr>
      </w:pPr>
    </w:p>
    <w:p w14:paraId="0EB19CDD" w14:textId="77777777" w:rsidR="00964E76" w:rsidRDefault="00964E76">
      <w:pPr>
        <w:spacing w:line="200" w:lineRule="exact"/>
        <w:rPr>
          <w:sz w:val="20"/>
          <w:szCs w:val="20"/>
        </w:rPr>
      </w:pPr>
    </w:p>
    <w:p w14:paraId="4EDB8973" w14:textId="77777777" w:rsidR="00964E76" w:rsidRDefault="00964E76">
      <w:pPr>
        <w:spacing w:line="200" w:lineRule="exact"/>
        <w:rPr>
          <w:sz w:val="20"/>
          <w:szCs w:val="20"/>
        </w:rPr>
      </w:pPr>
    </w:p>
    <w:p w14:paraId="5734DF56" w14:textId="77777777" w:rsidR="00964E76" w:rsidRDefault="00964E76">
      <w:pPr>
        <w:spacing w:line="200" w:lineRule="exact"/>
        <w:rPr>
          <w:sz w:val="20"/>
          <w:szCs w:val="20"/>
        </w:rPr>
      </w:pPr>
    </w:p>
    <w:p w14:paraId="2268C8ED" w14:textId="77777777" w:rsidR="00964E76" w:rsidRDefault="00964E76">
      <w:pPr>
        <w:spacing w:line="200" w:lineRule="exact"/>
        <w:rPr>
          <w:sz w:val="20"/>
          <w:szCs w:val="20"/>
        </w:rPr>
      </w:pPr>
    </w:p>
    <w:p w14:paraId="28F0E80B" w14:textId="77777777" w:rsidR="00964E76" w:rsidRDefault="00964E76">
      <w:pPr>
        <w:spacing w:line="200" w:lineRule="exact"/>
        <w:rPr>
          <w:sz w:val="20"/>
          <w:szCs w:val="20"/>
        </w:rPr>
      </w:pPr>
    </w:p>
    <w:p w14:paraId="3D02AD76" w14:textId="77777777" w:rsidR="00964E76" w:rsidRDefault="00964E76">
      <w:pPr>
        <w:spacing w:line="200" w:lineRule="exact"/>
        <w:rPr>
          <w:sz w:val="20"/>
          <w:szCs w:val="20"/>
        </w:rPr>
      </w:pPr>
    </w:p>
    <w:p w14:paraId="2AC55BF0" w14:textId="77777777" w:rsidR="00964E76" w:rsidRDefault="00964E76">
      <w:pPr>
        <w:spacing w:line="200" w:lineRule="exact"/>
        <w:rPr>
          <w:sz w:val="20"/>
          <w:szCs w:val="20"/>
        </w:rPr>
      </w:pPr>
    </w:p>
    <w:p w14:paraId="7064D862" w14:textId="77777777" w:rsidR="00964E76" w:rsidRDefault="00964E76">
      <w:pPr>
        <w:spacing w:line="200" w:lineRule="exact"/>
        <w:rPr>
          <w:sz w:val="20"/>
          <w:szCs w:val="20"/>
        </w:rPr>
      </w:pPr>
    </w:p>
    <w:p w14:paraId="67CE0B67" w14:textId="77777777" w:rsidR="00964E76" w:rsidRDefault="00964E76">
      <w:pPr>
        <w:spacing w:line="200" w:lineRule="exact"/>
        <w:rPr>
          <w:sz w:val="20"/>
          <w:szCs w:val="20"/>
        </w:rPr>
      </w:pPr>
    </w:p>
    <w:p w14:paraId="66986C85" w14:textId="77777777" w:rsidR="00964E76" w:rsidRDefault="00964E76">
      <w:pPr>
        <w:spacing w:line="200" w:lineRule="exact"/>
        <w:rPr>
          <w:sz w:val="20"/>
          <w:szCs w:val="20"/>
        </w:rPr>
      </w:pPr>
    </w:p>
    <w:p w14:paraId="00881F0F" w14:textId="77777777" w:rsidR="00964E76" w:rsidRDefault="00964E76">
      <w:pPr>
        <w:spacing w:line="200" w:lineRule="exact"/>
        <w:rPr>
          <w:sz w:val="20"/>
          <w:szCs w:val="20"/>
        </w:rPr>
      </w:pPr>
    </w:p>
    <w:p w14:paraId="011C35C7" w14:textId="77777777" w:rsidR="00964E76" w:rsidRDefault="00964E76">
      <w:pPr>
        <w:spacing w:line="200" w:lineRule="exact"/>
        <w:rPr>
          <w:sz w:val="20"/>
          <w:szCs w:val="20"/>
        </w:rPr>
      </w:pPr>
    </w:p>
    <w:p w14:paraId="3247D708" w14:textId="77777777" w:rsidR="00964E76" w:rsidRDefault="00964E76">
      <w:pPr>
        <w:spacing w:line="200" w:lineRule="exact"/>
        <w:rPr>
          <w:sz w:val="20"/>
          <w:szCs w:val="20"/>
        </w:rPr>
      </w:pPr>
    </w:p>
    <w:p w14:paraId="091114AD" w14:textId="77777777" w:rsidR="00964E76" w:rsidRDefault="00964E76">
      <w:pPr>
        <w:spacing w:line="200" w:lineRule="exact"/>
        <w:rPr>
          <w:sz w:val="20"/>
          <w:szCs w:val="20"/>
        </w:rPr>
      </w:pPr>
    </w:p>
    <w:p w14:paraId="6F52F5F7" w14:textId="77777777" w:rsidR="00964E76" w:rsidRDefault="00964E76">
      <w:pPr>
        <w:spacing w:line="200" w:lineRule="exact"/>
        <w:rPr>
          <w:sz w:val="20"/>
          <w:szCs w:val="20"/>
        </w:rPr>
      </w:pPr>
    </w:p>
    <w:p w14:paraId="5CB3075E" w14:textId="77777777" w:rsidR="00964E76" w:rsidRDefault="00964E76">
      <w:pPr>
        <w:spacing w:line="200" w:lineRule="exact"/>
        <w:rPr>
          <w:sz w:val="20"/>
          <w:szCs w:val="20"/>
        </w:rPr>
      </w:pPr>
    </w:p>
    <w:p w14:paraId="5B2E8254" w14:textId="77777777" w:rsidR="00964E76" w:rsidRDefault="00964E76">
      <w:pPr>
        <w:spacing w:line="200" w:lineRule="exact"/>
        <w:rPr>
          <w:sz w:val="20"/>
          <w:szCs w:val="20"/>
        </w:rPr>
      </w:pPr>
    </w:p>
    <w:p w14:paraId="224AC0E9" w14:textId="77777777" w:rsidR="00964E76" w:rsidRDefault="00964E76">
      <w:pPr>
        <w:spacing w:line="200" w:lineRule="exact"/>
        <w:rPr>
          <w:sz w:val="20"/>
          <w:szCs w:val="20"/>
        </w:rPr>
      </w:pPr>
    </w:p>
    <w:p w14:paraId="28D76FCE" w14:textId="77777777" w:rsidR="00964E76" w:rsidRDefault="00964E76">
      <w:pPr>
        <w:spacing w:line="200" w:lineRule="exact"/>
        <w:rPr>
          <w:sz w:val="20"/>
          <w:szCs w:val="20"/>
        </w:rPr>
      </w:pPr>
    </w:p>
    <w:p w14:paraId="6BE8FE69" w14:textId="77777777" w:rsidR="00964E76" w:rsidRDefault="00964E76">
      <w:pPr>
        <w:spacing w:line="200" w:lineRule="exact"/>
        <w:rPr>
          <w:sz w:val="20"/>
          <w:szCs w:val="20"/>
        </w:rPr>
      </w:pPr>
    </w:p>
    <w:p w14:paraId="6474F469" w14:textId="77777777" w:rsidR="00964E76" w:rsidRDefault="00964E76">
      <w:pPr>
        <w:spacing w:line="200" w:lineRule="exact"/>
        <w:rPr>
          <w:sz w:val="20"/>
          <w:szCs w:val="20"/>
        </w:rPr>
      </w:pPr>
    </w:p>
    <w:p w14:paraId="75D13A21" w14:textId="77777777" w:rsidR="00964E76" w:rsidRDefault="00964E76">
      <w:pPr>
        <w:spacing w:line="200" w:lineRule="exact"/>
        <w:rPr>
          <w:sz w:val="20"/>
          <w:szCs w:val="20"/>
        </w:rPr>
      </w:pPr>
    </w:p>
    <w:p w14:paraId="76B009F5" w14:textId="77777777" w:rsidR="00964E76" w:rsidRDefault="00964E76">
      <w:pPr>
        <w:spacing w:line="200" w:lineRule="exact"/>
        <w:rPr>
          <w:sz w:val="20"/>
          <w:szCs w:val="20"/>
        </w:rPr>
      </w:pPr>
    </w:p>
    <w:p w14:paraId="5A7AF383" w14:textId="77777777" w:rsidR="00964E76" w:rsidRDefault="00964E76">
      <w:pPr>
        <w:spacing w:line="200" w:lineRule="exact"/>
        <w:rPr>
          <w:sz w:val="20"/>
          <w:szCs w:val="20"/>
        </w:rPr>
      </w:pPr>
    </w:p>
    <w:p w14:paraId="39DCDE01" w14:textId="77777777" w:rsidR="00964E76" w:rsidRDefault="00964E76">
      <w:pPr>
        <w:spacing w:line="200" w:lineRule="exact"/>
        <w:rPr>
          <w:sz w:val="20"/>
          <w:szCs w:val="20"/>
        </w:rPr>
      </w:pPr>
    </w:p>
    <w:p w14:paraId="693D980A" w14:textId="77777777" w:rsidR="00964E76" w:rsidRDefault="00964E76">
      <w:pPr>
        <w:spacing w:line="200" w:lineRule="exact"/>
        <w:rPr>
          <w:sz w:val="20"/>
          <w:szCs w:val="20"/>
        </w:rPr>
      </w:pPr>
    </w:p>
    <w:p w14:paraId="7AFEA300" w14:textId="77777777" w:rsidR="00964E76" w:rsidRDefault="00964E76">
      <w:pPr>
        <w:spacing w:line="200" w:lineRule="exact"/>
        <w:rPr>
          <w:sz w:val="20"/>
          <w:szCs w:val="20"/>
        </w:rPr>
      </w:pPr>
    </w:p>
    <w:p w14:paraId="15C0425F" w14:textId="77777777" w:rsidR="00964E76" w:rsidRDefault="00964E76">
      <w:pPr>
        <w:spacing w:line="200" w:lineRule="exact"/>
        <w:rPr>
          <w:sz w:val="20"/>
          <w:szCs w:val="20"/>
        </w:rPr>
      </w:pPr>
    </w:p>
    <w:p w14:paraId="0BBEE44C" w14:textId="77777777" w:rsidR="00964E76" w:rsidRDefault="00964E76">
      <w:pPr>
        <w:spacing w:line="200" w:lineRule="exact"/>
        <w:rPr>
          <w:sz w:val="20"/>
          <w:szCs w:val="20"/>
        </w:rPr>
      </w:pPr>
    </w:p>
    <w:p w14:paraId="3548EA69" w14:textId="77777777" w:rsidR="00964E76" w:rsidRDefault="00964E76">
      <w:pPr>
        <w:spacing w:line="200" w:lineRule="exact"/>
        <w:rPr>
          <w:sz w:val="20"/>
          <w:szCs w:val="20"/>
        </w:rPr>
      </w:pPr>
    </w:p>
    <w:p w14:paraId="49559DD4" w14:textId="77777777" w:rsidR="00964E76" w:rsidRDefault="00964E76">
      <w:pPr>
        <w:spacing w:line="200" w:lineRule="exact"/>
        <w:rPr>
          <w:sz w:val="20"/>
          <w:szCs w:val="20"/>
        </w:rPr>
      </w:pPr>
    </w:p>
    <w:p w14:paraId="7494A621" w14:textId="77777777" w:rsidR="00964E76" w:rsidRDefault="00964E76">
      <w:pPr>
        <w:spacing w:line="200" w:lineRule="exact"/>
        <w:rPr>
          <w:sz w:val="20"/>
          <w:szCs w:val="20"/>
        </w:rPr>
      </w:pPr>
    </w:p>
    <w:p w14:paraId="05B63135" w14:textId="77777777" w:rsidR="00964E76" w:rsidRDefault="00964E76">
      <w:pPr>
        <w:spacing w:line="200" w:lineRule="exact"/>
        <w:rPr>
          <w:sz w:val="20"/>
          <w:szCs w:val="20"/>
        </w:rPr>
      </w:pPr>
    </w:p>
    <w:p w14:paraId="398A836A" w14:textId="77777777" w:rsidR="00964E76" w:rsidRDefault="00964E76">
      <w:pPr>
        <w:spacing w:line="200" w:lineRule="exact"/>
        <w:rPr>
          <w:sz w:val="20"/>
          <w:szCs w:val="20"/>
        </w:rPr>
      </w:pPr>
    </w:p>
    <w:p w14:paraId="11E04616" w14:textId="77777777" w:rsidR="00964E76" w:rsidRDefault="00964E76">
      <w:pPr>
        <w:spacing w:line="200" w:lineRule="exact"/>
        <w:rPr>
          <w:sz w:val="20"/>
          <w:szCs w:val="20"/>
        </w:rPr>
      </w:pPr>
    </w:p>
    <w:p w14:paraId="63ED85E5" w14:textId="77777777" w:rsidR="00964E76" w:rsidRDefault="00964E76">
      <w:pPr>
        <w:spacing w:line="200" w:lineRule="exact"/>
        <w:rPr>
          <w:sz w:val="20"/>
          <w:szCs w:val="20"/>
        </w:rPr>
      </w:pPr>
    </w:p>
    <w:p w14:paraId="2A367C1B" w14:textId="77777777" w:rsidR="00964E76" w:rsidRDefault="00964E76">
      <w:pPr>
        <w:spacing w:line="200" w:lineRule="exact"/>
        <w:rPr>
          <w:sz w:val="20"/>
          <w:szCs w:val="20"/>
        </w:rPr>
      </w:pPr>
    </w:p>
    <w:p w14:paraId="0743F074" w14:textId="77777777" w:rsidR="00964E76" w:rsidRDefault="00964E76">
      <w:pPr>
        <w:spacing w:line="200" w:lineRule="exact"/>
        <w:rPr>
          <w:sz w:val="20"/>
          <w:szCs w:val="20"/>
        </w:rPr>
      </w:pPr>
    </w:p>
    <w:p w14:paraId="546C410B" w14:textId="77777777" w:rsidR="00964E76" w:rsidRDefault="00964E76">
      <w:pPr>
        <w:spacing w:line="200" w:lineRule="exact"/>
        <w:rPr>
          <w:sz w:val="20"/>
          <w:szCs w:val="20"/>
        </w:rPr>
      </w:pPr>
    </w:p>
    <w:p w14:paraId="580837F5" w14:textId="77777777" w:rsidR="00964E76" w:rsidRDefault="00964E76">
      <w:pPr>
        <w:spacing w:line="360" w:lineRule="exact"/>
        <w:rPr>
          <w:sz w:val="20"/>
          <w:szCs w:val="20"/>
        </w:rPr>
      </w:pPr>
    </w:p>
    <w:p w14:paraId="4E57A099"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12B8EB52" w14:textId="77777777" w:rsidR="00964E76" w:rsidRDefault="008E4566">
      <w:pPr>
        <w:spacing w:line="200" w:lineRule="exact"/>
        <w:rPr>
          <w:sz w:val="20"/>
          <w:szCs w:val="20"/>
        </w:rPr>
      </w:pPr>
      <w:r>
        <w:rPr>
          <w:sz w:val="20"/>
          <w:szCs w:val="20"/>
        </w:rPr>
        <w:br w:type="column"/>
      </w:r>
    </w:p>
    <w:p w14:paraId="5B28652E" w14:textId="77777777" w:rsidR="00964E76" w:rsidRDefault="00964E76">
      <w:pPr>
        <w:spacing w:line="200" w:lineRule="exact"/>
        <w:rPr>
          <w:sz w:val="20"/>
          <w:szCs w:val="20"/>
        </w:rPr>
      </w:pPr>
    </w:p>
    <w:p w14:paraId="37BE7EFC" w14:textId="77777777" w:rsidR="00964E76" w:rsidRDefault="00964E76">
      <w:pPr>
        <w:spacing w:line="200" w:lineRule="exact"/>
        <w:rPr>
          <w:sz w:val="20"/>
          <w:szCs w:val="20"/>
        </w:rPr>
      </w:pPr>
    </w:p>
    <w:p w14:paraId="221A6B41" w14:textId="77777777" w:rsidR="00964E76" w:rsidRDefault="00964E76">
      <w:pPr>
        <w:spacing w:line="200" w:lineRule="exact"/>
        <w:rPr>
          <w:sz w:val="20"/>
          <w:szCs w:val="20"/>
        </w:rPr>
      </w:pPr>
    </w:p>
    <w:p w14:paraId="6A91710E" w14:textId="77777777" w:rsidR="00964E76" w:rsidRDefault="00964E76">
      <w:pPr>
        <w:spacing w:line="200" w:lineRule="exact"/>
        <w:rPr>
          <w:sz w:val="20"/>
          <w:szCs w:val="20"/>
        </w:rPr>
      </w:pPr>
    </w:p>
    <w:p w14:paraId="68AB1B1F" w14:textId="77777777" w:rsidR="00964E76" w:rsidRDefault="00964E76">
      <w:pPr>
        <w:spacing w:line="200" w:lineRule="exact"/>
        <w:rPr>
          <w:sz w:val="20"/>
          <w:szCs w:val="20"/>
        </w:rPr>
      </w:pPr>
    </w:p>
    <w:p w14:paraId="073C69D4" w14:textId="77777777" w:rsidR="00964E76" w:rsidRDefault="00964E76">
      <w:pPr>
        <w:spacing w:line="200" w:lineRule="exact"/>
        <w:rPr>
          <w:sz w:val="20"/>
          <w:szCs w:val="20"/>
        </w:rPr>
      </w:pPr>
    </w:p>
    <w:p w14:paraId="33B49D45" w14:textId="77777777" w:rsidR="00964E76" w:rsidRDefault="00964E76">
      <w:pPr>
        <w:spacing w:line="200" w:lineRule="exact"/>
        <w:rPr>
          <w:sz w:val="20"/>
          <w:szCs w:val="20"/>
        </w:rPr>
      </w:pPr>
    </w:p>
    <w:p w14:paraId="33021CD6" w14:textId="77777777" w:rsidR="00964E76" w:rsidRDefault="00964E76">
      <w:pPr>
        <w:spacing w:line="200" w:lineRule="exact"/>
        <w:rPr>
          <w:sz w:val="20"/>
          <w:szCs w:val="20"/>
        </w:rPr>
      </w:pPr>
    </w:p>
    <w:p w14:paraId="7318FD21" w14:textId="77777777" w:rsidR="00964E76" w:rsidRDefault="00964E76">
      <w:pPr>
        <w:spacing w:line="200" w:lineRule="exact"/>
        <w:rPr>
          <w:sz w:val="20"/>
          <w:szCs w:val="20"/>
        </w:rPr>
      </w:pPr>
    </w:p>
    <w:p w14:paraId="20B3CE74" w14:textId="77777777" w:rsidR="00964E76" w:rsidRDefault="00964E76">
      <w:pPr>
        <w:spacing w:line="200" w:lineRule="exact"/>
        <w:rPr>
          <w:sz w:val="20"/>
          <w:szCs w:val="20"/>
        </w:rPr>
      </w:pPr>
    </w:p>
    <w:p w14:paraId="2D040E89" w14:textId="77777777" w:rsidR="00964E76" w:rsidRDefault="00964E76">
      <w:pPr>
        <w:spacing w:line="200" w:lineRule="exact"/>
        <w:rPr>
          <w:sz w:val="20"/>
          <w:szCs w:val="20"/>
        </w:rPr>
      </w:pPr>
    </w:p>
    <w:p w14:paraId="0FAE61CF" w14:textId="77777777" w:rsidR="00964E76" w:rsidRDefault="00964E76">
      <w:pPr>
        <w:spacing w:line="200" w:lineRule="exact"/>
        <w:rPr>
          <w:sz w:val="20"/>
          <w:szCs w:val="20"/>
        </w:rPr>
      </w:pPr>
    </w:p>
    <w:p w14:paraId="2FEAF2FB" w14:textId="77777777" w:rsidR="00964E76" w:rsidRDefault="00964E76">
      <w:pPr>
        <w:spacing w:line="200" w:lineRule="exact"/>
        <w:rPr>
          <w:sz w:val="20"/>
          <w:szCs w:val="20"/>
        </w:rPr>
      </w:pPr>
    </w:p>
    <w:p w14:paraId="6378442C" w14:textId="77777777" w:rsidR="00964E76" w:rsidRDefault="00964E76">
      <w:pPr>
        <w:spacing w:line="200" w:lineRule="exact"/>
        <w:rPr>
          <w:sz w:val="20"/>
          <w:szCs w:val="20"/>
        </w:rPr>
      </w:pPr>
    </w:p>
    <w:p w14:paraId="17DC46A5" w14:textId="77777777" w:rsidR="00964E76" w:rsidRDefault="00964E76">
      <w:pPr>
        <w:spacing w:line="200" w:lineRule="exact"/>
        <w:rPr>
          <w:sz w:val="20"/>
          <w:szCs w:val="20"/>
        </w:rPr>
      </w:pPr>
    </w:p>
    <w:p w14:paraId="788EE8AD" w14:textId="77777777" w:rsidR="00964E76" w:rsidRDefault="00964E76">
      <w:pPr>
        <w:spacing w:line="200" w:lineRule="exact"/>
        <w:rPr>
          <w:sz w:val="20"/>
          <w:szCs w:val="20"/>
        </w:rPr>
      </w:pPr>
    </w:p>
    <w:p w14:paraId="1D8132A8" w14:textId="77777777" w:rsidR="00964E76" w:rsidRDefault="00964E76">
      <w:pPr>
        <w:spacing w:line="200" w:lineRule="exact"/>
        <w:rPr>
          <w:sz w:val="20"/>
          <w:szCs w:val="20"/>
        </w:rPr>
      </w:pPr>
    </w:p>
    <w:p w14:paraId="0081099D" w14:textId="77777777" w:rsidR="00964E76" w:rsidRDefault="00964E76">
      <w:pPr>
        <w:spacing w:line="200" w:lineRule="exact"/>
        <w:rPr>
          <w:sz w:val="20"/>
          <w:szCs w:val="20"/>
        </w:rPr>
      </w:pPr>
    </w:p>
    <w:p w14:paraId="715A7073" w14:textId="77777777" w:rsidR="00964E76" w:rsidRDefault="00964E76">
      <w:pPr>
        <w:spacing w:line="200" w:lineRule="exact"/>
        <w:rPr>
          <w:sz w:val="20"/>
          <w:szCs w:val="20"/>
        </w:rPr>
      </w:pPr>
    </w:p>
    <w:p w14:paraId="3598D042" w14:textId="77777777" w:rsidR="00964E76" w:rsidRDefault="00964E76">
      <w:pPr>
        <w:spacing w:line="200" w:lineRule="exact"/>
        <w:rPr>
          <w:sz w:val="20"/>
          <w:szCs w:val="20"/>
        </w:rPr>
      </w:pPr>
    </w:p>
    <w:p w14:paraId="427A4952" w14:textId="77777777" w:rsidR="00964E76" w:rsidRDefault="00964E76">
      <w:pPr>
        <w:spacing w:line="200" w:lineRule="exact"/>
        <w:rPr>
          <w:sz w:val="20"/>
          <w:szCs w:val="20"/>
        </w:rPr>
      </w:pPr>
    </w:p>
    <w:p w14:paraId="685BA45B" w14:textId="77777777" w:rsidR="00964E76" w:rsidRDefault="00964E76">
      <w:pPr>
        <w:spacing w:line="200" w:lineRule="exact"/>
        <w:rPr>
          <w:sz w:val="20"/>
          <w:szCs w:val="20"/>
        </w:rPr>
      </w:pPr>
    </w:p>
    <w:p w14:paraId="1EBD2189" w14:textId="77777777" w:rsidR="00964E76" w:rsidRDefault="00964E76">
      <w:pPr>
        <w:spacing w:line="200" w:lineRule="exact"/>
        <w:rPr>
          <w:sz w:val="20"/>
          <w:szCs w:val="20"/>
        </w:rPr>
      </w:pPr>
    </w:p>
    <w:p w14:paraId="58BC3C84" w14:textId="77777777" w:rsidR="00964E76" w:rsidRDefault="00964E76">
      <w:pPr>
        <w:spacing w:line="200" w:lineRule="exact"/>
        <w:rPr>
          <w:sz w:val="20"/>
          <w:szCs w:val="20"/>
        </w:rPr>
      </w:pPr>
    </w:p>
    <w:p w14:paraId="486A7330" w14:textId="77777777" w:rsidR="00964E76" w:rsidRDefault="00964E76">
      <w:pPr>
        <w:spacing w:line="200" w:lineRule="exact"/>
        <w:rPr>
          <w:sz w:val="20"/>
          <w:szCs w:val="20"/>
        </w:rPr>
      </w:pPr>
    </w:p>
    <w:p w14:paraId="36D1CD1B" w14:textId="77777777" w:rsidR="00964E76" w:rsidRDefault="00964E76">
      <w:pPr>
        <w:spacing w:line="200" w:lineRule="exact"/>
        <w:rPr>
          <w:sz w:val="20"/>
          <w:szCs w:val="20"/>
        </w:rPr>
      </w:pPr>
    </w:p>
    <w:p w14:paraId="29B66864" w14:textId="77777777" w:rsidR="00964E76" w:rsidRDefault="00964E76">
      <w:pPr>
        <w:spacing w:line="200" w:lineRule="exact"/>
        <w:rPr>
          <w:sz w:val="20"/>
          <w:szCs w:val="20"/>
        </w:rPr>
      </w:pPr>
    </w:p>
    <w:p w14:paraId="55CF872A" w14:textId="77777777" w:rsidR="00964E76" w:rsidRDefault="00964E76">
      <w:pPr>
        <w:spacing w:line="200" w:lineRule="exact"/>
        <w:rPr>
          <w:sz w:val="20"/>
          <w:szCs w:val="20"/>
        </w:rPr>
      </w:pPr>
    </w:p>
    <w:p w14:paraId="15813100" w14:textId="77777777" w:rsidR="00964E76" w:rsidRDefault="00964E76">
      <w:pPr>
        <w:spacing w:line="200" w:lineRule="exact"/>
        <w:rPr>
          <w:sz w:val="20"/>
          <w:szCs w:val="20"/>
        </w:rPr>
      </w:pPr>
    </w:p>
    <w:p w14:paraId="18417F34" w14:textId="77777777" w:rsidR="00964E76" w:rsidRDefault="00964E76">
      <w:pPr>
        <w:spacing w:line="200" w:lineRule="exact"/>
        <w:rPr>
          <w:sz w:val="20"/>
          <w:szCs w:val="20"/>
        </w:rPr>
      </w:pPr>
    </w:p>
    <w:p w14:paraId="23B9BC31" w14:textId="77777777" w:rsidR="00964E76" w:rsidRDefault="00964E76">
      <w:pPr>
        <w:spacing w:line="200" w:lineRule="exact"/>
        <w:rPr>
          <w:sz w:val="20"/>
          <w:szCs w:val="20"/>
        </w:rPr>
      </w:pPr>
    </w:p>
    <w:p w14:paraId="27757686" w14:textId="77777777" w:rsidR="00964E76" w:rsidRDefault="00964E76">
      <w:pPr>
        <w:spacing w:line="200" w:lineRule="exact"/>
        <w:rPr>
          <w:sz w:val="20"/>
          <w:szCs w:val="20"/>
        </w:rPr>
      </w:pPr>
    </w:p>
    <w:p w14:paraId="6050BA89" w14:textId="77777777" w:rsidR="00964E76" w:rsidRDefault="00964E76">
      <w:pPr>
        <w:spacing w:line="200" w:lineRule="exact"/>
        <w:rPr>
          <w:sz w:val="20"/>
          <w:szCs w:val="20"/>
        </w:rPr>
      </w:pPr>
    </w:p>
    <w:p w14:paraId="1410FB08" w14:textId="77777777" w:rsidR="00964E76" w:rsidRDefault="00964E76">
      <w:pPr>
        <w:spacing w:line="200" w:lineRule="exact"/>
        <w:rPr>
          <w:sz w:val="20"/>
          <w:szCs w:val="20"/>
        </w:rPr>
      </w:pPr>
    </w:p>
    <w:p w14:paraId="6A7B0C8A" w14:textId="77777777" w:rsidR="00964E76" w:rsidRDefault="00964E76">
      <w:pPr>
        <w:spacing w:line="200" w:lineRule="exact"/>
        <w:rPr>
          <w:sz w:val="20"/>
          <w:szCs w:val="20"/>
        </w:rPr>
      </w:pPr>
    </w:p>
    <w:p w14:paraId="0D9CF18A" w14:textId="77777777" w:rsidR="00964E76" w:rsidRDefault="00964E76">
      <w:pPr>
        <w:spacing w:line="200" w:lineRule="exact"/>
        <w:rPr>
          <w:sz w:val="20"/>
          <w:szCs w:val="20"/>
        </w:rPr>
      </w:pPr>
    </w:p>
    <w:p w14:paraId="58EAE1B8" w14:textId="77777777" w:rsidR="00964E76" w:rsidRDefault="00964E76">
      <w:pPr>
        <w:spacing w:line="200" w:lineRule="exact"/>
        <w:rPr>
          <w:sz w:val="20"/>
          <w:szCs w:val="20"/>
        </w:rPr>
      </w:pPr>
    </w:p>
    <w:p w14:paraId="45E23E96" w14:textId="77777777" w:rsidR="00964E76" w:rsidRDefault="00964E76">
      <w:pPr>
        <w:spacing w:line="200" w:lineRule="exact"/>
        <w:rPr>
          <w:sz w:val="20"/>
          <w:szCs w:val="20"/>
        </w:rPr>
      </w:pPr>
    </w:p>
    <w:p w14:paraId="1387EC2B" w14:textId="77777777" w:rsidR="00964E76" w:rsidRDefault="00964E76">
      <w:pPr>
        <w:spacing w:line="200" w:lineRule="exact"/>
        <w:rPr>
          <w:sz w:val="20"/>
          <w:szCs w:val="20"/>
        </w:rPr>
      </w:pPr>
    </w:p>
    <w:p w14:paraId="607BE1C5" w14:textId="77777777" w:rsidR="00964E76" w:rsidRDefault="00964E76">
      <w:pPr>
        <w:spacing w:line="200" w:lineRule="exact"/>
        <w:rPr>
          <w:sz w:val="20"/>
          <w:szCs w:val="20"/>
        </w:rPr>
      </w:pPr>
    </w:p>
    <w:p w14:paraId="0B912C98" w14:textId="77777777" w:rsidR="00964E76" w:rsidRDefault="00964E76">
      <w:pPr>
        <w:spacing w:line="200" w:lineRule="exact"/>
        <w:rPr>
          <w:sz w:val="20"/>
          <w:szCs w:val="20"/>
        </w:rPr>
      </w:pPr>
    </w:p>
    <w:p w14:paraId="5B687784" w14:textId="77777777" w:rsidR="00964E76" w:rsidRDefault="00964E76">
      <w:pPr>
        <w:spacing w:line="200" w:lineRule="exact"/>
        <w:rPr>
          <w:sz w:val="20"/>
          <w:szCs w:val="20"/>
        </w:rPr>
      </w:pPr>
    </w:p>
    <w:p w14:paraId="51BDFAEA" w14:textId="77777777" w:rsidR="00964E76" w:rsidRDefault="00964E76">
      <w:pPr>
        <w:spacing w:line="200" w:lineRule="exact"/>
        <w:rPr>
          <w:sz w:val="20"/>
          <w:szCs w:val="20"/>
        </w:rPr>
      </w:pPr>
    </w:p>
    <w:p w14:paraId="004FB56F" w14:textId="77777777" w:rsidR="00964E76" w:rsidRDefault="00964E76">
      <w:pPr>
        <w:spacing w:line="200" w:lineRule="exact"/>
        <w:rPr>
          <w:sz w:val="20"/>
          <w:szCs w:val="20"/>
        </w:rPr>
      </w:pPr>
    </w:p>
    <w:p w14:paraId="0CF00F50" w14:textId="77777777" w:rsidR="00964E76" w:rsidRDefault="00964E76">
      <w:pPr>
        <w:spacing w:line="200" w:lineRule="exact"/>
        <w:rPr>
          <w:sz w:val="20"/>
          <w:szCs w:val="20"/>
        </w:rPr>
      </w:pPr>
    </w:p>
    <w:p w14:paraId="70881513" w14:textId="77777777" w:rsidR="00964E76" w:rsidRDefault="00964E76">
      <w:pPr>
        <w:spacing w:line="200" w:lineRule="exact"/>
        <w:rPr>
          <w:sz w:val="20"/>
          <w:szCs w:val="20"/>
        </w:rPr>
      </w:pPr>
    </w:p>
    <w:p w14:paraId="2F9D7E25" w14:textId="77777777" w:rsidR="00964E76" w:rsidRDefault="00964E76">
      <w:pPr>
        <w:spacing w:line="200" w:lineRule="exact"/>
        <w:rPr>
          <w:sz w:val="20"/>
          <w:szCs w:val="20"/>
        </w:rPr>
      </w:pPr>
    </w:p>
    <w:p w14:paraId="47FD0C8F" w14:textId="77777777" w:rsidR="00964E76" w:rsidRDefault="00964E76">
      <w:pPr>
        <w:spacing w:line="200" w:lineRule="exact"/>
        <w:rPr>
          <w:sz w:val="20"/>
          <w:szCs w:val="20"/>
        </w:rPr>
      </w:pPr>
    </w:p>
    <w:p w14:paraId="51D7AFDA" w14:textId="77777777" w:rsidR="00964E76" w:rsidRDefault="00964E76">
      <w:pPr>
        <w:spacing w:line="209" w:lineRule="exact"/>
        <w:rPr>
          <w:sz w:val="20"/>
          <w:szCs w:val="20"/>
        </w:rPr>
      </w:pPr>
    </w:p>
    <w:p w14:paraId="5A82193B" w14:textId="77777777" w:rsidR="00964E76" w:rsidRDefault="00055BD4">
      <w:pPr>
        <w:rPr>
          <w:sz w:val="20"/>
          <w:szCs w:val="20"/>
        </w:rPr>
      </w:pPr>
      <w:r>
        <w:rPr>
          <w:rFonts w:ascii="Cambria" w:eastAsia="Cambria" w:hAnsi="Cambria" w:cs="Cambria"/>
          <w:b/>
          <w:bCs/>
          <w:sz w:val="20"/>
          <w:szCs w:val="20"/>
        </w:rPr>
        <w:t>60</w:t>
      </w:r>
    </w:p>
    <w:p w14:paraId="4C0EE0DF" w14:textId="77777777" w:rsidR="00964E76" w:rsidRDefault="00964E76">
      <w:pPr>
        <w:sectPr w:rsidR="00964E76">
          <w:type w:val="continuous"/>
          <w:pgSz w:w="11900" w:h="16838"/>
          <w:pgMar w:top="1408" w:right="1280" w:bottom="705" w:left="1140" w:header="0" w:footer="0" w:gutter="0"/>
          <w:cols w:num="2" w:space="708" w:equalWidth="0">
            <w:col w:w="6480" w:space="2760"/>
            <w:col w:w="240"/>
          </w:cols>
        </w:sectPr>
      </w:pPr>
    </w:p>
    <w:p w14:paraId="71D5AF30" w14:textId="77777777" w:rsidR="00964E76" w:rsidRDefault="008E4566">
      <w:pPr>
        <w:ind w:left="3367"/>
        <w:rPr>
          <w:sz w:val="20"/>
          <w:szCs w:val="20"/>
        </w:rPr>
      </w:pPr>
      <w:bookmarkStart w:id="63" w:name="page65"/>
      <w:bookmarkEnd w:id="63"/>
      <w:r>
        <w:rPr>
          <w:rFonts w:eastAsia="Times New Roman"/>
          <w:sz w:val="24"/>
          <w:szCs w:val="24"/>
        </w:rPr>
        <w:lastRenderedPageBreak/>
        <w:t>PROCEDURA EWALUACJI</w:t>
      </w:r>
    </w:p>
    <w:p w14:paraId="2DAEBF06" w14:textId="77777777" w:rsidR="00964E76" w:rsidRDefault="00964E76">
      <w:pPr>
        <w:spacing w:line="350" w:lineRule="exact"/>
        <w:rPr>
          <w:sz w:val="20"/>
          <w:szCs w:val="20"/>
        </w:rPr>
      </w:pPr>
    </w:p>
    <w:p w14:paraId="23E302F4" w14:textId="77777777" w:rsidR="00964E76" w:rsidRDefault="008E4566">
      <w:pPr>
        <w:spacing w:line="348" w:lineRule="auto"/>
        <w:ind w:left="7" w:firstLine="360"/>
        <w:rPr>
          <w:sz w:val="20"/>
          <w:szCs w:val="20"/>
        </w:rPr>
      </w:pPr>
      <w:r>
        <w:rPr>
          <w:rFonts w:eastAsia="Times New Roman"/>
        </w:rPr>
        <w:t>Ewaluacja dotyczyć będzie nie tylko działań bezpośrednio związanych z realizacją LSR (celów LSR i przedsięwzięć zmierzających do ich realizacji), ale również samej LGD, w tym:</w:t>
      </w:r>
    </w:p>
    <w:p w14:paraId="56F4FFD7" w14:textId="77777777" w:rsidR="00964E76" w:rsidRDefault="00964E76">
      <w:pPr>
        <w:spacing w:line="11" w:lineRule="exact"/>
        <w:rPr>
          <w:sz w:val="20"/>
          <w:szCs w:val="20"/>
        </w:rPr>
      </w:pPr>
    </w:p>
    <w:p w14:paraId="1007B399" w14:textId="77777777" w:rsidR="00964E76" w:rsidRDefault="008E4566">
      <w:pPr>
        <w:numPr>
          <w:ilvl w:val="0"/>
          <w:numId w:val="71"/>
        </w:numPr>
        <w:tabs>
          <w:tab w:val="left" w:pos="727"/>
        </w:tabs>
        <w:spacing w:line="239" w:lineRule="auto"/>
        <w:ind w:left="727" w:hanging="367"/>
        <w:jc w:val="both"/>
        <w:rPr>
          <w:rFonts w:ascii="Symbol" w:eastAsia="Symbol" w:hAnsi="Symbol" w:cs="Symbol"/>
        </w:rPr>
      </w:pPr>
      <w:r>
        <w:rPr>
          <w:rFonts w:eastAsia="Times New Roman"/>
        </w:rPr>
        <w:t>funkcjonowania biura i jego pracowników,</w:t>
      </w:r>
    </w:p>
    <w:p w14:paraId="1281BBEB" w14:textId="77777777" w:rsidR="00964E76" w:rsidRDefault="00964E76">
      <w:pPr>
        <w:spacing w:line="127" w:lineRule="exact"/>
        <w:rPr>
          <w:rFonts w:ascii="Symbol" w:eastAsia="Symbol" w:hAnsi="Symbol" w:cs="Symbol"/>
        </w:rPr>
      </w:pPr>
    </w:p>
    <w:p w14:paraId="1612D6DA" w14:textId="77777777" w:rsidR="00964E76" w:rsidRDefault="008E4566">
      <w:pPr>
        <w:numPr>
          <w:ilvl w:val="0"/>
          <w:numId w:val="71"/>
        </w:numPr>
        <w:tabs>
          <w:tab w:val="left" w:pos="727"/>
        </w:tabs>
        <w:spacing w:line="239" w:lineRule="auto"/>
        <w:ind w:left="727" w:hanging="367"/>
        <w:jc w:val="both"/>
        <w:rPr>
          <w:rFonts w:ascii="Symbol" w:eastAsia="Symbol" w:hAnsi="Symbol" w:cs="Symbol"/>
        </w:rPr>
      </w:pPr>
      <w:r>
        <w:rPr>
          <w:rFonts w:eastAsia="Times New Roman"/>
        </w:rPr>
        <w:t>funkcjonowania organów LGD,</w:t>
      </w:r>
    </w:p>
    <w:p w14:paraId="6BC930AD" w14:textId="77777777" w:rsidR="00964E76" w:rsidRDefault="00964E76">
      <w:pPr>
        <w:spacing w:line="153" w:lineRule="exact"/>
        <w:rPr>
          <w:rFonts w:ascii="Symbol" w:eastAsia="Symbol" w:hAnsi="Symbol" w:cs="Symbol"/>
        </w:rPr>
      </w:pPr>
    </w:p>
    <w:p w14:paraId="205D41A1" w14:textId="77777777" w:rsidR="00964E76" w:rsidRDefault="008E4566">
      <w:pPr>
        <w:numPr>
          <w:ilvl w:val="0"/>
          <w:numId w:val="71"/>
        </w:numPr>
        <w:tabs>
          <w:tab w:val="left" w:pos="727"/>
        </w:tabs>
        <w:spacing w:line="335" w:lineRule="auto"/>
        <w:ind w:left="727" w:hanging="367"/>
        <w:jc w:val="both"/>
        <w:rPr>
          <w:rFonts w:ascii="Symbol" w:eastAsia="Symbol" w:hAnsi="Symbol" w:cs="Symbol"/>
        </w:rPr>
      </w:pPr>
      <w:r>
        <w:rPr>
          <w:rFonts w:eastAsia="Times New Roman"/>
        </w:rPr>
        <w:t>jakości i efektywności stosowanych procedur, przepływu informacji czy sprawności podejmowania decyzji.</w:t>
      </w:r>
    </w:p>
    <w:p w14:paraId="34AB7CCE" w14:textId="77777777" w:rsidR="00964E76" w:rsidRDefault="00964E76">
      <w:pPr>
        <w:spacing w:line="200" w:lineRule="exact"/>
        <w:rPr>
          <w:sz w:val="20"/>
          <w:szCs w:val="20"/>
        </w:rPr>
      </w:pPr>
    </w:p>
    <w:p w14:paraId="31DFB0F8" w14:textId="77777777" w:rsidR="00964E76" w:rsidRDefault="00964E76">
      <w:pPr>
        <w:spacing w:line="211" w:lineRule="exact"/>
        <w:rPr>
          <w:sz w:val="20"/>
          <w:szCs w:val="20"/>
        </w:rPr>
      </w:pPr>
    </w:p>
    <w:p w14:paraId="6D94F488" w14:textId="77777777" w:rsidR="00964E76" w:rsidRDefault="008E4566">
      <w:pPr>
        <w:spacing w:line="348" w:lineRule="auto"/>
        <w:ind w:left="7"/>
        <w:rPr>
          <w:sz w:val="20"/>
          <w:szCs w:val="20"/>
        </w:rPr>
      </w:pPr>
      <w:r>
        <w:rPr>
          <w:rFonts w:eastAsia="Times New Roman"/>
          <w:i/>
          <w:iCs/>
        </w:rPr>
        <w:t xml:space="preserve">Instrumenty dotyczące ewaluacji działań oraz jakości i efektywności procedur i przepływu informacji </w:t>
      </w:r>
      <w:r>
        <w:rPr>
          <w:rFonts w:eastAsia="Times New Roman"/>
        </w:rPr>
        <w:t>są</w:t>
      </w:r>
      <w:r>
        <w:rPr>
          <w:rFonts w:eastAsia="Times New Roman"/>
          <w:i/>
          <w:iCs/>
        </w:rPr>
        <w:t xml:space="preserve"> </w:t>
      </w:r>
      <w:r>
        <w:rPr>
          <w:rFonts w:eastAsia="Times New Roman"/>
        </w:rPr>
        <w:t>częściowo opisane w procesie monitoringu i aktualizacji. Należą do nich przygotowywane przez Biuro LGD:</w:t>
      </w:r>
    </w:p>
    <w:p w14:paraId="0675E877" w14:textId="77777777" w:rsidR="00964E76" w:rsidRDefault="00964E76">
      <w:pPr>
        <w:spacing w:line="13" w:lineRule="exact"/>
        <w:rPr>
          <w:sz w:val="20"/>
          <w:szCs w:val="20"/>
        </w:rPr>
      </w:pPr>
    </w:p>
    <w:p w14:paraId="7463D5CC" w14:textId="77777777" w:rsidR="00964E76" w:rsidRDefault="008E4566">
      <w:pPr>
        <w:numPr>
          <w:ilvl w:val="0"/>
          <w:numId w:val="72"/>
        </w:numPr>
        <w:tabs>
          <w:tab w:val="left" w:pos="127"/>
        </w:tabs>
        <w:ind w:left="127" w:hanging="127"/>
        <w:jc w:val="both"/>
        <w:rPr>
          <w:rFonts w:eastAsia="Times New Roman"/>
        </w:rPr>
      </w:pPr>
      <w:r>
        <w:rPr>
          <w:rFonts w:eastAsia="Times New Roman"/>
        </w:rPr>
        <w:t>raporty monitoringowe po każdym naborze i raporty roczne,</w:t>
      </w:r>
    </w:p>
    <w:p w14:paraId="350DF8A2" w14:textId="77777777" w:rsidR="00964E76" w:rsidRDefault="00964E76">
      <w:pPr>
        <w:spacing w:line="128" w:lineRule="exact"/>
        <w:rPr>
          <w:rFonts w:eastAsia="Times New Roman"/>
        </w:rPr>
      </w:pPr>
    </w:p>
    <w:p w14:paraId="74082CB3" w14:textId="77777777" w:rsidR="00964E76" w:rsidRDefault="008E4566">
      <w:pPr>
        <w:numPr>
          <w:ilvl w:val="0"/>
          <w:numId w:val="72"/>
        </w:numPr>
        <w:tabs>
          <w:tab w:val="left" w:pos="127"/>
        </w:tabs>
        <w:ind w:left="127" w:hanging="127"/>
        <w:jc w:val="both"/>
        <w:rPr>
          <w:rFonts w:eastAsia="Times New Roman"/>
        </w:rPr>
      </w:pPr>
      <w:r>
        <w:rPr>
          <w:rFonts w:eastAsia="Times New Roman"/>
        </w:rPr>
        <w:t>ankiety dla wnioskodawców po każdym naborze i przy rozliczaniu projektów,</w:t>
      </w:r>
    </w:p>
    <w:p w14:paraId="78A7C4A9" w14:textId="77777777" w:rsidR="00964E76" w:rsidRDefault="00964E76">
      <w:pPr>
        <w:spacing w:line="126" w:lineRule="exact"/>
        <w:rPr>
          <w:rFonts w:eastAsia="Times New Roman"/>
        </w:rPr>
      </w:pPr>
    </w:p>
    <w:p w14:paraId="57308E7D" w14:textId="77777777" w:rsidR="00964E76" w:rsidRDefault="008E4566">
      <w:pPr>
        <w:numPr>
          <w:ilvl w:val="0"/>
          <w:numId w:val="72"/>
        </w:numPr>
        <w:tabs>
          <w:tab w:val="left" w:pos="127"/>
        </w:tabs>
        <w:ind w:left="127" w:hanging="127"/>
        <w:jc w:val="both"/>
        <w:rPr>
          <w:rFonts w:eastAsia="Times New Roman"/>
        </w:rPr>
      </w:pPr>
      <w:r>
        <w:rPr>
          <w:rFonts w:eastAsia="Times New Roman"/>
        </w:rPr>
        <w:t>ankiety powszechne co dwa lata,</w:t>
      </w:r>
    </w:p>
    <w:p w14:paraId="7CD73E6D" w14:textId="77777777" w:rsidR="00964E76" w:rsidRDefault="00964E76">
      <w:pPr>
        <w:spacing w:line="126" w:lineRule="exact"/>
        <w:rPr>
          <w:rFonts w:eastAsia="Times New Roman"/>
        </w:rPr>
      </w:pPr>
    </w:p>
    <w:p w14:paraId="6882E6D0" w14:textId="77777777" w:rsidR="00964E76" w:rsidRDefault="008E4566">
      <w:pPr>
        <w:numPr>
          <w:ilvl w:val="0"/>
          <w:numId w:val="72"/>
        </w:numPr>
        <w:tabs>
          <w:tab w:val="left" w:pos="127"/>
        </w:tabs>
        <w:spacing w:line="239" w:lineRule="auto"/>
        <w:ind w:left="127" w:hanging="127"/>
        <w:jc w:val="both"/>
        <w:rPr>
          <w:rFonts w:eastAsia="Times New Roman"/>
        </w:rPr>
      </w:pPr>
      <w:r>
        <w:rPr>
          <w:rFonts w:eastAsia="Times New Roman"/>
        </w:rPr>
        <w:t>informacja zwrotna ze spotkań informacyjnych,</w:t>
      </w:r>
    </w:p>
    <w:p w14:paraId="00DDA64A" w14:textId="77777777" w:rsidR="00964E76" w:rsidRDefault="00964E76">
      <w:pPr>
        <w:spacing w:line="127" w:lineRule="exact"/>
        <w:rPr>
          <w:rFonts w:eastAsia="Times New Roman"/>
        </w:rPr>
      </w:pPr>
    </w:p>
    <w:p w14:paraId="52410780" w14:textId="77777777" w:rsidR="00964E76" w:rsidRDefault="008E4566">
      <w:pPr>
        <w:numPr>
          <w:ilvl w:val="0"/>
          <w:numId w:val="72"/>
        </w:numPr>
        <w:tabs>
          <w:tab w:val="left" w:pos="127"/>
        </w:tabs>
        <w:spacing w:line="239" w:lineRule="auto"/>
        <w:ind w:left="127" w:hanging="127"/>
        <w:jc w:val="both"/>
        <w:rPr>
          <w:rFonts w:eastAsia="Times New Roman"/>
        </w:rPr>
      </w:pPr>
      <w:r>
        <w:rPr>
          <w:rFonts w:eastAsia="Times New Roman"/>
        </w:rPr>
        <w:t>działalność punktu informacyjno-konsultacyjnego (raporty miesięczne).</w:t>
      </w:r>
    </w:p>
    <w:p w14:paraId="23C99032" w14:textId="77777777" w:rsidR="00964E76" w:rsidRDefault="00964E76">
      <w:pPr>
        <w:spacing w:line="200" w:lineRule="exact"/>
        <w:rPr>
          <w:sz w:val="20"/>
          <w:szCs w:val="20"/>
        </w:rPr>
      </w:pPr>
    </w:p>
    <w:p w14:paraId="06AD932D" w14:textId="77777777" w:rsidR="00964E76" w:rsidRDefault="00964E76">
      <w:pPr>
        <w:spacing w:line="306" w:lineRule="exact"/>
        <w:rPr>
          <w:sz w:val="20"/>
          <w:szCs w:val="20"/>
        </w:rPr>
      </w:pPr>
    </w:p>
    <w:p w14:paraId="4BF3E3FD" w14:textId="77777777" w:rsidR="00964E76" w:rsidRDefault="008E4566">
      <w:pPr>
        <w:spacing w:line="239" w:lineRule="auto"/>
        <w:ind w:left="7"/>
        <w:rPr>
          <w:sz w:val="20"/>
          <w:szCs w:val="20"/>
        </w:rPr>
      </w:pPr>
      <w:r>
        <w:rPr>
          <w:rFonts w:eastAsia="Times New Roman"/>
          <w:i/>
          <w:iCs/>
        </w:rPr>
        <w:t>Instrumenty dotyczące ewaluacji funkcjonowania biura i pracowników obejmują:</w:t>
      </w:r>
    </w:p>
    <w:p w14:paraId="667E350D" w14:textId="77777777" w:rsidR="00964E76" w:rsidRDefault="00964E76">
      <w:pPr>
        <w:spacing w:line="139" w:lineRule="exact"/>
        <w:rPr>
          <w:sz w:val="20"/>
          <w:szCs w:val="20"/>
        </w:rPr>
      </w:pPr>
    </w:p>
    <w:p w14:paraId="12C63341" w14:textId="77777777" w:rsidR="00964E76" w:rsidRDefault="008E4566">
      <w:pPr>
        <w:numPr>
          <w:ilvl w:val="0"/>
          <w:numId w:val="73"/>
        </w:numPr>
        <w:tabs>
          <w:tab w:val="left" w:pos="195"/>
        </w:tabs>
        <w:spacing w:line="354" w:lineRule="auto"/>
        <w:ind w:left="147" w:right="20" w:hanging="147"/>
        <w:jc w:val="both"/>
        <w:rPr>
          <w:rFonts w:eastAsia="Times New Roman"/>
        </w:rPr>
      </w:pPr>
      <w:r>
        <w:rPr>
          <w:rFonts w:eastAsia="Times New Roman"/>
        </w:rPr>
        <w:t>coroczną ewaluację przez dyrektora Biura wyników pracy pracowników biura obejmująca rozmowę ewaluacyjną, oszacowanie osiągniętych w ciągu roku wyników pracy i pisemny plan na przyszły rok. Dyrektor przedstawia wyniki ewaluacji Zarządowi,</w:t>
      </w:r>
    </w:p>
    <w:p w14:paraId="58A8FDEF" w14:textId="77777777" w:rsidR="00964E76" w:rsidRDefault="00964E76">
      <w:pPr>
        <w:spacing w:line="9" w:lineRule="exact"/>
        <w:rPr>
          <w:rFonts w:eastAsia="Times New Roman"/>
        </w:rPr>
      </w:pPr>
    </w:p>
    <w:p w14:paraId="662291F0" w14:textId="77777777" w:rsidR="00964E76" w:rsidRDefault="008E4566">
      <w:pPr>
        <w:numPr>
          <w:ilvl w:val="0"/>
          <w:numId w:val="73"/>
        </w:numPr>
        <w:tabs>
          <w:tab w:val="left" w:pos="127"/>
        </w:tabs>
        <w:spacing w:line="239" w:lineRule="auto"/>
        <w:ind w:left="127" w:hanging="127"/>
        <w:jc w:val="both"/>
        <w:rPr>
          <w:rFonts w:eastAsia="Times New Roman"/>
        </w:rPr>
      </w:pPr>
      <w:r>
        <w:rPr>
          <w:rFonts w:eastAsia="Times New Roman"/>
        </w:rPr>
        <w:t>coroczną ewaluację przez Zarząd wyników pracy dyrektora Biura.</w:t>
      </w:r>
    </w:p>
    <w:p w14:paraId="57459567" w14:textId="77777777" w:rsidR="00964E76" w:rsidRDefault="00964E76">
      <w:pPr>
        <w:spacing w:line="200" w:lineRule="exact"/>
        <w:rPr>
          <w:sz w:val="20"/>
          <w:szCs w:val="20"/>
        </w:rPr>
      </w:pPr>
    </w:p>
    <w:p w14:paraId="23817BDE" w14:textId="77777777" w:rsidR="00964E76" w:rsidRDefault="00964E76">
      <w:pPr>
        <w:spacing w:line="306" w:lineRule="exact"/>
        <w:rPr>
          <w:sz w:val="20"/>
          <w:szCs w:val="20"/>
        </w:rPr>
      </w:pPr>
    </w:p>
    <w:p w14:paraId="3979B942" w14:textId="77777777" w:rsidR="00964E76" w:rsidRDefault="008E4566">
      <w:pPr>
        <w:spacing w:line="239" w:lineRule="auto"/>
        <w:ind w:left="7"/>
        <w:rPr>
          <w:sz w:val="20"/>
          <w:szCs w:val="20"/>
        </w:rPr>
      </w:pPr>
      <w:r>
        <w:rPr>
          <w:rFonts w:eastAsia="Times New Roman"/>
          <w:i/>
          <w:iCs/>
        </w:rPr>
        <w:t>Instrumenty dotyczące ewaluacji organów LGD, w szczególności Zarządu i Rady obejmują:</w:t>
      </w:r>
    </w:p>
    <w:p w14:paraId="0DC4E901" w14:textId="77777777" w:rsidR="00964E76" w:rsidRDefault="00964E76">
      <w:pPr>
        <w:spacing w:line="127" w:lineRule="exact"/>
        <w:rPr>
          <w:sz w:val="20"/>
          <w:szCs w:val="20"/>
        </w:rPr>
      </w:pPr>
    </w:p>
    <w:p w14:paraId="562B7E8A" w14:textId="77777777" w:rsidR="00964E76" w:rsidRDefault="008E4566">
      <w:pPr>
        <w:numPr>
          <w:ilvl w:val="0"/>
          <w:numId w:val="74"/>
        </w:numPr>
        <w:tabs>
          <w:tab w:val="left" w:pos="127"/>
        </w:tabs>
        <w:spacing w:line="239" w:lineRule="auto"/>
        <w:ind w:left="127" w:hanging="127"/>
        <w:jc w:val="both"/>
        <w:rPr>
          <w:rFonts w:eastAsia="Times New Roman"/>
        </w:rPr>
      </w:pPr>
      <w:r>
        <w:rPr>
          <w:rFonts w:eastAsia="Times New Roman"/>
        </w:rPr>
        <w:t>coroczną kontrolę prawidłowości funkcjonowania, działalności i finansów przez Komisję Rewizyjną,</w:t>
      </w:r>
    </w:p>
    <w:p w14:paraId="5DA2504B" w14:textId="77777777" w:rsidR="00964E76" w:rsidRDefault="00964E76">
      <w:pPr>
        <w:spacing w:line="127" w:lineRule="exact"/>
        <w:rPr>
          <w:rFonts w:eastAsia="Times New Roman"/>
        </w:rPr>
      </w:pPr>
    </w:p>
    <w:p w14:paraId="36EF371F" w14:textId="77777777" w:rsidR="00964E76" w:rsidRDefault="008E4566">
      <w:pPr>
        <w:numPr>
          <w:ilvl w:val="0"/>
          <w:numId w:val="74"/>
        </w:numPr>
        <w:tabs>
          <w:tab w:val="left" w:pos="127"/>
        </w:tabs>
        <w:spacing w:line="239" w:lineRule="auto"/>
        <w:ind w:left="127" w:hanging="127"/>
        <w:jc w:val="both"/>
        <w:rPr>
          <w:rFonts w:eastAsia="Times New Roman"/>
        </w:rPr>
      </w:pPr>
      <w:r>
        <w:rPr>
          <w:rFonts w:eastAsia="Times New Roman"/>
        </w:rPr>
        <w:t>przedstawienie sprawozdania Komisji Rewizyjnej na corocznym Walnym Zebraniu.</w:t>
      </w:r>
    </w:p>
    <w:p w14:paraId="12226CFE" w14:textId="77777777" w:rsidR="00964E76" w:rsidRDefault="00964E76">
      <w:pPr>
        <w:spacing w:line="200" w:lineRule="exact"/>
        <w:rPr>
          <w:sz w:val="20"/>
          <w:szCs w:val="20"/>
        </w:rPr>
      </w:pPr>
    </w:p>
    <w:p w14:paraId="4DBBFFC0" w14:textId="77777777" w:rsidR="00964E76" w:rsidRDefault="00964E76">
      <w:pPr>
        <w:spacing w:line="307" w:lineRule="exact"/>
        <w:rPr>
          <w:sz w:val="20"/>
          <w:szCs w:val="20"/>
        </w:rPr>
      </w:pPr>
    </w:p>
    <w:p w14:paraId="404F3A6C" w14:textId="77777777" w:rsidR="00964E76" w:rsidRDefault="008E4566">
      <w:pPr>
        <w:spacing w:line="239" w:lineRule="auto"/>
        <w:ind w:left="7"/>
        <w:rPr>
          <w:sz w:val="20"/>
          <w:szCs w:val="20"/>
        </w:rPr>
      </w:pPr>
      <w:r>
        <w:rPr>
          <w:rFonts w:eastAsia="Times New Roman"/>
          <w:u w:val="single"/>
        </w:rPr>
        <w:t>Na podstawie tych wszystkich elementów przeprowadzana jest raz na dwa lata ewaluacja całościowa działań</w:t>
      </w:r>
    </w:p>
    <w:p w14:paraId="3A811AA0" w14:textId="77777777" w:rsidR="00964E76" w:rsidRDefault="00964E76">
      <w:pPr>
        <w:spacing w:line="127" w:lineRule="exact"/>
        <w:rPr>
          <w:sz w:val="20"/>
          <w:szCs w:val="20"/>
        </w:rPr>
      </w:pPr>
    </w:p>
    <w:p w14:paraId="05E73A5B" w14:textId="77777777" w:rsidR="00964E76" w:rsidRDefault="008E4566">
      <w:pPr>
        <w:spacing w:line="239" w:lineRule="auto"/>
        <w:ind w:left="7"/>
        <w:rPr>
          <w:sz w:val="20"/>
          <w:szCs w:val="20"/>
        </w:rPr>
      </w:pPr>
      <w:r>
        <w:rPr>
          <w:rFonts w:eastAsia="Times New Roman"/>
          <w:u w:val="single"/>
        </w:rPr>
        <w:t>i funkcjonowania LGD.</w:t>
      </w:r>
    </w:p>
    <w:p w14:paraId="12B65A73" w14:textId="77777777" w:rsidR="00964E76" w:rsidRDefault="00964E76">
      <w:pPr>
        <w:spacing w:line="127" w:lineRule="exact"/>
        <w:rPr>
          <w:sz w:val="20"/>
          <w:szCs w:val="20"/>
        </w:rPr>
      </w:pPr>
    </w:p>
    <w:p w14:paraId="78B8B9C0" w14:textId="77777777" w:rsidR="00964E76" w:rsidRDefault="008E4566">
      <w:pPr>
        <w:tabs>
          <w:tab w:val="left" w:pos="4307"/>
        </w:tabs>
        <w:spacing w:line="239" w:lineRule="auto"/>
        <w:ind w:left="7"/>
        <w:rPr>
          <w:sz w:val="20"/>
          <w:szCs w:val="20"/>
        </w:rPr>
      </w:pPr>
      <w:r>
        <w:rPr>
          <w:rFonts w:eastAsia="Times New Roman"/>
        </w:rPr>
        <w:t>Raport ewaluacyjny przygotowuje Biuro LGD</w:t>
      </w:r>
      <w:r>
        <w:rPr>
          <w:sz w:val="20"/>
          <w:szCs w:val="20"/>
        </w:rPr>
        <w:tab/>
      </w:r>
      <w:r>
        <w:rPr>
          <w:rFonts w:eastAsia="Times New Roman"/>
        </w:rPr>
        <w:t>lub zakontraktowani eksperci o ile środki budżetowe na to</w:t>
      </w:r>
    </w:p>
    <w:p w14:paraId="61BB01FE" w14:textId="77777777" w:rsidR="00964E76" w:rsidRDefault="00964E76">
      <w:pPr>
        <w:spacing w:line="130" w:lineRule="exact"/>
        <w:rPr>
          <w:sz w:val="20"/>
          <w:szCs w:val="20"/>
        </w:rPr>
      </w:pPr>
    </w:p>
    <w:p w14:paraId="5E48683B" w14:textId="77777777" w:rsidR="00964E76" w:rsidRDefault="008E4566">
      <w:pPr>
        <w:spacing w:line="239" w:lineRule="auto"/>
        <w:ind w:left="7"/>
        <w:rPr>
          <w:sz w:val="20"/>
          <w:szCs w:val="20"/>
        </w:rPr>
      </w:pPr>
      <w:r>
        <w:rPr>
          <w:rFonts w:eastAsia="Times New Roman"/>
        </w:rPr>
        <w:t>pozwolą. Raport ewaluacyjny zawiera:</w:t>
      </w:r>
    </w:p>
    <w:p w14:paraId="1AD37C0C" w14:textId="77777777" w:rsidR="00964E76" w:rsidRDefault="00964E76">
      <w:pPr>
        <w:spacing w:line="139" w:lineRule="exact"/>
        <w:rPr>
          <w:sz w:val="20"/>
          <w:szCs w:val="20"/>
        </w:rPr>
      </w:pPr>
    </w:p>
    <w:p w14:paraId="3E4A9F51" w14:textId="77777777" w:rsidR="00964E76" w:rsidRDefault="008E4566">
      <w:pPr>
        <w:numPr>
          <w:ilvl w:val="0"/>
          <w:numId w:val="75"/>
        </w:numPr>
        <w:tabs>
          <w:tab w:val="left" w:pos="132"/>
        </w:tabs>
        <w:spacing w:line="348" w:lineRule="auto"/>
        <w:ind w:left="147" w:right="20" w:hanging="147"/>
        <w:jc w:val="both"/>
        <w:rPr>
          <w:rFonts w:eastAsia="Times New Roman"/>
        </w:rPr>
      </w:pPr>
      <w:r>
        <w:rPr>
          <w:rFonts w:eastAsia="Times New Roman"/>
        </w:rPr>
        <w:t>postęp w realizacji LSR w stosunku do założeń (mierzony wg określonych ilościowo wskaźników produktu przedsięwzięć, wskaźników realizacji przedsięwzięć i stopnia wykorzystania budżetu),</w:t>
      </w:r>
    </w:p>
    <w:p w14:paraId="4FCEC0CA" w14:textId="77777777" w:rsidR="00964E76" w:rsidRDefault="00964E76">
      <w:pPr>
        <w:spacing w:line="24" w:lineRule="exact"/>
        <w:rPr>
          <w:rFonts w:eastAsia="Times New Roman"/>
        </w:rPr>
      </w:pPr>
    </w:p>
    <w:p w14:paraId="49C6E178" w14:textId="77777777" w:rsidR="00964E76" w:rsidRDefault="008E4566">
      <w:pPr>
        <w:numPr>
          <w:ilvl w:val="0"/>
          <w:numId w:val="75"/>
        </w:numPr>
        <w:tabs>
          <w:tab w:val="left" w:pos="137"/>
        </w:tabs>
        <w:spacing w:line="354" w:lineRule="auto"/>
        <w:ind w:left="147" w:right="20" w:hanging="147"/>
        <w:jc w:val="both"/>
        <w:rPr>
          <w:rFonts w:eastAsia="Times New Roman"/>
        </w:rPr>
      </w:pPr>
      <w:r>
        <w:rPr>
          <w:rFonts w:eastAsia="Times New Roman"/>
        </w:rPr>
        <w:t>podsumowane wyniki przeprowadzanych raz na dwa lata ankiet powszechnych które muszą zawierać m.in. odpowiedź na pytanie dotyczące jawności i przejrzystości procedur, dostosowania LSR do potrzeb lokalnych, oraz oceny realizacji wskaźników oddziaływania przez mieszkańców,</w:t>
      </w:r>
    </w:p>
    <w:p w14:paraId="6DC49B7F" w14:textId="77777777" w:rsidR="00964E76" w:rsidRDefault="00D25F3A">
      <w:pPr>
        <w:tabs>
          <w:tab w:val="left" w:pos="137"/>
        </w:tabs>
        <w:spacing w:line="354" w:lineRule="auto"/>
        <w:ind w:left="147" w:right="20" w:hanging="147"/>
        <w:jc w:val="both"/>
        <w:rPr>
          <w:sz w:val="20"/>
          <w:szCs w:val="20"/>
        </w:rPr>
        <w:sectPr w:rsidR="00964E76">
          <w:pgSz w:w="11900" w:h="16838"/>
          <w:pgMar w:top="1411" w:right="1120" w:bottom="705" w:left="1133" w:header="0" w:footer="0" w:gutter="0"/>
          <w:cols w:space="708" w:equalWidth="0">
            <w:col w:w="9647"/>
          </w:cols>
        </w:sectPr>
      </w:pPr>
      <w:r>
        <w:rPr>
          <w:noProof/>
          <w:sz w:val="20"/>
          <w:szCs w:val="20"/>
        </w:rPr>
        <mc:AlternateContent>
          <mc:Choice Requires="wps">
            <w:drawing>
              <wp:anchor distT="4294967295" distB="4294967295" distL="0" distR="0" simplePos="0" relativeHeight="251693568" behindDoc="0" locked="0" layoutInCell="0" allowOverlap="1" wp14:anchorId="61419D36" wp14:editId="2D391728">
                <wp:simplePos x="0" y="0"/>
                <wp:positionH relativeFrom="column">
                  <wp:posOffset>0</wp:posOffset>
                </wp:positionH>
                <wp:positionV relativeFrom="paragraph">
                  <wp:posOffset>304799</wp:posOffset>
                </wp:positionV>
                <wp:extent cx="6120130" cy="0"/>
                <wp:effectExtent l="0" t="19050" r="13970" b="19050"/>
                <wp:wrapNone/>
                <wp:docPr id="23" name="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09C203" id="Shape 92" o:spid="_x0000_s1026" style="position:absolute;z-index:25169356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0,24pt" to="481.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" o:allowincell="f" strokecolor="#4f81bd" strokeweight="2.88pt"/>
            </w:pict>
          </mc:Fallback>
        </mc:AlternateContent>
      </w:r>
    </w:p>
    <w:p w14:paraId="2A8E4E59" w14:textId="77777777" w:rsidR="00964E76" w:rsidRDefault="00964E76">
      <w:pPr>
        <w:spacing w:line="200" w:lineRule="exact"/>
        <w:rPr>
          <w:sz w:val="20"/>
          <w:szCs w:val="20"/>
        </w:rPr>
      </w:pPr>
    </w:p>
    <w:p w14:paraId="306085DF" w14:textId="77777777" w:rsidR="00964E76" w:rsidRDefault="00964E76">
      <w:pPr>
        <w:spacing w:line="200" w:lineRule="exact"/>
        <w:rPr>
          <w:sz w:val="20"/>
          <w:szCs w:val="20"/>
        </w:rPr>
      </w:pPr>
    </w:p>
    <w:p w14:paraId="01FC982D" w14:textId="77777777" w:rsidR="00964E76" w:rsidRDefault="00964E76">
      <w:pPr>
        <w:spacing w:line="282" w:lineRule="exact"/>
        <w:rPr>
          <w:sz w:val="20"/>
          <w:szCs w:val="20"/>
        </w:rPr>
      </w:pPr>
    </w:p>
    <w:p w14:paraId="5266B9DB"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49F4F9A7" w14:textId="77777777" w:rsidR="00964E76" w:rsidRDefault="008E4566">
      <w:pPr>
        <w:spacing w:line="200" w:lineRule="exact"/>
        <w:rPr>
          <w:sz w:val="20"/>
          <w:szCs w:val="20"/>
        </w:rPr>
      </w:pPr>
      <w:r>
        <w:rPr>
          <w:sz w:val="20"/>
          <w:szCs w:val="20"/>
        </w:rPr>
        <w:br w:type="column"/>
      </w:r>
    </w:p>
    <w:p w14:paraId="561A4625" w14:textId="77777777" w:rsidR="00964E76" w:rsidRDefault="00964E76">
      <w:pPr>
        <w:spacing w:line="330" w:lineRule="exact"/>
        <w:rPr>
          <w:sz w:val="20"/>
          <w:szCs w:val="20"/>
        </w:rPr>
      </w:pPr>
    </w:p>
    <w:p w14:paraId="4901E869" w14:textId="77777777" w:rsidR="00964E76" w:rsidRDefault="00C35542">
      <w:pPr>
        <w:rPr>
          <w:sz w:val="20"/>
          <w:szCs w:val="20"/>
        </w:rPr>
      </w:pPr>
      <w:r>
        <w:rPr>
          <w:rFonts w:ascii="Cambria" w:eastAsia="Cambria" w:hAnsi="Cambria" w:cs="Cambria"/>
          <w:b/>
          <w:bCs/>
          <w:sz w:val="20"/>
          <w:szCs w:val="20"/>
        </w:rPr>
        <w:t>61</w:t>
      </w:r>
    </w:p>
    <w:p w14:paraId="693DDE5B" w14:textId="77777777" w:rsidR="00964E76" w:rsidRDefault="00964E76">
      <w:pPr>
        <w:sectPr w:rsidR="00964E76">
          <w:type w:val="continuous"/>
          <w:pgSz w:w="11900" w:h="16838"/>
          <w:pgMar w:top="1411" w:right="1280" w:bottom="705" w:left="1140" w:header="0" w:footer="0" w:gutter="0"/>
          <w:cols w:num="2" w:space="708" w:equalWidth="0">
            <w:col w:w="6480" w:space="2760"/>
            <w:col w:w="240"/>
          </w:cols>
        </w:sectPr>
      </w:pPr>
    </w:p>
    <w:p w14:paraId="05883D93" w14:textId="77777777" w:rsidR="00964E76" w:rsidRDefault="008E4566">
      <w:pPr>
        <w:spacing w:line="349" w:lineRule="auto"/>
        <w:ind w:left="147" w:right="20" w:hanging="141"/>
        <w:rPr>
          <w:sz w:val="20"/>
          <w:szCs w:val="20"/>
        </w:rPr>
      </w:pPr>
      <w:bookmarkStart w:id="64" w:name="page66"/>
      <w:bookmarkEnd w:id="64"/>
      <w:r>
        <w:rPr>
          <w:rFonts w:eastAsia="Times New Roman"/>
        </w:rPr>
        <w:lastRenderedPageBreak/>
        <w:t>- podsumowane wyniki ankiet dla wnioskodawców oceniające procedury jak również prawidłowe funkcjonowanie Rady,</w:t>
      </w:r>
    </w:p>
    <w:p w14:paraId="56AEF52F" w14:textId="77777777" w:rsidR="00964E76" w:rsidRDefault="00964E76">
      <w:pPr>
        <w:spacing w:line="12" w:lineRule="exact"/>
        <w:rPr>
          <w:sz w:val="20"/>
          <w:szCs w:val="20"/>
        </w:rPr>
      </w:pPr>
    </w:p>
    <w:p w14:paraId="1101028A" w14:textId="77777777" w:rsidR="00964E76" w:rsidRDefault="008E4566">
      <w:pPr>
        <w:numPr>
          <w:ilvl w:val="0"/>
          <w:numId w:val="76"/>
        </w:numPr>
        <w:tabs>
          <w:tab w:val="left" w:pos="127"/>
        </w:tabs>
        <w:ind w:left="127" w:hanging="127"/>
        <w:jc w:val="both"/>
        <w:rPr>
          <w:rFonts w:eastAsia="Times New Roman"/>
        </w:rPr>
      </w:pPr>
      <w:r>
        <w:rPr>
          <w:rFonts w:eastAsia="Times New Roman"/>
        </w:rPr>
        <w:t xml:space="preserve">podsumowanie ilości </w:t>
      </w:r>
      <w:proofErr w:type="spellStart"/>
      <w:r>
        <w:rPr>
          <w:rFonts w:eastAsia="Times New Roman"/>
        </w:rPr>
        <w:t>odwołań</w:t>
      </w:r>
      <w:proofErr w:type="spellEnd"/>
      <w:r>
        <w:rPr>
          <w:rFonts w:eastAsia="Times New Roman"/>
        </w:rPr>
        <w:t xml:space="preserve"> od decyzji Rady, powodów i wyników </w:t>
      </w:r>
      <w:proofErr w:type="spellStart"/>
      <w:r>
        <w:rPr>
          <w:rFonts w:eastAsia="Times New Roman"/>
        </w:rPr>
        <w:t>odwołań</w:t>
      </w:r>
      <w:proofErr w:type="spellEnd"/>
      <w:r>
        <w:rPr>
          <w:rFonts w:eastAsia="Times New Roman"/>
        </w:rPr>
        <w:t>,</w:t>
      </w:r>
    </w:p>
    <w:p w14:paraId="6ECB2246" w14:textId="77777777" w:rsidR="00964E76" w:rsidRDefault="00964E76">
      <w:pPr>
        <w:spacing w:line="126" w:lineRule="exact"/>
        <w:rPr>
          <w:rFonts w:eastAsia="Times New Roman"/>
        </w:rPr>
      </w:pPr>
    </w:p>
    <w:p w14:paraId="01EED5D6" w14:textId="77777777" w:rsidR="00964E76" w:rsidRDefault="008E4566">
      <w:pPr>
        <w:numPr>
          <w:ilvl w:val="0"/>
          <w:numId w:val="76"/>
        </w:numPr>
        <w:tabs>
          <w:tab w:val="left" w:pos="127"/>
        </w:tabs>
        <w:ind w:left="127" w:hanging="127"/>
        <w:jc w:val="both"/>
        <w:rPr>
          <w:rFonts w:eastAsia="Times New Roman"/>
        </w:rPr>
      </w:pPr>
      <w:r>
        <w:rPr>
          <w:rFonts w:eastAsia="Times New Roman"/>
        </w:rPr>
        <w:t>podsumowanie wyniki pracy punktu informacyjno-konsultacyjnego,</w:t>
      </w:r>
    </w:p>
    <w:p w14:paraId="428E36B4" w14:textId="77777777" w:rsidR="00964E76" w:rsidRDefault="00964E76">
      <w:pPr>
        <w:spacing w:line="126" w:lineRule="exact"/>
        <w:rPr>
          <w:rFonts w:eastAsia="Times New Roman"/>
        </w:rPr>
      </w:pPr>
    </w:p>
    <w:p w14:paraId="64D56790" w14:textId="77777777" w:rsidR="00964E76" w:rsidRDefault="008E4566">
      <w:pPr>
        <w:numPr>
          <w:ilvl w:val="0"/>
          <w:numId w:val="76"/>
        </w:numPr>
        <w:tabs>
          <w:tab w:val="left" w:pos="127"/>
        </w:tabs>
        <w:ind w:left="127" w:hanging="127"/>
        <w:jc w:val="both"/>
        <w:rPr>
          <w:rFonts w:eastAsia="Times New Roman"/>
        </w:rPr>
      </w:pPr>
      <w:r>
        <w:rPr>
          <w:rFonts w:eastAsia="Times New Roman"/>
        </w:rPr>
        <w:t>podsumowane wyniki ewaluacji pracy pracowników i kierownika Biura,</w:t>
      </w:r>
    </w:p>
    <w:p w14:paraId="69F2FDCA" w14:textId="77777777" w:rsidR="00964E76" w:rsidRDefault="00964E76">
      <w:pPr>
        <w:spacing w:line="126" w:lineRule="exact"/>
        <w:rPr>
          <w:rFonts w:eastAsia="Times New Roman"/>
        </w:rPr>
      </w:pPr>
    </w:p>
    <w:p w14:paraId="29FF1F9A" w14:textId="77777777" w:rsidR="00964E76" w:rsidRDefault="008E4566">
      <w:pPr>
        <w:numPr>
          <w:ilvl w:val="0"/>
          <w:numId w:val="76"/>
        </w:numPr>
        <w:tabs>
          <w:tab w:val="left" w:pos="127"/>
        </w:tabs>
        <w:ind w:left="127" w:hanging="127"/>
        <w:jc w:val="both"/>
        <w:rPr>
          <w:rFonts w:eastAsia="Times New Roman"/>
        </w:rPr>
      </w:pPr>
      <w:r>
        <w:rPr>
          <w:rFonts w:eastAsia="Times New Roman"/>
        </w:rPr>
        <w:t>sprawozdania Komisji Rewizyjnej.</w:t>
      </w:r>
    </w:p>
    <w:p w14:paraId="3B6C1C08" w14:textId="77777777" w:rsidR="00964E76" w:rsidRDefault="00964E76">
      <w:pPr>
        <w:spacing w:line="200" w:lineRule="exact"/>
        <w:rPr>
          <w:sz w:val="20"/>
          <w:szCs w:val="20"/>
        </w:rPr>
      </w:pPr>
    </w:p>
    <w:p w14:paraId="3D7C2484" w14:textId="77777777" w:rsidR="00964E76" w:rsidRDefault="00964E76">
      <w:pPr>
        <w:spacing w:line="319" w:lineRule="exact"/>
        <w:rPr>
          <w:sz w:val="20"/>
          <w:szCs w:val="20"/>
        </w:rPr>
      </w:pPr>
    </w:p>
    <w:p w14:paraId="5E91ABFA" w14:textId="77777777" w:rsidR="00964E76" w:rsidRDefault="008E4566">
      <w:pPr>
        <w:spacing w:line="356" w:lineRule="auto"/>
        <w:ind w:left="7"/>
        <w:jc w:val="both"/>
        <w:rPr>
          <w:sz w:val="20"/>
          <w:szCs w:val="20"/>
        </w:rPr>
      </w:pPr>
      <w:r>
        <w:rPr>
          <w:rFonts w:eastAsia="Times New Roman"/>
        </w:rPr>
        <w:t>Zarząd LGD z pomocą ekspertów zewnętrznych analizuje wyniki raportu i proponuje ewentualne korekty w procedurach lub sposobach funkcjonowania. Udział ekspertów zewnętrznych pozwoli podnieść wartość oceny (spojrzenie z boku). Zarząd przedstawia wyniki ewaluacji na Walnym Zebraniu, które je opiniuje. Pozwoli to na stałe podnoszenie jakości usług i stosowanych procedur.</w:t>
      </w:r>
    </w:p>
    <w:p w14:paraId="157F6F5D" w14:textId="77777777" w:rsidR="00964E76" w:rsidRDefault="00D25F3A" w:rsidP="00726DD0">
      <w:pPr>
        <w:spacing w:line="356" w:lineRule="auto"/>
        <w:ind w:left="7"/>
        <w:rPr>
          <w:sz w:val="20"/>
          <w:szCs w:val="20"/>
        </w:rPr>
        <w:sectPr w:rsidR="00964E76">
          <w:pgSz w:w="11900" w:h="16838"/>
          <w:pgMar w:top="1422" w:right="1120" w:bottom="705" w:left="1133" w:header="0" w:footer="0" w:gutter="0"/>
          <w:cols w:space="708" w:equalWidth="0">
            <w:col w:w="9647"/>
          </w:cols>
        </w:sectPr>
      </w:pPr>
      <w:r>
        <w:rPr>
          <w:noProof/>
          <w:sz w:val="20"/>
          <w:szCs w:val="20"/>
        </w:rPr>
        <mc:AlternateContent>
          <mc:Choice Requires="wps">
            <w:drawing>
              <wp:anchor distT="4294967295" distB="4294967295" distL="0" distR="0" simplePos="0" relativeHeight="251694592" behindDoc="0" locked="0" layoutInCell="0" allowOverlap="1" wp14:anchorId="023A1AA6" wp14:editId="0A1CFFDD">
                <wp:simplePos x="0" y="0"/>
                <wp:positionH relativeFrom="column">
                  <wp:posOffset>0</wp:posOffset>
                </wp:positionH>
                <wp:positionV relativeFrom="paragraph">
                  <wp:posOffset>6266179</wp:posOffset>
                </wp:positionV>
                <wp:extent cx="6120130" cy="0"/>
                <wp:effectExtent l="0" t="19050" r="13970" b="19050"/>
                <wp:wrapNone/>
                <wp:docPr id="21"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1A8274" id="Shape 93" o:spid="_x0000_s1026" style="position:absolute;z-index:25169459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0,493.4pt" to="481.9pt,4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" o:allowincell="f" strokecolor="#4f81bd" strokeweight="2.88pt"/>
            </w:pict>
          </mc:Fallback>
        </mc:AlternateContent>
      </w:r>
    </w:p>
    <w:p w14:paraId="54DFF895" w14:textId="77777777" w:rsidR="00964E76" w:rsidRDefault="00964E76" w:rsidP="00726DD0">
      <w:pPr>
        <w:spacing w:line="200" w:lineRule="exact"/>
        <w:rPr>
          <w:sz w:val="20"/>
          <w:szCs w:val="20"/>
        </w:rPr>
      </w:pPr>
    </w:p>
    <w:p w14:paraId="2F505601" w14:textId="77777777" w:rsidR="00964E76" w:rsidRDefault="00964E76" w:rsidP="00726DD0">
      <w:pPr>
        <w:spacing w:line="200" w:lineRule="exact"/>
        <w:rPr>
          <w:sz w:val="20"/>
          <w:szCs w:val="20"/>
        </w:rPr>
      </w:pPr>
    </w:p>
    <w:p w14:paraId="38003117" w14:textId="77777777" w:rsidR="00964E76" w:rsidRDefault="00964E76" w:rsidP="00726DD0">
      <w:pPr>
        <w:spacing w:line="200" w:lineRule="exact"/>
        <w:rPr>
          <w:sz w:val="20"/>
          <w:szCs w:val="20"/>
        </w:rPr>
      </w:pPr>
    </w:p>
    <w:p w14:paraId="7A681931" w14:textId="77777777" w:rsidR="00964E76" w:rsidRDefault="00964E76" w:rsidP="00726DD0">
      <w:pPr>
        <w:spacing w:line="200" w:lineRule="exact"/>
        <w:rPr>
          <w:sz w:val="20"/>
          <w:szCs w:val="20"/>
        </w:rPr>
      </w:pPr>
    </w:p>
    <w:p w14:paraId="069B64D7" w14:textId="77777777" w:rsidR="00964E76" w:rsidRDefault="00964E76" w:rsidP="00726DD0">
      <w:pPr>
        <w:spacing w:line="200" w:lineRule="exact"/>
        <w:rPr>
          <w:sz w:val="20"/>
          <w:szCs w:val="20"/>
        </w:rPr>
      </w:pPr>
    </w:p>
    <w:p w14:paraId="12783F49" w14:textId="77777777" w:rsidR="00964E76" w:rsidRDefault="00964E76" w:rsidP="00726DD0">
      <w:pPr>
        <w:spacing w:line="200" w:lineRule="exact"/>
        <w:rPr>
          <w:sz w:val="20"/>
          <w:szCs w:val="20"/>
        </w:rPr>
      </w:pPr>
    </w:p>
    <w:p w14:paraId="2A208952" w14:textId="77777777" w:rsidR="00964E76" w:rsidRDefault="00964E76" w:rsidP="00726DD0">
      <w:pPr>
        <w:spacing w:line="200" w:lineRule="exact"/>
        <w:rPr>
          <w:sz w:val="20"/>
          <w:szCs w:val="20"/>
        </w:rPr>
      </w:pPr>
    </w:p>
    <w:p w14:paraId="3D40D24D" w14:textId="77777777" w:rsidR="00964E76" w:rsidRDefault="00964E76" w:rsidP="00726DD0">
      <w:pPr>
        <w:spacing w:line="200" w:lineRule="exact"/>
        <w:rPr>
          <w:sz w:val="20"/>
          <w:szCs w:val="20"/>
        </w:rPr>
      </w:pPr>
    </w:p>
    <w:p w14:paraId="7AD0A0B2" w14:textId="77777777" w:rsidR="00964E76" w:rsidRDefault="00964E76" w:rsidP="00726DD0">
      <w:pPr>
        <w:spacing w:line="200" w:lineRule="exact"/>
        <w:rPr>
          <w:sz w:val="20"/>
          <w:szCs w:val="20"/>
        </w:rPr>
      </w:pPr>
    </w:p>
    <w:p w14:paraId="30B1CCDE" w14:textId="77777777" w:rsidR="00964E76" w:rsidRDefault="00964E76" w:rsidP="00726DD0">
      <w:pPr>
        <w:spacing w:line="200" w:lineRule="exact"/>
        <w:rPr>
          <w:sz w:val="20"/>
          <w:szCs w:val="20"/>
        </w:rPr>
      </w:pPr>
    </w:p>
    <w:p w14:paraId="300D3266" w14:textId="77777777" w:rsidR="00964E76" w:rsidRDefault="00964E76" w:rsidP="00726DD0">
      <w:pPr>
        <w:spacing w:line="200" w:lineRule="exact"/>
        <w:rPr>
          <w:sz w:val="20"/>
          <w:szCs w:val="20"/>
        </w:rPr>
      </w:pPr>
    </w:p>
    <w:p w14:paraId="05532D0E" w14:textId="77777777" w:rsidR="00964E76" w:rsidRDefault="00964E76" w:rsidP="00726DD0">
      <w:pPr>
        <w:spacing w:line="200" w:lineRule="exact"/>
        <w:rPr>
          <w:sz w:val="20"/>
          <w:szCs w:val="20"/>
        </w:rPr>
      </w:pPr>
    </w:p>
    <w:p w14:paraId="62F415D3" w14:textId="77777777" w:rsidR="00964E76" w:rsidRDefault="00964E76" w:rsidP="00726DD0">
      <w:pPr>
        <w:spacing w:line="200" w:lineRule="exact"/>
        <w:rPr>
          <w:sz w:val="20"/>
          <w:szCs w:val="20"/>
        </w:rPr>
      </w:pPr>
    </w:p>
    <w:p w14:paraId="48F63224" w14:textId="77777777" w:rsidR="00964E76" w:rsidRDefault="00964E76" w:rsidP="00726DD0">
      <w:pPr>
        <w:spacing w:line="200" w:lineRule="exact"/>
        <w:rPr>
          <w:sz w:val="20"/>
          <w:szCs w:val="20"/>
        </w:rPr>
      </w:pPr>
    </w:p>
    <w:p w14:paraId="27EE7DE6" w14:textId="77777777" w:rsidR="00964E76" w:rsidRDefault="00964E76" w:rsidP="00726DD0">
      <w:pPr>
        <w:spacing w:line="200" w:lineRule="exact"/>
        <w:rPr>
          <w:sz w:val="20"/>
          <w:szCs w:val="20"/>
        </w:rPr>
      </w:pPr>
    </w:p>
    <w:p w14:paraId="0360ACD6" w14:textId="77777777" w:rsidR="00964E76" w:rsidRDefault="00964E76" w:rsidP="00726DD0">
      <w:pPr>
        <w:spacing w:line="200" w:lineRule="exact"/>
        <w:rPr>
          <w:sz w:val="20"/>
          <w:szCs w:val="20"/>
        </w:rPr>
      </w:pPr>
    </w:p>
    <w:p w14:paraId="2ED33DC6" w14:textId="77777777" w:rsidR="00964E76" w:rsidRDefault="00964E76" w:rsidP="00726DD0">
      <w:pPr>
        <w:spacing w:line="200" w:lineRule="exact"/>
        <w:rPr>
          <w:sz w:val="20"/>
          <w:szCs w:val="20"/>
        </w:rPr>
      </w:pPr>
    </w:p>
    <w:p w14:paraId="78F598F6" w14:textId="77777777" w:rsidR="00964E76" w:rsidRDefault="00964E76" w:rsidP="00726DD0">
      <w:pPr>
        <w:spacing w:line="200" w:lineRule="exact"/>
        <w:rPr>
          <w:sz w:val="20"/>
          <w:szCs w:val="20"/>
        </w:rPr>
      </w:pPr>
    </w:p>
    <w:p w14:paraId="00FA12E0" w14:textId="77777777" w:rsidR="00964E76" w:rsidRDefault="00964E76" w:rsidP="00726DD0">
      <w:pPr>
        <w:spacing w:line="200" w:lineRule="exact"/>
        <w:rPr>
          <w:sz w:val="20"/>
          <w:szCs w:val="20"/>
        </w:rPr>
      </w:pPr>
    </w:p>
    <w:p w14:paraId="14B2D872" w14:textId="77777777" w:rsidR="00964E76" w:rsidRDefault="00964E76" w:rsidP="00726DD0">
      <w:pPr>
        <w:spacing w:line="200" w:lineRule="exact"/>
        <w:rPr>
          <w:sz w:val="20"/>
          <w:szCs w:val="20"/>
        </w:rPr>
      </w:pPr>
    </w:p>
    <w:p w14:paraId="2C264251" w14:textId="77777777" w:rsidR="00964E76" w:rsidRDefault="00964E76" w:rsidP="00726DD0">
      <w:pPr>
        <w:spacing w:line="200" w:lineRule="exact"/>
        <w:rPr>
          <w:sz w:val="20"/>
          <w:szCs w:val="20"/>
        </w:rPr>
      </w:pPr>
    </w:p>
    <w:p w14:paraId="52CAE58B" w14:textId="77777777" w:rsidR="00964E76" w:rsidRDefault="00964E76" w:rsidP="00726DD0">
      <w:pPr>
        <w:spacing w:line="200" w:lineRule="exact"/>
        <w:rPr>
          <w:sz w:val="20"/>
          <w:szCs w:val="20"/>
        </w:rPr>
      </w:pPr>
    </w:p>
    <w:p w14:paraId="4CD4EBF6" w14:textId="77777777" w:rsidR="00964E76" w:rsidRDefault="00964E76" w:rsidP="00726DD0">
      <w:pPr>
        <w:spacing w:line="200" w:lineRule="exact"/>
        <w:rPr>
          <w:sz w:val="20"/>
          <w:szCs w:val="20"/>
        </w:rPr>
      </w:pPr>
    </w:p>
    <w:p w14:paraId="1F6D1216" w14:textId="77777777" w:rsidR="00964E76" w:rsidRDefault="00964E76" w:rsidP="00726DD0">
      <w:pPr>
        <w:spacing w:line="200" w:lineRule="exact"/>
        <w:rPr>
          <w:sz w:val="20"/>
          <w:szCs w:val="20"/>
        </w:rPr>
      </w:pPr>
    </w:p>
    <w:p w14:paraId="365BA80A" w14:textId="77777777" w:rsidR="00964E76" w:rsidRDefault="00964E76" w:rsidP="00726DD0">
      <w:pPr>
        <w:spacing w:line="200" w:lineRule="exact"/>
        <w:rPr>
          <w:sz w:val="20"/>
          <w:szCs w:val="20"/>
        </w:rPr>
      </w:pPr>
    </w:p>
    <w:p w14:paraId="754A5D7F" w14:textId="77777777" w:rsidR="00964E76" w:rsidRDefault="00964E76" w:rsidP="00726DD0">
      <w:pPr>
        <w:spacing w:line="200" w:lineRule="exact"/>
        <w:rPr>
          <w:sz w:val="20"/>
          <w:szCs w:val="20"/>
        </w:rPr>
      </w:pPr>
    </w:p>
    <w:p w14:paraId="40F1D77C" w14:textId="77777777" w:rsidR="00964E76" w:rsidRDefault="00964E76" w:rsidP="00726DD0">
      <w:pPr>
        <w:spacing w:line="200" w:lineRule="exact"/>
        <w:rPr>
          <w:sz w:val="20"/>
          <w:szCs w:val="20"/>
        </w:rPr>
      </w:pPr>
    </w:p>
    <w:p w14:paraId="18E47DC0" w14:textId="77777777" w:rsidR="00964E76" w:rsidRDefault="00964E76" w:rsidP="00726DD0">
      <w:pPr>
        <w:spacing w:line="200" w:lineRule="exact"/>
        <w:rPr>
          <w:sz w:val="20"/>
          <w:szCs w:val="20"/>
        </w:rPr>
      </w:pPr>
    </w:p>
    <w:p w14:paraId="10B8F017" w14:textId="77777777" w:rsidR="00964E76" w:rsidRDefault="00964E76" w:rsidP="00726DD0">
      <w:pPr>
        <w:spacing w:line="200" w:lineRule="exact"/>
        <w:rPr>
          <w:sz w:val="20"/>
          <w:szCs w:val="20"/>
        </w:rPr>
      </w:pPr>
    </w:p>
    <w:p w14:paraId="21DF64D2" w14:textId="77777777" w:rsidR="00964E76" w:rsidRDefault="00964E76" w:rsidP="00726DD0">
      <w:pPr>
        <w:spacing w:line="200" w:lineRule="exact"/>
        <w:rPr>
          <w:sz w:val="20"/>
          <w:szCs w:val="20"/>
        </w:rPr>
      </w:pPr>
    </w:p>
    <w:p w14:paraId="122B8430" w14:textId="77777777" w:rsidR="00964E76" w:rsidRDefault="00964E76" w:rsidP="00726DD0">
      <w:pPr>
        <w:spacing w:line="200" w:lineRule="exact"/>
        <w:rPr>
          <w:sz w:val="20"/>
          <w:szCs w:val="20"/>
        </w:rPr>
      </w:pPr>
    </w:p>
    <w:p w14:paraId="2A7AEC3F" w14:textId="77777777" w:rsidR="00964E76" w:rsidRDefault="00964E76" w:rsidP="00726DD0">
      <w:pPr>
        <w:spacing w:line="200" w:lineRule="exact"/>
        <w:rPr>
          <w:sz w:val="20"/>
          <w:szCs w:val="20"/>
        </w:rPr>
      </w:pPr>
    </w:p>
    <w:p w14:paraId="48C5F950" w14:textId="77777777" w:rsidR="00964E76" w:rsidRDefault="00964E76" w:rsidP="00726DD0">
      <w:pPr>
        <w:spacing w:line="200" w:lineRule="exact"/>
        <w:rPr>
          <w:sz w:val="20"/>
          <w:szCs w:val="20"/>
        </w:rPr>
      </w:pPr>
    </w:p>
    <w:p w14:paraId="6DFA5664" w14:textId="77777777" w:rsidR="00964E76" w:rsidRDefault="00964E76" w:rsidP="00726DD0">
      <w:pPr>
        <w:spacing w:line="200" w:lineRule="exact"/>
        <w:rPr>
          <w:sz w:val="20"/>
          <w:szCs w:val="20"/>
        </w:rPr>
      </w:pPr>
    </w:p>
    <w:p w14:paraId="37D11C7C" w14:textId="77777777" w:rsidR="00964E76" w:rsidRDefault="00964E76" w:rsidP="00726DD0">
      <w:pPr>
        <w:spacing w:line="200" w:lineRule="exact"/>
        <w:rPr>
          <w:sz w:val="20"/>
          <w:szCs w:val="20"/>
        </w:rPr>
      </w:pPr>
    </w:p>
    <w:p w14:paraId="6C3E9916" w14:textId="77777777" w:rsidR="00964E76" w:rsidRDefault="00964E76" w:rsidP="00726DD0">
      <w:pPr>
        <w:spacing w:line="200" w:lineRule="exact"/>
        <w:rPr>
          <w:sz w:val="20"/>
          <w:szCs w:val="20"/>
        </w:rPr>
      </w:pPr>
    </w:p>
    <w:p w14:paraId="3883CB3E" w14:textId="77777777" w:rsidR="00964E76" w:rsidRDefault="00964E76" w:rsidP="00726DD0">
      <w:pPr>
        <w:spacing w:line="200" w:lineRule="exact"/>
        <w:rPr>
          <w:sz w:val="20"/>
          <w:szCs w:val="20"/>
        </w:rPr>
      </w:pPr>
    </w:p>
    <w:p w14:paraId="3318D2E1" w14:textId="77777777" w:rsidR="00964E76" w:rsidRDefault="00964E76" w:rsidP="00726DD0">
      <w:pPr>
        <w:spacing w:line="200" w:lineRule="exact"/>
        <w:rPr>
          <w:sz w:val="20"/>
          <w:szCs w:val="20"/>
        </w:rPr>
      </w:pPr>
    </w:p>
    <w:p w14:paraId="5A5ED4E8" w14:textId="77777777" w:rsidR="00964E76" w:rsidRDefault="00964E76" w:rsidP="00726DD0">
      <w:pPr>
        <w:spacing w:line="200" w:lineRule="exact"/>
        <w:rPr>
          <w:sz w:val="20"/>
          <w:szCs w:val="20"/>
        </w:rPr>
      </w:pPr>
    </w:p>
    <w:p w14:paraId="031AB9F4" w14:textId="77777777" w:rsidR="00964E76" w:rsidRDefault="00964E76" w:rsidP="00726DD0">
      <w:pPr>
        <w:spacing w:line="200" w:lineRule="exact"/>
        <w:rPr>
          <w:sz w:val="20"/>
          <w:szCs w:val="20"/>
        </w:rPr>
      </w:pPr>
    </w:p>
    <w:p w14:paraId="335C67CF" w14:textId="77777777" w:rsidR="00964E76" w:rsidRDefault="00964E76" w:rsidP="00726DD0">
      <w:pPr>
        <w:spacing w:line="200" w:lineRule="exact"/>
        <w:rPr>
          <w:sz w:val="20"/>
          <w:szCs w:val="20"/>
        </w:rPr>
      </w:pPr>
    </w:p>
    <w:p w14:paraId="7B074372" w14:textId="77777777" w:rsidR="00964E76" w:rsidRDefault="00964E76" w:rsidP="00726DD0">
      <w:pPr>
        <w:spacing w:line="200" w:lineRule="exact"/>
        <w:rPr>
          <w:sz w:val="20"/>
          <w:szCs w:val="20"/>
        </w:rPr>
      </w:pPr>
    </w:p>
    <w:p w14:paraId="60B355B0" w14:textId="77777777" w:rsidR="00964E76" w:rsidRDefault="00964E76" w:rsidP="00726DD0">
      <w:pPr>
        <w:spacing w:line="200" w:lineRule="exact"/>
        <w:rPr>
          <w:sz w:val="20"/>
          <w:szCs w:val="20"/>
        </w:rPr>
      </w:pPr>
    </w:p>
    <w:p w14:paraId="5AEB22B8" w14:textId="77777777" w:rsidR="00964E76" w:rsidRDefault="00964E76" w:rsidP="00726DD0">
      <w:pPr>
        <w:spacing w:line="200" w:lineRule="exact"/>
        <w:rPr>
          <w:sz w:val="20"/>
          <w:szCs w:val="20"/>
        </w:rPr>
      </w:pPr>
    </w:p>
    <w:p w14:paraId="099FC843" w14:textId="77777777" w:rsidR="00964E76" w:rsidRDefault="00964E76" w:rsidP="00726DD0">
      <w:pPr>
        <w:spacing w:line="200" w:lineRule="exact"/>
        <w:rPr>
          <w:sz w:val="20"/>
          <w:szCs w:val="20"/>
        </w:rPr>
      </w:pPr>
    </w:p>
    <w:p w14:paraId="51D25688" w14:textId="77777777" w:rsidR="00964E76" w:rsidRDefault="00964E76" w:rsidP="00726DD0">
      <w:pPr>
        <w:spacing w:line="200" w:lineRule="exact"/>
        <w:rPr>
          <w:sz w:val="20"/>
          <w:szCs w:val="20"/>
        </w:rPr>
      </w:pPr>
    </w:p>
    <w:p w14:paraId="0D4E6EFC" w14:textId="77777777" w:rsidR="00964E76" w:rsidRDefault="00964E76" w:rsidP="00726DD0">
      <w:pPr>
        <w:spacing w:line="200" w:lineRule="exact"/>
        <w:rPr>
          <w:sz w:val="20"/>
          <w:szCs w:val="20"/>
        </w:rPr>
      </w:pPr>
    </w:p>
    <w:p w14:paraId="15046947" w14:textId="77777777" w:rsidR="00964E76" w:rsidRDefault="00964E76" w:rsidP="00726DD0">
      <w:pPr>
        <w:spacing w:line="200" w:lineRule="exact"/>
        <w:rPr>
          <w:sz w:val="20"/>
          <w:szCs w:val="20"/>
        </w:rPr>
      </w:pPr>
    </w:p>
    <w:p w14:paraId="65479751" w14:textId="77777777" w:rsidR="00964E76" w:rsidRDefault="00964E76" w:rsidP="00726DD0">
      <w:pPr>
        <w:spacing w:line="200" w:lineRule="exact"/>
        <w:rPr>
          <w:sz w:val="20"/>
          <w:szCs w:val="20"/>
        </w:rPr>
      </w:pPr>
    </w:p>
    <w:p w14:paraId="0684E60E" w14:textId="77777777" w:rsidR="00964E76" w:rsidRDefault="00964E76" w:rsidP="00726DD0">
      <w:pPr>
        <w:spacing w:line="270" w:lineRule="exact"/>
        <w:rPr>
          <w:sz w:val="20"/>
          <w:szCs w:val="20"/>
        </w:rPr>
      </w:pPr>
    </w:p>
    <w:p w14:paraId="337A6295" w14:textId="77777777" w:rsidR="00964E76" w:rsidRDefault="008E4566" w:rsidP="00726DD0">
      <w:pPr>
        <w:spacing w:line="239" w:lineRule="auto"/>
        <w:rPr>
          <w:sz w:val="20"/>
          <w:szCs w:val="20"/>
        </w:rPr>
      </w:pPr>
      <w:r>
        <w:rPr>
          <w:rFonts w:ascii="Calibri" w:eastAsia="Calibri" w:hAnsi="Calibri" w:cs="Calibri"/>
          <w:i/>
          <w:iCs/>
          <w:sz w:val="17"/>
          <w:szCs w:val="17"/>
        </w:rPr>
        <w:t>Lokalna Strategia Rozwoju Lokalnej Grupy Działania „Wszyscy Razem” na lata 2014-2023</w:t>
      </w:r>
      <w:r w:rsidR="006A2983">
        <w:rPr>
          <w:rFonts w:ascii="Calibri" w:eastAsia="Calibri" w:hAnsi="Calibri" w:cs="Calibri"/>
          <w:i/>
          <w:iCs/>
          <w:sz w:val="17"/>
          <w:szCs w:val="17"/>
        </w:rPr>
        <w:tab/>
      </w:r>
    </w:p>
    <w:p w14:paraId="7924AA25" w14:textId="77777777" w:rsidR="00964E76" w:rsidRDefault="008E4566">
      <w:pPr>
        <w:spacing w:line="200" w:lineRule="exact"/>
        <w:rPr>
          <w:sz w:val="20"/>
          <w:szCs w:val="20"/>
        </w:rPr>
      </w:pPr>
      <w:r>
        <w:rPr>
          <w:sz w:val="20"/>
          <w:szCs w:val="20"/>
        </w:rPr>
        <w:br w:type="column"/>
      </w:r>
    </w:p>
    <w:p w14:paraId="0EA03A3E" w14:textId="77777777" w:rsidR="00964E76" w:rsidRDefault="00964E76">
      <w:pPr>
        <w:spacing w:line="200" w:lineRule="exact"/>
        <w:rPr>
          <w:sz w:val="20"/>
          <w:szCs w:val="20"/>
        </w:rPr>
      </w:pPr>
    </w:p>
    <w:p w14:paraId="33E7061C" w14:textId="77777777" w:rsidR="00964E76" w:rsidRDefault="00964E76">
      <w:pPr>
        <w:spacing w:line="200" w:lineRule="exact"/>
        <w:rPr>
          <w:sz w:val="20"/>
          <w:szCs w:val="20"/>
        </w:rPr>
      </w:pPr>
    </w:p>
    <w:p w14:paraId="40E232BE" w14:textId="77777777" w:rsidR="00964E76" w:rsidRDefault="00964E76">
      <w:pPr>
        <w:spacing w:line="200" w:lineRule="exact"/>
        <w:rPr>
          <w:sz w:val="20"/>
          <w:szCs w:val="20"/>
        </w:rPr>
      </w:pPr>
    </w:p>
    <w:p w14:paraId="40C1834E" w14:textId="77777777" w:rsidR="00964E76" w:rsidRDefault="00964E76">
      <w:pPr>
        <w:spacing w:line="200" w:lineRule="exact"/>
        <w:rPr>
          <w:sz w:val="20"/>
          <w:szCs w:val="20"/>
        </w:rPr>
      </w:pPr>
    </w:p>
    <w:p w14:paraId="5AD730D5" w14:textId="77777777" w:rsidR="00964E76" w:rsidRDefault="00964E76">
      <w:pPr>
        <w:spacing w:line="200" w:lineRule="exact"/>
        <w:rPr>
          <w:sz w:val="20"/>
          <w:szCs w:val="20"/>
        </w:rPr>
      </w:pPr>
    </w:p>
    <w:p w14:paraId="0C7951FE" w14:textId="77777777" w:rsidR="00964E76" w:rsidRDefault="00964E76">
      <w:pPr>
        <w:spacing w:line="200" w:lineRule="exact"/>
        <w:rPr>
          <w:sz w:val="20"/>
          <w:szCs w:val="20"/>
        </w:rPr>
      </w:pPr>
    </w:p>
    <w:p w14:paraId="254B455B" w14:textId="77777777" w:rsidR="00964E76" w:rsidRDefault="00964E76">
      <w:pPr>
        <w:spacing w:line="200" w:lineRule="exact"/>
        <w:rPr>
          <w:sz w:val="20"/>
          <w:szCs w:val="20"/>
        </w:rPr>
      </w:pPr>
    </w:p>
    <w:p w14:paraId="53B083DB" w14:textId="77777777" w:rsidR="00964E76" w:rsidRDefault="00964E76">
      <w:pPr>
        <w:spacing w:line="200" w:lineRule="exact"/>
        <w:rPr>
          <w:sz w:val="20"/>
          <w:szCs w:val="20"/>
        </w:rPr>
      </w:pPr>
    </w:p>
    <w:p w14:paraId="35BF538F" w14:textId="77777777" w:rsidR="00964E76" w:rsidRDefault="00964E76">
      <w:pPr>
        <w:spacing w:line="200" w:lineRule="exact"/>
        <w:rPr>
          <w:sz w:val="20"/>
          <w:szCs w:val="20"/>
        </w:rPr>
      </w:pPr>
    </w:p>
    <w:p w14:paraId="07F5571D" w14:textId="77777777" w:rsidR="00964E76" w:rsidRDefault="00964E76">
      <w:pPr>
        <w:spacing w:line="200" w:lineRule="exact"/>
        <w:rPr>
          <w:sz w:val="20"/>
          <w:szCs w:val="20"/>
        </w:rPr>
      </w:pPr>
    </w:p>
    <w:p w14:paraId="6A1BB5EB" w14:textId="77777777" w:rsidR="00964E76" w:rsidRDefault="00964E76">
      <w:pPr>
        <w:spacing w:line="200" w:lineRule="exact"/>
        <w:rPr>
          <w:sz w:val="20"/>
          <w:szCs w:val="20"/>
        </w:rPr>
      </w:pPr>
    </w:p>
    <w:p w14:paraId="441EF607" w14:textId="77777777" w:rsidR="00964E76" w:rsidRDefault="00964E76">
      <w:pPr>
        <w:spacing w:line="200" w:lineRule="exact"/>
        <w:rPr>
          <w:sz w:val="20"/>
          <w:szCs w:val="20"/>
        </w:rPr>
      </w:pPr>
    </w:p>
    <w:p w14:paraId="72D13578" w14:textId="77777777" w:rsidR="00964E76" w:rsidRDefault="00964E76">
      <w:pPr>
        <w:spacing w:line="200" w:lineRule="exact"/>
        <w:rPr>
          <w:sz w:val="20"/>
          <w:szCs w:val="20"/>
        </w:rPr>
      </w:pPr>
    </w:p>
    <w:p w14:paraId="5EFD2F02" w14:textId="77777777" w:rsidR="00964E76" w:rsidRDefault="00964E76">
      <w:pPr>
        <w:spacing w:line="200" w:lineRule="exact"/>
        <w:rPr>
          <w:sz w:val="20"/>
          <w:szCs w:val="20"/>
        </w:rPr>
      </w:pPr>
    </w:p>
    <w:p w14:paraId="320147A7" w14:textId="77777777" w:rsidR="00964E76" w:rsidRDefault="00964E76">
      <w:pPr>
        <w:spacing w:line="200" w:lineRule="exact"/>
        <w:rPr>
          <w:sz w:val="20"/>
          <w:szCs w:val="20"/>
        </w:rPr>
      </w:pPr>
    </w:p>
    <w:p w14:paraId="7626A908" w14:textId="77777777" w:rsidR="00964E76" w:rsidRDefault="00964E76">
      <w:pPr>
        <w:spacing w:line="200" w:lineRule="exact"/>
        <w:rPr>
          <w:sz w:val="20"/>
          <w:szCs w:val="20"/>
        </w:rPr>
      </w:pPr>
    </w:p>
    <w:p w14:paraId="442F902B" w14:textId="77777777" w:rsidR="00964E76" w:rsidRDefault="00964E76">
      <w:pPr>
        <w:spacing w:line="200" w:lineRule="exact"/>
        <w:rPr>
          <w:sz w:val="20"/>
          <w:szCs w:val="20"/>
        </w:rPr>
      </w:pPr>
    </w:p>
    <w:p w14:paraId="6FBA89A0" w14:textId="77777777" w:rsidR="00964E76" w:rsidRDefault="00964E76">
      <w:pPr>
        <w:spacing w:line="200" w:lineRule="exact"/>
        <w:rPr>
          <w:sz w:val="20"/>
          <w:szCs w:val="20"/>
        </w:rPr>
      </w:pPr>
    </w:p>
    <w:p w14:paraId="623EAE51" w14:textId="77777777" w:rsidR="00964E76" w:rsidRDefault="00964E76">
      <w:pPr>
        <w:spacing w:line="200" w:lineRule="exact"/>
        <w:rPr>
          <w:sz w:val="20"/>
          <w:szCs w:val="20"/>
        </w:rPr>
      </w:pPr>
    </w:p>
    <w:p w14:paraId="19B2488C" w14:textId="77777777" w:rsidR="00964E76" w:rsidRDefault="00964E76">
      <w:pPr>
        <w:spacing w:line="200" w:lineRule="exact"/>
        <w:rPr>
          <w:sz w:val="20"/>
          <w:szCs w:val="20"/>
        </w:rPr>
      </w:pPr>
    </w:p>
    <w:p w14:paraId="6795E4A5" w14:textId="77777777" w:rsidR="00964E76" w:rsidRDefault="00964E76">
      <w:pPr>
        <w:spacing w:line="200" w:lineRule="exact"/>
        <w:rPr>
          <w:sz w:val="20"/>
          <w:szCs w:val="20"/>
        </w:rPr>
      </w:pPr>
    </w:p>
    <w:p w14:paraId="7C717A36" w14:textId="77777777" w:rsidR="00964E76" w:rsidRDefault="00964E76">
      <w:pPr>
        <w:spacing w:line="200" w:lineRule="exact"/>
        <w:rPr>
          <w:sz w:val="20"/>
          <w:szCs w:val="20"/>
        </w:rPr>
      </w:pPr>
    </w:p>
    <w:p w14:paraId="286A5584" w14:textId="77777777" w:rsidR="00964E76" w:rsidRDefault="00964E76">
      <w:pPr>
        <w:spacing w:line="200" w:lineRule="exact"/>
        <w:rPr>
          <w:sz w:val="20"/>
          <w:szCs w:val="20"/>
        </w:rPr>
      </w:pPr>
    </w:p>
    <w:p w14:paraId="125F7203" w14:textId="77777777" w:rsidR="00964E76" w:rsidRDefault="00964E76">
      <w:pPr>
        <w:spacing w:line="200" w:lineRule="exact"/>
        <w:rPr>
          <w:sz w:val="20"/>
          <w:szCs w:val="20"/>
        </w:rPr>
      </w:pPr>
    </w:p>
    <w:p w14:paraId="72A59462" w14:textId="77777777" w:rsidR="00964E76" w:rsidRDefault="00964E76">
      <w:pPr>
        <w:spacing w:line="200" w:lineRule="exact"/>
        <w:rPr>
          <w:sz w:val="20"/>
          <w:szCs w:val="20"/>
        </w:rPr>
      </w:pPr>
    </w:p>
    <w:p w14:paraId="553A75C0" w14:textId="77777777" w:rsidR="00964E76" w:rsidRDefault="00964E76">
      <w:pPr>
        <w:spacing w:line="200" w:lineRule="exact"/>
        <w:rPr>
          <w:sz w:val="20"/>
          <w:szCs w:val="20"/>
        </w:rPr>
      </w:pPr>
    </w:p>
    <w:p w14:paraId="3EC43438" w14:textId="77777777" w:rsidR="00964E76" w:rsidRDefault="00964E76">
      <w:pPr>
        <w:spacing w:line="200" w:lineRule="exact"/>
        <w:rPr>
          <w:sz w:val="20"/>
          <w:szCs w:val="20"/>
        </w:rPr>
      </w:pPr>
    </w:p>
    <w:p w14:paraId="081430A6" w14:textId="77777777" w:rsidR="00964E76" w:rsidRDefault="00964E76">
      <w:pPr>
        <w:spacing w:line="200" w:lineRule="exact"/>
        <w:rPr>
          <w:sz w:val="20"/>
          <w:szCs w:val="20"/>
        </w:rPr>
      </w:pPr>
    </w:p>
    <w:p w14:paraId="099AFDCA" w14:textId="77777777" w:rsidR="00964E76" w:rsidRDefault="00964E76">
      <w:pPr>
        <w:spacing w:line="200" w:lineRule="exact"/>
        <w:rPr>
          <w:sz w:val="20"/>
          <w:szCs w:val="20"/>
        </w:rPr>
      </w:pPr>
    </w:p>
    <w:p w14:paraId="1A06EBAD" w14:textId="77777777" w:rsidR="00964E76" w:rsidRDefault="00964E76">
      <w:pPr>
        <w:spacing w:line="200" w:lineRule="exact"/>
        <w:rPr>
          <w:sz w:val="20"/>
          <w:szCs w:val="20"/>
        </w:rPr>
      </w:pPr>
    </w:p>
    <w:p w14:paraId="168C15A8" w14:textId="77777777" w:rsidR="00964E76" w:rsidRDefault="00964E76">
      <w:pPr>
        <w:spacing w:line="200" w:lineRule="exact"/>
        <w:rPr>
          <w:sz w:val="20"/>
          <w:szCs w:val="20"/>
        </w:rPr>
      </w:pPr>
    </w:p>
    <w:p w14:paraId="17277E4A" w14:textId="77777777" w:rsidR="00964E76" w:rsidRDefault="00964E76">
      <w:pPr>
        <w:spacing w:line="200" w:lineRule="exact"/>
        <w:rPr>
          <w:sz w:val="20"/>
          <w:szCs w:val="20"/>
        </w:rPr>
      </w:pPr>
    </w:p>
    <w:p w14:paraId="61248F75" w14:textId="77777777" w:rsidR="00964E76" w:rsidRDefault="00964E76">
      <w:pPr>
        <w:spacing w:line="200" w:lineRule="exact"/>
        <w:rPr>
          <w:sz w:val="20"/>
          <w:szCs w:val="20"/>
        </w:rPr>
      </w:pPr>
    </w:p>
    <w:p w14:paraId="52A06CA5" w14:textId="77777777" w:rsidR="00964E76" w:rsidRDefault="00964E76">
      <w:pPr>
        <w:spacing w:line="200" w:lineRule="exact"/>
        <w:rPr>
          <w:sz w:val="20"/>
          <w:szCs w:val="20"/>
        </w:rPr>
      </w:pPr>
    </w:p>
    <w:p w14:paraId="6F74DA6B" w14:textId="77777777" w:rsidR="00964E76" w:rsidRDefault="00964E76">
      <w:pPr>
        <w:spacing w:line="200" w:lineRule="exact"/>
        <w:rPr>
          <w:sz w:val="20"/>
          <w:szCs w:val="20"/>
        </w:rPr>
      </w:pPr>
    </w:p>
    <w:p w14:paraId="70EC2AF6" w14:textId="77777777" w:rsidR="00964E76" w:rsidRDefault="00964E76">
      <w:pPr>
        <w:spacing w:line="200" w:lineRule="exact"/>
        <w:rPr>
          <w:sz w:val="20"/>
          <w:szCs w:val="20"/>
        </w:rPr>
      </w:pPr>
    </w:p>
    <w:p w14:paraId="2F391561" w14:textId="77777777" w:rsidR="00964E76" w:rsidRDefault="00964E76">
      <w:pPr>
        <w:spacing w:line="200" w:lineRule="exact"/>
        <w:rPr>
          <w:sz w:val="20"/>
          <w:szCs w:val="20"/>
        </w:rPr>
      </w:pPr>
    </w:p>
    <w:p w14:paraId="3BF60760" w14:textId="77777777" w:rsidR="00964E76" w:rsidRDefault="00964E76">
      <w:pPr>
        <w:spacing w:line="200" w:lineRule="exact"/>
        <w:rPr>
          <w:sz w:val="20"/>
          <w:szCs w:val="20"/>
        </w:rPr>
      </w:pPr>
    </w:p>
    <w:p w14:paraId="6885BF3F" w14:textId="77777777" w:rsidR="00964E76" w:rsidRDefault="00964E76">
      <w:pPr>
        <w:spacing w:line="200" w:lineRule="exact"/>
        <w:rPr>
          <w:sz w:val="20"/>
          <w:szCs w:val="20"/>
        </w:rPr>
      </w:pPr>
    </w:p>
    <w:p w14:paraId="6E06B7C3" w14:textId="77777777" w:rsidR="00964E76" w:rsidRDefault="00964E76">
      <w:pPr>
        <w:spacing w:line="200" w:lineRule="exact"/>
        <w:rPr>
          <w:sz w:val="20"/>
          <w:szCs w:val="20"/>
        </w:rPr>
      </w:pPr>
    </w:p>
    <w:p w14:paraId="12C4B8EA" w14:textId="77777777" w:rsidR="00964E76" w:rsidRDefault="00964E76">
      <w:pPr>
        <w:spacing w:line="200" w:lineRule="exact"/>
        <w:rPr>
          <w:sz w:val="20"/>
          <w:szCs w:val="20"/>
        </w:rPr>
      </w:pPr>
    </w:p>
    <w:p w14:paraId="1FF6B344" w14:textId="77777777" w:rsidR="00964E76" w:rsidRDefault="00964E76">
      <w:pPr>
        <w:spacing w:line="200" w:lineRule="exact"/>
        <w:rPr>
          <w:sz w:val="20"/>
          <w:szCs w:val="20"/>
        </w:rPr>
      </w:pPr>
    </w:p>
    <w:p w14:paraId="5647EB67" w14:textId="77777777" w:rsidR="00964E76" w:rsidRDefault="00964E76">
      <w:pPr>
        <w:spacing w:line="200" w:lineRule="exact"/>
        <w:rPr>
          <w:sz w:val="20"/>
          <w:szCs w:val="20"/>
        </w:rPr>
      </w:pPr>
    </w:p>
    <w:p w14:paraId="201EB4FF" w14:textId="77777777" w:rsidR="006A2983" w:rsidRDefault="006A2983" w:rsidP="006A2983">
      <w:pPr>
        <w:rPr>
          <w:sz w:val="20"/>
          <w:szCs w:val="20"/>
        </w:rPr>
      </w:pPr>
      <w:bookmarkStart w:id="65" w:name="page67"/>
      <w:bookmarkEnd w:id="65"/>
      <w:r>
        <w:rPr>
          <w:rFonts w:ascii="Cambria" w:eastAsia="Cambria" w:hAnsi="Cambria" w:cs="Cambria"/>
          <w:b/>
          <w:bCs/>
          <w:sz w:val="20"/>
          <w:szCs w:val="20"/>
        </w:rPr>
        <w:br/>
      </w:r>
      <w:r>
        <w:rPr>
          <w:rFonts w:ascii="Cambria" w:eastAsia="Cambria" w:hAnsi="Cambria" w:cs="Cambria"/>
          <w:b/>
          <w:bCs/>
          <w:sz w:val="20"/>
          <w:szCs w:val="20"/>
        </w:rPr>
        <w:br/>
      </w:r>
      <w:r>
        <w:rPr>
          <w:rFonts w:ascii="Cambria" w:eastAsia="Cambria" w:hAnsi="Cambria" w:cs="Cambria"/>
          <w:b/>
          <w:bCs/>
          <w:sz w:val="20"/>
          <w:szCs w:val="20"/>
        </w:rPr>
        <w:br/>
      </w:r>
      <w:r>
        <w:rPr>
          <w:rFonts w:ascii="Cambria" w:eastAsia="Cambria" w:hAnsi="Cambria" w:cs="Cambria"/>
          <w:b/>
          <w:bCs/>
          <w:sz w:val="20"/>
          <w:szCs w:val="20"/>
        </w:rPr>
        <w:br/>
      </w:r>
      <w:r>
        <w:rPr>
          <w:rFonts w:ascii="Cambria" w:eastAsia="Cambria" w:hAnsi="Cambria" w:cs="Cambria"/>
          <w:b/>
          <w:bCs/>
          <w:sz w:val="20"/>
          <w:szCs w:val="20"/>
        </w:rPr>
        <w:br/>
        <w:t>62</w:t>
      </w:r>
    </w:p>
    <w:p w14:paraId="4CB54730" w14:textId="77777777" w:rsidR="00380823" w:rsidRDefault="00380823" w:rsidP="006A2983">
      <w:pPr>
        <w:sectPr w:rsidR="00380823">
          <w:type w:val="continuous"/>
          <w:pgSz w:w="11900" w:h="16838"/>
          <w:pgMar w:top="1411" w:right="1280" w:bottom="705" w:left="1140" w:header="0" w:footer="0" w:gutter="0"/>
          <w:cols w:num="2" w:space="708" w:equalWidth="0">
            <w:col w:w="6480" w:space="2760"/>
            <w:col w:w="240"/>
          </w:cols>
        </w:sectPr>
      </w:pPr>
    </w:p>
    <w:p w14:paraId="57653EF7" w14:textId="77777777" w:rsidR="00964E76" w:rsidRDefault="008E4566" w:rsidP="005A286B">
      <w:pPr>
        <w:spacing w:line="239" w:lineRule="auto"/>
        <w:rPr>
          <w:rFonts w:eastAsia="Times New Roman"/>
          <w:sz w:val="18"/>
          <w:szCs w:val="18"/>
        </w:rPr>
      </w:pPr>
      <w:bookmarkStart w:id="66" w:name="page68"/>
      <w:bookmarkStart w:id="67" w:name="page69"/>
      <w:bookmarkEnd w:id="66"/>
      <w:bookmarkEnd w:id="67"/>
      <w:r w:rsidRPr="007B333B">
        <w:rPr>
          <w:rFonts w:eastAsia="Times New Roman"/>
          <w:sz w:val="18"/>
          <w:szCs w:val="18"/>
        </w:rPr>
        <w:lastRenderedPageBreak/>
        <w:t>Załącznik nr 4 do Lokalnej Strategii Rozwoju</w:t>
      </w:r>
      <w:r w:rsidR="008052AC" w:rsidRPr="007B333B">
        <w:rPr>
          <w:rFonts w:eastAsia="Times New Roman"/>
          <w:sz w:val="18"/>
          <w:szCs w:val="18"/>
        </w:rPr>
        <w:br/>
      </w:r>
      <w:r w:rsidRPr="007B333B">
        <w:rPr>
          <w:rFonts w:eastAsia="Times New Roman"/>
          <w:sz w:val="18"/>
          <w:szCs w:val="18"/>
        </w:rPr>
        <w:t>LGD „Wszyscy Razem” na lata 2014-2023</w:t>
      </w:r>
    </w:p>
    <w:p w14:paraId="41D8186E" w14:textId="77777777" w:rsidR="00A22F04" w:rsidRDefault="00A22F04">
      <w:pPr>
        <w:spacing w:line="239" w:lineRule="auto"/>
        <w:jc w:val="right"/>
        <w:rPr>
          <w:rFonts w:eastAsia="Times New Roman"/>
          <w:sz w:val="18"/>
          <w:szCs w:val="18"/>
        </w:rPr>
      </w:pPr>
    </w:p>
    <w:tbl>
      <w:tblPr>
        <w:tblW w:w="0" w:type="auto"/>
        <w:tblInd w:w="170" w:type="dxa"/>
        <w:tblLayout w:type="fixed"/>
        <w:tblCellMar>
          <w:left w:w="0" w:type="dxa"/>
          <w:right w:w="0" w:type="dxa"/>
        </w:tblCellMar>
        <w:tblLook w:val="04A0" w:firstRow="1" w:lastRow="0" w:firstColumn="1" w:lastColumn="0" w:noHBand="0" w:noVBand="1"/>
      </w:tblPr>
      <w:tblGrid>
        <w:gridCol w:w="3260"/>
        <w:gridCol w:w="2959"/>
        <w:gridCol w:w="3101"/>
        <w:gridCol w:w="30"/>
      </w:tblGrid>
      <w:tr w:rsidR="00A22F04" w14:paraId="3849AD1F" w14:textId="77777777" w:rsidTr="004912E4">
        <w:trPr>
          <w:trHeight w:val="427"/>
        </w:trPr>
        <w:tc>
          <w:tcPr>
            <w:tcW w:w="3260" w:type="dxa"/>
            <w:vMerge w:val="restart"/>
            <w:tcBorders>
              <w:top w:val="single" w:sz="8" w:space="0" w:color="auto"/>
              <w:left w:val="single" w:sz="8" w:space="0" w:color="auto"/>
              <w:bottom w:val="single" w:sz="8" w:space="0" w:color="auto"/>
              <w:right w:val="single" w:sz="8" w:space="0" w:color="auto"/>
            </w:tcBorders>
            <w:shd w:val="clear" w:color="auto" w:fill="FFFF99"/>
            <w:vAlign w:val="bottom"/>
          </w:tcPr>
          <w:p w14:paraId="7469BC6B" w14:textId="77777777" w:rsidR="00A22F04" w:rsidRDefault="00A22F04" w:rsidP="004912E4">
            <w:pPr>
              <w:jc w:val="center"/>
              <w:rPr>
                <w:sz w:val="20"/>
                <w:szCs w:val="20"/>
              </w:rPr>
            </w:pPr>
            <w:r>
              <w:rPr>
                <w:rFonts w:eastAsia="Times New Roman"/>
                <w:b/>
                <w:bCs/>
                <w:w w:val="99"/>
                <w:sz w:val="24"/>
                <w:szCs w:val="24"/>
              </w:rPr>
              <w:t>Zakres wsparcia</w:t>
            </w:r>
          </w:p>
        </w:tc>
        <w:tc>
          <w:tcPr>
            <w:tcW w:w="6060" w:type="dxa"/>
            <w:gridSpan w:val="2"/>
            <w:tcBorders>
              <w:top w:val="single" w:sz="8" w:space="0" w:color="auto"/>
              <w:bottom w:val="single" w:sz="8" w:space="0" w:color="FFFF66"/>
              <w:right w:val="single" w:sz="8" w:space="0" w:color="auto"/>
            </w:tcBorders>
            <w:shd w:val="clear" w:color="auto" w:fill="FFFF66"/>
            <w:vAlign w:val="bottom"/>
          </w:tcPr>
          <w:p w14:paraId="176E3E26" w14:textId="77777777" w:rsidR="00A22F04" w:rsidRDefault="00A22F04" w:rsidP="004912E4">
            <w:pPr>
              <w:ind w:left="1620"/>
              <w:rPr>
                <w:sz w:val="20"/>
                <w:szCs w:val="20"/>
              </w:rPr>
            </w:pPr>
            <w:r>
              <w:rPr>
                <w:rFonts w:eastAsia="Times New Roman"/>
                <w:b/>
                <w:bCs/>
                <w:sz w:val="24"/>
                <w:szCs w:val="24"/>
              </w:rPr>
              <w:t xml:space="preserve">Wsparcie finansowe </w:t>
            </w:r>
          </w:p>
        </w:tc>
        <w:tc>
          <w:tcPr>
            <w:tcW w:w="30" w:type="dxa"/>
            <w:vAlign w:val="bottom"/>
          </w:tcPr>
          <w:p w14:paraId="7B52F338" w14:textId="77777777" w:rsidR="00A22F04" w:rsidRDefault="00A22F04" w:rsidP="004912E4">
            <w:pPr>
              <w:rPr>
                <w:sz w:val="1"/>
                <w:szCs w:val="1"/>
              </w:rPr>
            </w:pPr>
          </w:p>
        </w:tc>
      </w:tr>
      <w:tr w:rsidR="00A22F04" w14:paraId="05A2E66F" w14:textId="77777777" w:rsidTr="004912E4">
        <w:trPr>
          <w:trHeight w:val="285"/>
        </w:trPr>
        <w:tc>
          <w:tcPr>
            <w:tcW w:w="3260" w:type="dxa"/>
            <w:vMerge/>
            <w:tcBorders>
              <w:top w:val="single" w:sz="8" w:space="0" w:color="auto"/>
              <w:left w:val="single" w:sz="8" w:space="0" w:color="auto"/>
              <w:right w:val="single" w:sz="8" w:space="0" w:color="auto"/>
            </w:tcBorders>
            <w:shd w:val="clear" w:color="auto" w:fill="FFFF99"/>
            <w:vAlign w:val="bottom"/>
          </w:tcPr>
          <w:p w14:paraId="7D8348D0" w14:textId="77777777" w:rsidR="00A22F04" w:rsidRDefault="00A22F04" w:rsidP="004912E4">
            <w:pPr>
              <w:rPr>
                <w:sz w:val="24"/>
                <w:szCs w:val="24"/>
              </w:rPr>
            </w:pPr>
          </w:p>
        </w:tc>
        <w:tc>
          <w:tcPr>
            <w:tcW w:w="2959" w:type="dxa"/>
            <w:vMerge w:val="restart"/>
            <w:tcBorders>
              <w:top w:val="single" w:sz="8" w:space="0" w:color="auto"/>
              <w:right w:val="single" w:sz="8" w:space="0" w:color="auto"/>
            </w:tcBorders>
            <w:shd w:val="clear" w:color="auto" w:fill="FFFF66"/>
            <w:vAlign w:val="bottom"/>
          </w:tcPr>
          <w:p w14:paraId="308D4980" w14:textId="77777777" w:rsidR="00A22F04" w:rsidRDefault="00A22F04" w:rsidP="004912E4">
            <w:pPr>
              <w:ind w:left="1120"/>
              <w:rPr>
                <w:sz w:val="20"/>
                <w:szCs w:val="20"/>
              </w:rPr>
            </w:pPr>
            <w:r>
              <w:rPr>
                <w:rFonts w:eastAsia="Times New Roman"/>
                <w:b/>
                <w:bCs/>
                <w:sz w:val="24"/>
                <w:szCs w:val="24"/>
              </w:rPr>
              <w:t>PROW</w:t>
            </w:r>
          </w:p>
        </w:tc>
        <w:tc>
          <w:tcPr>
            <w:tcW w:w="3101" w:type="dxa"/>
            <w:vMerge w:val="restart"/>
            <w:tcBorders>
              <w:top w:val="single" w:sz="8" w:space="0" w:color="auto"/>
              <w:right w:val="single" w:sz="8" w:space="0" w:color="auto"/>
            </w:tcBorders>
            <w:shd w:val="clear" w:color="auto" w:fill="FFFF00"/>
            <w:vAlign w:val="bottom"/>
          </w:tcPr>
          <w:p w14:paraId="374989BE" w14:textId="77777777" w:rsidR="00A22F04" w:rsidRDefault="00A22F04" w:rsidP="004912E4">
            <w:pPr>
              <w:ind w:left="1300"/>
              <w:rPr>
                <w:sz w:val="20"/>
                <w:szCs w:val="20"/>
              </w:rPr>
            </w:pPr>
            <w:r>
              <w:rPr>
                <w:rFonts w:eastAsia="Times New Roman"/>
                <w:b/>
                <w:bCs/>
                <w:sz w:val="24"/>
                <w:szCs w:val="24"/>
              </w:rPr>
              <w:t>Razem</w:t>
            </w:r>
          </w:p>
        </w:tc>
        <w:tc>
          <w:tcPr>
            <w:tcW w:w="30" w:type="dxa"/>
            <w:vAlign w:val="bottom"/>
          </w:tcPr>
          <w:p w14:paraId="1B361A7D" w14:textId="77777777" w:rsidR="00A22F04" w:rsidRDefault="00A22F04" w:rsidP="004912E4">
            <w:pPr>
              <w:rPr>
                <w:sz w:val="1"/>
                <w:szCs w:val="1"/>
              </w:rPr>
            </w:pPr>
          </w:p>
        </w:tc>
      </w:tr>
      <w:tr w:rsidR="00A22F04" w14:paraId="1D26323C" w14:textId="77777777" w:rsidTr="004912E4">
        <w:trPr>
          <w:trHeight w:val="67"/>
        </w:trPr>
        <w:tc>
          <w:tcPr>
            <w:tcW w:w="3260" w:type="dxa"/>
            <w:tcBorders>
              <w:left w:val="single" w:sz="8" w:space="0" w:color="auto"/>
              <w:right w:val="single" w:sz="8" w:space="0" w:color="auto"/>
            </w:tcBorders>
            <w:shd w:val="clear" w:color="auto" w:fill="FFFF99"/>
            <w:vAlign w:val="bottom"/>
          </w:tcPr>
          <w:p w14:paraId="556EEC91" w14:textId="77777777" w:rsidR="00A22F04" w:rsidRDefault="00A22F04" w:rsidP="004912E4">
            <w:pPr>
              <w:rPr>
                <w:sz w:val="5"/>
                <w:szCs w:val="5"/>
              </w:rPr>
            </w:pPr>
          </w:p>
        </w:tc>
        <w:tc>
          <w:tcPr>
            <w:tcW w:w="2959" w:type="dxa"/>
            <w:vMerge/>
            <w:tcBorders>
              <w:right w:val="single" w:sz="8" w:space="0" w:color="auto"/>
            </w:tcBorders>
            <w:shd w:val="clear" w:color="auto" w:fill="FFFF66"/>
            <w:vAlign w:val="bottom"/>
          </w:tcPr>
          <w:p w14:paraId="1B765204" w14:textId="77777777" w:rsidR="00A22F04" w:rsidRDefault="00A22F04" w:rsidP="004912E4">
            <w:pPr>
              <w:rPr>
                <w:sz w:val="5"/>
                <w:szCs w:val="5"/>
              </w:rPr>
            </w:pPr>
          </w:p>
        </w:tc>
        <w:tc>
          <w:tcPr>
            <w:tcW w:w="3101" w:type="dxa"/>
            <w:vMerge/>
            <w:tcBorders>
              <w:right w:val="single" w:sz="8" w:space="0" w:color="auto"/>
            </w:tcBorders>
            <w:shd w:val="clear" w:color="auto" w:fill="FFFF00"/>
            <w:vAlign w:val="bottom"/>
          </w:tcPr>
          <w:p w14:paraId="2535270A" w14:textId="77777777" w:rsidR="00A22F04" w:rsidRDefault="00A22F04" w:rsidP="004912E4">
            <w:pPr>
              <w:rPr>
                <w:sz w:val="5"/>
                <w:szCs w:val="5"/>
              </w:rPr>
            </w:pPr>
          </w:p>
        </w:tc>
        <w:tc>
          <w:tcPr>
            <w:tcW w:w="30" w:type="dxa"/>
            <w:vAlign w:val="bottom"/>
          </w:tcPr>
          <w:p w14:paraId="03277E55" w14:textId="77777777" w:rsidR="00A22F04" w:rsidRDefault="00A22F04" w:rsidP="004912E4">
            <w:pPr>
              <w:rPr>
                <w:sz w:val="1"/>
                <w:szCs w:val="1"/>
              </w:rPr>
            </w:pPr>
          </w:p>
        </w:tc>
      </w:tr>
      <w:tr w:rsidR="00A22F04" w14:paraId="5D0CE9A5" w14:textId="77777777" w:rsidTr="004912E4">
        <w:trPr>
          <w:trHeight w:val="139"/>
        </w:trPr>
        <w:tc>
          <w:tcPr>
            <w:tcW w:w="3260" w:type="dxa"/>
            <w:tcBorders>
              <w:left w:val="single" w:sz="8" w:space="0" w:color="auto"/>
              <w:right w:val="single" w:sz="8" w:space="0" w:color="auto"/>
            </w:tcBorders>
            <w:shd w:val="clear" w:color="auto" w:fill="FFFF99"/>
            <w:vAlign w:val="bottom"/>
          </w:tcPr>
          <w:p w14:paraId="5D61F9D8" w14:textId="77777777" w:rsidR="00A22F04" w:rsidRDefault="00A22F04" w:rsidP="004912E4">
            <w:pPr>
              <w:rPr>
                <w:sz w:val="12"/>
                <w:szCs w:val="12"/>
              </w:rPr>
            </w:pPr>
          </w:p>
        </w:tc>
        <w:tc>
          <w:tcPr>
            <w:tcW w:w="2959" w:type="dxa"/>
            <w:vMerge/>
            <w:tcBorders>
              <w:right w:val="single" w:sz="8" w:space="0" w:color="auto"/>
            </w:tcBorders>
            <w:shd w:val="clear" w:color="auto" w:fill="FFFF66"/>
            <w:vAlign w:val="bottom"/>
          </w:tcPr>
          <w:p w14:paraId="12BAC058" w14:textId="77777777" w:rsidR="00A22F04" w:rsidRDefault="00A22F04" w:rsidP="004912E4">
            <w:pPr>
              <w:rPr>
                <w:sz w:val="12"/>
                <w:szCs w:val="12"/>
              </w:rPr>
            </w:pPr>
          </w:p>
        </w:tc>
        <w:tc>
          <w:tcPr>
            <w:tcW w:w="3101" w:type="dxa"/>
            <w:vMerge w:val="restart"/>
            <w:tcBorders>
              <w:right w:val="single" w:sz="8" w:space="0" w:color="auto"/>
            </w:tcBorders>
            <w:shd w:val="clear" w:color="auto" w:fill="FFFF00"/>
            <w:vAlign w:val="bottom"/>
          </w:tcPr>
          <w:p w14:paraId="2171A086" w14:textId="77777777" w:rsidR="00A22F04" w:rsidRDefault="00A22F04" w:rsidP="004912E4">
            <w:pPr>
              <w:ind w:left="1440"/>
              <w:rPr>
                <w:sz w:val="20"/>
                <w:szCs w:val="20"/>
              </w:rPr>
            </w:pPr>
            <w:r>
              <w:rPr>
                <w:rFonts w:eastAsia="Times New Roman"/>
                <w:b/>
                <w:bCs/>
                <w:sz w:val="24"/>
                <w:szCs w:val="24"/>
              </w:rPr>
              <w:t>EFSI</w:t>
            </w:r>
          </w:p>
        </w:tc>
        <w:tc>
          <w:tcPr>
            <w:tcW w:w="30" w:type="dxa"/>
            <w:vAlign w:val="bottom"/>
          </w:tcPr>
          <w:p w14:paraId="1F280322" w14:textId="77777777" w:rsidR="00A22F04" w:rsidRDefault="00A22F04" w:rsidP="004912E4">
            <w:pPr>
              <w:rPr>
                <w:sz w:val="1"/>
                <w:szCs w:val="1"/>
              </w:rPr>
            </w:pPr>
          </w:p>
        </w:tc>
      </w:tr>
      <w:tr w:rsidR="00A22F04" w14:paraId="35524BA1" w14:textId="77777777" w:rsidTr="004912E4">
        <w:trPr>
          <w:trHeight w:val="226"/>
        </w:trPr>
        <w:tc>
          <w:tcPr>
            <w:tcW w:w="3260" w:type="dxa"/>
            <w:tcBorders>
              <w:left w:val="single" w:sz="8" w:space="0" w:color="auto"/>
              <w:bottom w:val="single" w:sz="8" w:space="0" w:color="FFFF99"/>
              <w:right w:val="single" w:sz="8" w:space="0" w:color="auto"/>
            </w:tcBorders>
            <w:shd w:val="clear" w:color="auto" w:fill="FFFF99"/>
            <w:vAlign w:val="bottom"/>
          </w:tcPr>
          <w:p w14:paraId="536C44EB" w14:textId="77777777" w:rsidR="00A22F04" w:rsidRDefault="00A22F04" w:rsidP="004912E4">
            <w:pPr>
              <w:rPr>
                <w:sz w:val="19"/>
                <w:szCs w:val="19"/>
              </w:rPr>
            </w:pPr>
          </w:p>
        </w:tc>
        <w:tc>
          <w:tcPr>
            <w:tcW w:w="2959" w:type="dxa"/>
            <w:tcBorders>
              <w:bottom w:val="single" w:sz="8" w:space="0" w:color="FFFF66"/>
              <w:right w:val="single" w:sz="8" w:space="0" w:color="auto"/>
            </w:tcBorders>
            <w:shd w:val="clear" w:color="auto" w:fill="FFFF66"/>
            <w:vAlign w:val="bottom"/>
          </w:tcPr>
          <w:p w14:paraId="7B9CCD60" w14:textId="77777777" w:rsidR="00A22F04" w:rsidRDefault="00A22F04" w:rsidP="004912E4">
            <w:pPr>
              <w:rPr>
                <w:sz w:val="19"/>
                <w:szCs w:val="19"/>
              </w:rPr>
            </w:pPr>
          </w:p>
        </w:tc>
        <w:tc>
          <w:tcPr>
            <w:tcW w:w="3101" w:type="dxa"/>
            <w:vMerge/>
            <w:tcBorders>
              <w:bottom w:val="single" w:sz="8" w:space="0" w:color="FFFF00"/>
              <w:right w:val="single" w:sz="8" w:space="0" w:color="auto"/>
            </w:tcBorders>
            <w:shd w:val="clear" w:color="auto" w:fill="FFFF00"/>
            <w:vAlign w:val="bottom"/>
          </w:tcPr>
          <w:p w14:paraId="497FCC31" w14:textId="77777777" w:rsidR="00A22F04" w:rsidRDefault="00A22F04" w:rsidP="004912E4">
            <w:pPr>
              <w:rPr>
                <w:sz w:val="19"/>
                <w:szCs w:val="19"/>
              </w:rPr>
            </w:pPr>
          </w:p>
        </w:tc>
        <w:tc>
          <w:tcPr>
            <w:tcW w:w="30" w:type="dxa"/>
            <w:vAlign w:val="bottom"/>
          </w:tcPr>
          <w:p w14:paraId="46C9586E" w14:textId="77777777" w:rsidR="00A22F04" w:rsidRDefault="00A22F04" w:rsidP="004912E4">
            <w:pPr>
              <w:rPr>
                <w:sz w:val="1"/>
                <w:szCs w:val="1"/>
              </w:rPr>
            </w:pPr>
          </w:p>
        </w:tc>
      </w:tr>
      <w:tr w:rsidR="00A22F04" w14:paraId="6670F380" w14:textId="77777777" w:rsidTr="004912E4">
        <w:trPr>
          <w:trHeight w:val="311"/>
        </w:trPr>
        <w:tc>
          <w:tcPr>
            <w:tcW w:w="3260" w:type="dxa"/>
            <w:tcBorders>
              <w:top w:val="single" w:sz="8" w:space="0" w:color="auto"/>
              <w:left w:val="single" w:sz="8" w:space="0" w:color="auto"/>
              <w:right w:val="single" w:sz="8" w:space="0" w:color="auto"/>
            </w:tcBorders>
            <w:shd w:val="clear" w:color="auto" w:fill="FFFF99"/>
            <w:vAlign w:val="bottom"/>
          </w:tcPr>
          <w:p w14:paraId="312C26E5" w14:textId="77777777" w:rsidR="00A22F04" w:rsidRDefault="00A22F04" w:rsidP="004912E4">
            <w:pPr>
              <w:jc w:val="center"/>
              <w:rPr>
                <w:sz w:val="20"/>
                <w:szCs w:val="20"/>
              </w:rPr>
            </w:pPr>
            <w:r>
              <w:rPr>
                <w:rFonts w:eastAsia="Times New Roman"/>
                <w:b/>
                <w:bCs/>
                <w:sz w:val="24"/>
                <w:szCs w:val="24"/>
              </w:rPr>
              <w:t xml:space="preserve">Realizacja LSR </w:t>
            </w:r>
            <w:r>
              <w:rPr>
                <w:rFonts w:eastAsia="Times New Roman"/>
                <w:sz w:val="24"/>
                <w:szCs w:val="24"/>
              </w:rPr>
              <w:t>(art. 35ust. 1</w:t>
            </w:r>
          </w:p>
        </w:tc>
        <w:tc>
          <w:tcPr>
            <w:tcW w:w="2959" w:type="dxa"/>
            <w:tcBorders>
              <w:top w:val="single" w:sz="8" w:space="0" w:color="auto"/>
              <w:right w:val="single" w:sz="8" w:space="0" w:color="auto"/>
            </w:tcBorders>
            <w:vAlign w:val="bottom"/>
          </w:tcPr>
          <w:p w14:paraId="05DCFD01" w14:textId="77777777" w:rsidR="00A22F04" w:rsidRPr="005A286B" w:rsidRDefault="00A22F04" w:rsidP="004912E4">
            <w:pPr>
              <w:rPr>
                <w:sz w:val="24"/>
                <w:szCs w:val="24"/>
                <w:highlight w:val="yellow"/>
              </w:rPr>
            </w:pPr>
          </w:p>
        </w:tc>
        <w:tc>
          <w:tcPr>
            <w:tcW w:w="3101" w:type="dxa"/>
            <w:tcBorders>
              <w:top w:val="single" w:sz="8" w:space="0" w:color="auto"/>
              <w:right w:val="single" w:sz="8" w:space="0" w:color="auto"/>
            </w:tcBorders>
            <w:vAlign w:val="bottom"/>
          </w:tcPr>
          <w:p w14:paraId="09E2D2BA" w14:textId="77777777" w:rsidR="00A22F04" w:rsidRPr="005A286B" w:rsidRDefault="00A22F04" w:rsidP="004912E4">
            <w:pPr>
              <w:rPr>
                <w:sz w:val="24"/>
                <w:szCs w:val="24"/>
                <w:highlight w:val="yellow"/>
              </w:rPr>
            </w:pPr>
          </w:p>
        </w:tc>
        <w:tc>
          <w:tcPr>
            <w:tcW w:w="30" w:type="dxa"/>
            <w:vAlign w:val="bottom"/>
          </w:tcPr>
          <w:p w14:paraId="5DBAE85C" w14:textId="77777777" w:rsidR="00A22F04" w:rsidRDefault="00A22F04" w:rsidP="004912E4">
            <w:pPr>
              <w:rPr>
                <w:sz w:val="1"/>
                <w:szCs w:val="1"/>
              </w:rPr>
            </w:pPr>
          </w:p>
        </w:tc>
      </w:tr>
      <w:tr w:rsidR="00A22F04" w14:paraId="2725B5BE" w14:textId="77777777" w:rsidTr="004912E4">
        <w:trPr>
          <w:trHeight w:val="344"/>
        </w:trPr>
        <w:tc>
          <w:tcPr>
            <w:tcW w:w="3260" w:type="dxa"/>
            <w:tcBorders>
              <w:left w:val="single" w:sz="8" w:space="0" w:color="auto"/>
              <w:right w:val="single" w:sz="8" w:space="0" w:color="auto"/>
            </w:tcBorders>
            <w:shd w:val="clear" w:color="auto" w:fill="FFFF99"/>
            <w:vAlign w:val="bottom"/>
          </w:tcPr>
          <w:p w14:paraId="163A6CCA" w14:textId="77777777" w:rsidR="00A22F04" w:rsidRDefault="00A22F04" w:rsidP="004912E4">
            <w:pPr>
              <w:jc w:val="center"/>
              <w:rPr>
                <w:sz w:val="20"/>
                <w:szCs w:val="20"/>
              </w:rPr>
            </w:pPr>
            <w:r>
              <w:rPr>
                <w:rFonts w:eastAsia="Times New Roman"/>
                <w:w w:val="99"/>
                <w:sz w:val="24"/>
                <w:szCs w:val="24"/>
              </w:rPr>
              <w:t>lit. b rozporządzenia nr</w:t>
            </w:r>
          </w:p>
        </w:tc>
        <w:tc>
          <w:tcPr>
            <w:tcW w:w="2959" w:type="dxa"/>
            <w:tcBorders>
              <w:right w:val="single" w:sz="8" w:space="0" w:color="auto"/>
            </w:tcBorders>
            <w:vAlign w:val="bottom"/>
          </w:tcPr>
          <w:p w14:paraId="5A6C3B73" w14:textId="77777777" w:rsidR="00A22F04" w:rsidRPr="005A286B" w:rsidRDefault="00A22F04" w:rsidP="004912E4">
            <w:pPr>
              <w:jc w:val="center"/>
              <w:rPr>
                <w:sz w:val="20"/>
                <w:szCs w:val="20"/>
                <w:highlight w:val="yellow"/>
              </w:rPr>
            </w:pPr>
            <w:r w:rsidRPr="005A286B">
              <w:rPr>
                <w:rFonts w:eastAsia="Times New Roman"/>
                <w:b/>
                <w:bCs/>
                <w:w w:val="99"/>
                <w:sz w:val="28"/>
                <w:szCs w:val="28"/>
                <w:highlight w:val="yellow"/>
              </w:rPr>
              <w:t>2 419 000,00 EUR/ 9 676 000,00 PLN</w:t>
            </w:r>
          </w:p>
        </w:tc>
        <w:tc>
          <w:tcPr>
            <w:tcW w:w="3101" w:type="dxa"/>
            <w:tcBorders>
              <w:right w:val="single" w:sz="8" w:space="0" w:color="auto"/>
            </w:tcBorders>
            <w:vAlign w:val="bottom"/>
          </w:tcPr>
          <w:p w14:paraId="0531A238" w14:textId="77777777" w:rsidR="00A22F04" w:rsidRPr="005A286B" w:rsidRDefault="00A22F04" w:rsidP="004912E4">
            <w:pPr>
              <w:rPr>
                <w:sz w:val="20"/>
                <w:szCs w:val="20"/>
                <w:highlight w:val="yellow"/>
              </w:rPr>
            </w:pPr>
            <w:r w:rsidRPr="005A286B">
              <w:rPr>
                <w:rFonts w:eastAsia="Times New Roman"/>
                <w:b/>
                <w:bCs/>
                <w:w w:val="99"/>
                <w:sz w:val="28"/>
                <w:szCs w:val="28"/>
                <w:highlight w:val="yellow"/>
              </w:rPr>
              <w:t>2 419 000,00 EUR/ 9 676 000,00 PLN</w:t>
            </w:r>
          </w:p>
        </w:tc>
        <w:tc>
          <w:tcPr>
            <w:tcW w:w="30" w:type="dxa"/>
            <w:vAlign w:val="bottom"/>
          </w:tcPr>
          <w:p w14:paraId="5C28DFFC" w14:textId="77777777" w:rsidR="00A22F04" w:rsidRDefault="00A22F04" w:rsidP="004912E4">
            <w:pPr>
              <w:rPr>
                <w:sz w:val="1"/>
                <w:szCs w:val="1"/>
              </w:rPr>
            </w:pPr>
          </w:p>
        </w:tc>
      </w:tr>
      <w:tr w:rsidR="00A22F04" w14:paraId="59A974C6" w14:textId="77777777" w:rsidTr="004912E4">
        <w:trPr>
          <w:trHeight w:val="348"/>
        </w:trPr>
        <w:tc>
          <w:tcPr>
            <w:tcW w:w="3260" w:type="dxa"/>
            <w:tcBorders>
              <w:left w:val="single" w:sz="8" w:space="0" w:color="auto"/>
              <w:bottom w:val="single" w:sz="8" w:space="0" w:color="FFFF99"/>
              <w:right w:val="single" w:sz="8" w:space="0" w:color="auto"/>
            </w:tcBorders>
            <w:shd w:val="clear" w:color="auto" w:fill="FFFF99"/>
            <w:vAlign w:val="bottom"/>
          </w:tcPr>
          <w:p w14:paraId="6CBA02C7" w14:textId="77777777" w:rsidR="00A22F04" w:rsidRDefault="00A22F04" w:rsidP="004912E4">
            <w:pPr>
              <w:jc w:val="center"/>
              <w:rPr>
                <w:sz w:val="20"/>
                <w:szCs w:val="20"/>
              </w:rPr>
            </w:pPr>
            <w:r>
              <w:rPr>
                <w:rFonts w:eastAsia="Times New Roman"/>
                <w:w w:val="99"/>
                <w:sz w:val="24"/>
                <w:szCs w:val="24"/>
              </w:rPr>
              <w:t>1303/2013)</w:t>
            </w:r>
          </w:p>
        </w:tc>
        <w:tc>
          <w:tcPr>
            <w:tcW w:w="2959" w:type="dxa"/>
            <w:tcBorders>
              <w:right w:val="single" w:sz="8" w:space="0" w:color="auto"/>
            </w:tcBorders>
            <w:vAlign w:val="bottom"/>
          </w:tcPr>
          <w:p w14:paraId="37097472" w14:textId="77777777" w:rsidR="00A22F04" w:rsidRPr="005A286B" w:rsidRDefault="00A22F04" w:rsidP="004912E4">
            <w:pPr>
              <w:rPr>
                <w:color w:val="FF0000"/>
                <w:sz w:val="24"/>
                <w:szCs w:val="24"/>
                <w:highlight w:val="yellow"/>
              </w:rPr>
            </w:pPr>
          </w:p>
        </w:tc>
        <w:tc>
          <w:tcPr>
            <w:tcW w:w="3101" w:type="dxa"/>
            <w:tcBorders>
              <w:right w:val="single" w:sz="8" w:space="0" w:color="auto"/>
            </w:tcBorders>
            <w:vAlign w:val="bottom"/>
          </w:tcPr>
          <w:p w14:paraId="00C4FF7A" w14:textId="77777777" w:rsidR="00A22F04" w:rsidRPr="005A286B" w:rsidRDefault="00A22F04" w:rsidP="004912E4">
            <w:pPr>
              <w:rPr>
                <w:color w:val="FF0000"/>
                <w:sz w:val="24"/>
                <w:szCs w:val="24"/>
                <w:highlight w:val="yellow"/>
              </w:rPr>
            </w:pPr>
          </w:p>
        </w:tc>
        <w:tc>
          <w:tcPr>
            <w:tcW w:w="30" w:type="dxa"/>
            <w:vAlign w:val="bottom"/>
          </w:tcPr>
          <w:p w14:paraId="2089986E" w14:textId="77777777" w:rsidR="00A22F04" w:rsidRDefault="00A22F04" w:rsidP="004912E4">
            <w:pPr>
              <w:rPr>
                <w:sz w:val="1"/>
                <w:szCs w:val="1"/>
              </w:rPr>
            </w:pPr>
          </w:p>
        </w:tc>
      </w:tr>
      <w:tr w:rsidR="00A22F04" w14:paraId="142C7815" w14:textId="77777777" w:rsidTr="004912E4">
        <w:trPr>
          <w:trHeight w:val="313"/>
        </w:trPr>
        <w:tc>
          <w:tcPr>
            <w:tcW w:w="3260" w:type="dxa"/>
            <w:tcBorders>
              <w:top w:val="single" w:sz="8" w:space="0" w:color="auto"/>
              <w:left w:val="single" w:sz="8" w:space="0" w:color="auto"/>
              <w:right w:val="single" w:sz="8" w:space="0" w:color="auto"/>
            </w:tcBorders>
            <w:shd w:val="clear" w:color="auto" w:fill="FFFF99"/>
            <w:vAlign w:val="bottom"/>
          </w:tcPr>
          <w:p w14:paraId="54F1B9D7" w14:textId="77777777" w:rsidR="00A22F04" w:rsidRDefault="00A22F04" w:rsidP="004912E4">
            <w:pPr>
              <w:jc w:val="center"/>
              <w:rPr>
                <w:sz w:val="20"/>
                <w:szCs w:val="20"/>
              </w:rPr>
            </w:pPr>
            <w:r>
              <w:rPr>
                <w:rFonts w:eastAsia="Times New Roman"/>
                <w:b/>
                <w:bCs/>
                <w:sz w:val="24"/>
                <w:szCs w:val="24"/>
              </w:rPr>
              <w:t xml:space="preserve">Współpraca </w:t>
            </w:r>
            <w:r>
              <w:rPr>
                <w:rFonts w:eastAsia="Times New Roman"/>
                <w:sz w:val="24"/>
                <w:szCs w:val="24"/>
              </w:rPr>
              <w:t>(art. 35 ust. 1 lit.</w:t>
            </w:r>
          </w:p>
        </w:tc>
        <w:tc>
          <w:tcPr>
            <w:tcW w:w="2959" w:type="dxa"/>
            <w:tcBorders>
              <w:top w:val="single" w:sz="8" w:space="0" w:color="auto"/>
              <w:right w:val="single" w:sz="8" w:space="0" w:color="auto"/>
            </w:tcBorders>
            <w:vAlign w:val="bottom"/>
          </w:tcPr>
          <w:p w14:paraId="58735076" w14:textId="77777777" w:rsidR="00A22F04" w:rsidRPr="005A286B" w:rsidRDefault="00A22F04" w:rsidP="004912E4">
            <w:pPr>
              <w:rPr>
                <w:sz w:val="24"/>
                <w:szCs w:val="24"/>
                <w:highlight w:val="yellow"/>
              </w:rPr>
            </w:pPr>
          </w:p>
        </w:tc>
        <w:tc>
          <w:tcPr>
            <w:tcW w:w="3101" w:type="dxa"/>
            <w:tcBorders>
              <w:top w:val="single" w:sz="8" w:space="0" w:color="auto"/>
              <w:right w:val="single" w:sz="8" w:space="0" w:color="auto"/>
            </w:tcBorders>
            <w:vAlign w:val="bottom"/>
          </w:tcPr>
          <w:p w14:paraId="5AE29329" w14:textId="77777777" w:rsidR="00A22F04" w:rsidRPr="005A286B" w:rsidRDefault="00A22F04" w:rsidP="004912E4">
            <w:pPr>
              <w:rPr>
                <w:sz w:val="24"/>
                <w:szCs w:val="24"/>
                <w:highlight w:val="yellow"/>
              </w:rPr>
            </w:pPr>
          </w:p>
        </w:tc>
        <w:tc>
          <w:tcPr>
            <w:tcW w:w="30" w:type="dxa"/>
            <w:vAlign w:val="bottom"/>
          </w:tcPr>
          <w:p w14:paraId="413472FF" w14:textId="77777777" w:rsidR="00A22F04" w:rsidRDefault="00A22F04" w:rsidP="004912E4">
            <w:pPr>
              <w:rPr>
                <w:sz w:val="1"/>
                <w:szCs w:val="1"/>
              </w:rPr>
            </w:pPr>
          </w:p>
        </w:tc>
      </w:tr>
      <w:tr w:rsidR="00A22F04" w14:paraId="206C41E0" w14:textId="77777777" w:rsidTr="004912E4">
        <w:trPr>
          <w:trHeight w:val="324"/>
        </w:trPr>
        <w:tc>
          <w:tcPr>
            <w:tcW w:w="3260" w:type="dxa"/>
            <w:tcBorders>
              <w:left w:val="single" w:sz="8" w:space="0" w:color="auto"/>
              <w:right w:val="single" w:sz="8" w:space="0" w:color="auto"/>
            </w:tcBorders>
            <w:shd w:val="clear" w:color="auto" w:fill="FFFF99"/>
            <w:vAlign w:val="bottom"/>
          </w:tcPr>
          <w:p w14:paraId="09077022" w14:textId="77777777" w:rsidR="00A22F04" w:rsidRDefault="00A22F04" w:rsidP="004912E4">
            <w:pPr>
              <w:jc w:val="center"/>
              <w:rPr>
                <w:sz w:val="20"/>
                <w:szCs w:val="20"/>
              </w:rPr>
            </w:pPr>
            <w:r>
              <w:rPr>
                <w:rFonts w:eastAsia="Times New Roman"/>
                <w:sz w:val="24"/>
                <w:szCs w:val="24"/>
              </w:rPr>
              <w:t>c rozporządzenia nr</w:t>
            </w:r>
          </w:p>
        </w:tc>
        <w:tc>
          <w:tcPr>
            <w:tcW w:w="2959" w:type="dxa"/>
            <w:tcBorders>
              <w:right w:val="single" w:sz="8" w:space="0" w:color="auto"/>
            </w:tcBorders>
            <w:vAlign w:val="bottom"/>
          </w:tcPr>
          <w:p w14:paraId="7D658C29" w14:textId="77777777" w:rsidR="00A22F04" w:rsidRPr="005A286B" w:rsidRDefault="00A22F04" w:rsidP="004912E4">
            <w:pPr>
              <w:jc w:val="center"/>
              <w:rPr>
                <w:rFonts w:eastAsia="Times New Roman"/>
                <w:b/>
                <w:bCs/>
                <w:w w:val="98"/>
                <w:sz w:val="28"/>
                <w:szCs w:val="28"/>
                <w:highlight w:val="yellow"/>
              </w:rPr>
            </w:pPr>
            <w:r w:rsidRPr="005A286B">
              <w:rPr>
                <w:rFonts w:eastAsia="Times New Roman"/>
                <w:b/>
                <w:bCs/>
                <w:w w:val="98"/>
                <w:sz w:val="28"/>
                <w:szCs w:val="28"/>
                <w:highlight w:val="yellow"/>
              </w:rPr>
              <w:t> </w:t>
            </w:r>
          </w:p>
          <w:p w14:paraId="3BBEE97F" w14:textId="77777777" w:rsidR="00A22F04" w:rsidRPr="005A286B" w:rsidRDefault="00A22F04" w:rsidP="004912E4">
            <w:pPr>
              <w:jc w:val="center"/>
              <w:rPr>
                <w:sz w:val="20"/>
                <w:szCs w:val="20"/>
                <w:highlight w:val="yellow"/>
              </w:rPr>
            </w:pPr>
            <w:r w:rsidRPr="005A286B">
              <w:rPr>
                <w:rFonts w:eastAsia="Times New Roman"/>
                <w:b/>
                <w:bCs/>
                <w:w w:val="98"/>
                <w:sz w:val="28"/>
                <w:szCs w:val="28"/>
                <w:highlight w:val="yellow"/>
              </w:rPr>
              <w:t>175 000 EUR/ 700 000 PLN</w:t>
            </w:r>
          </w:p>
        </w:tc>
        <w:tc>
          <w:tcPr>
            <w:tcW w:w="3101" w:type="dxa"/>
            <w:tcBorders>
              <w:right w:val="single" w:sz="8" w:space="0" w:color="auto"/>
            </w:tcBorders>
            <w:vAlign w:val="bottom"/>
          </w:tcPr>
          <w:p w14:paraId="2610767E" w14:textId="77777777" w:rsidR="00A22F04" w:rsidRPr="005A286B" w:rsidRDefault="00A22F04" w:rsidP="004912E4">
            <w:pPr>
              <w:jc w:val="center"/>
              <w:rPr>
                <w:rFonts w:eastAsia="Times New Roman"/>
                <w:b/>
                <w:bCs/>
                <w:sz w:val="28"/>
                <w:szCs w:val="28"/>
                <w:highlight w:val="yellow"/>
              </w:rPr>
            </w:pPr>
            <w:r w:rsidRPr="005A286B">
              <w:rPr>
                <w:rFonts w:eastAsia="Times New Roman"/>
                <w:b/>
                <w:bCs/>
                <w:sz w:val="28"/>
                <w:szCs w:val="28"/>
                <w:highlight w:val="yellow"/>
              </w:rPr>
              <w:t> </w:t>
            </w:r>
          </w:p>
          <w:p w14:paraId="609E92F1" w14:textId="77777777" w:rsidR="00A22F04" w:rsidRPr="005A286B" w:rsidRDefault="00A22F04" w:rsidP="004912E4">
            <w:pPr>
              <w:jc w:val="center"/>
              <w:rPr>
                <w:sz w:val="20"/>
                <w:szCs w:val="20"/>
                <w:highlight w:val="yellow"/>
              </w:rPr>
            </w:pPr>
            <w:r w:rsidRPr="005A286B">
              <w:rPr>
                <w:rFonts w:eastAsia="Times New Roman"/>
                <w:b/>
                <w:bCs/>
                <w:sz w:val="28"/>
                <w:szCs w:val="28"/>
                <w:highlight w:val="yellow"/>
              </w:rPr>
              <w:t>175 000 EUR/ 700 000 PLN</w:t>
            </w:r>
          </w:p>
        </w:tc>
        <w:tc>
          <w:tcPr>
            <w:tcW w:w="30" w:type="dxa"/>
            <w:vAlign w:val="bottom"/>
          </w:tcPr>
          <w:p w14:paraId="3E781938" w14:textId="77777777" w:rsidR="00A22F04" w:rsidRDefault="00A22F04" w:rsidP="004912E4">
            <w:pPr>
              <w:rPr>
                <w:sz w:val="1"/>
                <w:szCs w:val="1"/>
              </w:rPr>
            </w:pPr>
          </w:p>
        </w:tc>
      </w:tr>
      <w:tr w:rsidR="00A22F04" w14:paraId="6FF3EFE8" w14:textId="77777777" w:rsidTr="004912E4">
        <w:trPr>
          <w:trHeight w:val="365"/>
        </w:trPr>
        <w:tc>
          <w:tcPr>
            <w:tcW w:w="3260" w:type="dxa"/>
            <w:tcBorders>
              <w:left w:val="single" w:sz="8" w:space="0" w:color="auto"/>
              <w:bottom w:val="single" w:sz="8" w:space="0" w:color="FFFF99"/>
              <w:right w:val="single" w:sz="8" w:space="0" w:color="auto"/>
            </w:tcBorders>
            <w:shd w:val="clear" w:color="auto" w:fill="FFFF99"/>
            <w:vAlign w:val="bottom"/>
          </w:tcPr>
          <w:p w14:paraId="7428019E" w14:textId="77777777" w:rsidR="00A22F04" w:rsidRDefault="00A22F04" w:rsidP="004912E4">
            <w:pPr>
              <w:jc w:val="center"/>
              <w:rPr>
                <w:sz w:val="20"/>
                <w:szCs w:val="20"/>
              </w:rPr>
            </w:pPr>
            <w:r>
              <w:rPr>
                <w:rFonts w:eastAsia="Times New Roman"/>
                <w:w w:val="99"/>
                <w:sz w:val="24"/>
                <w:szCs w:val="24"/>
              </w:rPr>
              <w:t>1303/2013)</w:t>
            </w:r>
          </w:p>
        </w:tc>
        <w:tc>
          <w:tcPr>
            <w:tcW w:w="2959" w:type="dxa"/>
            <w:tcBorders>
              <w:right w:val="single" w:sz="8" w:space="0" w:color="auto"/>
            </w:tcBorders>
            <w:vAlign w:val="bottom"/>
          </w:tcPr>
          <w:p w14:paraId="3DD30309" w14:textId="77777777" w:rsidR="00A22F04" w:rsidRPr="005A286B" w:rsidRDefault="00A22F04" w:rsidP="004912E4">
            <w:pPr>
              <w:rPr>
                <w:sz w:val="24"/>
                <w:szCs w:val="24"/>
                <w:highlight w:val="yellow"/>
              </w:rPr>
            </w:pPr>
          </w:p>
        </w:tc>
        <w:tc>
          <w:tcPr>
            <w:tcW w:w="3101" w:type="dxa"/>
            <w:tcBorders>
              <w:right w:val="single" w:sz="8" w:space="0" w:color="auto"/>
            </w:tcBorders>
            <w:vAlign w:val="bottom"/>
          </w:tcPr>
          <w:p w14:paraId="632834D4" w14:textId="77777777" w:rsidR="00A22F04" w:rsidRPr="005A286B" w:rsidRDefault="00A22F04" w:rsidP="004912E4">
            <w:pPr>
              <w:rPr>
                <w:sz w:val="24"/>
                <w:szCs w:val="24"/>
                <w:highlight w:val="yellow"/>
              </w:rPr>
            </w:pPr>
          </w:p>
        </w:tc>
        <w:tc>
          <w:tcPr>
            <w:tcW w:w="30" w:type="dxa"/>
            <w:vAlign w:val="bottom"/>
          </w:tcPr>
          <w:p w14:paraId="187F8A93" w14:textId="77777777" w:rsidR="00A22F04" w:rsidRDefault="00A22F04" w:rsidP="004912E4">
            <w:pPr>
              <w:rPr>
                <w:sz w:val="1"/>
                <w:szCs w:val="1"/>
              </w:rPr>
            </w:pPr>
          </w:p>
        </w:tc>
      </w:tr>
      <w:tr w:rsidR="00A22F04" w14:paraId="1DFF796F" w14:textId="77777777" w:rsidTr="004912E4">
        <w:trPr>
          <w:trHeight w:val="313"/>
        </w:trPr>
        <w:tc>
          <w:tcPr>
            <w:tcW w:w="3260" w:type="dxa"/>
            <w:tcBorders>
              <w:top w:val="single" w:sz="8" w:space="0" w:color="auto"/>
              <w:left w:val="single" w:sz="8" w:space="0" w:color="auto"/>
              <w:right w:val="single" w:sz="8" w:space="0" w:color="auto"/>
            </w:tcBorders>
            <w:shd w:val="clear" w:color="auto" w:fill="FFFF99"/>
            <w:vAlign w:val="bottom"/>
          </w:tcPr>
          <w:p w14:paraId="7C47948F" w14:textId="77777777" w:rsidR="00A22F04" w:rsidRDefault="00A22F04" w:rsidP="004912E4">
            <w:pPr>
              <w:jc w:val="center"/>
              <w:rPr>
                <w:sz w:val="20"/>
                <w:szCs w:val="20"/>
              </w:rPr>
            </w:pPr>
            <w:r>
              <w:rPr>
                <w:rFonts w:eastAsia="Times New Roman"/>
                <w:b/>
                <w:bCs/>
                <w:sz w:val="24"/>
                <w:szCs w:val="24"/>
              </w:rPr>
              <w:t xml:space="preserve">Koszty bieżące </w:t>
            </w:r>
            <w:r>
              <w:rPr>
                <w:rFonts w:eastAsia="Times New Roman"/>
                <w:sz w:val="24"/>
                <w:szCs w:val="24"/>
              </w:rPr>
              <w:t>(art. 35 ust. 1</w:t>
            </w:r>
          </w:p>
        </w:tc>
        <w:tc>
          <w:tcPr>
            <w:tcW w:w="2959" w:type="dxa"/>
            <w:tcBorders>
              <w:top w:val="single" w:sz="8" w:space="0" w:color="auto"/>
              <w:right w:val="single" w:sz="8" w:space="0" w:color="auto"/>
            </w:tcBorders>
            <w:vAlign w:val="bottom"/>
          </w:tcPr>
          <w:p w14:paraId="611B26C3" w14:textId="77777777" w:rsidR="00A22F04" w:rsidRPr="005A286B" w:rsidRDefault="00A22F04" w:rsidP="004912E4">
            <w:pPr>
              <w:rPr>
                <w:sz w:val="24"/>
                <w:szCs w:val="24"/>
                <w:highlight w:val="yellow"/>
              </w:rPr>
            </w:pPr>
          </w:p>
        </w:tc>
        <w:tc>
          <w:tcPr>
            <w:tcW w:w="3101" w:type="dxa"/>
            <w:tcBorders>
              <w:top w:val="single" w:sz="8" w:space="0" w:color="auto"/>
              <w:right w:val="single" w:sz="8" w:space="0" w:color="auto"/>
            </w:tcBorders>
            <w:vAlign w:val="bottom"/>
          </w:tcPr>
          <w:p w14:paraId="69AAE792" w14:textId="77777777" w:rsidR="00A22F04" w:rsidRPr="005A286B" w:rsidRDefault="00A22F04" w:rsidP="004912E4">
            <w:pPr>
              <w:rPr>
                <w:sz w:val="24"/>
                <w:szCs w:val="24"/>
                <w:highlight w:val="yellow"/>
              </w:rPr>
            </w:pPr>
          </w:p>
        </w:tc>
        <w:tc>
          <w:tcPr>
            <w:tcW w:w="30" w:type="dxa"/>
            <w:vAlign w:val="bottom"/>
          </w:tcPr>
          <w:p w14:paraId="5C82B8FC" w14:textId="77777777" w:rsidR="00A22F04" w:rsidRDefault="00A22F04" w:rsidP="004912E4">
            <w:pPr>
              <w:rPr>
                <w:sz w:val="1"/>
                <w:szCs w:val="1"/>
              </w:rPr>
            </w:pPr>
          </w:p>
        </w:tc>
      </w:tr>
      <w:tr w:rsidR="00A22F04" w14:paraId="5D32DC7E" w14:textId="77777777" w:rsidTr="004912E4">
        <w:trPr>
          <w:trHeight w:val="324"/>
        </w:trPr>
        <w:tc>
          <w:tcPr>
            <w:tcW w:w="3260" w:type="dxa"/>
            <w:tcBorders>
              <w:left w:val="single" w:sz="8" w:space="0" w:color="auto"/>
              <w:right w:val="single" w:sz="8" w:space="0" w:color="auto"/>
            </w:tcBorders>
            <w:shd w:val="clear" w:color="auto" w:fill="FFFF99"/>
            <w:vAlign w:val="bottom"/>
          </w:tcPr>
          <w:p w14:paraId="6CE261A7" w14:textId="77777777" w:rsidR="00A22F04" w:rsidRDefault="00A22F04" w:rsidP="004912E4">
            <w:pPr>
              <w:jc w:val="center"/>
              <w:rPr>
                <w:sz w:val="20"/>
                <w:szCs w:val="20"/>
              </w:rPr>
            </w:pPr>
            <w:r>
              <w:rPr>
                <w:rFonts w:eastAsia="Times New Roman"/>
                <w:w w:val="99"/>
                <w:sz w:val="24"/>
                <w:szCs w:val="24"/>
              </w:rPr>
              <w:t>lit. d rozporządzenia nr</w:t>
            </w:r>
          </w:p>
        </w:tc>
        <w:tc>
          <w:tcPr>
            <w:tcW w:w="2959" w:type="dxa"/>
            <w:tcBorders>
              <w:right w:val="single" w:sz="8" w:space="0" w:color="auto"/>
            </w:tcBorders>
            <w:vAlign w:val="bottom"/>
          </w:tcPr>
          <w:p w14:paraId="43C924B3" w14:textId="77777777" w:rsidR="00A22F04" w:rsidRPr="005A286B" w:rsidRDefault="00A22F04" w:rsidP="004912E4">
            <w:pPr>
              <w:jc w:val="center"/>
              <w:rPr>
                <w:b/>
                <w:sz w:val="28"/>
                <w:szCs w:val="28"/>
                <w:highlight w:val="yellow"/>
              </w:rPr>
            </w:pPr>
            <w:r w:rsidRPr="005A286B">
              <w:rPr>
                <w:b/>
                <w:sz w:val="28"/>
                <w:szCs w:val="28"/>
                <w:highlight w:val="yellow"/>
              </w:rPr>
              <w:t xml:space="preserve">424 780,00 EUR                       1 699 120,00 PLN </w:t>
            </w:r>
          </w:p>
        </w:tc>
        <w:tc>
          <w:tcPr>
            <w:tcW w:w="3101" w:type="dxa"/>
            <w:tcBorders>
              <w:right w:val="single" w:sz="8" w:space="0" w:color="auto"/>
            </w:tcBorders>
            <w:vAlign w:val="bottom"/>
          </w:tcPr>
          <w:p w14:paraId="1691C990" w14:textId="77777777" w:rsidR="00A22F04" w:rsidRPr="005A286B" w:rsidRDefault="00A22F04" w:rsidP="004912E4">
            <w:pPr>
              <w:jc w:val="center"/>
              <w:rPr>
                <w:b/>
                <w:sz w:val="28"/>
                <w:szCs w:val="28"/>
                <w:highlight w:val="yellow"/>
              </w:rPr>
            </w:pPr>
            <w:r w:rsidRPr="005A286B">
              <w:rPr>
                <w:b/>
                <w:sz w:val="28"/>
                <w:szCs w:val="28"/>
                <w:highlight w:val="yellow"/>
              </w:rPr>
              <w:t>424 780,00 EUR                       1 699 120,00 PLN</w:t>
            </w:r>
          </w:p>
        </w:tc>
        <w:tc>
          <w:tcPr>
            <w:tcW w:w="30" w:type="dxa"/>
            <w:vAlign w:val="bottom"/>
          </w:tcPr>
          <w:p w14:paraId="71EE4751" w14:textId="77777777" w:rsidR="00A22F04" w:rsidRDefault="00A22F04" w:rsidP="004912E4">
            <w:pPr>
              <w:rPr>
                <w:sz w:val="1"/>
                <w:szCs w:val="1"/>
              </w:rPr>
            </w:pPr>
          </w:p>
        </w:tc>
      </w:tr>
      <w:tr w:rsidR="00A22F04" w14:paraId="38972C70" w14:textId="77777777" w:rsidTr="004912E4">
        <w:trPr>
          <w:trHeight w:val="365"/>
        </w:trPr>
        <w:tc>
          <w:tcPr>
            <w:tcW w:w="3260" w:type="dxa"/>
            <w:tcBorders>
              <w:left w:val="single" w:sz="8" w:space="0" w:color="auto"/>
              <w:bottom w:val="single" w:sz="8" w:space="0" w:color="FFFF99"/>
              <w:right w:val="single" w:sz="8" w:space="0" w:color="auto"/>
            </w:tcBorders>
            <w:shd w:val="clear" w:color="auto" w:fill="FFFF99"/>
            <w:vAlign w:val="bottom"/>
          </w:tcPr>
          <w:p w14:paraId="0341C789" w14:textId="77777777" w:rsidR="00A22F04" w:rsidRDefault="00A22F04" w:rsidP="004912E4">
            <w:pPr>
              <w:jc w:val="center"/>
              <w:rPr>
                <w:sz w:val="20"/>
                <w:szCs w:val="20"/>
              </w:rPr>
            </w:pPr>
            <w:r>
              <w:rPr>
                <w:rFonts w:eastAsia="Times New Roman"/>
                <w:w w:val="99"/>
                <w:sz w:val="24"/>
                <w:szCs w:val="24"/>
              </w:rPr>
              <w:t>1303/2013)</w:t>
            </w:r>
          </w:p>
        </w:tc>
        <w:tc>
          <w:tcPr>
            <w:tcW w:w="2959" w:type="dxa"/>
            <w:tcBorders>
              <w:right w:val="single" w:sz="8" w:space="0" w:color="auto"/>
            </w:tcBorders>
            <w:vAlign w:val="bottom"/>
          </w:tcPr>
          <w:p w14:paraId="0D908C9E" w14:textId="77777777" w:rsidR="00A22F04" w:rsidRPr="005A286B" w:rsidRDefault="00A22F04" w:rsidP="004912E4">
            <w:pPr>
              <w:rPr>
                <w:b/>
                <w:sz w:val="28"/>
                <w:szCs w:val="28"/>
                <w:highlight w:val="yellow"/>
              </w:rPr>
            </w:pPr>
          </w:p>
        </w:tc>
        <w:tc>
          <w:tcPr>
            <w:tcW w:w="3101" w:type="dxa"/>
            <w:tcBorders>
              <w:right w:val="single" w:sz="8" w:space="0" w:color="auto"/>
            </w:tcBorders>
            <w:vAlign w:val="bottom"/>
          </w:tcPr>
          <w:p w14:paraId="7D6F4591" w14:textId="77777777" w:rsidR="00A22F04" w:rsidRPr="005A286B" w:rsidRDefault="00A22F04" w:rsidP="004912E4">
            <w:pPr>
              <w:rPr>
                <w:b/>
                <w:sz w:val="28"/>
                <w:szCs w:val="28"/>
                <w:highlight w:val="yellow"/>
              </w:rPr>
            </w:pPr>
          </w:p>
        </w:tc>
        <w:tc>
          <w:tcPr>
            <w:tcW w:w="30" w:type="dxa"/>
            <w:vAlign w:val="bottom"/>
          </w:tcPr>
          <w:p w14:paraId="30CCB70D" w14:textId="77777777" w:rsidR="00A22F04" w:rsidRDefault="00A22F04" w:rsidP="004912E4">
            <w:pPr>
              <w:rPr>
                <w:sz w:val="1"/>
                <w:szCs w:val="1"/>
              </w:rPr>
            </w:pPr>
          </w:p>
        </w:tc>
      </w:tr>
      <w:tr w:rsidR="00A22F04" w14:paraId="2D3C5930" w14:textId="77777777" w:rsidTr="004912E4">
        <w:trPr>
          <w:trHeight w:val="314"/>
        </w:trPr>
        <w:tc>
          <w:tcPr>
            <w:tcW w:w="3260" w:type="dxa"/>
            <w:tcBorders>
              <w:top w:val="single" w:sz="8" w:space="0" w:color="auto"/>
              <w:left w:val="single" w:sz="8" w:space="0" w:color="auto"/>
              <w:right w:val="single" w:sz="8" w:space="0" w:color="auto"/>
            </w:tcBorders>
            <w:shd w:val="clear" w:color="auto" w:fill="FFFF99"/>
            <w:vAlign w:val="bottom"/>
          </w:tcPr>
          <w:p w14:paraId="1A909FCE" w14:textId="77777777" w:rsidR="00A22F04" w:rsidRDefault="00A22F04" w:rsidP="004912E4">
            <w:pPr>
              <w:jc w:val="center"/>
              <w:rPr>
                <w:sz w:val="20"/>
                <w:szCs w:val="20"/>
              </w:rPr>
            </w:pPr>
            <w:r>
              <w:rPr>
                <w:rFonts w:eastAsia="Times New Roman"/>
                <w:b/>
                <w:bCs/>
                <w:sz w:val="24"/>
                <w:szCs w:val="24"/>
              </w:rPr>
              <w:t xml:space="preserve">Aktywizacja </w:t>
            </w:r>
            <w:r>
              <w:rPr>
                <w:rFonts w:eastAsia="Times New Roman"/>
                <w:sz w:val="24"/>
                <w:szCs w:val="24"/>
              </w:rPr>
              <w:t>(art. 35 ust.1 lit.</w:t>
            </w:r>
          </w:p>
        </w:tc>
        <w:tc>
          <w:tcPr>
            <w:tcW w:w="2959" w:type="dxa"/>
            <w:tcBorders>
              <w:top w:val="single" w:sz="8" w:space="0" w:color="auto"/>
              <w:right w:val="single" w:sz="8" w:space="0" w:color="auto"/>
            </w:tcBorders>
            <w:vAlign w:val="bottom"/>
          </w:tcPr>
          <w:p w14:paraId="394F5084" w14:textId="77777777" w:rsidR="00A22F04" w:rsidRPr="005A286B" w:rsidRDefault="00A22F04" w:rsidP="004912E4">
            <w:pPr>
              <w:rPr>
                <w:b/>
                <w:sz w:val="28"/>
                <w:szCs w:val="28"/>
                <w:highlight w:val="yellow"/>
              </w:rPr>
            </w:pPr>
          </w:p>
        </w:tc>
        <w:tc>
          <w:tcPr>
            <w:tcW w:w="3101" w:type="dxa"/>
            <w:tcBorders>
              <w:top w:val="single" w:sz="8" w:space="0" w:color="auto"/>
              <w:right w:val="single" w:sz="8" w:space="0" w:color="auto"/>
            </w:tcBorders>
            <w:vAlign w:val="bottom"/>
          </w:tcPr>
          <w:p w14:paraId="32D0B803" w14:textId="77777777" w:rsidR="00A22F04" w:rsidRPr="005A286B" w:rsidRDefault="00A22F04" w:rsidP="004912E4">
            <w:pPr>
              <w:rPr>
                <w:b/>
                <w:sz w:val="28"/>
                <w:szCs w:val="28"/>
                <w:highlight w:val="yellow"/>
              </w:rPr>
            </w:pPr>
          </w:p>
        </w:tc>
        <w:tc>
          <w:tcPr>
            <w:tcW w:w="30" w:type="dxa"/>
            <w:vAlign w:val="bottom"/>
          </w:tcPr>
          <w:p w14:paraId="0C301FB0" w14:textId="77777777" w:rsidR="00A22F04" w:rsidRDefault="00A22F04" w:rsidP="004912E4">
            <w:pPr>
              <w:rPr>
                <w:sz w:val="1"/>
                <w:szCs w:val="1"/>
              </w:rPr>
            </w:pPr>
          </w:p>
        </w:tc>
      </w:tr>
      <w:tr w:rsidR="00A22F04" w14:paraId="070E4C76" w14:textId="77777777" w:rsidTr="004912E4">
        <w:trPr>
          <w:trHeight w:val="324"/>
        </w:trPr>
        <w:tc>
          <w:tcPr>
            <w:tcW w:w="3260" w:type="dxa"/>
            <w:tcBorders>
              <w:left w:val="single" w:sz="8" w:space="0" w:color="auto"/>
              <w:right w:val="single" w:sz="8" w:space="0" w:color="auto"/>
            </w:tcBorders>
            <w:shd w:val="clear" w:color="auto" w:fill="FFFF99"/>
            <w:vAlign w:val="bottom"/>
          </w:tcPr>
          <w:p w14:paraId="7F364D64" w14:textId="77777777" w:rsidR="00A22F04" w:rsidRDefault="00A22F04" w:rsidP="004912E4">
            <w:pPr>
              <w:jc w:val="center"/>
              <w:rPr>
                <w:sz w:val="20"/>
                <w:szCs w:val="20"/>
              </w:rPr>
            </w:pPr>
            <w:r>
              <w:rPr>
                <w:rFonts w:eastAsia="Times New Roman"/>
                <w:sz w:val="24"/>
                <w:szCs w:val="24"/>
              </w:rPr>
              <w:t>e rozporządzenia nr</w:t>
            </w:r>
          </w:p>
        </w:tc>
        <w:tc>
          <w:tcPr>
            <w:tcW w:w="2959" w:type="dxa"/>
            <w:tcBorders>
              <w:right w:val="single" w:sz="8" w:space="0" w:color="auto"/>
            </w:tcBorders>
            <w:vAlign w:val="bottom"/>
          </w:tcPr>
          <w:p w14:paraId="6143F60E" w14:textId="77777777" w:rsidR="00A22F04" w:rsidRPr="005A286B" w:rsidRDefault="00A22F04" w:rsidP="004912E4">
            <w:pPr>
              <w:jc w:val="center"/>
              <w:rPr>
                <w:b/>
                <w:sz w:val="28"/>
                <w:szCs w:val="28"/>
                <w:highlight w:val="yellow"/>
              </w:rPr>
            </w:pPr>
            <w:r w:rsidRPr="005A286B">
              <w:rPr>
                <w:b/>
                <w:sz w:val="28"/>
                <w:szCs w:val="28"/>
                <w:highlight w:val="yellow"/>
              </w:rPr>
              <w:t>47 000,00 EUR 188 000,00 PLN</w:t>
            </w:r>
          </w:p>
        </w:tc>
        <w:tc>
          <w:tcPr>
            <w:tcW w:w="3101" w:type="dxa"/>
            <w:tcBorders>
              <w:right w:val="single" w:sz="8" w:space="0" w:color="auto"/>
            </w:tcBorders>
            <w:vAlign w:val="bottom"/>
          </w:tcPr>
          <w:p w14:paraId="07435354" w14:textId="77777777" w:rsidR="00A22F04" w:rsidRPr="005A286B" w:rsidRDefault="00A22F04" w:rsidP="004912E4">
            <w:pPr>
              <w:jc w:val="center"/>
              <w:rPr>
                <w:b/>
                <w:sz w:val="28"/>
                <w:szCs w:val="28"/>
                <w:highlight w:val="yellow"/>
              </w:rPr>
            </w:pPr>
            <w:r w:rsidRPr="005A286B">
              <w:rPr>
                <w:b/>
                <w:sz w:val="28"/>
                <w:szCs w:val="28"/>
                <w:highlight w:val="yellow"/>
              </w:rPr>
              <w:t>47 000,00 EUR 188 000,00 PLN</w:t>
            </w:r>
          </w:p>
        </w:tc>
        <w:tc>
          <w:tcPr>
            <w:tcW w:w="30" w:type="dxa"/>
            <w:vAlign w:val="bottom"/>
          </w:tcPr>
          <w:p w14:paraId="3CE061A2" w14:textId="77777777" w:rsidR="00A22F04" w:rsidRDefault="00A22F04" w:rsidP="004912E4">
            <w:pPr>
              <w:rPr>
                <w:sz w:val="1"/>
                <w:szCs w:val="1"/>
              </w:rPr>
            </w:pPr>
          </w:p>
        </w:tc>
      </w:tr>
      <w:tr w:rsidR="00A22F04" w14:paraId="05E49164" w14:textId="77777777" w:rsidTr="004912E4">
        <w:trPr>
          <w:trHeight w:val="365"/>
        </w:trPr>
        <w:tc>
          <w:tcPr>
            <w:tcW w:w="3260" w:type="dxa"/>
            <w:tcBorders>
              <w:left w:val="single" w:sz="8" w:space="0" w:color="auto"/>
              <w:bottom w:val="single" w:sz="8" w:space="0" w:color="FFFF99"/>
              <w:right w:val="single" w:sz="8" w:space="0" w:color="auto"/>
            </w:tcBorders>
            <w:shd w:val="clear" w:color="auto" w:fill="FFFF99"/>
            <w:vAlign w:val="bottom"/>
          </w:tcPr>
          <w:p w14:paraId="4A97FEB8" w14:textId="77777777" w:rsidR="00A22F04" w:rsidRDefault="00A22F04" w:rsidP="004912E4">
            <w:pPr>
              <w:jc w:val="center"/>
              <w:rPr>
                <w:sz w:val="20"/>
                <w:szCs w:val="20"/>
              </w:rPr>
            </w:pPr>
            <w:r>
              <w:rPr>
                <w:rFonts w:eastAsia="Times New Roman"/>
                <w:w w:val="99"/>
                <w:sz w:val="24"/>
                <w:szCs w:val="24"/>
              </w:rPr>
              <w:t>1303/2013)</w:t>
            </w:r>
          </w:p>
        </w:tc>
        <w:tc>
          <w:tcPr>
            <w:tcW w:w="2959" w:type="dxa"/>
            <w:tcBorders>
              <w:right w:val="single" w:sz="8" w:space="0" w:color="auto"/>
            </w:tcBorders>
            <w:vAlign w:val="bottom"/>
          </w:tcPr>
          <w:p w14:paraId="4413A6FE" w14:textId="77777777" w:rsidR="00A22F04" w:rsidRPr="005A286B" w:rsidRDefault="00A22F04" w:rsidP="004912E4">
            <w:pPr>
              <w:rPr>
                <w:sz w:val="24"/>
                <w:szCs w:val="24"/>
                <w:highlight w:val="yellow"/>
              </w:rPr>
            </w:pPr>
          </w:p>
        </w:tc>
        <w:tc>
          <w:tcPr>
            <w:tcW w:w="3101" w:type="dxa"/>
            <w:tcBorders>
              <w:right w:val="single" w:sz="8" w:space="0" w:color="auto"/>
            </w:tcBorders>
            <w:vAlign w:val="bottom"/>
          </w:tcPr>
          <w:p w14:paraId="40FA496C" w14:textId="77777777" w:rsidR="00A22F04" w:rsidRPr="005A286B" w:rsidRDefault="00A22F04" w:rsidP="004912E4">
            <w:pPr>
              <w:rPr>
                <w:sz w:val="24"/>
                <w:szCs w:val="24"/>
                <w:highlight w:val="yellow"/>
              </w:rPr>
            </w:pPr>
          </w:p>
        </w:tc>
        <w:tc>
          <w:tcPr>
            <w:tcW w:w="30" w:type="dxa"/>
            <w:vAlign w:val="bottom"/>
          </w:tcPr>
          <w:p w14:paraId="5CDF8455" w14:textId="77777777" w:rsidR="00A22F04" w:rsidRDefault="00A22F04" w:rsidP="004912E4">
            <w:pPr>
              <w:rPr>
                <w:sz w:val="1"/>
                <w:szCs w:val="1"/>
              </w:rPr>
            </w:pPr>
          </w:p>
        </w:tc>
      </w:tr>
      <w:tr w:rsidR="00A22F04" w14:paraId="403E3541" w14:textId="77777777" w:rsidTr="004912E4">
        <w:trPr>
          <w:trHeight w:val="1275"/>
        </w:trPr>
        <w:tc>
          <w:tcPr>
            <w:tcW w:w="3260" w:type="dxa"/>
            <w:tcBorders>
              <w:top w:val="single" w:sz="8" w:space="0" w:color="auto"/>
              <w:left w:val="single" w:sz="8" w:space="0" w:color="auto"/>
              <w:bottom w:val="single" w:sz="8" w:space="0" w:color="FFFF00"/>
              <w:right w:val="single" w:sz="8" w:space="0" w:color="auto"/>
            </w:tcBorders>
            <w:shd w:val="clear" w:color="auto" w:fill="FFFF00"/>
            <w:vAlign w:val="bottom"/>
          </w:tcPr>
          <w:p w14:paraId="2CAA5B02" w14:textId="77777777" w:rsidR="00A22F04" w:rsidRDefault="00A22F04" w:rsidP="004912E4">
            <w:pPr>
              <w:jc w:val="center"/>
              <w:rPr>
                <w:sz w:val="20"/>
                <w:szCs w:val="20"/>
              </w:rPr>
            </w:pPr>
            <w:r>
              <w:rPr>
                <w:rFonts w:eastAsia="Times New Roman"/>
                <w:b/>
                <w:bCs/>
                <w:w w:val="99"/>
                <w:sz w:val="24"/>
                <w:szCs w:val="24"/>
              </w:rPr>
              <w:t>Razem</w:t>
            </w:r>
          </w:p>
        </w:tc>
        <w:tc>
          <w:tcPr>
            <w:tcW w:w="2959" w:type="dxa"/>
            <w:tcBorders>
              <w:top w:val="single" w:sz="8" w:space="0" w:color="auto"/>
              <w:right w:val="single" w:sz="8" w:space="0" w:color="auto"/>
            </w:tcBorders>
            <w:vAlign w:val="bottom"/>
          </w:tcPr>
          <w:p w14:paraId="1E721F9D" w14:textId="77777777" w:rsidR="00A22F04" w:rsidRPr="005A286B" w:rsidRDefault="00A22F04" w:rsidP="004912E4">
            <w:pPr>
              <w:jc w:val="center"/>
              <w:rPr>
                <w:b/>
                <w:sz w:val="28"/>
                <w:szCs w:val="28"/>
                <w:highlight w:val="yellow"/>
              </w:rPr>
            </w:pPr>
            <w:r w:rsidRPr="005A286B">
              <w:rPr>
                <w:b/>
                <w:sz w:val="28"/>
                <w:szCs w:val="28"/>
                <w:highlight w:val="yellow"/>
              </w:rPr>
              <w:t>3 065</w:t>
            </w:r>
            <w:bookmarkStart w:id="68" w:name="_GoBack"/>
            <w:bookmarkEnd w:id="68"/>
            <w:r w:rsidRPr="005A286B">
              <w:rPr>
                <w:b/>
                <w:sz w:val="28"/>
                <w:szCs w:val="28"/>
                <w:highlight w:val="yellow"/>
              </w:rPr>
              <w:t>780,00 EUR / 12 263,120 PLN</w:t>
            </w:r>
          </w:p>
          <w:p w14:paraId="1B33933E" w14:textId="77777777" w:rsidR="00A22F04" w:rsidRPr="005A286B" w:rsidRDefault="00A22F04" w:rsidP="004912E4">
            <w:pPr>
              <w:jc w:val="center"/>
              <w:rPr>
                <w:b/>
                <w:sz w:val="28"/>
                <w:szCs w:val="28"/>
                <w:highlight w:val="yellow"/>
              </w:rPr>
            </w:pPr>
          </w:p>
          <w:p w14:paraId="24A476C2" w14:textId="77777777" w:rsidR="00A22F04" w:rsidRPr="005A286B" w:rsidRDefault="00A22F04" w:rsidP="004912E4">
            <w:pPr>
              <w:jc w:val="center"/>
              <w:rPr>
                <w:b/>
                <w:sz w:val="28"/>
                <w:szCs w:val="28"/>
                <w:highlight w:val="yellow"/>
              </w:rPr>
            </w:pPr>
          </w:p>
        </w:tc>
        <w:tc>
          <w:tcPr>
            <w:tcW w:w="3101" w:type="dxa"/>
            <w:tcBorders>
              <w:top w:val="single" w:sz="8" w:space="0" w:color="auto"/>
              <w:right w:val="single" w:sz="8" w:space="0" w:color="auto"/>
            </w:tcBorders>
            <w:vAlign w:val="bottom"/>
          </w:tcPr>
          <w:p w14:paraId="546CC405" w14:textId="77777777" w:rsidR="00A22F04" w:rsidRPr="005A286B" w:rsidRDefault="00A22F04" w:rsidP="004912E4">
            <w:pPr>
              <w:jc w:val="center"/>
              <w:rPr>
                <w:b/>
                <w:sz w:val="28"/>
                <w:szCs w:val="28"/>
                <w:highlight w:val="yellow"/>
              </w:rPr>
            </w:pPr>
          </w:p>
          <w:p w14:paraId="6BA8E1F5" w14:textId="77777777" w:rsidR="00A22F04" w:rsidRPr="005A286B" w:rsidRDefault="00A22F04" w:rsidP="004912E4">
            <w:pPr>
              <w:jc w:val="center"/>
              <w:rPr>
                <w:b/>
                <w:sz w:val="28"/>
                <w:szCs w:val="28"/>
                <w:highlight w:val="yellow"/>
              </w:rPr>
            </w:pPr>
          </w:p>
          <w:p w14:paraId="48F174A8" w14:textId="77777777" w:rsidR="00A22F04" w:rsidRPr="005A286B" w:rsidRDefault="00A22F04" w:rsidP="004912E4">
            <w:pPr>
              <w:jc w:val="center"/>
              <w:rPr>
                <w:b/>
                <w:sz w:val="28"/>
                <w:szCs w:val="28"/>
                <w:highlight w:val="yellow"/>
              </w:rPr>
            </w:pPr>
            <w:r w:rsidRPr="005A286B">
              <w:rPr>
                <w:b/>
                <w:sz w:val="28"/>
                <w:szCs w:val="28"/>
                <w:highlight w:val="yellow"/>
              </w:rPr>
              <w:t>3 065780,00 EUR / 12 263,120 PLN</w:t>
            </w:r>
          </w:p>
          <w:p w14:paraId="72152639" w14:textId="77777777" w:rsidR="00A22F04" w:rsidRPr="005A286B" w:rsidRDefault="00A22F04" w:rsidP="004912E4">
            <w:pPr>
              <w:jc w:val="center"/>
              <w:rPr>
                <w:b/>
                <w:sz w:val="28"/>
                <w:szCs w:val="28"/>
                <w:highlight w:val="yellow"/>
              </w:rPr>
            </w:pPr>
          </w:p>
          <w:p w14:paraId="306846B4" w14:textId="77777777" w:rsidR="00A22F04" w:rsidRPr="005A286B" w:rsidRDefault="00A22F04" w:rsidP="004912E4">
            <w:pPr>
              <w:jc w:val="center"/>
              <w:rPr>
                <w:b/>
                <w:sz w:val="28"/>
                <w:szCs w:val="28"/>
                <w:highlight w:val="yellow"/>
              </w:rPr>
            </w:pPr>
          </w:p>
          <w:p w14:paraId="2B6D33BE" w14:textId="77777777" w:rsidR="00A22F04" w:rsidRPr="005A286B" w:rsidRDefault="00A22F04" w:rsidP="004912E4">
            <w:pPr>
              <w:rPr>
                <w:b/>
                <w:sz w:val="28"/>
                <w:szCs w:val="28"/>
                <w:highlight w:val="yellow"/>
              </w:rPr>
            </w:pPr>
          </w:p>
          <w:p w14:paraId="1766DD63" w14:textId="77777777" w:rsidR="00A22F04" w:rsidRPr="005A286B" w:rsidRDefault="00A22F04" w:rsidP="004912E4">
            <w:pPr>
              <w:rPr>
                <w:b/>
                <w:sz w:val="28"/>
                <w:szCs w:val="28"/>
                <w:highlight w:val="yellow"/>
              </w:rPr>
            </w:pPr>
          </w:p>
        </w:tc>
        <w:tc>
          <w:tcPr>
            <w:tcW w:w="30" w:type="dxa"/>
            <w:vAlign w:val="bottom"/>
          </w:tcPr>
          <w:p w14:paraId="6047DEE1" w14:textId="77777777" w:rsidR="00A22F04" w:rsidRDefault="00A22F04" w:rsidP="004912E4">
            <w:pPr>
              <w:rPr>
                <w:sz w:val="1"/>
                <w:szCs w:val="1"/>
              </w:rPr>
            </w:pPr>
          </w:p>
        </w:tc>
      </w:tr>
      <w:tr w:rsidR="00A22F04" w14:paraId="1DFBFEEC" w14:textId="77777777" w:rsidTr="004912E4">
        <w:trPr>
          <w:trHeight w:val="20"/>
        </w:trPr>
        <w:tc>
          <w:tcPr>
            <w:tcW w:w="3260" w:type="dxa"/>
            <w:tcBorders>
              <w:left w:val="single" w:sz="8" w:space="0" w:color="auto"/>
              <w:right w:val="single" w:sz="8" w:space="0" w:color="auto"/>
            </w:tcBorders>
            <w:shd w:val="clear" w:color="auto" w:fill="000000"/>
            <w:vAlign w:val="bottom"/>
          </w:tcPr>
          <w:p w14:paraId="2D8DDE73" w14:textId="77777777" w:rsidR="00A22F04" w:rsidRDefault="00A22F04" w:rsidP="004912E4">
            <w:pPr>
              <w:spacing w:line="20" w:lineRule="exact"/>
              <w:rPr>
                <w:sz w:val="1"/>
                <w:szCs w:val="1"/>
              </w:rPr>
            </w:pPr>
          </w:p>
        </w:tc>
        <w:tc>
          <w:tcPr>
            <w:tcW w:w="2959" w:type="dxa"/>
            <w:tcBorders>
              <w:right w:val="single" w:sz="8" w:space="0" w:color="auto"/>
            </w:tcBorders>
            <w:shd w:val="clear" w:color="auto" w:fill="000000"/>
            <w:vAlign w:val="bottom"/>
          </w:tcPr>
          <w:p w14:paraId="369BA178" w14:textId="77777777" w:rsidR="00A22F04" w:rsidRPr="00F36FEC" w:rsidRDefault="00A22F04" w:rsidP="004912E4">
            <w:pPr>
              <w:spacing w:line="20" w:lineRule="exact"/>
              <w:rPr>
                <w:color w:val="FF0000"/>
                <w:sz w:val="1"/>
                <w:szCs w:val="1"/>
              </w:rPr>
            </w:pPr>
          </w:p>
        </w:tc>
        <w:tc>
          <w:tcPr>
            <w:tcW w:w="3101" w:type="dxa"/>
            <w:tcBorders>
              <w:right w:val="single" w:sz="8" w:space="0" w:color="auto"/>
            </w:tcBorders>
            <w:shd w:val="clear" w:color="auto" w:fill="000000"/>
            <w:vAlign w:val="bottom"/>
          </w:tcPr>
          <w:p w14:paraId="0B8E3B35" w14:textId="77777777" w:rsidR="00A22F04" w:rsidRDefault="00A22F04" w:rsidP="004912E4">
            <w:pPr>
              <w:spacing w:line="20" w:lineRule="exact"/>
              <w:rPr>
                <w:sz w:val="1"/>
                <w:szCs w:val="1"/>
              </w:rPr>
            </w:pPr>
          </w:p>
        </w:tc>
        <w:tc>
          <w:tcPr>
            <w:tcW w:w="30" w:type="dxa"/>
            <w:vAlign w:val="bottom"/>
          </w:tcPr>
          <w:p w14:paraId="6A822616" w14:textId="77777777" w:rsidR="00A22F04" w:rsidRDefault="00A22F04" w:rsidP="004912E4">
            <w:pPr>
              <w:spacing w:line="20" w:lineRule="exact"/>
              <w:rPr>
                <w:sz w:val="1"/>
                <w:szCs w:val="1"/>
              </w:rPr>
            </w:pPr>
          </w:p>
        </w:tc>
      </w:tr>
    </w:tbl>
    <w:p w14:paraId="676F70E9" w14:textId="77777777" w:rsidR="00A22F04" w:rsidRDefault="00A22F04" w:rsidP="00A22F04"/>
    <w:p w14:paraId="1A2E11B3" w14:textId="77777777" w:rsidR="00A22F04" w:rsidRPr="007B333B" w:rsidRDefault="00A22F04">
      <w:pPr>
        <w:spacing w:line="239" w:lineRule="auto"/>
        <w:jc w:val="right"/>
        <w:rPr>
          <w:sz w:val="18"/>
          <w:szCs w:val="18"/>
        </w:rPr>
      </w:pPr>
    </w:p>
    <w:p w14:paraId="622D6F8E" w14:textId="77777777" w:rsidR="00964E76" w:rsidRDefault="00964E76">
      <w:pPr>
        <w:spacing w:line="200" w:lineRule="exact"/>
        <w:rPr>
          <w:sz w:val="20"/>
          <w:szCs w:val="20"/>
        </w:rPr>
      </w:pPr>
    </w:p>
    <w:p w14:paraId="041D9506" w14:textId="77777777" w:rsidR="00964E76" w:rsidRDefault="00964E76">
      <w:pPr>
        <w:spacing w:line="298" w:lineRule="exact"/>
        <w:rPr>
          <w:sz w:val="20"/>
          <w:szCs w:val="20"/>
        </w:rPr>
      </w:pPr>
    </w:p>
    <w:p w14:paraId="05CA5771" w14:textId="77777777" w:rsidR="00A22F04" w:rsidRDefault="00A22F04">
      <w:pPr>
        <w:spacing w:line="298" w:lineRule="exact"/>
        <w:rPr>
          <w:sz w:val="20"/>
          <w:szCs w:val="20"/>
        </w:rPr>
      </w:pPr>
    </w:p>
    <w:p w14:paraId="3E894937" w14:textId="77777777" w:rsidR="00A22F04" w:rsidRDefault="00A22F04">
      <w:pPr>
        <w:spacing w:line="298" w:lineRule="exact"/>
        <w:rPr>
          <w:sz w:val="20"/>
          <w:szCs w:val="20"/>
        </w:rPr>
      </w:pPr>
    </w:p>
    <w:p w14:paraId="33CAA18B" w14:textId="77777777" w:rsidR="00A22F04" w:rsidRDefault="00A22F04">
      <w:pPr>
        <w:spacing w:line="298" w:lineRule="exact"/>
        <w:rPr>
          <w:sz w:val="20"/>
          <w:szCs w:val="20"/>
        </w:rPr>
      </w:pPr>
    </w:p>
    <w:p w14:paraId="7FA40DCF" w14:textId="77777777" w:rsidR="00A22F04" w:rsidRDefault="00A22F04">
      <w:pPr>
        <w:spacing w:line="298" w:lineRule="exact"/>
        <w:rPr>
          <w:sz w:val="20"/>
          <w:szCs w:val="20"/>
        </w:rPr>
      </w:pPr>
    </w:p>
    <w:p w14:paraId="06AAF015" w14:textId="77777777" w:rsidR="00964E76" w:rsidRDefault="00D25F3A">
      <w:pPr>
        <w:spacing w:line="200" w:lineRule="exact"/>
        <w:rPr>
          <w:sz w:val="20"/>
          <w:szCs w:val="20"/>
        </w:rPr>
      </w:pPr>
      <w:r>
        <w:rPr>
          <w:noProof/>
          <w:sz w:val="20"/>
          <w:szCs w:val="20"/>
        </w:rPr>
        <mc:AlternateContent>
          <mc:Choice Requires="wps">
            <w:drawing>
              <wp:anchor distT="4294967295" distB="4294967295" distL="0" distR="0" simplePos="0" relativeHeight="251704832" behindDoc="0" locked="0" layoutInCell="0" allowOverlap="1" wp14:anchorId="3153B8D3" wp14:editId="73E6489F">
                <wp:simplePos x="0" y="0"/>
                <wp:positionH relativeFrom="column">
                  <wp:posOffset>-4445</wp:posOffset>
                </wp:positionH>
                <wp:positionV relativeFrom="paragraph">
                  <wp:posOffset>427989</wp:posOffset>
                </wp:positionV>
                <wp:extent cx="6120130" cy="0"/>
                <wp:effectExtent l="0" t="19050" r="13970" b="19050"/>
                <wp:wrapNone/>
                <wp:docPr id="8"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F1D4E1" id="Shape 105" o:spid="_x0000_s1026" style="position:absolute;z-index:25170483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33.7pt" to="481.5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" o:allowincell="f" strokecolor="#4f81bd" strokeweight="2.88pt"/>
            </w:pict>
          </mc:Fallback>
        </mc:AlternateContent>
      </w:r>
    </w:p>
    <w:p w14:paraId="66C915D7" w14:textId="77777777" w:rsidR="00964E76" w:rsidRDefault="00964E76">
      <w:pPr>
        <w:spacing w:line="200" w:lineRule="exact"/>
        <w:rPr>
          <w:sz w:val="20"/>
          <w:szCs w:val="20"/>
        </w:rPr>
      </w:pPr>
    </w:p>
    <w:p w14:paraId="4B57CC7F" w14:textId="77777777" w:rsidR="00964E76" w:rsidRDefault="00964E76">
      <w:pPr>
        <w:spacing w:line="270" w:lineRule="exact"/>
        <w:rPr>
          <w:sz w:val="20"/>
          <w:szCs w:val="20"/>
        </w:rPr>
      </w:pPr>
    </w:p>
    <w:p w14:paraId="024CF37D" w14:textId="3F518B6F" w:rsidR="00964E76" w:rsidRDefault="005A286B">
      <w:pPr>
        <w:spacing w:line="239" w:lineRule="auto"/>
        <w:ind w:left="9240"/>
        <w:rPr>
          <w:sz w:val="20"/>
          <w:szCs w:val="20"/>
        </w:rPr>
      </w:pPr>
      <w:r>
        <w:rPr>
          <w:rFonts w:ascii="Cambria" w:eastAsia="Cambria" w:hAnsi="Cambria" w:cs="Cambria"/>
          <w:b/>
          <w:bCs/>
          <w:sz w:val="20"/>
          <w:szCs w:val="20"/>
        </w:rPr>
        <w:t>63</w:t>
      </w:r>
    </w:p>
    <w:p w14:paraId="5D25C399" w14:textId="77777777" w:rsidR="00964E76" w:rsidRDefault="008E4566">
      <w:pPr>
        <w:spacing w:line="196" w:lineRule="auto"/>
        <w:rPr>
          <w:sz w:val="20"/>
          <w:szCs w:val="20"/>
        </w:rPr>
      </w:pPr>
      <w:r>
        <w:rPr>
          <w:rFonts w:ascii="Calibri" w:eastAsia="Calibri" w:hAnsi="Calibri" w:cs="Calibri"/>
          <w:i/>
          <w:iCs/>
          <w:sz w:val="18"/>
          <w:szCs w:val="18"/>
        </w:rPr>
        <w:t>Lokalna Strategia Rozwoju Lokalnej Grupy Działania „Wszyscy Razem” na lata 2014-2023</w:t>
      </w:r>
    </w:p>
    <w:p w14:paraId="0CCD9F7A" w14:textId="77777777" w:rsidR="00964E76" w:rsidRDefault="00964E76">
      <w:pPr>
        <w:sectPr w:rsidR="00964E76" w:rsidSect="008437B3">
          <w:pgSz w:w="11900" w:h="16838"/>
          <w:pgMar w:top="1440" w:right="1120" w:bottom="705" w:left="1140" w:header="0" w:footer="0" w:gutter="0"/>
          <w:cols w:space="708" w:equalWidth="0">
            <w:col w:w="9640"/>
          </w:cols>
          <w:docGrid w:linePitch="299"/>
        </w:sectPr>
      </w:pPr>
    </w:p>
    <w:p w14:paraId="476BBC19" w14:textId="77777777" w:rsidR="00964E76" w:rsidRDefault="008E4566">
      <w:pPr>
        <w:ind w:right="700"/>
        <w:jc w:val="right"/>
        <w:rPr>
          <w:sz w:val="20"/>
          <w:szCs w:val="20"/>
        </w:rPr>
      </w:pPr>
      <w:bookmarkStart w:id="69" w:name="page70"/>
      <w:bookmarkEnd w:id="69"/>
      <w:r>
        <w:rPr>
          <w:rFonts w:eastAsia="Times New Roman"/>
          <w:sz w:val="16"/>
          <w:szCs w:val="16"/>
        </w:rPr>
        <w:lastRenderedPageBreak/>
        <w:t>Załącznik nr 5 do Lokalnej Strategii Rozwoju</w:t>
      </w:r>
    </w:p>
    <w:p w14:paraId="0B1BEE71" w14:textId="77777777" w:rsidR="00964E76" w:rsidRDefault="00964E76">
      <w:pPr>
        <w:spacing w:line="200" w:lineRule="exact"/>
        <w:rPr>
          <w:sz w:val="20"/>
          <w:szCs w:val="20"/>
        </w:rPr>
      </w:pPr>
    </w:p>
    <w:p w14:paraId="499712FB" w14:textId="77777777" w:rsidR="00964E76" w:rsidRDefault="008E4566" w:rsidP="000F39D3">
      <w:pPr>
        <w:ind w:right="680"/>
        <w:jc w:val="right"/>
        <w:rPr>
          <w:sz w:val="20"/>
          <w:szCs w:val="20"/>
        </w:rPr>
      </w:pPr>
      <w:r>
        <w:rPr>
          <w:rFonts w:eastAsia="Times New Roman"/>
          <w:sz w:val="16"/>
          <w:szCs w:val="16"/>
        </w:rPr>
        <w:t>LGD „Wszyscy Razem” na lata 2014-2023</w:t>
      </w:r>
    </w:p>
    <w:p w14:paraId="43C00E49" w14:textId="77777777" w:rsidR="00964E76" w:rsidRDefault="008E4566" w:rsidP="000F39D3">
      <w:pPr>
        <w:spacing w:line="239" w:lineRule="auto"/>
        <w:jc w:val="center"/>
        <w:rPr>
          <w:rFonts w:ascii="Calibri" w:eastAsia="Calibri" w:hAnsi="Calibri" w:cs="Calibri"/>
        </w:rPr>
      </w:pPr>
      <w:r>
        <w:rPr>
          <w:rFonts w:ascii="Calibri" w:eastAsia="Calibri" w:hAnsi="Calibri" w:cs="Calibri"/>
        </w:rPr>
        <w:t>PLAN KOMUNIKACJI</w:t>
      </w:r>
    </w:p>
    <w:p w14:paraId="39F0DDF6" w14:textId="77777777" w:rsidR="00D25F3A" w:rsidRDefault="00930B28" w:rsidP="00D25F3A">
      <w:pPr>
        <w:spacing w:line="239" w:lineRule="auto"/>
        <w:rPr>
          <w:sz w:val="20"/>
          <w:szCs w:val="20"/>
        </w:rPr>
      </w:pPr>
      <w:r>
        <w:rPr>
          <w:rFonts w:ascii="Calibri" w:eastAsia="Calibri" w:hAnsi="Calibri" w:cs="Calibri"/>
        </w:rPr>
        <w:t>Na realizację Planu Komunikacji przeznacza się środki przewidziane w ramach Aktywizacji LSR w kwocie 165 000 zł w okresie realizacji LSR zgodnie z poniższym zestawieniem:</w:t>
      </w:r>
    </w:p>
    <w:tbl>
      <w:tblPr>
        <w:tblStyle w:val="Tabela-Siatka"/>
        <w:tblpPr w:leftFromText="141" w:rightFromText="141" w:vertAnchor="page" w:horzAnchor="margin" w:tblpY="1846"/>
        <w:tblW w:w="14639" w:type="dxa"/>
        <w:tblLook w:val="04A0" w:firstRow="1" w:lastRow="0" w:firstColumn="1" w:lastColumn="0" w:noHBand="0" w:noVBand="1"/>
      </w:tblPr>
      <w:tblGrid>
        <w:gridCol w:w="1261"/>
        <w:gridCol w:w="2318"/>
        <w:gridCol w:w="2361"/>
        <w:gridCol w:w="2361"/>
        <w:gridCol w:w="2581"/>
        <w:gridCol w:w="1925"/>
        <w:gridCol w:w="1832"/>
      </w:tblGrid>
      <w:tr w:rsidR="00D25F3A" w:rsidRPr="00823E6F" w14:paraId="378114F5" w14:textId="77777777" w:rsidTr="00D25F3A">
        <w:trPr>
          <w:trHeight w:val="66"/>
        </w:trPr>
        <w:tc>
          <w:tcPr>
            <w:tcW w:w="1261" w:type="dxa"/>
          </w:tcPr>
          <w:p w14:paraId="687FFF3B" w14:textId="77777777" w:rsidR="00D25F3A" w:rsidRPr="00823E6F" w:rsidRDefault="00D25F3A" w:rsidP="00D25F3A">
            <w:pPr>
              <w:rPr>
                <w:rFonts w:ascii="Times New Roman" w:hAnsi="Times New Roman" w:cs="Times New Roman"/>
                <w:b/>
                <w:sz w:val="20"/>
                <w:szCs w:val="20"/>
              </w:rPr>
            </w:pPr>
            <w:r>
              <w:rPr>
                <w:rFonts w:ascii="Times New Roman" w:hAnsi="Times New Roman" w:cs="Times New Roman"/>
                <w:b/>
                <w:sz w:val="20"/>
                <w:szCs w:val="20"/>
              </w:rPr>
              <w:t>TE</w:t>
            </w:r>
            <w:r w:rsidRPr="00823E6F">
              <w:rPr>
                <w:rFonts w:ascii="Times New Roman" w:hAnsi="Times New Roman" w:cs="Times New Roman"/>
                <w:b/>
                <w:sz w:val="20"/>
                <w:szCs w:val="20"/>
              </w:rPr>
              <w:t xml:space="preserve">RMIN </w:t>
            </w:r>
          </w:p>
        </w:tc>
        <w:tc>
          <w:tcPr>
            <w:tcW w:w="2318" w:type="dxa"/>
          </w:tcPr>
          <w:p w14:paraId="116F649C" w14:textId="77777777" w:rsidR="00D25F3A" w:rsidRPr="00823E6F" w:rsidRDefault="00D25F3A" w:rsidP="00D25F3A">
            <w:pPr>
              <w:rPr>
                <w:rFonts w:ascii="Times New Roman" w:hAnsi="Times New Roman" w:cs="Times New Roman"/>
                <w:b/>
                <w:sz w:val="20"/>
                <w:szCs w:val="20"/>
              </w:rPr>
            </w:pPr>
            <w:r w:rsidRPr="00823E6F">
              <w:rPr>
                <w:rFonts w:ascii="Times New Roman" w:hAnsi="Times New Roman" w:cs="Times New Roman"/>
                <w:b/>
                <w:sz w:val="20"/>
                <w:szCs w:val="20"/>
              </w:rPr>
              <w:t>CEL KOMUNIKACJI</w:t>
            </w:r>
          </w:p>
        </w:tc>
        <w:tc>
          <w:tcPr>
            <w:tcW w:w="2361" w:type="dxa"/>
          </w:tcPr>
          <w:p w14:paraId="797376E8" w14:textId="77777777" w:rsidR="00D25F3A" w:rsidRPr="00823E6F" w:rsidRDefault="00D25F3A" w:rsidP="00D25F3A">
            <w:pPr>
              <w:rPr>
                <w:rFonts w:ascii="Times New Roman" w:hAnsi="Times New Roman" w:cs="Times New Roman"/>
                <w:b/>
                <w:sz w:val="20"/>
                <w:szCs w:val="20"/>
              </w:rPr>
            </w:pPr>
            <w:r w:rsidRPr="00823E6F">
              <w:rPr>
                <w:rFonts w:ascii="Times New Roman" w:hAnsi="Times New Roman" w:cs="Times New Roman"/>
                <w:b/>
                <w:sz w:val="20"/>
                <w:szCs w:val="20"/>
              </w:rPr>
              <w:t>NAZWA DZIALANIA KOMUNIKACYJNEGO</w:t>
            </w:r>
          </w:p>
        </w:tc>
        <w:tc>
          <w:tcPr>
            <w:tcW w:w="2361" w:type="dxa"/>
          </w:tcPr>
          <w:p w14:paraId="5DA591FF" w14:textId="77777777" w:rsidR="00D25F3A" w:rsidRPr="00823E6F" w:rsidRDefault="00D25F3A" w:rsidP="00D25F3A">
            <w:pPr>
              <w:rPr>
                <w:rFonts w:ascii="Times New Roman" w:hAnsi="Times New Roman" w:cs="Times New Roman"/>
                <w:b/>
                <w:sz w:val="20"/>
                <w:szCs w:val="20"/>
              </w:rPr>
            </w:pPr>
            <w:r w:rsidRPr="00823E6F">
              <w:rPr>
                <w:rFonts w:ascii="Times New Roman" w:hAnsi="Times New Roman" w:cs="Times New Roman"/>
                <w:b/>
                <w:sz w:val="20"/>
                <w:szCs w:val="20"/>
              </w:rPr>
              <w:t>ADRESACI DZIAŁANIA KOMUNIKACYJNEGO</w:t>
            </w:r>
          </w:p>
        </w:tc>
        <w:tc>
          <w:tcPr>
            <w:tcW w:w="2581" w:type="dxa"/>
          </w:tcPr>
          <w:p w14:paraId="33DEDD3F" w14:textId="77777777" w:rsidR="00D25F3A" w:rsidRPr="00823E6F" w:rsidRDefault="00D25F3A" w:rsidP="00D25F3A">
            <w:pPr>
              <w:rPr>
                <w:rFonts w:ascii="Times New Roman" w:hAnsi="Times New Roman" w:cs="Times New Roman"/>
                <w:b/>
                <w:sz w:val="20"/>
                <w:szCs w:val="20"/>
              </w:rPr>
            </w:pPr>
            <w:r w:rsidRPr="00823E6F">
              <w:rPr>
                <w:rFonts w:ascii="Times New Roman" w:hAnsi="Times New Roman" w:cs="Times New Roman"/>
                <w:b/>
                <w:sz w:val="20"/>
                <w:szCs w:val="20"/>
              </w:rPr>
              <w:t xml:space="preserve">ŚRODKI PRZEKAZU </w:t>
            </w:r>
          </w:p>
        </w:tc>
        <w:tc>
          <w:tcPr>
            <w:tcW w:w="1925" w:type="dxa"/>
          </w:tcPr>
          <w:p w14:paraId="07DA8C29" w14:textId="77777777" w:rsidR="00D25F3A" w:rsidRPr="00823E6F" w:rsidRDefault="00D25F3A" w:rsidP="00D25F3A">
            <w:pPr>
              <w:rPr>
                <w:rFonts w:ascii="Times New Roman" w:hAnsi="Times New Roman" w:cs="Times New Roman"/>
                <w:b/>
                <w:sz w:val="20"/>
                <w:szCs w:val="20"/>
              </w:rPr>
            </w:pPr>
            <w:r w:rsidRPr="00823E6F">
              <w:rPr>
                <w:rFonts w:ascii="Times New Roman" w:hAnsi="Times New Roman" w:cs="Times New Roman"/>
                <w:b/>
                <w:sz w:val="20"/>
                <w:szCs w:val="20"/>
              </w:rPr>
              <w:t>WSKAŹNIKI</w:t>
            </w:r>
          </w:p>
        </w:tc>
        <w:tc>
          <w:tcPr>
            <w:tcW w:w="1832" w:type="dxa"/>
          </w:tcPr>
          <w:p w14:paraId="663FC54D" w14:textId="77777777" w:rsidR="00D25F3A" w:rsidRPr="00823E6F" w:rsidRDefault="00D25F3A" w:rsidP="00D25F3A">
            <w:pPr>
              <w:rPr>
                <w:rFonts w:ascii="Times New Roman" w:hAnsi="Times New Roman" w:cs="Times New Roman"/>
                <w:b/>
                <w:sz w:val="20"/>
                <w:szCs w:val="20"/>
              </w:rPr>
            </w:pPr>
            <w:r w:rsidRPr="00823E6F">
              <w:rPr>
                <w:rFonts w:ascii="Times New Roman" w:hAnsi="Times New Roman" w:cs="Times New Roman"/>
                <w:b/>
                <w:sz w:val="20"/>
                <w:szCs w:val="20"/>
              </w:rPr>
              <w:t xml:space="preserve">PLANOWANE EFEKTY </w:t>
            </w:r>
          </w:p>
        </w:tc>
      </w:tr>
      <w:tr w:rsidR="00D25F3A" w:rsidRPr="00823E6F" w14:paraId="17D39302" w14:textId="77777777" w:rsidTr="00D25F3A">
        <w:trPr>
          <w:trHeight w:val="2127"/>
        </w:trPr>
        <w:tc>
          <w:tcPr>
            <w:tcW w:w="1261" w:type="dxa"/>
            <w:vMerge w:val="restart"/>
          </w:tcPr>
          <w:p w14:paraId="6E0DC9C0" w14:textId="77777777" w:rsidR="00D25F3A" w:rsidRPr="00823E6F" w:rsidRDefault="00D25F3A" w:rsidP="00D25F3A">
            <w:pPr>
              <w:rPr>
                <w:rFonts w:ascii="Times New Roman" w:hAnsi="Times New Roman" w:cs="Times New Roman"/>
                <w:b/>
                <w:sz w:val="20"/>
                <w:szCs w:val="20"/>
              </w:rPr>
            </w:pPr>
            <w:r w:rsidRPr="00823E6F">
              <w:rPr>
                <w:rFonts w:ascii="Times New Roman" w:hAnsi="Times New Roman" w:cs="Times New Roman"/>
                <w:sz w:val="20"/>
                <w:szCs w:val="20"/>
              </w:rPr>
              <w:t xml:space="preserve"> </w:t>
            </w:r>
            <w:r w:rsidRPr="00823E6F">
              <w:rPr>
                <w:rFonts w:ascii="Times New Roman" w:hAnsi="Times New Roman" w:cs="Times New Roman"/>
                <w:b/>
                <w:sz w:val="20"/>
                <w:szCs w:val="20"/>
              </w:rPr>
              <w:t>2016 r.</w:t>
            </w:r>
          </w:p>
        </w:tc>
        <w:tc>
          <w:tcPr>
            <w:tcW w:w="2318" w:type="dxa"/>
            <w:vMerge w:val="restart"/>
          </w:tcPr>
          <w:p w14:paraId="2201C748"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Poinformowanie potencjalnych wnioskodawców o LSR, jej głównych celach, zasadach przyznawania  oraz typach projektów, które będą miały największe szanse wsparcia budżetu LSR.</w:t>
            </w:r>
          </w:p>
          <w:p w14:paraId="3946EACD" w14:textId="77777777" w:rsidR="00D25F3A" w:rsidRPr="00823E6F" w:rsidRDefault="00D25F3A" w:rsidP="00D25F3A">
            <w:pPr>
              <w:rPr>
                <w:rFonts w:ascii="Times New Roman" w:hAnsi="Times New Roman" w:cs="Times New Roman"/>
                <w:sz w:val="20"/>
                <w:szCs w:val="20"/>
              </w:rPr>
            </w:pPr>
          </w:p>
          <w:p w14:paraId="70AA858C" w14:textId="77777777" w:rsidR="00D25F3A" w:rsidRPr="00823E6F" w:rsidRDefault="00D25F3A" w:rsidP="00D25F3A">
            <w:pPr>
              <w:rPr>
                <w:rFonts w:ascii="Times New Roman" w:hAnsi="Times New Roman" w:cs="Times New Roman"/>
                <w:sz w:val="20"/>
                <w:szCs w:val="20"/>
              </w:rPr>
            </w:pPr>
          </w:p>
          <w:p w14:paraId="58D24C36" w14:textId="77777777" w:rsidR="00D25F3A" w:rsidRPr="00823E6F" w:rsidRDefault="00D25F3A" w:rsidP="00D25F3A">
            <w:pPr>
              <w:rPr>
                <w:rFonts w:ascii="Times New Roman" w:hAnsi="Times New Roman" w:cs="Times New Roman"/>
                <w:sz w:val="20"/>
                <w:szCs w:val="20"/>
              </w:rPr>
            </w:pPr>
          </w:p>
        </w:tc>
        <w:tc>
          <w:tcPr>
            <w:tcW w:w="2361" w:type="dxa"/>
          </w:tcPr>
          <w:p w14:paraId="16C2934E"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Kampania informacyjna na temat głównych założeń LSR na lata 2014- 2020</w:t>
            </w:r>
          </w:p>
        </w:tc>
        <w:tc>
          <w:tcPr>
            <w:tcW w:w="2361" w:type="dxa"/>
          </w:tcPr>
          <w:p w14:paraId="4199C917"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 xml:space="preserve">Wszyscy potencjalni  wnioskodawcy, ogół społeczeństwa grupa </w:t>
            </w:r>
            <w:proofErr w:type="spellStart"/>
            <w:r w:rsidRPr="00823E6F">
              <w:rPr>
                <w:rFonts w:ascii="Times New Roman" w:hAnsi="Times New Roman" w:cs="Times New Roman"/>
                <w:sz w:val="20"/>
                <w:szCs w:val="20"/>
              </w:rPr>
              <w:t>defawaryzowana</w:t>
            </w:r>
            <w:proofErr w:type="spellEnd"/>
            <w:r w:rsidRPr="00823E6F">
              <w:rPr>
                <w:rFonts w:ascii="Times New Roman" w:hAnsi="Times New Roman" w:cs="Times New Roman"/>
                <w:sz w:val="20"/>
                <w:szCs w:val="20"/>
              </w:rPr>
              <w:t xml:space="preserve">. </w:t>
            </w:r>
          </w:p>
        </w:tc>
        <w:tc>
          <w:tcPr>
            <w:tcW w:w="2581" w:type="dxa"/>
          </w:tcPr>
          <w:p w14:paraId="43C44235"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Artykuły w prasie, ogłoszenia, informacja na stronach i internetowych i portalach społecznościowych.</w:t>
            </w:r>
          </w:p>
        </w:tc>
        <w:tc>
          <w:tcPr>
            <w:tcW w:w="1925" w:type="dxa"/>
          </w:tcPr>
          <w:p w14:paraId="5B2CD6B3"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 xml:space="preserve">- 4 art. w prasie </w:t>
            </w:r>
          </w:p>
          <w:p w14:paraId="62357CFF"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- 50 ogłoszeń</w:t>
            </w:r>
          </w:p>
          <w:p w14:paraId="39093906"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-2 informacje na stronach internetowych i portalach społecznościowych</w:t>
            </w:r>
          </w:p>
        </w:tc>
        <w:tc>
          <w:tcPr>
            <w:tcW w:w="1832" w:type="dxa"/>
          </w:tcPr>
          <w:p w14:paraId="31DD74B8"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Poinformowanie 20%lokalnej społeczności o zasadach i realizacji LSR</w:t>
            </w:r>
          </w:p>
        </w:tc>
      </w:tr>
      <w:tr w:rsidR="00D25F3A" w:rsidRPr="00823E6F" w14:paraId="46BDBF23" w14:textId="77777777" w:rsidTr="00D25F3A">
        <w:trPr>
          <w:trHeight w:val="1293"/>
        </w:trPr>
        <w:tc>
          <w:tcPr>
            <w:tcW w:w="1261" w:type="dxa"/>
            <w:vMerge/>
          </w:tcPr>
          <w:p w14:paraId="2ABB773D" w14:textId="77777777" w:rsidR="00D25F3A" w:rsidRPr="00823E6F" w:rsidRDefault="00D25F3A" w:rsidP="00D25F3A">
            <w:pPr>
              <w:rPr>
                <w:rFonts w:ascii="Times New Roman" w:hAnsi="Times New Roman" w:cs="Times New Roman"/>
                <w:sz w:val="20"/>
                <w:szCs w:val="20"/>
              </w:rPr>
            </w:pPr>
          </w:p>
        </w:tc>
        <w:tc>
          <w:tcPr>
            <w:tcW w:w="2318" w:type="dxa"/>
            <w:vMerge/>
          </w:tcPr>
          <w:p w14:paraId="74DA2BE2" w14:textId="77777777" w:rsidR="00D25F3A" w:rsidRPr="00823E6F" w:rsidRDefault="00D25F3A" w:rsidP="00D25F3A">
            <w:pPr>
              <w:rPr>
                <w:rFonts w:ascii="Times New Roman" w:hAnsi="Times New Roman" w:cs="Times New Roman"/>
                <w:sz w:val="20"/>
                <w:szCs w:val="20"/>
              </w:rPr>
            </w:pPr>
          </w:p>
        </w:tc>
        <w:tc>
          <w:tcPr>
            <w:tcW w:w="2361" w:type="dxa"/>
          </w:tcPr>
          <w:p w14:paraId="70D27D4D"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Kampania informacyjna na temat głównych założeń LSR na lata 2014- 2020</w:t>
            </w:r>
          </w:p>
        </w:tc>
        <w:tc>
          <w:tcPr>
            <w:tcW w:w="2361" w:type="dxa"/>
          </w:tcPr>
          <w:p w14:paraId="561DEB15"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Wszyscy mieszkańcy LGD</w:t>
            </w:r>
          </w:p>
        </w:tc>
        <w:tc>
          <w:tcPr>
            <w:tcW w:w="2581" w:type="dxa"/>
          </w:tcPr>
          <w:p w14:paraId="54D06510"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 xml:space="preserve">Ulotki i plakaty </w:t>
            </w:r>
          </w:p>
        </w:tc>
        <w:tc>
          <w:tcPr>
            <w:tcW w:w="1925" w:type="dxa"/>
          </w:tcPr>
          <w:p w14:paraId="59C1E7E2"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 xml:space="preserve">3000 ulotek </w:t>
            </w:r>
          </w:p>
          <w:p w14:paraId="7EE9B778"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 xml:space="preserve">200 plakatów </w:t>
            </w:r>
          </w:p>
        </w:tc>
        <w:tc>
          <w:tcPr>
            <w:tcW w:w="1832" w:type="dxa"/>
          </w:tcPr>
          <w:p w14:paraId="673065C9"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Poinformowanie 40%lokalnej społeczności o zasadach i realizacji LSR</w:t>
            </w:r>
          </w:p>
        </w:tc>
      </w:tr>
      <w:tr w:rsidR="00D25F3A" w:rsidRPr="00823E6F" w14:paraId="45F47C45" w14:textId="77777777" w:rsidTr="00D25F3A">
        <w:trPr>
          <w:trHeight w:val="1421"/>
        </w:trPr>
        <w:tc>
          <w:tcPr>
            <w:tcW w:w="1261" w:type="dxa"/>
            <w:vMerge/>
          </w:tcPr>
          <w:p w14:paraId="785A89DD" w14:textId="77777777" w:rsidR="00D25F3A" w:rsidRPr="00823E6F" w:rsidRDefault="00D25F3A" w:rsidP="00D25F3A">
            <w:pPr>
              <w:rPr>
                <w:rFonts w:ascii="Times New Roman" w:hAnsi="Times New Roman" w:cs="Times New Roman"/>
                <w:sz w:val="20"/>
                <w:szCs w:val="20"/>
              </w:rPr>
            </w:pPr>
          </w:p>
        </w:tc>
        <w:tc>
          <w:tcPr>
            <w:tcW w:w="2318" w:type="dxa"/>
            <w:vMerge/>
          </w:tcPr>
          <w:p w14:paraId="4467CF8E" w14:textId="77777777" w:rsidR="00D25F3A" w:rsidRPr="00823E6F" w:rsidRDefault="00D25F3A" w:rsidP="00D25F3A">
            <w:pPr>
              <w:rPr>
                <w:rFonts w:ascii="Times New Roman" w:hAnsi="Times New Roman" w:cs="Times New Roman"/>
                <w:sz w:val="20"/>
                <w:szCs w:val="20"/>
              </w:rPr>
            </w:pPr>
          </w:p>
        </w:tc>
        <w:tc>
          <w:tcPr>
            <w:tcW w:w="2361" w:type="dxa"/>
          </w:tcPr>
          <w:p w14:paraId="5D92668E"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Kampania informacyjna na temat głównych założeń LSR na lata 2014- 2020</w:t>
            </w:r>
          </w:p>
        </w:tc>
        <w:tc>
          <w:tcPr>
            <w:tcW w:w="2361" w:type="dxa"/>
          </w:tcPr>
          <w:p w14:paraId="54754BF9"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Wszyscy mieszkańcy LGD</w:t>
            </w:r>
          </w:p>
        </w:tc>
        <w:tc>
          <w:tcPr>
            <w:tcW w:w="2581" w:type="dxa"/>
          </w:tcPr>
          <w:p w14:paraId="32F068FF"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 xml:space="preserve">Stoiska wystawiennicze podczas imprez </w:t>
            </w:r>
            <w:proofErr w:type="spellStart"/>
            <w:r w:rsidRPr="00823E6F">
              <w:rPr>
                <w:rFonts w:ascii="Times New Roman" w:hAnsi="Times New Roman" w:cs="Times New Roman"/>
                <w:sz w:val="20"/>
                <w:szCs w:val="20"/>
              </w:rPr>
              <w:t>kulturalno</w:t>
            </w:r>
            <w:proofErr w:type="spellEnd"/>
            <w:r w:rsidRPr="00823E6F">
              <w:rPr>
                <w:rFonts w:ascii="Times New Roman" w:hAnsi="Times New Roman" w:cs="Times New Roman"/>
                <w:sz w:val="20"/>
                <w:szCs w:val="20"/>
              </w:rPr>
              <w:t xml:space="preserve"> promocyjnych.</w:t>
            </w:r>
          </w:p>
        </w:tc>
        <w:tc>
          <w:tcPr>
            <w:tcW w:w="1925" w:type="dxa"/>
          </w:tcPr>
          <w:p w14:paraId="4BF8DACC"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 xml:space="preserve"> - 5 stoisk</w:t>
            </w:r>
          </w:p>
        </w:tc>
        <w:tc>
          <w:tcPr>
            <w:tcW w:w="1832" w:type="dxa"/>
          </w:tcPr>
          <w:p w14:paraId="24EEADFC"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Poinformowanie 20%lokalnej społeczności o zasadach i realizacji LSR</w:t>
            </w:r>
          </w:p>
          <w:p w14:paraId="73956945" w14:textId="77777777" w:rsidR="00D25F3A" w:rsidRPr="00823E6F" w:rsidRDefault="00D25F3A" w:rsidP="00D25F3A">
            <w:pPr>
              <w:rPr>
                <w:rFonts w:ascii="Times New Roman" w:hAnsi="Times New Roman" w:cs="Times New Roman"/>
                <w:sz w:val="20"/>
                <w:szCs w:val="20"/>
              </w:rPr>
            </w:pPr>
          </w:p>
        </w:tc>
      </w:tr>
      <w:tr w:rsidR="00D25F3A" w:rsidRPr="00823E6F" w14:paraId="0FB3D0D2" w14:textId="77777777" w:rsidTr="00D25F3A">
        <w:trPr>
          <w:trHeight w:val="1293"/>
        </w:trPr>
        <w:tc>
          <w:tcPr>
            <w:tcW w:w="1261" w:type="dxa"/>
            <w:vMerge/>
          </w:tcPr>
          <w:p w14:paraId="4F5034D0" w14:textId="77777777" w:rsidR="00D25F3A" w:rsidRPr="00823E6F" w:rsidRDefault="00D25F3A" w:rsidP="00D25F3A">
            <w:pPr>
              <w:rPr>
                <w:rFonts w:ascii="Times New Roman" w:hAnsi="Times New Roman" w:cs="Times New Roman"/>
                <w:sz w:val="20"/>
                <w:szCs w:val="20"/>
              </w:rPr>
            </w:pPr>
          </w:p>
        </w:tc>
        <w:tc>
          <w:tcPr>
            <w:tcW w:w="2318" w:type="dxa"/>
            <w:vMerge/>
          </w:tcPr>
          <w:p w14:paraId="5306EFEB" w14:textId="77777777" w:rsidR="00D25F3A" w:rsidRPr="00823E6F" w:rsidRDefault="00D25F3A" w:rsidP="00D25F3A">
            <w:pPr>
              <w:rPr>
                <w:rFonts w:ascii="Times New Roman" w:hAnsi="Times New Roman" w:cs="Times New Roman"/>
                <w:sz w:val="20"/>
                <w:szCs w:val="20"/>
              </w:rPr>
            </w:pPr>
          </w:p>
        </w:tc>
        <w:tc>
          <w:tcPr>
            <w:tcW w:w="2361" w:type="dxa"/>
          </w:tcPr>
          <w:p w14:paraId="4C2EFAD7"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Kampania informacyjna na temat głównych założeń LSR na lata 2014- 2020</w:t>
            </w:r>
          </w:p>
        </w:tc>
        <w:tc>
          <w:tcPr>
            <w:tcW w:w="2361" w:type="dxa"/>
          </w:tcPr>
          <w:p w14:paraId="4159D63C"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Wszyscy mieszkańcy LGD</w:t>
            </w:r>
          </w:p>
        </w:tc>
        <w:tc>
          <w:tcPr>
            <w:tcW w:w="2581" w:type="dxa"/>
          </w:tcPr>
          <w:p w14:paraId="2E7C8441"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Artykuły w prasie lokalnej- informacje o założeniach LSR</w:t>
            </w:r>
          </w:p>
        </w:tc>
        <w:tc>
          <w:tcPr>
            <w:tcW w:w="1925" w:type="dxa"/>
          </w:tcPr>
          <w:p w14:paraId="79EA7DE3"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 xml:space="preserve">3 art. w prasie lokalnej – Ziemia Przysuska/echo dnia i okolica </w:t>
            </w:r>
          </w:p>
        </w:tc>
        <w:tc>
          <w:tcPr>
            <w:tcW w:w="1832" w:type="dxa"/>
          </w:tcPr>
          <w:p w14:paraId="33EC6A39"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Poinformowanie 20%lokalnej społeczności o zasadach i realizacji LSR</w:t>
            </w:r>
          </w:p>
        </w:tc>
      </w:tr>
      <w:tr w:rsidR="00D25F3A" w:rsidRPr="00823E6F" w14:paraId="549752F1" w14:textId="77777777" w:rsidTr="00D25F3A">
        <w:trPr>
          <w:trHeight w:val="219"/>
        </w:trPr>
        <w:tc>
          <w:tcPr>
            <w:tcW w:w="1261" w:type="dxa"/>
            <w:vMerge/>
          </w:tcPr>
          <w:p w14:paraId="005EC00A" w14:textId="77777777" w:rsidR="00D25F3A" w:rsidRPr="00823E6F" w:rsidRDefault="00D25F3A" w:rsidP="00D25F3A">
            <w:pPr>
              <w:rPr>
                <w:rFonts w:ascii="Times New Roman" w:hAnsi="Times New Roman" w:cs="Times New Roman"/>
                <w:sz w:val="20"/>
                <w:szCs w:val="20"/>
              </w:rPr>
            </w:pPr>
          </w:p>
        </w:tc>
        <w:tc>
          <w:tcPr>
            <w:tcW w:w="2318" w:type="dxa"/>
            <w:vMerge/>
          </w:tcPr>
          <w:p w14:paraId="4DF9F881" w14:textId="77777777" w:rsidR="00D25F3A" w:rsidRPr="00823E6F" w:rsidRDefault="00D25F3A" w:rsidP="00D25F3A">
            <w:pPr>
              <w:rPr>
                <w:rFonts w:ascii="Times New Roman" w:hAnsi="Times New Roman" w:cs="Times New Roman"/>
                <w:sz w:val="20"/>
                <w:szCs w:val="20"/>
              </w:rPr>
            </w:pPr>
          </w:p>
        </w:tc>
        <w:tc>
          <w:tcPr>
            <w:tcW w:w="2361" w:type="dxa"/>
          </w:tcPr>
          <w:p w14:paraId="09BF418A" w14:textId="77777777" w:rsidR="00D25F3A" w:rsidRPr="00823E6F" w:rsidRDefault="00D25F3A" w:rsidP="00D25F3A">
            <w:pPr>
              <w:rPr>
                <w:rFonts w:ascii="Times New Roman" w:hAnsi="Times New Roman" w:cs="Times New Roman"/>
                <w:sz w:val="20"/>
                <w:szCs w:val="20"/>
              </w:rPr>
            </w:pPr>
          </w:p>
          <w:p w14:paraId="0941F060"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 xml:space="preserve">Spotkanie dotyczące Zasad oceniania i wyboru projektów przez LGD </w:t>
            </w:r>
          </w:p>
        </w:tc>
        <w:tc>
          <w:tcPr>
            <w:tcW w:w="2361" w:type="dxa"/>
          </w:tcPr>
          <w:p w14:paraId="41AF50EA"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 xml:space="preserve">Wszyscy potencjalni  wnioskodawcy, grupa </w:t>
            </w:r>
            <w:proofErr w:type="spellStart"/>
            <w:r w:rsidRPr="00823E6F">
              <w:rPr>
                <w:rFonts w:ascii="Times New Roman" w:hAnsi="Times New Roman" w:cs="Times New Roman"/>
                <w:sz w:val="20"/>
                <w:szCs w:val="20"/>
              </w:rPr>
              <w:t>defawaryzowana</w:t>
            </w:r>
            <w:proofErr w:type="spellEnd"/>
          </w:p>
        </w:tc>
        <w:tc>
          <w:tcPr>
            <w:tcW w:w="2581" w:type="dxa"/>
          </w:tcPr>
          <w:p w14:paraId="7DC00A21"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 xml:space="preserve">Spotkania informacyjne </w:t>
            </w:r>
          </w:p>
        </w:tc>
        <w:tc>
          <w:tcPr>
            <w:tcW w:w="1925" w:type="dxa"/>
          </w:tcPr>
          <w:p w14:paraId="4B518E1F"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10 spotkań informacyjnych</w:t>
            </w:r>
          </w:p>
        </w:tc>
        <w:tc>
          <w:tcPr>
            <w:tcW w:w="1832" w:type="dxa"/>
          </w:tcPr>
          <w:p w14:paraId="12C6181A"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 xml:space="preserve">50% osób uczestniczących w każdym spotkaniu , uzyskanie wiedzy z zakresu pozyskiwania środków w ramach LSR. </w:t>
            </w:r>
          </w:p>
        </w:tc>
      </w:tr>
    </w:tbl>
    <w:p w14:paraId="4C55DBEA" w14:textId="77777777" w:rsidR="00D25F3A" w:rsidRDefault="00D25F3A">
      <w:pPr>
        <w:rPr>
          <w:sz w:val="20"/>
          <w:szCs w:val="20"/>
        </w:rPr>
      </w:pPr>
    </w:p>
    <w:p w14:paraId="14E27D39" w14:textId="77777777" w:rsidR="00D25F3A" w:rsidRPr="00E12CA1" w:rsidRDefault="00E12CA1" w:rsidP="00E12CA1">
      <w:pPr>
        <w:spacing w:line="239" w:lineRule="auto"/>
        <w:ind w:left="9240"/>
        <w:jc w:val="right"/>
        <w:rPr>
          <w:sz w:val="20"/>
          <w:szCs w:val="20"/>
        </w:rPr>
      </w:pPr>
      <w:r>
        <w:rPr>
          <w:rFonts w:ascii="Cambria" w:eastAsia="Cambria" w:hAnsi="Cambria" w:cs="Cambria"/>
          <w:b/>
          <w:bCs/>
          <w:sz w:val="20"/>
          <w:szCs w:val="20"/>
        </w:rPr>
        <w:t>67</w:t>
      </w:r>
    </w:p>
    <w:p w14:paraId="4FEAA5AF" w14:textId="77777777" w:rsidR="00D25F3A" w:rsidRDefault="00D25F3A" w:rsidP="00D25F3A">
      <w:pPr>
        <w:spacing w:line="196" w:lineRule="auto"/>
        <w:rPr>
          <w:rFonts w:ascii="Calibri" w:eastAsia="Calibri" w:hAnsi="Calibri" w:cs="Calibri"/>
          <w:i/>
          <w:iCs/>
          <w:sz w:val="18"/>
          <w:szCs w:val="18"/>
        </w:rPr>
      </w:pPr>
      <w:r>
        <w:rPr>
          <w:noProof/>
          <w:sz w:val="20"/>
          <w:szCs w:val="20"/>
        </w:rPr>
        <mc:AlternateContent>
          <mc:Choice Requires="wps">
            <w:drawing>
              <wp:anchor distT="4294967295" distB="4294967295" distL="0" distR="0" simplePos="0" relativeHeight="251705856" behindDoc="0" locked="0" layoutInCell="0" allowOverlap="1" wp14:anchorId="647CF106" wp14:editId="2837575C">
                <wp:simplePos x="0" y="0"/>
                <wp:positionH relativeFrom="column">
                  <wp:posOffset>1509395</wp:posOffset>
                </wp:positionH>
                <wp:positionV relativeFrom="paragraph">
                  <wp:posOffset>13969</wp:posOffset>
                </wp:positionV>
                <wp:extent cx="6120765" cy="0"/>
                <wp:effectExtent l="0" t="19050" r="13335" b="19050"/>
                <wp:wrapNone/>
                <wp:docPr id="5"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F97C53" id="Shape 106" o:spid="_x0000_s1026" style="position:absolute;z-index:25170585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18.85pt,1.1pt" to="600.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" o:allowincell="f" strokecolor="#4f81bd" strokeweight="2.88pt"/>
            </w:pict>
          </mc:Fallback>
        </mc:AlternateContent>
      </w:r>
    </w:p>
    <w:p w14:paraId="77E30A54" w14:textId="77777777" w:rsidR="00D25F3A" w:rsidRDefault="00D25F3A" w:rsidP="00D25F3A">
      <w:pPr>
        <w:spacing w:line="196" w:lineRule="auto"/>
        <w:rPr>
          <w:sz w:val="20"/>
          <w:szCs w:val="20"/>
        </w:rPr>
      </w:pPr>
      <w:r>
        <w:rPr>
          <w:rFonts w:ascii="Calibri" w:eastAsia="Calibri" w:hAnsi="Calibri" w:cs="Calibri"/>
          <w:i/>
          <w:iCs/>
          <w:sz w:val="18"/>
          <w:szCs w:val="18"/>
        </w:rPr>
        <w:t>Lokalna Strategia Rozwoju Lokalnej Grupy Działania „Wszyscy Razem” na lata 2014-2023</w:t>
      </w:r>
    </w:p>
    <w:p w14:paraId="5C103DF6" w14:textId="77777777" w:rsidR="00FE6D4B" w:rsidRDefault="00FE6D4B">
      <w:pPr>
        <w:rPr>
          <w:sz w:val="20"/>
          <w:szCs w:val="20"/>
        </w:rPr>
      </w:pPr>
    </w:p>
    <w:tbl>
      <w:tblPr>
        <w:tblStyle w:val="Tabela-Siatka"/>
        <w:tblW w:w="14639" w:type="dxa"/>
        <w:tblLook w:val="04A0" w:firstRow="1" w:lastRow="0" w:firstColumn="1" w:lastColumn="0" w:noHBand="0" w:noVBand="1"/>
      </w:tblPr>
      <w:tblGrid>
        <w:gridCol w:w="1209"/>
        <w:gridCol w:w="2552"/>
        <w:gridCol w:w="2015"/>
        <w:gridCol w:w="2014"/>
        <w:gridCol w:w="2686"/>
        <w:gridCol w:w="2014"/>
        <w:gridCol w:w="2149"/>
      </w:tblGrid>
      <w:tr w:rsidR="00FE6D4B" w:rsidRPr="00B10447" w14:paraId="4A392308" w14:textId="77777777" w:rsidTr="00F43294">
        <w:trPr>
          <w:trHeight w:val="2170"/>
        </w:trPr>
        <w:tc>
          <w:tcPr>
            <w:tcW w:w="1209" w:type="dxa"/>
            <w:vMerge w:val="restart"/>
          </w:tcPr>
          <w:p w14:paraId="7625F389" w14:textId="77777777" w:rsidR="00FE6D4B" w:rsidRPr="00B10447" w:rsidRDefault="00FE6D4B" w:rsidP="00AD530B">
            <w:pPr>
              <w:rPr>
                <w:rFonts w:ascii="Times New Roman" w:hAnsi="Times New Roman" w:cs="Times New Roman"/>
                <w:sz w:val="20"/>
                <w:szCs w:val="20"/>
              </w:rPr>
            </w:pPr>
          </w:p>
          <w:p w14:paraId="28FCC190" w14:textId="77777777" w:rsidR="00FE6D4B" w:rsidRPr="00B10447" w:rsidRDefault="00FE6D4B" w:rsidP="00AD530B">
            <w:pPr>
              <w:rPr>
                <w:rFonts w:ascii="Times New Roman" w:hAnsi="Times New Roman" w:cs="Times New Roman"/>
                <w:b/>
                <w:sz w:val="20"/>
                <w:szCs w:val="20"/>
              </w:rPr>
            </w:pPr>
            <w:r w:rsidRPr="00B10447">
              <w:rPr>
                <w:rFonts w:ascii="Times New Roman" w:hAnsi="Times New Roman" w:cs="Times New Roman"/>
                <w:b/>
                <w:sz w:val="20"/>
                <w:szCs w:val="20"/>
              </w:rPr>
              <w:t>2017 r.</w:t>
            </w:r>
          </w:p>
        </w:tc>
        <w:tc>
          <w:tcPr>
            <w:tcW w:w="2552" w:type="dxa"/>
            <w:vMerge w:val="restart"/>
          </w:tcPr>
          <w:p w14:paraId="039A6F48"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 xml:space="preserve">Uzyskanie informacji zwrotnej nt. oceny  jakości pomocy świadczonej przez LGD pod katem konieczności przeprowadzenia ewentualnych korekt w tym( np. dodatkowego przeszkolenia osób udzielających pomocy) </w:t>
            </w:r>
          </w:p>
          <w:p w14:paraId="56ABD8F3" w14:textId="77777777" w:rsidR="00FE6D4B" w:rsidRPr="00B10447" w:rsidRDefault="00FE6D4B" w:rsidP="00AD530B">
            <w:pPr>
              <w:rPr>
                <w:rFonts w:ascii="Times New Roman" w:hAnsi="Times New Roman" w:cs="Times New Roman"/>
                <w:sz w:val="20"/>
                <w:szCs w:val="20"/>
              </w:rPr>
            </w:pPr>
          </w:p>
          <w:p w14:paraId="19AEBA2C" w14:textId="77777777" w:rsidR="00FE6D4B" w:rsidRPr="00B10447" w:rsidRDefault="00FE6D4B" w:rsidP="00AD530B">
            <w:pPr>
              <w:rPr>
                <w:rFonts w:ascii="Times New Roman" w:hAnsi="Times New Roman" w:cs="Times New Roman"/>
                <w:sz w:val="20"/>
                <w:szCs w:val="20"/>
              </w:rPr>
            </w:pPr>
          </w:p>
        </w:tc>
        <w:tc>
          <w:tcPr>
            <w:tcW w:w="2015" w:type="dxa"/>
          </w:tcPr>
          <w:p w14:paraId="5F28DFEE"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Badanie satysfakcji wnioskodawców LGD dotyczących jakości pomocy świadczonej przez LGD na etapie przygotowania wniosków o przyznanie pomocy.</w:t>
            </w:r>
          </w:p>
        </w:tc>
        <w:tc>
          <w:tcPr>
            <w:tcW w:w="2014" w:type="dxa"/>
          </w:tcPr>
          <w:p w14:paraId="3E23A546"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 xml:space="preserve">Wszyscy potencjalni wnioskodawcy </w:t>
            </w:r>
          </w:p>
        </w:tc>
        <w:tc>
          <w:tcPr>
            <w:tcW w:w="2686" w:type="dxa"/>
          </w:tcPr>
          <w:p w14:paraId="788832E9"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 xml:space="preserve">Ankiety monitorujące </w:t>
            </w:r>
          </w:p>
        </w:tc>
        <w:tc>
          <w:tcPr>
            <w:tcW w:w="2014" w:type="dxa"/>
          </w:tcPr>
          <w:p w14:paraId="1C161599"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- 20 % wnioskodawców zadowolonych  z doradztwa</w:t>
            </w:r>
          </w:p>
        </w:tc>
        <w:tc>
          <w:tcPr>
            <w:tcW w:w="2149" w:type="dxa"/>
          </w:tcPr>
          <w:p w14:paraId="1647594A"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 xml:space="preserve">Zwrot ankiet na poziomie minimum 50 % .Raport z badania satysfakcji udzielonego doradztwa </w:t>
            </w:r>
          </w:p>
        </w:tc>
      </w:tr>
      <w:tr w:rsidR="00FE6D4B" w:rsidRPr="00B10447" w14:paraId="03311975" w14:textId="77777777" w:rsidTr="00F43294">
        <w:trPr>
          <w:trHeight w:val="2399"/>
        </w:trPr>
        <w:tc>
          <w:tcPr>
            <w:tcW w:w="1209" w:type="dxa"/>
            <w:vMerge/>
          </w:tcPr>
          <w:p w14:paraId="0D01B7C3" w14:textId="77777777" w:rsidR="00FE6D4B" w:rsidRPr="00B10447" w:rsidRDefault="00FE6D4B" w:rsidP="00AD530B">
            <w:pPr>
              <w:rPr>
                <w:rFonts w:ascii="Times New Roman" w:hAnsi="Times New Roman" w:cs="Times New Roman"/>
                <w:sz w:val="20"/>
                <w:szCs w:val="20"/>
              </w:rPr>
            </w:pPr>
          </w:p>
        </w:tc>
        <w:tc>
          <w:tcPr>
            <w:tcW w:w="2552" w:type="dxa"/>
            <w:vMerge/>
          </w:tcPr>
          <w:p w14:paraId="15F35CC1" w14:textId="77777777" w:rsidR="00FE6D4B" w:rsidRPr="00B10447" w:rsidRDefault="00FE6D4B" w:rsidP="00AD530B">
            <w:pPr>
              <w:rPr>
                <w:rFonts w:ascii="Times New Roman" w:hAnsi="Times New Roman" w:cs="Times New Roman"/>
                <w:sz w:val="20"/>
                <w:szCs w:val="20"/>
              </w:rPr>
            </w:pPr>
          </w:p>
        </w:tc>
        <w:tc>
          <w:tcPr>
            <w:tcW w:w="2015" w:type="dxa"/>
          </w:tcPr>
          <w:p w14:paraId="343A1255"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 xml:space="preserve">Spotkania dotyczące naboru wniosków w ramach rozwijania działalności gospodarczej, grantów oraz podnoszenia kapitału mieszkańców wraz z ochrona środowiska przez LGD. </w:t>
            </w:r>
          </w:p>
        </w:tc>
        <w:tc>
          <w:tcPr>
            <w:tcW w:w="2014" w:type="dxa"/>
          </w:tcPr>
          <w:p w14:paraId="32DE25E4"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 xml:space="preserve">Wszyscy potencjalni wnioskodawcy, organizacje pozarządowe, przedsiębiorcy </w:t>
            </w:r>
          </w:p>
        </w:tc>
        <w:tc>
          <w:tcPr>
            <w:tcW w:w="2686" w:type="dxa"/>
          </w:tcPr>
          <w:p w14:paraId="0F605B98"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 xml:space="preserve">Spotkania informacyjne </w:t>
            </w:r>
          </w:p>
        </w:tc>
        <w:tc>
          <w:tcPr>
            <w:tcW w:w="2014" w:type="dxa"/>
          </w:tcPr>
          <w:p w14:paraId="7EA69FCB"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- 9 spotkań informacyjnych</w:t>
            </w:r>
          </w:p>
        </w:tc>
        <w:tc>
          <w:tcPr>
            <w:tcW w:w="2149" w:type="dxa"/>
          </w:tcPr>
          <w:p w14:paraId="594D3D2F"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50% osób uczestniczących w każdym spotkaniu podniesie wiedze z zakresu pozyskiwania środków w ramach LSR</w:t>
            </w:r>
          </w:p>
        </w:tc>
      </w:tr>
      <w:tr w:rsidR="00FE6D4B" w:rsidRPr="00B10447" w14:paraId="7A8084B9" w14:textId="77777777" w:rsidTr="00FE6D4B">
        <w:trPr>
          <w:trHeight w:val="285"/>
        </w:trPr>
        <w:tc>
          <w:tcPr>
            <w:tcW w:w="1209" w:type="dxa"/>
            <w:vMerge/>
          </w:tcPr>
          <w:p w14:paraId="0DAA47C4" w14:textId="77777777" w:rsidR="00FE6D4B" w:rsidRPr="00B10447" w:rsidRDefault="00FE6D4B" w:rsidP="00AD530B">
            <w:pPr>
              <w:rPr>
                <w:rFonts w:ascii="Times New Roman" w:hAnsi="Times New Roman" w:cs="Times New Roman"/>
                <w:sz w:val="20"/>
                <w:szCs w:val="20"/>
              </w:rPr>
            </w:pPr>
          </w:p>
        </w:tc>
        <w:tc>
          <w:tcPr>
            <w:tcW w:w="2552" w:type="dxa"/>
            <w:vMerge/>
          </w:tcPr>
          <w:p w14:paraId="588FEEC4" w14:textId="77777777" w:rsidR="00FE6D4B" w:rsidRPr="00B10447" w:rsidRDefault="00FE6D4B" w:rsidP="00AD530B">
            <w:pPr>
              <w:rPr>
                <w:rFonts w:ascii="Times New Roman" w:hAnsi="Times New Roman" w:cs="Times New Roman"/>
                <w:sz w:val="20"/>
                <w:szCs w:val="20"/>
              </w:rPr>
            </w:pPr>
          </w:p>
        </w:tc>
        <w:tc>
          <w:tcPr>
            <w:tcW w:w="2015" w:type="dxa"/>
          </w:tcPr>
          <w:p w14:paraId="24C7A767"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 xml:space="preserve">Organizacja wydarzeń promocyjnych obszaru LGD oraz aktywizacja społeczności lokalnej </w:t>
            </w:r>
          </w:p>
        </w:tc>
        <w:tc>
          <w:tcPr>
            <w:tcW w:w="2014" w:type="dxa"/>
          </w:tcPr>
          <w:p w14:paraId="1A6DD7DD"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Wszyscy potencjalni wnioskodawcy w tym szczególności mieszkańcy obszaru LSR</w:t>
            </w:r>
          </w:p>
        </w:tc>
        <w:tc>
          <w:tcPr>
            <w:tcW w:w="2686" w:type="dxa"/>
          </w:tcPr>
          <w:p w14:paraId="02FEEAAB"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Udział w dożynkach , kongresach promujących produkt Lokalny, warsztaty praktyczne z zakresu uwarunkowań turystycznych obszaru LGD</w:t>
            </w:r>
          </w:p>
        </w:tc>
        <w:tc>
          <w:tcPr>
            <w:tcW w:w="2014" w:type="dxa"/>
          </w:tcPr>
          <w:p w14:paraId="087D4A23"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 xml:space="preserve">-3 wydarzenia </w:t>
            </w:r>
          </w:p>
        </w:tc>
        <w:tc>
          <w:tcPr>
            <w:tcW w:w="2149" w:type="dxa"/>
          </w:tcPr>
          <w:p w14:paraId="4991D40B"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Poinformowanie 20% lokalnej społeczności o zasadach i realizacji LSR</w:t>
            </w:r>
          </w:p>
        </w:tc>
      </w:tr>
      <w:tr w:rsidR="00FE6D4B" w:rsidRPr="00B10447" w14:paraId="1718CC37" w14:textId="77777777" w:rsidTr="00F43294">
        <w:trPr>
          <w:trHeight w:val="3495"/>
        </w:trPr>
        <w:tc>
          <w:tcPr>
            <w:tcW w:w="1209" w:type="dxa"/>
          </w:tcPr>
          <w:p w14:paraId="2F709CDA" w14:textId="77777777" w:rsidR="00FE6D4B" w:rsidRPr="00823E6F" w:rsidRDefault="00FE6D4B" w:rsidP="00AD530B">
            <w:pPr>
              <w:rPr>
                <w:rFonts w:ascii="Times New Roman" w:hAnsi="Times New Roman" w:cs="Times New Roman"/>
                <w:b/>
                <w:sz w:val="20"/>
                <w:szCs w:val="20"/>
              </w:rPr>
            </w:pPr>
            <w:r w:rsidRPr="00823E6F">
              <w:rPr>
                <w:b/>
              </w:rPr>
              <w:t>2018 rok</w:t>
            </w:r>
          </w:p>
        </w:tc>
        <w:tc>
          <w:tcPr>
            <w:tcW w:w="2552" w:type="dxa"/>
          </w:tcPr>
          <w:p w14:paraId="0E3E238D" w14:textId="77777777" w:rsidR="00FE6D4B" w:rsidRPr="003F61A7" w:rsidRDefault="00FE6D4B" w:rsidP="00AD530B">
            <w:pPr>
              <w:rPr>
                <w:sz w:val="20"/>
                <w:szCs w:val="20"/>
              </w:rPr>
            </w:pPr>
            <w:r w:rsidRPr="003F61A7">
              <w:rPr>
                <w:sz w:val="20"/>
                <w:szCs w:val="20"/>
              </w:rPr>
              <w:t>Poinformowanie potencjalnych wnioskodawców o LSR, jej głównych celach, zasadach przyznawania  oraz typach projektów, które będą miały najwięk</w:t>
            </w:r>
            <w:r>
              <w:rPr>
                <w:sz w:val="20"/>
                <w:szCs w:val="20"/>
              </w:rPr>
              <w:t>sze szanse wsparcia budżetu LSR oraz o dotychczas zrealizowanych działaniach.</w:t>
            </w:r>
          </w:p>
          <w:p w14:paraId="00E68F39" w14:textId="77777777" w:rsidR="00FE6D4B" w:rsidRPr="00B10447" w:rsidRDefault="00FE6D4B" w:rsidP="00AD530B">
            <w:pPr>
              <w:rPr>
                <w:rFonts w:ascii="Times New Roman" w:hAnsi="Times New Roman" w:cs="Times New Roman"/>
                <w:sz w:val="20"/>
                <w:szCs w:val="20"/>
              </w:rPr>
            </w:pPr>
          </w:p>
        </w:tc>
        <w:tc>
          <w:tcPr>
            <w:tcW w:w="2015" w:type="dxa"/>
          </w:tcPr>
          <w:p w14:paraId="28113D9F"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Badanie satysfakcji wnioskodawców LGD dotyczących jakości pomocy świadczonej przez LGD na etapie przygotowania wniosków o przyznanie pomocy.</w:t>
            </w:r>
          </w:p>
        </w:tc>
        <w:tc>
          <w:tcPr>
            <w:tcW w:w="2014" w:type="dxa"/>
          </w:tcPr>
          <w:p w14:paraId="3875D448"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Wszyscy potencjalni wnioskodawcy</w:t>
            </w:r>
          </w:p>
        </w:tc>
        <w:tc>
          <w:tcPr>
            <w:tcW w:w="2686" w:type="dxa"/>
          </w:tcPr>
          <w:p w14:paraId="1B5D9321" w14:textId="77777777" w:rsidR="00FE6D4B" w:rsidRPr="00B10447"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Ankiety oceniające poziom zadowolenia z działań informacyjnych i doradczych </w:t>
            </w:r>
          </w:p>
        </w:tc>
        <w:tc>
          <w:tcPr>
            <w:tcW w:w="2014" w:type="dxa"/>
          </w:tcPr>
          <w:p w14:paraId="6FE2275C" w14:textId="77777777" w:rsidR="00FE6D4B"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Zwrot ankiet na poziomie minimum 50 % .Raport z badania satysfakcji udzielonego doradztwa</w:t>
            </w:r>
          </w:p>
          <w:p w14:paraId="520CF479" w14:textId="77777777" w:rsidR="00FE6D4B" w:rsidRDefault="00FE6D4B" w:rsidP="00AD530B">
            <w:pPr>
              <w:rPr>
                <w:rFonts w:ascii="Times New Roman" w:hAnsi="Times New Roman" w:cs="Times New Roman"/>
                <w:sz w:val="20"/>
                <w:szCs w:val="20"/>
              </w:rPr>
            </w:pPr>
          </w:p>
          <w:p w14:paraId="560BB021" w14:textId="77777777" w:rsidR="00FE6D4B" w:rsidRPr="00B10447" w:rsidRDefault="00FE6D4B" w:rsidP="00AD530B">
            <w:pPr>
              <w:rPr>
                <w:rFonts w:ascii="Times New Roman" w:hAnsi="Times New Roman" w:cs="Times New Roman"/>
                <w:sz w:val="20"/>
                <w:szCs w:val="20"/>
              </w:rPr>
            </w:pPr>
          </w:p>
        </w:tc>
        <w:tc>
          <w:tcPr>
            <w:tcW w:w="2149" w:type="dxa"/>
          </w:tcPr>
          <w:p w14:paraId="1970CA97"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- 20 % wnioskodawców zadowolonych  z doradztwa</w:t>
            </w:r>
          </w:p>
        </w:tc>
      </w:tr>
    </w:tbl>
    <w:p w14:paraId="2D5F06CA" w14:textId="77777777" w:rsidR="00E12CA1" w:rsidRDefault="00F43294" w:rsidP="00E12CA1">
      <w:pPr>
        <w:spacing w:line="239" w:lineRule="auto"/>
        <w:ind w:left="9240"/>
        <w:jc w:val="right"/>
        <w:rPr>
          <w:sz w:val="20"/>
          <w:szCs w:val="20"/>
        </w:rPr>
      </w:pPr>
      <w:r>
        <w:rPr>
          <w:noProof/>
          <w:sz w:val="20"/>
          <w:szCs w:val="20"/>
        </w:rPr>
        <mc:AlternateContent>
          <mc:Choice Requires="wps">
            <w:drawing>
              <wp:anchor distT="4294967295" distB="4294967295" distL="0" distR="0" simplePos="0" relativeHeight="251720192" behindDoc="0" locked="0" layoutInCell="0" allowOverlap="1" wp14:anchorId="6E1F38A4" wp14:editId="3ECCCBB6">
                <wp:simplePos x="0" y="0"/>
                <wp:positionH relativeFrom="column">
                  <wp:posOffset>1528445</wp:posOffset>
                </wp:positionH>
                <wp:positionV relativeFrom="paragraph">
                  <wp:posOffset>568325</wp:posOffset>
                </wp:positionV>
                <wp:extent cx="6120765" cy="0"/>
                <wp:effectExtent l="0" t="19050" r="13335" b="19050"/>
                <wp:wrapNone/>
                <wp:docPr id="11"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0908F1" id="Shape 106" o:spid="_x0000_s1026" style="position:absolute;z-index:25172019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20.35pt,44.75pt" to="602.3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" o:allowincell="f" strokecolor="#4f81bd" strokeweight="2.88pt"/>
            </w:pict>
          </mc:Fallback>
        </mc:AlternateContent>
      </w:r>
      <w:r>
        <w:br/>
      </w:r>
      <w:r w:rsidR="00E12CA1">
        <w:rPr>
          <w:rFonts w:ascii="Cambria" w:eastAsia="Cambria" w:hAnsi="Cambria" w:cs="Cambria"/>
          <w:b/>
          <w:bCs/>
          <w:sz w:val="20"/>
          <w:szCs w:val="20"/>
        </w:rPr>
        <w:t>68</w:t>
      </w:r>
    </w:p>
    <w:p w14:paraId="31943EB0" w14:textId="77777777" w:rsidR="00F43294" w:rsidRDefault="00F43294">
      <w:pPr>
        <w:rPr>
          <w:rFonts w:ascii="Calibri" w:eastAsia="Calibri" w:hAnsi="Calibri" w:cs="Calibri"/>
          <w:i/>
          <w:iCs/>
          <w:sz w:val="18"/>
          <w:szCs w:val="18"/>
        </w:rPr>
      </w:pPr>
      <w:r>
        <w:br/>
      </w:r>
      <w:r>
        <w:br/>
      </w:r>
      <w:r w:rsidRPr="00F43294">
        <w:rPr>
          <w:rFonts w:ascii="Calibri" w:eastAsia="Calibri" w:hAnsi="Calibri" w:cs="Calibri"/>
          <w:i/>
          <w:iCs/>
          <w:sz w:val="18"/>
          <w:szCs w:val="18"/>
        </w:rPr>
        <w:t xml:space="preserve"> </w:t>
      </w:r>
      <w:r>
        <w:rPr>
          <w:rFonts w:ascii="Calibri" w:eastAsia="Calibri" w:hAnsi="Calibri" w:cs="Calibri"/>
          <w:i/>
          <w:iCs/>
          <w:sz w:val="18"/>
          <w:szCs w:val="18"/>
        </w:rPr>
        <w:t>Lokalna Strategia Rozwoju Lokalnej Grupy Działania „Wszyscy Razem” na lata 2014-2023</w:t>
      </w:r>
    </w:p>
    <w:p w14:paraId="1F35AE78" w14:textId="77777777" w:rsidR="00F43294" w:rsidRDefault="00F43294">
      <w:pPr>
        <w:rPr>
          <w:rFonts w:ascii="Calibri" w:eastAsia="Calibri" w:hAnsi="Calibri" w:cs="Calibri"/>
          <w:i/>
          <w:iCs/>
          <w:sz w:val="18"/>
          <w:szCs w:val="18"/>
        </w:rPr>
      </w:pPr>
    </w:p>
    <w:p w14:paraId="697304D6" w14:textId="77777777" w:rsidR="00F43294" w:rsidRDefault="00F43294"/>
    <w:tbl>
      <w:tblPr>
        <w:tblStyle w:val="Tabela-Siatka"/>
        <w:tblW w:w="14639" w:type="dxa"/>
        <w:tblLook w:val="04A0" w:firstRow="1" w:lastRow="0" w:firstColumn="1" w:lastColumn="0" w:noHBand="0" w:noVBand="1"/>
      </w:tblPr>
      <w:tblGrid>
        <w:gridCol w:w="1209"/>
        <w:gridCol w:w="2552"/>
        <w:gridCol w:w="2015"/>
        <w:gridCol w:w="2014"/>
        <w:gridCol w:w="2686"/>
        <w:gridCol w:w="2014"/>
        <w:gridCol w:w="2149"/>
      </w:tblGrid>
      <w:tr w:rsidR="00FE6D4B" w:rsidRPr="00B10447" w14:paraId="241EA1AC" w14:textId="77777777" w:rsidTr="00FE6D4B">
        <w:trPr>
          <w:trHeight w:val="689"/>
        </w:trPr>
        <w:tc>
          <w:tcPr>
            <w:tcW w:w="1209" w:type="dxa"/>
            <w:vMerge w:val="restart"/>
          </w:tcPr>
          <w:p w14:paraId="7C8D7E60" w14:textId="77777777" w:rsidR="00FE6D4B" w:rsidRDefault="00FE6D4B" w:rsidP="00AD530B"/>
        </w:tc>
        <w:tc>
          <w:tcPr>
            <w:tcW w:w="2552" w:type="dxa"/>
            <w:vMerge w:val="restart"/>
          </w:tcPr>
          <w:p w14:paraId="5B3613A6" w14:textId="77777777" w:rsidR="00FE6D4B" w:rsidRPr="003F61A7" w:rsidRDefault="00FE6D4B" w:rsidP="00AD530B">
            <w:pPr>
              <w:rPr>
                <w:sz w:val="20"/>
                <w:szCs w:val="20"/>
              </w:rPr>
            </w:pPr>
          </w:p>
        </w:tc>
        <w:tc>
          <w:tcPr>
            <w:tcW w:w="2015" w:type="dxa"/>
          </w:tcPr>
          <w:p w14:paraId="449C9B00"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Spotkania dotyczące naboru wniosków w ramach rozwijania działalności</w:t>
            </w:r>
            <w:r w:rsidR="00F43294">
              <w:rPr>
                <w:rFonts w:ascii="Times New Roman" w:hAnsi="Times New Roman" w:cs="Times New Roman"/>
                <w:sz w:val="20"/>
                <w:szCs w:val="20"/>
              </w:rPr>
              <w:t xml:space="preserve"> gospodarczej</w:t>
            </w:r>
          </w:p>
        </w:tc>
        <w:tc>
          <w:tcPr>
            <w:tcW w:w="2014" w:type="dxa"/>
          </w:tcPr>
          <w:p w14:paraId="46F324B8"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Wszyscy potencjalni wnioskodawcy, organizacje pozarządowe, przedsiębiorcy</w:t>
            </w:r>
          </w:p>
        </w:tc>
        <w:tc>
          <w:tcPr>
            <w:tcW w:w="2686" w:type="dxa"/>
          </w:tcPr>
          <w:p w14:paraId="78D478E3"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Spotkania informacyjne</w:t>
            </w:r>
          </w:p>
        </w:tc>
        <w:tc>
          <w:tcPr>
            <w:tcW w:w="2014" w:type="dxa"/>
          </w:tcPr>
          <w:p w14:paraId="0A2E98B3" w14:textId="77777777" w:rsidR="00FE6D4B" w:rsidRPr="00B10447"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- 2 spotkania </w:t>
            </w:r>
          </w:p>
        </w:tc>
        <w:tc>
          <w:tcPr>
            <w:tcW w:w="2149" w:type="dxa"/>
          </w:tcPr>
          <w:p w14:paraId="38A4C4CC" w14:textId="77777777" w:rsidR="00F43294"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50% osób uczestniczących w każdym spotkaniu podniesie wiedze z zakresu pozyskiwan</w:t>
            </w:r>
            <w:r w:rsidR="00F43294">
              <w:rPr>
                <w:rFonts w:ascii="Times New Roman" w:hAnsi="Times New Roman" w:cs="Times New Roman"/>
                <w:sz w:val="20"/>
                <w:szCs w:val="20"/>
              </w:rPr>
              <w:t>ia środków w ramach LSR</w:t>
            </w:r>
          </w:p>
        </w:tc>
      </w:tr>
      <w:tr w:rsidR="00FE6D4B" w:rsidRPr="00B10447" w14:paraId="02B81376" w14:textId="77777777" w:rsidTr="00FE6D4B">
        <w:trPr>
          <w:trHeight w:val="1303"/>
        </w:trPr>
        <w:tc>
          <w:tcPr>
            <w:tcW w:w="1209" w:type="dxa"/>
            <w:vMerge/>
          </w:tcPr>
          <w:p w14:paraId="462D1BFA" w14:textId="77777777" w:rsidR="00FE6D4B" w:rsidRDefault="00FE6D4B" w:rsidP="00AD530B"/>
        </w:tc>
        <w:tc>
          <w:tcPr>
            <w:tcW w:w="2552" w:type="dxa"/>
            <w:vMerge/>
          </w:tcPr>
          <w:p w14:paraId="4B970D27" w14:textId="77777777" w:rsidR="00FE6D4B" w:rsidRPr="003F61A7" w:rsidRDefault="00FE6D4B" w:rsidP="00AD530B">
            <w:pPr>
              <w:rPr>
                <w:sz w:val="20"/>
                <w:szCs w:val="20"/>
              </w:rPr>
            </w:pPr>
          </w:p>
        </w:tc>
        <w:tc>
          <w:tcPr>
            <w:tcW w:w="2015" w:type="dxa"/>
          </w:tcPr>
          <w:p w14:paraId="7CE06802" w14:textId="77777777" w:rsidR="00FE6D4B" w:rsidRPr="00B10447" w:rsidRDefault="00FE6D4B" w:rsidP="00AD530B">
            <w:pPr>
              <w:rPr>
                <w:rFonts w:ascii="Times New Roman" w:hAnsi="Times New Roman" w:cs="Times New Roman"/>
                <w:sz w:val="20"/>
                <w:szCs w:val="20"/>
              </w:rPr>
            </w:pPr>
            <w:r>
              <w:rPr>
                <w:rFonts w:ascii="Times New Roman" w:hAnsi="Times New Roman" w:cs="Times New Roman"/>
                <w:sz w:val="20"/>
                <w:szCs w:val="20"/>
              </w:rPr>
              <w:t>Wydarzenia promujące obszar LGD</w:t>
            </w:r>
          </w:p>
        </w:tc>
        <w:tc>
          <w:tcPr>
            <w:tcW w:w="2014" w:type="dxa"/>
          </w:tcPr>
          <w:p w14:paraId="48030292" w14:textId="77777777" w:rsidR="00FE6D4B" w:rsidRPr="00B10447" w:rsidRDefault="00FE6D4B" w:rsidP="00AD530B">
            <w:pPr>
              <w:rPr>
                <w:rFonts w:ascii="Times New Roman" w:hAnsi="Times New Roman" w:cs="Times New Roman"/>
                <w:sz w:val="20"/>
                <w:szCs w:val="20"/>
              </w:rPr>
            </w:pPr>
            <w:r w:rsidRPr="003F61A7">
              <w:rPr>
                <w:sz w:val="20"/>
                <w:szCs w:val="20"/>
              </w:rPr>
              <w:t>Wszyscy mieszkańcy LGD</w:t>
            </w:r>
          </w:p>
        </w:tc>
        <w:tc>
          <w:tcPr>
            <w:tcW w:w="2686" w:type="dxa"/>
          </w:tcPr>
          <w:p w14:paraId="36867FF8"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Venty, imprezy okolicznościowe, informacja na stronach internetowych i portalach społecznościowych</w:t>
            </w:r>
          </w:p>
        </w:tc>
        <w:tc>
          <w:tcPr>
            <w:tcW w:w="2014" w:type="dxa"/>
          </w:tcPr>
          <w:p w14:paraId="60E81A45"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- 3 venty</w:t>
            </w:r>
          </w:p>
          <w:p w14:paraId="4344A65A"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-3 imprezy</w:t>
            </w:r>
          </w:p>
          <w:p w14:paraId="3BAEAA01"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- 3 informacje na stronach internetowych i portalach </w:t>
            </w:r>
            <w:proofErr w:type="spellStart"/>
            <w:r>
              <w:rPr>
                <w:rFonts w:ascii="Times New Roman" w:hAnsi="Times New Roman" w:cs="Times New Roman"/>
                <w:sz w:val="20"/>
                <w:szCs w:val="20"/>
              </w:rPr>
              <w:t>spolecznościowych</w:t>
            </w:r>
            <w:proofErr w:type="spellEnd"/>
          </w:p>
        </w:tc>
        <w:tc>
          <w:tcPr>
            <w:tcW w:w="2149" w:type="dxa"/>
          </w:tcPr>
          <w:p w14:paraId="36BCC400" w14:textId="77777777" w:rsidR="00FE6D4B" w:rsidRPr="00B10447" w:rsidRDefault="00FE6D4B" w:rsidP="00AD530B">
            <w:pPr>
              <w:rPr>
                <w:rFonts w:ascii="Times New Roman" w:hAnsi="Times New Roman" w:cs="Times New Roman"/>
                <w:sz w:val="20"/>
                <w:szCs w:val="20"/>
              </w:rPr>
            </w:pPr>
            <w:r w:rsidRPr="00CC6751">
              <w:rPr>
                <w:rFonts w:ascii="Times New Roman" w:hAnsi="Times New Roman" w:cs="Times New Roman"/>
                <w:sz w:val="20"/>
                <w:szCs w:val="20"/>
              </w:rPr>
              <w:t>Poinformowanie 20%</w:t>
            </w:r>
            <w:r>
              <w:rPr>
                <w:rFonts w:ascii="Times New Roman" w:hAnsi="Times New Roman" w:cs="Times New Roman"/>
                <w:sz w:val="20"/>
                <w:szCs w:val="20"/>
              </w:rPr>
              <w:t xml:space="preserve"> </w:t>
            </w:r>
            <w:r w:rsidRPr="00CC6751">
              <w:rPr>
                <w:rFonts w:ascii="Times New Roman" w:hAnsi="Times New Roman" w:cs="Times New Roman"/>
                <w:sz w:val="20"/>
                <w:szCs w:val="20"/>
              </w:rPr>
              <w:t xml:space="preserve">lokalnej społeczności o zasadach i realizacji </w:t>
            </w:r>
            <w:r>
              <w:rPr>
                <w:rFonts w:ascii="Times New Roman" w:hAnsi="Times New Roman" w:cs="Times New Roman"/>
                <w:sz w:val="20"/>
                <w:szCs w:val="20"/>
              </w:rPr>
              <w:t xml:space="preserve">LSR </w:t>
            </w:r>
          </w:p>
        </w:tc>
      </w:tr>
      <w:tr w:rsidR="00FE6D4B" w:rsidRPr="00B10447" w14:paraId="390DD5E3" w14:textId="77777777" w:rsidTr="00FE6D4B">
        <w:trPr>
          <w:trHeight w:val="290"/>
        </w:trPr>
        <w:tc>
          <w:tcPr>
            <w:tcW w:w="1209" w:type="dxa"/>
            <w:vMerge/>
          </w:tcPr>
          <w:p w14:paraId="6ACF5913" w14:textId="77777777" w:rsidR="00FE6D4B" w:rsidRDefault="00FE6D4B" w:rsidP="00AD530B"/>
        </w:tc>
        <w:tc>
          <w:tcPr>
            <w:tcW w:w="2552" w:type="dxa"/>
            <w:vMerge/>
          </w:tcPr>
          <w:p w14:paraId="2F992B7C" w14:textId="77777777" w:rsidR="00FE6D4B" w:rsidRPr="003F61A7" w:rsidRDefault="00FE6D4B" w:rsidP="00AD530B">
            <w:pPr>
              <w:rPr>
                <w:sz w:val="20"/>
                <w:szCs w:val="20"/>
              </w:rPr>
            </w:pPr>
          </w:p>
        </w:tc>
        <w:tc>
          <w:tcPr>
            <w:tcW w:w="2015" w:type="dxa"/>
          </w:tcPr>
          <w:p w14:paraId="22260F16"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Wydanie broszury promującej obszar LSR</w:t>
            </w:r>
          </w:p>
        </w:tc>
        <w:tc>
          <w:tcPr>
            <w:tcW w:w="2014" w:type="dxa"/>
          </w:tcPr>
          <w:p w14:paraId="291D8D12" w14:textId="77777777" w:rsidR="00FE6D4B" w:rsidRPr="003F61A7" w:rsidRDefault="00FE6D4B" w:rsidP="00AD530B">
            <w:pPr>
              <w:rPr>
                <w:sz w:val="20"/>
                <w:szCs w:val="20"/>
              </w:rPr>
            </w:pPr>
            <w:r w:rsidRPr="003F61A7">
              <w:rPr>
                <w:sz w:val="20"/>
                <w:szCs w:val="20"/>
              </w:rPr>
              <w:t>Wszyscy mieszkańcy LGD</w:t>
            </w:r>
          </w:p>
        </w:tc>
        <w:tc>
          <w:tcPr>
            <w:tcW w:w="2686" w:type="dxa"/>
          </w:tcPr>
          <w:p w14:paraId="6DB9A95A"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Broszura </w:t>
            </w:r>
            <w:proofErr w:type="spellStart"/>
            <w:r>
              <w:rPr>
                <w:rFonts w:ascii="Times New Roman" w:hAnsi="Times New Roman" w:cs="Times New Roman"/>
                <w:sz w:val="20"/>
                <w:szCs w:val="20"/>
              </w:rPr>
              <w:t>promujaca</w:t>
            </w:r>
            <w:proofErr w:type="spellEnd"/>
          </w:p>
        </w:tc>
        <w:tc>
          <w:tcPr>
            <w:tcW w:w="2014" w:type="dxa"/>
          </w:tcPr>
          <w:p w14:paraId="06A2DC48"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150 szt.</w:t>
            </w:r>
          </w:p>
        </w:tc>
        <w:tc>
          <w:tcPr>
            <w:tcW w:w="2149" w:type="dxa"/>
          </w:tcPr>
          <w:p w14:paraId="30E96FED" w14:textId="77777777" w:rsidR="00FE6D4B" w:rsidRDefault="00FE6D4B" w:rsidP="00AD530B">
            <w:pPr>
              <w:rPr>
                <w:rFonts w:ascii="Times New Roman" w:hAnsi="Times New Roman" w:cs="Times New Roman"/>
                <w:sz w:val="20"/>
                <w:szCs w:val="20"/>
              </w:rPr>
            </w:pPr>
            <w:r w:rsidRPr="00CC6751">
              <w:rPr>
                <w:rFonts w:ascii="Times New Roman" w:hAnsi="Times New Roman" w:cs="Times New Roman"/>
                <w:sz w:val="20"/>
                <w:szCs w:val="20"/>
              </w:rPr>
              <w:t>Poinformowanie 20%</w:t>
            </w:r>
            <w:r>
              <w:rPr>
                <w:rFonts w:ascii="Times New Roman" w:hAnsi="Times New Roman" w:cs="Times New Roman"/>
                <w:sz w:val="20"/>
                <w:szCs w:val="20"/>
              </w:rPr>
              <w:t xml:space="preserve"> </w:t>
            </w:r>
            <w:r w:rsidRPr="00CC6751">
              <w:rPr>
                <w:rFonts w:ascii="Times New Roman" w:hAnsi="Times New Roman" w:cs="Times New Roman"/>
                <w:sz w:val="20"/>
                <w:szCs w:val="20"/>
              </w:rPr>
              <w:t xml:space="preserve">lokalnej społeczności o </w:t>
            </w:r>
            <w:r>
              <w:rPr>
                <w:rFonts w:ascii="Times New Roman" w:hAnsi="Times New Roman" w:cs="Times New Roman"/>
                <w:sz w:val="20"/>
                <w:szCs w:val="20"/>
              </w:rPr>
              <w:t xml:space="preserve"> obszarze LSR</w:t>
            </w:r>
          </w:p>
          <w:p w14:paraId="0677B2AA" w14:textId="77777777" w:rsidR="00FE6D4B" w:rsidRDefault="00FE6D4B" w:rsidP="00AD530B">
            <w:pPr>
              <w:rPr>
                <w:rFonts w:ascii="Times New Roman" w:hAnsi="Times New Roman" w:cs="Times New Roman"/>
                <w:sz w:val="20"/>
                <w:szCs w:val="20"/>
              </w:rPr>
            </w:pPr>
          </w:p>
        </w:tc>
      </w:tr>
      <w:tr w:rsidR="00FE6D4B" w:rsidRPr="00B10447" w14:paraId="5EAD98F2" w14:textId="77777777" w:rsidTr="00FE6D4B">
        <w:trPr>
          <w:trHeight w:val="1348"/>
        </w:trPr>
        <w:tc>
          <w:tcPr>
            <w:tcW w:w="1209" w:type="dxa"/>
            <w:vMerge w:val="restart"/>
          </w:tcPr>
          <w:p w14:paraId="62D32CCB" w14:textId="77777777" w:rsidR="00FE6D4B" w:rsidRPr="00823E6F" w:rsidRDefault="00696B9E" w:rsidP="00AD530B">
            <w:pPr>
              <w:rPr>
                <w:rFonts w:ascii="Times New Roman" w:hAnsi="Times New Roman" w:cs="Times New Roman"/>
                <w:b/>
                <w:sz w:val="20"/>
                <w:szCs w:val="20"/>
              </w:rPr>
            </w:pPr>
            <w:r>
              <w:rPr>
                <w:noProof/>
                <w:sz w:val="20"/>
                <w:szCs w:val="20"/>
              </w:rPr>
              <mc:AlternateContent>
                <mc:Choice Requires="wps">
                  <w:drawing>
                    <wp:anchor distT="4294967295" distB="4294967295" distL="0" distR="0" simplePos="0" relativeHeight="251718144" behindDoc="0" locked="0" layoutInCell="0" allowOverlap="1" wp14:anchorId="51AFE0C1" wp14:editId="634E2B92">
                      <wp:simplePos x="0" y="0"/>
                      <wp:positionH relativeFrom="column">
                        <wp:posOffset>1535897</wp:posOffset>
                      </wp:positionH>
                      <wp:positionV relativeFrom="paragraph">
                        <wp:posOffset>3797935</wp:posOffset>
                      </wp:positionV>
                      <wp:extent cx="6120130" cy="0"/>
                      <wp:effectExtent l="0" t="19050" r="13970" b="19050"/>
                      <wp:wrapNone/>
                      <wp:docPr id="7"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D7BFFB" id="Shape 105" o:spid="_x0000_s1026" style="position:absolute;z-index:25171814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20.95pt,299.05pt" to="602.85pt,2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" o:allowincell="f" strokecolor="#4f81bd" strokeweight="2.88pt"/>
                  </w:pict>
                </mc:Fallback>
              </mc:AlternateContent>
            </w:r>
            <w:r w:rsidR="00FE6D4B" w:rsidRPr="00823E6F">
              <w:rPr>
                <w:rFonts w:ascii="Times New Roman" w:hAnsi="Times New Roman" w:cs="Times New Roman"/>
                <w:b/>
                <w:sz w:val="20"/>
                <w:szCs w:val="20"/>
              </w:rPr>
              <w:t xml:space="preserve">2019 r. </w:t>
            </w:r>
          </w:p>
        </w:tc>
        <w:tc>
          <w:tcPr>
            <w:tcW w:w="2552" w:type="dxa"/>
            <w:vMerge w:val="restart"/>
          </w:tcPr>
          <w:p w14:paraId="5A6A64F3" w14:textId="77777777" w:rsidR="00FE6D4B" w:rsidRPr="00B10447" w:rsidRDefault="00FE6D4B" w:rsidP="00AD530B">
            <w:pPr>
              <w:rPr>
                <w:rFonts w:ascii="Times New Roman" w:hAnsi="Times New Roman" w:cs="Times New Roman"/>
                <w:sz w:val="20"/>
                <w:szCs w:val="20"/>
              </w:rPr>
            </w:pPr>
            <w:r w:rsidRPr="00B94380">
              <w:rPr>
                <w:rFonts w:ascii="Times New Roman" w:hAnsi="Times New Roman" w:cs="Times New Roman"/>
                <w:sz w:val="20"/>
                <w:szCs w:val="20"/>
              </w:rPr>
              <w:t>Poinformowanie potencjalnych wnioskodawców o LSR, jej głównych celach, zasadach przyznawania  oraz typach projektów, które będą miały największe szanse wsparcia budżetu LSR oraz o dotychczas zrealizowanych działaniach.</w:t>
            </w:r>
            <w:r>
              <w:rPr>
                <w:rFonts w:ascii="Times New Roman" w:hAnsi="Times New Roman" w:cs="Times New Roman"/>
                <w:sz w:val="20"/>
                <w:szCs w:val="20"/>
              </w:rPr>
              <w:t xml:space="preserve"> Promocja obszaru LSR</w:t>
            </w:r>
          </w:p>
        </w:tc>
        <w:tc>
          <w:tcPr>
            <w:tcW w:w="2015" w:type="dxa"/>
          </w:tcPr>
          <w:p w14:paraId="3EAFAC1F"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 xml:space="preserve">Spotkania </w:t>
            </w:r>
            <w:r>
              <w:rPr>
                <w:rFonts w:ascii="Times New Roman" w:hAnsi="Times New Roman" w:cs="Times New Roman"/>
                <w:sz w:val="20"/>
                <w:szCs w:val="20"/>
              </w:rPr>
              <w:t xml:space="preserve">informacyjne </w:t>
            </w:r>
            <w:r w:rsidRPr="00B10447">
              <w:rPr>
                <w:rFonts w:ascii="Times New Roman" w:hAnsi="Times New Roman" w:cs="Times New Roman"/>
                <w:sz w:val="20"/>
                <w:szCs w:val="20"/>
              </w:rPr>
              <w:t xml:space="preserve">dotyczące </w:t>
            </w:r>
            <w:r>
              <w:rPr>
                <w:rFonts w:ascii="Times New Roman" w:hAnsi="Times New Roman" w:cs="Times New Roman"/>
                <w:sz w:val="20"/>
                <w:szCs w:val="20"/>
              </w:rPr>
              <w:t xml:space="preserve">zaplanowanych </w:t>
            </w:r>
            <w:r w:rsidRPr="00B10447">
              <w:rPr>
                <w:rFonts w:ascii="Times New Roman" w:hAnsi="Times New Roman" w:cs="Times New Roman"/>
                <w:sz w:val="20"/>
                <w:szCs w:val="20"/>
              </w:rPr>
              <w:t>naboru wniosków w</w:t>
            </w:r>
            <w:r>
              <w:rPr>
                <w:rFonts w:ascii="Times New Roman" w:hAnsi="Times New Roman" w:cs="Times New Roman"/>
                <w:sz w:val="20"/>
                <w:szCs w:val="20"/>
              </w:rPr>
              <w:t xml:space="preserve"> ramach LSR</w:t>
            </w:r>
          </w:p>
        </w:tc>
        <w:tc>
          <w:tcPr>
            <w:tcW w:w="2014" w:type="dxa"/>
          </w:tcPr>
          <w:p w14:paraId="746B060A"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Wszyscy potencjalni wnioskodawcy</w:t>
            </w:r>
          </w:p>
        </w:tc>
        <w:tc>
          <w:tcPr>
            <w:tcW w:w="2686" w:type="dxa"/>
          </w:tcPr>
          <w:p w14:paraId="48D3933C"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Spotkania informacyjne</w:t>
            </w:r>
            <w:r>
              <w:rPr>
                <w:rFonts w:ascii="Times New Roman" w:hAnsi="Times New Roman" w:cs="Times New Roman"/>
                <w:sz w:val="20"/>
                <w:szCs w:val="20"/>
              </w:rPr>
              <w:t>, doradztwo w biurze LGD</w:t>
            </w:r>
          </w:p>
        </w:tc>
        <w:tc>
          <w:tcPr>
            <w:tcW w:w="2014" w:type="dxa"/>
          </w:tcPr>
          <w:p w14:paraId="77C44A52" w14:textId="77777777" w:rsidR="00FE6D4B" w:rsidRPr="00B10447"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- 2 spotkania </w:t>
            </w:r>
          </w:p>
        </w:tc>
        <w:tc>
          <w:tcPr>
            <w:tcW w:w="2149" w:type="dxa"/>
          </w:tcPr>
          <w:p w14:paraId="406430B6" w14:textId="77777777" w:rsidR="00FE6D4B" w:rsidRPr="00B10447" w:rsidRDefault="00FE6D4B" w:rsidP="00AD530B">
            <w:pPr>
              <w:rPr>
                <w:rFonts w:ascii="Times New Roman" w:hAnsi="Times New Roman" w:cs="Times New Roman"/>
                <w:sz w:val="20"/>
                <w:szCs w:val="20"/>
              </w:rPr>
            </w:pPr>
            <w:r w:rsidRPr="003F61A7">
              <w:rPr>
                <w:sz w:val="20"/>
                <w:szCs w:val="20"/>
              </w:rPr>
              <w:t>50% osób uc</w:t>
            </w:r>
            <w:r>
              <w:rPr>
                <w:sz w:val="20"/>
                <w:szCs w:val="20"/>
              </w:rPr>
              <w:t>zestniczących w każdym spotkaniu</w:t>
            </w:r>
            <w:r w:rsidRPr="003F61A7">
              <w:rPr>
                <w:sz w:val="20"/>
                <w:szCs w:val="20"/>
              </w:rPr>
              <w:t xml:space="preserve"> , uzyskanie wiedzy z zakresu pozyskiwania środków w ramach LSR.</w:t>
            </w:r>
          </w:p>
        </w:tc>
      </w:tr>
      <w:tr w:rsidR="00FE6D4B" w:rsidRPr="00B10447" w14:paraId="5CD39B81" w14:textId="77777777" w:rsidTr="00FE6D4B">
        <w:trPr>
          <w:trHeight w:val="245"/>
        </w:trPr>
        <w:tc>
          <w:tcPr>
            <w:tcW w:w="1209" w:type="dxa"/>
            <w:vMerge/>
          </w:tcPr>
          <w:p w14:paraId="44D16C28" w14:textId="77777777" w:rsidR="00FE6D4B" w:rsidRDefault="00FE6D4B" w:rsidP="00AD530B">
            <w:pPr>
              <w:rPr>
                <w:rFonts w:ascii="Times New Roman" w:hAnsi="Times New Roman" w:cs="Times New Roman"/>
                <w:sz w:val="20"/>
                <w:szCs w:val="20"/>
              </w:rPr>
            </w:pPr>
          </w:p>
        </w:tc>
        <w:tc>
          <w:tcPr>
            <w:tcW w:w="2552" w:type="dxa"/>
            <w:vMerge/>
          </w:tcPr>
          <w:p w14:paraId="312F181E" w14:textId="77777777" w:rsidR="00FE6D4B" w:rsidRPr="00B94380" w:rsidRDefault="00FE6D4B" w:rsidP="00AD530B">
            <w:pPr>
              <w:rPr>
                <w:rFonts w:ascii="Times New Roman" w:hAnsi="Times New Roman" w:cs="Times New Roman"/>
                <w:sz w:val="20"/>
                <w:szCs w:val="20"/>
              </w:rPr>
            </w:pPr>
          </w:p>
        </w:tc>
        <w:tc>
          <w:tcPr>
            <w:tcW w:w="2015" w:type="dxa"/>
          </w:tcPr>
          <w:p w14:paraId="76BD0BB7" w14:textId="77777777" w:rsidR="00FE6D4B" w:rsidRPr="00B10447" w:rsidRDefault="00FE6D4B" w:rsidP="00AD530B">
            <w:pPr>
              <w:rPr>
                <w:rFonts w:ascii="Times New Roman" w:hAnsi="Times New Roman" w:cs="Times New Roman"/>
                <w:sz w:val="20"/>
                <w:szCs w:val="20"/>
              </w:rPr>
            </w:pPr>
            <w:r w:rsidRPr="003F61A7">
              <w:rPr>
                <w:sz w:val="20"/>
                <w:szCs w:val="20"/>
              </w:rPr>
              <w:t xml:space="preserve">Kampania informacyjna na temat </w:t>
            </w:r>
            <w:r>
              <w:rPr>
                <w:sz w:val="20"/>
                <w:szCs w:val="20"/>
              </w:rPr>
              <w:t xml:space="preserve">naborów wniosków </w:t>
            </w:r>
          </w:p>
        </w:tc>
        <w:tc>
          <w:tcPr>
            <w:tcW w:w="2014" w:type="dxa"/>
          </w:tcPr>
          <w:p w14:paraId="4D775CFF"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Wszyscy potencjalni wnioskodawcy</w:t>
            </w:r>
          </w:p>
        </w:tc>
        <w:tc>
          <w:tcPr>
            <w:tcW w:w="2686" w:type="dxa"/>
          </w:tcPr>
          <w:p w14:paraId="773783AA" w14:textId="77777777" w:rsidR="00FE6D4B" w:rsidRPr="00B10447" w:rsidRDefault="00FE6D4B" w:rsidP="00AD530B">
            <w:pPr>
              <w:rPr>
                <w:rFonts w:ascii="Times New Roman" w:hAnsi="Times New Roman" w:cs="Times New Roman"/>
                <w:sz w:val="20"/>
                <w:szCs w:val="20"/>
              </w:rPr>
            </w:pPr>
            <w:r w:rsidRPr="003F61A7">
              <w:rPr>
                <w:sz w:val="20"/>
                <w:szCs w:val="20"/>
              </w:rPr>
              <w:t>Artykuły w prasie, ogłoszenia, informacja na stronach i internetowych i portalach społecznościowych.</w:t>
            </w:r>
          </w:p>
        </w:tc>
        <w:tc>
          <w:tcPr>
            <w:tcW w:w="2014" w:type="dxa"/>
          </w:tcPr>
          <w:p w14:paraId="27C31994"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- 1 art. w prasie </w:t>
            </w:r>
          </w:p>
          <w:p w14:paraId="02B91052"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 </w:t>
            </w:r>
            <w:r w:rsidRPr="003F61A7">
              <w:rPr>
                <w:sz w:val="20"/>
                <w:szCs w:val="20"/>
              </w:rPr>
              <w:t>2 informacje na stronach internetowych i portalach społecznościowych</w:t>
            </w:r>
          </w:p>
        </w:tc>
        <w:tc>
          <w:tcPr>
            <w:tcW w:w="2149" w:type="dxa"/>
          </w:tcPr>
          <w:p w14:paraId="10B3CD31" w14:textId="77777777" w:rsidR="00FE6D4B" w:rsidRPr="003F61A7" w:rsidRDefault="00FE6D4B" w:rsidP="00AD530B">
            <w:pPr>
              <w:rPr>
                <w:sz w:val="20"/>
                <w:szCs w:val="20"/>
              </w:rPr>
            </w:pPr>
            <w:r w:rsidRPr="003F61A7">
              <w:rPr>
                <w:sz w:val="20"/>
                <w:szCs w:val="20"/>
              </w:rPr>
              <w:t>Poinformowanie 20%</w:t>
            </w:r>
            <w:r>
              <w:rPr>
                <w:sz w:val="20"/>
                <w:szCs w:val="20"/>
              </w:rPr>
              <w:t xml:space="preserve"> </w:t>
            </w:r>
            <w:r w:rsidRPr="003F61A7">
              <w:rPr>
                <w:sz w:val="20"/>
                <w:szCs w:val="20"/>
              </w:rPr>
              <w:t xml:space="preserve">lokalnej społeczności o </w:t>
            </w:r>
            <w:r>
              <w:rPr>
                <w:sz w:val="20"/>
                <w:szCs w:val="20"/>
              </w:rPr>
              <w:t xml:space="preserve">naborach, </w:t>
            </w:r>
            <w:r w:rsidRPr="003F61A7">
              <w:rPr>
                <w:sz w:val="20"/>
                <w:szCs w:val="20"/>
              </w:rPr>
              <w:t>zasadach i realizacji LSR</w:t>
            </w:r>
          </w:p>
        </w:tc>
      </w:tr>
      <w:tr w:rsidR="00FE6D4B" w:rsidRPr="00B10447" w14:paraId="6B8FD17A" w14:textId="77777777" w:rsidTr="00FE6D4B">
        <w:trPr>
          <w:trHeight w:val="1123"/>
        </w:trPr>
        <w:tc>
          <w:tcPr>
            <w:tcW w:w="1209" w:type="dxa"/>
            <w:vMerge/>
          </w:tcPr>
          <w:p w14:paraId="3D019861" w14:textId="77777777" w:rsidR="00FE6D4B" w:rsidRDefault="00FE6D4B" w:rsidP="00AD530B">
            <w:pPr>
              <w:rPr>
                <w:rFonts w:ascii="Times New Roman" w:hAnsi="Times New Roman" w:cs="Times New Roman"/>
                <w:sz w:val="20"/>
                <w:szCs w:val="20"/>
              </w:rPr>
            </w:pPr>
          </w:p>
        </w:tc>
        <w:tc>
          <w:tcPr>
            <w:tcW w:w="2552" w:type="dxa"/>
            <w:vMerge/>
          </w:tcPr>
          <w:p w14:paraId="013F8607" w14:textId="77777777" w:rsidR="00FE6D4B" w:rsidRPr="003F61A7" w:rsidRDefault="00FE6D4B" w:rsidP="00AD530B">
            <w:pPr>
              <w:rPr>
                <w:sz w:val="20"/>
                <w:szCs w:val="20"/>
              </w:rPr>
            </w:pPr>
          </w:p>
        </w:tc>
        <w:tc>
          <w:tcPr>
            <w:tcW w:w="2015" w:type="dxa"/>
          </w:tcPr>
          <w:p w14:paraId="7D056446" w14:textId="77777777" w:rsidR="00FE6D4B" w:rsidRPr="00B10447" w:rsidRDefault="00FE6D4B" w:rsidP="00AD530B">
            <w:pPr>
              <w:rPr>
                <w:rFonts w:ascii="Times New Roman" w:hAnsi="Times New Roman" w:cs="Times New Roman"/>
                <w:sz w:val="20"/>
                <w:szCs w:val="20"/>
              </w:rPr>
            </w:pPr>
            <w:r>
              <w:rPr>
                <w:rFonts w:ascii="Times New Roman" w:hAnsi="Times New Roman" w:cs="Times New Roman"/>
                <w:sz w:val="20"/>
                <w:szCs w:val="20"/>
              </w:rPr>
              <w:t>Promocja LGD i LSR podczas imprez organizowanych na terenie LGD poprzez Gminy i podmioty</w:t>
            </w:r>
          </w:p>
        </w:tc>
        <w:tc>
          <w:tcPr>
            <w:tcW w:w="2014" w:type="dxa"/>
          </w:tcPr>
          <w:p w14:paraId="52E4D84D" w14:textId="77777777" w:rsidR="00FE6D4B" w:rsidRPr="00B10447"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Ogół lokalnej społeczności </w:t>
            </w:r>
          </w:p>
        </w:tc>
        <w:tc>
          <w:tcPr>
            <w:tcW w:w="2686" w:type="dxa"/>
          </w:tcPr>
          <w:p w14:paraId="304AE58E" w14:textId="77777777" w:rsidR="00FE6D4B" w:rsidRPr="00B10447"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Komunikacja bezpośrednia na stoiskach promocyjnych </w:t>
            </w:r>
          </w:p>
        </w:tc>
        <w:tc>
          <w:tcPr>
            <w:tcW w:w="2014" w:type="dxa"/>
          </w:tcPr>
          <w:p w14:paraId="44553B6C"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 Min. 2 stoiska promocyjne </w:t>
            </w:r>
          </w:p>
        </w:tc>
        <w:tc>
          <w:tcPr>
            <w:tcW w:w="2149" w:type="dxa"/>
          </w:tcPr>
          <w:p w14:paraId="14D578FA"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Min 100 osób odwiedzających stoisko promocyjne                            ( weryfikacja poprzez wydanie gadżetów) </w:t>
            </w:r>
          </w:p>
          <w:p w14:paraId="5C8EC105" w14:textId="77777777" w:rsidR="00FE6D4B" w:rsidRPr="003F61A7" w:rsidRDefault="00FE6D4B" w:rsidP="00AD530B">
            <w:pPr>
              <w:rPr>
                <w:sz w:val="20"/>
                <w:szCs w:val="20"/>
              </w:rPr>
            </w:pPr>
          </w:p>
        </w:tc>
      </w:tr>
      <w:tr w:rsidR="00FE6D4B" w:rsidRPr="00B10447" w14:paraId="428525F1" w14:textId="77777777" w:rsidTr="00696B9E">
        <w:trPr>
          <w:trHeight w:val="1239"/>
        </w:trPr>
        <w:tc>
          <w:tcPr>
            <w:tcW w:w="1209" w:type="dxa"/>
            <w:vMerge/>
          </w:tcPr>
          <w:p w14:paraId="07642E69" w14:textId="77777777" w:rsidR="00FE6D4B" w:rsidRDefault="00FE6D4B" w:rsidP="00AD530B">
            <w:pPr>
              <w:rPr>
                <w:rFonts w:ascii="Times New Roman" w:hAnsi="Times New Roman" w:cs="Times New Roman"/>
                <w:sz w:val="20"/>
                <w:szCs w:val="20"/>
              </w:rPr>
            </w:pPr>
          </w:p>
        </w:tc>
        <w:tc>
          <w:tcPr>
            <w:tcW w:w="2552" w:type="dxa"/>
            <w:vMerge/>
          </w:tcPr>
          <w:p w14:paraId="295513A4" w14:textId="77777777" w:rsidR="00FE6D4B" w:rsidRPr="003F61A7" w:rsidRDefault="00FE6D4B" w:rsidP="00AD530B">
            <w:pPr>
              <w:rPr>
                <w:sz w:val="20"/>
                <w:szCs w:val="20"/>
              </w:rPr>
            </w:pPr>
          </w:p>
        </w:tc>
        <w:tc>
          <w:tcPr>
            <w:tcW w:w="2015" w:type="dxa"/>
          </w:tcPr>
          <w:p w14:paraId="3FDF3579" w14:textId="77777777" w:rsidR="00FE6D4B" w:rsidRDefault="00FE6D4B" w:rsidP="00AD530B">
            <w:pPr>
              <w:rPr>
                <w:rFonts w:ascii="Times New Roman" w:hAnsi="Times New Roman" w:cs="Times New Roman"/>
                <w:sz w:val="20"/>
                <w:szCs w:val="20"/>
              </w:rPr>
            </w:pPr>
          </w:p>
          <w:p w14:paraId="711333F4"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Promowanie zasobów lokalnych obszaru LSR</w:t>
            </w:r>
          </w:p>
        </w:tc>
        <w:tc>
          <w:tcPr>
            <w:tcW w:w="2014" w:type="dxa"/>
          </w:tcPr>
          <w:p w14:paraId="08BCFF0C"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Ogół lokalnej społeczności</w:t>
            </w:r>
          </w:p>
        </w:tc>
        <w:tc>
          <w:tcPr>
            <w:tcW w:w="2686" w:type="dxa"/>
          </w:tcPr>
          <w:p w14:paraId="559115F2"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Organizacja wydarzenia, konkursu promującego zasoby lokalne, </w:t>
            </w:r>
          </w:p>
        </w:tc>
        <w:tc>
          <w:tcPr>
            <w:tcW w:w="2014" w:type="dxa"/>
          </w:tcPr>
          <w:p w14:paraId="3A03D3A9"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 min 1 wydarzenie </w:t>
            </w:r>
          </w:p>
          <w:p w14:paraId="3FDBBFB4"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Min 1 konkurs </w:t>
            </w:r>
          </w:p>
        </w:tc>
        <w:tc>
          <w:tcPr>
            <w:tcW w:w="2149" w:type="dxa"/>
          </w:tcPr>
          <w:p w14:paraId="6C5636E7"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Udział min 25 osób biorących w konkursie , min. 50 osób biorących udział w wydarzeniu</w:t>
            </w:r>
          </w:p>
        </w:tc>
      </w:tr>
    </w:tbl>
    <w:p w14:paraId="090D694B" w14:textId="77777777" w:rsidR="00696B9E" w:rsidRDefault="00E12CA1" w:rsidP="00E12CA1">
      <w:pPr>
        <w:tabs>
          <w:tab w:val="left" w:pos="13395"/>
        </w:tabs>
      </w:pPr>
      <w:r>
        <w:tab/>
      </w:r>
      <w:r>
        <w:tab/>
      </w:r>
      <w:r>
        <w:tab/>
      </w:r>
      <w:r w:rsidRPr="00E12CA1">
        <w:rPr>
          <w:b/>
        </w:rPr>
        <w:t>69</w:t>
      </w:r>
      <w:r w:rsidR="00696B9E" w:rsidRPr="00E12CA1">
        <w:rPr>
          <w:b/>
        </w:rPr>
        <w:br/>
      </w:r>
      <w:r w:rsidR="00696B9E">
        <w:br/>
      </w:r>
      <w:r w:rsidR="00696B9E">
        <w:rPr>
          <w:rFonts w:ascii="Calibri" w:eastAsia="Calibri" w:hAnsi="Calibri" w:cs="Calibri"/>
          <w:i/>
          <w:iCs/>
          <w:sz w:val="18"/>
          <w:szCs w:val="18"/>
        </w:rPr>
        <w:t>Lokalna Strategia Rozwoju Lokalnej Grupy Działania „Wszyscy Razem” na lata 2014-2023</w:t>
      </w:r>
    </w:p>
    <w:tbl>
      <w:tblPr>
        <w:tblStyle w:val="Tabela-Siatka"/>
        <w:tblW w:w="14639" w:type="dxa"/>
        <w:tblLook w:val="04A0" w:firstRow="1" w:lastRow="0" w:firstColumn="1" w:lastColumn="0" w:noHBand="0" w:noVBand="1"/>
      </w:tblPr>
      <w:tblGrid>
        <w:gridCol w:w="1209"/>
        <w:gridCol w:w="2552"/>
        <w:gridCol w:w="2015"/>
        <w:gridCol w:w="2014"/>
        <w:gridCol w:w="2686"/>
        <w:gridCol w:w="2014"/>
        <w:gridCol w:w="2149"/>
      </w:tblGrid>
      <w:tr w:rsidR="00FE6D4B" w:rsidRPr="00B10447" w14:paraId="5C825DE6" w14:textId="77777777" w:rsidTr="00FE6D4B">
        <w:trPr>
          <w:trHeight w:val="1228"/>
        </w:trPr>
        <w:tc>
          <w:tcPr>
            <w:tcW w:w="1209" w:type="dxa"/>
            <w:vMerge w:val="restart"/>
          </w:tcPr>
          <w:p w14:paraId="628D1472" w14:textId="77777777" w:rsidR="00FE6D4B" w:rsidRPr="00823E6F" w:rsidRDefault="00FE6D4B" w:rsidP="00AD530B">
            <w:pPr>
              <w:rPr>
                <w:rFonts w:ascii="Times New Roman" w:hAnsi="Times New Roman" w:cs="Times New Roman"/>
                <w:b/>
                <w:sz w:val="20"/>
                <w:szCs w:val="20"/>
              </w:rPr>
            </w:pPr>
            <w:r w:rsidRPr="00823E6F">
              <w:rPr>
                <w:rFonts w:ascii="Times New Roman" w:hAnsi="Times New Roman" w:cs="Times New Roman"/>
                <w:b/>
                <w:sz w:val="20"/>
                <w:szCs w:val="20"/>
              </w:rPr>
              <w:lastRenderedPageBreak/>
              <w:t xml:space="preserve">2020 r. </w:t>
            </w:r>
          </w:p>
        </w:tc>
        <w:tc>
          <w:tcPr>
            <w:tcW w:w="2552" w:type="dxa"/>
            <w:vMerge w:val="restart"/>
          </w:tcPr>
          <w:p w14:paraId="59564E14" w14:textId="77777777" w:rsidR="00FE6D4B"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 xml:space="preserve">Uzyskanie informacji zwrotnej nt. oceny  jakości pomocy świadczonej </w:t>
            </w:r>
            <w:r>
              <w:rPr>
                <w:rFonts w:ascii="Times New Roman" w:hAnsi="Times New Roman" w:cs="Times New Roman"/>
                <w:sz w:val="20"/>
                <w:szCs w:val="20"/>
              </w:rPr>
              <w:t>wnioskodawcom</w:t>
            </w:r>
          </w:p>
          <w:p w14:paraId="5EFE27FC" w14:textId="77777777" w:rsidR="00FE6D4B" w:rsidRDefault="00FE6D4B" w:rsidP="00AD530B">
            <w:pPr>
              <w:rPr>
                <w:rFonts w:ascii="Times New Roman" w:hAnsi="Times New Roman" w:cs="Times New Roman"/>
                <w:sz w:val="20"/>
                <w:szCs w:val="20"/>
              </w:rPr>
            </w:pPr>
          </w:p>
          <w:p w14:paraId="5750DCC4" w14:textId="77777777" w:rsidR="00FE6D4B" w:rsidRDefault="00FE6D4B" w:rsidP="00AD530B">
            <w:pPr>
              <w:rPr>
                <w:rFonts w:ascii="Times New Roman" w:hAnsi="Times New Roman" w:cs="Times New Roman"/>
                <w:sz w:val="20"/>
                <w:szCs w:val="20"/>
              </w:rPr>
            </w:pPr>
          </w:p>
          <w:p w14:paraId="54322C76" w14:textId="77777777" w:rsidR="00FE6D4B" w:rsidRDefault="00FE6D4B" w:rsidP="00AD530B">
            <w:pPr>
              <w:rPr>
                <w:rFonts w:ascii="Times New Roman" w:hAnsi="Times New Roman" w:cs="Times New Roman"/>
                <w:sz w:val="20"/>
                <w:szCs w:val="20"/>
              </w:rPr>
            </w:pPr>
          </w:p>
          <w:p w14:paraId="23E07BDE" w14:textId="77777777" w:rsidR="00FE6D4B" w:rsidRPr="00B10447"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Poinformowanie ogółu mieszkańców o efektach realizacji LSR </w:t>
            </w:r>
          </w:p>
        </w:tc>
        <w:tc>
          <w:tcPr>
            <w:tcW w:w="2015" w:type="dxa"/>
          </w:tcPr>
          <w:p w14:paraId="75FCB4AF"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Badanie satysfakcji wnioskodawców LGD dotyczących jakości pomocy świadczonej przez LGD</w:t>
            </w:r>
            <w:r>
              <w:rPr>
                <w:rFonts w:ascii="Times New Roman" w:hAnsi="Times New Roman" w:cs="Times New Roman"/>
                <w:sz w:val="20"/>
                <w:szCs w:val="20"/>
              </w:rPr>
              <w:t>.</w:t>
            </w:r>
            <w:r w:rsidRPr="00B10447">
              <w:rPr>
                <w:rFonts w:ascii="Times New Roman" w:hAnsi="Times New Roman" w:cs="Times New Roman"/>
                <w:sz w:val="20"/>
                <w:szCs w:val="20"/>
              </w:rPr>
              <w:t xml:space="preserve"> </w:t>
            </w:r>
          </w:p>
        </w:tc>
        <w:tc>
          <w:tcPr>
            <w:tcW w:w="2014" w:type="dxa"/>
          </w:tcPr>
          <w:p w14:paraId="7AAC90E3" w14:textId="77777777" w:rsidR="00FE6D4B" w:rsidRPr="00B10447"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Wszyscy </w:t>
            </w:r>
            <w:r w:rsidRPr="00B10447">
              <w:rPr>
                <w:rFonts w:ascii="Times New Roman" w:hAnsi="Times New Roman" w:cs="Times New Roman"/>
                <w:sz w:val="20"/>
                <w:szCs w:val="20"/>
              </w:rPr>
              <w:t>wnioskodawcy</w:t>
            </w:r>
          </w:p>
        </w:tc>
        <w:tc>
          <w:tcPr>
            <w:tcW w:w="2686" w:type="dxa"/>
          </w:tcPr>
          <w:p w14:paraId="493F4349"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Ankiety monitorujące</w:t>
            </w:r>
          </w:p>
        </w:tc>
        <w:tc>
          <w:tcPr>
            <w:tcW w:w="2014" w:type="dxa"/>
          </w:tcPr>
          <w:p w14:paraId="1B0513E0" w14:textId="77777777" w:rsidR="00FE6D4B" w:rsidRPr="00B10447" w:rsidRDefault="00FE6D4B" w:rsidP="00AD530B">
            <w:pPr>
              <w:rPr>
                <w:rFonts w:ascii="Times New Roman" w:hAnsi="Times New Roman" w:cs="Times New Roman"/>
                <w:sz w:val="20"/>
                <w:szCs w:val="20"/>
              </w:rPr>
            </w:pPr>
            <w:r>
              <w:rPr>
                <w:rFonts w:ascii="Times New Roman" w:hAnsi="Times New Roman" w:cs="Times New Roman"/>
                <w:sz w:val="20"/>
                <w:szCs w:val="20"/>
              </w:rPr>
              <w:t>5</w:t>
            </w:r>
            <w:r w:rsidRPr="00B10447">
              <w:rPr>
                <w:rFonts w:ascii="Times New Roman" w:hAnsi="Times New Roman" w:cs="Times New Roman"/>
                <w:sz w:val="20"/>
                <w:szCs w:val="20"/>
              </w:rPr>
              <w:t>0 % wnioskodawców zadowolonych  z doradztwa</w:t>
            </w:r>
          </w:p>
        </w:tc>
        <w:tc>
          <w:tcPr>
            <w:tcW w:w="2149" w:type="dxa"/>
          </w:tcPr>
          <w:p w14:paraId="2CD82F60" w14:textId="77777777" w:rsidR="00FE6D4B"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Zwrot ankiet na</w:t>
            </w:r>
            <w:r>
              <w:rPr>
                <w:rFonts w:ascii="Times New Roman" w:hAnsi="Times New Roman" w:cs="Times New Roman"/>
                <w:sz w:val="20"/>
                <w:szCs w:val="20"/>
              </w:rPr>
              <w:t xml:space="preserve"> poziomie minimum 50%. </w:t>
            </w:r>
            <w:r w:rsidRPr="00B10447">
              <w:rPr>
                <w:rFonts w:ascii="Times New Roman" w:hAnsi="Times New Roman" w:cs="Times New Roman"/>
                <w:sz w:val="20"/>
                <w:szCs w:val="20"/>
              </w:rPr>
              <w:t>Raport z badania satysfakcji udzielonego doradztwa</w:t>
            </w:r>
          </w:p>
          <w:p w14:paraId="7C9E35C9" w14:textId="77777777" w:rsidR="00FE6D4B" w:rsidRPr="00B10447" w:rsidRDefault="00FE6D4B" w:rsidP="00AD530B">
            <w:pPr>
              <w:rPr>
                <w:rFonts w:ascii="Times New Roman" w:hAnsi="Times New Roman" w:cs="Times New Roman"/>
                <w:sz w:val="20"/>
                <w:szCs w:val="20"/>
              </w:rPr>
            </w:pPr>
          </w:p>
        </w:tc>
      </w:tr>
      <w:tr w:rsidR="00FE6D4B" w:rsidRPr="00B10447" w14:paraId="697E65C5" w14:textId="77777777" w:rsidTr="0002489E">
        <w:trPr>
          <w:trHeight w:val="1474"/>
        </w:trPr>
        <w:tc>
          <w:tcPr>
            <w:tcW w:w="1209" w:type="dxa"/>
            <w:vMerge/>
          </w:tcPr>
          <w:p w14:paraId="10592064" w14:textId="77777777" w:rsidR="00FE6D4B" w:rsidRDefault="00FE6D4B" w:rsidP="00AD530B">
            <w:pPr>
              <w:rPr>
                <w:rFonts w:ascii="Times New Roman" w:hAnsi="Times New Roman" w:cs="Times New Roman"/>
                <w:sz w:val="20"/>
                <w:szCs w:val="20"/>
              </w:rPr>
            </w:pPr>
          </w:p>
        </w:tc>
        <w:tc>
          <w:tcPr>
            <w:tcW w:w="2552" w:type="dxa"/>
            <w:vMerge/>
          </w:tcPr>
          <w:p w14:paraId="463C5C04" w14:textId="77777777" w:rsidR="00FE6D4B" w:rsidRPr="00B10447" w:rsidRDefault="00FE6D4B" w:rsidP="00AD530B">
            <w:pPr>
              <w:rPr>
                <w:rFonts w:ascii="Times New Roman" w:hAnsi="Times New Roman" w:cs="Times New Roman"/>
                <w:sz w:val="20"/>
                <w:szCs w:val="20"/>
              </w:rPr>
            </w:pPr>
          </w:p>
        </w:tc>
        <w:tc>
          <w:tcPr>
            <w:tcW w:w="2015" w:type="dxa"/>
          </w:tcPr>
          <w:p w14:paraId="14A2EE6E" w14:textId="77777777" w:rsidR="00FE6D4B" w:rsidRPr="00823E6F" w:rsidRDefault="00FE6D4B" w:rsidP="00AD530B">
            <w:pPr>
              <w:rPr>
                <w:rFonts w:ascii="Times New Roman" w:hAnsi="Times New Roman" w:cs="Times New Roman"/>
                <w:sz w:val="20"/>
                <w:szCs w:val="20"/>
              </w:rPr>
            </w:pPr>
            <w:r w:rsidRPr="00823E6F">
              <w:rPr>
                <w:rFonts w:ascii="Times New Roman" w:hAnsi="Times New Roman" w:cs="Times New Roman"/>
                <w:sz w:val="20"/>
                <w:szCs w:val="20"/>
              </w:rPr>
              <w:t>Kampania informacyjna na temat głównych efektów realizacji  LSR na lata 2014-2020</w:t>
            </w:r>
          </w:p>
        </w:tc>
        <w:tc>
          <w:tcPr>
            <w:tcW w:w="2014" w:type="dxa"/>
          </w:tcPr>
          <w:p w14:paraId="49A1B7CB"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Wszyscy mieszkańcy obszaru LGD</w:t>
            </w:r>
          </w:p>
        </w:tc>
        <w:tc>
          <w:tcPr>
            <w:tcW w:w="2686" w:type="dxa"/>
          </w:tcPr>
          <w:p w14:paraId="5C14CBAC" w14:textId="77777777" w:rsidR="00FE6D4B" w:rsidRPr="00B10447"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Art. w lokalnej prasie , informacja na stronie internetowej, portalach społecznościowych </w:t>
            </w:r>
          </w:p>
        </w:tc>
        <w:tc>
          <w:tcPr>
            <w:tcW w:w="2014" w:type="dxa"/>
          </w:tcPr>
          <w:p w14:paraId="24D67907"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-2 art. w prasie </w:t>
            </w:r>
          </w:p>
          <w:p w14:paraId="52EDB877"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  1 informacja na stronie internetowej i portalu </w:t>
            </w:r>
            <w:proofErr w:type="spellStart"/>
            <w:r>
              <w:rPr>
                <w:rFonts w:ascii="Times New Roman" w:hAnsi="Times New Roman" w:cs="Times New Roman"/>
                <w:sz w:val="20"/>
                <w:szCs w:val="20"/>
              </w:rPr>
              <w:t>spolecznościowym</w:t>
            </w:r>
            <w:proofErr w:type="spellEnd"/>
            <w:r>
              <w:rPr>
                <w:rFonts w:ascii="Times New Roman" w:hAnsi="Times New Roman" w:cs="Times New Roman"/>
                <w:sz w:val="20"/>
                <w:szCs w:val="20"/>
              </w:rPr>
              <w:t xml:space="preserve"> </w:t>
            </w:r>
          </w:p>
        </w:tc>
        <w:tc>
          <w:tcPr>
            <w:tcW w:w="2149" w:type="dxa"/>
          </w:tcPr>
          <w:p w14:paraId="04CA8C8B" w14:textId="77777777" w:rsidR="00FE6D4B" w:rsidRPr="00B10447" w:rsidRDefault="00FE6D4B" w:rsidP="00AD530B">
            <w:pPr>
              <w:rPr>
                <w:rFonts w:ascii="Times New Roman" w:hAnsi="Times New Roman" w:cs="Times New Roman"/>
                <w:sz w:val="20"/>
                <w:szCs w:val="20"/>
              </w:rPr>
            </w:pPr>
            <w:r>
              <w:rPr>
                <w:rFonts w:ascii="Times New Roman" w:hAnsi="Times New Roman" w:cs="Times New Roman"/>
                <w:sz w:val="20"/>
                <w:szCs w:val="20"/>
              </w:rPr>
              <w:t>Poinformowanie 40 % społeczeństwa o efektach realizacji LSR</w:t>
            </w:r>
          </w:p>
        </w:tc>
      </w:tr>
    </w:tbl>
    <w:p w14:paraId="31131607" w14:textId="77777777" w:rsidR="00696B9E" w:rsidRDefault="00696B9E">
      <w:pPr>
        <w:rPr>
          <w:sz w:val="20"/>
          <w:szCs w:val="20"/>
        </w:rPr>
      </w:pPr>
    </w:p>
    <w:p w14:paraId="4440CDC1" w14:textId="77777777" w:rsidR="00696B9E" w:rsidRDefault="00696B9E">
      <w:pPr>
        <w:rPr>
          <w:sz w:val="20"/>
          <w:szCs w:val="20"/>
        </w:rPr>
      </w:pPr>
    </w:p>
    <w:p w14:paraId="05223C55" w14:textId="77777777" w:rsidR="00696B9E" w:rsidRDefault="00696B9E">
      <w:pPr>
        <w:rPr>
          <w:sz w:val="20"/>
          <w:szCs w:val="20"/>
        </w:rPr>
      </w:pPr>
    </w:p>
    <w:p w14:paraId="0D714CD8" w14:textId="77777777" w:rsidR="00696B9E" w:rsidRDefault="00696B9E">
      <w:pPr>
        <w:rPr>
          <w:sz w:val="20"/>
          <w:szCs w:val="20"/>
        </w:rPr>
      </w:pPr>
    </w:p>
    <w:p w14:paraId="4E9DA447" w14:textId="77777777" w:rsidR="00696B9E" w:rsidRDefault="00696B9E">
      <w:pPr>
        <w:rPr>
          <w:sz w:val="20"/>
          <w:szCs w:val="20"/>
        </w:rPr>
      </w:pPr>
    </w:p>
    <w:p w14:paraId="10B41F46" w14:textId="77777777" w:rsidR="00696B9E" w:rsidRDefault="00696B9E">
      <w:pPr>
        <w:rPr>
          <w:sz w:val="20"/>
          <w:szCs w:val="20"/>
        </w:rPr>
      </w:pPr>
    </w:p>
    <w:p w14:paraId="69206DFC" w14:textId="77777777" w:rsidR="00696B9E" w:rsidRDefault="00696B9E">
      <w:pPr>
        <w:rPr>
          <w:sz w:val="20"/>
          <w:szCs w:val="20"/>
        </w:rPr>
      </w:pPr>
    </w:p>
    <w:p w14:paraId="1C28472C" w14:textId="77777777" w:rsidR="00696B9E" w:rsidRDefault="00696B9E">
      <w:pPr>
        <w:rPr>
          <w:sz w:val="20"/>
          <w:szCs w:val="20"/>
        </w:rPr>
      </w:pPr>
    </w:p>
    <w:p w14:paraId="503F28AB" w14:textId="77777777" w:rsidR="00696B9E" w:rsidRDefault="00696B9E">
      <w:pPr>
        <w:rPr>
          <w:sz w:val="20"/>
          <w:szCs w:val="20"/>
        </w:rPr>
      </w:pPr>
    </w:p>
    <w:p w14:paraId="2207FF1D" w14:textId="77777777" w:rsidR="00696B9E" w:rsidRDefault="00696B9E">
      <w:pPr>
        <w:rPr>
          <w:sz w:val="20"/>
          <w:szCs w:val="20"/>
        </w:rPr>
      </w:pPr>
    </w:p>
    <w:p w14:paraId="27D2D0F5" w14:textId="77777777" w:rsidR="00696B9E" w:rsidRDefault="00696B9E">
      <w:pPr>
        <w:rPr>
          <w:sz w:val="20"/>
          <w:szCs w:val="20"/>
        </w:rPr>
      </w:pPr>
    </w:p>
    <w:p w14:paraId="5DA6FD2D" w14:textId="77777777" w:rsidR="00696B9E" w:rsidRDefault="00696B9E">
      <w:pPr>
        <w:rPr>
          <w:sz w:val="20"/>
          <w:szCs w:val="20"/>
        </w:rPr>
      </w:pPr>
    </w:p>
    <w:p w14:paraId="6A4B8DB3" w14:textId="77777777" w:rsidR="00696B9E" w:rsidRDefault="00696B9E">
      <w:pPr>
        <w:rPr>
          <w:sz w:val="20"/>
          <w:szCs w:val="20"/>
        </w:rPr>
      </w:pPr>
    </w:p>
    <w:p w14:paraId="6F87EA82" w14:textId="77777777" w:rsidR="00696B9E" w:rsidRDefault="00696B9E">
      <w:pPr>
        <w:rPr>
          <w:sz w:val="20"/>
          <w:szCs w:val="20"/>
        </w:rPr>
      </w:pPr>
    </w:p>
    <w:p w14:paraId="4C3C7F4D" w14:textId="77777777" w:rsidR="00696B9E" w:rsidRDefault="00696B9E">
      <w:pPr>
        <w:rPr>
          <w:sz w:val="20"/>
          <w:szCs w:val="20"/>
        </w:rPr>
      </w:pPr>
    </w:p>
    <w:p w14:paraId="47EC9366" w14:textId="77777777" w:rsidR="00696B9E" w:rsidRDefault="00696B9E">
      <w:pPr>
        <w:rPr>
          <w:sz w:val="20"/>
          <w:szCs w:val="20"/>
        </w:rPr>
      </w:pPr>
    </w:p>
    <w:p w14:paraId="59DF9582" w14:textId="77777777" w:rsidR="00696B9E" w:rsidRDefault="00696B9E">
      <w:pPr>
        <w:rPr>
          <w:sz w:val="20"/>
          <w:szCs w:val="20"/>
        </w:rPr>
      </w:pPr>
    </w:p>
    <w:p w14:paraId="717773D1" w14:textId="77777777" w:rsidR="00696B9E" w:rsidRDefault="00696B9E">
      <w:pPr>
        <w:rPr>
          <w:sz w:val="20"/>
          <w:szCs w:val="20"/>
        </w:rPr>
      </w:pPr>
    </w:p>
    <w:p w14:paraId="0EA2FFBB" w14:textId="77777777" w:rsidR="00696B9E" w:rsidRDefault="00696B9E">
      <w:pPr>
        <w:rPr>
          <w:sz w:val="20"/>
          <w:szCs w:val="20"/>
        </w:rPr>
      </w:pPr>
    </w:p>
    <w:p w14:paraId="1E396481" w14:textId="77777777" w:rsidR="00696B9E" w:rsidRDefault="00696B9E">
      <w:pPr>
        <w:rPr>
          <w:sz w:val="20"/>
          <w:szCs w:val="20"/>
        </w:rPr>
      </w:pPr>
    </w:p>
    <w:p w14:paraId="1AD16BDA" w14:textId="77777777" w:rsidR="00696B9E" w:rsidRDefault="00696B9E">
      <w:pPr>
        <w:rPr>
          <w:sz w:val="20"/>
          <w:szCs w:val="20"/>
        </w:rPr>
      </w:pPr>
    </w:p>
    <w:p w14:paraId="6F234C81" w14:textId="77777777" w:rsidR="00696B9E" w:rsidRDefault="00696B9E">
      <w:pPr>
        <w:rPr>
          <w:sz w:val="20"/>
          <w:szCs w:val="20"/>
        </w:rPr>
      </w:pPr>
    </w:p>
    <w:p w14:paraId="383AE78D" w14:textId="77777777" w:rsidR="00696B9E" w:rsidRDefault="00696B9E">
      <w:pPr>
        <w:rPr>
          <w:sz w:val="20"/>
          <w:szCs w:val="20"/>
        </w:rPr>
      </w:pPr>
    </w:p>
    <w:p w14:paraId="46D1DB46" w14:textId="77777777" w:rsidR="00696B9E" w:rsidRDefault="00696B9E">
      <w:pPr>
        <w:rPr>
          <w:sz w:val="20"/>
          <w:szCs w:val="20"/>
        </w:rPr>
      </w:pPr>
    </w:p>
    <w:p w14:paraId="7BD5D81B" w14:textId="77777777" w:rsidR="00696B9E" w:rsidRDefault="00696B9E">
      <w:pPr>
        <w:rPr>
          <w:sz w:val="20"/>
          <w:szCs w:val="20"/>
        </w:rPr>
      </w:pPr>
    </w:p>
    <w:p w14:paraId="55D06F2E" w14:textId="77777777" w:rsidR="00696B9E" w:rsidRDefault="00696B9E">
      <w:pPr>
        <w:rPr>
          <w:sz w:val="20"/>
          <w:szCs w:val="20"/>
        </w:rPr>
      </w:pPr>
    </w:p>
    <w:p w14:paraId="38461CCA" w14:textId="77777777" w:rsidR="00696B9E" w:rsidRDefault="00696B9E">
      <w:pPr>
        <w:rPr>
          <w:sz w:val="20"/>
          <w:szCs w:val="20"/>
        </w:rPr>
      </w:pPr>
    </w:p>
    <w:p w14:paraId="74CB4C7E" w14:textId="77777777" w:rsidR="00696B9E" w:rsidRDefault="00696B9E">
      <w:pPr>
        <w:rPr>
          <w:sz w:val="20"/>
          <w:szCs w:val="20"/>
        </w:rPr>
      </w:pPr>
    </w:p>
    <w:p w14:paraId="3642792E" w14:textId="77777777" w:rsidR="00696B9E" w:rsidRDefault="00696B9E">
      <w:pPr>
        <w:rPr>
          <w:sz w:val="20"/>
          <w:szCs w:val="20"/>
        </w:rPr>
      </w:pPr>
    </w:p>
    <w:p w14:paraId="2F2FB9D8" w14:textId="77777777" w:rsidR="00696B9E" w:rsidRDefault="00696B9E">
      <w:pPr>
        <w:rPr>
          <w:sz w:val="20"/>
          <w:szCs w:val="20"/>
        </w:rPr>
      </w:pPr>
    </w:p>
    <w:p w14:paraId="54F96F08" w14:textId="77777777" w:rsidR="00696B9E" w:rsidRDefault="00696B9E">
      <w:pPr>
        <w:rPr>
          <w:sz w:val="20"/>
          <w:szCs w:val="20"/>
        </w:rPr>
      </w:pPr>
    </w:p>
    <w:p w14:paraId="00255E67" w14:textId="77777777" w:rsidR="00E12CA1" w:rsidRDefault="00E12CA1" w:rsidP="00E12CA1">
      <w:pPr>
        <w:spacing w:line="239" w:lineRule="auto"/>
        <w:jc w:val="right"/>
        <w:rPr>
          <w:sz w:val="20"/>
          <w:szCs w:val="20"/>
        </w:rPr>
      </w:pPr>
      <w:r>
        <w:rPr>
          <w:rFonts w:ascii="Cambria" w:eastAsia="Cambria" w:hAnsi="Cambria" w:cs="Cambria"/>
          <w:b/>
          <w:bCs/>
          <w:sz w:val="20"/>
          <w:szCs w:val="20"/>
        </w:rPr>
        <w:t>70</w:t>
      </w:r>
    </w:p>
    <w:p w14:paraId="34A33663" w14:textId="77777777" w:rsidR="00696B9E" w:rsidRDefault="00696B9E">
      <w:pPr>
        <w:rPr>
          <w:sz w:val="20"/>
          <w:szCs w:val="20"/>
        </w:rPr>
      </w:pPr>
    </w:p>
    <w:p w14:paraId="746A4ACE" w14:textId="77777777" w:rsidR="00696B9E" w:rsidRDefault="0002489E">
      <w:pPr>
        <w:rPr>
          <w:sz w:val="20"/>
          <w:szCs w:val="20"/>
        </w:rPr>
      </w:pPr>
      <w:r>
        <w:rPr>
          <w:noProof/>
          <w:sz w:val="20"/>
          <w:szCs w:val="20"/>
        </w:rPr>
        <mc:AlternateContent>
          <mc:Choice Requires="wps">
            <w:drawing>
              <wp:anchor distT="4294967295" distB="4294967295" distL="0" distR="0" simplePos="0" relativeHeight="251724288" behindDoc="0" locked="0" layoutInCell="0" allowOverlap="1" wp14:anchorId="48EA699D" wp14:editId="63E28340">
                <wp:simplePos x="0" y="0"/>
                <wp:positionH relativeFrom="column">
                  <wp:posOffset>1536065</wp:posOffset>
                </wp:positionH>
                <wp:positionV relativeFrom="paragraph">
                  <wp:posOffset>93345</wp:posOffset>
                </wp:positionV>
                <wp:extent cx="6120130" cy="0"/>
                <wp:effectExtent l="0" t="19050" r="13970" b="19050"/>
                <wp:wrapNone/>
                <wp:docPr id="14"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4624BC" id="Shape 105" o:spid="_x0000_s1026" style="position:absolute;z-index:25172428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20.95pt,7.35pt" to="602.8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" o:allowincell="f" strokecolor="#4f81bd" strokeweight="2.88pt"/>
            </w:pict>
          </mc:Fallback>
        </mc:AlternateContent>
      </w:r>
    </w:p>
    <w:p w14:paraId="2CC4BD12" w14:textId="77777777" w:rsidR="00F846F0" w:rsidRPr="00F846F0" w:rsidRDefault="00696B9E">
      <w:pPr>
        <w:rPr>
          <w:rFonts w:ascii="Calibri" w:eastAsia="Calibri" w:hAnsi="Calibri" w:cs="Calibri"/>
          <w:i/>
          <w:iCs/>
          <w:sz w:val="18"/>
          <w:szCs w:val="18"/>
        </w:rPr>
        <w:sectPr w:rsidR="00F846F0" w:rsidRPr="00F846F0" w:rsidSect="00FE6D4B">
          <w:pgSz w:w="16838" w:h="11900" w:orient="landscape"/>
          <w:pgMar w:top="440" w:right="705" w:bottom="420" w:left="1412" w:header="0" w:footer="0" w:gutter="0"/>
          <w:cols w:space="708" w:equalWidth="0">
            <w:col w:w="14719"/>
          </w:cols>
          <w:docGrid w:linePitch="299"/>
        </w:sectPr>
      </w:pPr>
      <w:r>
        <w:rPr>
          <w:rFonts w:ascii="Calibri" w:eastAsia="Calibri" w:hAnsi="Calibri" w:cs="Calibri"/>
          <w:i/>
          <w:iCs/>
          <w:sz w:val="18"/>
          <w:szCs w:val="18"/>
        </w:rPr>
        <w:t>Lokalna Strategia Rozwoju Lokalnej Grupy Działania „</w:t>
      </w:r>
      <w:r w:rsidR="00DB17ED">
        <w:rPr>
          <w:rFonts w:ascii="Calibri" w:eastAsia="Calibri" w:hAnsi="Calibri" w:cs="Calibri"/>
          <w:i/>
          <w:iCs/>
          <w:sz w:val="18"/>
          <w:szCs w:val="18"/>
        </w:rPr>
        <w:t>Wszyscy Razem” na lata 20</w:t>
      </w:r>
      <w:r w:rsidR="00D65282">
        <w:rPr>
          <w:rFonts w:ascii="Calibri" w:eastAsia="Calibri" w:hAnsi="Calibri" w:cs="Calibri"/>
          <w:i/>
          <w:iCs/>
          <w:sz w:val="18"/>
          <w:szCs w:val="18"/>
        </w:rPr>
        <w:t>14-2023</w:t>
      </w:r>
    </w:p>
    <w:p w14:paraId="12961550" w14:textId="77777777" w:rsidR="00F846F0" w:rsidRPr="00D65282" w:rsidRDefault="00F846F0" w:rsidP="00D65282">
      <w:pPr>
        <w:tabs>
          <w:tab w:val="left" w:pos="1473"/>
        </w:tabs>
        <w:rPr>
          <w:sz w:val="28"/>
          <w:szCs w:val="2"/>
        </w:rPr>
      </w:pPr>
      <w:bookmarkStart w:id="70" w:name="page71"/>
      <w:bookmarkStart w:id="71" w:name="page73"/>
      <w:bookmarkEnd w:id="70"/>
      <w:bookmarkEnd w:id="71"/>
    </w:p>
    <w:sectPr w:rsidR="00F846F0" w:rsidRPr="00D65282" w:rsidSect="00DB17ED">
      <w:headerReference w:type="default" r:id="rId20"/>
      <w:pgSz w:w="11900" w:h="16838"/>
      <w:pgMar w:top="1398" w:right="440" w:bottom="705" w:left="420" w:header="0" w:footer="0" w:gutter="0"/>
      <w:cols w:space="708" w:equalWidth="0">
        <w:col w:w="11040" w:space="27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0F3E2" w14:textId="77777777" w:rsidR="005C617F" w:rsidRDefault="005C617F" w:rsidP="00271FD6">
      <w:r>
        <w:separator/>
      </w:r>
    </w:p>
  </w:endnote>
  <w:endnote w:type="continuationSeparator" w:id="0">
    <w:p w14:paraId="2983EBB6" w14:textId="77777777" w:rsidR="005C617F" w:rsidRDefault="005C617F" w:rsidP="0027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CC43D" w14:textId="77777777" w:rsidR="005C617F" w:rsidRDefault="005C617F" w:rsidP="00271FD6">
      <w:r>
        <w:separator/>
      </w:r>
    </w:p>
  </w:footnote>
  <w:footnote w:type="continuationSeparator" w:id="0">
    <w:p w14:paraId="5AB18FCA" w14:textId="77777777" w:rsidR="005C617F" w:rsidRDefault="005C617F" w:rsidP="00271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9BE6A" w14:textId="77777777" w:rsidR="00C03BFB" w:rsidRDefault="00C03BF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94764"/>
    <w:multiLevelType w:val="hybridMultilevel"/>
    <w:tmpl w:val="2B2E0814"/>
    <w:lvl w:ilvl="0" w:tplc="56E86260">
      <w:start w:val="1"/>
      <w:numFmt w:val="bullet"/>
      <w:lvlText w:val="-"/>
      <w:lvlJc w:val="left"/>
    </w:lvl>
    <w:lvl w:ilvl="1" w:tplc="600E9896">
      <w:start w:val="1"/>
      <w:numFmt w:val="bullet"/>
      <w:lvlText w:val=""/>
      <w:lvlJc w:val="left"/>
    </w:lvl>
    <w:lvl w:ilvl="2" w:tplc="2BA23EA0">
      <w:numFmt w:val="decimal"/>
      <w:lvlText w:val=""/>
      <w:lvlJc w:val="left"/>
    </w:lvl>
    <w:lvl w:ilvl="3" w:tplc="D822308A">
      <w:numFmt w:val="decimal"/>
      <w:lvlText w:val=""/>
      <w:lvlJc w:val="left"/>
    </w:lvl>
    <w:lvl w:ilvl="4" w:tplc="7D06B78A">
      <w:numFmt w:val="decimal"/>
      <w:lvlText w:val=""/>
      <w:lvlJc w:val="left"/>
    </w:lvl>
    <w:lvl w:ilvl="5" w:tplc="9D6CCF12">
      <w:numFmt w:val="decimal"/>
      <w:lvlText w:val=""/>
      <w:lvlJc w:val="left"/>
    </w:lvl>
    <w:lvl w:ilvl="6" w:tplc="696E0DD4">
      <w:numFmt w:val="decimal"/>
      <w:lvlText w:val=""/>
      <w:lvlJc w:val="left"/>
    </w:lvl>
    <w:lvl w:ilvl="7" w:tplc="F8CEB08A">
      <w:numFmt w:val="decimal"/>
      <w:lvlText w:val=""/>
      <w:lvlJc w:val="left"/>
    </w:lvl>
    <w:lvl w:ilvl="8" w:tplc="0A0E2206">
      <w:numFmt w:val="decimal"/>
      <w:lvlText w:val=""/>
      <w:lvlJc w:val="left"/>
    </w:lvl>
  </w:abstractNum>
  <w:abstractNum w:abstractNumId="1">
    <w:nsid w:val="098A3148"/>
    <w:multiLevelType w:val="hybridMultilevel"/>
    <w:tmpl w:val="B4C0B06E"/>
    <w:lvl w:ilvl="0" w:tplc="F8CC3FCC">
      <w:start w:val="5"/>
      <w:numFmt w:val="decimal"/>
      <w:lvlText w:val="%1."/>
      <w:lvlJc w:val="left"/>
    </w:lvl>
    <w:lvl w:ilvl="1" w:tplc="D848DBB8">
      <w:numFmt w:val="decimal"/>
      <w:lvlText w:val=""/>
      <w:lvlJc w:val="left"/>
    </w:lvl>
    <w:lvl w:ilvl="2" w:tplc="99CC9F30">
      <w:numFmt w:val="decimal"/>
      <w:lvlText w:val=""/>
      <w:lvlJc w:val="left"/>
    </w:lvl>
    <w:lvl w:ilvl="3" w:tplc="87B25FD2">
      <w:numFmt w:val="decimal"/>
      <w:lvlText w:val=""/>
      <w:lvlJc w:val="left"/>
    </w:lvl>
    <w:lvl w:ilvl="4" w:tplc="76BC8CE6">
      <w:numFmt w:val="decimal"/>
      <w:lvlText w:val=""/>
      <w:lvlJc w:val="left"/>
    </w:lvl>
    <w:lvl w:ilvl="5" w:tplc="EFDEDD00">
      <w:numFmt w:val="decimal"/>
      <w:lvlText w:val=""/>
      <w:lvlJc w:val="left"/>
    </w:lvl>
    <w:lvl w:ilvl="6" w:tplc="E44026A6">
      <w:numFmt w:val="decimal"/>
      <w:lvlText w:val=""/>
      <w:lvlJc w:val="left"/>
    </w:lvl>
    <w:lvl w:ilvl="7" w:tplc="29B2E452">
      <w:numFmt w:val="decimal"/>
      <w:lvlText w:val=""/>
      <w:lvlJc w:val="left"/>
    </w:lvl>
    <w:lvl w:ilvl="8" w:tplc="E3303E8A">
      <w:numFmt w:val="decimal"/>
      <w:lvlText w:val=""/>
      <w:lvlJc w:val="left"/>
    </w:lvl>
  </w:abstractNum>
  <w:abstractNum w:abstractNumId="2">
    <w:nsid w:val="0D34B6A8"/>
    <w:multiLevelType w:val="hybridMultilevel"/>
    <w:tmpl w:val="4D9A7E94"/>
    <w:lvl w:ilvl="0" w:tplc="6C6CF072">
      <w:start w:val="1"/>
      <w:numFmt w:val="decimal"/>
      <w:lvlText w:val="%1."/>
      <w:lvlJc w:val="left"/>
    </w:lvl>
    <w:lvl w:ilvl="1" w:tplc="FE3E12D8">
      <w:numFmt w:val="decimal"/>
      <w:lvlText w:val=""/>
      <w:lvlJc w:val="left"/>
    </w:lvl>
    <w:lvl w:ilvl="2" w:tplc="2D6C08A6">
      <w:numFmt w:val="decimal"/>
      <w:lvlText w:val=""/>
      <w:lvlJc w:val="left"/>
    </w:lvl>
    <w:lvl w:ilvl="3" w:tplc="3D9E6498">
      <w:numFmt w:val="decimal"/>
      <w:lvlText w:val=""/>
      <w:lvlJc w:val="left"/>
    </w:lvl>
    <w:lvl w:ilvl="4" w:tplc="B91C034A">
      <w:numFmt w:val="decimal"/>
      <w:lvlText w:val=""/>
      <w:lvlJc w:val="left"/>
    </w:lvl>
    <w:lvl w:ilvl="5" w:tplc="AE684FE2">
      <w:numFmt w:val="decimal"/>
      <w:lvlText w:val=""/>
      <w:lvlJc w:val="left"/>
    </w:lvl>
    <w:lvl w:ilvl="6" w:tplc="29261902">
      <w:numFmt w:val="decimal"/>
      <w:lvlText w:val=""/>
      <w:lvlJc w:val="left"/>
    </w:lvl>
    <w:lvl w:ilvl="7" w:tplc="E2706694">
      <w:numFmt w:val="decimal"/>
      <w:lvlText w:val=""/>
      <w:lvlJc w:val="left"/>
    </w:lvl>
    <w:lvl w:ilvl="8" w:tplc="D06C6876">
      <w:numFmt w:val="decimal"/>
      <w:lvlText w:val=""/>
      <w:lvlJc w:val="left"/>
    </w:lvl>
  </w:abstractNum>
  <w:abstractNum w:abstractNumId="3">
    <w:nsid w:val="100F8FCA"/>
    <w:multiLevelType w:val="hybridMultilevel"/>
    <w:tmpl w:val="F85A5C7A"/>
    <w:lvl w:ilvl="0" w:tplc="1EBEBF6E">
      <w:start w:val="1"/>
      <w:numFmt w:val="bullet"/>
      <w:lvlText w:val="‒"/>
      <w:lvlJc w:val="left"/>
    </w:lvl>
    <w:lvl w:ilvl="1" w:tplc="5BAE88FE">
      <w:numFmt w:val="decimal"/>
      <w:lvlText w:val=""/>
      <w:lvlJc w:val="left"/>
    </w:lvl>
    <w:lvl w:ilvl="2" w:tplc="0DF838B2">
      <w:numFmt w:val="decimal"/>
      <w:lvlText w:val=""/>
      <w:lvlJc w:val="left"/>
    </w:lvl>
    <w:lvl w:ilvl="3" w:tplc="57920894">
      <w:numFmt w:val="decimal"/>
      <w:lvlText w:val=""/>
      <w:lvlJc w:val="left"/>
    </w:lvl>
    <w:lvl w:ilvl="4" w:tplc="6C5EB5DA">
      <w:numFmt w:val="decimal"/>
      <w:lvlText w:val=""/>
      <w:lvlJc w:val="left"/>
    </w:lvl>
    <w:lvl w:ilvl="5" w:tplc="247059CC">
      <w:numFmt w:val="decimal"/>
      <w:lvlText w:val=""/>
      <w:lvlJc w:val="left"/>
    </w:lvl>
    <w:lvl w:ilvl="6" w:tplc="3AC88D90">
      <w:numFmt w:val="decimal"/>
      <w:lvlText w:val=""/>
      <w:lvlJc w:val="left"/>
    </w:lvl>
    <w:lvl w:ilvl="7" w:tplc="3C666D5E">
      <w:numFmt w:val="decimal"/>
      <w:lvlText w:val=""/>
      <w:lvlJc w:val="left"/>
    </w:lvl>
    <w:lvl w:ilvl="8" w:tplc="2CDA2986">
      <w:numFmt w:val="decimal"/>
      <w:lvlText w:val=""/>
      <w:lvlJc w:val="left"/>
    </w:lvl>
  </w:abstractNum>
  <w:abstractNum w:abstractNumId="4">
    <w:nsid w:val="10233C99"/>
    <w:multiLevelType w:val="hybridMultilevel"/>
    <w:tmpl w:val="D74AC950"/>
    <w:lvl w:ilvl="0" w:tplc="BB18FE84">
      <w:start w:val="7"/>
      <w:numFmt w:val="decimal"/>
      <w:lvlText w:val="%1."/>
      <w:lvlJc w:val="left"/>
    </w:lvl>
    <w:lvl w:ilvl="1" w:tplc="C69E1172">
      <w:numFmt w:val="decimal"/>
      <w:lvlText w:val=""/>
      <w:lvlJc w:val="left"/>
    </w:lvl>
    <w:lvl w:ilvl="2" w:tplc="A5D8D7C4">
      <w:numFmt w:val="decimal"/>
      <w:lvlText w:val=""/>
      <w:lvlJc w:val="left"/>
    </w:lvl>
    <w:lvl w:ilvl="3" w:tplc="F66ADD52">
      <w:numFmt w:val="decimal"/>
      <w:lvlText w:val=""/>
      <w:lvlJc w:val="left"/>
    </w:lvl>
    <w:lvl w:ilvl="4" w:tplc="30243B84">
      <w:numFmt w:val="decimal"/>
      <w:lvlText w:val=""/>
      <w:lvlJc w:val="left"/>
    </w:lvl>
    <w:lvl w:ilvl="5" w:tplc="81E4AA2C">
      <w:numFmt w:val="decimal"/>
      <w:lvlText w:val=""/>
      <w:lvlJc w:val="left"/>
    </w:lvl>
    <w:lvl w:ilvl="6" w:tplc="08C86224">
      <w:numFmt w:val="decimal"/>
      <w:lvlText w:val=""/>
      <w:lvlJc w:val="left"/>
    </w:lvl>
    <w:lvl w:ilvl="7" w:tplc="53208D40">
      <w:numFmt w:val="decimal"/>
      <w:lvlText w:val=""/>
      <w:lvlJc w:val="left"/>
    </w:lvl>
    <w:lvl w:ilvl="8" w:tplc="3ED8776A">
      <w:numFmt w:val="decimal"/>
      <w:lvlText w:val=""/>
      <w:lvlJc w:val="left"/>
    </w:lvl>
  </w:abstractNum>
  <w:abstractNum w:abstractNumId="5">
    <w:nsid w:val="12E685FB"/>
    <w:multiLevelType w:val="hybridMultilevel"/>
    <w:tmpl w:val="C2EA3944"/>
    <w:lvl w:ilvl="0" w:tplc="6AACD73E">
      <w:start w:val="1"/>
      <w:numFmt w:val="bullet"/>
      <w:lvlText w:val="•"/>
      <w:lvlJc w:val="left"/>
    </w:lvl>
    <w:lvl w:ilvl="1" w:tplc="E42C02D2">
      <w:numFmt w:val="decimal"/>
      <w:lvlText w:val=""/>
      <w:lvlJc w:val="left"/>
    </w:lvl>
    <w:lvl w:ilvl="2" w:tplc="A92C9D16">
      <w:numFmt w:val="decimal"/>
      <w:lvlText w:val=""/>
      <w:lvlJc w:val="left"/>
    </w:lvl>
    <w:lvl w:ilvl="3" w:tplc="ECE83EC4">
      <w:numFmt w:val="decimal"/>
      <w:lvlText w:val=""/>
      <w:lvlJc w:val="left"/>
    </w:lvl>
    <w:lvl w:ilvl="4" w:tplc="51A8F1E6">
      <w:numFmt w:val="decimal"/>
      <w:lvlText w:val=""/>
      <w:lvlJc w:val="left"/>
    </w:lvl>
    <w:lvl w:ilvl="5" w:tplc="A282F6B6">
      <w:numFmt w:val="decimal"/>
      <w:lvlText w:val=""/>
      <w:lvlJc w:val="left"/>
    </w:lvl>
    <w:lvl w:ilvl="6" w:tplc="507E597A">
      <w:numFmt w:val="decimal"/>
      <w:lvlText w:val=""/>
      <w:lvlJc w:val="left"/>
    </w:lvl>
    <w:lvl w:ilvl="7" w:tplc="0F385448">
      <w:numFmt w:val="decimal"/>
      <w:lvlText w:val=""/>
      <w:lvlJc w:val="left"/>
    </w:lvl>
    <w:lvl w:ilvl="8" w:tplc="C778DCB0">
      <w:numFmt w:val="decimal"/>
      <w:lvlText w:val=""/>
      <w:lvlJc w:val="left"/>
    </w:lvl>
  </w:abstractNum>
  <w:abstractNum w:abstractNumId="6">
    <w:nsid w:val="1381823A"/>
    <w:multiLevelType w:val="hybridMultilevel"/>
    <w:tmpl w:val="E7C03964"/>
    <w:lvl w:ilvl="0" w:tplc="14A8B6E0">
      <w:start w:val="1"/>
      <w:numFmt w:val="lowerRoman"/>
      <w:lvlText w:val="%1"/>
      <w:lvlJc w:val="left"/>
    </w:lvl>
    <w:lvl w:ilvl="1" w:tplc="1CDA2908">
      <w:start w:val="11"/>
      <w:numFmt w:val="lowerLetter"/>
      <w:lvlText w:val="%2)"/>
      <w:lvlJc w:val="left"/>
    </w:lvl>
    <w:lvl w:ilvl="2" w:tplc="A502C056">
      <w:numFmt w:val="decimal"/>
      <w:lvlText w:val=""/>
      <w:lvlJc w:val="left"/>
    </w:lvl>
    <w:lvl w:ilvl="3" w:tplc="22D487F2">
      <w:numFmt w:val="decimal"/>
      <w:lvlText w:val=""/>
      <w:lvlJc w:val="left"/>
    </w:lvl>
    <w:lvl w:ilvl="4" w:tplc="E57A0EBA">
      <w:numFmt w:val="decimal"/>
      <w:lvlText w:val=""/>
      <w:lvlJc w:val="left"/>
    </w:lvl>
    <w:lvl w:ilvl="5" w:tplc="6D3E4758">
      <w:numFmt w:val="decimal"/>
      <w:lvlText w:val=""/>
      <w:lvlJc w:val="left"/>
    </w:lvl>
    <w:lvl w:ilvl="6" w:tplc="48848106">
      <w:numFmt w:val="decimal"/>
      <w:lvlText w:val=""/>
      <w:lvlJc w:val="left"/>
    </w:lvl>
    <w:lvl w:ilvl="7" w:tplc="27A8B10C">
      <w:numFmt w:val="decimal"/>
      <w:lvlText w:val=""/>
      <w:lvlJc w:val="left"/>
    </w:lvl>
    <w:lvl w:ilvl="8" w:tplc="8E4EBDB8">
      <w:numFmt w:val="decimal"/>
      <w:lvlText w:val=""/>
      <w:lvlJc w:val="left"/>
    </w:lvl>
  </w:abstractNum>
  <w:abstractNum w:abstractNumId="7">
    <w:nsid w:val="15014ACB"/>
    <w:multiLevelType w:val="hybridMultilevel"/>
    <w:tmpl w:val="8368D0DC"/>
    <w:lvl w:ilvl="0" w:tplc="15082C1C">
      <w:start w:val="1"/>
      <w:numFmt w:val="bullet"/>
      <w:lvlText w:val=""/>
      <w:lvlJc w:val="left"/>
    </w:lvl>
    <w:lvl w:ilvl="1" w:tplc="72883704">
      <w:numFmt w:val="decimal"/>
      <w:lvlText w:val=""/>
      <w:lvlJc w:val="left"/>
    </w:lvl>
    <w:lvl w:ilvl="2" w:tplc="14CAF72C">
      <w:numFmt w:val="decimal"/>
      <w:lvlText w:val=""/>
      <w:lvlJc w:val="left"/>
    </w:lvl>
    <w:lvl w:ilvl="3" w:tplc="E556BECA">
      <w:numFmt w:val="decimal"/>
      <w:lvlText w:val=""/>
      <w:lvlJc w:val="left"/>
    </w:lvl>
    <w:lvl w:ilvl="4" w:tplc="F0047F64">
      <w:numFmt w:val="decimal"/>
      <w:lvlText w:val=""/>
      <w:lvlJc w:val="left"/>
    </w:lvl>
    <w:lvl w:ilvl="5" w:tplc="BD66967C">
      <w:numFmt w:val="decimal"/>
      <w:lvlText w:val=""/>
      <w:lvlJc w:val="left"/>
    </w:lvl>
    <w:lvl w:ilvl="6" w:tplc="9C66936C">
      <w:numFmt w:val="decimal"/>
      <w:lvlText w:val=""/>
      <w:lvlJc w:val="left"/>
    </w:lvl>
    <w:lvl w:ilvl="7" w:tplc="30EC5794">
      <w:numFmt w:val="decimal"/>
      <w:lvlText w:val=""/>
      <w:lvlJc w:val="left"/>
    </w:lvl>
    <w:lvl w:ilvl="8" w:tplc="283E247E">
      <w:numFmt w:val="decimal"/>
      <w:lvlText w:val=""/>
      <w:lvlJc w:val="left"/>
    </w:lvl>
  </w:abstractNum>
  <w:abstractNum w:abstractNumId="8">
    <w:nsid w:val="153EA438"/>
    <w:multiLevelType w:val="hybridMultilevel"/>
    <w:tmpl w:val="B818F488"/>
    <w:lvl w:ilvl="0" w:tplc="8F16B8C6">
      <w:start w:val="1"/>
      <w:numFmt w:val="bullet"/>
      <w:lvlText w:val="-"/>
      <w:lvlJc w:val="left"/>
    </w:lvl>
    <w:lvl w:ilvl="1" w:tplc="11B23D48">
      <w:numFmt w:val="decimal"/>
      <w:lvlText w:val=""/>
      <w:lvlJc w:val="left"/>
    </w:lvl>
    <w:lvl w:ilvl="2" w:tplc="7B609DA6">
      <w:numFmt w:val="decimal"/>
      <w:lvlText w:val=""/>
      <w:lvlJc w:val="left"/>
    </w:lvl>
    <w:lvl w:ilvl="3" w:tplc="88CC6802">
      <w:numFmt w:val="decimal"/>
      <w:lvlText w:val=""/>
      <w:lvlJc w:val="left"/>
    </w:lvl>
    <w:lvl w:ilvl="4" w:tplc="9BD25BEC">
      <w:numFmt w:val="decimal"/>
      <w:lvlText w:val=""/>
      <w:lvlJc w:val="left"/>
    </w:lvl>
    <w:lvl w:ilvl="5" w:tplc="00447782">
      <w:numFmt w:val="decimal"/>
      <w:lvlText w:val=""/>
      <w:lvlJc w:val="left"/>
    </w:lvl>
    <w:lvl w:ilvl="6" w:tplc="33FCBFC6">
      <w:numFmt w:val="decimal"/>
      <w:lvlText w:val=""/>
      <w:lvlJc w:val="left"/>
    </w:lvl>
    <w:lvl w:ilvl="7" w:tplc="9530FCF2">
      <w:numFmt w:val="decimal"/>
      <w:lvlText w:val=""/>
      <w:lvlJc w:val="left"/>
    </w:lvl>
    <w:lvl w:ilvl="8" w:tplc="85267FB0">
      <w:numFmt w:val="decimal"/>
      <w:lvlText w:val=""/>
      <w:lvlJc w:val="left"/>
    </w:lvl>
  </w:abstractNum>
  <w:abstractNum w:abstractNumId="9">
    <w:nsid w:val="15B5AF5C"/>
    <w:multiLevelType w:val="hybridMultilevel"/>
    <w:tmpl w:val="94CE4EF8"/>
    <w:lvl w:ilvl="0" w:tplc="D65C0E3A">
      <w:start w:val="1"/>
      <w:numFmt w:val="decimal"/>
      <w:lvlText w:val="%1."/>
      <w:lvlJc w:val="left"/>
    </w:lvl>
    <w:lvl w:ilvl="1" w:tplc="49DCE18A">
      <w:numFmt w:val="decimal"/>
      <w:lvlText w:val=""/>
      <w:lvlJc w:val="left"/>
    </w:lvl>
    <w:lvl w:ilvl="2" w:tplc="E9D42890">
      <w:numFmt w:val="decimal"/>
      <w:lvlText w:val=""/>
      <w:lvlJc w:val="left"/>
    </w:lvl>
    <w:lvl w:ilvl="3" w:tplc="A66E5D44">
      <w:numFmt w:val="decimal"/>
      <w:lvlText w:val=""/>
      <w:lvlJc w:val="left"/>
    </w:lvl>
    <w:lvl w:ilvl="4" w:tplc="62A23B08">
      <w:numFmt w:val="decimal"/>
      <w:lvlText w:val=""/>
      <w:lvlJc w:val="left"/>
    </w:lvl>
    <w:lvl w:ilvl="5" w:tplc="0FAEE980">
      <w:numFmt w:val="decimal"/>
      <w:lvlText w:val=""/>
      <w:lvlJc w:val="left"/>
    </w:lvl>
    <w:lvl w:ilvl="6" w:tplc="621A092C">
      <w:numFmt w:val="decimal"/>
      <w:lvlText w:val=""/>
      <w:lvlJc w:val="left"/>
    </w:lvl>
    <w:lvl w:ilvl="7" w:tplc="324E6556">
      <w:numFmt w:val="decimal"/>
      <w:lvlText w:val=""/>
      <w:lvlJc w:val="left"/>
    </w:lvl>
    <w:lvl w:ilvl="8" w:tplc="F0C09402">
      <w:numFmt w:val="decimal"/>
      <w:lvlText w:val=""/>
      <w:lvlJc w:val="left"/>
    </w:lvl>
  </w:abstractNum>
  <w:abstractNum w:abstractNumId="10">
    <w:nsid w:val="168E121F"/>
    <w:multiLevelType w:val="hybridMultilevel"/>
    <w:tmpl w:val="694043D6"/>
    <w:lvl w:ilvl="0" w:tplc="D7A6AA86">
      <w:start w:val="1"/>
      <w:numFmt w:val="bullet"/>
      <w:lvlText w:val="-"/>
      <w:lvlJc w:val="left"/>
    </w:lvl>
    <w:lvl w:ilvl="1" w:tplc="40AA139A">
      <w:start w:val="1"/>
      <w:numFmt w:val="bullet"/>
      <w:lvlText w:val=""/>
      <w:lvlJc w:val="left"/>
    </w:lvl>
    <w:lvl w:ilvl="2" w:tplc="5566AC36">
      <w:numFmt w:val="decimal"/>
      <w:lvlText w:val=""/>
      <w:lvlJc w:val="left"/>
    </w:lvl>
    <w:lvl w:ilvl="3" w:tplc="442235D4">
      <w:numFmt w:val="decimal"/>
      <w:lvlText w:val=""/>
      <w:lvlJc w:val="left"/>
    </w:lvl>
    <w:lvl w:ilvl="4" w:tplc="55EE0F32">
      <w:numFmt w:val="decimal"/>
      <w:lvlText w:val=""/>
      <w:lvlJc w:val="left"/>
    </w:lvl>
    <w:lvl w:ilvl="5" w:tplc="48181FC6">
      <w:numFmt w:val="decimal"/>
      <w:lvlText w:val=""/>
      <w:lvlJc w:val="left"/>
    </w:lvl>
    <w:lvl w:ilvl="6" w:tplc="764A63F0">
      <w:numFmt w:val="decimal"/>
      <w:lvlText w:val=""/>
      <w:lvlJc w:val="left"/>
    </w:lvl>
    <w:lvl w:ilvl="7" w:tplc="71565FC8">
      <w:numFmt w:val="decimal"/>
      <w:lvlText w:val=""/>
      <w:lvlJc w:val="left"/>
    </w:lvl>
    <w:lvl w:ilvl="8" w:tplc="02B06EB4">
      <w:numFmt w:val="decimal"/>
      <w:lvlText w:val=""/>
      <w:lvlJc w:val="left"/>
    </w:lvl>
  </w:abstractNum>
  <w:abstractNum w:abstractNumId="11">
    <w:nsid w:val="180115BE"/>
    <w:multiLevelType w:val="hybridMultilevel"/>
    <w:tmpl w:val="C79EA8CE"/>
    <w:lvl w:ilvl="0" w:tplc="5332FCAC">
      <w:start w:val="1"/>
      <w:numFmt w:val="bullet"/>
      <w:lvlText w:val="-"/>
      <w:lvlJc w:val="left"/>
    </w:lvl>
    <w:lvl w:ilvl="1" w:tplc="1E18BFD6">
      <w:numFmt w:val="decimal"/>
      <w:lvlText w:val=""/>
      <w:lvlJc w:val="left"/>
    </w:lvl>
    <w:lvl w:ilvl="2" w:tplc="ED660854">
      <w:numFmt w:val="decimal"/>
      <w:lvlText w:val=""/>
      <w:lvlJc w:val="left"/>
    </w:lvl>
    <w:lvl w:ilvl="3" w:tplc="FE48D558">
      <w:numFmt w:val="decimal"/>
      <w:lvlText w:val=""/>
      <w:lvlJc w:val="left"/>
    </w:lvl>
    <w:lvl w:ilvl="4" w:tplc="25C0A6AC">
      <w:numFmt w:val="decimal"/>
      <w:lvlText w:val=""/>
      <w:lvlJc w:val="left"/>
    </w:lvl>
    <w:lvl w:ilvl="5" w:tplc="955EDD92">
      <w:numFmt w:val="decimal"/>
      <w:lvlText w:val=""/>
      <w:lvlJc w:val="left"/>
    </w:lvl>
    <w:lvl w:ilvl="6" w:tplc="DB90D25E">
      <w:numFmt w:val="decimal"/>
      <w:lvlText w:val=""/>
      <w:lvlJc w:val="left"/>
    </w:lvl>
    <w:lvl w:ilvl="7" w:tplc="EC066436">
      <w:numFmt w:val="decimal"/>
      <w:lvlText w:val=""/>
      <w:lvlJc w:val="left"/>
    </w:lvl>
    <w:lvl w:ilvl="8" w:tplc="0292E4E6">
      <w:numFmt w:val="decimal"/>
      <w:lvlText w:val=""/>
      <w:lvlJc w:val="left"/>
    </w:lvl>
  </w:abstractNum>
  <w:abstractNum w:abstractNumId="12">
    <w:nsid w:val="1BA026FA"/>
    <w:multiLevelType w:val="hybridMultilevel"/>
    <w:tmpl w:val="13C241E2"/>
    <w:lvl w:ilvl="0" w:tplc="05E22490">
      <w:start w:val="1"/>
      <w:numFmt w:val="decimal"/>
      <w:lvlText w:val="%1."/>
      <w:lvlJc w:val="left"/>
    </w:lvl>
    <w:lvl w:ilvl="1" w:tplc="FB207EF8">
      <w:numFmt w:val="decimal"/>
      <w:lvlText w:val=""/>
      <w:lvlJc w:val="left"/>
    </w:lvl>
    <w:lvl w:ilvl="2" w:tplc="6BFE47E4">
      <w:numFmt w:val="decimal"/>
      <w:lvlText w:val=""/>
      <w:lvlJc w:val="left"/>
    </w:lvl>
    <w:lvl w:ilvl="3" w:tplc="55AE5872">
      <w:numFmt w:val="decimal"/>
      <w:lvlText w:val=""/>
      <w:lvlJc w:val="left"/>
    </w:lvl>
    <w:lvl w:ilvl="4" w:tplc="5ED4771E">
      <w:numFmt w:val="decimal"/>
      <w:lvlText w:val=""/>
      <w:lvlJc w:val="left"/>
    </w:lvl>
    <w:lvl w:ilvl="5" w:tplc="311AFD04">
      <w:numFmt w:val="decimal"/>
      <w:lvlText w:val=""/>
      <w:lvlJc w:val="left"/>
    </w:lvl>
    <w:lvl w:ilvl="6" w:tplc="2684FE68">
      <w:numFmt w:val="decimal"/>
      <w:lvlText w:val=""/>
      <w:lvlJc w:val="left"/>
    </w:lvl>
    <w:lvl w:ilvl="7" w:tplc="9F863EA0">
      <w:numFmt w:val="decimal"/>
      <w:lvlText w:val=""/>
      <w:lvlJc w:val="left"/>
    </w:lvl>
    <w:lvl w:ilvl="8" w:tplc="0A26C772">
      <w:numFmt w:val="decimal"/>
      <w:lvlText w:val=""/>
      <w:lvlJc w:val="left"/>
    </w:lvl>
  </w:abstractNum>
  <w:abstractNum w:abstractNumId="13">
    <w:nsid w:val="1CF10FD8"/>
    <w:multiLevelType w:val="hybridMultilevel"/>
    <w:tmpl w:val="6496589A"/>
    <w:lvl w:ilvl="0" w:tplc="714ABD84">
      <w:start w:val="7"/>
      <w:numFmt w:val="decimal"/>
      <w:lvlText w:val="%1."/>
      <w:lvlJc w:val="left"/>
    </w:lvl>
    <w:lvl w:ilvl="1" w:tplc="E2E62494">
      <w:start w:val="1"/>
      <w:numFmt w:val="bullet"/>
      <w:lvlText w:val="•"/>
      <w:lvlJc w:val="left"/>
    </w:lvl>
    <w:lvl w:ilvl="2" w:tplc="A99A18F8">
      <w:numFmt w:val="decimal"/>
      <w:lvlText w:val=""/>
      <w:lvlJc w:val="left"/>
    </w:lvl>
    <w:lvl w:ilvl="3" w:tplc="41EA4460">
      <w:numFmt w:val="decimal"/>
      <w:lvlText w:val=""/>
      <w:lvlJc w:val="left"/>
    </w:lvl>
    <w:lvl w:ilvl="4" w:tplc="6A4E9786">
      <w:numFmt w:val="decimal"/>
      <w:lvlText w:val=""/>
      <w:lvlJc w:val="left"/>
    </w:lvl>
    <w:lvl w:ilvl="5" w:tplc="58F65928">
      <w:numFmt w:val="decimal"/>
      <w:lvlText w:val=""/>
      <w:lvlJc w:val="left"/>
    </w:lvl>
    <w:lvl w:ilvl="6" w:tplc="DF8A47BC">
      <w:numFmt w:val="decimal"/>
      <w:lvlText w:val=""/>
      <w:lvlJc w:val="left"/>
    </w:lvl>
    <w:lvl w:ilvl="7" w:tplc="4BE4F11C">
      <w:numFmt w:val="decimal"/>
      <w:lvlText w:val=""/>
      <w:lvlJc w:val="left"/>
    </w:lvl>
    <w:lvl w:ilvl="8" w:tplc="79C038FE">
      <w:numFmt w:val="decimal"/>
      <w:lvlText w:val=""/>
      <w:lvlJc w:val="left"/>
    </w:lvl>
  </w:abstractNum>
  <w:abstractNum w:abstractNumId="14">
    <w:nsid w:val="1D4ED43B"/>
    <w:multiLevelType w:val="hybridMultilevel"/>
    <w:tmpl w:val="CBF043C6"/>
    <w:lvl w:ilvl="0" w:tplc="5422F3A2">
      <w:start w:val="1"/>
      <w:numFmt w:val="decimal"/>
      <w:lvlText w:val="%1."/>
      <w:lvlJc w:val="left"/>
    </w:lvl>
    <w:lvl w:ilvl="1" w:tplc="41AA684E">
      <w:numFmt w:val="decimal"/>
      <w:lvlText w:val=""/>
      <w:lvlJc w:val="left"/>
    </w:lvl>
    <w:lvl w:ilvl="2" w:tplc="FB885CA2">
      <w:numFmt w:val="decimal"/>
      <w:lvlText w:val=""/>
      <w:lvlJc w:val="left"/>
    </w:lvl>
    <w:lvl w:ilvl="3" w:tplc="47FE5E06">
      <w:numFmt w:val="decimal"/>
      <w:lvlText w:val=""/>
      <w:lvlJc w:val="left"/>
    </w:lvl>
    <w:lvl w:ilvl="4" w:tplc="87C03B68">
      <w:numFmt w:val="decimal"/>
      <w:lvlText w:val=""/>
      <w:lvlJc w:val="left"/>
    </w:lvl>
    <w:lvl w:ilvl="5" w:tplc="580C5F0E">
      <w:numFmt w:val="decimal"/>
      <w:lvlText w:val=""/>
      <w:lvlJc w:val="left"/>
    </w:lvl>
    <w:lvl w:ilvl="6" w:tplc="F56CEED8">
      <w:numFmt w:val="decimal"/>
      <w:lvlText w:val=""/>
      <w:lvlJc w:val="left"/>
    </w:lvl>
    <w:lvl w:ilvl="7" w:tplc="6E8A0DE6">
      <w:numFmt w:val="decimal"/>
      <w:lvlText w:val=""/>
      <w:lvlJc w:val="left"/>
    </w:lvl>
    <w:lvl w:ilvl="8" w:tplc="6F76A3F4">
      <w:numFmt w:val="decimal"/>
      <w:lvlText w:val=""/>
      <w:lvlJc w:val="left"/>
    </w:lvl>
  </w:abstractNum>
  <w:abstractNum w:abstractNumId="15">
    <w:nsid w:val="1DBABF00"/>
    <w:multiLevelType w:val="hybridMultilevel"/>
    <w:tmpl w:val="A29477BA"/>
    <w:lvl w:ilvl="0" w:tplc="B9800F3C">
      <w:start w:val="1"/>
      <w:numFmt w:val="bullet"/>
      <w:lvlText w:val="-"/>
      <w:lvlJc w:val="left"/>
    </w:lvl>
    <w:lvl w:ilvl="1" w:tplc="B534F9F4">
      <w:numFmt w:val="decimal"/>
      <w:lvlText w:val=""/>
      <w:lvlJc w:val="left"/>
    </w:lvl>
    <w:lvl w:ilvl="2" w:tplc="A98E4956">
      <w:numFmt w:val="decimal"/>
      <w:lvlText w:val=""/>
      <w:lvlJc w:val="left"/>
    </w:lvl>
    <w:lvl w:ilvl="3" w:tplc="DEB686E4">
      <w:numFmt w:val="decimal"/>
      <w:lvlText w:val=""/>
      <w:lvlJc w:val="left"/>
    </w:lvl>
    <w:lvl w:ilvl="4" w:tplc="81D4065C">
      <w:numFmt w:val="decimal"/>
      <w:lvlText w:val=""/>
      <w:lvlJc w:val="left"/>
    </w:lvl>
    <w:lvl w:ilvl="5" w:tplc="5C4680F2">
      <w:numFmt w:val="decimal"/>
      <w:lvlText w:val=""/>
      <w:lvlJc w:val="left"/>
    </w:lvl>
    <w:lvl w:ilvl="6" w:tplc="4BC08BAA">
      <w:numFmt w:val="decimal"/>
      <w:lvlText w:val=""/>
      <w:lvlJc w:val="left"/>
    </w:lvl>
    <w:lvl w:ilvl="7" w:tplc="6CC2D332">
      <w:numFmt w:val="decimal"/>
      <w:lvlText w:val=""/>
      <w:lvlJc w:val="left"/>
    </w:lvl>
    <w:lvl w:ilvl="8" w:tplc="A0F2151A">
      <w:numFmt w:val="decimal"/>
      <w:lvlText w:val=""/>
      <w:lvlJc w:val="left"/>
    </w:lvl>
  </w:abstractNum>
  <w:abstractNum w:abstractNumId="16">
    <w:nsid w:val="1EBA5D23"/>
    <w:multiLevelType w:val="hybridMultilevel"/>
    <w:tmpl w:val="5290DCB2"/>
    <w:lvl w:ilvl="0" w:tplc="5622E55C">
      <w:start w:val="1"/>
      <w:numFmt w:val="bullet"/>
      <w:lvlText w:val=""/>
      <w:lvlJc w:val="left"/>
    </w:lvl>
    <w:lvl w:ilvl="1" w:tplc="9D44D696">
      <w:numFmt w:val="decimal"/>
      <w:lvlText w:val=""/>
      <w:lvlJc w:val="left"/>
    </w:lvl>
    <w:lvl w:ilvl="2" w:tplc="F87A21CA">
      <w:numFmt w:val="decimal"/>
      <w:lvlText w:val=""/>
      <w:lvlJc w:val="left"/>
    </w:lvl>
    <w:lvl w:ilvl="3" w:tplc="9FC24138">
      <w:numFmt w:val="decimal"/>
      <w:lvlText w:val=""/>
      <w:lvlJc w:val="left"/>
    </w:lvl>
    <w:lvl w:ilvl="4" w:tplc="5096E60E">
      <w:numFmt w:val="decimal"/>
      <w:lvlText w:val=""/>
      <w:lvlJc w:val="left"/>
    </w:lvl>
    <w:lvl w:ilvl="5" w:tplc="64C0B2DE">
      <w:numFmt w:val="decimal"/>
      <w:lvlText w:val=""/>
      <w:lvlJc w:val="left"/>
    </w:lvl>
    <w:lvl w:ilvl="6" w:tplc="6AF010AA">
      <w:numFmt w:val="decimal"/>
      <w:lvlText w:val=""/>
      <w:lvlJc w:val="left"/>
    </w:lvl>
    <w:lvl w:ilvl="7" w:tplc="8F9E0C68">
      <w:numFmt w:val="decimal"/>
      <w:lvlText w:val=""/>
      <w:lvlJc w:val="left"/>
    </w:lvl>
    <w:lvl w:ilvl="8" w:tplc="703293B4">
      <w:numFmt w:val="decimal"/>
      <w:lvlText w:val=""/>
      <w:lvlJc w:val="left"/>
    </w:lvl>
  </w:abstractNum>
  <w:abstractNum w:abstractNumId="17">
    <w:nsid w:val="1F48EAA1"/>
    <w:multiLevelType w:val="hybridMultilevel"/>
    <w:tmpl w:val="33301050"/>
    <w:lvl w:ilvl="0" w:tplc="10B08FE6">
      <w:start w:val="1"/>
      <w:numFmt w:val="lowerRoman"/>
      <w:lvlText w:val="%1"/>
      <w:lvlJc w:val="left"/>
    </w:lvl>
    <w:lvl w:ilvl="1" w:tplc="0816AF62">
      <w:start w:val="3"/>
      <w:numFmt w:val="lowerLetter"/>
      <w:lvlText w:val="%2)"/>
      <w:lvlJc w:val="left"/>
    </w:lvl>
    <w:lvl w:ilvl="2" w:tplc="B07CF51A">
      <w:numFmt w:val="decimal"/>
      <w:lvlText w:val=""/>
      <w:lvlJc w:val="left"/>
    </w:lvl>
    <w:lvl w:ilvl="3" w:tplc="95905B34">
      <w:numFmt w:val="decimal"/>
      <w:lvlText w:val=""/>
      <w:lvlJc w:val="left"/>
    </w:lvl>
    <w:lvl w:ilvl="4" w:tplc="61045B0C">
      <w:numFmt w:val="decimal"/>
      <w:lvlText w:val=""/>
      <w:lvlJc w:val="left"/>
    </w:lvl>
    <w:lvl w:ilvl="5" w:tplc="4538DB46">
      <w:numFmt w:val="decimal"/>
      <w:lvlText w:val=""/>
      <w:lvlJc w:val="left"/>
    </w:lvl>
    <w:lvl w:ilvl="6" w:tplc="C4660B3A">
      <w:numFmt w:val="decimal"/>
      <w:lvlText w:val=""/>
      <w:lvlJc w:val="left"/>
    </w:lvl>
    <w:lvl w:ilvl="7" w:tplc="35BAB10A">
      <w:numFmt w:val="decimal"/>
      <w:lvlText w:val=""/>
      <w:lvlJc w:val="left"/>
    </w:lvl>
    <w:lvl w:ilvl="8" w:tplc="475E4F56">
      <w:numFmt w:val="decimal"/>
      <w:lvlText w:val=""/>
      <w:lvlJc w:val="left"/>
    </w:lvl>
  </w:abstractNum>
  <w:abstractNum w:abstractNumId="18">
    <w:nsid w:val="235BA861"/>
    <w:multiLevelType w:val="hybridMultilevel"/>
    <w:tmpl w:val="CEB475AE"/>
    <w:lvl w:ilvl="0" w:tplc="20220C56">
      <w:start w:val="10"/>
      <w:numFmt w:val="decimal"/>
      <w:lvlText w:val="%1."/>
      <w:lvlJc w:val="left"/>
    </w:lvl>
    <w:lvl w:ilvl="1" w:tplc="9C3C5740">
      <w:numFmt w:val="decimal"/>
      <w:lvlText w:val=""/>
      <w:lvlJc w:val="left"/>
    </w:lvl>
    <w:lvl w:ilvl="2" w:tplc="CBF2799A">
      <w:numFmt w:val="decimal"/>
      <w:lvlText w:val=""/>
      <w:lvlJc w:val="left"/>
    </w:lvl>
    <w:lvl w:ilvl="3" w:tplc="A284171C">
      <w:numFmt w:val="decimal"/>
      <w:lvlText w:val=""/>
      <w:lvlJc w:val="left"/>
    </w:lvl>
    <w:lvl w:ilvl="4" w:tplc="F8BC0C4E">
      <w:numFmt w:val="decimal"/>
      <w:lvlText w:val=""/>
      <w:lvlJc w:val="left"/>
    </w:lvl>
    <w:lvl w:ilvl="5" w:tplc="8CD2D734">
      <w:numFmt w:val="decimal"/>
      <w:lvlText w:val=""/>
      <w:lvlJc w:val="left"/>
    </w:lvl>
    <w:lvl w:ilvl="6" w:tplc="639A8566">
      <w:numFmt w:val="decimal"/>
      <w:lvlText w:val=""/>
      <w:lvlJc w:val="left"/>
    </w:lvl>
    <w:lvl w:ilvl="7" w:tplc="FE5EF910">
      <w:numFmt w:val="decimal"/>
      <w:lvlText w:val=""/>
      <w:lvlJc w:val="left"/>
    </w:lvl>
    <w:lvl w:ilvl="8" w:tplc="6A1C2472">
      <w:numFmt w:val="decimal"/>
      <w:lvlText w:val=""/>
      <w:lvlJc w:val="left"/>
    </w:lvl>
  </w:abstractNum>
  <w:abstractNum w:abstractNumId="19">
    <w:nsid w:val="23F9C13C"/>
    <w:multiLevelType w:val="hybridMultilevel"/>
    <w:tmpl w:val="D1321080"/>
    <w:lvl w:ilvl="0" w:tplc="6B808924">
      <w:start w:val="1"/>
      <w:numFmt w:val="bullet"/>
      <w:lvlText w:val="•"/>
      <w:lvlJc w:val="left"/>
    </w:lvl>
    <w:lvl w:ilvl="1" w:tplc="C81438C0">
      <w:numFmt w:val="decimal"/>
      <w:lvlText w:val=""/>
      <w:lvlJc w:val="left"/>
    </w:lvl>
    <w:lvl w:ilvl="2" w:tplc="ADA2BF80">
      <w:numFmt w:val="decimal"/>
      <w:lvlText w:val=""/>
      <w:lvlJc w:val="left"/>
    </w:lvl>
    <w:lvl w:ilvl="3" w:tplc="38C8A324">
      <w:numFmt w:val="decimal"/>
      <w:lvlText w:val=""/>
      <w:lvlJc w:val="left"/>
    </w:lvl>
    <w:lvl w:ilvl="4" w:tplc="4D52A336">
      <w:numFmt w:val="decimal"/>
      <w:lvlText w:val=""/>
      <w:lvlJc w:val="left"/>
    </w:lvl>
    <w:lvl w:ilvl="5" w:tplc="EFEE2570">
      <w:numFmt w:val="decimal"/>
      <w:lvlText w:val=""/>
      <w:lvlJc w:val="left"/>
    </w:lvl>
    <w:lvl w:ilvl="6" w:tplc="B06A461A">
      <w:numFmt w:val="decimal"/>
      <w:lvlText w:val=""/>
      <w:lvlJc w:val="left"/>
    </w:lvl>
    <w:lvl w:ilvl="7" w:tplc="D9CE5348">
      <w:numFmt w:val="decimal"/>
      <w:lvlText w:val=""/>
      <w:lvlJc w:val="left"/>
    </w:lvl>
    <w:lvl w:ilvl="8" w:tplc="7B1EB318">
      <w:numFmt w:val="decimal"/>
      <w:lvlText w:val=""/>
      <w:lvlJc w:val="left"/>
    </w:lvl>
  </w:abstractNum>
  <w:abstractNum w:abstractNumId="20">
    <w:nsid w:val="2463B9EA"/>
    <w:multiLevelType w:val="hybridMultilevel"/>
    <w:tmpl w:val="78A014A8"/>
    <w:lvl w:ilvl="0" w:tplc="AE743A7C">
      <w:start w:val="9"/>
      <w:numFmt w:val="upperLetter"/>
      <w:lvlText w:val="%1."/>
      <w:lvlJc w:val="left"/>
    </w:lvl>
    <w:lvl w:ilvl="1" w:tplc="FD623614">
      <w:numFmt w:val="decimal"/>
      <w:lvlText w:val=""/>
      <w:lvlJc w:val="left"/>
    </w:lvl>
    <w:lvl w:ilvl="2" w:tplc="264694EC">
      <w:numFmt w:val="decimal"/>
      <w:lvlText w:val=""/>
      <w:lvlJc w:val="left"/>
    </w:lvl>
    <w:lvl w:ilvl="3" w:tplc="9DFAEEA8">
      <w:numFmt w:val="decimal"/>
      <w:lvlText w:val=""/>
      <w:lvlJc w:val="left"/>
    </w:lvl>
    <w:lvl w:ilvl="4" w:tplc="2D906944">
      <w:numFmt w:val="decimal"/>
      <w:lvlText w:val=""/>
      <w:lvlJc w:val="left"/>
    </w:lvl>
    <w:lvl w:ilvl="5" w:tplc="C24C7496">
      <w:numFmt w:val="decimal"/>
      <w:lvlText w:val=""/>
      <w:lvlJc w:val="left"/>
    </w:lvl>
    <w:lvl w:ilvl="6" w:tplc="33D02C16">
      <w:numFmt w:val="decimal"/>
      <w:lvlText w:val=""/>
      <w:lvlJc w:val="left"/>
    </w:lvl>
    <w:lvl w:ilvl="7" w:tplc="CDE424F8">
      <w:numFmt w:val="decimal"/>
      <w:lvlText w:val=""/>
      <w:lvlJc w:val="left"/>
    </w:lvl>
    <w:lvl w:ilvl="8" w:tplc="AC781A02">
      <w:numFmt w:val="decimal"/>
      <w:lvlText w:val=""/>
      <w:lvlJc w:val="left"/>
    </w:lvl>
  </w:abstractNum>
  <w:abstractNum w:abstractNumId="21">
    <w:nsid w:val="25A70BF7"/>
    <w:multiLevelType w:val="hybridMultilevel"/>
    <w:tmpl w:val="1D3025E8"/>
    <w:lvl w:ilvl="0" w:tplc="82F8F4F6">
      <w:start w:val="1"/>
      <w:numFmt w:val="bullet"/>
      <w:lvlText w:val="-"/>
      <w:lvlJc w:val="left"/>
    </w:lvl>
    <w:lvl w:ilvl="1" w:tplc="1A84B4CC">
      <w:numFmt w:val="decimal"/>
      <w:lvlText w:val=""/>
      <w:lvlJc w:val="left"/>
    </w:lvl>
    <w:lvl w:ilvl="2" w:tplc="84485BBC">
      <w:numFmt w:val="decimal"/>
      <w:lvlText w:val=""/>
      <w:lvlJc w:val="left"/>
    </w:lvl>
    <w:lvl w:ilvl="3" w:tplc="98E40598">
      <w:numFmt w:val="decimal"/>
      <w:lvlText w:val=""/>
      <w:lvlJc w:val="left"/>
    </w:lvl>
    <w:lvl w:ilvl="4" w:tplc="EC02A48E">
      <w:numFmt w:val="decimal"/>
      <w:lvlText w:val=""/>
      <w:lvlJc w:val="left"/>
    </w:lvl>
    <w:lvl w:ilvl="5" w:tplc="7E68E41E">
      <w:numFmt w:val="decimal"/>
      <w:lvlText w:val=""/>
      <w:lvlJc w:val="left"/>
    </w:lvl>
    <w:lvl w:ilvl="6" w:tplc="DA78EFF4">
      <w:numFmt w:val="decimal"/>
      <w:lvlText w:val=""/>
      <w:lvlJc w:val="left"/>
    </w:lvl>
    <w:lvl w:ilvl="7" w:tplc="22346E20">
      <w:numFmt w:val="decimal"/>
      <w:lvlText w:val=""/>
      <w:lvlJc w:val="left"/>
    </w:lvl>
    <w:lvl w:ilvl="8" w:tplc="5582E228">
      <w:numFmt w:val="decimal"/>
      <w:lvlText w:val=""/>
      <w:lvlJc w:val="left"/>
    </w:lvl>
  </w:abstractNum>
  <w:abstractNum w:abstractNumId="22">
    <w:nsid w:val="275AC794"/>
    <w:multiLevelType w:val="hybridMultilevel"/>
    <w:tmpl w:val="359E7232"/>
    <w:lvl w:ilvl="0" w:tplc="7F86BC86">
      <w:start w:val="1"/>
      <w:numFmt w:val="bullet"/>
      <w:lvlText w:val="-"/>
      <w:lvlJc w:val="left"/>
    </w:lvl>
    <w:lvl w:ilvl="1" w:tplc="1756B0E0">
      <w:numFmt w:val="decimal"/>
      <w:lvlText w:val=""/>
      <w:lvlJc w:val="left"/>
    </w:lvl>
    <w:lvl w:ilvl="2" w:tplc="2A686564">
      <w:numFmt w:val="decimal"/>
      <w:lvlText w:val=""/>
      <w:lvlJc w:val="left"/>
    </w:lvl>
    <w:lvl w:ilvl="3" w:tplc="1F0EA720">
      <w:numFmt w:val="decimal"/>
      <w:lvlText w:val=""/>
      <w:lvlJc w:val="left"/>
    </w:lvl>
    <w:lvl w:ilvl="4" w:tplc="13F4C0C8">
      <w:numFmt w:val="decimal"/>
      <w:lvlText w:val=""/>
      <w:lvlJc w:val="left"/>
    </w:lvl>
    <w:lvl w:ilvl="5" w:tplc="56F8BC56">
      <w:numFmt w:val="decimal"/>
      <w:lvlText w:val=""/>
      <w:lvlJc w:val="left"/>
    </w:lvl>
    <w:lvl w:ilvl="6" w:tplc="CF743B50">
      <w:numFmt w:val="decimal"/>
      <w:lvlText w:val=""/>
      <w:lvlJc w:val="left"/>
    </w:lvl>
    <w:lvl w:ilvl="7" w:tplc="E528DEAE">
      <w:numFmt w:val="decimal"/>
      <w:lvlText w:val=""/>
      <w:lvlJc w:val="left"/>
    </w:lvl>
    <w:lvl w:ilvl="8" w:tplc="60D8C9F4">
      <w:numFmt w:val="decimal"/>
      <w:lvlText w:val=""/>
      <w:lvlJc w:val="left"/>
    </w:lvl>
  </w:abstractNum>
  <w:abstractNum w:abstractNumId="23">
    <w:nsid w:val="2A487CB0"/>
    <w:multiLevelType w:val="hybridMultilevel"/>
    <w:tmpl w:val="AA46C66A"/>
    <w:lvl w:ilvl="0" w:tplc="77B4A148">
      <w:start w:val="61"/>
      <w:numFmt w:val="upperLetter"/>
      <w:lvlText w:val="%1."/>
      <w:lvlJc w:val="left"/>
    </w:lvl>
    <w:lvl w:ilvl="1" w:tplc="C0285A7E">
      <w:numFmt w:val="decimal"/>
      <w:lvlText w:val=""/>
      <w:lvlJc w:val="left"/>
    </w:lvl>
    <w:lvl w:ilvl="2" w:tplc="E6866420">
      <w:numFmt w:val="decimal"/>
      <w:lvlText w:val=""/>
      <w:lvlJc w:val="left"/>
    </w:lvl>
    <w:lvl w:ilvl="3" w:tplc="8F866AB8">
      <w:numFmt w:val="decimal"/>
      <w:lvlText w:val=""/>
      <w:lvlJc w:val="left"/>
    </w:lvl>
    <w:lvl w:ilvl="4" w:tplc="7FC40E92">
      <w:numFmt w:val="decimal"/>
      <w:lvlText w:val=""/>
      <w:lvlJc w:val="left"/>
    </w:lvl>
    <w:lvl w:ilvl="5" w:tplc="7764B0BA">
      <w:numFmt w:val="decimal"/>
      <w:lvlText w:val=""/>
      <w:lvlJc w:val="left"/>
    </w:lvl>
    <w:lvl w:ilvl="6" w:tplc="3E663DC6">
      <w:numFmt w:val="decimal"/>
      <w:lvlText w:val=""/>
      <w:lvlJc w:val="left"/>
    </w:lvl>
    <w:lvl w:ilvl="7" w:tplc="62445FBA">
      <w:numFmt w:val="decimal"/>
      <w:lvlText w:val=""/>
      <w:lvlJc w:val="left"/>
    </w:lvl>
    <w:lvl w:ilvl="8" w:tplc="E6700B02">
      <w:numFmt w:val="decimal"/>
      <w:lvlText w:val=""/>
      <w:lvlJc w:val="left"/>
    </w:lvl>
  </w:abstractNum>
  <w:abstractNum w:abstractNumId="24">
    <w:nsid w:val="2CD89A32"/>
    <w:multiLevelType w:val="hybridMultilevel"/>
    <w:tmpl w:val="7D745460"/>
    <w:lvl w:ilvl="0" w:tplc="67C8E59E">
      <w:start w:val="1"/>
      <w:numFmt w:val="decimal"/>
      <w:lvlText w:val="%1."/>
      <w:lvlJc w:val="left"/>
    </w:lvl>
    <w:lvl w:ilvl="1" w:tplc="614E5120">
      <w:numFmt w:val="decimal"/>
      <w:lvlText w:val=""/>
      <w:lvlJc w:val="left"/>
    </w:lvl>
    <w:lvl w:ilvl="2" w:tplc="9ADEA63A">
      <w:numFmt w:val="decimal"/>
      <w:lvlText w:val=""/>
      <w:lvlJc w:val="left"/>
    </w:lvl>
    <w:lvl w:ilvl="3" w:tplc="742E68D8">
      <w:numFmt w:val="decimal"/>
      <w:lvlText w:val=""/>
      <w:lvlJc w:val="left"/>
    </w:lvl>
    <w:lvl w:ilvl="4" w:tplc="8DAC7AE4">
      <w:numFmt w:val="decimal"/>
      <w:lvlText w:val=""/>
      <w:lvlJc w:val="left"/>
    </w:lvl>
    <w:lvl w:ilvl="5" w:tplc="0358A362">
      <w:numFmt w:val="decimal"/>
      <w:lvlText w:val=""/>
      <w:lvlJc w:val="left"/>
    </w:lvl>
    <w:lvl w:ilvl="6" w:tplc="52E0D3B0">
      <w:numFmt w:val="decimal"/>
      <w:lvlText w:val=""/>
      <w:lvlJc w:val="left"/>
    </w:lvl>
    <w:lvl w:ilvl="7" w:tplc="B2EC9FB2">
      <w:numFmt w:val="decimal"/>
      <w:lvlText w:val=""/>
      <w:lvlJc w:val="left"/>
    </w:lvl>
    <w:lvl w:ilvl="8" w:tplc="FB884C14">
      <w:numFmt w:val="decimal"/>
      <w:lvlText w:val=""/>
      <w:lvlJc w:val="left"/>
    </w:lvl>
  </w:abstractNum>
  <w:abstractNum w:abstractNumId="25">
    <w:nsid w:val="2D517796"/>
    <w:multiLevelType w:val="hybridMultilevel"/>
    <w:tmpl w:val="65084684"/>
    <w:lvl w:ilvl="0" w:tplc="848A03B6">
      <w:start w:val="1"/>
      <w:numFmt w:val="bullet"/>
      <w:lvlText w:val="•"/>
      <w:lvlJc w:val="left"/>
    </w:lvl>
    <w:lvl w:ilvl="1" w:tplc="B8D8ADF6">
      <w:numFmt w:val="decimal"/>
      <w:lvlText w:val=""/>
      <w:lvlJc w:val="left"/>
    </w:lvl>
    <w:lvl w:ilvl="2" w:tplc="6900C066">
      <w:numFmt w:val="decimal"/>
      <w:lvlText w:val=""/>
      <w:lvlJc w:val="left"/>
    </w:lvl>
    <w:lvl w:ilvl="3" w:tplc="9CA6190C">
      <w:numFmt w:val="decimal"/>
      <w:lvlText w:val=""/>
      <w:lvlJc w:val="left"/>
    </w:lvl>
    <w:lvl w:ilvl="4" w:tplc="4B765FCE">
      <w:numFmt w:val="decimal"/>
      <w:lvlText w:val=""/>
      <w:lvlJc w:val="left"/>
    </w:lvl>
    <w:lvl w:ilvl="5" w:tplc="D4B0F7DC">
      <w:numFmt w:val="decimal"/>
      <w:lvlText w:val=""/>
      <w:lvlJc w:val="left"/>
    </w:lvl>
    <w:lvl w:ilvl="6" w:tplc="689249D6">
      <w:numFmt w:val="decimal"/>
      <w:lvlText w:val=""/>
      <w:lvlJc w:val="left"/>
    </w:lvl>
    <w:lvl w:ilvl="7" w:tplc="0F14F19C">
      <w:numFmt w:val="decimal"/>
      <w:lvlText w:val=""/>
      <w:lvlJc w:val="left"/>
    </w:lvl>
    <w:lvl w:ilvl="8" w:tplc="8B7C7628">
      <w:numFmt w:val="decimal"/>
      <w:lvlText w:val=""/>
      <w:lvlJc w:val="left"/>
    </w:lvl>
  </w:abstractNum>
  <w:abstractNum w:abstractNumId="26">
    <w:nsid w:val="2F305DEF"/>
    <w:multiLevelType w:val="hybridMultilevel"/>
    <w:tmpl w:val="D3CA9262"/>
    <w:lvl w:ilvl="0" w:tplc="52FAB61C">
      <w:start w:val="1"/>
      <w:numFmt w:val="bullet"/>
      <w:lvlText w:val="-"/>
      <w:lvlJc w:val="left"/>
    </w:lvl>
    <w:lvl w:ilvl="1" w:tplc="D09810F2">
      <w:numFmt w:val="decimal"/>
      <w:lvlText w:val=""/>
      <w:lvlJc w:val="left"/>
    </w:lvl>
    <w:lvl w:ilvl="2" w:tplc="9760A806">
      <w:numFmt w:val="decimal"/>
      <w:lvlText w:val=""/>
      <w:lvlJc w:val="left"/>
    </w:lvl>
    <w:lvl w:ilvl="3" w:tplc="7B74A2FE">
      <w:numFmt w:val="decimal"/>
      <w:lvlText w:val=""/>
      <w:lvlJc w:val="left"/>
    </w:lvl>
    <w:lvl w:ilvl="4" w:tplc="7810A152">
      <w:numFmt w:val="decimal"/>
      <w:lvlText w:val=""/>
      <w:lvlJc w:val="left"/>
    </w:lvl>
    <w:lvl w:ilvl="5" w:tplc="761EC694">
      <w:numFmt w:val="decimal"/>
      <w:lvlText w:val=""/>
      <w:lvlJc w:val="left"/>
    </w:lvl>
    <w:lvl w:ilvl="6" w:tplc="9974954A">
      <w:numFmt w:val="decimal"/>
      <w:lvlText w:val=""/>
      <w:lvlJc w:val="left"/>
    </w:lvl>
    <w:lvl w:ilvl="7" w:tplc="DF4C06D2">
      <w:numFmt w:val="decimal"/>
      <w:lvlText w:val=""/>
      <w:lvlJc w:val="left"/>
    </w:lvl>
    <w:lvl w:ilvl="8" w:tplc="0D7830EC">
      <w:numFmt w:val="decimal"/>
      <w:lvlText w:val=""/>
      <w:lvlJc w:val="left"/>
    </w:lvl>
  </w:abstractNum>
  <w:abstractNum w:abstractNumId="27">
    <w:nsid w:val="310C50B3"/>
    <w:multiLevelType w:val="hybridMultilevel"/>
    <w:tmpl w:val="B7D27750"/>
    <w:lvl w:ilvl="0" w:tplc="B30C71DE">
      <w:start w:val="1"/>
      <w:numFmt w:val="bullet"/>
      <w:lvlText w:val="-"/>
      <w:lvlJc w:val="left"/>
    </w:lvl>
    <w:lvl w:ilvl="1" w:tplc="BAA4C66E">
      <w:numFmt w:val="decimal"/>
      <w:lvlText w:val=""/>
      <w:lvlJc w:val="left"/>
    </w:lvl>
    <w:lvl w:ilvl="2" w:tplc="05F00D56">
      <w:numFmt w:val="decimal"/>
      <w:lvlText w:val=""/>
      <w:lvlJc w:val="left"/>
    </w:lvl>
    <w:lvl w:ilvl="3" w:tplc="E9004B32">
      <w:numFmt w:val="decimal"/>
      <w:lvlText w:val=""/>
      <w:lvlJc w:val="left"/>
    </w:lvl>
    <w:lvl w:ilvl="4" w:tplc="1D0CC3AE">
      <w:numFmt w:val="decimal"/>
      <w:lvlText w:val=""/>
      <w:lvlJc w:val="left"/>
    </w:lvl>
    <w:lvl w:ilvl="5" w:tplc="A4A843BA">
      <w:numFmt w:val="decimal"/>
      <w:lvlText w:val=""/>
      <w:lvlJc w:val="left"/>
    </w:lvl>
    <w:lvl w:ilvl="6" w:tplc="8216FD24">
      <w:numFmt w:val="decimal"/>
      <w:lvlText w:val=""/>
      <w:lvlJc w:val="left"/>
    </w:lvl>
    <w:lvl w:ilvl="7" w:tplc="0652BB2E">
      <w:numFmt w:val="decimal"/>
      <w:lvlText w:val=""/>
      <w:lvlJc w:val="left"/>
    </w:lvl>
    <w:lvl w:ilvl="8" w:tplc="517A2B4C">
      <w:numFmt w:val="decimal"/>
      <w:lvlText w:val=""/>
      <w:lvlJc w:val="left"/>
    </w:lvl>
  </w:abstractNum>
  <w:abstractNum w:abstractNumId="28">
    <w:nsid w:val="32FFF902"/>
    <w:multiLevelType w:val="hybridMultilevel"/>
    <w:tmpl w:val="026E9AF8"/>
    <w:lvl w:ilvl="0" w:tplc="BAF4A5DE">
      <w:start w:val="3"/>
      <w:numFmt w:val="decimal"/>
      <w:lvlText w:val="%1."/>
      <w:lvlJc w:val="left"/>
    </w:lvl>
    <w:lvl w:ilvl="1" w:tplc="A93ABBB8">
      <w:numFmt w:val="decimal"/>
      <w:lvlText w:val=""/>
      <w:lvlJc w:val="left"/>
    </w:lvl>
    <w:lvl w:ilvl="2" w:tplc="0DF85F82">
      <w:numFmt w:val="decimal"/>
      <w:lvlText w:val=""/>
      <w:lvlJc w:val="left"/>
    </w:lvl>
    <w:lvl w:ilvl="3" w:tplc="6BB0CDFE">
      <w:numFmt w:val="decimal"/>
      <w:lvlText w:val=""/>
      <w:lvlJc w:val="left"/>
    </w:lvl>
    <w:lvl w:ilvl="4" w:tplc="38E2C802">
      <w:numFmt w:val="decimal"/>
      <w:lvlText w:val=""/>
      <w:lvlJc w:val="left"/>
    </w:lvl>
    <w:lvl w:ilvl="5" w:tplc="8C0E9E9E">
      <w:numFmt w:val="decimal"/>
      <w:lvlText w:val=""/>
      <w:lvlJc w:val="left"/>
    </w:lvl>
    <w:lvl w:ilvl="6" w:tplc="8CF663A6">
      <w:numFmt w:val="decimal"/>
      <w:lvlText w:val=""/>
      <w:lvlJc w:val="left"/>
    </w:lvl>
    <w:lvl w:ilvl="7" w:tplc="3FA2A956">
      <w:numFmt w:val="decimal"/>
      <w:lvlText w:val=""/>
      <w:lvlJc w:val="left"/>
    </w:lvl>
    <w:lvl w:ilvl="8" w:tplc="C464C752">
      <w:numFmt w:val="decimal"/>
      <w:lvlText w:val=""/>
      <w:lvlJc w:val="left"/>
    </w:lvl>
  </w:abstractNum>
  <w:abstractNum w:abstractNumId="29">
    <w:nsid w:val="354FE9F9"/>
    <w:multiLevelType w:val="hybridMultilevel"/>
    <w:tmpl w:val="5CC80060"/>
    <w:lvl w:ilvl="0" w:tplc="A8BCA2F4">
      <w:start w:val="1"/>
      <w:numFmt w:val="decimal"/>
      <w:lvlText w:val="%1)"/>
      <w:lvlJc w:val="left"/>
    </w:lvl>
    <w:lvl w:ilvl="1" w:tplc="F7A88FF4">
      <w:numFmt w:val="decimal"/>
      <w:lvlText w:val=""/>
      <w:lvlJc w:val="left"/>
    </w:lvl>
    <w:lvl w:ilvl="2" w:tplc="181077A0">
      <w:numFmt w:val="decimal"/>
      <w:lvlText w:val=""/>
      <w:lvlJc w:val="left"/>
    </w:lvl>
    <w:lvl w:ilvl="3" w:tplc="D42C137C">
      <w:numFmt w:val="decimal"/>
      <w:lvlText w:val=""/>
      <w:lvlJc w:val="left"/>
    </w:lvl>
    <w:lvl w:ilvl="4" w:tplc="B98E0082">
      <w:numFmt w:val="decimal"/>
      <w:lvlText w:val=""/>
      <w:lvlJc w:val="left"/>
    </w:lvl>
    <w:lvl w:ilvl="5" w:tplc="E0C80436">
      <w:numFmt w:val="decimal"/>
      <w:lvlText w:val=""/>
      <w:lvlJc w:val="left"/>
    </w:lvl>
    <w:lvl w:ilvl="6" w:tplc="C3A40B1A">
      <w:numFmt w:val="decimal"/>
      <w:lvlText w:val=""/>
      <w:lvlJc w:val="left"/>
    </w:lvl>
    <w:lvl w:ilvl="7" w:tplc="240EB800">
      <w:numFmt w:val="decimal"/>
      <w:lvlText w:val=""/>
      <w:lvlJc w:val="left"/>
    </w:lvl>
    <w:lvl w:ilvl="8" w:tplc="5E2AC68C">
      <w:numFmt w:val="decimal"/>
      <w:lvlText w:val=""/>
      <w:lvlJc w:val="left"/>
    </w:lvl>
  </w:abstractNum>
  <w:abstractNum w:abstractNumId="30">
    <w:nsid w:val="374A3FE6"/>
    <w:multiLevelType w:val="hybridMultilevel"/>
    <w:tmpl w:val="BA98EB64"/>
    <w:lvl w:ilvl="0" w:tplc="FA7C11BC">
      <w:start w:val="1"/>
      <w:numFmt w:val="bullet"/>
      <w:lvlText w:val="•"/>
      <w:lvlJc w:val="left"/>
    </w:lvl>
    <w:lvl w:ilvl="1" w:tplc="CB5870C0">
      <w:numFmt w:val="decimal"/>
      <w:lvlText w:val=""/>
      <w:lvlJc w:val="left"/>
    </w:lvl>
    <w:lvl w:ilvl="2" w:tplc="D9BE0986">
      <w:numFmt w:val="decimal"/>
      <w:lvlText w:val=""/>
      <w:lvlJc w:val="left"/>
    </w:lvl>
    <w:lvl w:ilvl="3" w:tplc="98A43502">
      <w:numFmt w:val="decimal"/>
      <w:lvlText w:val=""/>
      <w:lvlJc w:val="left"/>
    </w:lvl>
    <w:lvl w:ilvl="4" w:tplc="F7F2BD44">
      <w:numFmt w:val="decimal"/>
      <w:lvlText w:val=""/>
      <w:lvlJc w:val="left"/>
    </w:lvl>
    <w:lvl w:ilvl="5" w:tplc="90EAF516">
      <w:numFmt w:val="decimal"/>
      <w:lvlText w:val=""/>
      <w:lvlJc w:val="left"/>
    </w:lvl>
    <w:lvl w:ilvl="6" w:tplc="05863344">
      <w:numFmt w:val="decimal"/>
      <w:lvlText w:val=""/>
      <w:lvlJc w:val="left"/>
    </w:lvl>
    <w:lvl w:ilvl="7" w:tplc="081EE442">
      <w:numFmt w:val="decimal"/>
      <w:lvlText w:val=""/>
      <w:lvlJc w:val="left"/>
    </w:lvl>
    <w:lvl w:ilvl="8" w:tplc="79E26C22">
      <w:numFmt w:val="decimal"/>
      <w:lvlText w:val=""/>
      <w:lvlJc w:val="left"/>
    </w:lvl>
  </w:abstractNum>
  <w:abstractNum w:abstractNumId="31">
    <w:nsid w:val="38437FDB"/>
    <w:multiLevelType w:val="hybridMultilevel"/>
    <w:tmpl w:val="471098BE"/>
    <w:lvl w:ilvl="0" w:tplc="2B407A54">
      <w:start w:val="1"/>
      <w:numFmt w:val="decimal"/>
      <w:lvlText w:val="%1."/>
      <w:lvlJc w:val="left"/>
    </w:lvl>
    <w:lvl w:ilvl="1" w:tplc="57B65282">
      <w:numFmt w:val="decimal"/>
      <w:lvlText w:val=""/>
      <w:lvlJc w:val="left"/>
    </w:lvl>
    <w:lvl w:ilvl="2" w:tplc="A7D88ED0">
      <w:numFmt w:val="decimal"/>
      <w:lvlText w:val=""/>
      <w:lvlJc w:val="left"/>
    </w:lvl>
    <w:lvl w:ilvl="3" w:tplc="2FF88C2E">
      <w:numFmt w:val="decimal"/>
      <w:lvlText w:val=""/>
      <w:lvlJc w:val="left"/>
    </w:lvl>
    <w:lvl w:ilvl="4" w:tplc="51266F94">
      <w:numFmt w:val="decimal"/>
      <w:lvlText w:val=""/>
      <w:lvlJc w:val="left"/>
    </w:lvl>
    <w:lvl w:ilvl="5" w:tplc="D9B0E086">
      <w:numFmt w:val="decimal"/>
      <w:lvlText w:val=""/>
      <w:lvlJc w:val="left"/>
    </w:lvl>
    <w:lvl w:ilvl="6" w:tplc="FDECDAD4">
      <w:numFmt w:val="decimal"/>
      <w:lvlText w:val=""/>
      <w:lvlJc w:val="left"/>
    </w:lvl>
    <w:lvl w:ilvl="7" w:tplc="768069EE">
      <w:numFmt w:val="decimal"/>
      <w:lvlText w:val=""/>
      <w:lvlJc w:val="left"/>
    </w:lvl>
    <w:lvl w:ilvl="8" w:tplc="4EC69C2E">
      <w:numFmt w:val="decimal"/>
      <w:lvlText w:val=""/>
      <w:lvlJc w:val="left"/>
    </w:lvl>
  </w:abstractNum>
  <w:abstractNum w:abstractNumId="32">
    <w:nsid w:val="3855585C"/>
    <w:multiLevelType w:val="hybridMultilevel"/>
    <w:tmpl w:val="07A0D458"/>
    <w:lvl w:ilvl="0" w:tplc="AE08D93C">
      <w:start w:val="35"/>
      <w:numFmt w:val="upperLetter"/>
      <w:lvlText w:val="%1."/>
      <w:lvlJc w:val="left"/>
    </w:lvl>
    <w:lvl w:ilvl="1" w:tplc="686203C2">
      <w:numFmt w:val="decimal"/>
      <w:lvlText w:val=""/>
      <w:lvlJc w:val="left"/>
    </w:lvl>
    <w:lvl w:ilvl="2" w:tplc="94585722">
      <w:numFmt w:val="decimal"/>
      <w:lvlText w:val=""/>
      <w:lvlJc w:val="left"/>
    </w:lvl>
    <w:lvl w:ilvl="3" w:tplc="2ACC2C1A">
      <w:numFmt w:val="decimal"/>
      <w:lvlText w:val=""/>
      <w:lvlJc w:val="left"/>
    </w:lvl>
    <w:lvl w:ilvl="4" w:tplc="478AEBE0">
      <w:numFmt w:val="decimal"/>
      <w:lvlText w:val=""/>
      <w:lvlJc w:val="left"/>
    </w:lvl>
    <w:lvl w:ilvl="5" w:tplc="8342E8B2">
      <w:numFmt w:val="decimal"/>
      <w:lvlText w:val=""/>
      <w:lvlJc w:val="left"/>
    </w:lvl>
    <w:lvl w:ilvl="6" w:tplc="73002D38">
      <w:numFmt w:val="decimal"/>
      <w:lvlText w:val=""/>
      <w:lvlJc w:val="left"/>
    </w:lvl>
    <w:lvl w:ilvl="7" w:tplc="21BA45CE">
      <w:numFmt w:val="decimal"/>
      <w:lvlText w:val=""/>
      <w:lvlJc w:val="left"/>
    </w:lvl>
    <w:lvl w:ilvl="8" w:tplc="62A4A57E">
      <w:numFmt w:val="decimal"/>
      <w:lvlText w:val=""/>
      <w:lvlJc w:val="left"/>
    </w:lvl>
  </w:abstractNum>
  <w:abstractNum w:abstractNumId="33">
    <w:nsid w:val="39386575"/>
    <w:multiLevelType w:val="hybridMultilevel"/>
    <w:tmpl w:val="1AA45D10"/>
    <w:lvl w:ilvl="0" w:tplc="978EA8E6">
      <w:start w:val="1"/>
      <w:numFmt w:val="bullet"/>
      <w:lvlText w:val="•"/>
      <w:lvlJc w:val="left"/>
    </w:lvl>
    <w:lvl w:ilvl="1" w:tplc="17FEA990">
      <w:numFmt w:val="decimal"/>
      <w:lvlText w:val=""/>
      <w:lvlJc w:val="left"/>
    </w:lvl>
    <w:lvl w:ilvl="2" w:tplc="9EB07062">
      <w:numFmt w:val="decimal"/>
      <w:lvlText w:val=""/>
      <w:lvlJc w:val="left"/>
    </w:lvl>
    <w:lvl w:ilvl="3" w:tplc="BD8AE8DC">
      <w:numFmt w:val="decimal"/>
      <w:lvlText w:val=""/>
      <w:lvlJc w:val="left"/>
    </w:lvl>
    <w:lvl w:ilvl="4" w:tplc="DBC8388C">
      <w:numFmt w:val="decimal"/>
      <w:lvlText w:val=""/>
      <w:lvlJc w:val="left"/>
    </w:lvl>
    <w:lvl w:ilvl="5" w:tplc="E026C90A">
      <w:numFmt w:val="decimal"/>
      <w:lvlText w:val=""/>
      <w:lvlJc w:val="left"/>
    </w:lvl>
    <w:lvl w:ilvl="6" w:tplc="357E7F42">
      <w:numFmt w:val="decimal"/>
      <w:lvlText w:val=""/>
      <w:lvlJc w:val="left"/>
    </w:lvl>
    <w:lvl w:ilvl="7" w:tplc="71A0760E">
      <w:numFmt w:val="decimal"/>
      <w:lvlText w:val=""/>
      <w:lvlJc w:val="left"/>
    </w:lvl>
    <w:lvl w:ilvl="8" w:tplc="569C07E0">
      <w:numFmt w:val="decimal"/>
      <w:lvlText w:val=""/>
      <w:lvlJc w:val="left"/>
    </w:lvl>
  </w:abstractNum>
  <w:abstractNum w:abstractNumId="34">
    <w:nsid w:val="3DC240FB"/>
    <w:multiLevelType w:val="hybridMultilevel"/>
    <w:tmpl w:val="60089D88"/>
    <w:lvl w:ilvl="0" w:tplc="1744FD18">
      <w:start w:val="1"/>
      <w:numFmt w:val="decimal"/>
      <w:lvlText w:val="%1."/>
      <w:lvlJc w:val="left"/>
    </w:lvl>
    <w:lvl w:ilvl="1" w:tplc="4B707E20">
      <w:numFmt w:val="decimal"/>
      <w:lvlText w:val=""/>
      <w:lvlJc w:val="left"/>
    </w:lvl>
    <w:lvl w:ilvl="2" w:tplc="0010C41E">
      <w:numFmt w:val="decimal"/>
      <w:lvlText w:val=""/>
      <w:lvlJc w:val="left"/>
    </w:lvl>
    <w:lvl w:ilvl="3" w:tplc="307097BE">
      <w:numFmt w:val="decimal"/>
      <w:lvlText w:val=""/>
      <w:lvlJc w:val="left"/>
    </w:lvl>
    <w:lvl w:ilvl="4" w:tplc="F31E4F1E">
      <w:numFmt w:val="decimal"/>
      <w:lvlText w:val=""/>
      <w:lvlJc w:val="left"/>
    </w:lvl>
    <w:lvl w:ilvl="5" w:tplc="C55CD578">
      <w:numFmt w:val="decimal"/>
      <w:lvlText w:val=""/>
      <w:lvlJc w:val="left"/>
    </w:lvl>
    <w:lvl w:ilvl="6" w:tplc="EC480DE0">
      <w:numFmt w:val="decimal"/>
      <w:lvlText w:val=""/>
      <w:lvlJc w:val="left"/>
    </w:lvl>
    <w:lvl w:ilvl="7" w:tplc="969C4FA6">
      <w:numFmt w:val="decimal"/>
      <w:lvlText w:val=""/>
      <w:lvlJc w:val="left"/>
    </w:lvl>
    <w:lvl w:ilvl="8" w:tplc="F31C0B40">
      <w:numFmt w:val="decimal"/>
      <w:lvlText w:val=""/>
      <w:lvlJc w:val="left"/>
    </w:lvl>
  </w:abstractNum>
  <w:abstractNum w:abstractNumId="35">
    <w:nsid w:val="3F6AB60F"/>
    <w:multiLevelType w:val="hybridMultilevel"/>
    <w:tmpl w:val="8B64E1BA"/>
    <w:lvl w:ilvl="0" w:tplc="492ECD5E">
      <w:start w:val="1"/>
      <w:numFmt w:val="decimal"/>
      <w:lvlText w:val="%1."/>
      <w:lvlJc w:val="left"/>
    </w:lvl>
    <w:lvl w:ilvl="1" w:tplc="2C0E7332">
      <w:numFmt w:val="decimal"/>
      <w:lvlText w:val=""/>
      <w:lvlJc w:val="left"/>
    </w:lvl>
    <w:lvl w:ilvl="2" w:tplc="9EF82524">
      <w:numFmt w:val="decimal"/>
      <w:lvlText w:val=""/>
      <w:lvlJc w:val="left"/>
    </w:lvl>
    <w:lvl w:ilvl="3" w:tplc="36A24BCC">
      <w:numFmt w:val="decimal"/>
      <w:lvlText w:val=""/>
      <w:lvlJc w:val="left"/>
    </w:lvl>
    <w:lvl w:ilvl="4" w:tplc="5A1AF9B0">
      <w:numFmt w:val="decimal"/>
      <w:lvlText w:val=""/>
      <w:lvlJc w:val="left"/>
    </w:lvl>
    <w:lvl w:ilvl="5" w:tplc="65E80712">
      <w:numFmt w:val="decimal"/>
      <w:lvlText w:val=""/>
      <w:lvlJc w:val="left"/>
    </w:lvl>
    <w:lvl w:ilvl="6" w:tplc="A3882EBE">
      <w:numFmt w:val="decimal"/>
      <w:lvlText w:val=""/>
      <w:lvlJc w:val="left"/>
    </w:lvl>
    <w:lvl w:ilvl="7" w:tplc="9C7CDB6C">
      <w:numFmt w:val="decimal"/>
      <w:lvlText w:val=""/>
      <w:lvlJc w:val="left"/>
    </w:lvl>
    <w:lvl w:ilvl="8" w:tplc="5A50187C">
      <w:numFmt w:val="decimal"/>
      <w:lvlText w:val=""/>
      <w:lvlJc w:val="left"/>
    </w:lvl>
  </w:abstractNum>
  <w:abstractNum w:abstractNumId="36">
    <w:nsid w:val="42C296BD"/>
    <w:multiLevelType w:val="hybridMultilevel"/>
    <w:tmpl w:val="A6CC856C"/>
    <w:lvl w:ilvl="0" w:tplc="FDB0E5C8">
      <w:start w:val="1"/>
      <w:numFmt w:val="bullet"/>
      <w:lvlText w:val="-"/>
      <w:lvlJc w:val="left"/>
    </w:lvl>
    <w:lvl w:ilvl="1" w:tplc="E8CA3D92">
      <w:start w:val="1"/>
      <w:numFmt w:val="bullet"/>
      <w:lvlText w:val=""/>
      <w:lvlJc w:val="left"/>
    </w:lvl>
    <w:lvl w:ilvl="2" w:tplc="5F827010">
      <w:numFmt w:val="decimal"/>
      <w:lvlText w:val=""/>
      <w:lvlJc w:val="left"/>
    </w:lvl>
    <w:lvl w:ilvl="3" w:tplc="90CA29B6">
      <w:numFmt w:val="decimal"/>
      <w:lvlText w:val=""/>
      <w:lvlJc w:val="left"/>
    </w:lvl>
    <w:lvl w:ilvl="4" w:tplc="7D7C63E6">
      <w:numFmt w:val="decimal"/>
      <w:lvlText w:val=""/>
      <w:lvlJc w:val="left"/>
    </w:lvl>
    <w:lvl w:ilvl="5" w:tplc="E8BE6446">
      <w:numFmt w:val="decimal"/>
      <w:lvlText w:val=""/>
      <w:lvlJc w:val="left"/>
    </w:lvl>
    <w:lvl w:ilvl="6" w:tplc="49604E02">
      <w:numFmt w:val="decimal"/>
      <w:lvlText w:val=""/>
      <w:lvlJc w:val="left"/>
    </w:lvl>
    <w:lvl w:ilvl="7" w:tplc="F3327FA2">
      <w:numFmt w:val="decimal"/>
      <w:lvlText w:val=""/>
      <w:lvlJc w:val="left"/>
    </w:lvl>
    <w:lvl w:ilvl="8" w:tplc="D1E48D48">
      <w:numFmt w:val="decimal"/>
      <w:lvlText w:val=""/>
      <w:lvlJc w:val="left"/>
    </w:lvl>
  </w:abstractNum>
  <w:abstractNum w:abstractNumId="37">
    <w:nsid w:val="47398C89"/>
    <w:multiLevelType w:val="hybridMultilevel"/>
    <w:tmpl w:val="7B96D060"/>
    <w:lvl w:ilvl="0" w:tplc="982E8420">
      <w:start w:val="22"/>
      <w:numFmt w:val="upperLetter"/>
      <w:lvlText w:val="%1."/>
      <w:lvlJc w:val="left"/>
    </w:lvl>
    <w:lvl w:ilvl="1" w:tplc="5A50148C">
      <w:numFmt w:val="decimal"/>
      <w:lvlText w:val=""/>
      <w:lvlJc w:val="left"/>
    </w:lvl>
    <w:lvl w:ilvl="2" w:tplc="AD225C34">
      <w:numFmt w:val="decimal"/>
      <w:lvlText w:val=""/>
      <w:lvlJc w:val="left"/>
    </w:lvl>
    <w:lvl w:ilvl="3" w:tplc="9E768A9C">
      <w:numFmt w:val="decimal"/>
      <w:lvlText w:val=""/>
      <w:lvlJc w:val="left"/>
    </w:lvl>
    <w:lvl w:ilvl="4" w:tplc="099E68A8">
      <w:numFmt w:val="decimal"/>
      <w:lvlText w:val=""/>
      <w:lvlJc w:val="left"/>
    </w:lvl>
    <w:lvl w:ilvl="5" w:tplc="86CE306A">
      <w:numFmt w:val="decimal"/>
      <w:lvlText w:val=""/>
      <w:lvlJc w:val="left"/>
    </w:lvl>
    <w:lvl w:ilvl="6" w:tplc="BE00B230">
      <w:numFmt w:val="decimal"/>
      <w:lvlText w:val=""/>
      <w:lvlJc w:val="left"/>
    </w:lvl>
    <w:lvl w:ilvl="7" w:tplc="8E8AAAB0">
      <w:numFmt w:val="decimal"/>
      <w:lvlText w:val=""/>
      <w:lvlJc w:val="left"/>
    </w:lvl>
    <w:lvl w:ilvl="8" w:tplc="C90443AA">
      <w:numFmt w:val="decimal"/>
      <w:lvlText w:val=""/>
      <w:lvlJc w:val="left"/>
    </w:lvl>
  </w:abstractNum>
  <w:abstractNum w:abstractNumId="38">
    <w:nsid w:val="4AD084E9"/>
    <w:multiLevelType w:val="hybridMultilevel"/>
    <w:tmpl w:val="E80490AA"/>
    <w:lvl w:ilvl="0" w:tplc="525C200C">
      <w:start w:val="1"/>
      <w:numFmt w:val="lowerLetter"/>
      <w:lvlText w:val="%1)"/>
      <w:lvlJc w:val="left"/>
    </w:lvl>
    <w:lvl w:ilvl="1" w:tplc="C19884E6">
      <w:numFmt w:val="decimal"/>
      <w:lvlText w:val=""/>
      <w:lvlJc w:val="left"/>
    </w:lvl>
    <w:lvl w:ilvl="2" w:tplc="F7E0E3EA">
      <w:numFmt w:val="decimal"/>
      <w:lvlText w:val=""/>
      <w:lvlJc w:val="left"/>
    </w:lvl>
    <w:lvl w:ilvl="3" w:tplc="117884FA">
      <w:numFmt w:val="decimal"/>
      <w:lvlText w:val=""/>
      <w:lvlJc w:val="left"/>
    </w:lvl>
    <w:lvl w:ilvl="4" w:tplc="E4926EA0">
      <w:numFmt w:val="decimal"/>
      <w:lvlText w:val=""/>
      <w:lvlJc w:val="left"/>
    </w:lvl>
    <w:lvl w:ilvl="5" w:tplc="6A3C1C16">
      <w:numFmt w:val="decimal"/>
      <w:lvlText w:val=""/>
      <w:lvlJc w:val="left"/>
    </w:lvl>
    <w:lvl w:ilvl="6" w:tplc="E9889358">
      <w:numFmt w:val="decimal"/>
      <w:lvlText w:val=""/>
      <w:lvlJc w:val="left"/>
    </w:lvl>
    <w:lvl w:ilvl="7" w:tplc="2FCE5462">
      <w:numFmt w:val="decimal"/>
      <w:lvlText w:val=""/>
      <w:lvlJc w:val="left"/>
    </w:lvl>
    <w:lvl w:ilvl="8" w:tplc="B534035C">
      <w:numFmt w:val="decimal"/>
      <w:lvlText w:val=""/>
      <w:lvlJc w:val="left"/>
    </w:lvl>
  </w:abstractNum>
  <w:abstractNum w:abstractNumId="39">
    <w:nsid w:val="4B588F54"/>
    <w:multiLevelType w:val="hybridMultilevel"/>
    <w:tmpl w:val="9F5C0C68"/>
    <w:lvl w:ilvl="0" w:tplc="56F42698">
      <w:start w:val="1"/>
      <w:numFmt w:val="decimal"/>
      <w:lvlText w:val="%1."/>
      <w:lvlJc w:val="left"/>
    </w:lvl>
    <w:lvl w:ilvl="1" w:tplc="F01AB8AE">
      <w:numFmt w:val="decimal"/>
      <w:lvlText w:val=""/>
      <w:lvlJc w:val="left"/>
    </w:lvl>
    <w:lvl w:ilvl="2" w:tplc="A190B4B6">
      <w:numFmt w:val="decimal"/>
      <w:lvlText w:val=""/>
      <w:lvlJc w:val="left"/>
    </w:lvl>
    <w:lvl w:ilvl="3" w:tplc="3D6EFED8">
      <w:numFmt w:val="decimal"/>
      <w:lvlText w:val=""/>
      <w:lvlJc w:val="left"/>
    </w:lvl>
    <w:lvl w:ilvl="4" w:tplc="5D947836">
      <w:numFmt w:val="decimal"/>
      <w:lvlText w:val=""/>
      <w:lvlJc w:val="left"/>
    </w:lvl>
    <w:lvl w:ilvl="5" w:tplc="41FCE64E">
      <w:numFmt w:val="decimal"/>
      <w:lvlText w:val=""/>
      <w:lvlJc w:val="left"/>
    </w:lvl>
    <w:lvl w:ilvl="6" w:tplc="E2FEDD3A">
      <w:numFmt w:val="decimal"/>
      <w:lvlText w:val=""/>
      <w:lvlJc w:val="left"/>
    </w:lvl>
    <w:lvl w:ilvl="7" w:tplc="AC68A2F6">
      <w:numFmt w:val="decimal"/>
      <w:lvlText w:val=""/>
      <w:lvlJc w:val="left"/>
    </w:lvl>
    <w:lvl w:ilvl="8" w:tplc="29D2E7E8">
      <w:numFmt w:val="decimal"/>
      <w:lvlText w:val=""/>
      <w:lvlJc w:val="left"/>
    </w:lvl>
  </w:abstractNum>
  <w:abstractNum w:abstractNumId="40">
    <w:nsid w:val="4F4EF005"/>
    <w:multiLevelType w:val="hybridMultilevel"/>
    <w:tmpl w:val="AD1698DA"/>
    <w:lvl w:ilvl="0" w:tplc="53B26DF6">
      <w:start w:val="1"/>
      <w:numFmt w:val="bullet"/>
      <w:lvlText w:val="-"/>
      <w:lvlJc w:val="left"/>
    </w:lvl>
    <w:lvl w:ilvl="1" w:tplc="0624EC22">
      <w:numFmt w:val="decimal"/>
      <w:lvlText w:val=""/>
      <w:lvlJc w:val="left"/>
    </w:lvl>
    <w:lvl w:ilvl="2" w:tplc="689A5676">
      <w:numFmt w:val="decimal"/>
      <w:lvlText w:val=""/>
      <w:lvlJc w:val="left"/>
    </w:lvl>
    <w:lvl w:ilvl="3" w:tplc="8830F956">
      <w:numFmt w:val="decimal"/>
      <w:lvlText w:val=""/>
      <w:lvlJc w:val="left"/>
    </w:lvl>
    <w:lvl w:ilvl="4" w:tplc="DF10FCA8">
      <w:numFmt w:val="decimal"/>
      <w:lvlText w:val=""/>
      <w:lvlJc w:val="left"/>
    </w:lvl>
    <w:lvl w:ilvl="5" w:tplc="6D688F70">
      <w:numFmt w:val="decimal"/>
      <w:lvlText w:val=""/>
      <w:lvlJc w:val="left"/>
    </w:lvl>
    <w:lvl w:ilvl="6" w:tplc="3656E366">
      <w:numFmt w:val="decimal"/>
      <w:lvlText w:val=""/>
      <w:lvlJc w:val="left"/>
    </w:lvl>
    <w:lvl w:ilvl="7" w:tplc="5EC8AACC">
      <w:numFmt w:val="decimal"/>
      <w:lvlText w:val=""/>
      <w:lvlJc w:val="left"/>
    </w:lvl>
    <w:lvl w:ilvl="8" w:tplc="FF0CF9B2">
      <w:numFmt w:val="decimal"/>
      <w:lvlText w:val=""/>
      <w:lvlJc w:val="left"/>
    </w:lvl>
  </w:abstractNum>
  <w:abstractNum w:abstractNumId="41">
    <w:nsid w:val="51D9C564"/>
    <w:multiLevelType w:val="hybridMultilevel"/>
    <w:tmpl w:val="76A62B24"/>
    <w:lvl w:ilvl="0" w:tplc="748216BA">
      <w:start w:val="1"/>
      <w:numFmt w:val="bullet"/>
      <w:lvlText w:val="-"/>
      <w:lvlJc w:val="left"/>
    </w:lvl>
    <w:lvl w:ilvl="1" w:tplc="55B2E5F6">
      <w:numFmt w:val="decimal"/>
      <w:lvlText w:val=""/>
      <w:lvlJc w:val="left"/>
    </w:lvl>
    <w:lvl w:ilvl="2" w:tplc="A112C37A">
      <w:numFmt w:val="decimal"/>
      <w:lvlText w:val=""/>
      <w:lvlJc w:val="left"/>
    </w:lvl>
    <w:lvl w:ilvl="3" w:tplc="913C4782">
      <w:numFmt w:val="decimal"/>
      <w:lvlText w:val=""/>
      <w:lvlJc w:val="left"/>
    </w:lvl>
    <w:lvl w:ilvl="4" w:tplc="B2C0EC20">
      <w:numFmt w:val="decimal"/>
      <w:lvlText w:val=""/>
      <w:lvlJc w:val="left"/>
    </w:lvl>
    <w:lvl w:ilvl="5" w:tplc="13ECBBBA">
      <w:numFmt w:val="decimal"/>
      <w:lvlText w:val=""/>
      <w:lvlJc w:val="left"/>
    </w:lvl>
    <w:lvl w:ilvl="6" w:tplc="6DF26984">
      <w:numFmt w:val="decimal"/>
      <w:lvlText w:val=""/>
      <w:lvlJc w:val="left"/>
    </w:lvl>
    <w:lvl w:ilvl="7" w:tplc="49CCAEB8">
      <w:numFmt w:val="decimal"/>
      <w:lvlText w:val=""/>
      <w:lvlJc w:val="left"/>
    </w:lvl>
    <w:lvl w:ilvl="8" w:tplc="786C5BE4">
      <w:numFmt w:val="decimal"/>
      <w:lvlText w:val=""/>
      <w:lvlJc w:val="left"/>
    </w:lvl>
  </w:abstractNum>
  <w:abstractNum w:abstractNumId="42">
    <w:nsid w:val="51EAD36B"/>
    <w:multiLevelType w:val="hybridMultilevel"/>
    <w:tmpl w:val="5CB2B32C"/>
    <w:lvl w:ilvl="0" w:tplc="34A8880A">
      <w:start w:val="1"/>
      <w:numFmt w:val="bullet"/>
      <w:lvlText w:val="•"/>
      <w:lvlJc w:val="left"/>
    </w:lvl>
    <w:lvl w:ilvl="1" w:tplc="6E703640">
      <w:numFmt w:val="decimal"/>
      <w:lvlText w:val=""/>
      <w:lvlJc w:val="left"/>
    </w:lvl>
    <w:lvl w:ilvl="2" w:tplc="86DC3C3E">
      <w:numFmt w:val="decimal"/>
      <w:lvlText w:val=""/>
      <w:lvlJc w:val="left"/>
    </w:lvl>
    <w:lvl w:ilvl="3" w:tplc="83C483B0">
      <w:numFmt w:val="decimal"/>
      <w:lvlText w:val=""/>
      <w:lvlJc w:val="left"/>
    </w:lvl>
    <w:lvl w:ilvl="4" w:tplc="6C1CE284">
      <w:numFmt w:val="decimal"/>
      <w:lvlText w:val=""/>
      <w:lvlJc w:val="left"/>
    </w:lvl>
    <w:lvl w:ilvl="5" w:tplc="782238AE">
      <w:numFmt w:val="decimal"/>
      <w:lvlText w:val=""/>
      <w:lvlJc w:val="left"/>
    </w:lvl>
    <w:lvl w:ilvl="6" w:tplc="B26A2C46">
      <w:numFmt w:val="decimal"/>
      <w:lvlText w:val=""/>
      <w:lvlJc w:val="left"/>
    </w:lvl>
    <w:lvl w:ilvl="7" w:tplc="F51EFFB4">
      <w:numFmt w:val="decimal"/>
      <w:lvlText w:val=""/>
      <w:lvlJc w:val="left"/>
    </w:lvl>
    <w:lvl w:ilvl="8" w:tplc="29EA477A">
      <w:numFmt w:val="decimal"/>
      <w:lvlText w:val=""/>
      <w:lvlJc w:val="left"/>
    </w:lvl>
  </w:abstractNum>
  <w:abstractNum w:abstractNumId="43">
    <w:nsid w:val="520EEDD1"/>
    <w:multiLevelType w:val="hybridMultilevel"/>
    <w:tmpl w:val="AB4E3CD8"/>
    <w:lvl w:ilvl="0" w:tplc="B162955C">
      <w:start w:val="1"/>
      <w:numFmt w:val="bullet"/>
      <w:lvlText w:val="•"/>
      <w:lvlJc w:val="left"/>
    </w:lvl>
    <w:lvl w:ilvl="1" w:tplc="99304B86">
      <w:numFmt w:val="decimal"/>
      <w:lvlText w:val=""/>
      <w:lvlJc w:val="left"/>
    </w:lvl>
    <w:lvl w:ilvl="2" w:tplc="AD54DF30">
      <w:numFmt w:val="decimal"/>
      <w:lvlText w:val=""/>
      <w:lvlJc w:val="left"/>
    </w:lvl>
    <w:lvl w:ilvl="3" w:tplc="D70228EE">
      <w:numFmt w:val="decimal"/>
      <w:lvlText w:val=""/>
      <w:lvlJc w:val="left"/>
    </w:lvl>
    <w:lvl w:ilvl="4" w:tplc="ACDCE208">
      <w:numFmt w:val="decimal"/>
      <w:lvlText w:val=""/>
      <w:lvlJc w:val="left"/>
    </w:lvl>
    <w:lvl w:ilvl="5" w:tplc="DF3450F8">
      <w:numFmt w:val="decimal"/>
      <w:lvlText w:val=""/>
      <w:lvlJc w:val="left"/>
    </w:lvl>
    <w:lvl w:ilvl="6" w:tplc="A2E23A3A">
      <w:numFmt w:val="decimal"/>
      <w:lvlText w:val=""/>
      <w:lvlJc w:val="left"/>
    </w:lvl>
    <w:lvl w:ilvl="7" w:tplc="3DD68688">
      <w:numFmt w:val="decimal"/>
      <w:lvlText w:val=""/>
      <w:lvlJc w:val="left"/>
    </w:lvl>
    <w:lvl w:ilvl="8" w:tplc="AD3A3670">
      <w:numFmt w:val="decimal"/>
      <w:lvlText w:val=""/>
      <w:lvlJc w:val="left"/>
    </w:lvl>
  </w:abstractNum>
  <w:abstractNum w:abstractNumId="44">
    <w:nsid w:val="540A471C"/>
    <w:multiLevelType w:val="hybridMultilevel"/>
    <w:tmpl w:val="D5A6B9F4"/>
    <w:lvl w:ilvl="0" w:tplc="48382186">
      <w:start w:val="1"/>
      <w:numFmt w:val="bullet"/>
      <w:lvlText w:val="-"/>
      <w:lvlJc w:val="left"/>
    </w:lvl>
    <w:lvl w:ilvl="1" w:tplc="5792005C">
      <w:numFmt w:val="decimal"/>
      <w:lvlText w:val=""/>
      <w:lvlJc w:val="left"/>
    </w:lvl>
    <w:lvl w:ilvl="2" w:tplc="4204E2A2">
      <w:numFmt w:val="decimal"/>
      <w:lvlText w:val=""/>
      <w:lvlJc w:val="left"/>
    </w:lvl>
    <w:lvl w:ilvl="3" w:tplc="EB883F1C">
      <w:numFmt w:val="decimal"/>
      <w:lvlText w:val=""/>
      <w:lvlJc w:val="left"/>
    </w:lvl>
    <w:lvl w:ilvl="4" w:tplc="A0020536">
      <w:numFmt w:val="decimal"/>
      <w:lvlText w:val=""/>
      <w:lvlJc w:val="left"/>
    </w:lvl>
    <w:lvl w:ilvl="5" w:tplc="6BC6FE0C">
      <w:numFmt w:val="decimal"/>
      <w:lvlText w:val=""/>
      <w:lvlJc w:val="left"/>
    </w:lvl>
    <w:lvl w:ilvl="6" w:tplc="A83A6DBE">
      <w:numFmt w:val="decimal"/>
      <w:lvlText w:val=""/>
      <w:lvlJc w:val="left"/>
    </w:lvl>
    <w:lvl w:ilvl="7" w:tplc="B2C00E80">
      <w:numFmt w:val="decimal"/>
      <w:lvlText w:val=""/>
      <w:lvlJc w:val="left"/>
    </w:lvl>
    <w:lvl w:ilvl="8" w:tplc="A0EE3D6C">
      <w:numFmt w:val="decimal"/>
      <w:lvlText w:val=""/>
      <w:lvlJc w:val="left"/>
    </w:lvl>
  </w:abstractNum>
  <w:abstractNum w:abstractNumId="45">
    <w:nsid w:val="542289EC"/>
    <w:multiLevelType w:val="hybridMultilevel"/>
    <w:tmpl w:val="5A34D306"/>
    <w:lvl w:ilvl="0" w:tplc="0CE0405C">
      <w:start w:val="1"/>
      <w:numFmt w:val="decimal"/>
      <w:lvlText w:val="%1."/>
      <w:lvlJc w:val="left"/>
    </w:lvl>
    <w:lvl w:ilvl="1" w:tplc="76286940">
      <w:numFmt w:val="decimal"/>
      <w:lvlText w:val=""/>
      <w:lvlJc w:val="left"/>
    </w:lvl>
    <w:lvl w:ilvl="2" w:tplc="4AE243C6">
      <w:numFmt w:val="decimal"/>
      <w:lvlText w:val=""/>
      <w:lvlJc w:val="left"/>
    </w:lvl>
    <w:lvl w:ilvl="3" w:tplc="86D045CA">
      <w:numFmt w:val="decimal"/>
      <w:lvlText w:val=""/>
      <w:lvlJc w:val="left"/>
    </w:lvl>
    <w:lvl w:ilvl="4" w:tplc="ED349F96">
      <w:numFmt w:val="decimal"/>
      <w:lvlText w:val=""/>
      <w:lvlJc w:val="left"/>
    </w:lvl>
    <w:lvl w:ilvl="5" w:tplc="DFCC3750">
      <w:numFmt w:val="decimal"/>
      <w:lvlText w:val=""/>
      <w:lvlJc w:val="left"/>
    </w:lvl>
    <w:lvl w:ilvl="6" w:tplc="4C889024">
      <w:numFmt w:val="decimal"/>
      <w:lvlText w:val=""/>
      <w:lvlJc w:val="left"/>
    </w:lvl>
    <w:lvl w:ilvl="7" w:tplc="1814F522">
      <w:numFmt w:val="decimal"/>
      <w:lvlText w:val=""/>
      <w:lvlJc w:val="left"/>
    </w:lvl>
    <w:lvl w:ilvl="8" w:tplc="E0ACAF90">
      <w:numFmt w:val="decimal"/>
      <w:lvlText w:val=""/>
      <w:lvlJc w:val="left"/>
    </w:lvl>
  </w:abstractNum>
  <w:abstractNum w:abstractNumId="46">
    <w:nsid w:val="579478FE"/>
    <w:multiLevelType w:val="hybridMultilevel"/>
    <w:tmpl w:val="E2B6DEBE"/>
    <w:lvl w:ilvl="0" w:tplc="A1B05DEE">
      <w:start w:val="1"/>
      <w:numFmt w:val="decimal"/>
      <w:lvlText w:val="%1."/>
      <w:lvlJc w:val="left"/>
    </w:lvl>
    <w:lvl w:ilvl="1" w:tplc="03A662BC">
      <w:numFmt w:val="decimal"/>
      <w:lvlText w:val=""/>
      <w:lvlJc w:val="left"/>
    </w:lvl>
    <w:lvl w:ilvl="2" w:tplc="4FBAE314">
      <w:numFmt w:val="decimal"/>
      <w:lvlText w:val=""/>
      <w:lvlJc w:val="left"/>
    </w:lvl>
    <w:lvl w:ilvl="3" w:tplc="20CA5560">
      <w:numFmt w:val="decimal"/>
      <w:lvlText w:val=""/>
      <w:lvlJc w:val="left"/>
    </w:lvl>
    <w:lvl w:ilvl="4" w:tplc="DC10D700">
      <w:numFmt w:val="decimal"/>
      <w:lvlText w:val=""/>
      <w:lvlJc w:val="left"/>
    </w:lvl>
    <w:lvl w:ilvl="5" w:tplc="DE109D52">
      <w:numFmt w:val="decimal"/>
      <w:lvlText w:val=""/>
      <w:lvlJc w:val="left"/>
    </w:lvl>
    <w:lvl w:ilvl="6" w:tplc="CFBA8BC0">
      <w:numFmt w:val="decimal"/>
      <w:lvlText w:val=""/>
      <w:lvlJc w:val="left"/>
    </w:lvl>
    <w:lvl w:ilvl="7" w:tplc="C7E4275C">
      <w:numFmt w:val="decimal"/>
      <w:lvlText w:val=""/>
      <w:lvlJc w:val="left"/>
    </w:lvl>
    <w:lvl w:ilvl="8" w:tplc="7ACC4E88">
      <w:numFmt w:val="decimal"/>
      <w:lvlText w:val=""/>
      <w:lvlJc w:val="left"/>
    </w:lvl>
  </w:abstractNum>
  <w:abstractNum w:abstractNumId="47">
    <w:nsid w:val="579BE4F1"/>
    <w:multiLevelType w:val="hybridMultilevel"/>
    <w:tmpl w:val="3282FD9C"/>
    <w:lvl w:ilvl="0" w:tplc="EEAA81FA">
      <w:start w:val="1"/>
      <w:numFmt w:val="bullet"/>
      <w:lvlText w:val="-"/>
      <w:lvlJc w:val="left"/>
    </w:lvl>
    <w:lvl w:ilvl="1" w:tplc="E13AEC28">
      <w:numFmt w:val="decimal"/>
      <w:lvlText w:val=""/>
      <w:lvlJc w:val="left"/>
    </w:lvl>
    <w:lvl w:ilvl="2" w:tplc="3D06A144">
      <w:numFmt w:val="decimal"/>
      <w:lvlText w:val=""/>
      <w:lvlJc w:val="left"/>
    </w:lvl>
    <w:lvl w:ilvl="3" w:tplc="4498DCCA">
      <w:numFmt w:val="decimal"/>
      <w:lvlText w:val=""/>
      <w:lvlJc w:val="left"/>
    </w:lvl>
    <w:lvl w:ilvl="4" w:tplc="ACD4DFD2">
      <w:numFmt w:val="decimal"/>
      <w:lvlText w:val=""/>
      <w:lvlJc w:val="left"/>
    </w:lvl>
    <w:lvl w:ilvl="5" w:tplc="33A8084C">
      <w:numFmt w:val="decimal"/>
      <w:lvlText w:val=""/>
      <w:lvlJc w:val="left"/>
    </w:lvl>
    <w:lvl w:ilvl="6" w:tplc="C026FF62">
      <w:numFmt w:val="decimal"/>
      <w:lvlText w:val=""/>
      <w:lvlJc w:val="left"/>
    </w:lvl>
    <w:lvl w:ilvl="7" w:tplc="DE447D74">
      <w:numFmt w:val="decimal"/>
      <w:lvlText w:val=""/>
      <w:lvlJc w:val="left"/>
    </w:lvl>
    <w:lvl w:ilvl="8" w:tplc="690A0CBA">
      <w:numFmt w:val="decimal"/>
      <w:lvlText w:val=""/>
      <w:lvlJc w:val="left"/>
    </w:lvl>
  </w:abstractNum>
  <w:abstractNum w:abstractNumId="48">
    <w:nsid w:val="57E4CCAF"/>
    <w:multiLevelType w:val="hybridMultilevel"/>
    <w:tmpl w:val="01D0FC8A"/>
    <w:lvl w:ilvl="0" w:tplc="FC26F6E4">
      <w:start w:val="1"/>
      <w:numFmt w:val="decimal"/>
      <w:lvlText w:val="%1."/>
      <w:lvlJc w:val="left"/>
    </w:lvl>
    <w:lvl w:ilvl="1" w:tplc="14345110">
      <w:numFmt w:val="decimal"/>
      <w:lvlText w:val=""/>
      <w:lvlJc w:val="left"/>
    </w:lvl>
    <w:lvl w:ilvl="2" w:tplc="5D82A44C">
      <w:numFmt w:val="decimal"/>
      <w:lvlText w:val=""/>
      <w:lvlJc w:val="left"/>
    </w:lvl>
    <w:lvl w:ilvl="3" w:tplc="64AC7D0C">
      <w:numFmt w:val="decimal"/>
      <w:lvlText w:val=""/>
      <w:lvlJc w:val="left"/>
    </w:lvl>
    <w:lvl w:ilvl="4" w:tplc="C0A87436">
      <w:numFmt w:val="decimal"/>
      <w:lvlText w:val=""/>
      <w:lvlJc w:val="left"/>
    </w:lvl>
    <w:lvl w:ilvl="5" w:tplc="DFCC3ED4">
      <w:numFmt w:val="decimal"/>
      <w:lvlText w:val=""/>
      <w:lvlJc w:val="left"/>
    </w:lvl>
    <w:lvl w:ilvl="6" w:tplc="D67E3100">
      <w:numFmt w:val="decimal"/>
      <w:lvlText w:val=""/>
      <w:lvlJc w:val="left"/>
    </w:lvl>
    <w:lvl w:ilvl="7" w:tplc="4714360E">
      <w:numFmt w:val="decimal"/>
      <w:lvlText w:val=""/>
      <w:lvlJc w:val="left"/>
    </w:lvl>
    <w:lvl w:ilvl="8" w:tplc="3B6C1C4E">
      <w:numFmt w:val="decimal"/>
      <w:lvlText w:val=""/>
      <w:lvlJc w:val="left"/>
    </w:lvl>
  </w:abstractNum>
  <w:abstractNum w:abstractNumId="49">
    <w:nsid w:val="580BD78F"/>
    <w:multiLevelType w:val="hybridMultilevel"/>
    <w:tmpl w:val="6BAAE196"/>
    <w:lvl w:ilvl="0" w:tplc="B5423616">
      <w:start w:val="1"/>
      <w:numFmt w:val="bullet"/>
      <w:lvlText w:val="-"/>
      <w:lvlJc w:val="left"/>
    </w:lvl>
    <w:lvl w:ilvl="1" w:tplc="3DAC3EC0">
      <w:start w:val="1"/>
      <w:numFmt w:val="bullet"/>
      <w:lvlText w:val="-"/>
      <w:lvlJc w:val="left"/>
    </w:lvl>
    <w:lvl w:ilvl="2" w:tplc="AC4ED3BC">
      <w:numFmt w:val="decimal"/>
      <w:lvlText w:val=""/>
      <w:lvlJc w:val="left"/>
    </w:lvl>
    <w:lvl w:ilvl="3" w:tplc="4CF49922">
      <w:numFmt w:val="decimal"/>
      <w:lvlText w:val=""/>
      <w:lvlJc w:val="left"/>
    </w:lvl>
    <w:lvl w:ilvl="4" w:tplc="49B29C32">
      <w:numFmt w:val="decimal"/>
      <w:lvlText w:val=""/>
      <w:lvlJc w:val="left"/>
    </w:lvl>
    <w:lvl w:ilvl="5" w:tplc="968E343A">
      <w:numFmt w:val="decimal"/>
      <w:lvlText w:val=""/>
      <w:lvlJc w:val="left"/>
    </w:lvl>
    <w:lvl w:ilvl="6" w:tplc="F3665A32">
      <w:numFmt w:val="decimal"/>
      <w:lvlText w:val=""/>
      <w:lvlJc w:val="left"/>
    </w:lvl>
    <w:lvl w:ilvl="7" w:tplc="B3926A00">
      <w:numFmt w:val="decimal"/>
      <w:lvlText w:val=""/>
      <w:lvlJc w:val="left"/>
    </w:lvl>
    <w:lvl w:ilvl="8" w:tplc="EC78458E">
      <w:numFmt w:val="decimal"/>
      <w:lvlText w:val=""/>
      <w:lvlJc w:val="left"/>
    </w:lvl>
  </w:abstractNum>
  <w:abstractNum w:abstractNumId="50">
    <w:nsid w:val="5DB70AE5"/>
    <w:multiLevelType w:val="hybridMultilevel"/>
    <w:tmpl w:val="E416C96A"/>
    <w:lvl w:ilvl="0" w:tplc="7BBE9420">
      <w:start w:val="24"/>
      <w:numFmt w:val="upperLetter"/>
      <w:lvlText w:val="%1."/>
      <w:lvlJc w:val="left"/>
    </w:lvl>
    <w:lvl w:ilvl="1" w:tplc="2FA2A51C">
      <w:numFmt w:val="decimal"/>
      <w:lvlText w:val=""/>
      <w:lvlJc w:val="left"/>
    </w:lvl>
    <w:lvl w:ilvl="2" w:tplc="963621C4">
      <w:numFmt w:val="decimal"/>
      <w:lvlText w:val=""/>
      <w:lvlJc w:val="left"/>
    </w:lvl>
    <w:lvl w:ilvl="3" w:tplc="D864213E">
      <w:numFmt w:val="decimal"/>
      <w:lvlText w:val=""/>
      <w:lvlJc w:val="left"/>
    </w:lvl>
    <w:lvl w:ilvl="4" w:tplc="B9EC4AD6">
      <w:numFmt w:val="decimal"/>
      <w:lvlText w:val=""/>
      <w:lvlJc w:val="left"/>
    </w:lvl>
    <w:lvl w:ilvl="5" w:tplc="733AD670">
      <w:numFmt w:val="decimal"/>
      <w:lvlText w:val=""/>
      <w:lvlJc w:val="left"/>
    </w:lvl>
    <w:lvl w:ilvl="6" w:tplc="3DE6144E">
      <w:numFmt w:val="decimal"/>
      <w:lvlText w:val=""/>
      <w:lvlJc w:val="left"/>
    </w:lvl>
    <w:lvl w:ilvl="7" w:tplc="4B403636">
      <w:numFmt w:val="decimal"/>
      <w:lvlText w:val=""/>
      <w:lvlJc w:val="left"/>
    </w:lvl>
    <w:lvl w:ilvl="8" w:tplc="1AF6CBD4">
      <w:numFmt w:val="decimal"/>
      <w:lvlText w:val=""/>
      <w:lvlJc w:val="left"/>
    </w:lvl>
  </w:abstractNum>
  <w:abstractNum w:abstractNumId="51">
    <w:nsid w:val="5DC79EA8"/>
    <w:multiLevelType w:val="hybridMultilevel"/>
    <w:tmpl w:val="4322C760"/>
    <w:lvl w:ilvl="0" w:tplc="558EAE2C">
      <w:start w:val="1"/>
      <w:numFmt w:val="bullet"/>
      <w:lvlText w:val="-"/>
      <w:lvlJc w:val="left"/>
    </w:lvl>
    <w:lvl w:ilvl="1" w:tplc="5E988714">
      <w:numFmt w:val="decimal"/>
      <w:lvlText w:val=""/>
      <w:lvlJc w:val="left"/>
    </w:lvl>
    <w:lvl w:ilvl="2" w:tplc="A7026CB6">
      <w:numFmt w:val="decimal"/>
      <w:lvlText w:val=""/>
      <w:lvlJc w:val="left"/>
    </w:lvl>
    <w:lvl w:ilvl="3" w:tplc="DA7C87AA">
      <w:numFmt w:val="decimal"/>
      <w:lvlText w:val=""/>
      <w:lvlJc w:val="left"/>
    </w:lvl>
    <w:lvl w:ilvl="4" w:tplc="26C0F334">
      <w:numFmt w:val="decimal"/>
      <w:lvlText w:val=""/>
      <w:lvlJc w:val="left"/>
    </w:lvl>
    <w:lvl w:ilvl="5" w:tplc="B64029D2">
      <w:numFmt w:val="decimal"/>
      <w:lvlText w:val=""/>
      <w:lvlJc w:val="left"/>
    </w:lvl>
    <w:lvl w:ilvl="6" w:tplc="CBD8B618">
      <w:numFmt w:val="decimal"/>
      <w:lvlText w:val=""/>
      <w:lvlJc w:val="left"/>
    </w:lvl>
    <w:lvl w:ilvl="7" w:tplc="37F2CCEC">
      <w:numFmt w:val="decimal"/>
      <w:lvlText w:val=""/>
      <w:lvlJc w:val="left"/>
    </w:lvl>
    <w:lvl w:ilvl="8" w:tplc="F03851DC">
      <w:numFmt w:val="decimal"/>
      <w:lvlText w:val=""/>
      <w:lvlJc w:val="left"/>
    </w:lvl>
  </w:abstractNum>
  <w:abstractNum w:abstractNumId="52">
    <w:nsid w:val="5E884ADC"/>
    <w:multiLevelType w:val="hybridMultilevel"/>
    <w:tmpl w:val="2B12967C"/>
    <w:lvl w:ilvl="0" w:tplc="AE4AB86A">
      <w:start w:val="1"/>
      <w:numFmt w:val="decimal"/>
      <w:lvlText w:val="%1)"/>
      <w:lvlJc w:val="left"/>
    </w:lvl>
    <w:lvl w:ilvl="1" w:tplc="4132AEB4">
      <w:numFmt w:val="decimal"/>
      <w:lvlText w:val=""/>
      <w:lvlJc w:val="left"/>
    </w:lvl>
    <w:lvl w:ilvl="2" w:tplc="B1C2F4F2">
      <w:numFmt w:val="decimal"/>
      <w:lvlText w:val=""/>
      <w:lvlJc w:val="left"/>
    </w:lvl>
    <w:lvl w:ilvl="3" w:tplc="783E80D2">
      <w:numFmt w:val="decimal"/>
      <w:lvlText w:val=""/>
      <w:lvlJc w:val="left"/>
    </w:lvl>
    <w:lvl w:ilvl="4" w:tplc="97D67A64">
      <w:numFmt w:val="decimal"/>
      <w:lvlText w:val=""/>
      <w:lvlJc w:val="left"/>
    </w:lvl>
    <w:lvl w:ilvl="5" w:tplc="D1E03088">
      <w:numFmt w:val="decimal"/>
      <w:lvlText w:val=""/>
      <w:lvlJc w:val="left"/>
    </w:lvl>
    <w:lvl w:ilvl="6" w:tplc="4CFA935E">
      <w:numFmt w:val="decimal"/>
      <w:lvlText w:val=""/>
      <w:lvlJc w:val="left"/>
    </w:lvl>
    <w:lvl w:ilvl="7" w:tplc="00F2A87A">
      <w:numFmt w:val="decimal"/>
      <w:lvlText w:val=""/>
      <w:lvlJc w:val="left"/>
    </w:lvl>
    <w:lvl w:ilvl="8" w:tplc="CCF0987C">
      <w:numFmt w:val="decimal"/>
      <w:lvlText w:val=""/>
      <w:lvlJc w:val="left"/>
    </w:lvl>
  </w:abstractNum>
  <w:abstractNum w:abstractNumId="53">
    <w:nsid w:val="5F5E7FD0"/>
    <w:multiLevelType w:val="hybridMultilevel"/>
    <w:tmpl w:val="6E36867A"/>
    <w:lvl w:ilvl="0" w:tplc="87508FBA">
      <w:start w:val="1"/>
      <w:numFmt w:val="decimal"/>
      <w:lvlText w:val="%1."/>
      <w:lvlJc w:val="left"/>
    </w:lvl>
    <w:lvl w:ilvl="1" w:tplc="45EE28B2">
      <w:numFmt w:val="decimal"/>
      <w:lvlText w:val=""/>
      <w:lvlJc w:val="left"/>
    </w:lvl>
    <w:lvl w:ilvl="2" w:tplc="AB74253A">
      <w:numFmt w:val="decimal"/>
      <w:lvlText w:val=""/>
      <w:lvlJc w:val="left"/>
    </w:lvl>
    <w:lvl w:ilvl="3" w:tplc="89D6713A">
      <w:numFmt w:val="decimal"/>
      <w:lvlText w:val=""/>
      <w:lvlJc w:val="left"/>
    </w:lvl>
    <w:lvl w:ilvl="4" w:tplc="2A10EE26">
      <w:numFmt w:val="decimal"/>
      <w:lvlText w:val=""/>
      <w:lvlJc w:val="left"/>
    </w:lvl>
    <w:lvl w:ilvl="5" w:tplc="D7428C82">
      <w:numFmt w:val="decimal"/>
      <w:lvlText w:val=""/>
      <w:lvlJc w:val="left"/>
    </w:lvl>
    <w:lvl w:ilvl="6" w:tplc="C7B62238">
      <w:numFmt w:val="decimal"/>
      <w:lvlText w:val=""/>
      <w:lvlJc w:val="left"/>
    </w:lvl>
    <w:lvl w:ilvl="7" w:tplc="0400D008">
      <w:numFmt w:val="decimal"/>
      <w:lvlText w:val=""/>
      <w:lvlJc w:val="left"/>
    </w:lvl>
    <w:lvl w:ilvl="8" w:tplc="49C8D750">
      <w:numFmt w:val="decimal"/>
      <w:lvlText w:val=""/>
      <w:lvlJc w:val="left"/>
    </w:lvl>
  </w:abstractNum>
  <w:abstractNum w:abstractNumId="54">
    <w:nsid w:val="5FF87E05"/>
    <w:multiLevelType w:val="hybridMultilevel"/>
    <w:tmpl w:val="8C006884"/>
    <w:lvl w:ilvl="0" w:tplc="19203442">
      <w:start w:val="1"/>
      <w:numFmt w:val="bullet"/>
      <w:lvlText w:val="-"/>
      <w:lvlJc w:val="left"/>
    </w:lvl>
    <w:lvl w:ilvl="1" w:tplc="1FDC8190">
      <w:numFmt w:val="decimal"/>
      <w:lvlText w:val=""/>
      <w:lvlJc w:val="left"/>
    </w:lvl>
    <w:lvl w:ilvl="2" w:tplc="E3C82800">
      <w:numFmt w:val="decimal"/>
      <w:lvlText w:val=""/>
      <w:lvlJc w:val="left"/>
    </w:lvl>
    <w:lvl w:ilvl="3" w:tplc="DE1A0A7A">
      <w:numFmt w:val="decimal"/>
      <w:lvlText w:val=""/>
      <w:lvlJc w:val="left"/>
    </w:lvl>
    <w:lvl w:ilvl="4" w:tplc="3716A83A">
      <w:numFmt w:val="decimal"/>
      <w:lvlText w:val=""/>
      <w:lvlJc w:val="left"/>
    </w:lvl>
    <w:lvl w:ilvl="5" w:tplc="3E327308">
      <w:numFmt w:val="decimal"/>
      <w:lvlText w:val=""/>
      <w:lvlJc w:val="left"/>
    </w:lvl>
    <w:lvl w:ilvl="6" w:tplc="87B4A86E">
      <w:numFmt w:val="decimal"/>
      <w:lvlText w:val=""/>
      <w:lvlJc w:val="left"/>
    </w:lvl>
    <w:lvl w:ilvl="7" w:tplc="FAAC47AA">
      <w:numFmt w:val="decimal"/>
      <w:lvlText w:val=""/>
      <w:lvlJc w:val="left"/>
    </w:lvl>
    <w:lvl w:ilvl="8" w:tplc="AD52C28A">
      <w:numFmt w:val="decimal"/>
      <w:lvlText w:val=""/>
      <w:lvlJc w:val="left"/>
    </w:lvl>
  </w:abstractNum>
  <w:abstractNum w:abstractNumId="55">
    <w:nsid w:val="613EFDC5"/>
    <w:multiLevelType w:val="hybridMultilevel"/>
    <w:tmpl w:val="C50CF190"/>
    <w:lvl w:ilvl="0" w:tplc="D624B148">
      <w:start w:val="1"/>
      <w:numFmt w:val="bullet"/>
      <w:lvlText w:val="-"/>
      <w:lvlJc w:val="left"/>
    </w:lvl>
    <w:lvl w:ilvl="1" w:tplc="91423CC6">
      <w:numFmt w:val="decimal"/>
      <w:lvlText w:val=""/>
      <w:lvlJc w:val="left"/>
    </w:lvl>
    <w:lvl w:ilvl="2" w:tplc="F3385944">
      <w:numFmt w:val="decimal"/>
      <w:lvlText w:val=""/>
      <w:lvlJc w:val="left"/>
    </w:lvl>
    <w:lvl w:ilvl="3" w:tplc="1BEC74E6">
      <w:numFmt w:val="decimal"/>
      <w:lvlText w:val=""/>
      <w:lvlJc w:val="left"/>
    </w:lvl>
    <w:lvl w:ilvl="4" w:tplc="0DF60FFC">
      <w:numFmt w:val="decimal"/>
      <w:lvlText w:val=""/>
      <w:lvlJc w:val="left"/>
    </w:lvl>
    <w:lvl w:ilvl="5" w:tplc="8A461098">
      <w:numFmt w:val="decimal"/>
      <w:lvlText w:val=""/>
      <w:lvlJc w:val="left"/>
    </w:lvl>
    <w:lvl w:ilvl="6" w:tplc="E5185A38">
      <w:numFmt w:val="decimal"/>
      <w:lvlText w:val=""/>
      <w:lvlJc w:val="left"/>
    </w:lvl>
    <w:lvl w:ilvl="7" w:tplc="A2C87FF4">
      <w:numFmt w:val="decimal"/>
      <w:lvlText w:val=""/>
      <w:lvlJc w:val="left"/>
    </w:lvl>
    <w:lvl w:ilvl="8" w:tplc="5988232C">
      <w:numFmt w:val="decimal"/>
      <w:lvlText w:val=""/>
      <w:lvlJc w:val="left"/>
    </w:lvl>
  </w:abstractNum>
  <w:abstractNum w:abstractNumId="56">
    <w:nsid w:val="61574095"/>
    <w:multiLevelType w:val="hybridMultilevel"/>
    <w:tmpl w:val="8FF6673C"/>
    <w:lvl w:ilvl="0" w:tplc="BFC8009E">
      <w:start w:val="2"/>
      <w:numFmt w:val="decimal"/>
      <w:lvlText w:val="%1."/>
      <w:lvlJc w:val="left"/>
    </w:lvl>
    <w:lvl w:ilvl="1" w:tplc="1F50BABA">
      <w:numFmt w:val="decimal"/>
      <w:lvlText w:val=""/>
      <w:lvlJc w:val="left"/>
    </w:lvl>
    <w:lvl w:ilvl="2" w:tplc="F27C46FE">
      <w:numFmt w:val="decimal"/>
      <w:lvlText w:val=""/>
      <w:lvlJc w:val="left"/>
    </w:lvl>
    <w:lvl w:ilvl="3" w:tplc="CFC6610C">
      <w:numFmt w:val="decimal"/>
      <w:lvlText w:val=""/>
      <w:lvlJc w:val="left"/>
    </w:lvl>
    <w:lvl w:ilvl="4" w:tplc="7FB0FAE6">
      <w:numFmt w:val="decimal"/>
      <w:lvlText w:val=""/>
      <w:lvlJc w:val="left"/>
    </w:lvl>
    <w:lvl w:ilvl="5" w:tplc="F0B61042">
      <w:numFmt w:val="decimal"/>
      <w:lvlText w:val=""/>
      <w:lvlJc w:val="left"/>
    </w:lvl>
    <w:lvl w:ilvl="6" w:tplc="359AB4CA">
      <w:numFmt w:val="decimal"/>
      <w:lvlText w:val=""/>
      <w:lvlJc w:val="left"/>
    </w:lvl>
    <w:lvl w:ilvl="7" w:tplc="2A709202">
      <w:numFmt w:val="decimal"/>
      <w:lvlText w:val=""/>
      <w:lvlJc w:val="left"/>
    </w:lvl>
    <w:lvl w:ilvl="8" w:tplc="CD027652">
      <w:numFmt w:val="decimal"/>
      <w:lvlText w:val=""/>
      <w:lvlJc w:val="left"/>
    </w:lvl>
  </w:abstractNum>
  <w:abstractNum w:abstractNumId="57">
    <w:nsid w:val="649BB77C"/>
    <w:multiLevelType w:val="hybridMultilevel"/>
    <w:tmpl w:val="48E04976"/>
    <w:lvl w:ilvl="0" w:tplc="BEC6602A">
      <w:start w:val="1"/>
      <w:numFmt w:val="bullet"/>
      <w:lvlText w:val="-"/>
      <w:lvlJc w:val="left"/>
    </w:lvl>
    <w:lvl w:ilvl="1" w:tplc="BFCEE9B8">
      <w:numFmt w:val="decimal"/>
      <w:lvlText w:val=""/>
      <w:lvlJc w:val="left"/>
    </w:lvl>
    <w:lvl w:ilvl="2" w:tplc="CD84E5AE">
      <w:numFmt w:val="decimal"/>
      <w:lvlText w:val=""/>
      <w:lvlJc w:val="left"/>
    </w:lvl>
    <w:lvl w:ilvl="3" w:tplc="EF3464F4">
      <w:numFmt w:val="decimal"/>
      <w:lvlText w:val=""/>
      <w:lvlJc w:val="left"/>
    </w:lvl>
    <w:lvl w:ilvl="4" w:tplc="4B7EB0E2">
      <w:numFmt w:val="decimal"/>
      <w:lvlText w:val=""/>
      <w:lvlJc w:val="left"/>
    </w:lvl>
    <w:lvl w:ilvl="5" w:tplc="6DDCFA56">
      <w:numFmt w:val="decimal"/>
      <w:lvlText w:val=""/>
      <w:lvlJc w:val="left"/>
    </w:lvl>
    <w:lvl w:ilvl="6" w:tplc="791833F6">
      <w:numFmt w:val="decimal"/>
      <w:lvlText w:val=""/>
      <w:lvlJc w:val="left"/>
    </w:lvl>
    <w:lvl w:ilvl="7" w:tplc="F1422B50">
      <w:numFmt w:val="decimal"/>
      <w:lvlText w:val=""/>
      <w:lvlJc w:val="left"/>
    </w:lvl>
    <w:lvl w:ilvl="8" w:tplc="E00E3D68">
      <w:numFmt w:val="decimal"/>
      <w:lvlText w:val=""/>
      <w:lvlJc w:val="left"/>
    </w:lvl>
  </w:abstractNum>
  <w:abstractNum w:abstractNumId="58">
    <w:nsid w:val="6590700B"/>
    <w:multiLevelType w:val="hybridMultilevel"/>
    <w:tmpl w:val="4E8A9ADC"/>
    <w:lvl w:ilvl="0" w:tplc="7BBEAFC8">
      <w:start w:val="1"/>
      <w:numFmt w:val="bullet"/>
      <w:lvlText w:val=""/>
      <w:lvlJc w:val="left"/>
    </w:lvl>
    <w:lvl w:ilvl="1" w:tplc="28A0E402">
      <w:numFmt w:val="decimal"/>
      <w:lvlText w:val=""/>
      <w:lvlJc w:val="left"/>
    </w:lvl>
    <w:lvl w:ilvl="2" w:tplc="9F863DB6">
      <w:numFmt w:val="decimal"/>
      <w:lvlText w:val=""/>
      <w:lvlJc w:val="left"/>
    </w:lvl>
    <w:lvl w:ilvl="3" w:tplc="C3C887B6">
      <w:numFmt w:val="decimal"/>
      <w:lvlText w:val=""/>
      <w:lvlJc w:val="left"/>
    </w:lvl>
    <w:lvl w:ilvl="4" w:tplc="D1B0E182">
      <w:numFmt w:val="decimal"/>
      <w:lvlText w:val=""/>
      <w:lvlJc w:val="left"/>
    </w:lvl>
    <w:lvl w:ilvl="5" w:tplc="DBAABECE">
      <w:numFmt w:val="decimal"/>
      <w:lvlText w:val=""/>
      <w:lvlJc w:val="left"/>
    </w:lvl>
    <w:lvl w:ilvl="6" w:tplc="7F10F754">
      <w:numFmt w:val="decimal"/>
      <w:lvlText w:val=""/>
      <w:lvlJc w:val="left"/>
    </w:lvl>
    <w:lvl w:ilvl="7" w:tplc="F9BEAB02">
      <w:numFmt w:val="decimal"/>
      <w:lvlText w:val=""/>
      <w:lvlJc w:val="left"/>
    </w:lvl>
    <w:lvl w:ilvl="8" w:tplc="14149E7C">
      <w:numFmt w:val="decimal"/>
      <w:lvlText w:val=""/>
      <w:lvlJc w:val="left"/>
    </w:lvl>
  </w:abstractNum>
  <w:abstractNum w:abstractNumId="59">
    <w:nsid w:val="661E3F1E"/>
    <w:multiLevelType w:val="hybridMultilevel"/>
    <w:tmpl w:val="FEAA7E18"/>
    <w:lvl w:ilvl="0" w:tplc="BB4CEF98">
      <w:start w:val="1"/>
      <w:numFmt w:val="bullet"/>
      <w:lvlText w:val=""/>
      <w:lvlJc w:val="left"/>
    </w:lvl>
    <w:lvl w:ilvl="1" w:tplc="5838BC82">
      <w:numFmt w:val="decimal"/>
      <w:lvlText w:val=""/>
      <w:lvlJc w:val="left"/>
    </w:lvl>
    <w:lvl w:ilvl="2" w:tplc="81EA7A24">
      <w:numFmt w:val="decimal"/>
      <w:lvlText w:val=""/>
      <w:lvlJc w:val="left"/>
    </w:lvl>
    <w:lvl w:ilvl="3" w:tplc="21CE4CE6">
      <w:numFmt w:val="decimal"/>
      <w:lvlText w:val=""/>
      <w:lvlJc w:val="left"/>
    </w:lvl>
    <w:lvl w:ilvl="4" w:tplc="783890B4">
      <w:numFmt w:val="decimal"/>
      <w:lvlText w:val=""/>
      <w:lvlJc w:val="left"/>
    </w:lvl>
    <w:lvl w:ilvl="5" w:tplc="C73E345C">
      <w:numFmt w:val="decimal"/>
      <w:lvlText w:val=""/>
      <w:lvlJc w:val="left"/>
    </w:lvl>
    <w:lvl w:ilvl="6" w:tplc="2406676A">
      <w:numFmt w:val="decimal"/>
      <w:lvlText w:val=""/>
      <w:lvlJc w:val="left"/>
    </w:lvl>
    <w:lvl w:ilvl="7" w:tplc="A49C9F7E">
      <w:numFmt w:val="decimal"/>
      <w:lvlText w:val=""/>
      <w:lvlJc w:val="left"/>
    </w:lvl>
    <w:lvl w:ilvl="8" w:tplc="28349C6C">
      <w:numFmt w:val="decimal"/>
      <w:lvlText w:val=""/>
      <w:lvlJc w:val="left"/>
    </w:lvl>
  </w:abstractNum>
  <w:abstractNum w:abstractNumId="60">
    <w:nsid w:val="684A481A"/>
    <w:multiLevelType w:val="hybridMultilevel"/>
    <w:tmpl w:val="2D68664C"/>
    <w:lvl w:ilvl="0" w:tplc="04F22810">
      <w:start w:val="1"/>
      <w:numFmt w:val="decimal"/>
      <w:lvlText w:val="%1."/>
      <w:lvlJc w:val="left"/>
    </w:lvl>
    <w:lvl w:ilvl="1" w:tplc="69427188">
      <w:numFmt w:val="decimal"/>
      <w:lvlText w:val=""/>
      <w:lvlJc w:val="left"/>
    </w:lvl>
    <w:lvl w:ilvl="2" w:tplc="F1DAE2E8">
      <w:numFmt w:val="decimal"/>
      <w:lvlText w:val=""/>
      <w:lvlJc w:val="left"/>
    </w:lvl>
    <w:lvl w:ilvl="3" w:tplc="A510DBB4">
      <w:numFmt w:val="decimal"/>
      <w:lvlText w:val=""/>
      <w:lvlJc w:val="left"/>
    </w:lvl>
    <w:lvl w:ilvl="4" w:tplc="1572126A">
      <w:numFmt w:val="decimal"/>
      <w:lvlText w:val=""/>
      <w:lvlJc w:val="left"/>
    </w:lvl>
    <w:lvl w:ilvl="5" w:tplc="CD6AD28E">
      <w:numFmt w:val="decimal"/>
      <w:lvlText w:val=""/>
      <w:lvlJc w:val="left"/>
    </w:lvl>
    <w:lvl w:ilvl="6" w:tplc="1820D4E6">
      <w:numFmt w:val="decimal"/>
      <w:lvlText w:val=""/>
      <w:lvlJc w:val="left"/>
    </w:lvl>
    <w:lvl w:ilvl="7" w:tplc="26F01ECC">
      <w:numFmt w:val="decimal"/>
      <w:lvlText w:val=""/>
      <w:lvlJc w:val="left"/>
    </w:lvl>
    <w:lvl w:ilvl="8" w:tplc="C504E30C">
      <w:numFmt w:val="decimal"/>
      <w:lvlText w:val=""/>
      <w:lvlJc w:val="left"/>
    </w:lvl>
  </w:abstractNum>
  <w:abstractNum w:abstractNumId="61">
    <w:nsid w:val="6A2342EC"/>
    <w:multiLevelType w:val="hybridMultilevel"/>
    <w:tmpl w:val="6D90B788"/>
    <w:lvl w:ilvl="0" w:tplc="81E802C0">
      <w:start w:val="2"/>
      <w:numFmt w:val="decimal"/>
      <w:lvlText w:val="%1."/>
      <w:lvlJc w:val="left"/>
    </w:lvl>
    <w:lvl w:ilvl="1" w:tplc="DFA8E66C">
      <w:numFmt w:val="decimal"/>
      <w:lvlText w:val=""/>
      <w:lvlJc w:val="left"/>
    </w:lvl>
    <w:lvl w:ilvl="2" w:tplc="6A500E5C">
      <w:numFmt w:val="decimal"/>
      <w:lvlText w:val=""/>
      <w:lvlJc w:val="left"/>
    </w:lvl>
    <w:lvl w:ilvl="3" w:tplc="360CD598">
      <w:numFmt w:val="decimal"/>
      <w:lvlText w:val=""/>
      <w:lvlJc w:val="left"/>
    </w:lvl>
    <w:lvl w:ilvl="4" w:tplc="BC3846D4">
      <w:numFmt w:val="decimal"/>
      <w:lvlText w:val=""/>
      <w:lvlJc w:val="left"/>
    </w:lvl>
    <w:lvl w:ilvl="5" w:tplc="95C2B6A0">
      <w:numFmt w:val="decimal"/>
      <w:lvlText w:val=""/>
      <w:lvlJc w:val="left"/>
    </w:lvl>
    <w:lvl w:ilvl="6" w:tplc="A7C60670">
      <w:numFmt w:val="decimal"/>
      <w:lvlText w:val=""/>
      <w:lvlJc w:val="left"/>
    </w:lvl>
    <w:lvl w:ilvl="7" w:tplc="71B6B6E0">
      <w:numFmt w:val="decimal"/>
      <w:lvlText w:val=""/>
      <w:lvlJc w:val="left"/>
    </w:lvl>
    <w:lvl w:ilvl="8" w:tplc="30AA49A4">
      <w:numFmt w:val="decimal"/>
      <w:lvlText w:val=""/>
      <w:lvlJc w:val="left"/>
    </w:lvl>
  </w:abstractNum>
  <w:abstractNum w:abstractNumId="62">
    <w:nsid w:val="6DE91B18"/>
    <w:multiLevelType w:val="hybridMultilevel"/>
    <w:tmpl w:val="CC4E67E0"/>
    <w:lvl w:ilvl="0" w:tplc="834A11C4">
      <w:start w:val="1"/>
      <w:numFmt w:val="bullet"/>
      <w:lvlText w:val="•"/>
      <w:lvlJc w:val="left"/>
    </w:lvl>
    <w:lvl w:ilvl="1" w:tplc="CCD8F700">
      <w:numFmt w:val="decimal"/>
      <w:lvlText w:val=""/>
      <w:lvlJc w:val="left"/>
    </w:lvl>
    <w:lvl w:ilvl="2" w:tplc="70828986">
      <w:numFmt w:val="decimal"/>
      <w:lvlText w:val=""/>
      <w:lvlJc w:val="left"/>
    </w:lvl>
    <w:lvl w:ilvl="3" w:tplc="56EAD31A">
      <w:numFmt w:val="decimal"/>
      <w:lvlText w:val=""/>
      <w:lvlJc w:val="left"/>
    </w:lvl>
    <w:lvl w:ilvl="4" w:tplc="3926B67E">
      <w:numFmt w:val="decimal"/>
      <w:lvlText w:val=""/>
      <w:lvlJc w:val="left"/>
    </w:lvl>
    <w:lvl w:ilvl="5" w:tplc="9BB2A00C">
      <w:numFmt w:val="decimal"/>
      <w:lvlText w:val=""/>
      <w:lvlJc w:val="left"/>
    </w:lvl>
    <w:lvl w:ilvl="6" w:tplc="9DF8C410">
      <w:numFmt w:val="decimal"/>
      <w:lvlText w:val=""/>
      <w:lvlJc w:val="left"/>
    </w:lvl>
    <w:lvl w:ilvl="7" w:tplc="3DE83D3C">
      <w:numFmt w:val="decimal"/>
      <w:lvlText w:val=""/>
      <w:lvlJc w:val="left"/>
    </w:lvl>
    <w:lvl w:ilvl="8" w:tplc="8C52BA0E">
      <w:numFmt w:val="decimal"/>
      <w:lvlText w:val=""/>
      <w:lvlJc w:val="left"/>
    </w:lvl>
  </w:abstractNum>
  <w:abstractNum w:abstractNumId="63">
    <w:nsid w:val="70A64E2A"/>
    <w:multiLevelType w:val="hybridMultilevel"/>
    <w:tmpl w:val="5768B852"/>
    <w:lvl w:ilvl="0" w:tplc="DA5EFD04">
      <w:start w:val="1"/>
      <w:numFmt w:val="lowerLetter"/>
      <w:lvlText w:val="%1)"/>
      <w:lvlJc w:val="left"/>
    </w:lvl>
    <w:lvl w:ilvl="1" w:tplc="1B6445B0">
      <w:numFmt w:val="decimal"/>
      <w:lvlText w:val=""/>
      <w:lvlJc w:val="left"/>
    </w:lvl>
    <w:lvl w:ilvl="2" w:tplc="CE3A1A02">
      <w:numFmt w:val="decimal"/>
      <w:lvlText w:val=""/>
      <w:lvlJc w:val="left"/>
    </w:lvl>
    <w:lvl w:ilvl="3" w:tplc="45E85AE6">
      <w:numFmt w:val="decimal"/>
      <w:lvlText w:val=""/>
      <w:lvlJc w:val="left"/>
    </w:lvl>
    <w:lvl w:ilvl="4" w:tplc="C4E4ED8A">
      <w:numFmt w:val="decimal"/>
      <w:lvlText w:val=""/>
      <w:lvlJc w:val="left"/>
    </w:lvl>
    <w:lvl w:ilvl="5" w:tplc="871A74FE">
      <w:numFmt w:val="decimal"/>
      <w:lvlText w:val=""/>
      <w:lvlJc w:val="left"/>
    </w:lvl>
    <w:lvl w:ilvl="6" w:tplc="972879FE">
      <w:numFmt w:val="decimal"/>
      <w:lvlText w:val=""/>
      <w:lvlJc w:val="left"/>
    </w:lvl>
    <w:lvl w:ilvl="7" w:tplc="837ED852">
      <w:numFmt w:val="decimal"/>
      <w:lvlText w:val=""/>
      <w:lvlJc w:val="left"/>
    </w:lvl>
    <w:lvl w:ilvl="8" w:tplc="3C609826">
      <w:numFmt w:val="decimal"/>
      <w:lvlText w:val=""/>
      <w:lvlJc w:val="left"/>
    </w:lvl>
  </w:abstractNum>
  <w:abstractNum w:abstractNumId="64">
    <w:nsid w:val="70C6A529"/>
    <w:multiLevelType w:val="hybridMultilevel"/>
    <w:tmpl w:val="D5B62444"/>
    <w:lvl w:ilvl="0" w:tplc="B2D4FD72">
      <w:start w:val="1"/>
      <w:numFmt w:val="bullet"/>
      <w:lvlText w:val="-"/>
      <w:lvlJc w:val="left"/>
    </w:lvl>
    <w:lvl w:ilvl="1" w:tplc="8242980A">
      <w:numFmt w:val="decimal"/>
      <w:lvlText w:val=""/>
      <w:lvlJc w:val="left"/>
    </w:lvl>
    <w:lvl w:ilvl="2" w:tplc="36FEF9F8">
      <w:numFmt w:val="decimal"/>
      <w:lvlText w:val=""/>
      <w:lvlJc w:val="left"/>
    </w:lvl>
    <w:lvl w:ilvl="3" w:tplc="62A61294">
      <w:numFmt w:val="decimal"/>
      <w:lvlText w:val=""/>
      <w:lvlJc w:val="left"/>
    </w:lvl>
    <w:lvl w:ilvl="4" w:tplc="20689B5A">
      <w:numFmt w:val="decimal"/>
      <w:lvlText w:val=""/>
      <w:lvlJc w:val="left"/>
    </w:lvl>
    <w:lvl w:ilvl="5" w:tplc="37FAF45C">
      <w:numFmt w:val="decimal"/>
      <w:lvlText w:val=""/>
      <w:lvlJc w:val="left"/>
    </w:lvl>
    <w:lvl w:ilvl="6" w:tplc="15E420C4">
      <w:numFmt w:val="decimal"/>
      <w:lvlText w:val=""/>
      <w:lvlJc w:val="left"/>
    </w:lvl>
    <w:lvl w:ilvl="7" w:tplc="4498EC08">
      <w:numFmt w:val="decimal"/>
      <w:lvlText w:val=""/>
      <w:lvlJc w:val="left"/>
    </w:lvl>
    <w:lvl w:ilvl="8" w:tplc="7CCAB066">
      <w:numFmt w:val="decimal"/>
      <w:lvlText w:val=""/>
      <w:lvlJc w:val="left"/>
    </w:lvl>
  </w:abstractNum>
  <w:abstractNum w:abstractNumId="65">
    <w:nsid w:val="725A06FB"/>
    <w:multiLevelType w:val="hybridMultilevel"/>
    <w:tmpl w:val="7966B730"/>
    <w:lvl w:ilvl="0" w:tplc="4FF00F3E">
      <w:start w:val="1"/>
      <w:numFmt w:val="decimal"/>
      <w:lvlText w:val="%1."/>
      <w:lvlJc w:val="left"/>
    </w:lvl>
    <w:lvl w:ilvl="1" w:tplc="1F4AC1C0">
      <w:numFmt w:val="decimal"/>
      <w:lvlText w:val=""/>
      <w:lvlJc w:val="left"/>
    </w:lvl>
    <w:lvl w:ilvl="2" w:tplc="54BACD82">
      <w:numFmt w:val="decimal"/>
      <w:lvlText w:val=""/>
      <w:lvlJc w:val="left"/>
    </w:lvl>
    <w:lvl w:ilvl="3" w:tplc="7A64B124">
      <w:numFmt w:val="decimal"/>
      <w:lvlText w:val=""/>
      <w:lvlJc w:val="left"/>
    </w:lvl>
    <w:lvl w:ilvl="4" w:tplc="3384AF02">
      <w:numFmt w:val="decimal"/>
      <w:lvlText w:val=""/>
      <w:lvlJc w:val="left"/>
    </w:lvl>
    <w:lvl w:ilvl="5" w:tplc="642C48E0">
      <w:numFmt w:val="decimal"/>
      <w:lvlText w:val=""/>
      <w:lvlJc w:val="left"/>
    </w:lvl>
    <w:lvl w:ilvl="6" w:tplc="091E1E00">
      <w:numFmt w:val="decimal"/>
      <w:lvlText w:val=""/>
      <w:lvlJc w:val="left"/>
    </w:lvl>
    <w:lvl w:ilvl="7" w:tplc="52AC0008">
      <w:numFmt w:val="decimal"/>
      <w:lvlText w:val=""/>
      <w:lvlJc w:val="left"/>
    </w:lvl>
    <w:lvl w:ilvl="8" w:tplc="98707456">
      <w:numFmt w:val="decimal"/>
      <w:lvlText w:val=""/>
      <w:lvlJc w:val="left"/>
    </w:lvl>
  </w:abstractNum>
  <w:abstractNum w:abstractNumId="66">
    <w:nsid w:val="741226BB"/>
    <w:multiLevelType w:val="hybridMultilevel"/>
    <w:tmpl w:val="8C029F10"/>
    <w:lvl w:ilvl="0" w:tplc="96DC0016">
      <w:start w:val="3"/>
      <w:numFmt w:val="decimal"/>
      <w:lvlText w:val="%1."/>
      <w:lvlJc w:val="left"/>
    </w:lvl>
    <w:lvl w:ilvl="1" w:tplc="C4C8B19E">
      <w:numFmt w:val="decimal"/>
      <w:lvlText w:val=""/>
      <w:lvlJc w:val="left"/>
    </w:lvl>
    <w:lvl w:ilvl="2" w:tplc="A30467DA">
      <w:numFmt w:val="decimal"/>
      <w:lvlText w:val=""/>
      <w:lvlJc w:val="left"/>
    </w:lvl>
    <w:lvl w:ilvl="3" w:tplc="755228BA">
      <w:numFmt w:val="decimal"/>
      <w:lvlText w:val=""/>
      <w:lvlJc w:val="left"/>
    </w:lvl>
    <w:lvl w:ilvl="4" w:tplc="EB8E33D0">
      <w:numFmt w:val="decimal"/>
      <w:lvlText w:val=""/>
      <w:lvlJc w:val="left"/>
    </w:lvl>
    <w:lvl w:ilvl="5" w:tplc="0B9E0152">
      <w:numFmt w:val="decimal"/>
      <w:lvlText w:val=""/>
      <w:lvlJc w:val="left"/>
    </w:lvl>
    <w:lvl w:ilvl="6" w:tplc="1B86556A">
      <w:numFmt w:val="decimal"/>
      <w:lvlText w:val=""/>
      <w:lvlJc w:val="left"/>
    </w:lvl>
    <w:lvl w:ilvl="7" w:tplc="309C1BBC">
      <w:numFmt w:val="decimal"/>
      <w:lvlText w:val=""/>
      <w:lvlJc w:val="left"/>
    </w:lvl>
    <w:lvl w:ilvl="8" w:tplc="7A06D3A0">
      <w:numFmt w:val="decimal"/>
      <w:lvlText w:val=""/>
      <w:lvlJc w:val="left"/>
    </w:lvl>
  </w:abstractNum>
  <w:abstractNum w:abstractNumId="67">
    <w:nsid w:val="749ABB43"/>
    <w:multiLevelType w:val="hybridMultilevel"/>
    <w:tmpl w:val="2D7C6222"/>
    <w:lvl w:ilvl="0" w:tplc="25465078">
      <w:start w:val="1"/>
      <w:numFmt w:val="decimal"/>
      <w:lvlText w:val="%1."/>
      <w:lvlJc w:val="left"/>
    </w:lvl>
    <w:lvl w:ilvl="1" w:tplc="A1A60CBE">
      <w:numFmt w:val="decimal"/>
      <w:lvlText w:val=""/>
      <w:lvlJc w:val="left"/>
    </w:lvl>
    <w:lvl w:ilvl="2" w:tplc="2E5496C4">
      <w:numFmt w:val="decimal"/>
      <w:lvlText w:val=""/>
      <w:lvlJc w:val="left"/>
    </w:lvl>
    <w:lvl w:ilvl="3" w:tplc="52920568">
      <w:numFmt w:val="decimal"/>
      <w:lvlText w:val=""/>
      <w:lvlJc w:val="left"/>
    </w:lvl>
    <w:lvl w:ilvl="4" w:tplc="BE66DE6A">
      <w:numFmt w:val="decimal"/>
      <w:lvlText w:val=""/>
      <w:lvlJc w:val="left"/>
    </w:lvl>
    <w:lvl w:ilvl="5" w:tplc="383486B4">
      <w:numFmt w:val="decimal"/>
      <w:lvlText w:val=""/>
      <w:lvlJc w:val="left"/>
    </w:lvl>
    <w:lvl w:ilvl="6" w:tplc="2F74F5B0">
      <w:numFmt w:val="decimal"/>
      <w:lvlText w:val=""/>
      <w:lvlJc w:val="left"/>
    </w:lvl>
    <w:lvl w:ilvl="7" w:tplc="EEF83FB6">
      <w:numFmt w:val="decimal"/>
      <w:lvlText w:val=""/>
      <w:lvlJc w:val="left"/>
    </w:lvl>
    <w:lvl w:ilvl="8" w:tplc="88687874">
      <w:numFmt w:val="decimal"/>
      <w:lvlText w:val=""/>
      <w:lvlJc w:val="left"/>
    </w:lvl>
  </w:abstractNum>
  <w:abstractNum w:abstractNumId="68">
    <w:nsid w:val="75C6C33A"/>
    <w:multiLevelType w:val="hybridMultilevel"/>
    <w:tmpl w:val="4E4AEC7C"/>
    <w:lvl w:ilvl="0" w:tplc="008AFE8E">
      <w:start w:val="1"/>
      <w:numFmt w:val="bullet"/>
      <w:lvlText w:val="•"/>
      <w:lvlJc w:val="left"/>
    </w:lvl>
    <w:lvl w:ilvl="1" w:tplc="24066EFE">
      <w:numFmt w:val="decimal"/>
      <w:lvlText w:val=""/>
      <w:lvlJc w:val="left"/>
    </w:lvl>
    <w:lvl w:ilvl="2" w:tplc="80465B80">
      <w:numFmt w:val="decimal"/>
      <w:lvlText w:val=""/>
      <w:lvlJc w:val="left"/>
    </w:lvl>
    <w:lvl w:ilvl="3" w:tplc="AA54D6B2">
      <w:numFmt w:val="decimal"/>
      <w:lvlText w:val=""/>
      <w:lvlJc w:val="left"/>
    </w:lvl>
    <w:lvl w:ilvl="4" w:tplc="287CA1EE">
      <w:numFmt w:val="decimal"/>
      <w:lvlText w:val=""/>
      <w:lvlJc w:val="left"/>
    </w:lvl>
    <w:lvl w:ilvl="5" w:tplc="A866D34C">
      <w:numFmt w:val="decimal"/>
      <w:lvlText w:val=""/>
      <w:lvlJc w:val="left"/>
    </w:lvl>
    <w:lvl w:ilvl="6" w:tplc="9DFC3970">
      <w:numFmt w:val="decimal"/>
      <w:lvlText w:val=""/>
      <w:lvlJc w:val="left"/>
    </w:lvl>
    <w:lvl w:ilvl="7" w:tplc="07F6DCEC">
      <w:numFmt w:val="decimal"/>
      <w:lvlText w:val=""/>
      <w:lvlJc w:val="left"/>
    </w:lvl>
    <w:lvl w:ilvl="8" w:tplc="EFC88716">
      <w:numFmt w:val="decimal"/>
      <w:lvlText w:val=""/>
      <w:lvlJc w:val="left"/>
    </w:lvl>
  </w:abstractNum>
  <w:abstractNum w:abstractNumId="69">
    <w:nsid w:val="7644A45C"/>
    <w:multiLevelType w:val="hybridMultilevel"/>
    <w:tmpl w:val="FB30152A"/>
    <w:lvl w:ilvl="0" w:tplc="7430F25A">
      <w:start w:val="1"/>
      <w:numFmt w:val="bullet"/>
      <w:lvlText w:val="•"/>
      <w:lvlJc w:val="left"/>
    </w:lvl>
    <w:lvl w:ilvl="1" w:tplc="FAC602B2">
      <w:numFmt w:val="decimal"/>
      <w:lvlText w:val=""/>
      <w:lvlJc w:val="left"/>
    </w:lvl>
    <w:lvl w:ilvl="2" w:tplc="CA781CE0">
      <w:numFmt w:val="decimal"/>
      <w:lvlText w:val=""/>
      <w:lvlJc w:val="left"/>
    </w:lvl>
    <w:lvl w:ilvl="3" w:tplc="0326461E">
      <w:numFmt w:val="decimal"/>
      <w:lvlText w:val=""/>
      <w:lvlJc w:val="left"/>
    </w:lvl>
    <w:lvl w:ilvl="4" w:tplc="72BAC290">
      <w:numFmt w:val="decimal"/>
      <w:lvlText w:val=""/>
      <w:lvlJc w:val="left"/>
    </w:lvl>
    <w:lvl w:ilvl="5" w:tplc="B7282C18">
      <w:numFmt w:val="decimal"/>
      <w:lvlText w:val=""/>
      <w:lvlJc w:val="left"/>
    </w:lvl>
    <w:lvl w:ilvl="6" w:tplc="F0C67F8C">
      <w:numFmt w:val="decimal"/>
      <w:lvlText w:val=""/>
      <w:lvlJc w:val="left"/>
    </w:lvl>
    <w:lvl w:ilvl="7" w:tplc="BE8227A2">
      <w:numFmt w:val="decimal"/>
      <w:lvlText w:val=""/>
      <w:lvlJc w:val="left"/>
    </w:lvl>
    <w:lvl w:ilvl="8" w:tplc="DE981C38">
      <w:numFmt w:val="decimal"/>
      <w:lvlText w:val=""/>
      <w:lvlJc w:val="left"/>
    </w:lvl>
  </w:abstractNum>
  <w:abstractNum w:abstractNumId="70">
    <w:nsid w:val="77AE35EB"/>
    <w:multiLevelType w:val="hybridMultilevel"/>
    <w:tmpl w:val="C66CCF44"/>
    <w:lvl w:ilvl="0" w:tplc="19960A9C">
      <w:start w:val="4"/>
      <w:numFmt w:val="decimal"/>
      <w:lvlText w:val="%1."/>
      <w:lvlJc w:val="left"/>
    </w:lvl>
    <w:lvl w:ilvl="1" w:tplc="59D48D9C">
      <w:numFmt w:val="decimal"/>
      <w:lvlText w:val=""/>
      <w:lvlJc w:val="left"/>
    </w:lvl>
    <w:lvl w:ilvl="2" w:tplc="1FD0D4DA">
      <w:numFmt w:val="decimal"/>
      <w:lvlText w:val=""/>
      <w:lvlJc w:val="left"/>
    </w:lvl>
    <w:lvl w:ilvl="3" w:tplc="2EB2DD9E">
      <w:numFmt w:val="decimal"/>
      <w:lvlText w:val=""/>
      <w:lvlJc w:val="left"/>
    </w:lvl>
    <w:lvl w:ilvl="4" w:tplc="93243A58">
      <w:numFmt w:val="decimal"/>
      <w:lvlText w:val=""/>
      <w:lvlJc w:val="left"/>
    </w:lvl>
    <w:lvl w:ilvl="5" w:tplc="C2BADC9E">
      <w:numFmt w:val="decimal"/>
      <w:lvlText w:val=""/>
      <w:lvlJc w:val="left"/>
    </w:lvl>
    <w:lvl w:ilvl="6" w:tplc="2764750A">
      <w:numFmt w:val="decimal"/>
      <w:lvlText w:val=""/>
      <w:lvlJc w:val="left"/>
    </w:lvl>
    <w:lvl w:ilvl="7" w:tplc="976458A8">
      <w:numFmt w:val="decimal"/>
      <w:lvlText w:val=""/>
      <w:lvlJc w:val="left"/>
    </w:lvl>
    <w:lvl w:ilvl="8" w:tplc="AA424D26">
      <w:numFmt w:val="decimal"/>
      <w:lvlText w:val=""/>
      <w:lvlJc w:val="left"/>
    </w:lvl>
  </w:abstractNum>
  <w:abstractNum w:abstractNumId="71">
    <w:nsid w:val="799D0247"/>
    <w:multiLevelType w:val="hybridMultilevel"/>
    <w:tmpl w:val="A392B152"/>
    <w:lvl w:ilvl="0" w:tplc="0A6C4804">
      <w:start w:val="1"/>
      <w:numFmt w:val="bullet"/>
      <w:lvlText w:val="-"/>
      <w:lvlJc w:val="left"/>
    </w:lvl>
    <w:lvl w:ilvl="1" w:tplc="1B84D99A">
      <w:start w:val="1"/>
      <w:numFmt w:val="bullet"/>
      <w:lvlText w:val=""/>
      <w:lvlJc w:val="left"/>
    </w:lvl>
    <w:lvl w:ilvl="2" w:tplc="97CC1BE2">
      <w:numFmt w:val="decimal"/>
      <w:lvlText w:val=""/>
      <w:lvlJc w:val="left"/>
    </w:lvl>
    <w:lvl w:ilvl="3" w:tplc="163697CC">
      <w:numFmt w:val="decimal"/>
      <w:lvlText w:val=""/>
      <w:lvlJc w:val="left"/>
    </w:lvl>
    <w:lvl w:ilvl="4" w:tplc="DCF8C4B8">
      <w:numFmt w:val="decimal"/>
      <w:lvlText w:val=""/>
      <w:lvlJc w:val="left"/>
    </w:lvl>
    <w:lvl w:ilvl="5" w:tplc="5C5001FA">
      <w:numFmt w:val="decimal"/>
      <w:lvlText w:val=""/>
      <w:lvlJc w:val="left"/>
    </w:lvl>
    <w:lvl w:ilvl="6" w:tplc="29C6E460">
      <w:numFmt w:val="decimal"/>
      <w:lvlText w:val=""/>
      <w:lvlJc w:val="left"/>
    </w:lvl>
    <w:lvl w:ilvl="7" w:tplc="BF0A9358">
      <w:numFmt w:val="decimal"/>
      <w:lvlText w:val=""/>
      <w:lvlJc w:val="left"/>
    </w:lvl>
    <w:lvl w:ilvl="8" w:tplc="1E9A6A36">
      <w:numFmt w:val="decimal"/>
      <w:lvlText w:val=""/>
      <w:lvlJc w:val="left"/>
    </w:lvl>
  </w:abstractNum>
  <w:abstractNum w:abstractNumId="72">
    <w:nsid w:val="79A1DEAA"/>
    <w:multiLevelType w:val="hybridMultilevel"/>
    <w:tmpl w:val="F378F3F2"/>
    <w:lvl w:ilvl="0" w:tplc="2682A7D2">
      <w:start w:val="1"/>
      <w:numFmt w:val="bullet"/>
      <w:lvlText w:val="•"/>
      <w:lvlJc w:val="left"/>
    </w:lvl>
    <w:lvl w:ilvl="1" w:tplc="BCE4FCC4">
      <w:numFmt w:val="decimal"/>
      <w:lvlText w:val=""/>
      <w:lvlJc w:val="left"/>
    </w:lvl>
    <w:lvl w:ilvl="2" w:tplc="A112B59E">
      <w:numFmt w:val="decimal"/>
      <w:lvlText w:val=""/>
      <w:lvlJc w:val="left"/>
    </w:lvl>
    <w:lvl w:ilvl="3" w:tplc="DEE6B63C">
      <w:numFmt w:val="decimal"/>
      <w:lvlText w:val=""/>
      <w:lvlJc w:val="left"/>
    </w:lvl>
    <w:lvl w:ilvl="4" w:tplc="AE5A6940">
      <w:numFmt w:val="decimal"/>
      <w:lvlText w:val=""/>
      <w:lvlJc w:val="left"/>
    </w:lvl>
    <w:lvl w:ilvl="5" w:tplc="1C22B2AE">
      <w:numFmt w:val="decimal"/>
      <w:lvlText w:val=""/>
      <w:lvlJc w:val="left"/>
    </w:lvl>
    <w:lvl w:ilvl="6" w:tplc="2AEE6F26">
      <w:numFmt w:val="decimal"/>
      <w:lvlText w:val=""/>
      <w:lvlJc w:val="left"/>
    </w:lvl>
    <w:lvl w:ilvl="7" w:tplc="9D0C4C84">
      <w:numFmt w:val="decimal"/>
      <w:lvlText w:val=""/>
      <w:lvlJc w:val="left"/>
    </w:lvl>
    <w:lvl w:ilvl="8" w:tplc="CF7671FC">
      <w:numFmt w:val="decimal"/>
      <w:lvlText w:val=""/>
      <w:lvlJc w:val="left"/>
    </w:lvl>
  </w:abstractNum>
  <w:abstractNum w:abstractNumId="73">
    <w:nsid w:val="7A6D8D3C"/>
    <w:multiLevelType w:val="hybridMultilevel"/>
    <w:tmpl w:val="1C2ACC0E"/>
    <w:lvl w:ilvl="0" w:tplc="BC5C9668">
      <w:start w:val="12"/>
      <w:numFmt w:val="decimal"/>
      <w:lvlText w:val="%1."/>
      <w:lvlJc w:val="left"/>
    </w:lvl>
    <w:lvl w:ilvl="1" w:tplc="C39E3408">
      <w:numFmt w:val="decimal"/>
      <w:lvlText w:val=""/>
      <w:lvlJc w:val="left"/>
    </w:lvl>
    <w:lvl w:ilvl="2" w:tplc="9392F660">
      <w:numFmt w:val="decimal"/>
      <w:lvlText w:val=""/>
      <w:lvlJc w:val="left"/>
    </w:lvl>
    <w:lvl w:ilvl="3" w:tplc="41443D3E">
      <w:numFmt w:val="decimal"/>
      <w:lvlText w:val=""/>
      <w:lvlJc w:val="left"/>
    </w:lvl>
    <w:lvl w:ilvl="4" w:tplc="E96A169E">
      <w:numFmt w:val="decimal"/>
      <w:lvlText w:val=""/>
      <w:lvlJc w:val="left"/>
    </w:lvl>
    <w:lvl w:ilvl="5" w:tplc="2CF8A14C">
      <w:numFmt w:val="decimal"/>
      <w:lvlText w:val=""/>
      <w:lvlJc w:val="left"/>
    </w:lvl>
    <w:lvl w:ilvl="6" w:tplc="4BECEE9E">
      <w:numFmt w:val="decimal"/>
      <w:lvlText w:val=""/>
      <w:lvlJc w:val="left"/>
    </w:lvl>
    <w:lvl w:ilvl="7" w:tplc="DE805F7E">
      <w:numFmt w:val="decimal"/>
      <w:lvlText w:val=""/>
      <w:lvlJc w:val="left"/>
    </w:lvl>
    <w:lvl w:ilvl="8" w:tplc="C99ACD62">
      <w:numFmt w:val="decimal"/>
      <w:lvlText w:val=""/>
      <w:lvlJc w:val="left"/>
    </w:lvl>
  </w:abstractNum>
  <w:abstractNum w:abstractNumId="74">
    <w:nsid w:val="7BD3EE7B"/>
    <w:multiLevelType w:val="hybridMultilevel"/>
    <w:tmpl w:val="D2489D2C"/>
    <w:lvl w:ilvl="0" w:tplc="1B781A7E">
      <w:start w:val="1"/>
      <w:numFmt w:val="bullet"/>
      <w:lvlText w:val="-"/>
      <w:lvlJc w:val="left"/>
    </w:lvl>
    <w:lvl w:ilvl="1" w:tplc="9EA0DBFE">
      <w:numFmt w:val="decimal"/>
      <w:lvlText w:val=""/>
      <w:lvlJc w:val="left"/>
    </w:lvl>
    <w:lvl w:ilvl="2" w:tplc="42AE7E0E">
      <w:numFmt w:val="decimal"/>
      <w:lvlText w:val=""/>
      <w:lvlJc w:val="left"/>
    </w:lvl>
    <w:lvl w:ilvl="3" w:tplc="764CD16C">
      <w:numFmt w:val="decimal"/>
      <w:lvlText w:val=""/>
      <w:lvlJc w:val="left"/>
    </w:lvl>
    <w:lvl w:ilvl="4" w:tplc="CCEAD644">
      <w:numFmt w:val="decimal"/>
      <w:lvlText w:val=""/>
      <w:lvlJc w:val="left"/>
    </w:lvl>
    <w:lvl w:ilvl="5" w:tplc="73E20E10">
      <w:numFmt w:val="decimal"/>
      <w:lvlText w:val=""/>
      <w:lvlJc w:val="left"/>
    </w:lvl>
    <w:lvl w:ilvl="6" w:tplc="DD9E718E">
      <w:numFmt w:val="decimal"/>
      <w:lvlText w:val=""/>
      <w:lvlJc w:val="left"/>
    </w:lvl>
    <w:lvl w:ilvl="7" w:tplc="D4D6A1F4">
      <w:numFmt w:val="decimal"/>
      <w:lvlText w:val=""/>
      <w:lvlJc w:val="left"/>
    </w:lvl>
    <w:lvl w:ilvl="8" w:tplc="90C69868">
      <w:numFmt w:val="decimal"/>
      <w:lvlText w:val=""/>
      <w:lvlJc w:val="left"/>
    </w:lvl>
  </w:abstractNum>
  <w:abstractNum w:abstractNumId="75">
    <w:nsid w:val="7E0C57B1"/>
    <w:multiLevelType w:val="hybridMultilevel"/>
    <w:tmpl w:val="9BB4C8A6"/>
    <w:lvl w:ilvl="0" w:tplc="3AA8C550">
      <w:start w:val="1"/>
      <w:numFmt w:val="decimal"/>
      <w:lvlText w:val="%1."/>
      <w:lvlJc w:val="left"/>
    </w:lvl>
    <w:lvl w:ilvl="1" w:tplc="16FC4332">
      <w:numFmt w:val="decimal"/>
      <w:lvlText w:val=""/>
      <w:lvlJc w:val="left"/>
    </w:lvl>
    <w:lvl w:ilvl="2" w:tplc="4F5012D8">
      <w:numFmt w:val="decimal"/>
      <w:lvlText w:val=""/>
      <w:lvlJc w:val="left"/>
    </w:lvl>
    <w:lvl w:ilvl="3" w:tplc="2D080A86">
      <w:numFmt w:val="decimal"/>
      <w:lvlText w:val=""/>
      <w:lvlJc w:val="left"/>
    </w:lvl>
    <w:lvl w:ilvl="4" w:tplc="32EAA876">
      <w:numFmt w:val="decimal"/>
      <w:lvlText w:val=""/>
      <w:lvlJc w:val="left"/>
    </w:lvl>
    <w:lvl w:ilvl="5" w:tplc="684CC46A">
      <w:numFmt w:val="decimal"/>
      <w:lvlText w:val=""/>
      <w:lvlJc w:val="left"/>
    </w:lvl>
    <w:lvl w:ilvl="6" w:tplc="9F7CF970">
      <w:numFmt w:val="decimal"/>
      <w:lvlText w:val=""/>
      <w:lvlJc w:val="left"/>
    </w:lvl>
    <w:lvl w:ilvl="7" w:tplc="010476C0">
      <w:numFmt w:val="decimal"/>
      <w:lvlText w:val=""/>
      <w:lvlJc w:val="left"/>
    </w:lvl>
    <w:lvl w:ilvl="8" w:tplc="1D1C1D2E">
      <w:numFmt w:val="decimal"/>
      <w:lvlText w:val=""/>
      <w:lvlJc w:val="left"/>
    </w:lvl>
  </w:abstractNum>
  <w:num w:numId="1">
    <w:abstractNumId w:val="20"/>
  </w:num>
  <w:num w:numId="2">
    <w:abstractNumId w:val="52"/>
  </w:num>
  <w:num w:numId="3">
    <w:abstractNumId w:val="42"/>
  </w:num>
  <w:num w:numId="4">
    <w:abstractNumId w:val="25"/>
  </w:num>
  <w:num w:numId="5">
    <w:abstractNumId w:val="49"/>
  </w:num>
  <w:num w:numId="6">
    <w:abstractNumId w:val="8"/>
  </w:num>
  <w:num w:numId="7">
    <w:abstractNumId w:val="32"/>
  </w:num>
  <w:num w:numId="8">
    <w:abstractNumId w:val="63"/>
  </w:num>
  <w:num w:numId="9">
    <w:abstractNumId w:val="61"/>
  </w:num>
  <w:num w:numId="10">
    <w:abstractNumId w:val="23"/>
  </w:num>
  <w:num w:numId="11">
    <w:abstractNumId w:val="14"/>
  </w:num>
  <w:num w:numId="12">
    <w:abstractNumId w:val="65"/>
  </w:num>
  <w:num w:numId="13">
    <w:abstractNumId w:val="24"/>
  </w:num>
  <w:num w:numId="14">
    <w:abstractNumId w:val="48"/>
  </w:num>
  <w:num w:numId="15">
    <w:abstractNumId w:val="73"/>
  </w:num>
  <w:num w:numId="16">
    <w:abstractNumId w:val="39"/>
  </w:num>
  <w:num w:numId="17">
    <w:abstractNumId w:val="45"/>
  </w:num>
  <w:num w:numId="18">
    <w:abstractNumId w:val="62"/>
  </w:num>
  <w:num w:numId="19">
    <w:abstractNumId w:val="31"/>
  </w:num>
  <w:num w:numId="20">
    <w:abstractNumId w:val="69"/>
  </w:num>
  <w:num w:numId="21">
    <w:abstractNumId w:val="28"/>
  </w:num>
  <w:num w:numId="22">
    <w:abstractNumId w:val="60"/>
  </w:num>
  <w:num w:numId="23">
    <w:abstractNumId w:val="46"/>
  </w:num>
  <w:num w:numId="24">
    <w:abstractNumId w:val="67"/>
  </w:num>
  <w:num w:numId="25">
    <w:abstractNumId w:val="34"/>
  </w:num>
  <w:num w:numId="26">
    <w:abstractNumId w:val="12"/>
  </w:num>
  <w:num w:numId="27">
    <w:abstractNumId w:val="72"/>
  </w:num>
  <w:num w:numId="28">
    <w:abstractNumId w:val="68"/>
  </w:num>
  <w:num w:numId="29">
    <w:abstractNumId w:val="5"/>
  </w:num>
  <w:num w:numId="30">
    <w:abstractNumId w:val="64"/>
  </w:num>
  <w:num w:numId="31">
    <w:abstractNumId w:val="43"/>
  </w:num>
  <w:num w:numId="32">
    <w:abstractNumId w:val="30"/>
  </w:num>
  <w:num w:numId="33">
    <w:abstractNumId w:val="40"/>
  </w:num>
  <w:num w:numId="34">
    <w:abstractNumId w:val="19"/>
  </w:num>
  <w:num w:numId="35">
    <w:abstractNumId w:val="57"/>
  </w:num>
  <w:num w:numId="36">
    <w:abstractNumId w:val="22"/>
  </w:num>
  <w:num w:numId="37">
    <w:abstractNumId w:val="33"/>
  </w:num>
  <w:num w:numId="38">
    <w:abstractNumId w:val="13"/>
  </w:num>
  <w:num w:numId="39">
    <w:abstractNumId w:val="11"/>
  </w:num>
  <w:num w:numId="40">
    <w:abstractNumId w:val="18"/>
  </w:num>
  <w:num w:numId="41">
    <w:abstractNumId w:val="37"/>
  </w:num>
  <w:num w:numId="42">
    <w:abstractNumId w:val="29"/>
  </w:num>
  <w:num w:numId="43">
    <w:abstractNumId w:val="9"/>
  </w:num>
  <w:num w:numId="44">
    <w:abstractNumId w:val="66"/>
  </w:num>
  <w:num w:numId="45">
    <w:abstractNumId w:val="2"/>
  </w:num>
  <w:num w:numId="46">
    <w:abstractNumId w:val="4"/>
  </w:num>
  <w:num w:numId="47">
    <w:abstractNumId w:val="35"/>
  </w:num>
  <w:num w:numId="48">
    <w:abstractNumId w:val="56"/>
  </w:num>
  <w:num w:numId="49">
    <w:abstractNumId w:val="75"/>
  </w:num>
  <w:num w:numId="50">
    <w:abstractNumId w:val="70"/>
  </w:num>
  <w:num w:numId="51">
    <w:abstractNumId w:val="47"/>
  </w:num>
  <w:num w:numId="52">
    <w:abstractNumId w:val="27"/>
  </w:num>
  <w:num w:numId="53">
    <w:abstractNumId w:val="54"/>
  </w:num>
  <w:num w:numId="54">
    <w:abstractNumId w:val="26"/>
  </w:num>
  <w:num w:numId="55">
    <w:abstractNumId w:val="21"/>
  </w:num>
  <w:num w:numId="56">
    <w:abstractNumId w:val="15"/>
  </w:num>
  <w:num w:numId="57">
    <w:abstractNumId w:val="38"/>
  </w:num>
  <w:num w:numId="58">
    <w:abstractNumId w:val="17"/>
  </w:num>
  <w:num w:numId="59">
    <w:abstractNumId w:val="6"/>
  </w:num>
  <w:num w:numId="60">
    <w:abstractNumId w:val="50"/>
  </w:num>
  <w:num w:numId="61">
    <w:abstractNumId w:val="3"/>
  </w:num>
  <w:num w:numId="62">
    <w:abstractNumId w:val="58"/>
  </w:num>
  <w:num w:numId="63">
    <w:abstractNumId w:val="7"/>
  </w:num>
  <w:num w:numId="64">
    <w:abstractNumId w:val="53"/>
  </w:num>
  <w:num w:numId="65">
    <w:abstractNumId w:val="1"/>
  </w:num>
  <w:num w:numId="66">
    <w:abstractNumId w:val="71"/>
  </w:num>
  <w:num w:numId="67">
    <w:abstractNumId w:val="0"/>
  </w:num>
  <w:num w:numId="68">
    <w:abstractNumId w:val="36"/>
  </w:num>
  <w:num w:numId="69">
    <w:abstractNumId w:val="10"/>
  </w:num>
  <w:num w:numId="70">
    <w:abstractNumId w:val="16"/>
  </w:num>
  <w:num w:numId="71">
    <w:abstractNumId w:val="59"/>
  </w:num>
  <w:num w:numId="72">
    <w:abstractNumId w:val="51"/>
  </w:num>
  <w:num w:numId="73">
    <w:abstractNumId w:val="44"/>
  </w:num>
  <w:num w:numId="74">
    <w:abstractNumId w:val="74"/>
  </w:num>
  <w:num w:numId="75">
    <w:abstractNumId w:val="41"/>
  </w:num>
  <w:num w:numId="76">
    <w:abstractNumId w:val="5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76"/>
    <w:rsid w:val="00015081"/>
    <w:rsid w:val="0002489E"/>
    <w:rsid w:val="00024ADF"/>
    <w:rsid w:val="000422EF"/>
    <w:rsid w:val="00042D56"/>
    <w:rsid w:val="000448A9"/>
    <w:rsid w:val="00055BD4"/>
    <w:rsid w:val="00061278"/>
    <w:rsid w:val="000907DA"/>
    <w:rsid w:val="000A22A0"/>
    <w:rsid w:val="000A30D6"/>
    <w:rsid w:val="000B1C64"/>
    <w:rsid w:val="000C32A8"/>
    <w:rsid w:val="000E1F28"/>
    <w:rsid w:val="000F3843"/>
    <w:rsid w:val="000F39D3"/>
    <w:rsid w:val="00130AE9"/>
    <w:rsid w:val="00147857"/>
    <w:rsid w:val="00154123"/>
    <w:rsid w:val="00157330"/>
    <w:rsid w:val="00165CE6"/>
    <w:rsid w:val="00190EDD"/>
    <w:rsid w:val="001A273D"/>
    <w:rsid w:val="001A55B0"/>
    <w:rsid w:val="001C12CD"/>
    <w:rsid w:val="001C2CC6"/>
    <w:rsid w:val="001D4966"/>
    <w:rsid w:val="002013AC"/>
    <w:rsid w:val="00202024"/>
    <w:rsid w:val="00212268"/>
    <w:rsid w:val="002168BB"/>
    <w:rsid w:val="00253596"/>
    <w:rsid w:val="00264865"/>
    <w:rsid w:val="00271FD6"/>
    <w:rsid w:val="00276C4A"/>
    <w:rsid w:val="002878CB"/>
    <w:rsid w:val="00297A96"/>
    <w:rsid w:val="002A3F36"/>
    <w:rsid w:val="002C2286"/>
    <w:rsid w:val="002F4E1D"/>
    <w:rsid w:val="003106C0"/>
    <w:rsid w:val="0031287A"/>
    <w:rsid w:val="0031529B"/>
    <w:rsid w:val="00334E43"/>
    <w:rsid w:val="00337692"/>
    <w:rsid w:val="0034312B"/>
    <w:rsid w:val="003445C6"/>
    <w:rsid w:val="003563D5"/>
    <w:rsid w:val="00367E80"/>
    <w:rsid w:val="00380823"/>
    <w:rsid w:val="00386E9C"/>
    <w:rsid w:val="00394EFB"/>
    <w:rsid w:val="00397946"/>
    <w:rsid w:val="003B5A11"/>
    <w:rsid w:val="003F10AA"/>
    <w:rsid w:val="003F493F"/>
    <w:rsid w:val="00402631"/>
    <w:rsid w:val="0040631A"/>
    <w:rsid w:val="00412DE3"/>
    <w:rsid w:val="00445328"/>
    <w:rsid w:val="00452BAA"/>
    <w:rsid w:val="00477A49"/>
    <w:rsid w:val="004909B0"/>
    <w:rsid w:val="004C4029"/>
    <w:rsid w:val="004D2495"/>
    <w:rsid w:val="004D597A"/>
    <w:rsid w:val="004E7630"/>
    <w:rsid w:val="004F3C08"/>
    <w:rsid w:val="004F3E61"/>
    <w:rsid w:val="0051777D"/>
    <w:rsid w:val="00527500"/>
    <w:rsid w:val="00544E77"/>
    <w:rsid w:val="00562C8B"/>
    <w:rsid w:val="005631CA"/>
    <w:rsid w:val="00565270"/>
    <w:rsid w:val="00582614"/>
    <w:rsid w:val="00590930"/>
    <w:rsid w:val="005A286B"/>
    <w:rsid w:val="005A31DE"/>
    <w:rsid w:val="005A57F9"/>
    <w:rsid w:val="005B3148"/>
    <w:rsid w:val="005C00B8"/>
    <w:rsid w:val="005C3B93"/>
    <w:rsid w:val="005C617F"/>
    <w:rsid w:val="005D4ACC"/>
    <w:rsid w:val="005E7FB3"/>
    <w:rsid w:val="00616FEA"/>
    <w:rsid w:val="00622E3D"/>
    <w:rsid w:val="0064011A"/>
    <w:rsid w:val="006512D5"/>
    <w:rsid w:val="00653333"/>
    <w:rsid w:val="00664211"/>
    <w:rsid w:val="00664D58"/>
    <w:rsid w:val="00674F7D"/>
    <w:rsid w:val="00681FBD"/>
    <w:rsid w:val="00682C0B"/>
    <w:rsid w:val="006921EF"/>
    <w:rsid w:val="00696B9E"/>
    <w:rsid w:val="006A2983"/>
    <w:rsid w:val="006A7B11"/>
    <w:rsid w:val="006F44C4"/>
    <w:rsid w:val="006F7564"/>
    <w:rsid w:val="00702750"/>
    <w:rsid w:val="00711890"/>
    <w:rsid w:val="007211CE"/>
    <w:rsid w:val="00726DD0"/>
    <w:rsid w:val="007330CC"/>
    <w:rsid w:val="007531D3"/>
    <w:rsid w:val="00763CA9"/>
    <w:rsid w:val="00775473"/>
    <w:rsid w:val="007A2CC3"/>
    <w:rsid w:val="007B0065"/>
    <w:rsid w:val="007B333B"/>
    <w:rsid w:val="007B5563"/>
    <w:rsid w:val="007E37D1"/>
    <w:rsid w:val="007F583A"/>
    <w:rsid w:val="008052AC"/>
    <w:rsid w:val="00814A03"/>
    <w:rsid w:val="0081616B"/>
    <w:rsid w:val="00824110"/>
    <w:rsid w:val="00831309"/>
    <w:rsid w:val="008437B3"/>
    <w:rsid w:val="00885A61"/>
    <w:rsid w:val="008C05A5"/>
    <w:rsid w:val="008C451E"/>
    <w:rsid w:val="008C679E"/>
    <w:rsid w:val="008C6EF8"/>
    <w:rsid w:val="008E4566"/>
    <w:rsid w:val="008E7FF2"/>
    <w:rsid w:val="008F08F8"/>
    <w:rsid w:val="008F6136"/>
    <w:rsid w:val="009241A7"/>
    <w:rsid w:val="00930B28"/>
    <w:rsid w:val="0093309C"/>
    <w:rsid w:val="009451CE"/>
    <w:rsid w:val="00951DCD"/>
    <w:rsid w:val="00964125"/>
    <w:rsid w:val="00964728"/>
    <w:rsid w:val="00964E76"/>
    <w:rsid w:val="009A2B1E"/>
    <w:rsid w:val="009B1941"/>
    <w:rsid w:val="009E1AE7"/>
    <w:rsid w:val="009E6B33"/>
    <w:rsid w:val="009F6FD2"/>
    <w:rsid w:val="00A22F04"/>
    <w:rsid w:val="00A30010"/>
    <w:rsid w:val="00A3077B"/>
    <w:rsid w:val="00A461C7"/>
    <w:rsid w:val="00A47E53"/>
    <w:rsid w:val="00A5546F"/>
    <w:rsid w:val="00A71AAA"/>
    <w:rsid w:val="00A733AC"/>
    <w:rsid w:val="00A77691"/>
    <w:rsid w:val="00A830D1"/>
    <w:rsid w:val="00A8336C"/>
    <w:rsid w:val="00AB555A"/>
    <w:rsid w:val="00AB7C5D"/>
    <w:rsid w:val="00AD3389"/>
    <w:rsid w:val="00AD530B"/>
    <w:rsid w:val="00AE7F9A"/>
    <w:rsid w:val="00B00711"/>
    <w:rsid w:val="00B16B00"/>
    <w:rsid w:val="00B23E86"/>
    <w:rsid w:val="00B36D69"/>
    <w:rsid w:val="00B51E3D"/>
    <w:rsid w:val="00B54A32"/>
    <w:rsid w:val="00B6084A"/>
    <w:rsid w:val="00B663D1"/>
    <w:rsid w:val="00B80A95"/>
    <w:rsid w:val="00BB0561"/>
    <w:rsid w:val="00BB1D13"/>
    <w:rsid w:val="00BC140F"/>
    <w:rsid w:val="00BC1BAE"/>
    <w:rsid w:val="00BC3573"/>
    <w:rsid w:val="00BC47AE"/>
    <w:rsid w:val="00BC602D"/>
    <w:rsid w:val="00BD7BB6"/>
    <w:rsid w:val="00BE1F01"/>
    <w:rsid w:val="00BF1CB4"/>
    <w:rsid w:val="00C02F5E"/>
    <w:rsid w:val="00C03BFB"/>
    <w:rsid w:val="00C05662"/>
    <w:rsid w:val="00C10DB5"/>
    <w:rsid w:val="00C129FF"/>
    <w:rsid w:val="00C22ADC"/>
    <w:rsid w:val="00C351FA"/>
    <w:rsid w:val="00C35542"/>
    <w:rsid w:val="00C41E2E"/>
    <w:rsid w:val="00C70B68"/>
    <w:rsid w:val="00C85516"/>
    <w:rsid w:val="00C932BB"/>
    <w:rsid w:val="00CA7085"/>
    <w:rsid w:val="00CC16B5"/>
    <w:rsid w:val="00CD1000"/>
    <w:rsid w:val="00CE5DE4"/>
    <w:rsid w:val="00CF0CA1"/>
    <w:rsid w:val="00D007F5"/>
    <w:rsid w:val="00D06C87"/>
    <w:rsid w:val="00D1192F"/>
    <w:rsid w:val="00D15214"/>
    <w:rsid w:val="00D25F3A"/>
    <w:rsid w:val="00D429C0"/>
    <w:rsid w:val="00D55733"/>
    <w:rsid w:val="00D650B5"/>
    <w:rsid w:val="00D65282"/>
    <w:rsid w:val="00D717A6"/>
    <w:rsid w:val="00D72A12"/>
    <w:rsid w:val="00D73BE4"/>
    <w:rsid w:val="00D755AE"/>
    <w:rsid w:val="00D838EC"/>
    <w:rsid w:val="00D878D4"/>
    <w:rsid w:val="00D97BEB"/>
    <w:rsid w:val="00DB0653"/>
    <w:rsid w:val="00DB17ED"/>
    <w:rsid w:val="00DC14D2"/>
    <w:rsid w:val="00DC4DE1"/>
    <w:rsid w:val="00DE0970"/>
    <w:rsid w:val="00E069B9"/>
    <w:rsid w:val="00E12CA1"/>
    <w:rsid w:val="00E20E51"/>
    <w:rsid w:val="00E465BA"/>
    <w:rsid w:val="00E6691C"/>
    <w:rsid w:val="00E870B3"/>
    <w:rsid w:val="00E9555E"/>
    <w:rsid w:val="00EB1E46"/>
    <w:rsid w:val="00EC1429"/>
    <w:rsid w:val="00EC1BCB"/>
    <w:rsid w:val="00EC29E3"/>
    <w:rsid w:val="00ED1861"/>
    <w:rsid w:val="00EE5C06"/>
    <w:rsid w:val="00EF00D1"/>
    <w:rsid w:val="00F10C13"/>
    <w:rsid w:val="00F12893"/>
    <w:rsid w:val="00F1409E"/>
    <w:rsid w:val="00F16091"/>
    <w:rsid w:val="00F32EC7"/>
    <w:rsid w:val="00F36FEC"/>
    <w:rsid w:val="00F37B39"/>
    <w:rsid w:val="00F37C3B"/>
    <w:rsid w:val="00F43294"/>
    <w:rsid w:val="00F52B0A"/>
    <w:rsid w:val="00F7250C"/>
    <w:rsid w:val="00F760B0"/>
    <w:rsid w:val="00F778FA"/>
    <w:rsid w:val="00F846F0"/>
    <w:rsid w:val="00F935A1"/>
    <w:rsid w:val="00F93869"/>
    <w:rsid w:val="00F95734"/>
    <w:rsid w:val="00FA03C0"/>
    <w:rsid w:val="00FB0886"/>
    <w:rsid w:val="00FC766E"/>
    <w:rsid w:val="00FE6D4B"/>
    <w:rsid w:val="00FF7E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B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CA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733AC"/>
    <w:rPr>
      <w:rFonts w:ascii="Tahoma" w:hAnsi="Tahoma" w:cs="Tahoma"/>
      <w:sz w:val="16"/>
      <w:szCs w:val="16"/>
    </w:rPr>
  </w:style>
  <w:style w:type="character" w:customStyle="1" w:styleId="TekstdymkaZnak">
    <w:name w:val="Tekst dymka Znak"/>
    <w:basedOn w:val="Domylnaczcionkaakapitu"/>
    <w:link w:val="Tekstdymka"/>
    <w:uiPriority w:val="99"/>
    <w:semiHidden/>
    <w:rsid w:val="00A733AC"/>
    <w:rPr>
      <w:rFonts w:ascii="Tahoma" w:hAnsi="Tahoma" w:cs="Tahoma"/>
      <w:sz w:val="16"/>
      <w:szCs w:val="16"/>
    </w:rPr>
  </w:style>
  <w:style w:type="paragraph" w:styleId="Nagwek">
    <w:name w:val="header"/>
    <w:basedOn w:val="Normalny"/>
    <w:link w:val="NagwekZnak"/>
    <w:uiPriority w:val="99"/>
    <w:unhideWhenUsed/>
    <w:rsid w:val="00271FD6"/>
    <w:pPr>
      <w:tabs>
        <w:tab w:val="center" w:pos="4536"/>
        <w:tab w:val="right" w:pos="9072"/>
      </w:tabs>
    </w:pPr>
  </w:style>
  <w:style w:type="character" w:customStyle="1" w:styleId="NagwekZnak">
    <w:name w:val="Nagłówek Znak"/>
    <w:basedOn w:val="Domylnaczcionkaakapitu"/>
    <w:link w:val="Nagwek"/>
    <w:uiPriority w:val="99"/>
    <w:rsid w:val="00271FD6"/>
  </w:style>
  <w:style w:type="paragraph" w:styleId="Stopka">
    <w:name w:val="footer"/>
    <w:basedOn w:val="Normalny"/>
    <w:link w:val="StopkaZnak"/>
    <w:uiPriority w:val="99"/>
    <w:unhideWhenUsed/>
    <w:rsid w:val="00271FD6"/>
    <w:pPr>
      <w:tabs>
        <w:tab w:val="center" w:pos="4536"/>
        <w:tab w:val="right" w:pos="9072"/>
      </w:tabs>
    </w:pPr>
  </w:style>
  <w:style w:type="character" w:customStyle="1" w:styleId="StopkaZnak">
    <w:name w:val="Stopka Znak"/>
    <w:basedOn w:val="Domylnaczcionkaakapitu"/>
    <w:link w:val="Stopka"/>
    <w:uiPriority w:val="99"/>
    <w:rsid w:val="00271FD6"/>
  </w:style>
  <w:style w:type="paragraph" w:styleId="Mapadokumentu">
    <w:name w:val="Document Map"/>
    <w:basedOn w:val="Normalny"/>
    <w:link w:val="MapadokumentuZnak"/>
    <w:uiPriority w:val="99"/>
    <w:semiHidden/>
    <w:unhideWhenUsed/>
    <w:rsid w:val="00F37C3B"/>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F37C3B"/>
    <w:rPr>
      <w:rFonts w:ascii="Tahoma" w:hAnsi="Tahoma" w:cs="Tahoma"/>
      <w:sz w:val="16"/>
      <w:szCs w:val="16"/>
    </w:rPr>
  </w:style>
  <w:style w:type="paragraph" w:styleId="Akapitzlist">
    <w:name w:val="List Paragraph"/>
    <w:basedOn w:val="Normalny"/>
    <w:uiPriority w:val="34"/>
    <w:qFormat/>
    <w:rsid w:val="007F583A"/>
    <w:pPr>
      <w:ind w:left="720"/>
      <w:contextualSpacing/>
    </w:pPr>
  </w:style>
  <w:style w:type="table" w:styleId="Tabela-Siatka">
    <w:name w:val="Table Grid"/>
    <w:basedOn w:val="Standardowy"/>
    <w:uiPriority w:val="59"/>
    <w:rsid w:val="00D25F3A"/>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basedOn w:val="Domylnaczcionkaakapitu"/>
    <w:uiPriority w:val="19"/>
    <w:qFormat/>
    <w:rsid w:val="00D55733"/>
    <w:rPr>
      <w:i/>
      <w:iCs/>
      <w:color w:val="808080" w:themeColor="text1" w:themeTint="7F"/>
    </w:rPr>
  </w:style>
  <w:style w:type="character" w:customStyle="1" w:styleId="markedcontent">
    <w:name w:val="markedcontent"/>
    <w:basedOn w:val="Domylnaczcionkaakapitu"/>
    <w:rsid w:val="00F778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CA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733AC"/>
    <w:rPr>
      <w:rFonts w:ascii="Tahoma" w:hAnsi="Tahoma" w:cs="Tahoma"/>
      <w:sz w:val="16"/>
      <w:szCs w:val="16"/>
    </w:rPr>
  </w:style>
  <w:style w:type="character" w:customStyle="1" w:styleId="TekstdymkaZnak">
    <w:name w:val="Tekst dymka Znak"/>
    <w:basedOn w:val="Domylnaczcionkaakapitu"/>
    <w:link w:val="Tekstdymka"/>
    <w:uiPriority w:val="99"/>
    <w:semiHidden/>
    <w:rsid w:val="00A733AC"/>
    <w:rPr>
      <w:rFonts w:ascii="Tahoma" w:hAnsi="Tahoma" w:cs="Tahoma"/>
      <w:sz w:val="16"/>
      <w:szCs w:val="16"/>
    </w:rPr>
  </w:style>
  <w:style w:type="paragraph" w:styleId="Nagwek">
    <w:name w:val="header"/>
    <w:basedOn w:val="Normalny"/>
    <w:link w:val="NagwekZnak"/>
    <w:uiPriority w:val="99"/>
    <w:unhideWhenUsed/>
    <w:rsid w:val="00271FD6"/>
    <w:pPr>
      <w:tabs>
        <w:tab w:val="center" w:pos="4536"/>
        <w:tab w:val="right" w:pos="9072"/>
      </w:tabs>
    </w:pPr>
  </w:style>
  <w:style w:type="character" w:customStyle="1" w:styleId="NagwekZnak">
    <w:name w:val="Nagłówek Znak"/>
    <w:basedOn w:val="Domylnaczcionkaakapitu"/>
    <w:link w:val="Nagwek"/>
    <w:uiPriority w:val="99"/>
    <w:rsid w:val="00271FD6"/>
  </w:style>
  <w:style w:type="paragraph" w:styleId="Stopka">
    <w:name w:val="footer"/>
    <w:basedOn w:val="Normalny"/>
    <w:link w:val="StopkaZnak"/>
    <w:uiPriority w:val="99"/>
    <w:unhideWhenUsed/>
    <w:rsid w:val="00271FD6"/>
    <w:pPr>
      <w:tabs>
        <w:tab w:val="center" w:pos="4536"/>
        <w:tab w:val="right" w:pos="9072"/>
      </w:tabs>
    </w:pPr>
  </w:style>
  <w:style w:type="character" w:customStyle="1" w:styleId="StopkaZnak">
    <w:name w:val="Stopka Znak"/>
    <w:basedOn w:val="Domylnaczcionkaakapitu"/>
    <w:link w:val="Stopka"/>
    <w:uiPriority w:val="99"/>
    <w:rsid w:val="00271FD6"/>
  </w:style>
  <w:style w:type="paragraph" w:styleId="Mapadokumentu">
    <w:name w:val="Document Map"/>
    <w:basedOn w:val="Normalny"/>
    <w:link w:val="MapadokumentuZnak"/>
    <w:uiPriority w:val="99"/>
    <w:semiHidden/>
    <w:unhideWhenUsed/>
    <w:rsid w:val="00F37C3B"/>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F37C3B"/>
    <w:rPr>
      <w:rFonts w:ascii="Tahoma" w:hAnsi="Tahoma" w:cs="Tahoma"/>
      <w:sz w:val="16"/>
      <w:szCs w:val="16"/>
    </w:rPr>
  </w:style>
  <w:style w:type="paragraph" w:styleId="Akapitzlist">
    <w:name w:val="List Paragraph"/>
    <w:basedOn w:val="Normalny"/>
    <w:uiPriority w:val="34"/>
    <w:qFormat/>
    <w:rsid w:val="007F583A"/>
    <w:pPr>
      <w:ind w:left="720"/>
      <w:contextualSpacing/>
    </w:pPr>
  </w:style>
  <w:style w:type="table" w:styleId="Tabela-Siatka">
    <w:name w:val="Table Grid"/>
    <w:basedOn w:val="Standardowy"/>
    <w:uiPriority w:val="59"/>
    <w:rsid w:val="00D25F3A"/>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basedOn w:val="Domylnaczcionkaakapitu"/>
    <w:uiPriority w:val="19"/>
    <w:qFormat/>
    <w:rsid w:val="00D55733"/>
    <w:rPr>
      <w:i/>
      <w:iCs/>
      <w:color w:val="808080" w:themeColor="text1" w:themeTint="7F"/>
    </w:rPr>
  </w:style>
  <w:style w:type="character" w:customStyle="1" w:styleId="markedcontent">
    <w:name w:val="markedcontent"/>
    <w:basedOn w:val="Domylnaczcionkaakapitu"/>
    <w:rsid w:val="00F77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90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E90A6-658C-4675-AC38-BDEC6812E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22550</Words>
  <Characters>135301</Characters>
  <Application>Microsoft Office Word</Application>
  <DocSecurity>0</DocSecurity>
  <Lines>1127</Lines>
  <Paragraphs>315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157536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2022-10-20T08:56:00Z</dcterms:created>
  <dcterms:modified xsi:type="dcterms:W3CDTF">2022-10-20T08:56:00Z</dcterms:modified>
</cp:coreProperties>
</file>