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564" w:rsidRPr="002A311D" w:rsidRDefault="008174F5" w:rsidP="002A311D">
      <w:pPr>
        <w:spacing w:after="0" w:line="240" w:lineRule="auto"/>
        <w:jc w:val="right"/>
        <w:rPr>
          <w:sz w:val="16"/>
          <w:szCs w:val="16"/>
        </w:rPr>
      </w:pPr>
      <w:bookmarkStart w:id="0" w:name="_Toc437640218"/>
      <w:bookmarkStart w:id="1" w:name="_Toc459224291"/>
      <w:r w:rsidRPr="002A311D">
        <w:rPr>
          <w:sz w:val="16"/>
          <w:szCs w:val="16"/>
        </w:rPr>
        <w:t xml:space="preserve">Załącznik nr 2 do ogłoszenia </w:t>
      </w:r>
      <w:r w:rsidR="005C0252">
        <w:rPr>
          <w:sz w:val="16"/>
          <w:szCs w:val="16"/>
        </w:rPr>
        <w:t xml:space="preserve">nr </w:t>
      </w:r>
      <w:r w:rsidR="00CA751D">
        <w:rPr>
          <w:sz w:val="16"/>
          <w:szCs w:val="16"/>
        </w:rPr>
        <w:t>3</w:t>
      </w:r>
      <w:bookmarkStart w:id="2" w:name="_GoBack"/>
      <w:bookmarkEnd w:id="2"/>
      <w:r w:rsidR="00F97B65">
        <w:rPr>
          <w:sz w:val="16"/>
          <w:szCs w:val="16"/>
        </w:rPr>
        <w:t>/2020</w:t>
      </w:r>
    </w:p>
    <w:p w:rsidR="000C3F08" w:rsidRPr="002A311D" w:rsidRDefault="002A311D" w:rsidP="002A311D">
      <w:pPr>
        <w:pStyle w:val="Nagwek2"/>
        <w:spacing w:before="0"/>
        <w:rPr>
          <w:rFonts w:eastAsia="Times New Roman"/>
          <w:b w:val="0"/>
          <w:color w:val="auto"/>
          <w:lang w:eastAsia="pl-PL"/>
        </w:rPr>
      </w:pPr>
      <w:r w:rsidRPr="002A311D">
        <w:rPr>
          <w:rFonts w:eastAsia="Times New Roman"/>
          <w:b w:val="0"/>
          <w:lang w:eastAsia="pl-PL"/>
        </w:rPr>
        <w:t xml:space="preserve">                                            </w:t>
      </w:r>
      <w:r w:rsidR="000C3F08" w:rsidRPr="002A311D">
        <w:rPr>
          <w:rFonts w:eastAsia="Times New Roman"/>
          <w:b w:val="0"/>
          <w:color w:val="auto"/>
          <w:lang w:eastAsia="pl-PL"/>
        </w:rPr>
        <w:t>Lokalne kryteria wyboru operacji</w:t>
      </w:r>
      <w:bookmarkEnd w:id="0"/>
      <w:bookmarkEnd w:id="1"/>
      <w:r w:rsidR="000C3F08" w:rsidRPr="002A311D">
        <w:rPr>
          <w:rFonts w:eastAsia="Times New Roman"/>
          <w:b w:val="0"/>
          <w:color w:val="auto"/>
          <w:lang w:eastAsia="pl-PL"/>
        </w:rPr>
        <w:t xml:space="preserve"> </w:t>
      </w:r>
    </w:p>
    <w:p w:rsidR="000C3F08" w:rsidRPr="00CA1B3C" w:rsidRDefault="000C3F08" w:rsidP="002A311D">
      <w:pPr>
        <w:spacing w:after="0"/>
        <w:jc w:val="center"/>
        <w:rPr>
          <w:rFonts w:ascii="Times New Roman" w:hAnsi="Times New Roman" w:cs="Times New Roman"/>
          <w:b/>
          <w:lang w:eastAsia="pl-PL"/>
        </w:rPr>
      </w:pPr>
      <w:r w:rsidRPr="00CA1B3C">
        <w:rPr>
          <w:rFonts w:ascii="Times New Roman" w:hAnsi="Times New Roman" w:cs="Times New Roman"/>
          <w:b/>
          <w:lang w:eastAsia="pl-PL"/>
        </w:rPr>
        <w:t>LOKALNE KRYTERIA WYBORU OPERACJI</w:t>
      </w:r>
    </w:p>
    <w:p w:rsidR="000C3F08" w:rsidRPr="00D913E6" w:rsidRDefault="000C3F08" w:rsidP="000C3F08">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w:t>
      </w:r>
      <w:r w:rsidRPr="003818D6">
        <w:rPr>
          <w:rFonts w:ascii="Times New Roman" w:hAnsi="Times New Roman" w:cs="Times New Roman"/>
          <w:lang w:eastAsia="pl-PL"/>
        </w:rPr>
        <w:t>W ODNIESIENIU DO NABORÓW OGŁASZANYCH W ZAKRESIE</w:t>
      </w:r>
      <w:r>
        <w:rPr>
          <w:rFonts w:ascii="Times New Roman" w:hAnsi="Times New Roman" w:cs="Times New Roman"/>
          <w:lang w:eastAsia="pl-PL"/>
        </w:rPr>
        <w:t xml:space="preserve"> </w:t>
      </w:r>
      <w:r w:rsidRPr="003818D6">
        <w:rPr>
          <w:rFonts w:ascii="Times New Roman" w:hAnsi="Times New Roman" w:cs="Times New Roman"/>
          <w:lang w:eastAsia="pl-PL"/>
        </w:rPr>
        <w:t>CELU SZCZEGÓŁOWEGO NR 1.1</w:t>
      </w:r>
      <w:r>
        <w:rPr>
          <w:rFonts w:ascii="Times New Roman" w:hAnsi="Times New Roman" w:cs="Times New Roman"/>
          <w:lang w:eastAsia="pl-PL"/>
        </w:rPr>
        <w:t xml:space="preserve">. </w:t>
      </w:r>
      <w:r w:rsidRPr="003818D6">
        <w:rPr>
          <w:rFonts w:ascii="Times New Roman" w:hAnsi="Times New Roman" w:cs="Times New Roman"/>
          <w:lang w:eastAsia="pl-PL"/>
        </w:rPr>
        <w:t>WPIERANIE ROZWOJU PRZEDSIĘBIORCZOŚCI</w:t>
      </w:r>
    </w:p>
    <w:p w:rsidR="000C3F08" w:rsidRPr="00412CA6" w:rsidRDefault="000C3F08" w:rsidP="000C3F08">
      <w:pPr>
        <w:spacing w:after="0" w:line="240" w:lineRule="auto"/>
        <w:rPr>
          <w:rFonts w:ascii="Times New Roman" w:eastAsia="Times New Roman" w:hAnsi="Times New Roman" w:cs="Times New Roman"/>
          <w:b/>
          <w:bCs/>
          <w:color w:val="365F91" w:themeColor="accent1" w:themeShade="BF"/>
          <w:sz w:val="16"/>
          <w:szCs w:val="16"/>
          <w:lang w:eastAsia="pl-P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5"/>
        <w:gridCol w:w="6"/>
        <w:gridCol w:w="5190"/>
        <w:gridCol w:w="3969"/>
        <w:gridCol w:w="2552"/>
      </w:tblGrid>
      <w:tr w:rsidR="000C3F08" w:rsidRPr="00CA1B3C" w:rsidTr="002A3246">
        <w:trPr>
          <w:trHeight w:val="416"/>
        </w:trPr>
        <w:tc>
          <w:tcPr>
            <w:tcW w:w="2431" w:type="dxa"/>
            <w:gridSpan w:val="2"/>
            <w:shd w:val="clear" w:color="auto" w:fill="D9D9D9" w:themeFill="background1" w:themeFillShade="D9"/>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Kryterium:</w:t>
            </w:r>
          </w:p>
        </w:tc>
        <w:tc>
          <w:tcPr>
            <w:tcW w:w="5190" w:type="dxa"/>
            <w:shd w:val="clear" w:color="auto" w:fill="D9D9D9" w:themeFill="background1" w:themeFillShade="D9"/>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Opis:</w:t>
            </w:r>
          </w:p>
        </w:tc>
        <w:tc>
          <w:tcPr>
            <w:tcW w:w="3969" w:type="dxa"/>
            <w:shd w:val="clear" w:color="auto" w:fill="D9D9D9" w:themeFill="background1" w:themeFillShade="D9"/>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Punktacja:</w:t>
            </w:r>
          </w:p>
        </w:tc>
        <w:tc>
          <w:tcPr>
            <w:tcW w:w="2552" w:type="dxa"/>
            <w:shd w:val="clear" w:color="auto" w:fill="D9D9D9" w:themeFill="background1" w:themeFillShade="D9"/>
            <w:tcMar>
              <w:top w:w="0" w:type="dxa"/>
              <w:left w:w="108" w:type="dxa"/>
              <w:bottom w:w="0" w:type="dxa"/>
              <w:right w:w="108" w:type="dxa"/>
            </w:tcMar>
            <w:hideMark/>
          </w:tcPr>
          <w:p w:rsidR="000C3F08" w:rsidRPr="00CA1B3C" w:rsidRDefault="000C3F08" w:rsidP="002A3246">
            <w:pPr>
              <w:spacing w:after="0" w:line="240" w:lineRule="auto"/>
              <w:rPr>
                <w:rFonts w:ascii="Times New Roman" w:hAnsi="Times New Roman" w:cs="Times New Roman"/>
                <w:sz w:val="18"/>
                <w:szCs w:val="18"/>
              </w:rPr>
            </w:pPr>
            <w:r w:rsidRPr="00CA1B3C">
              <w:rPr>
                <w:rFonts w:ascii="Times New Roman" w:hAnsi="Times New Roman" w:cs="Times New Roman"/>
                <w:sz w:val="18"/>
                <w:szCs w:val="18"/>
              </w:rPr>
              <w:t>Źródło weryfikacji:</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I. </w:t>
            </w:r>
            <w:r w:rsidRPr="003818D6">
              <w:rPr>
                <w:rFonts w:ascii="Times New Roman" w:hAnsi="Times New Roman" w:cs="Times New Roman"/>
                <w:b/>
                <w:bCs/>
                <w:sz w:val="18"/>
                <w:szCs w:val="18"/>
              </w:rPr>
              <w:t>LICZBA UTWORZONYCH MIEJSC PRACY W WYNIKU REALIZACJI OPERACJI (STAN ŚREDNIOROCZNY)</w:t>
            </w:r>
          </w:p>
          <w:p w:rsidR="000C3F08" w:rsidRPr="000C3E86" w:rsidRDefault="000C3F08" w:rsidP="002A3246">
            <w:pPr>
              <w:spacing w:after="0" w:line="240" w:lineRule="auto"/>
              <w:rPr>
                <w:rFonts w:ascii="Times New Roman" w:hAnsi="Times New Roman" w:cs="Times New Roman"/>
                <w:b/>
                <w:bCs/>
                <w:sz w:val="18"/>
                <w:szCs w:val="18"/>
                <w:highlight w:val="yellow"/>
              </w:rPr>
            </w:pPr>
          </w:p>
        </w:tc>
        <w:tc>
          <w:tcPr>
            <w:tcW w:w="5190" w:type="dxa"/>
            <w:tcMar>
              <w:top w:w="0" w:type="dxa"/>
              <w:left w:w="108" w:type="dxa"/>
              <w:bottom w:w="0" w:type="dxa"/>
              <w:right w:w="108" w:type="dxa"/>
            </w:tcMar>
          </w:tcPr>
          <w:p w:rsidR="000C3F08" w:rsidRPr="00A740E3" w:rsidRDefault="000C3F08" w:rsidP="002A3246">
            <w:pPr>
              <w:spacing w:after="0" w:line="240" w:lineRule="auto"/>
              <w:rPr>
                <w:rFonts w:ascii="Times New Roman" w:hAnsi="Times New Roman" w:cs="Times New Roman"/>
                <w:sz w:val="18"/>
                <w:szCs w:val="18"/>
              </w:rPr>
            </w:pPr>
            <w:r w:rsidRPr="003818D6">
              <w:rPr>
                <w:rFonts w:ascii="Times New Roman" w:hAnsi="Times New Roman" w:cs="Times New Roman"/>
                <w:sz w:val="18"/>
                <w:szCs w:val="18"/>
              </w:rPr>
              <w:t>Preferuje się operacje zakładające tworzenie nowych miejsc pracy w ciągu całego okresu trwałości projektu ponad minimum wym</w:t>
            </w:r>
            <w:r>
              <w:rPr>
                <w:rFonts w:ascii="Times New Roman" w:hAnsi="Times New Roman" w:cs="Times New Roman"/>
                <w:sz w:val="18"/>
                <w:szCs w:val="18"/>
              </w:rPr>
              <w:t xml:space="preserve">agane dla danego typu operacji w przepisach rozporządzenia MRiRW w sprawie </w:t>
            </w:r>
            <w:r w:rsidRPr="003818D6">
              <w:rPr>
                <w:rFonts w:ascii="Times New Roman" w:hAnsi="Times New Roman" w:cs="Times New Roman"/>
                <w:sz w:val="18"/>
                <w:szCs w:val="18"/>
              </w:rPr>
              <w:t>szczegółowych warunków i trybu przyznawania pomocy finansowej w ramach poddziałania „Wsparcie na wdrażanie operacji w ramach strategii rozwoju lokalnego kierowanego przez społeczność” objętego Programem Rozwoju Obszarów Wiejskich na lata 2014–2020</w:t>
            </w:r>
            <w:r>
              <w:rPr>
                <w:rFonts w:ascii="Times New Roman" w:hAnsi="Times New Roman" w:cs="Times New Roman"/>
                <w:sz w:val="18"/>
                <w:szCs w:val="18"/>
              </w:rPr>
              <w:t xml:space="preserve">. </w:t>
            </w:r>
            <w:r w:rsidRPr="003818D6">
              <w:rPr>
                <w:rFonts w:ascii="Times New Roman" w:hAnsi="Times New Roman" w:cs="Times New Roman"/>
                <w:sz w:val="18"/>
                <w:szCs w:val="18"/>
              </w:rPr>
              <w:t xml:space="preserve">  </w:t>
            </w:r>
          </w:p>
        </w:tc>
        <w:tc>
          <w:tcPr>
            <w:tcW w:w="3969" w:type="dxa"/>
            <w:tcMar>
              <w:top w:w="0" w:type="dxa"/>
              <w:left w:w="108" w:type="dxa"/>
              <w:bottom w:w="0" w:type="dxa"/>
              <w:right w:w="108" w:type="dxa"/>
            </w:tcMar>
          </w:tcPr>
          <w:p w:rsidR="000C3F08" w:rsidRPr="00A740E3"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8 pkt - 2 dodatkowe miejsca pracy </w:t>
            </w:r>
            <w:r w:rsidRPr="00A740E3">
              <w:rPr>
                <w:rFonts w:ascii="Times New Roman" w:hAnsi="Times New Roman" w:cs="Times New Roman"/>
                <w:sz w:val="18"/>
                <w:szCs w:val="18"/>
              </w:rPr>
              <w:t xml:space="preserve"> </w:t>
            </w:r>
          </w:p>
          <w:p w:rsidR="000C3F08" w:rsidRPr="00A740E3"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Pr="00A740E3">
              <w:rPr>
                <w:rFonts w:ascii="Times New Roman" w:hAnsi="Times New Roman" w:cs="Times New Roman"/>
                <w:sz w:val="18"/>
                <w:szCs w:val="18"/>
              </w:rPr>
              <w:t xml:space="preserve"> pkt - 1 </w:t>
            </w:r>
            <w:r>
              <w:rPr>
                <w:rFonts w:ascii="Times New Roman" w:hAnsi="Times New Roman" w:cs="Times New Roman"/>
                <w:sz w:val="18"/>
                <w:szCs w:val="18"/>
              </w:rPr>
              <w:t xml:space="preserve">dodatkowe </w:t>
            </w:r>
            <w:r w:rsidRPr="00A740E3">
              <w:rPr>
                <w:rFonts w:ascii="Times New Roman" w:hAnsi="Times New Roman" w:cs="Times New Roman"/>
                <w:sz w:val="18"/>
                <w:szCs w:val="18"/>
              </w:rPr>
              <w:t>miejsce pracy</w:t>
            </w:r>
          </w:p>
          <w:p w:rsidR="000C3F08" w:rsidRDefault="000C3F08" w:rsidP="002A3246">
            <w:pPr>
              <w:spacing w:after="0" w:line="240" w:lineRule="auto"/>
              <w:rPr>
                <w:rFonts w:ascii="Times New Roman" w:hAnsi="Times New Roman" w:cs="Times New Roman"/>
                <w:sz w:val="18"/>
                <w:szCs w:val="18"/>
              </w:rPr>
            </w:pPr>
            <w:r w:rsidRPr="00A740E3">
              <w:rPr>
                <w:rFonts w:ascii="Times New Roman" w:hAnsi="Times New Roman" w:cs="Times New Roman"/>
                <w:sz w:val="18"/>
                <w:szCs w:val="18"/>
              </w:rPr>
              <w:t xml:space="preserve">0 pkt - </w:t>
            </w:r>
            <w:r>
              <w:rPr>
                <w:rFonts w:ascii="Times New Roman" w:hAnsi="Times New Roman" w:cs="Times New Roman"/>
                <w:sz w:val="18"/>
                <w:szCs w:val="18"/>
              </w:rPr>
              <w:t xml:space="preserve">minimalna liczba miejsc pracy </w:t>
            </w:r>
          </w:p>
          <w:p w:rsidR="000C3F08" w:rsidRPr="0007549A" w:rsidRDefault="000C3F08" w:rsidP="002A3246">
            <w:pPr>
              <w:spacing w:after="0" w:line="240" w:lineRule="auto"/>
              <w:rPr>
                <w:rFonts w:ascii="Times New Roman" w:hAnsi="Times New Roman" w:cs="Times New Roman"/>
                <w:i/>
                <w:sz w:val="18"/>
                <w:szCs w:val="18"/>
                <w:highlight w:val="yellow"/>
              </w:rPr>
            </w:pPr>
            <w:r w:rsidRPr="0007549A">
              <w:rPr>
                <w:rFonts w:ascii="Times New Roman" w:hAnsi="Times New Roman" w:cs="Times New Roman"/>
                <w:i/>
                <w:sz w:val="18"/>
                <w:szCs w:val="18"/>
              </w:rPr>
              <w:t xml:space="preserve">Maksymalna liczba punktów w ramach tego kryterium 8 pkt. </w:t>
            </w:r>
          </w:p>
        </w:tc>
        <w:tc>
          <w:tcPr>
            <w:tcW w:w="2552" w:type="dxa"/>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sz w:val="18"/>
                <w:szCs w:val="18"/>
                <w:highlight w:val="yellow"/>
              </w:rPr>
            </w:pPr>
            <w:r w:rsidRPr="00A740E3">
              <w:rPr>
                <w:rFonts w:ascii="Times New Roman" w:hAnsi="Times New Roman" w:cs="Times New Roman"/>
                <w:sz w:val="18"/>
                <w:szCs w:val="18"/>
              </w:rPr>
              <w:t xml:space="preserve">Wniosek o przyznanie pomocy w ramach LSR/ Biznes plan </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187C45" w:rsidRDefault="000C3F08" w:rsidP="002A3246">
            <w:pPr>
              <w:spacing w:after="0" w:line="240" w:lineRule="auto"/>
              <w:rPr>
                <w:rFonts w:ascii="Times New Roman" w:hAnsi="Times New Roman" w:cs="Times New Roman"/>
                <w:b/>
                <w:bCs/>
                <w:sz w:val="18"/>
                <w:szCs w:val="18"/>
              </w:rPr>
            </w:pPr>
            <w:r w:rsidRPr="00187C45">
              <w:rPr>
                <w:rFonts w:ascii="Times New Roman" w:hAnsi="Times New Roman" w:cs="Times New Roman"/>
                <w:b/>
                <w:bCs/>
                <w:sz w:val="18"/>
                <w:szCs w:val="18"/>
              </w:rPr>
              <w:t xml:space="preserve">II. STATUS BENEFICJENTA </w:t>
            </w:r>
          </w:p>
          <w:p w:rsidR="000C3F08" w:rsidRPr="00187C45" w:rsidRDefault="000C3F08" w:rsidP="002A3246">
            <w:pPr>
              <w:spacing w:after="0" w:line="240" w:lineRule="auto"/>
              <w:rPr>
                <w:rFonts w:ascii="Times New Roman" w:hAnsi="Times New Roman" w:cs="Times New Roman"/>
                <w:b/>
                <w:bCs/>
                <w:sz w:val="18"/>
                <w:szCs w:val="18"/>
              </w:rPr>
            </w:pPr>
          </w:p>
        </w:tc>
        <w:tc>
          <w:tcPr>
            <w:tcW w:w="5190" w:type="dxa"/>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Preferuje się wnioskodawców będących osobami bezrobotnymi, które zamierzają rozpocząć działalność gospodarczą. </w:t>
            </w:r>
          </w:p>
          <w:p w:rsidR="000C3F08" w:rsidRPr="00187C45" w:rsidRDefault="000C3F08" w:rsidP="002A3246">
            <w:pPr>
              <w:spacing w:after="0" w:line="240" w:lineRule="auto"/>
              <w:rPr>
                <w:rFonts w:ascii="Times New Roman" w:hAnsi="Times New Roman" w:cs="Times New Roman"/>
                <w:i/>
                <w:sz w:val="18"/>
                <w:szCs w:val="18"/>
              </w:rPr>
            </w:pPr>
            <w:r w:rsidRPr="00187C45">
              <w:rPr>
                <w:rFonts w:ascii="Times New Roman" w:hAnsi="Times New Roman" w:cs="Times New Roman"/>
                <w:i/>
                <w:sz w:val="18"/>
                <w:szCs w:val="18"/>
              </w:rPr>
              <w:t xml:space="preserve">Kryterium  dotyczy operacji związanych z </w:t>
            </w:r>
            <w:r>
              <w:rPr>
                <w:rFonts w:ascii="Times New Roman" w:hAnsi="Times New Roman" w:cs="Times New Roman"/>
                <w:i/>
                <w:sz w:val="18"/>
                <w:szCs w:val="18"/>
              </w:rPr>
              <w:t xml:space="preserve">rozpoczęciem działalności gospodarczej. </w:t>
            </w:r>
          </w:p>
          <w:p w:rsidR="000C3F08" w:rsidRPr="00187C45" w:rsidRDefault="000C3F08" w:rsidP="002A3246">
            <w:pPr>
              <w:spacing w:after="0" w:line="240" w:lineRule="auto"/>
              <w:rPr>
                <w:rFonts w:ascii="Times New Roman" w:hAnsi="Times New Roman" w:cs="Times New Roman"/>
                <w:sz w:val="18"/>
                <w:szCs w:val="18"/>
              </w:rPr>
            </w:pPr>
          </w:p>
        </w:tc>
        <w:tc>
          <w:tcPr>
            <w:tcW w:w="3969" w:type="dxa"/>
            <w:tcMar>
              <w:top w:w="0" w:type="dxa"/>
              <w:left w:w="108" w:type="dxa"/>
              <w:bottom w:w="0" w:type="dxa"/>
              <w:right w:w="108" w:type="dxa"/>
            </w:tcMar>
          </w:tcPr>
          <w:p w:rsidR="000C3F08" w:rsidRPr="00187C45"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7 pkt - wnioskodawca jest osobą bezrobotną </w:t>
            </w:r>
          </w:p>
          <w:p w:rsidR="000C3F08" w:rsidRPr="00187C45"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5 pkt - wnioskodawca jest osobą zatrudnioną (w tym na </w:t>
            </w:r>
            <w:r>
              <w:rPr>
                <w:rFonts w:ascii="Times New Roman" w:hAnsi="Times New Roman" w:cs="Times New Roman"/>
                <w:sz w:val="18"/>
                <w:szCs w:val="18"/>
              </w:rPr>
              <w:t xml:space="preserve">umowę o pracę, </w:t>
            </w:r>
            <w:r w:rsidRPr="00187C45">
              <w:rPr>
                <w:rFonts w:ascii="Times New Roman" w:hAnsi="Times New Roman" w:cs="Times New Roman"/>
                <w:sz w:val="18"/>
                <w:szCs w:val="18"/>
              </w:rPr>
              <w:t>umowę cywilno-prawną)</w:t>
            </w:r>
          </w:p>
          <w:p w:rsidR="000C3F08"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 xml:space="preserve">0 pkt - wnioskodawcą jest </w:t>
            </w:r>
            <w:r>
              <w:rPr>
                <w:rFonts w:ascii="Times New Roman" w:hAnsi="Times New Roman" w:cs="Times New Roman"/>
                <w:sz w:val="18"/>
                <w:szCs w:val="18"/>
              </w:rPr>
              <w:t xml:space="preserve">osobą fizyczną nie posiadającą status osoby bezrobotnej bądź nie pracującej </w:t>
            </w:r>
          </w:p>
          <w:p w:rsidR="000C3F08" w:rsidRPr="00187C45" w:rsidRDefault="000C3F08" w:rsidP="002A3246">
            <w:pPr>
              <w:spacing w:after="0" w:line="240" w:lineRule="auto"/>
              <w:rPr>
                <w:rFonts w:ascii="Times New Roman" w:hAnsi="Times New Roman" w:cs="Times New Roman"/>
                <w:i/>
                <w:sz w:val="18"/>
                <w:szCs w:val="18"/>
              </w:rPr>
            </w:pPr>
            <w:r w:rsidRPr="00187C45">
              <w:rPr>
                <w:rFonts w:ascii="Times New Roman" w:hAnsi="Times New Roman" w:cs="Times New Roman"/>
                <w:i/>
                <w:sz w:val="18"/>
                <w:szCs w:val="18"/>
              </w:rPr>
              <w:t xml:space="preserve">Maksymalna liczba punktów w ramach tego kryterium 7 pkt. </w:t>
            </w:r>
          </w:p>
        </w:tc>
        <w:tc>
          <w:tcPr>
            <w:tcW w:w="2552" w:type="dxa"/>
            <w:tcMar>
              <w:top w:w="0" w:type="dxa"/>
              <w:left w:w="108" w:type="dxa"/>
              <w:bottom w:w="0" w:type="dxa"/>
              <w:right w:w="108" w:type="dxa"/>
            </w:tcMar>
          </w:tcPr>
          <w:p w:rsidR="000C3F08" w:rsidRPr="00A740E3" w:rsidRDefault="000C3F08" w:rsidP="002A3246">
            <w:pPr>
              <w:spacing w:after="0" w:line="240" w:lineRule="auto"/>
              <w:rPr>
                <w:rFonts w:ascii="Times New Roman" w:hAnsi="Times New Roman" w:cs="Times New Roman"/>
                <w:sz w:val="18"/>
                <w:szCs w:val="18"/>
              </w:rPr>
            </w:pPr>
            <w:r w:rsidRPr="00187C45">
              <w:rPr>
                <w:rFonts w:ascii="Times New Roman" w:hAnsi="Times New Roman" w:cs="Times New Roman"/>
                <w:sz w:val="18"/>
                <w:szCs w:val="18"/>
              </w:rPr>
              <w:t>Wniosek o przyznanie pomocy w ramach LSR/ Biznes plan</w:t>
            </w:r>
          </w:p>
        </w:tc>
      </w:tr>
      <w:tr w:rsidR="000C3F08" w:rsidRPr="00CA1B3C" w:rsidTr="002A3246">
        <w:tc>
          <w:tcPr>
            <w:tcW w:w="2431" w:type="dxa"/>
            <w:gridSpan w:val="2"/>
            <w:shd w:val="clear" w:color="auto" w:fill="EEECE1" w:themeFill="background2"/>
            <w:tcMar>
              <w:top w:w="0" w:type="dxa"/>
              <w:left w:w="108" w:type="dxa"/>
              <w:bottom w:w="0" w:type="dxa"/>
              <w:right w:w="108" w:type="dxa"/>
            </w:tcMar>
            <w:hideMark/>
          </w:tcPr>
          <w:p w:rsidR="000C3F08" w:rsidRPr="00E8555A" w:rsidRDefault="000C3F08" w:rsidP="002A3246">
            <w:pPr>
              <w:spacing w:after="0" w:line="240" w:lineRule="auto"/>
              <w:rPr>
                <w:rFonts w:ascii="Times New Roman" w:hAnsi="Times New Roman" w:cs="Times New Roman"/>
                <w:b/>
                <w:bCs/>
                <w:sz w:val="18"/>
                <w:szCs w:val="18"/>
              </w:rPr>
            </w:pPr>
            <w:r w:rsidRPr="00E8555A">
              <w:rPr>
                <w:rFonts w:ascii="Times New Roman" w:hAnsi="Times New Roman" w:cs="Times New Roman"/>
                <w:b/>
                <w:bCs/>
                <w:sz w:val="18"/>
                <w:szCs w:val="18"/>
              </w:rPr>
              <w:t>II</w:t>
            </w:r>
            <w:r>
              <w:rPr>
                <w:rFonts w:ascii="Times New Roman" w:hAnsi="Times New Roman" w:cs="Times New Roman"/>
                <w:b/>
                <w:bCs/>
                <w:sz w:val="18"/>
                <w:szCs w:val="18"/>
              </w:rPr>
              <w:t>I</w:t>
            </w:r>
            <w:r w:rsidRPr="00E8555A">
              <w:rPr>
                <w:rFonts w:ascii="Times New Roman" w:hAnsi="Times New Roman" w:cs="Times New Roman"/>
                <w:b/>
                <w:bCs/>
                <w:sz w:val="18"/>
                <w:szCs w:val="18"/>
              </w:rPr>
              <w:t>. WPŁYW OPERACJI  NA POPRAWĘ STANU ŚRODOWISKA NATURALNEGO  LUB KLIMATU OBSZARU LSR</w:t>
            </w:r>
          </w:p>
        </w:tc>
        <w:tc>
          <w:tcPr>
            <w:tcW w:w="5190" w:type="dxa"/>
            <w:tcMar>
              <w:top w:w="0" w:type="dxa"/>
              <w:left w:w="108" w:type="dxa"/>
              <w:bottom w:w="0" w:type="dxa"/>
              <w:right w:w="108" w:type="dxa"/>
            </w:tcMar>
            <w:hideMark/>
          </w:tcPr>
          <w:p w:rsidR="000C3F08" w:rsidRPr="00E8555A" w:rsidRDefault="000C3F08" w:rsidP="002A3246">
            <w:pPr>
              <w:spacing w:after="0" w:line="240" w:lineRule="auto"/>
              <w:rPr>
                <w:rFonts w:ascii="Times New Roman" w:hAnsi="Times New Roman" w:cs="Times New Roman"/>
                <w:sz w:val="18"/>
                <w:szCs w:val="18"/>
              </w:rPr>
            </w:pPr>
            <w:r w:rsidRPr="00E8555A">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Mar>
              <w:top w:w="0" w:type="dxa"/>
              <w:left w:w="108" w:type="dxa"/>
              <w:bottom w:w="0" w:type="dxa"/>
              <w:right w:w="108" w:type="dxa"/>
            </w:tcMar>
            <w:hideMark/>
          </w:tcPr>
          <w:p w:rsidR="000C3F08" w:rsidRPr="00E8555A"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4</w:t>
            </w:r>
            <w:r w:rsidRPr="00E8555A">
              <w:rPr>
                <w:rFonts w:ascii="Times New Roman" w:hAnsi="Times New Roman" w:cs="Times New Roman"/>
                <w:sz w:val="18"/>
                <w:szCs w:val="18"/>
              </w:rPr>
              <w:t xml:space="preserve"> pkt - operacja pozytywnie wpływa na poprawę stanu środowiska naturalnego lub klimatu obszaru LSR.</w:t>
            </w:r>
          </w:p>
          <w:p w:rsidR="000C3F08" w:rsidRDefault="000C3F08" w:rsidP="002A3246">
            <w:pPr>
              <w:spacing w:after="0" w:line="240" w:lineRule="auto"/>
              <w:rPr>
                <w:rFonts w:ascii="Times New Roman" w:hAnsi="Times New Roman" w:cs="Times New Roman"/>
                <w:sz w:val="18"/>
                <w:szCs w:val="18"/>
              </w:rPr>
            </w:pPr>
            <w:r w:rsidRPr="00E8555A">
              <w:rPr>
                <w:rFonts w:ascii="Times New Roman" w:hAnsi="Times New Roman" w:cs="Times New Roman"/>
                <w:sz w:val="18"/>
                <w:szCs w:val="18"/>
              </w:rPr>
              <w:t>0 pkt -  operacja ma neutralny wpływ na poprawę stanu środowiska naturalnego lub klimatu obszaru LSR.</w:t>
            </w:r>
          </w:p>
          <w:p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 xml:space="preserve">Maksymalna liczba punktów w ramach tego kryterium 4 pkt.                                                 </w:t>
            </w:r>
          </w:p>
        </w:tc>
        <w:tc>
          <w:tcPr>
            <w:tcW w:w="2552" w:type="dxa"/>
            <w:tcMar>
              <w:top w:w="0" w:type="dxa"/>
              <w:left w:w="108" w:type="dxa"/>
              <w:bottom w:w="0" w:type="dxa"/>
              <w:right w:w="108" w:type="dxa"/>
            </w:tcMar>
            <w:hideMark/>
          </w:tcPr>
          <w:p w:rsidR="000C3F08" w:rsidRPr="00E8555A" w:rsidRDefault="000C3F08" w:rsidP="002A3246">
            <w:pPr>
              <w:spacing w:after="0" w:line="240" w:lineRule="auto"/>
              <w:rPr>
                <w:rFonts w:ascii="Times New Roman" w:hAnsi="Times New Roman" w:cs="Times New Roman"/>
                <w:sz w:val="18"/>
                <w:szCs w:val="18"/>
              </w:rPr>
            </w:pPr>
            <w:r w:rsidRPr="00E8555A">
              <w:rPr>
                <w:rFonts w:ascii="Times New Roman" w:hAnsi="Times New Roman" w:cs="Times New Roman"/>
                <w:sz w:val="18"/>
                <w:szCs w:val="18"/>
              </w:rPr>
              <w:t>Wniosek o przyznanie pomocy w ramach LSR</w:t>
            </w:r>
            <w:r>
              <w:rPr>
                <w:rFonts w:ascii="Times New Roman" w:hAnsi="Times New Roman" w:cs="Times New Roman"/>
                <w:sz w:val="18"/>
                <w:szCs w:val="18"/>
              </w:rPr>
              <w:t xml:space="preserve">/Biznes plan </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E8555A"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IV. WIEK WNIOSKODAWCY </w:t>
            </w:r>
          </w:p>
        </w:tc>
        <w:tc>
          <w:tcPr>
            <w:tcW w:w="5190" w:type="dxa"/>
            <w:tcMar>
              <w:top w:w="0" w:type="dxa"/>
              <w:left w:w="108" w:type="dxa"/>
              <w:bottom w:w="0" w:type="dxa"/>
              <w:right w:w="108" w:type="dxa"/>
            </w:tcMar>
          </w:tcPr>
          <w:p w:rsidR="000C3F08" w:rsidRPr="00646D7E" w:rsidRDefault="000C3F08" w:rsidP="002A3246">
            <w:pPr>
              <w:spacing w:after="0" w:line="240" w:lineRule="auto"/>
              <w:rPr>
                <w:rFonts w:ascii="Times New Roman" w:hAnsi="Times New Roman" w:cs="Times New Roman"/>
                <w:sz w:val="18"/>
                <w:szCs w:val="18"/>
                <w:u w:val="single"/>
              </w:rPr>
            </w:pPr>
            <w:r>
              <w:rPr>
                <w:rFonts w:ascii="Times New Roman" w:hAnsi="Times New Roman" w:cs="Times New Roman"/>
                <w:sz w:val="18"/>
                <w:szCs w:val="18"/>
              </w:rPr>
              <w:t xml:space="preserve">Preferuje się operacje składane przez młodszych wnioskodawców niż starszych. </w:t>
            </w:r>
            <w:r w:rsidRPr="00646D7E">
              <w:rPr>
                <w:rFonts w:ascii="Times New Roman" w:hAnsi="Times New Roman" w:cs="Times New Roman"/>
                <w:sz w:val="18"/>
                <w:szCs w:val="18"/>
                <w:u w:val="single"/>
              </w:rPr>
              <w:t xml:space="preserve">Wiek wnioskodawcy liczony jest na dzień złożenia WOPP. </w:t>
            </w:r>
          </w:p>
          <w:p w:rsidR="000C3F08" w:rsidRDefault="000C3F08" w:rsidP="002A3246">
            <w:pPr>
              <w:spacing w:after="0" w:line="240" w:lineRule="auto"/>
              <w:rPr>
                <w:rFonts w:ascii="Times New Roman" w:hAnsi="Times New Roman" w:cs="Times New Roman"/>
                <w:sz w:val="18"/>
                <w:szCs w:val="18"/>
              </w:rPr>
            </w:pPr>
            <w:r w:rsidRPr="004C563B">
              <w:rPr>
                <w:rFonts w:ascii="Times New Roman" w:hAnsi="Times New Roman" w:cs="Times New Roman"/>
                <w:i/>
                <w:sz w:val="18"/>
                <w:szCs w:val="18"/>
              </w:rPr>
              <w:t>Kryterium dotyczy osób fizycznych.</w:t>
            </w:r>
            <w:r>
              <w:rPr>
                <w:rFonts w:ascii="Times New Roman" w:hAnsi="Times New Roman" w:cs="Times New Roman"/>
                <w:sz w:val="18"/>
                <w:szCs w:val="18"/>
              </w:rPr>
              <w:t xml:space="preserve"> </w:t>
            </w:r>
          </w:p>
          <w:p w:rsidR="000C3F08" w:rsidRPr="00E8555A" w:rsidRDefault="000C3F08" w:rsidP="002A3246">
            <w:pPr>
              <w:spacing w:after="0" w:line="240" w:lineRule="auto"/>
              <w:rPr>
                <w:rFonts w:ascii="Times New Roman" w:hAnsi="Times New Roman" w:cs="Times New Roman"/>
                <w:sz w:val="18"/>
                <w:szCs w:val="18"/>
              </w:rPr>
            </w:pPr>
          </w:p>
        </w:tc>
        <w:tc>
          <w:tcPr>
            <w:tcW w:w="3969" w:type="dxa"/>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7 pkt - wiek wnioskodawcy powyżej 18 i nie więcej niż 34 lat</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 pkt - wiek wnioskodawcy powyżej 34 lat i nie więcej niż 59 lat</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0 pkt -wiek wnioskodawcy powyżej 59 lat. </w:t>
            </w:r>
          </w:p>
          <w:p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Maksymalna liczba punktów w ramach tego kryterium 7 pkt</w:t>
            </w:r>
          </w:p>
        </w:tc>
        <w:tc>
          <w:tcPr>
            <w:tcW w:w="2552" w:type="dxa"/>
            <w:tcMar>
              <w:top w:w="0" w:type="dxa"/>
              <w:left w:w="108" w:type="dxa"/>
              <w:bottom w:w="0" w:type="dxa"/>
              <w:right w:w="108" w:type="dxa"/>
            </w:tcMar>
          </w:tcPr>
          <w:p w:rsidR="000C3F08" w:rsidRPr="00E8555A"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 Biznes plan</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V. </w:t>
            </w:r>
            <w:r w:rsidRPr="008513E1">
              <w:rPr>
                <w:rFonts w:ascii="Times New Roman" w:hAnsi="Times New Roman" w:cs="Times New Roman"/>
                <w:b/>
                <w:bCs/>
                <w:sz w:val="18"/>
                <w:szCs w:val="18"/>
              </w:rPr>
              <w:t>WYKORZYSTANIE ZASOBÓW LOKALNYCH</w:t>
            </w:r>
          </w:p>
        </w:tc>
        <w:tc>
          <w:tcPr>
            <w:tcW w:w="5190" w:type="dxa"/>
            <w:tcMar>
              <w:top w:w="0" w:type="dxa"/>
              <w:left w:w="108" w:type="dxa"/>
              <w:bottom w:w="0" w:type="dxa"/>
              <w:right w:w="108" w:type="dxa"/>
            </w:tcMar>
          </w:tcPr>
          <w:p w:rsidR="000C3F08"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 xml:space="preserve">Preferuje się </w:t>
            </w:r>
            <w:r>
              <w:rPr>
                <w:rFonts w:ascii="Times New Roman" w:hAnsi="Times New Roman" w:cs="Times New Roman"/>
                <w:sz w:val="18"/>
                <w:szCs w:val="18"/>
              </w:rPr>
              <w:t xml:space="preserve">operacje oparte, </w:t>
            </w:r>
            <w:r w:rsidRPr="008513E1">
              <w:rPr>
                <w:rFonts w:ascii="Times New Roman" w:hAnsi="Times New Roman" w:cs="Times New Roman"/>
                <w:sz w:val="18"/>
                <w:szCs w:val="18"/>
              </w:rPr>
              <w:t>których c</w:t>
            </w:r>
            <w:r>
              <w:rPr>
                <w:rFonts w:ascii="Times New Roman" w:hAnsi="Times New Roman" w:cs="Times New Roman"/>
                <w:sz w:val="18"/>
                <w:szCs w:val="18"/>
              </w:rPr>
              <w:t xml:space="preserve">elem jest wytwarzanie produktów lub </w:t>
            </w:r>
            <w:r w:rsidRPr="008513E1">
              <w:rPr>
                <w:rFonts w:ascii="Times New Roman" w:hAnsi="Times New Roman" w:cs="Times New Roman"/>
                <w:sz w:val="18"/>
                <w:szCs w:val="18"/>
              </w:rPr>
              <w:t>świadczenie us</w:t>
            </w:r>
            <w:r>
              <w:rPr>
                <w:rFonts w:ascii="Times New Roman" w:hAnsi="Times New Roman" w:cs="Times New Roman"/>
                <w:sz w:val="18"/>
                <w:szCs w:val="18"/>
              </w:rPr>
              <w:t xml:space="preserve">ług w oparciu o zasoby lokalne, czyli produkty wytworzone na obszarze LSR specyficzne dla obszaru LSR. Przykładem takiego zasobu </w:t>
            </w:r>
            <w:r w:rsidRPr="0001053C">
              <w:rPr>
                <w:rFonts w:ascii="Times New Roman" w:hAnsi="Times New Roman" w:cs="Times New Roman"/>
                <w:sz w:val="18"/>
                <w:szCs w:val="18"/>
              </w:rPr>
              <w:t>lokalnego są jabłka, papryka,</w:t>
            </w:r>
            <w:r>
              <w:rPr>
                <w:rFonts w:ascii="Times New Roman" w:hAnsi="Times New Roman" w:cs="Times New Roman"/>
                <w:sz w:val="18"/>
                <w:szCs w:val="18"/>
              </w:rPr>
              <w:t xml:space="preserve"> </w:t>
            </w:r>
            <w:r>
              <w:rPr>
                <w:rFonts w:ascii="Times New Roman" w:hAnsi="Times New Roman" w:cs="Times New Roman"/>
                <w:sz w:val="18"/>
                <w:szCs w:val="18"/>
              </w:rPr>
              <w:lastRenderedPageBreak/>
              <w:t>rzeka Drzewiczk</w:t>
            </w:r>
            <w:r w:rsidR="008174F5">
              <w:rPr>
                <w:rFonts w:ascii="Times New Roman" w:hAnsi="Times New Roman" w:cs="Times New Roman"/>
                <w:sz w:val="18"/>
                <w:szCs w:val="18"/>
              </w:rPr>
              <w:t>a, rzeka Pilica, rzeka Jeziorka, naturalne minerały surowce .</w:t>
            </w:r>
          </w:p>
          <w:p w:rsidR="000C3F08" w:rsidRPr="009F74E5" w:rsidRDefault="000C3F08" w:rsidP="002A3246">
            <w:pPr>
              <w:spacing w:after="0" w:line="240" w:lineRule="auto"/>
              <w:rPr>
                <w:rFonts w:ascii="Times New Roman" w:hAnsi="Times New Roman" w:cs="Times New Roman"/>
                <w:sz w:val="18"/>
                <w:szCs w:val="18"/>
              </w:rPr>
            </w:pPr>
          </w:p>
        </w:tc>
        <w:tc>
          <w:tcPr>
            <w:tcW w:w="3969" w:type="dxa"/>
            <w:tcMar>
              <w:top w:w="0" w:type="dxa"/>
              <w:left w:w="108" w:type="dxa"/>
              <w:bottom w:w="0" w:type="dxa"/>
              <w:right w:w="108" w:type="dxa"/>
            </w:tcMar>
          </w:tcPr>
          <w:p w:rsidR="000C3F08" w:rsidRPr="008513E1"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5</w:t>
            </w:r>
            <w:r w:rsidRPr="008513E1">
              <w:rPr>
                <w:rFonts w:ascii="Times New Roman" w:hAnsi="Times New Roman" w:cs="Times New Roman"/>
                <w:sz w:val="18"/>
                <w:szCs w:val="18"/>
              </w:rPr>
              <w:t xml:space="preserve"> pkt – wykorzystane są </w:t>
            </w:r>
            <w:r>
              <w:rPr>
                <w:rFonts w:ascii="Times New Roman" w:hAnsi="Times New Roman" w:cs="Times New Roman"/>
                <w:sz w:val="18"/>
                <w:szCs w:val="18"/>
              </w:rPr>
              <w:t>co najmniej 3 zasobów lokalnych</w:t>
            </w:r>
          </w:p>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2 pkt – wykorzystane są co najmniej 2 zasoby lokalne</w:t>
            </w:r>
          </w:p>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lastRenderedPageBreak/>
              <w:t>1 pkt – wykorzystany jest co najmniej 1 zasób lokalny</w:t>
            </w:r>
          </w:p>
          <w:p w:rsidR="000C3F08"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0 pkt – projekt nie wykorzystuje żadnych zasobów lokalnych</w:t>
            </w:r>
          </w:p>
          <w:p w:rsidR="000C3F08" w:rsidRPr="008513E1" w:rsidRDefault="000C3F08" w:rsidP="002A3246">
            <w:pPr>
              <w:spacing w:after="0" w:line="240" w:lineRule="auto"/>
              <w:rPr>
                <w:rFonts w:ascii="Times New Roman" w:hAnsi="Times New Roman" w:cs="Times New Roman"/>
                <w:i/>
                <w:sz w:val="18"/>
                <w:szCs w:val="18"/>
              </w:rPr>
            </w:pPr>
            <w:r w:rsidRPr="008513E1">
              <w:rPr>
                <w:rFonts w:ascii="Times New Roman" w:hAnsi="Times New Roman" w:cs="Times New Roman"/>
                <w:i/>
                <w:sz w:val="18"/>
                <w:szCs w:val="18"/>
              </w:rPr>
              <w:t>Maksymalna liczba punktów w ramach tego kryterium 5 pkt</w:t>
            </w:r>
          </w:p>
        </w:tc>
        <w:tc>
          <w:tcPr>
            <w:tcW w:w="2552" w:type="dxa"/>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lastRenderedPageBreak/>
              <w:t>Wniosek o przyznanie pomocy w ramach LSR/ Biznes plan</w:t>
            </w: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VI. </w:t>
            </w:r>
            <w:r w:rsidRPr="008513E1">
              <w:rPr>
                <w:rFonts w:ascii="Times New Roman" w:hAnsi="Times New Roman" w:cs="Times New Roman"/>
                <w:b/>
                <w:bCs/>
                <w:sz w:val="18"/>
                <w:szCs w:val="18"/>
              </w:rPr>
              <w:t>INNOWACYJNOŚĆ PROJEKTU</w:t>
            </w:r>
          </w:p>
        </w:tc>
        <w:tc>
          <w:tcPr>
            <w:tcW w:w="5190" w:type="dxa"/>
            <w:tcMar>
              <w:top w:w="0" w:type="dxa"/>
              <w:left w:w="108" w:type="dxa"/>
              <w:bottom w:w="0" w:type="dxa"/>
              <w:right w:w="108" w:type="dxa"/>
            </w:tcMar>
          </w:tcPr>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Preferuje operacje innowacyjne, oryginalne w skali lokalnej – tj. wykorzystujące nie praktykowane dotąd lokalnie rozwiązania technologiczne lub rozwiązania wykorzystujące lok</w:t>
            </w:r>
            <w:r>
              <w:rPr>
                <w:rFonts w:ascii="Times New Roman" w:hAnsi="Times New Roman" w:cs="Times New Roman"/>
                <w:sz w:val="18"/>
                <w:szCs w:val="18"/>
              </w:rPr>
              <w:t xml:space="preserve">alne zasoby, lokalny potencjał. </w:t>
            </w:r>
            <w:r w:rsidRPr="008513E1">
              <w:rPr>
                <w:rFonts w:ascii="Times New Roman" w:hAnsi="Times New Roman" w:cs="Times New Roman"/>
                <w:sz w:val="18"/>
                <w:szCs w:val="18"/>
              </w:rPr>
              <w:t>Innowacja</w:t>
            </w:r>
            <w:r>
              <w:rPr>
                <w:rFonts w:ascii="Times New Roman" w:hAnsi="Times New Roman" w:cs="Times New Roman"/>
                <w:sz w:val="18"/>
                <w:szCs w:val="18"/>
              </w:rPr>
              <w:t xml:space="preserve"> </w:t>
            </w:r>
            <w:r w:rsidRPr="008513E1">
              <w:rPr>
                <w:rFonts w:ascii="Times New Roman" w:hAnsi="Times New Roman" w:cs="Times New Roman"/>
                <w:sz w:val="18"/>
                <w:szCs w:val="18"/>
              </w:rPr>
              <w:t xml:space="preserve"> ma miejsce wtedy, gdy nowy lub zmodernizowany wyrób zostaje wprowadzony na  rynek albo gdy nowy lub zmieniony proces zostaje zastosowany w produkcji.</w:t>
            </w:r>
          </w:p>
          <w:p w:rsidR="000C3F08" w:rsidRPr="0007549A"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Innowacje będą dotyczyć rozwoju nowych metod, instrumentów i podejść jak również poprawy istniejących metod. Mogą to być również innowacje społeczne:  Innowacje społeczne to nowe rozwiązania (produkty, usługi, modele, rynki, procesy etc.), które zaspokajają potrzeby społeczne efektywniej</w:t>
            </w:r>
          </w:p>
        </w:tc>
        <w:tc>
          <w:tcPr>
            <w:tcW w:w="3969" w:type="dxa"/>
            <w:tcMar>
              <w:top w:w="0" w:type="dxa"/>
              <w:left w:w="108" w:type="dxa"/>
              <w:bottom w:w="0" w:type="dxa"/>
              <w:right w:w="108" w:type="dxa"/>
            </w:tcMar>
          </w:tcPr>
          <w:p w:rsidR="000C3F08" w:rsidRPr="008513E1"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7</w:t>
            </w:r>
            <w:r w:rsidRPr="008513E1">
              <w:rPr>
                <w:rFonts w:ascii="Times New Roman" w:hAnsi="Times New Roman" w:cs="Times New Roman"/>
                <w:sz w:val="18"/>
                <w:szCs w:val="18"/>
              </w:rPr>
              <w:t xml:space="preserve"> pkt - projekt ma charakter innowacyjny na poziomie powiatu </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3 pkt - p</w:t>
            </w:r>
            <w:r w:rsidRPr="008513E1">
              <w:rPr>
                <w:rFonts w:ascii="Times New Roman" w:hAnsi="Times New Roman" w:cs="Times New Roman"/>
                <w:sz w:val="18"/>
                <w:szCs w:val="18"/>
              </w:rPr>
              <w:t>rojekt zawiera element</w:t>
            </w:r>
            <w:r>
              <w:rPr>
                <w:rFonts w:ascii="Times New Roman" w:hAnsi="Times New Roman" w:cs="Times New Roman"/>
                <w:sz w:val="18"/>
                <w:szCs w:val="18"/>
              </w:rPr>
              <w:t>y innowacyjne na poziomie gminy</w:t>
            </w:r>
          </w:p>
          <w:p w:rsidR="000C3F08" w:rsidRPr="008513E1" w:rsidRDefault="000C3F08" w:rsidP="002A3246">
            <w:pPr>
              <w:spacing w:after="0" w:line="240" w:lineRule="auto"/>
              <w:rPr>
                <w:rFonts w:ascii="Times New Roman" w:hAnsi="Times New Roman" w:cs="Times New Roman"/>
                <w:sz w:val="18"/>
                <w:szCs w:val="18"/>
              </w:rPr>
            </w:pPr>
            <w:r w:rsidRPr="008513E1">
              <w:rPr>
                <w:rFonts w:ascii="Times New Roman" w:hAnsi="Times New Roman" w:cs="Times New Roman"/>
                <w:sz w:val="18"/>
                <w:szCs w:val="18"/>
              </w:rPr>
              <w:t>0 pkt -</w:t>
            </w:r>
            <w:r>
              <w:rPr>
                <w:rFonts w:ascii="Times New Roman" w:hAnsi="Times New Roman" w:cs="Times New Roman"/>
                <w:sz w:val="18"/>
                <w:szCs w:val="18"/>
              </w:rPr>
              <w:t xml:space="preserve"> </w:t>
            </w:r>
            <w:r w:rsidRPr="008C120B">
              <w:rPr>
                <w:rFonts w:ascii="Times New Roman" w:hAnsi="Times New Roman" w:cs="Times New Roman"/>
                <w:sz w:val="18"/>
                <w:szCs w:val="18"/>
              </w:rPr>
              <w:t>innowacyjność operacji na poziomie mniejszym niż obszar gminy członkowskiej LGD miejsca realizacji operacji lub brak innowacyjności</w:t>
            </w:r>
            <w:r>
              <w:rPr>
                <w:rFonts w:ascii="Times New Roman" w:hAnsi="Times New Roman" w:cs="Times New Roman"/>
                <w:sz w:val="18"/>
                <w:szCs w:val="18"/>
              </w:rPr>
              <w:t>.</w:t>
            </w:r>
            <w:r w:rsidRPr="008C120B">
              <w:rPr>
                <w:rFonts w:ascii="Times New Roman" w:hAnsi="Times New Roman" w:cs="Times New Roman"/>
                <w:sz w:val="18"/>
                <w:szCs w:val="18"/>
              </w:rPr>
              <w:t xml:space="preserve">  </w:t>
            </w:r>
          </w:p>
          <w:p w:rsidR="000C3F08" w:rsidRPr="008513E1" w:rsidRDefault="000C3F08" w:rsidP="002A3246">
            <w:pPr>
              <w:spacing w:after="0" w:line="240" w:lineRule="auto"/>
              <w:rPr>
                <w:rFonts w:ascii="Times New Roman" w:hAnsi="Times New Roman" w:cs="Times New Roman"/>
                <w:i/>
                <w:sz w:val="18"/>
                <w:szCs w:val="18"/>
              </w:rPr>
            </w:pPr>
            <w:r w:rsidRPr="008513E1">
              <w:rPr>
                <w:rFonts w:ascii="Times New Roman" w:hAnsi="Times New Roman" w:cs="Times New Roman"/>
                <w:i/>
                <w:sz w:val="18"/>
                <w:szCs w:val="18"/>
              </w:rPr>
              <w:t xml:space="preserve">Maksymalna liczba punktów w ramach tego </w:t>
            </w:r>
            <w:r>
              <w:rPr>
                <w:rFonts w:ascii="Times New Roman" w:hAnsi="Times New Roman" w:cs="Times New Roman"/>
                <w:i/>
                <w:sz w:val="18"/>
                <w:szCs w:val="18"/>
              </w:rPr>
              <w:t>kryterium 7</w:t>
            </w:r>
            <w:r w:rsidRPr="008513E1">
              <w:rPr>
                <w:rFonts w:ascii="Times New Roman" w:hAnsi="Times New Roman" w:cs="Times New Roman"/>
                <w:i/>
                <w:sz w:val="18"/>
                <w:szCs w:val="18"/>
              </w:rPr>
              <w:t xml:space="preserve"> pkt</w:t>
            </w:r>
          </w:p>
        </w:tc>
        <w:tc>
          <w:tcPr>
            <w:tcW w:w="2552" w:type="dxa"/>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sz w:val="18"/>
                <w:szCs w:val="18"/>
              </w:rPr>
            </w:pPr>
            <w:r w:rsidRPr="00D77FD5">
              <w:rPr>
                <w:rFonts w:ascii="Times New Roman" w:hAnsi="Times New Roman" w:cs="Times New Roman"/>
                <w:sz w:val="18"/>
                <w:szCs w:val="18"/>
              </w:rPr>
              <w:t>Wniosek o przyznanie pomocy w ramach LSR/ Biznes plan</w:t>
            </w:r>
          </w:p>
        </w:tc>
      </w:tr>
      <w:tr w:rsidR="000C3F08" w:rsidRPr="00A50EE3" w:rsidTr="002A3246">
        <w:tc>
          <w:tcPr>
            <w:tcW w:w="2425" w:type="dxa"/>
            <w:shd w:val="clear" w:color="auto" w:fill="EEECE1" w:themeFill="background2"/>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b/>
                <w:bCs/>
                <w:color w:val="0070C0"/>
                <w:sz w:val="18"/>
                <w:szCs w:val="18"/>
              </w:rPr>
            </w:pPr>
            <w:r>
              <w:rPr>
                <w:rFonts w:ascii="Times New Roman" w:hAnsi="Times New Roman" w:cs="Times New Roman"/>
                <w:b/>
                <w:bCs/>
                <w:sz w:val="18"/>
                <w:szCs w:val="18"/>
              </w:rPr>
              <w:t>VII</w:t>
            </w:r>
            <w:r w:rsidRPr="009F74E5">
              <w:rPr>
                <w:rFonts w:ascii="Times New Roman" w:hAnsi="Times New Roman" w:cs="Times New Roman"/>
                <w:b/>
                <w:bCs/>
                <w:sz w:val="18"/>
                <w:szCs w:val="18"/>
              </w:rPr>
              <w:t>. WKŁAD WŁASNY WNIOSKODAWCY W FINANSOWANIE PROJEKTU</w:t>
            </w:r>
          </w:p>
        </w:tc>
        <w:tc>
          <w:tcPr>
            <w:tcW w:w="5196" w:type="dxa"/>
            <w:gridSpan w:val="2"/>
            <w:shd w:val="clear" w:color="auto" w:fill="FFFFFF" w:themeFill="background1"/>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sz w:val="18"/>
                <w:szCs w:val="18"/>
              </w:rPr>
            </w:pPr>
            <w:r w:rsidRPr="0007549A">
              <w:rPr>
                <w:rFonts w:ascii="Times New Roman" w:hAnsi="Times New Roman" w:cs="Times New Roman"/>
                <w:sz w:val="18"/>
                <w:szCs w:val="18"/>
              </w:rPr>
              <w:t xml:space="preserve">Preferuje się projekty, w których wkład własny wnioskodawcy przekracza intensywność pomocy określoną w Programie. Premiowane będą projekty, w których wnioskodawcy deklarują wkład własny na poziomie wyższym niż minimalny określony w rozporządzeniu </w:t>
            </w:r>
            <w:r>
              <w:rPr>
                <w:rFonts w:ascii="Times New Roman" w:hAnsi="Times New Roman" w:cs="Times New Roman"/>
                <w:sz w:val="18"/>
                <w:szCs w:val="18"/>
              </w:rPr>
              <w:t>MRiRW</w:t>
            </w:r>
            <w:r w:rsidRPr="0007549A">
              <w:rPr>
                <w:rFonts w:ascii="Times New Roman" w:hAnsi="Times New Roman" w:cs="Times New Roman"/>
                <w:sz w:val="18"/>
                <w:szCs w:val="18"/>
              </w:rPr>
              <w:t xml:space="preserve"> w sprawie szczegółowych warunków i trybu przyznawania pomocy finansowej w ramach poddziałania „Wsparcie na wdrażanie operacji w ramach strategii rozwoju lokalnego kierowanego przez społeczność” objętego Programem Rozwoju Obszarów Wiejskich na lata 2014–2020. Celem jest promowanie projektów angażujących środki inne niż środki EFRROW. W ramach kryterium oceniana będzie wielkość zaangażowanych środków własnych wnioskodawcy w ramach wymaganego wkładu własnego w realizację projektu.</w:t>
            </w:r>
            <w:r>
              <w:rPr>
                <w:rFonts w:ascii="Times New Roman" w:hAnsi="Times New Roman" w:cs="Times New Roman"/>
                <w:sz w:val="18"/>
                <w:szCs w:val="18"/>
              </w:rPr>
              <w:t xml:space="preserve"> </w:t>
            </w:r>
            <w:r w:rsidRPr="0007549A">
              <w:rPr>
                <w:rFonts w:ascii="Times New Roman" w:hAnsi="Times New Roman" w:cs="Times New Roman"/>
                <w:i/>
                <w:sz w:val="18"/>
                <w:szCs w:val="18"/>
              </w:rPr>
              <w:t xml:space="preserve">Kryterium </w:t>
            </w:r>
            <w:r w:rsidRPr="0007549A">
              <w:rPr>
                <w:i/>
              </w:rPr>
              <w:t xml:space="preserve"> </w:t>
            </w:r>
            <w:r w:rsidRPr="0007549A">
              <w:rPr>
                <w:rFonts w:ascii="Times New Roman" w:hAnsi="Times New Roman" w:cs="Times New Roman"/>
                <w:i/>
                <w:sz w:val="18"/>
                <w:szCs w:val="18"/>
              </w:rPr>
              <w:t>dotyczy operacji związanych z rozwija</w:t>
            </w:r>
            <w:r>
              <w:rPr>
                <w:rFonts w:ascii="Times New Roman" w:hAnsi="Times New Roman" w:cs="Times New Roman"/>
                <w:i/>
                <w:sz w:val="18"/>
                <w:szCs w:val="18"/>
              </w:rPr>
              <w:t>niem działalności gospodarczej.</w:t>
            </w:r>
          </w:p>
        </w:tc>
        <w:tc>
          <w:tcPr>
            <w:tcW w:w="3969" w:type="dxa"/>
            <w:tcMar>
              <w:top w:w="0" w:type="dxa"/>
              <w:left w:w="108" w:type="dxa"/>
              <w:bottom w:w="0" w:type="dxa"/>
              <w:right w:w="108" w:type="dxa"/>
            </w:tcMar>
          </w:tcPr>
          <w:p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10 pkt - operacje, których kwota wkładu własnego jest wyższa od wymaganej kwoty wkładu minimalnego o 10% i więcej kwoty wkładu minimalnego</w:t>
            </w:r>
          </w:p>
          <w:p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5 pkt - operacje, których kwota wkładu własnego jest wyższa od kwoty wymaganego wkładu minimalnego o wartość od 5% do 9,99% kwoty wkładu minimalnego</w:t>
            </w:r>
            <w:r w:rsidRPr="00C342D8">
              <w:rPr>
                <w:rFonts w:ascii="Times New Roman" w:hAnsi="Times New Roman" w:cs="Times New Roman"/>
                <w:b/>
                <w:bCs/>
                <w:sz w:val="18"/>
                <w:szCs w:val="18"/>
              </w:rPr>
              <w:t xml:space="preserve"> </w:t>
            </w:r>
          </w:p>
          <w:p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 xml:space="preserve">3 pkt  - operacje , których kwota wkładu własnego jest wyższa od kwoty wymaganego wkładu minimalnego o wartość od 2% do 4.99% kwoty wkładu minimalnego </w:t>
            </w:r>
          </w:p>
          <w:p w:rsidR="000C3F08" w:rsidRPr="00C342D8" w:rsidRDefault="000C3F08" w:rsidP="002A3246">
            <w:pPr>
              <w:spacing w:after="0" w:line="240" w:lineRule="auto"/>
              <w:rPr>
                <w:rFonts w:ascii="Times New Roman" w:hAnsi="Times New Roman" w:cs="Times New Roman"/>
                <w:sz w:val="18"/>
                <w:szCs w:val="18"/>
              </w:rPr>
            </w:pPr>
            <w:r w:rsidRPr="00C342D8">
              <w:rPr>
                <w:rFonts w:ascii="Times New Roman" w:hAnsi="Times New Roman" w:cs="Times New Roman"/>
                <w:sz w:val="18"/>
                <w:szCs w:val="18"/>
              </w:rPr>
              <w:t>0 pkt - operacje, których kwota wkładu własnego jest równa kwocie minimalnego wymaganego w rozporządzeniu wkładowi minimalnemu lub jest od niej większa o mniej niż 2%.</w:t>
            </w:r>
          </w:p>
          <w:p w:rsidR="000C3F08" w:rsidRPr="0007549A" w:rsidRDefault="000C3F08" w:rsidP="002A3246">
            <w:pPr>
              <w:spacing w:after="0" w:line="240" w:lineRule="auto"/>
              <w:rPr>
                <w:rFonts w:ascii="Times New Roman" w:hAnsi="Times New Roman" w:cs="Times New Roman"/>
                <w:i/>
                <w:sz w:val="18"/>
                <w:szCs w:val="18"/>
              </w:rPr>
            </w:pPr>
            <w:r w:rsidRPr="00C342D8">
              <w:rPr>
                <w:rFonts w:ascii="Times New Roman" w:hAnsi="Times New Roman" w:cs="Times New Roman"/>
                <w:i/>
                <w:sz w:val="18"/>
                <w:szCs w:val="18"/>
              </w:rPr>
              <w:t>Maksymalna liczba punktów w ramach tego kryterium 10 pkt</w:t>
            </w:r>
            <w:r w:rsidRPr="00C342D8">
              <w:rPr>
                <w:rFonts w:ascii="Times New Roman" w:hAnsi="Times New Roman" w:cs="Times New Roman"/>
                <w:sz w:val="18"/>
                <w:szCs w:val="18"/>
              </w:rPr>
              <w:t>           </w:t>
            </w:r>
          </w:p>
        </w:tc>
        <w:tc>
          <w:tcPr>
            <w:tcW w:w="2552" w:type="dxa"/>
            <w:tcMar>
              <w:top w:w="0" w:type="dxa"/>
              <w:left w:w="108" w:type="dxa"/>
              <w:bottom w:w="0" w:type="dxa"/>
              <w:right w:w="108" w:type="dxa"/>
            </w:tcMar>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Wniosek o przyznanie pomocy w ramach LSR</w:t>
            </w:r>
          </w:p>
          <w:p w:rsidR="000C3F08" w:rsidRPr="009F74E5" w:rsidRDefault="000C3F08" w:rsidP="002A3246">
            <w:pPr>
              <w:spacing w:after="0" w:line="240" w:lineRule="auto"/>
              <w:rPr>
                <w:rFonts w:ascii="Times New Roman" w:hAnsi="Times New Roman" w:cs="Times New Roman"/>
                <w:sz w:val="18"/>
                <w:szCs w:val="18"/>
              </w:rPr>
            </w:pPr>
          </w:p>
          <w:p w:rsidR="000C3F08" w:rsidRPr="009F74E5" w:rsidRDefault="000C3F08" w:rsidP="002A3246">
            <w:pPr>
              <w:spacing w:after="0" w:line="240" w:lineRule="auto"/>
              <w:rPr>
                <w:rFonts w:ascii="Times New Roman" w:hAnsi="Times New Roman" w:cs="Times New Roman"/>
                <w:sz w:val="18"/>
                <w:szCs w:val="18"/>
              </w:rPr>
            </w:pPr>
          </w:p>
        </w:tc>
      </w:tr>
      <w:tr w:rsidR="000C3F08" w:rsidRPr="00CA1B3C" w:rsidTr="002A3246">
        <w:tc>
          <w:tcPr>
            <w:tcW w:w="2431" w:type="dxa"/>
            <w:gridSpan w:val="2"/>
            <w:shd w:val="clear" w:color="auto" w:fill="EEECE1" w:themeFill="background2"/>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b/>
                <w:bCs/>
                <w:sz w:val="18"/>
                <w:szCs w:val="18"/>
                <w:highlight w:val="yellow"/>
              </w:rPr>
            </w:pPr>
            <w:r>
              <w:rPr>
                <w:rFonts w:ascii="Times New Roman" w:hAnsi="Times New Roman" w:cs="Times New Roman"/>
                <w:b/>
                <w:bCs/>
                <w:sz w:val="18"/>
                <w:szCs w:val="18"/>
              </w:rPr>
              <w:t xml:space="preserve">VIII. </w:t>
            </w:r>
            <w:r w:rsidRPr="00321875">
              <w:rPr>
                <w:rFonts w:ascii="Times New Roman" w:hAnsi="Times New Roman" w:cs="Times New Roman"/>
                <w:b/>
                <w:bCs/>
                <w:sz w:val="18"/>
                <w:szCs w:val="18"/>
              </w:rPr>
              <w:t>ZASIĘG ODDZIAŁYWANIA PROJEKTU</w:t>
            </w:r>
          </w:p>
        </w:tc>
        <w:tc>
          <w:tcPr>
            <w:tcW w:w="5190" w:type="dxa"/>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sz w:val="18"/>
                <w:szCs w:val="18"/>
                <w:highlight w:val="yellow"/>
              </w:rPr>
            </w:pPr>
            <w:r>
              <w:rPr>
                <w:rFonts w:ascii="Times New Roman" w:hAnsi="Times New Roman" w:cs="Times New Roman"/>
                <w:sz w:val="18"/>
                <w:szCs w:val="18"/>
              </w:rPr>
              <w:t>Preferuje się</w:t>
            </w:r>
            <w:r w:rsidRPr="00321875">
              <w:rPr>
                <w:rFonts w:ascii="Times New Roman" w:hAnsi="Times New Roman" w:cs="Times New Roman"/>
                <w:sz w:val="18"/>
                <w:szCs w:val="18"/>
              </w:rPr>
              <w:t xml:space="preserve"> projekty realizowane w większej liczbie miejscowości. Kryterium preferuje także współpracę miedzy mieszkańcami miejscowości.</w:t>
            </w:r>
          </w:p>
        </w:tc>
        <w:tc>
          <w:tcPr>
            <w:tcW w:w="3969" w:type="dxa"/>
            <w:tcMar>
              <w:top w:w="0" w:type="dxa"/>
              <w:left w:w="108" w:type="dxa"/>
              <w:bottom w:w="0" w:type="dxa"/>
              <w:right w:w="108" w:type="dxa"/>
            </w:tcMar>
          </w:tcPr>
          <w:p w:rsidR="000C3F08" w:rsidRPr="0032187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2 pkt - p</w:t>
            </w:r>
            <w:r w:rsidRPr="00321875">
              <w:rPr>
                <w:rFonts w:ascii="Times New Roman" w:hAnsi="Times New Roman" w:cs="Times New Roman"/>
                <w:sz w:val="18"/>
                <w:szCs w:val="18"/>
              </w:rPr>
              <w:t xml:space="preserve">rojekt realizowany w więcej </w:t>
            </w:r>
            <w:r>
              <w:rPr>
                <w:rFonts w:ascii="Times New Roman" w:hAnsi="Times New Roman" w:cs="Times New Roman"/>
                <w:sz w:val="18"/>
                <w:szCs w:val="18"/>
              </w:rPr>
              <w:t>niż jednej miejscowości</w:t>
            </w:r>
          </w:p>
          <w:p w:rsidR="000C3F08"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0 pkt -p</w:t>
            </w:r>
            <w:r w:rsidRPr="00321875">
              <w:rPr>
                <w:rFonts w:ascii="Times New Roman" w:hAnsi="Times New Roman" w:cs="Times New Roman"/>
                <w:sz w:val="18"/>
                <w:szCs w:val="18"/>
              </w:rPr>
              <w:t>rojekt realizowa</w:t>
            </w:r>
            <w:r>
              <w:rPr>
                <w:rFonts w:ascii="Times New Roman" w:hAnsi="Times New Roman" w:cs="Times New Roman"/>
                <w:sz w:val="18"/>
                <w:szCs w:val="18"/>
              </w:rPr>
              <w:t>ny w jednej miejscowości</w:t>
            </w:r>
          </w:p>
          <w:p w:rsidR="000C3F08" w:rsidRPr="00515C3D" w:rsidRDefault="000C3F08" w:rsidP="002A3246">
            <w:pPr>
              <w:spacing w:after="0" w:line="240" w:lineRule="auto"/>
              <w:rPr>
                <w:rFonts w:ascii="Times New Roman" w:hAnsi="Times New Roman" w:cs="Times New Roman"/>
                <w:i/>
                <w:sz w:val="18"/>
                <w:szCs w:val="18"/>
                <w:highlight w:val="yellow"/>
              </w:rPr>
            </w:pPr>
            <w:r w:rsidRPr="00515C3D">
              <w:rPr>
                <w:rFonts w:ascii="Times New Roman" w:hAnsi="Times New Roman" w:cs="Times New Roman"/>
                <w:i/>
                <w:sz w:val="18"/>
                <w:szCs w:val="18"/>
              </w:rPr>
              <w:t>Maksymalna liczba punktów w ramach tego kryterium 2 pkt</w:t>
            </w:r>
          </w:p>
        </w:tc>
        <w:tc>
          <w:tcPr>
            <w:tcW w:w="2552" w:type="dxa"/>
            <w:tcMar>
              <w:top w:w="0" w:type="dxa"/>
              <w:left w:w="108" w:type="dxa"/>
              <w:bottom w:w="0" w:type="dxa"/>
              <w:right w:w="108" w:type="dxa"/>
            </w:tcMar>
          </w:tcPr>
          <w:p w:rsidR="000C3F08" w:rsidRPr="000C3E86" w:rsidRDefault="000C3F08" w:rsidP="002A3246">
            <w:pPr>
              <w:spacing w:after="0" w:line="240" w:lineRule="auto"/>
              <w:rPr>
                <w:rFonts w:ascii="Times New Roman" w:hAnsi="Times New Roman" w:cs="Times New Roman"/>
                <w:sz w:val="18"/>
                <w:szCs w:val="18"/>
                <w:highlight w:val="yellow"/>
              </w:rPr>
            </w:pPr>
            <w:r w:rsidRPr="00D77FD5">
              <w:rPr>
                <w:rFonts w:ascii="Times New Roman" w:hAnsi="Times New Roman" w:cs="Times New Roman"/>
                <w:sz w:val="18"/>
                <w:szCs w:val="18"/>
              </w:rPr>
              <w:t>Wniosek o przyznanie pomocy w ramach LSR/ Biznes plan</w:t>
            </w:r>
          </w:p>
        </w:tc>
      </w:tr>
      <w:tr w:rsidR="000C3F08" w:rsidRPr="00CA1B3C" w:rsidTr="002A3246">
        <w:tc>
          <w:tcPr>
            <w:tcW w:w="2431" w:type="dxa"/>
            <w:gridSpan w:val="2"/>
            <w:shd w:val="clear" w:color="auto" w:fill="EEECE1" w:themeFill="background2"/>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IX</w:t>
            </w:r>
            <w:r w:rsidRPr="009F74E5">
              <w:rPr>
                <w:rFonts w:ascii="Times New Roman" w:hAnsi="Times New Roman" w:cs="Times New Roman"/>
                <w:b/>
                <w:bCs/>
                <w:sz w:val="18"/>
                <w:szCs w:val="18"/>
              </w:rPr>
              <w:t>. DORADZTWO LGD</w:t>
            </w:r>
          </w:p>
        </w:tc>
        <w:tc>
          <w:tcPr>
            <w:tcW w:w="5190"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Preferuje się wnioskodawców korzystających w wsparcia doradczego oferowanego przez biuro LGD</w:t>
            </w:r>
            <w:r>
              <w:rPr>
                <w:rFonts w:ascii="Times New Roman" w:hAnsi="Times New Roman" w:cs="Times New Roman"/>
                <w:sz w:val="18"/>
                <w:szCs w:val="18"/>
              </w:rPr>
              <w:t xml:space="preserve">. </w:t>
            </w:r>
            <w:r w:rsidRPr="00ED3899">
              <w:rPr>
                <w:rFonts w:ascii="Times New Roman" w:hAnsi="Times New Roman" w:cs="Times New Roman"/>
                <w:sz w:val="18"/>
                <w:szCs w:val="18"/>
              </w:rPr>
              <w:t xml:space="preserve">Zakłada się, że doradztwo zapewni opracowania wniosków przemyślanych i przygotowanych i ograniczy ryzyko negatywnej oceny wniosku na etapie wyboru operacji przez LGD lub SW.   </w:t>
            </w:r>
          </w:p>
        </w:tc>
        <w:tc>
          <w:tcPr>
            <w:tcW w:w="3969"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Pr="009F74E5">
              <w:rPr>
                <w:rFonts w:ascii="Times New Roman" w:hAnsi="Times New Roman" w:cs="Times New Roman"/>
                <w:sz w:val="18"/>
                <w:szCs w:val="18"/>
              </w:rPr>
              <w:t xml:space="preserve"> pkt – wnioskodawca przynajmniej dwukrotnie skorzystał ze wsparcia szkoleniowo-doradczego zorganizowanego przez Biuro LGD  (szkolenie organizowane przez LGD lub /i  doradztwo w biurze)</w:t>
            </w:r>
          </w:p>
          <w:p w:rsidR="000C3F08" w:rsidRPr="009F74E5" w:rsidRDefault="000C3F08" w:rsidP="002A3246">
            <w:pPr>
              <w:spacing w:after="0" w:line="240" w:lineRule="auto"/>
              <w:rPr>
                <w:rFonts w:ascii="Times New Roman" w:hAnsi="Times New Roman" w:cs="Times New Roman"/>
                <w:sz w:val="18"/>
                <w:szCs w:val="18"/>
              </w:rPr>
            </w:pPr>
            <w:r>
              <w:rPr>
                <w:rFonts w:ascii="Times New Roman" w:hAnsi="Times New Roman" w:cs="Times New Roman"/>
                <w:sz w:val="18"/>
                <w:szCs w:val="18"/>
              </w:rPr>
              <w:t>3</w:t>
            </w:r>
            <w:r w:rsidRPr="009F74E5">
              <w:rPr>
                <w:rFonts w:ascii="Times New Roman" w:hAnsi="Times New Roman" w:cs="Times New Roman"/>
                <w:sz w:val="18"/>
                <w:szCs w:val="18"/>
              </w:rPr>
              <w:t xml:space="preserve"> pkt - wnioskodawca jednokrotnie korzystał z doradztwa biura LGD na etapie wnioskowania</w:t>
            </w:r>
          </w:p>
          <w:p w:rsidR="000C3F08"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0 pkt - wnioskodawca nie korzystał z doradztwa biura LGD na etapie wnioskowania</w:t>
            </w:r>
          </w:p>
          <w:p w:rsidR="000C3F08" w:rsidRPr="0007549A" w:rsidRDefault="000C3F08" w:rsidP="002A3246">
            <w:pPr>
              <w:spacing w:after="0" w:line="240" w:lineRule="auto"/>
              <w:rPr>
                <w:rFonts w:ascii="Times New Roman" w:hAnsi="Times New Roman" w:cs="Times New Roman"/>
                <w:i/>
                <w:sz w:val="18"/>
                <w:szCs w:val="18"/>
              </w:rPr>
            </w:pPr>
            <w:r w:rsidRPr="0007549A">
              <w:rPr>
                <w:rFonts w:ascii="Times New Roman" w:hAnsi="Times New Roman" w:cs="Times New Roman"/>
                <w:i/>
                <w:sz w:val="18"/>
                <w:szCs w:val="18"/>
              </w:rPr>
              <w:t>Maksymalna liczba p</w:t>
            </w:r>
            <w:r>
              <w:rPr>
                <w:rFonts w:ascii="Times New Roman" w:hAnsi="Times New Roman" w:cs="Times New Roman"/>
                <w:i/>
                <w:sz w:val="18"/>
                <w:szCs w:val="18"/>
              </w:rPr>
              <w:t>unktów w ramach tego kryterium 5</w:t>
            </w:r>
            <w:r w:rsidRPr="0007549A">
              <w:rPr>
                <w:rFonts w:ascii="Times New Roman" w:hAnsi="Times New Roman" w:cs="Times New Roman"/>
                <w:i/>
                <w:sz w:val="18"/>
                <w:szCs w:val="18"/>
              </w:rPr>
              <w:t xml:space="preserve"> pkt</w:t>
            </w:r>
          </w:p>
        </w:tc>
        <w:tc>
          <w:tcPr>
            <w:tcW w:w="2552" w:type="dxa"/>
            <w:tcMar>
              <w:top w:w="0" w:type="dxa"/>
              <w:left w:w="108" w:type="dxa"/>
              <w:bottom w:w="0" w:type="dxa"/>
              <w:right w:w="108" w:type="dxa"/>
            </w:tcMar>
            <w:hideMark/>
          </w:tcPr>
          <w:p w:rsidR="000C3F08" w:rsidRPr="009F74E5" w:rsidRDefault="000C3F08" w:rsidP="002A3246">
            <w:pPr>
              <w:spacing w:after="0" w:line="240" w:lineRule="auto"/>
              <w:rPr>
                <w:rFonts w:ascii="Times New Roman" w:hAnsi="Times New Roman" w:cs="Times New Roman"/>
                <w:sz w:val="18"/>
                <w:szCs w:val="18"/>
              </w:rPr>
            </w:pPr>
            <w:r w:rsidRPr="009F74E5">
              <w:rPr>
                <w:rFonts w:ascii="Times New Roman" w:hAnsi="Times New Roman" w:cs="Times New Roman"/>
                <w:sz w:val="18"/>
                <w:szCs w:val="18"/>
              </w:rPr>
              <w:t>Dokumentacja LGD (</w:t>
            </w:r>
            <w:r>
              <w:rPr>
                <w:rFonts w:ascii="Times New Roman" w:hAnsi="Times New Roman" w:cs="Times New Roman"/>
                <w:sz w:val="18"/>
                <w:szCs w:val="18"/>
              </w:rPr>
              <w:t>zaświadczenie o doradztwie</w:t>
            </w:r>
            <w:r w:rsidRPr="009F74E5">
              <w:rPr>
                <w:rFonts w:ascii="Times New Roman" w:hAnsi="Times New Roman" w:cs="Times New Roman"/>
                <w:sz w:val="18"/>
                <w:szCs w:val="18"/>
              </w:rPr>
              <w:t>)</w:t>
            </w:r>
          </w:p>
        </w:tc>
      </w:tr>
      <w:tr w:rsidR="000C3F08" w:rsidRPr="00CA1B3C" w:rsidTr="002A3246">
        <w:tc>
          <w:tcPr>
            <w:tcW w:w="2431"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rsidR="000C3F08" w:rsidRPr="00110C6F" w:rsidRDefault="006C2E3E" w:rsidP="002A324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X</w:t>
            </w:r>
            <w:r w:rsidR="000C3F08" w:rsidRPr="00110C6F">
              <w:rPr>
                <w:rFonts w:ascii="Times New Roman" w:hAnsi="Times New Roman" w:cs="Times New Roman"/>
                <w:b/>
                <w:bCs/>
                <w:sz w:val="18"/>
                <w:szCs w:val="18"/>
              </w:rPr>
              <w:t xml:space="preserve">. ODDZIAŁYWANIE OPERACJI NA GRUPĘ DEFAWORYZOWANĄ ZIDENTYFIKOWANĄ W LSR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 xml:space="preserve">Preferuje się wnioski oddziałujące pozytywnie na grupę defaworyzowaną. Grupy defaworyzowane, to grupy będące w trudnej sytuacji/położeniu na rynku pracy, czy też „grupy problemowe na rynku pracy". Są to grupy osób związanych z tzw. „wtórnym” (drugorzędnym, pobocznym) rynkiem pracy, gdzie fluktuacja zatrudnienia jest bardzo wysoka, warunki pracy (wynagrodzenie, podnoszenie kwalifikacji itd.) zdecydowanie gorsze, a okresy bezrobocia częstsze (wielokrotne bezrobocie) i/lub dłużej trwające (długotrwałe bezrobocie). Identyfikacja grup defaworyzowanych na obszarze LSR znajduje się w Rozdziale I. LSR Charakterystyka LGD.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6 pkt - pozytywne oddziaływanie operacji na dwie ze zidentyfikowanych grup defaworyzowanych na obszarze LSR</w:t>
            </w:r>
          </w:p>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3 pkt - pozytywne oddziaływanie operacji na jedną ze zidentyfikowanych grup defaworyzowanych na obszarze LSR</w:t>
            </w:r>
          </w:p>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 xml:space="preserve">0 pkt - brak oddziaływania operacji na grupę defaworyzowaną na obszarze LSR </w:t>
            </w:r>
          </w:p>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Maksymalna liczba punktów w ramach tego kryterium 6  pkt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C3F08" w:rsidRPr="00110C6F" w:rsidRDefault="000C3F08" w:rsidP="002A3246">
            <w:pPr>
              <w:spacing w:after="0" w:line="240" w:lineRule="auto"/>
              <w:rPr>
                <w:rFonts w:ascii="Times New Roman" w:hAnsi="Times New Roman" w:cs="Times New Roman"/>
                <w:sz w:val="18"/>
                <w:szCs w:val="18"/>
              </w:rPr>
            </w:pPr>
            <w:r w:rsidRPr="00110C6F">
              <w:rPr>
                <w:rFonts w:ascii="Times New Roman" w:hAnsi="Times New Roman" w:cs="Times New Roman"/>
                <w:sz w:val="18"/>
                <w:szCs w:val="18"/>
              </w:rPr>
              <w:t>Wniosek o przyznanie pomocy w ramach LSR</w:t>
            </w:r>
          </w:p>
        </w:tc>
      </w:tr>
    </w:tbl>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38708E" w:rsidRDefault="0038708E" w:rsidP="000C3F08">
      <w:pPr>
        <w:spacing w:before="120" w:after="120"/>
        <w:jc w:val="center"/>
        <w:rPr>
          <w:rFonts w:ascii="Times New Roman" w:hAnsi="Times New Roman" w:cs="Times New Roman"/>
          <w:lang w:eastAsia="pl-PL"/>
        </w:rPr>
      </w:pPr>
    </w:p>
    <w:p w:rsidR="000F1469" w:rsidRDefault="000F1469" w:rsidP="000C3F08">
      <w:pPr>
        <w:spacing w:before="120" w:after="120"/>
        <w:jc w:val="center"/>
        <w:rPr>
          <w:rFonts w:ascii="Times New Roman" w:hAnsi="Times New Roman" w:cs="Times New Roman"/>
          <w:lang w:eastAsia="pl-PL"/>
        </w:rPr>
      </w:pPr>
    </w:p>
    <w:p w:rsidR="000F1469" w:rsidRDefault="000F1469" w:rsidP="000C3F08">
      <w:pPr>
        <w:spacing w:before="120" w:after="120"/>
        <w:jc w:val="center"/>
        <w:rPr>
          <w:rFonts w:ascii="Times New Roman" w:hAnsi="Times New Roman" w:cs="Times New Roman"/>
          <w:lang w:eastAsia="pl-PL"/>
        </w:rPr>
      </w:pPr>
    </w:p>
    <w:sectPr w:rsidR="000F1469" w:rsidSect="00D551E6">
      <w:pgSz w:w="16837" w:h="11905" w:orient="landscape" w:code="9"/>
      <w:pgMar w:top="1169" w:right="1418" w:bottom="1418" w:left="1418" w:header="709" w:footer="11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08"/>
    <w:rsid w:val="000A3EAF"/>
    <w:rsid w:val="000C3F08"/>
    <w:rsid w:val="000F1469"/>
    <w:rsid w:val="002276D6"/>
    <w:rsid w:val="002A311D"/>
    <w:rsid w:val="00312564"/>
    <w:rsid w:val="0033420D"/>
    <w:rsid w:val="0038708E"/>
    <w:rsid w:val="00574688"/>
    <w:rsid w:val="005C0252"/>
    <w:rsid w:val="006C2E3E"/>
    <w:rsid w:val="008174F5"/>
    <w:rsid w:val="00CA751D"/>
    <w:rsid w:val="00CE6126"/>
    <w:rsid w:val="00D551E6"/>
    <w:rsid w:val="00EC07A1"/>
    <w:rsid w:val="00EE37E0"/>
    <w:rsid w:val="00EE48BE"/>
    <w:rsid w:val="00F458D5"/>
    <w:rsid w:val="00F97B65"/>
    <w:rsid w:val="00FD306E"/>
    <w:rsid w:val="00FD4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BB336-42CA-45BE-AC05-DF124857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3F08"/>
    <w:pPr>
      <w:spacing w:after="200" w:line="276" w:lineRule="auto"/>
    </w:pPr>
    <w:rPr>
      <w:rFonts w:asciiTheme="minorHAnsi" w:hAnsiTheme="minorHAnsi"/>
      <w:sz w:val="22"/>
    </w:rPr>
  </w:style>
  <w:style w:type="paragraph" w:styleId="Nagwek2">
    <w:name w:val="heading 2"/>
    <w:basedOn w:val="Normalny"/>
    <w:next w:val="Normalny"/>
    <w:link w:val="Nagwek2Znak"/>
    <w:uiPriority w:val="9"/>
    <w:unhideWhenUsed/>
    <w:qFormat/>
    <w:rsid w:val="000C3F08"/>
    <w:pPr>
      <w:keepNext/>
      <w:keepLines/>
      <w:spacing w:before="200" w:after="0"/>
      <w:jc w:val="right"/>
      <w:outlineLvl w:val="1"/>
    </w:pPr>
    <w:rPr>
      <w:rFonts w:ascii="Times New Roman" w:eastAsiaTheme="majorEastAsia" w:hAnsi="Times New Roman" w:cs="Times New Roman"/>
      <w:b/>
      <w:bCs/>
      <w:color w:val="4F81BD" w:themeColor="accent1"/>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C3F08"/>
    <w:rPr>
      <w:rFonts w:ascii="Times New Roman" w:eastAsiaTheme="majorEastAsia" w:hAnsi="Times New Roman" w:cs="Times New Roman"/>
      <w:b/>
      <w:bCs/>
      <w:color w:val="4F81BD" w:themeColor="accent1"/>
      <w:sz w:val="16"/>
      <w:szCs w:val="16"/>
    </w:rPr>
  </w:style>
  <w:style w:type="paragraph" w:styleId="Tekstdymka">
    <w:name w:val="Balloon Text"/>
    <w:basedOn w:val="Normalny"/>
    <w:link w:val="TekstdymkaZnak"/>
    <w:uiPriority w:val="99"/>
    <w:semiHidden/>
    <w:unhideWhenUsed/>
    <w:rsid w:val="00CA75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089E1F-8793-4CDD-8D0F-3F204110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7380</Characters>
  <Application>Microsoft Office Word</Application>
  <DocSecurity>0</DocSecurity>
  <Lines>61</Lines>
  <Paragraphs>17</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Lokalne kryteria wyboru operacji </vt:lpstr>
    </vt:vector>
  </TitlesOfParts>
  <Company/>
  <LinksUpToDate>false</LinksUpToDate>
  <CharactersWithSpaces>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Agniszka Listkiewicz</dc:creator>
  <cp:keywords/>
  <dc:description/>
  <cp:lastModifiedBy>Agniszka Listkiewicz</cp:lastModifiedBy>
  <cp:revision>2</cp:revision>
  <cp:lastPrinted>2020-10-28T06:52:00Z</cp:lastPrinted>
  <dcterms:created xsi:type="dcterms:W3CDTF">2020-10-28T06:53:00Z</dcterms:created>
  <dcterms:modified xsi:type="dcterms:W3CDTF">2020-10-28T06:53:00Z</dcterms:modified>
</cp:coreProperties>
</file>