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DDA1" w14:textId="77777777" w:rsidR="007B32D8" w:rsidRDefault="007B32D8" w:rsidP="00D146ED">
      <w:pPr>
        <w:spacing w:before="120" w:line="240" w:lineRule="auto"/>
        <w:rPr>
          <w:rFonts w:cstheme="minorHAnsi"/>
          <w:b/>
          <w:bCs/>
        </w:rPr>
      </w:pPr>
    </w:p>
    <w:p w14:paraId="51C7BB0B" w14:textId="438258CF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4CEE5B6B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6B7A40">
        <w:rPr>
          <w:rFonts w:cstheme="minorHAnsi"/>
          <w:b/>
          <w:bCs/>
        </w:rPr>
        <w:t xml:space="preserve">” Wszyscy Razem” </w:t>
      </w:r>
      <w:r w:rsidRPr="0082279C">
        <w:rPr>
          <w:rFonts w:cstheme="minorHAnsi"/>
        </w:rPr>
        <w:t xml:space="preserve"> informuje, że:</w:t>
      </w:r>
    </w:p>
    <w:p w14:paraId="466556D4" w14:textId="39DB2C3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6B7A40">
        <w:rPr>
          <w:rFonts w:cstheme="minorHAnsi"/>
        </w:rPr>
        <w:t>alna Grupa Działania „Wszyscy Razem”</w:t>
      </w:r>
      <w:r w:rsidRPr="0082279C">
        <w:rPr>
          <w:rFonts w:cstheme="minorHAnsi"/>
        </w:rPr>
        <w:t xml:space="preserve"> </w:t>
      </w:r>
      <w:r w:rsidR="006B7A40">
        <w:rPr>
          <w:rFonts w:cstheme="minorHAnsi"/>
        </w:rPr>
        <w:t xml:space="preserve">z siedzibą w  Gielniowie ul. Szkolna 1 </w:t>
      </w:r>
      <w:r w:rsidRPr="0082279C">
        <w:rPr>
          <w:rFonts w:cstheme="minorHAnsi"/>
        </w:rPr>
        <w:t>Z Administratorem można kontaktować s</w:t>
      </w:r>
      <w:r w:rsidR="006B7A40">
        <w:rPr>
          <w:rFonts w:cstheme="minorHAnsi"/>
        </w:rPr>
        <w:t xml:space="preserve">ię poprzez adres e-mail </w:t>
      </w:r>
      <w:hyperlink r:id="rId8" w:history="1">
        <w:r w:rsidR="006B7A40" w:rsidRPr="00CF06BF">
          <w:rPr>
            <w:rStyle w:val="Hipercze"/>
            <w:rFonts w:cstheme="minorHAnsi"/>
          </w:rPr>
          <w:t>biuro@lgdwr.pl</w:t>
        </w:r>
      </w:hyperlink>
      <w:r w:rsidR="006B7A40">
        <w:rPr>
          <w:rFonts w:cstheme="minorHAnsi"/>
        </w:rPr>
        <w:t xml:space="preserve"> </w:t>
      </w:r>
      <w:proofErr w:type="spellStart"/>
      <w:r w:rsidRPr="0082279C">
        <w:rPr>
          <w:rFonts w:cstheme="minorHAnsi"/>
        </w:rPr>
        <w:t>ub</w:t>
      </w:r>
      <w:proofErr w:type="spellEnd"/>
      <w:r w:rsidRPr="0082279C">
        <w:rPr>
          <w:rFonts w:cstheme="minorHAnsi"/>
        </w:rPr>
        <w:t xml:space="preserve"> pisemnie na adres korespondencyjny Lokalnej Gr</w:t>
      </w:r>
      <w:r w:rsidR="006B7A40">
        <w:rPr>
          <w:rFonts w:cstheme="minorHAnsi"/>
        </w:rPr>
        <w:t xml:space="preserve">upy Działania „Wszyscy Razem” ul szkolna 1, 26-434 Gielniów </w:t>
      </w:r>
    </w:p>
    <w:p w14:paraId="38C0D6DC" w14:textId="7897E14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</w:t>
      </w:r>
      <w:r w:rsidR="006B7A40">
        <w:rPr>
          <w:rFonts w:cstheme="minorHAnsi"/>
        </w:rPr>
        <w:t>-mail:</w:t>
      </w:r>
      <w:r w:rsidR="006B7A40" w:rsidRPr="006B7A40">
        <w:rPr>
          <w:rFonts w:ascii="Calibri Light" w:hAnsi="Calibri Light" w:cs="Calibri Light"/>
        </w:rPr>
        <w:t xml:space="preserve"> </w:t>
      </w:r>
      <w:hyperlink r:id="rId9" w:history="1">
        <w:r w:rsidR="006B7A40" w:rsidRPr="00967198">
          <w:rPr>
            <w:rStyle w:val="Hipercze"/>
            <w:rFonts w:ascii="Calibri Light" w:hAnsi="Calibri Light" w:cs="Calibri Light"/>
          </w:rPr>
          <w:t>kancelaria.odo@gmail.com</w:t>
        </w:r>
      </w:hyperlink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0DEA05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</w:t>
      </w:r>
      <w:r w:rsidR="006B7A40">
        <w:rPr>
          <w:rFonts w:cstheme="minorHAnsi"/>
        </w:rPr>
        <w:t xml:space="preserve">lna Grupa Działania  „Wszyscy Razem” z siedzibą w Gielniowie ul. Szkolna 1 </w:t>
      </w:r>
      <w:r w:rsidRPr="0082279C">
        <w:rPr>
          <w:rFonts w:cstheme="minorHAnsi"/>
        </w:rPr>
        <w:t>Z Administratorem można kontaktować</w:t>
      </w:r>
      <w:r w:rsidR="006B7A40">
        <w:rPr>
          <w:rFonts w:cstheme="minorHAnsi"/>
        </w:rPr>
        <w:t xml:space="preserve"> się poprzez adres e-mail biuro@lgdwr.pl</w:t>
      </w:r>
      <w:r w:rsidRPr="0082279C">
        <w:rPr>
          <w:rFonts w:cstheme="minorHAnsi"/>
        </w:rPr>
        <w:t xml:space="preserve"> lub pisemnie na adres korespondencyjny Lokalnej Grupy</w:t>
      </w:r>
      <w:r w:rsidR="006B7A40">
        <w:rPr>
          <w:rFonts w:cstheme="minorHAnsi"/>
        </w:rPr>
        <w:t xml:space="preserve"> Działania „Wszyscy Razem” </w:t>
      </w:r>
    </w:p>
    <w:p w14:paraId="7FC6CA7F" w14:textId="5D68AD5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</w:t>
      </w:r>
      <w:r w:rsidR="006B7A40">
        <w:rPr>
          <w:rFonts w:cstheme="minorHAnsi"/>
        </w:rPr>
        <w:t xml:space="preserve">ch, poprzez adres e-mail: </w:t>
      </w:r>
      <w:hyperlink r:id="rId10" w:history="1">
        <w:r w:rsidR="006B7A40" w:rsidRPr="00967198">
          <w:rPr>
            <w:rStyle w:val="Hipercze"/>
            <w:rFonts w:ascii="Calibri Light" w:hAnsi="Calibri Light" w:cs="Calibri Light"/>
          </w:rPr>
          <w:t>kancelaria.odo@gmail.com</w:t>
        </w:r>
      </w:hyperlink>
      <w:r w:rsidR="006B7A40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7D2C" w14:textId="77777777" w:rsidR="00C662C8" w:rsidRDefault="00C662C8" w:rsidP="00955832">
      <w:pPr>
        <w:spacing w:after="0" w:line="240" w:lineRule="auto"/>
      </w:pPr>
      <w:r>
        <w:separator/>
      </w:r>
    </w:p>
  </w:endnote>
  <w:endnote w:type="continuationSeparator" w:id="0">
    <w:p w14:paraId="6C110A02" w14:textId="77777777" w:rsidR="00C662C8" w:rsidRDefault="00C662C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9A69" w14:textId="77777777" w:rsidR="00C662C8" w:rsidRDefault="00C662C8" w:rsidP="00955832">
      <w:pPr>
        <w:spacing w:after="0" w:line="240" w:lineRule="auto"/>
      </w:pPr>
      <w:r>
        <w:separator/>
      </w:r>
    </w:p>
  </w:footnote>
  <w:footnote w:type="continuationSeparator" w:id="0">
    <w:p w14:paraId="33FC2D57" w14:textId="77777777" w:rsidR="00C662C8" w:rsidRDefault="00C662C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5627">
    <w:abstractNumId w:val="0"/>
  </w:num>
  <w:num w:numId="2" w16cid:durableId="555043295">
    <w:abstractNumId w:val="1"/>
  </w:num>
  <w:num w:numId="3" w16cid:durableId="375742011">
    <w:abstractNumId w:val="2"/>
  </w:num>
  <w:num w:numId="4" w16cid:durableId="163120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150D3B"/>
    <w:rsid w:val="0021634B"/>
    <w:rsid w:val="002D5C44"/>
    <w:rsid w:val="004F61E5"/>
    <w:rsid w:val="00597A6F"/>
    <w:rsid w:val="005E0903"/>
    <w:rsid w:val="006B7A40"/>
    <w:rsid w:val="006C4C8A"/>
    <w:rsid w:val="006D16EF"/>
    <w:rsid w:val="007834BA"/>
    <w:rsid w:val="007B32D8"/>
    <w:rsid w:val="0082279C"/>
    <w:rsid w:val="00955832"/>
    <w:rsid w:val="00AF36D3"/>
    <w:rsid w:val="00C662C8"/>
    <w:rsid w:val="00CB055C"/>
    <w:rsid w:val="00CC61F5"/>
    <w:rsid w:val="00D146ED"/>
    <w:rsid w:val="00D74925"/>
    <w:rsid w:val="00D9563E"/>
    <w:rsid w:val="00DB29EF"/>
    <w:rsid w:val="00DD30D6"/>
    <w:rsid w:val="00DD567F"/>
    <w:rsid w:val="00E905DE"/>
    <w:rsid w:val="00ED269D"/>
    <w:rsid w:val="00E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6B7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w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.od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.od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Wszyscy Razem</cp:lastModifiedBy>
  <cp:revision>5</cp:revision>
  <cp:lastPrinted>2024-12-16T09:07:00Z</cp:lastPrinted>
  <dcterms:created xsi:type="dcterms:W3CDTF">2024-11-27T07:50:00Z</dcterms:created>
  <dcterms:modified xsi:type="dcterms:W3CDTF">2025-01-15T12:55:00Z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