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A86D" w14:textId="0B70BE80" w:rsidR="00D8622D" w:rsidRPr="00D8622D" w:rsidRDefault="00D8622D" w:rsidP="00D8622D">
      <w:pPr>
        <w:rPr>
          <w:rFonts w:asciiTheme="minorHAnsi" w:hAnsiTheme="minorHAnsi" w:cstheme="minorHAnsi"/>
          <w:sz w:val="22"/>
          <w:szCs w:val="22"/>
        </w:rPr>
      </w:pPr>
      <w:r w:rsidRPr="00D8622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6421D">
        <w:rPr>
          <w:rFonts w:asciiTheme="minorHAnsi" w:hAnsiTheme="minorHAnsi" w:cstheme="minorHAnsi"/>
          <w:sz w:val="22"/>
          <w:szCs w:val="22"/>
        </w:rPr>
        <w:t>8</w:t>
      </w:r>
      <w:r w:rsidRPr="00D8622D">
        <w:rPr>
          <w:rFonts w:asciiTheme="minorHAnsi" w:hAnsiTheme="minorHAnsi" w:cstheme="minorHAnsi"/>
          <w:sz w:val="22"/>
          <w:szCs w:val="22"/>
        </w:rPr>
        <w:t xml:space="preserve"> do Regulaminu naboru wniosków o przyznanie pomocy w ramach Planu Strategicznego dla Wspólnej Polityki Rolnej na lata 2023-2027 dla Interwencji 13.1 –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580"/>
        <w:gridCol w:w="305"/>
      </w:tblGrid>
      <w:tr w:rsidR="00C70A07" w14:paraId="7E52B963" w14:textId="77777777" w:rsidTr="00D8622D">
        <w:trPr>
          <w:gridAfter w:val="1"/>
          <w:wAfter w:w="305" w:type="dxa"/>
          <w:trHeight w:val="2145"/>
        </w:trPr>
        <w:tc>
          <w:tcPr>
            <w:tcW w:w="908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0D8F" w14:textId="77777777" w:rsidR="00771DE7" w:rsidRDefault="00771DE7">
      <w:pPr>
        <w:spacing w:after="0"/>
      </w:pPr>
      <w:r>
        <w:separator/>
      </w:r>
    </w:p>
  </w:endnote>
  <w:endnote w:type="continuationSeparator" w:id="0">
    <w:p w14:paraId="4CC62F05" w14:textId="77777777" w:rsidR="00771DE7" w:rsidRDefault="00771D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F2C5" w14:textId="77777777" w:rsidR="00771DE7" w:rsidRDefault="00771DE7">
      <w:pPr>
        <w:spacing w:after="0"/>
      </w:pPr>
      <w:r>
        <w:separator/>
      </w:r>
    </w:p>
  </w:footnote>
  <w:footnote w:type="continuationSeparator" w:id="0">
    <w:p w14:paraId="6141978F" w14:textId="77777777" w:rsidR="00771DE7" w:rsidRDefault="00771D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C76BE"/>
    <w:rsid w:val="002077EC"/>
    <w:rsid w:val="00505328"/>
    <w:rsid w:val="00590ADE"/>
    <w:rsid w:val="006C62E7"/>
    <w:rsid w:val="00771DE7"/>
    <w:rsid w:val="007A396E"/>
    <w:rsid w:val="0096421D"/>
    <w:rsid w:val="00A458CC"/>
    <w:rsid w:val="00AB19C0"/>
    <w:rsid w:val="00B00873"/>
    <w:rsid w:val="00C70A07"/>
    <w:rsid w:val="00D8622D"/>
    <w:rsid w:val="00DC6233"/>
    <w:rsid w:val="00D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7220</Characters>
  <Application>Microsoft Office Word</Application>
  <DocSecurity>0</DocSecurity>
  <Lines>60</Lines>
  <Paragraphs>16</Paragraphs>
  <ScaleCrop>false</ScaleCrop>
  <Company>ARiMR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Wszyscy Razem</cp:lastModifiedBy>
  <cp:revision>5</cp:revision>
  <cp:lastPrinted>2024-12-16T09:04:00Z</cp:lastPrinted>
  <dcterms:created xsi:type="dcterms:W3CDTF">2024-12-11T07:47:00Z</dcterms:created>
  <dcterms:modified xsi:type="dcterms:W3CDTF">2025-01-15T13:00:00Z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