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90DFD4" w14:textId="77777777" w:rsidR="001A35E6" w:rsidRDefault="001A35E6" w:rsidP="00441E01">
      <w:pPr>
        <w:spacing w:after="0" w:line="240" w:lineRule="auto"/>
        <w:rPr>
          <w:rFonts w:ascii="Times New Roman" w:hAnsi="Times New Roman"/>
          <w:b/>
        </w:rPr>
      </w:pPr>
    </w:p>
    <w:p w14:paraId="0F584EED" w14:textId="46723610" w:rsidR="00441E01" w:rsidRPr="008165A5" w:rsidRDefault="00441E01" w:rsidP="00441E01">
      <w:pPr>
        <w:spacing w:after="0" w:line="240" w:lineRule="auto"/>
        <w:rPr>
          <w:rFonts w:ascii="Times New Roman" w:hAnsi="Times New Roman"/>
          <w:b/>
        </w:rPr>
      </w:pPr>
      <w:r w:rsidRPr="008165A5">
        <w:rPr>
          <w:rFonts w:ascii="Times New Roman" w:hAnsi="Times New Roman"/>
          <w:b/>
        </w:rPr>
        <w:t xml:space="preserve">Lokalna Grupa Działania                                                   </w:t>
      </w:r>
      <w:r w:rsidRPr="008165A5">
        <w:rPr>
          <w:rFonts w:ascii="Times New Roman" w:hAnsi="Times New Roman"/>
          <w:b/>
        </w:rPr>
        <w:br/>
        <w:t xml:space="preserve">Wszyscy Razem </w:t>
      </w:r>
    </w:p>
    <w:p w14:paraId="49D88C73" w14:textId="77777777" w:rsidR="00441E01" w:rsidRPr="008165A5" w:rsidRDefault="00441E01" w:rsidP="00441E01">
      <w:pPr>
        <w:spacing w:after="0" w:line="240" w:lineRule="auto"/>
        <w:rPr>
          <w:rFonts w:ascii="Times New Roman" w:hAnsi="Times New Roman"/>
        </w:rPr>
      </w:pPr>
      <w:r w:rsidRPr="008165A5">
        <w:rPr>
          <w:rFonts w:ascii="Times New Roman" w:hAnsi="Times New Roman"/>
        </w:rPr>
        <w:t>ul. Opoczyńska  35; 26-415 Klwów</w:t>
      </w:r>
    </w:p>
    <w:p w14:paraId="1390F404" w14:textId="77777777" w:rsidR="00441E01" w:rsidRPr="003E4066" w:rsidRDefault="00441E01" w:rsidP="00441E01">
      <w:pPr>
        <w:spacing w:after="0" w:line="240" w:lineRule="auto"/>
        <w:rPr>
          <w:rFonts w:ascii="Times New Roman" w:hAnsi="Times New Roman"/>
          <w:lang w:val="en-US"/>
        </w:rPr>
      </w:pPr>
      <w:r w:rsidRPr="003E4066">
        <w:rPr>
          <w:rFonts w:ascii="Times New Roman" w:hAnsi="Times New Roman"/>
          <w:lang w:val="en-US"/>
        </w:rPr>
        <w:t xml:space="preserve">e-mail: </w:t>
      </w:r>
      <w:hyperlink r:id="rId7" w:history="1">
        <w:r w:rsidRPr="003E4066">
          <w:rPr>
            <w:rStyle w:val="Hipercze"/>
            <w:rFonts w:ascii="Times New Roman" w:hAnsi="Times New Roman"/>
            <w:lang w:val="en-US"/>
          </w:rPr>
          <w:t>biuro@lgdwr.pl</w:t>
        </w:r>
      </w:hyperlink>
    </w:p>
    <w:p w14:paraId="3AEE07EF" w14:textId="77777777" w:rsidR="00441E01" w:rsidRPr="003E4066" w:rsidRDefault="00441E01" w:rsidP="00441E01">
      <w:pPr>
        <w:spacing w:after="0" w:line="240" w:lineRule="auto"/>
        <w:rPr>
          <w:rFonts w:ascii="Times New Roman" w:hAnsi="Times New Roman"/>
          <w:lang w:val="en-US"/>
        </w:rPr>
      </w:pPr>
      <w:r w:rsidRPr="003E4066">
        <w:rPr>
          <w:rFonts w:ascii="Times New Roman" w:hAnsi="Times New Roman"/>
          <w:lang w:val="en-US"/>
        </w:rPr>
        <w:t>tel.:  (48) 671 00 10 w.22</w:t>
      </w:r>
    </w:p>
    <w:p w14:paraId="58B3246E" w14:textId="77777777" w:rsidR="00441E01" w:rsidRPr="008165A5" w:rsidRDefault="00441E01" w:rsidP="00441E01">
      <w:pPr>
        <w:spacing w:after="0" w:line="240" w:lineRule="auto"/>
        <w:rPr>
          <w:rFonts w:ascii="Times New Roman" w:hAnsi="Times New Roman"/>
        </w:rPr>
      </w:pPr>
      <w:r w:rsidRPr="008165A5">
        <w:rPr>
          <w:rFonts w:ascii="Times New Roman" w:hAnsi="Times New Roman"/>
        </w:rPr>
        <w:t>NIP: 6010063502; REGON: 141443171</w:t>
      </w:r>
    </w:p>
    <w:p w14:paraId="6B896A2C" w14:textId="77777777" w:rsidR="00441E01" w:rsidRPr="008165A5" w:rsidRDefault="00441E01" w:rsidP="00441E01">
      <w:pPr>
        <w:spacing w:after="0" w:line="240" w:lineRule="auto"/>
        <w:rPr>
          <w:rFonts w:ascii="Times New Roman" w:hAnsi="Times New Roman"/>
        </w:rPr>
      </w:pPr>
      <w:r w:rsidRPr="008165A5">
        <w:rPr>
          <w:rFonts w:ascii="Times New Roman" w:hAnsi="Times New Roman"/>
        </w:rPr>
        <w:t>KRS: 0000306299</w:t>
      </w:r>
    </w:p>
    <w:p w14:paraId="11BB0E80" w14:textId="510A3FDA" w:rsidR="00441E01" w:rsidRPr="008165A5" w:rsidRDefault="00A648B5" w:rsidP="00441E01">
      <w:pPr>
        <w:tabs>
          <w:tab w:val="center" w:pos="4536"/>
          <w:tab w:val="right" w:pos="9072"/>
        </w:tabs>
        <w:spacing w:after="0" w:line="240" w:lineRule="auto"/>
        <w:ind w:right="-283"/>
        <w:rPr>
          <w:rFonts w:ascii="Times New Roman" w:eastAsia="Times New Roman" w:hAnsi="Times New Roman"/>
          <w:b/>
          <w:lang w:val="de-DE" w:eastAsia="pl-PL"/>
        </w:rPr>
      </w:pPr>
      <w:hyperlink r:id="rId8" w:history="1">
        <w:r w:rsidR="001A35E6" w:rsidRPr="005925BD">
          <w:rPr>
            <w:rStyle w:val="Hipercze"/>
            <w:rFonts w:ascii="Times New Roman" w:hAnsi="Times New Roman"/>
          </w:rPr>
          <w:t>www.lgdwr.pl</w:t>
        </w:r>
      </w:hyperlink>
      <w:r w:rsidR="001A35E6">
        <w:rPr>
          <w:rFonts w:ascii="Times New Roman" w:hAnsi="Times New Roman"/>
        </w:rPr>
        <w:t xml:space="preserve"> </w:t>
      </w:r>
    </w:p>
    <w:p w14:paraId="5028095C" w14:textId="77777777" w:rsidR="00441E01" w:rsidRPr="008165A5" w:rsidRDefault="00481E65" w:rsidP="00430471">
      <w:pPr>
        <w:tabs>
          <w:tab w:val="center" w:pos="4536"/>
          <w:tab w:val="right" w:pos="9072"/>
        </w:tabs>
        <w:spacing w:after="0" w:line="240" w:lineRule="auto"/>
        <w:ind w:right="-284"/>
        <w:jc w:val="center"/>
        <w:rPr>
          <w:rFonts w:ascii="Times New Roman" w:eastAsia="Times New Roman" w:hAnsi="Times New Roman"/>
          <w:b/>
          <w:lang w:val="de-DE" w:eastAsia="pl-PL"/>
        </w:rPr>
      </w:pPr>
      <w:r>
        <w:rPr>
          <w:rFonts w:ascii="Times New Roman" w:eastAsia="Times New Roman" w:hAnsi="Times New Roman"/>
          <w:b/>
          <w:lang w:val="de-DE" w:eastAsia="pl-PL"/>
        </w:rPr>
        <w:t>Ogłoszenie nr 01/2021</w:t>
      </w:r>
    </w:p>
    <w:p w14:paraId="2AFBE57D" w14:textId="77777777" w:rsidR="00441E01" w:rsidRPr="008165A5" w:rsidRDefault="00441E01" w:rsidP="00430471">
      <w:pPr>
        <w:tabs>
          <w:tab w:val="center" w:pos="4536"/>
          <w:tab w:val="right" w:pos="9072"/>
        </w:tabs>
        <w:spacing w:after="0" w:line="240" w:lineRule="auto"/>
        <w:ind w:right="-284"/>
        <w:jc w:val="both"/>
        <w:rPr>
          <w:rFonts w:ascii="Times New Roman" w:eastAsia="Times New Roman" w:hAnsi="Times New Roman"/>
          <w:color w:val="008000"/>
          <w:lang w:val="de-DE" w:eastAsia="pl-PL"/>
        </w:rPr>
      </w:pPr>
    </w:p>
    <w:p w14:paraId="1C9FC8CD" w14:textId="375FBC8E" w:rsidR="00441E01" w:rsidRDefault="00441E01" w:rsidP="00430471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</w:rPr>
      </w:pPr>
      <w:r w:rsidRPr="008165A5">
        <w:rPr>
          <w:rFonts w:ascii="Times New Roman" w:eastAsia="Times New Roman" w:hAnsi="Times New Roman"/>
        </w:rPr>
        <w:t xml:space="preserve"> Lokalna Grupa Działania Wszyscy Razem  ogłasza  nabór  wnios</w:t>
      </w:r>
      <w:r w:rsidR="008165A5">
        <w:rPr>
          <w:rFonts w:ascii="Times New Roman" w:eastAsia="Times New Roman" w:hAnsi="Times New Roman"/>
        </w:rPr>
        <w:t xml:space="preserve">ków  o  udzielenie  wsparcia </w:t>
      </w:r>
      <w:r w:rsidRPr="008165A5">
        <w:rPr>
          <w:rFonts w:ascii="Times New Roman" w:eastAsia="Times New Roman" w:hAnsi="Times New Roman"/>
        </w:rPr>
        <w:t>w ramach  poddziałania  19.2  „Wsparcie  na  wdrażanie operacji  w  ramach  strategii  rozwoju lokalnego kierowanego przez społeczność” objętego Programem Rozwoju Obszarów Wiejskich na lata 2014-2020.</w:t>
      </w:r>
    </w:p>
    <w:p w14:paraId="6FB44CF6" w14:textId="77777777" w:rsidR="001A35E6" w:rsidRPr="008165A5" w:rsidRDefault="001A35E6" w:rsidP="008165A5">
      <w:pPr>
        <w:spacing w:after="0" w:line="259" w:lineRule="auto"/>
        <w:ind w:left="-567" w:right="-283"/>
        <w:jc w:val="both"/>
        <w:rPr>
          <w:rFonts w:ascii="Times New Roman" w:eastAsia="Times New Roman" w:hAnsi="Times New Roman"/>
        </w:rPr>
      </w:pPr>
    </w:p>
    <w:tbl>
      <w:tblPr>
        <w:tblStyle w:val="Siatkatabelijasna1"/>
        <w:tblW w:w="11154" w:type="dxa"/>
        <w:jc w:val="center"/>
        <w:tblLook w:val="04A0" w:firstRow="1" w:lastRow="0" w:firstColumn="1" w:lastColumn="0" w:noHBand="0" w:noVBand="1"/>
      </w:tblPr>
      <w:tblGrid>
        <w:gridCol w:w="3119"/>
        <w:gridCol w:w="8035"/>
      </w:tblGrid>
      <w:tr w:rsidR="00441E01" w:rsidRPr="008165A5" w14:paraId="0F10C1BF" w14:textId="77777777" w:rsidTr="00844773">
        <w:trPr>
          <w:jc w:val="center"/>
        </w:trPr>
        <w:tc>
          <w:tcPr>
            <w:tcW w:w="3119" w:type="dxa"/>
          </w:tcPr>
          <w:p w14:paraId="38E71287" w14:textId="77777777" w:rsidR="00441E01" w:rsidRPr="008165A5" w:rsidRDefault="00441E01" w:rsidP="00430471">
            <w:pPr>
              <w:spacing w:after="0" w:line="240" w:lineRule="auto"/>
              <w:ind w:right="-104"/>
              <w:rPr>
                <w:rFonts w:ascii="Times New Roman" w:eastAsia="Times New Roman" w:hAnsi="Times New Roman"/>
                <w:szCs w:val="22"/>
              </w:rPr>
            </w:pPr>
            <w:r w:rsidRPr="008165A5">
              <w:rPr>
                <w:rFonts w:ascii="Times New Roman" w:eastAsia="Times New Roman" w:hAnsi="Times New Roman"/>
                <w:b/>
                <w:szCs w:val="22"/>
              </w:rPr>
              <w:t>Termin składania wniosków</w:t>
            </w:r>
          </w:p>
        </w:tc>
        <w:tc>
          <w:tcPr>
            <w:tcW w:w="8035" w:type="dxa"/>
          </w:tcPr>
          <w:p w14:paraId="21F9C0EA" w14:textId="5B192219" w:rsidR="00441E01" w:rsidRDefault="007D34BE" w:rsidP="00430471">
            <w:pPr>
              <w:spacing w:after="0" w:line="240" w:lineRule="auto"/>
              <w:ind w:right="-102"/>
              <w:rPr>
                <w:rFonts w:ascii="Times New Roman" w:eastAsia="Times New Roman" w:hAnsi="Times New Roman"/>
                <w:b/>
                <w:szCs w:val="22"/>
              </w:rPr>
            </w:pPr>
            <w:r>
              <w:rPr>
                <w:rFonts w:ascii="Times New Roman" w:eastAsia="Times New Roman" w:hAnsi="Times New Roman"/>
                <w:b/>
                <w:szCs w:val="22"/>
              </w:rPr>
              <w:t>24.05.2021– 08</w:t>
            </w:r>
            <w:bookmarkStart w:id="0" w:name="_GoBack"/>
            <w:bookmarkEnd w:id="0"/>
            <w:r w:rsidR="00A44A45">
              <w:rPr>
                <w:rFonts w:ascii="Times New Roman" w:eastAsia="Times New Roman" w:hAnsi="Times New Roman"/>
                <w:b/>
                <w:szCs w:val="22"/>
              </w:rPr>
              <w:t>.06</w:t>
            </w:r>
            <w:r w:rsidR="00481E65">
              <w:rPr>
                <w:rFonts w:ascii="Times New Roman" w:eastAsia="Times New Roman" w:hAnsi="Times New Roman"/>
                <w:b/>
                <w:szCs w:val="22"/>
              </w:rPr>
              <w:t>.2021</w:t>
            </w:r>
          </w:p>
          <w:p w14:paraId="13BE8569" w14:textId="2CDC7ED0" w:rsidR="00432F49" w:rsidRPr="008165A5" w:rsidRDefault="00432F49" w:rsidP="00430471">
            <w:pPr>
              <w:spacing w:after="0" w:line="240" w:lineRule="auto"/>
              <w:ind w:right="-102"/>
              <w:rPr>
                <w:rFonts w:ascii="Times New Roman" w:eastAsia="Times New Roman" w:hAnsi="Times New Roman"/>
                <w:b/>
                <w:szCs w:val="22"/>
              </w:rPr>
            </w:pPr>
          </w:p>
        </w:tc>
      </w:tr>
      <w:tr w:rsidR="00441E01" w:rsidRPr="008165A5" w14:paraId="3DC94A17" w14:textId="77777777" w:rsidTr="003E4066">
        <w:trPr>
          <w:trHeight w:val="1170"/>
          <w:jc w:val="center"/>
        </w:trPr>
        <w:tc>
          <w:tcPr>
            <w:tcW w:w="3119" w:type="dxa"/>
          </w:tcPr>
          <w:p w14:paraId="10E5837F" w14:textId="77777777" w:rsidR="00441E01" w:rsidRPr="008165A5" w:rsidRDefault="00441E01" w:rsidP="00430471">
            <w:pPr>
              <w:spacing w:after="0" w:line="240" w:lineRule="auto"/>
              <w:ind w:right="-104"/>
              <w:rPr>
                <w:rFonts w:ascii="Times New Roman" w:eastAsia="Times New Roman" w:hAnsi="Times New Roman"/>
                <w:b/>
                <w:szCs w:val="22"/>
              </w:rPr>
            </w:pPr>
            <w:r w:rsidRPr="008165A5">
              <w:rPr>
                <w:rFonts w:ascii="Times New Roman" w:eastAsia="Times New Roman" w:hAnsi="Times New Roman"/>
                <w:b/>
                <w:szCs w:val="22"/>
              </w:rPr>
              <w:t>Miejsce składania wniosków</w:t>
            </w:r>
          </w:p>
        </w:tc>
        <w:tc>
          <w:tcPr>
            <w:tcW w:w="8035" w:type="dxa"/>
          </w:tcPr>
          <w:p w14:paraId="4FF26113" w14:textId="77777777" w:rsidR="00441E01" w:rsidRPr="008165A5" w:rsidRDefault="00441E01" w:rsidP="00430471">
            <w:pPr>
              <w:spacing w:after="0" w:line="240" w:lineRule="auto"/>
              <w:ind w:right="-102"/>
              <w:rPr>
                <w:rFonts w:ascii="Times New Roman" w:eastAsia="Times New Roman" w:hAnsi="Times New Roman"/>
                <w:szCs w:val="22"/>
              </w:rPr>
            </w:pPr>
            <w:r w:rsidRPr="008165A5">
              <w:rPr>
                <w:rFonts w:ascii="Times New Roman" w:eastAsia="Times New Roman" w:hAnsi="Times New Roman"/>
                <w:szCs w:val="22"/>
              </w:rPr>
              <w:t xml:space="preserve">Biuro  Lokalna Grupa Działania </w:t>
            </w:r>
          </w:p>
          <w:p w14:paraId="2082E9C0" w14:textId="77777777" w:rsidR="00441E01" w:rsidRPr="008165A5" w:rsidRDefault="00441E01" w:rsidP="00430471">
            <w:pPr>
              <w:spacing w:after="0" w:line="240" w:lineRule="auto"/>
              <w:ind w:right="-102"/>
              <w:rPr>
                <w:rFonts w:ascii="Times New Roman" w:eastAsia="Times New Roman" w:hAnsi="Times New Roman"/>
                <w:szCs w:val="22"/>
              </w:rPr>
            </w:pPr>
            <w:r w:rsidRPr="008165A5">
              <w:rPr>
                <w:rFonts w:ascii="Times New Roman" w:eastAsia="Times New Roman" w:hAnsi="Times New Roman"/>
                <w:szCs w:val="22"/>
              </w:rPr>
              <w:t>„Wszyscy Razem ”</w:t>
            </w:r>
          </w:p>
          <w:p w14:paraId="594E280A" w14:textId="77777777" w:rsidR="00441E01" w:rsidRPr="008165A5" w:rsidRDefault="00441E01" w:rsidP="00430471">
            <w:pPr>
              <w:spacing w:after="0" w:line="240" w:lineRule="auto"/>
              <w:ind w:right="-102"/>
              <w:rPr>
                <w:rFonts w:ascii="Times New Roman" w:eastAsia="Times New Roman" w:hAnsi="Times New Roman"/>
                <w:szCs w:val="22"/>
              </w:rPr>
            </w:pPr>
            <w:r w:rsidRPr="008165A5">
              <w:rPr>
                <w:rFonts w:ascii="Times New Roman" w:eastAsia="Times New Roman" w:hAnsi="Times New Roman"/>
                <w:szCs w:val="22"/>
              </w:rPr>
              <w:t>ul. Opoczyńska 35; 26-415 Klwów</w:t>
            </w:r>
          </w:p>
          <w:p w14:paraId="2662F7CD" w14:textId="77777777" w:rsidR="00441E01" w:rsidRPr="008165A5" w:rsidRDefault="00441E01" w:rsidP="00430471">
            <w:pPr>
              <w:spacing w:after="0" w:line="240" w:lineRule="auto"/>
              <w:ind w:right="-102"/>
              <w:rPr>
                <w:rFonts w:ascii="Times New Roman" w:eastAsia="Times New Roman" w:hAnsi="Times New Roman"/>
                <w:szCs w:val="22"/>
              </w:rPr>
            </w:pPr>
            <w:r w:rsidRPr="008165A5">
              <w:rPr>
                <w:rFonts w:ascii="Times New Roman" w:eastAsia="Times New Roman" w:hAnsi="Times New Roman"/>
                <w:szCs w:val="22"/>
              </w:rPr>
              <w:t>Od poniedziałku do piątku w godz. 8.00 – 15.00</w:t>
            </w:r>
          </w:p>
        </w:tc>
      </w:tr>
      <w:tr w:rsidR="00441E01" w:rsidRPr="008165A5" w14:paraId="44C92FE3" w14:textId="77777777" w:rsidTr="00844773">
        <w:trPr>
          <w:jc w:val="center"/>
        </w:trPr>
        <w:tc>
          <w:tcPr>
            <w:tcW w:w="3119" w:type="dxa"/>
          </w:tcPr>
          <w:p w14:paraId="6E2C2D4B" w14:textId="77777777" w:rsidR="00441E01" w:rsidRPr="008165A5" w:rsidRDefault="00441E01" w:rsidP="00430471">
            <w:pPr>
              <w:spacing w:after="0" w:line="240" w:lineRule="auto"/>
              <w:ind w:right="-104"/>
              <w:rPr>
                <w:rFonts w:ascii="Times New Roman" w:eastAsia="Times New Roman" w:hAnsi="Times New Roman"/>
                <w:b/>
                <w:szCs w:val="22"/>
              </w:rPr>
            </w:pPr>
            <w:r w:rsidRPr="008165A5">
              <w:rPr>
                <w:rFonts w:ascii="Times New Roman" w:eastAsia="Times New Roman" w:hAnsi="Times New Roman"/>
                <w:b/>
                <w:szCs w:val="22"/>
              </w:rPr>
              <w:t>Forma wsparcia</w:t>
            </w:r>
          </w:p>
        </w:tc>
        <w:tc>
          <w:tcPr>
            <w:tcW w:w="8035" w:type="dxa"/>
          </w:tcPr>
          <w:p w14:paraId="6B4916B2" w14:textId="27E23E03" w:rsidR="001A35E6" w:rsidRDefault="001A35E6" w:rsidP="00430471">
            <w:pPr>
              <w:spacing w:after="0" w:line="240" w:lineRule="auto"/>
              <w:ind w:right="-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4963A2">
              <w:rPr>
                <w:rFonts w:ascii="Times New Roman" w:hAnsi="Times New Roman"/>
              </w:rPr>
              <w:t>o 300 tyś.</w:t>
            </w:r>
            <w:r w:rsidR="00A57559">
              <w:rPr>
                <w:rFonts w:ascii="Times New Roman" w:hAnsi="Times New Roman"/>
              </w:rPr>
              <w:t xml:space="preserve"> zł</w:t>
            </w:r>
            <w:r w:rsidR="004963A2">
              <w:rPr>
                <w:rFonts w:ascii="Times New Roman" w:hAnsi="Times New Roman"/>
              </w:rPr>
              <w:t xml:space="preserve"> – refundacja </w:t>
            </w:r>
            <w:r>
              <w:rPr>
                <w:rFonts w:ascii="Times New Roman" w:hAnsi="Times New Roman"/>
              </w:rPr>
              <w:t xml:space="preserve"> </w:t>
            </w:r>
            <w:r w:rsidR="004963A2" w:rsidRPr="004963A2">
              <w:rPr>
                <w:rFonts w:ascii="Times New Roman" w:hAnsi="Times New Roman"/>
              </w:rPr>
              <w:t xml:space="preserve">kosztów kwalifikowanych wyznaczona w wysokości </w:t>
            </w:r>
          </w:p>
          <w:p w14:paraId="1EB6E15E" w14:textId="77777777" w:rsidR="001A35E6" w:rsidRDefault="004963A2" w:rsidP="0043047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102"/>
              <w:rPr>
                <w:rFonts w:ascii="Times New Roman" w:hAnsi="Times New Roman"/>
              </w:rPr>
            </w:pPr>
            <w:r w:rsidRPr="001A35E6">
              <w:rPr>
                <w:rFonts w:ascii="Times New Roman" w:hAnsi="Times New Roman"/>
              </w:rPr>
              <w:t xml:space="preserve">do 63,63% kosztów kwalifikowanych w przypadku jednostek sektora finansów publicznych, </w:t>
            </w:r>
          </w:p>
          <w:p w14:paraId="731823DD" w14:textId="77777777" w:rsidR="00441E01" w:rsidRPr="001A35E6" w:rsidRDefault="001A35E6" w:rsidP="00430471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right="-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</w:t>
            </w:r>
            <w:r w:rsidR="004963A2" w:rsidRPr="001A35E6">
              <w:rPr>
                <w:rFonts w:ascii="Times New Roman" w:hAnsi="Times New Roman"/>
              </w:rPr>
              <w:t xml:space="preserve"> 100 % kosztów kwalifikowanych - w przypadku pozostałych podmiotów</w:t>
            </w:r>
            <w:r w:rsidR="003E4066" w:rsidRPr="001A35E6">
              <w:rPr>
                <w:rFonts w:ascii="Times New Roman" w:eastAsia="Times New Roman" w:hAnsi="Times New Roman"/>
                <w:szCs w:val="22"/>
              </w:rPr>
              <w:t>.</w:t>
            </w:r>
          </w:p>
          <w:p w14:paraId="3AA0C598" w14:textId="68F0A5DE" w:rsidR="001A35E6" w:rsidRPr="001A35E6" w:rsidRDefault="001A35E6" w:rsidP="00430471">
            <w:pPr>
              <w:pStyle w:val="Akapitzlist"/>
              <w:spacing w:after="0" w:line="240" w:lineRule="auto"/>
              <w:ind w:right="-102"/>
              <w:rPr>
                <w:rFonts w:ascii="Times New Roman" w:hAnsi="Times New Roman"/>
              </w:rPr>
            </w:pPr>
          </w:p>
        </w:tc>
      </w:tr>
      <w:tr w:rsidR="00441E01" w:rsidRPr="008165A5" w14:paraId="6DFEBCC0" w14:textId="77777777" w:rsidTr="00844773">
        <w:trPr>
          <w:jc w:val="center"/>
        </w:trPr>
        <w:tc>
          <w:tcPr>
            <w:tcW w:w="3119" w:type="dxa"/>
          </w:tcPr>
          <w:p w14:paraId="753EDEDE" w14:textId="77777777" w:rsidR="00441E01" w:rsidRPr="008165A5" w:rsidRDefault="00441E01" w:rsidP="001B2F5B">
            <w:pPr>
              <w:spacing w:after="0" w:line="259" w:lineRule="auto"/>
              <w:ind w:right="-104"/>
              <w:rPr>
                <w:rFonts w:ascii="Times New Roman" w:eastAsia="Times New Roman" w:hAnsi="Times New Roman"/>
                <w:b/>
                <w:szCs w:val="22"/>
              </w:rPr>
            </w:pPr>
            <w:r w:rsidRPr="008165A5">
              <w:rPr>
                <w:rFonts w:ascii="Times New Roman" w:eastAsia="Times New Roman" w:hAnsi="Times New Roman"/>
                <w:b/>
                <w:szCs w:val="22"/>
              </w:rPr>
              <w:t>Zakres tematyczny operacji</w:t>
            </w:r>
          </w:p>
        </w:tc>
        <w:tc>
          <w:tcPr>
            <w:tcW w:w="8035" w:type="dxa"/>
          </w:tcPr>
          <w:p w14:paraId="2671FEFB" w14:textId="3A6CD0DA" w:rsidR="00A57559" w:rsidRDefault="00844773" w:rsidP="00430471">
            <w:pPr>
              <w:spacing w:after="0" w:line="240" w:lineRule="auto"/>
              <w:rPr>
                <w:rFonts w:ascii="Times New Roman" w:eastAsiaTheme="minorHAnsi" w:hAnsi="Times New Roman"/>
                <w:szCs w:val="22"/>
              </w:rPr>
            </w:pPr>
            <w:r w:rsidRPr="008165A5">
              <w:rPr>
                <w:rFonts w:ascii="Times New Roman" w:hAnsi="Times New Roman"/>
                <w:b/>
                <w:szCs w:val="22"/>
              </w:rPr>
              <w:t xml:space="preserve">Budowa lub przebudowa ogólnodostępnej i niekomercyjnej infrastruktury turystycznej lub rekreacyjnej, lub kulturalnej </w:t>
            </w:r>
            <w:r w:rsidRPr="008165A5">
              <w:rPr>
                <w:rFonts w:ascii="Times New Roman" w:eastAsia="Times New Roman" w:hAnsi="Times New Roman"/>
                <w:szCs w:val="22"/>
              </w:rPr>
              <w:t>o</w:t>
            </w:r>
            <w:r w:rsidR="003D7BAF" w:rsidRPr="008165A5">
              <w:rPr>
                <w:rFonts w:ascii="Times New Roman" w:eastAsia="Times New Roman" w:hAnsi="Times New Roman"/>
                <w:szCs w:val="22"/>
              </w:rPr>
              <w:t>dpowiadający § 2 ust.1 pkt.</w:t>
            </w:r>
            <w:r w:rsidR="00A57559">
              <w:rPr>
                <w:rFonts w:ascii="Times New Roman" w:eastAsia="Times New Roman" w:hAnsi="Times New Roman"/>
                <w:szCs w:val="22"/>
              </w:rPr>
              <w:t xml:space="preserve"> </w:t>
            </w:r>
            <w:r w:rsidR="003D7BAF" w:rsidRPr="008165A5">
              <w:rPr>
                <w:rFonts w:ascii="Times New Roman" w:eastAsia="Times New Roman" w:hAnsi="Times New Roman"/>
                <w:szCs w:val="22"/>
              </w:rPr>
              <w:t xml:space="preserve">6 </w:t>
            </w:r>
            <w:r w:rsidR="00A57559">
              <w:rPr>
                <w:rFonts w:ascii="Times New Roman" w:eastAsia="Times New Roman" w:hAnsi="Times New Roman"/>
                <w:szCs w:val="22"/>
              </w:rPr>
              <w:t>r</w:t>
            </w:r>
            <w:r w:rsidR="00441E01" w:rsidRPr="008165A5">
              <w:rPr>
                <w:rFonts w:ascii="Times New Roman" w:eastAsia="Times New Roman" w:hAnsi="Times New Roman"/>
                <w:szCs w:val="22"/>
              </w:rPr>
              <w:t>ozporządzenia MRiRW z dnia 24 września 2015 r.</w:t>
            </w:r>
            <w:r w:rsidR="00441E01" w:rsidRPr="008165A5">
              <w:rPr>
                <w:rFonts w:ascii="Times New Roman" w:hAnsi="Times New Roman"/>
                <w:szCs w:val="22"/>
              </w:rPr>
              <w:t xml:space="preserve"> </w:t>
            </w:r>
            <w:r w:rsidR="00441E01" w:rsidRPr="008165A5">
              <w:rPr>
                <w:rFonts w:ascii="Times New Roman" w:eastAsia="Times New Roman" w:hAnsi="Times New Roman"/>
                <w:szCs w:val="22"/>
              </w:rPr>
              <w:t>w sprawie szczegółowych warunków i trybu przyznawania pomocy finansowej w ramach poddziałania "Wsparcie na wdrażanie operacji w ramach strategii rozwoju lokalnego kierowanego przez społeczność" objętego Programem Rozwoju Obszarów Wiejskich na lata 2014-2020 (</w:t>
            </w:r>
            <w:r w:rsidR="00430471" w:rsidRPr="00430471">
              <w:rPr>
                <w:rFonts w:ascii="Times New Roman" w:eastAsia="Times New Roman" w:hAnsi="Times New Roman"/>
                <w:szCs w:val="22"/>
              </w:rPr>
              <w:t>Dz.U. 2019 poz. 664</w:t>
            </w:r>
            <w:r w:rsidR="00430471">
              <w:rPr>
                <w:rFonts w:ascii="Times New Roman" w:eastAsia="Times New Roman" w:hAnsi="Times New Roman"/>
                <w:szCs w:val="22"/>
              </w:rPr>
              <w:t xml:space="preserve"> z poźn. zm.) </w:t>
            </w:r>
            <w:r w:rsidR="003D7BAF" w:rsidRPr="008165A5">
              <w:rPr>
                <w:rFonts w:ascii="Times New Roman" w:eastAsiaTheme="minorHAnsi" w:hAnsi="Times New Roman"/>
                <w:szCs w:val="22"/>
              </w:rPr>
              <w:t>budowy lub przebudowy ogólnodostępnej i niekomercyjnej infrastruktury turystycznej lub rekreacyjnej, lub kulturalnej</w:t>
            </w:r>
            <w:r w:rsidR="00A57559">
              <w:rPr>
                <w:rFonts w:ascii="Times New Roman" w:eastAsiaTheme="minorHAnsi" w:hAnsi="Times New Roman"/>
                <w:szCs w:val="22"/>
              </w:rPr>
              <w:t>.</w:t>
            </w:r>
          </w:p>
          <w:p w14:paraId="07F8EED3" w14:textId="23E2F82F" w:rsidR="00441E01" w:rsidRDefault="00441E01" w:rsidP="00430471">
            <w:pPr>
              <w:spacing w:after="0" w:line="240" w:lineRule="auto"/>
              <w:rPr>
                <w:rFonts w:ascii="Times New Roman" w:eastAsia="Times New Roman" w:hAnsi="Times New Roman"/>
                <w:szCs w:val="22"/>
              </w:rPr>
            </w:pPr>
            <w:r w:rsidRPr="008165A5">
              <w:rPr>
                <w:rFonts w:ascii="Times New Roman" w:eastAsia="Times New Roman" w:hAnsi="Times New Roman"/>
                <w:szCs w:val="22"/>
              </w:rPr>
              <w:t>Zakres ten realizuje Strategię Rozwoju Lokalnego kierowanego przez społeczność na lata 2014-2023</w:t>
            </w:r>
            <w:r w:rsidR="001A35E6">
              <w:rPr>
                <w:rFonts w:ascii="Times New Roman" w:eastAsia="Times New Roman" w:hAnsi="Times New Roman"/>
                <w:szCs w:val="22"/>
              </w:rPr>
              <w:t xml:space="preserve"> </w:t>
            </w:r>
            <w:r w:rsidRPr="008165A5">
              <w:rPr>
                <w:rFonts w:ascii="Times New Roman" w:eastAsia="Times New Roman" w:hAnsi="Times New Roman"/>
                <w:szCs w:val="22"/>
              </w:rPr>
              <w:t xml:space="preserve">LGD „Wszyscy Razem ” (dalej „LSR”) przez: </w:t>
            </w:r>
          </w:p>
          <w:p w14:paraId="5557DC3E" w14:textId="77777777" w:rsidR="00430471" w:rsidRPr="008165A5" w:rsidRDefault="00430471" w:rsidP="00430471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</w:p>
          <w:p w14:paraId="73EED803" w14:textId="77777777" w:rsidR="00441E01" w:rsidRPr="00430471" w:rsidRDefault="00441E01" w:rsidP="00430471">
            <w:pPr>
              <w:spacing w:after="0" w:line="240" w:lineRule="auto"/>
              <w:ind w:right="-102"/>
              <w:rPr>
                <w:rFonts w:ascii="Times New Roman" w:eastAsia="Times New Roman" w:hAnsi="Times New Roman"/>
                <w:bCs/>
                <w:szCs w:val="22"/>
              </w:rPr>
            </w:pPr>
            <w:r w:rsidRPr="00430471">
              <w:rPr>
                <w:rFonts w:ascii="Times New Roman" w:eastAsia="Times New Roman" w:hAnsi="Times New Roman"/>
                <w:bCs/>
                <w:szCs w:val="22"/>
              </w:rPr>
              <w:t>Cel ogólny nr. 2:Wzmacnianie kapitału mieszkańców i rozwój obszaru LSR</w:t>
            </w:r>
          </w:p>
          <w:p w14:paraId="15E240F7" w14:textId="77777777" w:rsidR="00441E01" w:rsidRDefault="00441E01" w:rsidP="00430471">
            <w:pPr>
              <w:spacing w:after="0" w:line="240" w:lineRule="auto"/>
              <w:ind w:right="-102"/>
              <w:rPr>
                <w:rFonts w:ascii="Times New Roman" w:eastAsia="Times New Roman" w:hAnsi="Times New Roman"/>
                <w:szCs w:val="22"/>
              </w:rPr>
            </w:pPr>
            <w:r w:rsidRPr="00430471">
              <w:rPr>
                <w:rFonts w:ascii="Times New Roman" w:eastAsia="Times New Roman" w:hAnsi="Times New Roman"/>
                <w:bCs/>
                <w:szCs w:val="22"/>
              </w:rPr>
              <w:t>Cel szczegółowy nr:2.1.</w:t>
            </w:r>
            <w:r w:rsidR="003D7BAF" w:rsidRPr="00430471">
              <w:rPr>
                <w:rFonts w:ascii="Times New Roman" w:eastAsia="Times New Roman" w:hAnsi="Times New Roman"/>
                <w:bCs/>
                <w:szCs w:val="22"/>
              </w:rPr>
              <w:t>Rozwój infrastruktury oraz promocja obszaru LSR</w:t>
            </w:r>
            <w:r w:rsidRPr="00430471">
              <w:rPr>
                <w:rFonts w:ascii="Times New Roman" w:eastAsia="Times New Roman" w:hAnsi="Times New Roman"/>
                <w:bCs/>
                <w:szCs w:val="22"/>
              </w:rPr>
              <w:t xml:space="preserve">, Przedsięwzięcie nr. </w:t>
            </w:r>
            <w:r w:rsidR="003D7BAF" w:rsidRPr="00430471">
              <w:rPr>
                <w:rFonts w:ascii="Times New Roman" w:eastAsia="Times New Roman" w:hAnsi="Times New Roman"/>
                <w:bCs/>
                <w:szCs w:val="22"/>
              </w:rPr>
              <w:t>2</w:t>
            </w:r>
            <w:r w:rsidRPr="00430471">
              <w:rPr>
                <w:rFonts w:ascii="Times New Roman" w:eastAsia="Times New Roman" w:hAnsi="Times New Roman"/>
                <w:bCs/>
                <w:szCs w:val="22"/>
              </w:rPr>
              <w:t xml:space="preserve">.1.1 </w:t>
            </w:r>
            <w:r w:rsidR="003D7BAF" w:rsidRPr="00430471">
              <w:rPr>
                <w:rFonts w:ascii="Times New Roman" w:eastAsia="Times New Roman" w:hAnsi="Times New Roman"/>
                <w:bCs/>
                <w:szCs w:val="22"/>
              </w:rPr>
              <w:t>Zwiększenie dostępności do infrastruktury służącej społeczności lokalnej</w:t>
            </w:r>
            <w:r w:rsidRPr="00430471">
              <w:rPr>
                <w:rFonts w:ascii="Times New Roman" w:eastAsia="Times New Roman" w:hAnsi="Times New Roman"/>
                <w:bCs/>
                <w:szCs w:val="22"/>
              </w:rPr>
              <w:t>.</w:t>
            </w:r>
            <w:r w:rsidRPr="008165A5">
              <w:rPr>
                <w:rFonts w:ascii="Times New Roman" w:eastAsia="Times New Roman" w:hAnsi="Times New Roman"/>
                <w:szCs w:val="22"/>
              </w:rPr>
              <w:t xml:space="preserve"> </w:t>
            </w:r>
          </w:p>
          <w:p w14:paraId="2CE1D03F" w14:textId="397D458F" w:rsidR="00430471" w:rsidRPr="008165A5" w:rsidRDefault="00430471" w:rsidP="00430471">
            <w:pPr>
              <w:spacing w:after="0" w:line="240" w:lineRule="auto"/>
              <w:ind w:right="-102"/>
              <w:rPr>
                <w:rFonts w:ascii="Times New Roman" w:eastAsia="Times New Roman" w:hAnsi="Times New Roman"/>
                <w:szCs w:val="22"/>
              </w:rPr>
            </w:pPr>
          </w:p>
        </w:tc>
      </w:tr>
      <w:tr w:rsidR="00441E01" w:rsidRPr="008165A5" w14:paraId="12E7D53D" w14:textId="77777777" w:rsidTr="00844773">
        <w:trPr>
          <w:jc w:val="center"/>
        </w:trPr>
        <w:tc>
          <w:tcPr>
            <w:tcW w:w="3119" w:type="dxa"/>
          </w:tcPr>
          <w:p w14:paraId="609C16F9" w14:textId="77777777" w:rsidR="00441E01" w:rsidRPr="008165A5" w:rsidRDefault="00441E01" w:rsidP="001B2F5B">
            <w:pPr>
              <w:spacing w:after="160" w:line="259" w:lineRule="auto"/>
              <w:ind w:right="-104"/>
              <w:rPr>
                <w:rFonts w:ascii="Times New Roman" w:eastAsia="Times New Roman" w:hAnsi="Times New Roman"/>
                <w:b/>
                <w:szCs w:val="22"/>
              </w:rPr>
            </w:pPr>
            <w:r w:rsidRPr="008165A5">
              <w:rPr>
                <w:rFonts w:ascii="Times New Roman" w:eastAsia="Times New Roman" w:hAnsi="Times New Roman"/>
                <w:b/>
                <w:szCs w:val="22"/>
              </w:rPr>
              <w:t>Warunki udzielania wsparcia</w:t>
            </w:r>
          </w:p>
          <w:p w14:paraId="5F2A26CC" w14:textId="77777777" w:rsidR="00441E01" w:rsidRPr="008165A5" w:rsidRDefault="00441E01" w:rsidP="001B2F5B">
            <w:pPr>
              <w:spacing w:after="160" w:line="259" w:lineRule="auto"/>
              <w:ind w:right="-104"/>
              <w:rPr>
                <w:rFonts w:ascii="Times New Roman" w:eastAsia="Times New Roman" w:hAnsi="Times New Roman"/>
                <w:b/>
                <w:szCs w:val="22"/>
              </w:rPr>
            </w:pPr>
          </w:p>
        </w:tc>
        <w:tc>
          <w:tcPr>
            <w:tcW w:w="8035" w:type="dxa"/>
          </w:tcPr>
          <w:p w14:paraId="2629211B" w14:textId="615C7B98" w:rsidR="00441E01" w:rsidRPr="008165A5" w:rsidRDefault="00441E01" w:rsidP="00430471">
            <w:pPr>
              <w:spacing w:after="0" w:line="240" w:lineRule="auto"/>
              <w:ind w:right="-102"/>
              <w:rPr>
                <w:rFonts w:ascii="Times New Roman" w:eastAsia="Times New Roman" w:hAnsi="Times New Roman"/>
                <w:szCs w:val="22"/>
              </w:rPr>
            </w:pPr>
            <w:r w:rsidRPr="008165A5">
              <w:rPr>
                <w:rFonts w:ascii="Times New Roman" w:eastAsia="Times New Roman" w:hAnsi="Times New Roman"/>
                <w:szCs w:val="22"/>
              </w:rPr>
              <w:t>Złożenie wniosku wraz z wymaganymi</w:t>
            </w:r>
            <w:r w:rsidR="00844773" w:rsidRPr="008165A5">
              <w:rPr>
                <w:rFonts w:ascii="Times New Roman" w:eastAsia="Times New Roman" w:hAnsi="Times New Roman"/>
                <w:szCs w:val="22"/>
              </w:rPr>
              <w:t xml:space="preserve"> przepisami prawa załącznikami </w:t>
            </w:r>
            <w:r w:rsidRPr="008165A5">
              <w:rPr>
                <w:rFonts w:ascii="Times New Roman" w:eastAsia="Times New Roman" w:hAnsi="Times New Roman"/>
                <w:szCs w:val="22"/>
              </w:rPr>
              <w:t>w miejscu i terminie podanym w ogłoszeniu.</w:t>
            </w:r>
            <w:r w:rsidR="00430471">
              <w:rPr>
                <w:rFonts w:ascii="Times New Roman" w:eastAsia="Times New Roman" w:hAnsi="Times New Roman"/>
                <w:szCs w:val="22"/>
              </w:rPr>
              <w:t xml:space="preserve"> </w:t>
            </w:r>
            <w:r w:rsidRPr="008165A5">
              <w:rPr>
                <w:rFonts w:ascii="Times New Roman" w:eastAsia="Times New Roman" w:hAnsi="Times New Roman"/>
                <w:szCs w:val="22"/>
              </w:rPr>
              <w:t>Spełnienie warunków weryfikacji wstępnej, zgodność operacji z LSR, zgodność operacji z Programem Rozwoju Obszarów Wiejskich na</w:t>
            </w:r>
            <w:r w:rsidR="00430471">
              <w:rPr>
                <w:rFonts w:ascii="Times New Roman" w:eastAsia="Times New Roman" w:hAnsi="Times New Roman"/>
                <w:szCs w:val="22"/>
              </w:rPr>
              <w:t xml:space="preserve"> </w:t>
            </w:r>
            <w:r w:rsidRPr="008165A5">
              <w:rPr>
                <w:rFonts w:ascii="Times New Roman" w:eastAsia="Times New Roman" w:hAnsi="Times New Roman"/>
                <w:szCs w:val="22"/>
              </w:rPr>
              <w:t xml:space="preserve">lata 2014-2020, uzyskanie minimalnej liczby punktów, o której mowa w art. 19 ust. 4 pkt 2 lit. b ustawy z dnia 20 lutego 2015 r. o rozwoju lokalnym z udziałem lokalnej społeczność (Dz.U. z 2015 r. poz. 378), tj. w ramach oceny spełnienia kryteriów wyboru określonych w załączniku nr 2 do </w:t>
            </w:r>
            <w:r w:rsidR="00481E65">
              <w:rPr>
                <w:rFonts w:ascii="Times New Roman" w:eastAsia="Times New Roman" w:hAnsi="Times New Roman"/>
                <w:szCs w:val="22"/>
              </w:rPr>
              <w:t>ogłoszenia 01/2021</w:t>
            </w:r>
            <w:r w:rsidRPr="008165A5">
              <w:rPr>
                <w:rFonts w:ascii="Times New Roman" w:eastAsia="Times New Roman" w:hAnsi="Times New Roman"/>
                <w:szCs w:val="22"/>
              </w:rPr>
              <w:t xml:space="preserve"> oraz w dniu przekazania wniosków o udzielenie wsparcia, o którym mowa w art. 35 ust. 1 lit. b rozporządzenia nr 1303/2013 mieszczenie się operacji w limicie środków wskazanym w Ogłoszeniu. (LSR). </w:t>
            </w:r>
          </w:p>
        </w:tc>
      </w:tr>
      <w:tr w:rsidR="00441E01" w:rsidRPr="008165A5" w14:paraId="655AAEE2" w14:textId="77777777" w:rsidTr="00430471">
        <w:trPr>
          <w:trHeight w:val="3727"/>
          <w:jc w:val="center"/>
        </w:trPr>
        <w:tc>
          <w:tcPr>
            <w:tcW w:w="3119" w:type="dxa"/>
          </w:tcPr>
          <w:p w14:paraId="62EC4320" w14:textId="77777777" w:rsidR="00441E01" w:rsidRPr="00430471" w:rsidRDefault="00441E01" w:rsidP="00430471">
            <w:pPr>
              <w:spacing w:after="0" w:line="240" w:lineRule="auto"/>
              <w:ind w:right="-104"/>
              <w:rPr>
                <w:rFonts w:ascii="Times New Roman" w:eastAsia="Times New Roman" w:hAnsi="Times New Roman"/>
                <w:b/>
                <w:szCs w:val="22"/>
              </w:rPr>
            </w:pPr>
            <w:r w:rsidRPr="00430471">
              <w:rPr>
                <w:rFonts w:ascii="Times New Roman" w:eastAsia="Times New Roman" w:hAnsi="Times New Roman"/>
                <w:b/>
                <w:szCs w:val="22"/>
              </w:rPr>
              <w:lastRenderedPageBreak/>
              <w:t>Kryteria wyboru operacji wraz ze wskazaniem minimalnej liczby punktów, której uzyskanie jest warunkiem wyboru operacji</w:t>
            </w:r>
          </w:p>
        </w:tc>
        <w:tc>
          <w:tcPr>
            <w:tcW w:w="8035" w:type="dxa"/>
          </w:tcPr>
          <w:p w14:paraId="3BCDE86F" w14:textId="70EFEB89" w:rsidR="00441E01" w:rsidRPr="00430471" w:rsidRDefault="00441E01" w:rsidP="00430471">
            <w:pPr>
              <w:spacing w:after="0" w:line="240" w:lineRule="auto"/>
              <w:ind w:right="-102"/>
              <w:rPr>
                <w:rFonts w:ascii="Times New Roman" w:eastAsia="Times New Roman" w:hAnsi="Times New Roman"/>
                <w:szCs w:val="22"/>
              </w:rPr>
            </w:pPr>
            <w:r w:rsidRPr="00430471">
              <w:rPr>
                <w:rFonts w:ascii="Times New Roman" w:eastAsia="Times New Roman" w:hAnsi="Times New Roman"/>
                <w:szCs w:val="22"/>
              </w:rPr>
              <w:t>Aby operacja została wybrana do dofinansowania musi przejść pozytywnie: weryfikację wstępną operacji, zostać oceniona jako zgodna z celami LSR, zgodna z Programem Rozwoju Obszarów Wiejskich na lata 2014-2020,</w:t>
            </w:r>
            <w:r w:rsidR="00430471" w:rsidRPr="00430471">
              <w:rPr>
                <w:rFonts w:ascii="Times New Roman" w:eastAsia="Times New Roman" w:hAnsi="Times New Roman"/>
                <w:szCs w:val="22"/>
              </w:rPr>
              <w:t xml:space="preserve"> </w:t>
            </w:r>
            <w:r w:rsidRPr="00430471">
              <w:rPr>
                <w:rFonts w:ascii="Times New Roman" w:eastAsia="Times New Roman" w:hAnsi="Times New Roman"/>
                <w:szCs w:val="22"/>
              </w:rPr>
              <w:t xml:space="preserve">zgodności z LSR oraz uzyskać minimalną liczbę punktów, o której mowa w art. 19 ust. 4 pkt 2 lit. b ustawy z dnia 20 lutego 2015 r. o rozwoju lokalnym z udziałem lokalnej społeczność (Dz.U. z 2015 r. poz. 378), tj. w ramach oceny spełnienia kryteriów wyboru określonych w załączniku nr 2 do ogłoszenia </w:t>
            </w:r>
            <w:r w:rsidR="00481E65" w:rsidRPr="00430471">
              <w:rPr>
                <w:rFonts w:ascii="Times New Roman" w:eastAsia="Times New Roman" w:hAnsi="Times New Roman"/>
                <w:szCs w:val="22"/>
              </w:rPr>
              <w:t>01/2021</w:t>
            </w:r>
            <w:r w:rsidRPr="00430471">
              <w:rPr>
                <w:rFonts w:ascii="Times New Roman" w:eastAsia="Times New Roman" w:hAnsi="Times New Roman"/>
                <w:szCs w:val="22"/>
              </w:rPr>
              <w:t>- Cele ogólne i szczegółowe LSR, przedsięwzięcia wraz ze wskazaniem planowanych do osiągnięcia w ramach naboru wniosków o przyznanie pomocy wskaźnikami.) oraz w dniu przekazania wniosków o udzielenie wsparcia, o którym mowa w art. 35 ust. 1 lit. b rozporządzenia nr 1303/2013 mieszczenie się operacji w limicie środków wskazanym w ogłoszeniu.</w:t>
            </w:r>
            <w:r w:rsidRPr="00430471">
              <w:rPr>
                <w:rFonts w:ascii="Times New Roman" w:eastAsia="Times New Roman" w:hAnsi="Times New Roman"/>
                <w:b/>
                <w:szCs w:val="22"/>
              </w:rPr>
              <w:t xml:space="preserve"> Maksymalna</w:t>
            </w:r>
            <w:r w:rsidRPr="00430471">
              <w:rPr>
                <w:rFonts w:ascii="Times New Roman" w:eastAsia="Times New Roman" w:hAnsi="Times New Roman"/>
                <w:szCs w:val="22"/>
              </w:rPr>
              <w:t xml:space="preserve"> </w:t>
            </w:r>
            <w:r w:rsidRPr="00430471">
              <w:rPr>
                <w:rFonts w:ascii="Times New Roman" w:eastAsia="Times New Roman" w:hAnsi="Times New Roman"/>
                <w:b/>
                <w:szCs w:val="22"/>
              </w:rPr>
              <w:t>liczba punktów</w:t>
            </w:r>
            <w:r w:rsidRPr="00430471">
              <w:rPr>
                <w:rFonts w:ascii="Times New Roman" w:eastAsia="Times New Roman" w:hAnsi="Times New Roman"/>
                <w:szCs w:val="22"/>
              </w:rPr>
              <w:t xml:space="preserve"> możliwa do uzyskania w ramach Lokalnych kryteriów wyboru operacji wynosi </w:t>
            </w:r>
            <w:r w:rsidR="005B6489" w:rsidRPr="00430471">
              <w:rPr>
                <w:rFonts w:ascii="Times New Roman" w:eastAsia="Times New Roman" w:hAnsi="Times New Roman"/>
                <w:b/>
                <w:szCs w:val="22"/>
              </w:rPr>
              <w:t>4</w:t>
            </w:r>
            <w:r w:rsidRPr="00430471">
              <w:rPr>
                <w:rFonts w:ascii="Times New Roman" w:eastAsia="Times New Roman" w:hAnsi="Times New Roman"/>
                <w:b/>
                <w:szCs w:val="22"/>
              </w:rPr>
              <w:t>1</w:t>
            </w:r>
            <w:r w:rsidRPr="00430471">
              <w:rPr>
                <w:rFonts w:ascii="Times New Roman" w:eastAsia="Times New Roman" w:hAnsi="Times New Roman"/>
                <w:szCs w:val="22"/>
              </w:rPr>
              <w:t xml:space="preserve"> </w:t>
            </w:r>
            <w:r w:rsidRPr="00430471">
              <w:rPr>
                <w:rFonts w:ascii="Times New Roman" w:eastAsia="Times New Roman" w:hAnsi="Times New Roman"/>
                <w:b/>
                <w:szCs w:val="22"/>
              </w:rPr>
              <w:t>punktów</w:t>
            </w:r>
            <w:r w:rsidRPr="00430471">
              <w:rPr>
                <w:rFonts w:ascii="Times New Roman" w:eastAsia="Times New Roman" w:hAnsi="Times New Roman"/>
                <w:szCs w:val="22"/>
              </w:rPr>
              <w:t xml:space="preserve">. Minimalna liczba punktów w ramach oceny spełnienia kryteriów wyboru wynosi </w:t>
            </w:r>
            <w:r w:rsidR="005B6489" w:rsidRPr="00430471">
              <w:rPr>
                <w:rFonts w:ascii="Times New Roman" w:eastAsia="Times New Roman" w:hAnsi="Times New Roman"/>
                <w:b/>
                <w:szCs w:val="22"/>
              </w:rPr>
              <w:t>16</w:t>
            </w:r>
            <w:r w:rsidRPr="00430471">
              <w:rPr>
                <w:rFonts w:ascii="Times New Roman" w:eastAsia="Times New Roman" w:hAnsi="Times New Roman"/>
                <w:szCs w:val="22"/>
              </w:rPr>
              <w:t xml:space="preserve"> punktów. </w:t>
            </w:r>
          </w:p>
        </w:tc>
      </w:tr>
      <w:tr w:rsidR="00441E01" w:rsidRPr="008165A5" w14:paraId="2F60362B" w14:textId="77777777" w:rsidTr="00844773">
        <w:trPr>
          <w:trHeight w:val="1680"/>
          <w:jc w:val="center"/>
        </w:trPr>
        <w:tc>
          <w:tcPr>
            <w:tcW w:w="3119" w:type="dxa"/>
          </w:tcPr>
          <w:p w14:paraId="62F3F5A8" w14:textId="77777777" w:rsidR="00441E01" w:rsidRPr="00430471" w:rsidRDefault="00441E01" w:rsidP="00430471">
            <w:pPr>
              <w:spacing w:after="0" w:line="240" w:lineRule="auto"/>
              <w:ind w:right="-104"/>
              <w:rPr>
                <w:rFonts w:ascii="Times New Roman" w:eastAsia="Times New Roman" w:hAnsi="Times New Roman"/>
                <w:b/>
                <w:szCs w:val="22"/>
              </w:rPr>
            </w:pPr>
            <w:r w:rsidRPr="00430471">
              <w:rPr>
                <w:rFonts w:ascii="Times New Roman" w:eastAsia="Times New Roman" w:hAnsi="Times New Roman"/>
                <w:b/>
                <w:szCs w:val="22"/>
              </w:rPr>
              <w:t xml:space="preserve">Wymagane dokumenty, </w:t>
            </w:r>
          </w:p>
          <w:p w14:paraId="44241AE7" w14:textId="77777777" w:rsidR="00441E01" w:rsidRPr="00430471" w:rsidRDefault="00441E01" w:rsidP="00430471">
            <w:pPr>
              <w:spacing w:after="0" w:line="240" w:lineRule="auto"/>
              <w:ind w:right="-104"/>
              <w:rPr>
                <w:rFonts w:ascii="Times New Roman" w:eastAsia="Times New Roman" w:hAnsi="Times New Roman"/>
                <w:b/>
                <w:szCs w:val="22"/>
              </w:rPr>
            </w:pPr>
            <w:r w:rsidRPr="00430471">
              <w:rPr>
                <w:rFonts w:ascii="Times New Roman" w:eastAsia="Times New Roman" w:hAnsi="Times New Roman"/>
                <w:b/>
                <w:szCs w:val="22"/>
              </w:rPr>
              <w:t xml:space="preserve">potwierdzające spełnienie </w:t>
            </w:r>
          </w:p>
          <w:p w14:paraId="3828E6D6" w14:textId="77777777" w:rsidR="00441E01" w:rsidRPr="00430471" w:rsidRDefault="00441E01" w:rsidP="00430471">
            <w:pPr>
              <w:spacing w:after="0" w:line="240" w:lineRule="auto"/>
              <w:ind w:right="-104"/>
              <w:rPr>
                <w:rFonts w:ascii="Times New Roman" w:eastAsia="Times New Roman" w:hAnsi="Times New Roman"/>
                <w:b/>
                <w:szCs w:val="22"/>
              </w:rPr>
            </w:pPr>
            <w:r w:rsidRPr="00430471">
              <w:rPr>
                <w:rFonts w:ascii="Times New Roman" w:eastAsia="Times New Roman" w:hAnsi="Times New Roman"/>
                <w:b/>
                <w:szCs w:val="22"/>
              </w:rPr>
              <w:t xml:space="preserve">warunków udzielenia wsparcia </w:t>
            </w:r>
          </w:p>
          <w:p w14:paraId="142C6E32" w14:textId="77777777" w:rsidR="00441E01" w:rsidRPr="00430471" w:rsidRDefault="00441E01" w:rsidP="00430471">
            <w:pPr>
              <w:spacing w:after="0" w:line="240" w:lineRule="auto"/>
              <w:ind w:right="-104"/>
              <w:rPr>
                <w:rFonts w:ascii="Times New Roman" w:eastAsia="Times New Roman" w:hAnsi="Times New Roman"/>
                <w:b/>
                <w:szCs w:val="22"/>
              </w:rPr>
            </w:pPr>
            <w:r w:rsidRPr="00430471">
              <w:rPr>
                <w:rFonts w:ascii="Times New Roman" w:eastAsia="Times New Roman" w:hAnsi="Times New Roman"/>
                <w:b/>
                <w:szCs w:val="22"/>
              </w:rPr>
              <w:t>oraz kryteriów wyboru operacji</w:t>
            </w:r>
          </w:p>
        </w:tc>
        <w:tc>
          <w:tcPr>
            <w:tcW w:w="8035" w:type="dxa"/>
          </w:tcPr>
          <w:p w14:paraId="078C2E76" w14:textId="77777777" w:rsidR="00441E01" w:rsidRPr="00430471" w:rsidRDefault="00441E01" w:rsidP="00430471">
            <w:pPr>
              <w:spacing w:after="0" w:line="240" w:lineRule="auto"/>
              <w:ind w:right="-102"/>
              <w:rPr>
                <w:rFonts w:ascii="Times New Roman" w:eastAsia="Times New Roman" w:hAnsi="Times New Roman"/>
                <w:szCs w:val="22"/>
              </w:rPr>
            </w:pPr>
            <w:r w:rsidRPr="00430471">
              <w:rPr>
                <w:rFonts w:ascii="Times New Roman" w:eastAsia="Times New Roman" w:hAnsi="Times New Roman"/>
                <w:szCs w:val="22"/>
              </w:rPr>
              <w:t xml:space="preserve">Wniosek o przyznanie pomocy wraz z załącznikami przepisami prawa. Uzasadnienie zgodności operacji z lokalnymi kryteriami wyboru, zgodnie z wzorem stanowiącym załącznik nr 3 do ogłoszenia. </w:t>
            </w:r>
          </w:p>
          <w:p w14:paraId="27DF247C" w14:textId="77777777" w:rsidR="00441E01" w:rsidRPr="00430471" w:rsidRDefault="00441E01" w:rsidP="0043047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Cs w:val="22"/>
              </w:rPr>
            </w:pPr>
            <w:r w:rsidRPr="00430471">
              <w:rPr>
                <w:rFonts w:ascii="Times New Roman" w:eastAsia="Times New Roman" w:hAnsi="Times New Roman"/>
                <w:bCs/>
                <w:color w:val="000000"/>
                <w:szCs w:val="22"/>
              </w:rPr>
              <w:t>Dokumenty potwierdzaj</w:t>
            </w:r>
            <w:r w:rsidR="00844773" w:rsidRPr="00430471">
              <w:rPr>
                <w:rFonts w:ascii="Times New Roman" w:eastAsia="Times New Roman" w:hAnsi="Times New Roman"/>
                <w:bCs/>
                <w:color w:val="000000"/>
                <w:szCs w:val="22"/>
              </w:rPr>
              <w:t xml:space="preserve">ące  wybór towaru lub usługi - </w:t>
            </w:r>
            <w:r w:rsidRPr="00430471">
              <w:rPr>
                <w:rFonts w:ascii="Times New Roman" w:eastAsia="Times New Roman" w:hAnsi="Times New Roman"/>
                <w:bCs/>
                <w:color w:val="000000"/>
                <w:szCs w:val="22"/>
              </w:rPr>
              <w:t xml:space="preserve">min. 3 oferty.     </w:t>
            </w:r>
          </w:p>
          <w:p w14:paraId="368764B1" w14:textId="77777777" w:rsidR="00441E01" w:rsidRPr="00430471" w:rsidRDefault="00441E01" w:rsidP="00430471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Cs w:val="22"/>
              </w:rPr>
            </w:pPr>
            <w:r w:rsidRPr="00430471">
              <w:rPr>
                <w:rFonts w:ascii="Times New Roman" w:eastAsia="Times New Roman" w:hAnsi="Times New Roman"/>
                <w:bCs/>
                <w:color w:val="000000"/>
                <w:szCs w:val="22"/>
              </w:rPr>
              <w:t>Oświadczenie o zgodności wersji elektronicznej wniosku z wersją papierową.</w:t>
            </w:r>
          </w:p>
          <w:p w14:paraId="032EA442" w14:textId="77777777" w:rsidR="00441E01" w:rsidRPr="00430471" w:rsidRDefault="00441E01" w:rsidP="00430471">
            <w:pPr>
              <w:spacing w:after="0" w:line="240" w:lineRule="auto"/>
              <w:ind w:right="-102"/>
              <w:rPr>
                <w:rFonts w:ascii="Times New Roman" w:eastAsia="Times New Roman" w:hAnsi="Times New Roman"/>
                <w:szCs w:val="22"/>
              </w:rPr>
            </w:pPr>
          </w:p>
        </w:tc>
      </w:tr>
      <w:tr w:rsidR="00441E01" w:rsidRPr="008165A5" w14:paraId="11A6780D" w14:textId="77777777" w:rsidTr="00430471">
        <w:trPr>
          <w:trHeight w:val="713"/>
          <w:jc w:val="center"/>
        </w:trPr>
        <w:tc>
          <w:tcPr>
            <w:tcW w:w="3119" w:type="dxa"/>
          </w:tcPr>
          <w:p w14:paraId="190AE053" w14:textId="77777777" w:rsidR="00441E01" w:rsidRPr="00430471" w:rsidRDefault="00441E01" w:rsidP="00430471">
            <w:pPr>
              <w:spacing w:after="0" w:line="240" w:lineRule="auto"/>
              <w:ind w:right="-104"/>
              <w:rPr>
                <w:rFonts w:ascii="Times New Roman" w:eastAsia="Times New Roman" w:hAnsi="Times New Roman"/>
                <w:b/>
                <w:szCs w:val="22"/>
              </w:rPr>
            </w:pPr>
            <w:r w:rsidRPr="00430471">
              <w:rPr>
                <w:rFonts w:ascii="Times New Roman" w:eastAsia="Times New Roman" w:hAnsi="Times New Roman"/>
                <w:b/>
                <w:szCs w:val="22"/>
              </w:rPr>
              <w:t xml:space="preserve">Limit dostępnych środków w </w:t>
            </w:r>
          </w:p>
          <w:p w14:paraId="514C8C52" w14:textId="108644B9" w:rsidR="00441E01" w:rsidRPr="00430471" w:rsidRDefault="00441E01" w:rsidP="00430471">
            <w:pPr>
              <w:spacing w:after="0" w:line="240" w:lineRule="auto"/>
              <w:ind w:right="-104"/>
              <w:rPr>
                <w:rFonts w:ascii="Times New Roman" w:eastAsia="Times New Roman" w:hAnsi="Times New Roman"/>
                <w:b/>
                <w:szCs w:val="22"/>
              </w:rPr>
            </w:pPr>
            <w:r w:rsidRPr="00430471">
              <w:rPr>
                <w:rFonts w:ascii="Times New Roman" w:eastAsia="Times New Roman" w:hAnsi="Times New Roman"/>
                <w:b/>
                <w:szCs w:val="22"/>
              </w:rPr>
              <w:t xml:space="preserve">ramach </w:t>
            </w:r>
            <w:r w:rsidR="00430471">
              <w:rPr>
                <w:rFonts w:ascii="Times New Roman" w:eastAsia="Times New Roman" w:hAnsi="Times New Roman"/>
                <w:b/>
                <w:szCs w:val="22"/>
              </w:rPr>
              <w:t>o</w:t>
            </w:r>
            <w:r w:rsidRPr="00430471">
              <w:rPr>
                <w:rFonts w:ascii="Times New Roman" w:eastAsia="Times New Roman" w:hAnsi="Times New Roman"/>
                <w:b/>
                <w:szCs w:val="22"/>
              </w:rPr>
              <w:t xml:space="preserve">głaszanego </w:t>
            </w:r>
          </w:p>
        </w:tc>
        <w:tc>
          <w:tcPr>
            <w:tcW w:w="8035" w:type="dxa"/>
          </w:tcPr>
          <w:p w14:paraId="4F5FB5DB" w14:textId="06325B08" w:rsidR="001A35E6" w:rsidRPr="00430471" w:rsidRDefault="00481E65" w:rsidP="00430471">
            <w:pPr>
              <w:spacing w:after="0" w:line="240" w:lineRule="auto"/>
              <w:ind w:right="-102"/>
              <w:rPr>
                <w:rFonts w:ascii="Times New Roman" w:eastAsia="Times New Roman" w:hAnsi="Times New Roman"/>
                <w:bCs/>
                <w:szCs w:val="22"/>
              </w:rPr>
            </w:pPr>
            <w:r w:rsidRPr="00430471">
              <w:rPr>
                <w:rFonts w:ascii="Times New Roman" w:eastAsia="Times New Roman" w:hAnsi="Times New Roman"/>
                <w:bCs/>
                <w:szCs w:val="22"/>
              </w:rPr>
              <w:t>780 344,00</w:t>
            </w:r>
            <w:r w:rsidR="00F07863" w:rsidRPr="00430471">
              <w:rPr>
                <w:rFonts w:ascii="Times New Roman" w:eastAsia="Times New Roman" w:hAnsi="Times New Roman"/>
                <w:bCs/>
                <w:szCs w:val="22"/>
              </w:rPr>
              <w:t xml:space="preserve"> </w:t>
            </w:r>
            <w:r w:rsidR="00BE18DA">
              <w:rPr>
                <w:rFonts w:ascii="Times New Roman" w:eastAsia="Times New Roman" w:hAnsi="Times New Roman"/>
                <w:bCs/>
                <w:szCs w:val="22"/>
              </w:rPr>
              <w:t xml:space="preserve"> </w:t>
            </w:r>
            <w:r w:rsidR="00441E01" w:rsidRPr="00430471">
              <w:rPr>
                <w:rFonts w:ascii="Times New Roman" w:eastAsia="Times New Roman" w:hAnsi="Times New Roman"/>
                <w:bCs/>
                <w:szCs w:val="22"/>
              </w:rPr>
              <w:t>zł</w:t>
            </w:r>
            <w:r w:rsidRPr="00430471">
              <w:rPr>
                <w:rFonts w:ascii="Times New Roman" w:eastAsia="Times New Roman" w:hAnsi="Times New Roman"/>
                <w:bCs/>
                <w:szCs w:val="22"/>
              </w:rPr>
              <w:t xml:space="preserve">  </w:t>
            </w:r>
          </w:p>
          <w:p w14:paraId="7A5B0A48" w14:textId="3D9131DA" w:rsidR="00430471" w:rsidRPr="00430471" w:rsidRDefault="00BE18DA" w:rsidP="00430471">
            <w:pPr>
              <w:spacing w:after="0" w:line="240" w:lineRule="auto"/>
              <w:ind w:right="-102"/>
              <w:rPr>
                <w:rFonts w:ascii="Times New Roman" w:eastAsia="Times New Roman" w:hAnsi="Times New Roman"/>
                <w:szCs w:val="22"/>
              </w:rPr>
            </w:pPr>
            <w:r>
              <w:rPr>
                <w:rFonts w:ascii="Times New Roman" w:eastAsia="Times New Roman" w:hAnsi="Times New Roman"/>
                <w:szCs w:val="22"/>
              </w:rPr>
              <w:t>171 613,62</w:t>
            </w:r>
            <w:r w:rsidR="00481E65" w:rsidRPr="00430471">
              <w:rPr>
                <w:rFonts w:ascii="Times New Roman" w:eastAsia="Times New Roman" w:hAnsi="Times New Roman"/>
                <w:szCs w:val="22"/>
              </w:rPr>
              <w:t xml:space="preserve"> </w:t>
            </w:r>
            <w:r w:rsidR="001A35E6" w:rsidRPr="00430471">
              <w:rPr>
                <w:rFonts w:ascii="Times New Roman" w:eastAsia="Times New Roman" w:hAnsi="Times New Roman"/>
                <w:szCs w:val="22"/>
              </w:rPr>
              <w:t>euro</w:t>
            </w:r>
          </w:p>
        </w:tc>
      </w:tr>
      <w:tr w:rsidR="00441E01" w:rsidRPr="008165A5" w14:paraId="77F9748F" w14:textId="77777777" w:rsidTr="00430471">
        <w:trPr>
          <w:trHeight w:val="2043"/>
          <w:jc w:val="center"/>
        </w:trPr>
        <w:tc>
          <w:tcPr>
            <w:tcW w:w="3119" w:type="dxa"/>
          </w:tcPr>
          <w:p w14:paraId="3A5842FF" w14:textId="77777777" w:rsidR="00441E01" w:rsidRPr="00430471" w:rsidRDefault="00441E01" w:rsidP="00430471">
            <w:pPr>
              <w:spacing w:after="0" w:line="240" w:lineRule="auto"/>
              <w:ind w:right="-104"/>
              <w:rPr>
                <w:rFonts w:ascii="Times New Roman" w:eastAsia="Times New Roman" w:hAnsi="Times New Roman"/>
                <w:b/>
                <w:szCs w:val="22"/>
              </w:rPr>
            </w:pPr>
            <w:r w:rsidRPr="00430471">
              <w:rPr>
                <w:rFonts w:ascii="Times New Roman" w:eastAsia="Times New Roman" w:hAnsi="Times New Roman"/>
                <w:b/>
                <w:szCs w:val="22"/>
              </w:rPr>
              <w:t xml:space="preserve">Informacje o miejscu </w:t>
            </w:r>
          </w:p>
          <w:p w14:paraId="670EF3EC" w14:textId="77777777" w:rsidR="00441E01" w:rsidRPr="00430471" w:rsidRDefault="00441E01" w:rsidP="00430471">
            <w:pPr>
              <w:spacing w:after="0" w:line="240" w:lineRule="auto"/>
              <w:ind w:right="-104"/>
              <w:rPr>
                <w:rFonts w:ascii="Times New Roman" w:eastAsia="Times New Roman" w:hAnsi="Times New Roman"/>
                <w:b/>
                <w:szCs w:val="22"/>
              </w:rPr>
            </w:pPr>
            <w:r w:rsidRPr="00430471">
              <w:rPr>
                <w:rFonts w:ascii="Times New Roman" w:eastAsia="Times New Roman" w:hAnsi="Times New Roman"/>
                <w:b/>
                <w:szCs w:val="22"/>
              </w:rPr>
              <w:t xml:space="preserve">udostępnienia LSR, formularza </w:t>
            </w:r>
          </w:p>
          <w:p w14:paraId="43B082EB" w14:textId="77777777" w:rsidR="00441E01" w:rsidRPr="00430471" w:rsidRDefault="00441E01" w:rsidP="00430471">
            <w:pPr>
              <w:spacing w:after="0" w:line="240" w:lineRule="auto"/>
              <w:ind w:right="-104"/>
              <w:rPr>
                <w:rFonts w:ascii="Times New Roman" w:eastAsia="Times New Roman" w:hAnsi="Times New Roman"/>
                <w:b/>
                <w:szCs w:val="22"/>
              </w:rPr>
            </w:pPr>
            <w:r w:rsidRPr="00430471">
              <w:rPr>
                <w:rFonts w:ascii="Times New Roman" w:eastAsia="Times New Roman" w:hAnsi="Times New Roman"/>
                <w:b/>
                <w:szCs w:val="22"/>
              </w:rPr>
              <w:t xml:space="preserve">wniosku o udzielenie wsparcia, </w:t>
            </w:r>
          </w:p>
          <w:p w14:paraId="659B5792" w14:textId="77777777" w:rsidR="00441E01" w:rsidRPr="00430471" w:rsidRDefault="00441E01" w:rsidP="00430471">
            <w:pPr>
              <w:spacing w:after="0" w:line="240" w:lineRule="auto"/>
              <w:ind w:right="-104"/>
              <w:rPr>
                <w:rFonts w:ascii="Times New Roman" w:eastAsia="Times New Roman" w:hAnsi="Times New Roman"/>
                <w:b/>
                <w:szCs w:val="22"/>
              </w:rPr>
            </w:pPr>
            <w:r w:rsidRPr="00430471">
              <w:rPr>
                <w:rFonts w:ascii="Times New Roman" w:eastAsia="Times New Roman" w:hAnsi="Times New Roman"/>
                <w:b/>
                <w:szCs w:val="22"/>
              </w:rPr>
              <w:t xml:space="preserve">formularza wniosku o płatność </w:t>
            </w:r>
          </w:p>
          <w:p w14:paraId="137B72F4" w14:textId="77777777" w:rsidR="00441E01" w:rsidRPr="00430471" w:rsidRDefault="00441E01" w:rsidP="00430471">
            <w:pPr>
              <w:spacing w:after="0" w:line="240" w:lineRule="auto"/>
              <w:ind w:right="-104"/>
              <w:rPr>
                <w:rFonts w:ascii="Times New Roman" w:eastAsia="Times New Roman" w:hAnsi="Times New Roman"/>
                <w:b/>
                <w:szCs w:val="22"/>
              </w:rPr>
            </w:pPr>
            <w:r w:rsidRPr="00430471">
              <w:rPr>
                <w:rFonts w:ascii="Times New Roman" w:eastAsia="Times New Roman" w:hAnsi="Times New Roman"/>
                <w:b/>
                <w:szCs w:val="22"/>
              </w:rPr>
              <w:t xml:space="preserve">oraz formularza umowy o </w:t>
            </w:r>
          </w:p>
          <w:p w14:paraId="01F5B83C" w14:textId="77777777" w:rsidR="00441E01" w:rsidRPr="00430471" w:rsidRDefault="00441E01" w:rsidP="00430471">
            <w:pPr>
              <w:spacing w:after="0" w:line="240" w:lineRule="auto"/>
              <w:ind w:right="-104"/>
              <w:rPr>
                <w:rFonts w:ascii="Times New Roman" w:eastAsia="Times New Roman" w:hAnsi="Times New Roman"/>
                <w:b/>
                <w:szCs w:val="22"/>
              </w:rPr>
            </w:pPr>
            <w:r w:rsidRPr="00430471">
              <w:rPr>
                <w:rFonts w:ascii="Times New Roman" w:eastAsia="Times New Roman" w:hAnsi="Times New Roman"/>
                <w:b/>
                <w:szCs w:val="22"/>
              </w:rPr>
              <w:t>udzielenie wsparcia:</w:t>
            </w:r>
          </w:p>
        </w:tc>
        <w:tc>
          <w:tcPr>
            <w:tcW w:w="8035" w:type="dxa"/>
          </w:tcPr>
          <w:p w14:paraId="4AA9951C" w14:textId="77777777" w:rsidR="00441E01" w:rsidRPr="00430471" w:rsidRDefault="00844773" w:rsidP="00430471">
            <w:pPr>
              <w:spacing w:after="0" w:line="240" w:lineRule="auto"/>
              <w:ind w:right="-102"/>
              <w:rPr>
                <w:rFonts w:ascii="Times New Roman" w:eastAsia="Times New Roman" w:hAnsi="Times New Roman"/>
                <w:szCs w:val="22"/>
              </w:rPr>
            </w:pPr>
            <w:r w:rsidRPr="00430471">
              <w:rPr>
                <w:rFonts w:ascii="Times New Roman" w:eastAsia="Times New Roman" w:hAnsi="Times New Roman"/>
                <w:szCs w:val="22"/>
              </w:rPr>
              <w:t xml:space="preserve">LSR, </w:t>
            </w:r>
            <w:r w:rsidR="00441E01" w:rsidRPr="00430471">
              <w:rPr>
                <w:rFonts w:ascii="Times New Roman" w:eastAsia="Times New Roman" w:hAnsi="Times New Roman"/>
                <w:szCs w:val="22"/>
              </w:rPr>
              <w:t xml:space="preserve">Procedura oceny i wyboru operacji wraz z załącznikami oraz Kryteria oceny i wyboru operacji dostępne są na stronie internetowej LGD </w:t>
            </w:r>
            <w:hyperlink r:id="rId9" w:history="1">
              <w:r w:rsidR="00441E01" w:rsidRPr="00430471">
                <w:rPr>
                  <w:rStyle w:val="Hipercze"/>
                  <w:rFonts w:ascii="Times New Roman" w:eastAsia="Times New Roman" w:hAnsi="Times New Roman"/>
                  <w:szCs w:val="22"/>
                </w:rPr>
                <w:t>www.lgdwr.pl</w:t>
              </w:r>
            </w:hyperlink>
            <w:r w:rsidR="00441E01" w:rsidRPr="00430471">
              <w:rPr>
                <w:rFonts w:ascii="Times New Roman" w:eastAsia="Times New Roman" w:hAnsi="Times New Roman"/>
                <w:szCs w:val="22"/>
              </w:rPr>
              <w:t xml:space="preserve">.  </w:t>
            </w:r>
          </w:p>
          <w:p w14:paraId="66CA3FAB" w14:textId="77777777" w:rsidR="00441E01" w:rsidRPr="00430471" w:rsidRDefault="00441E01" w:rsidP="00430471">
            <w:pPr>
              <w:spacing w:after="0" w:line="240" w:lineRule="auto"/>
              <w:ind w:right="-102"/>
              <w:rPr>
                <w:rFonts w:ascii="Times New Roman" w:eastAsia="Times New Roman" w:hAnsi="Times New Roman"/>
                <w:b/>
                <w:szCs w:val="22"/>
              </w:rPr>
            </w:pPr>
            <w:r w:rsidRPr="00430471">
              <w:rPr>
                <w:rFonts w:ascii="Times New Roman" w:eastAsia="Times New Roman" w:hAnsi="Times New Roman"/>
                <w:szCs w:val="22"/>
              </w:rPr>
              <w:t xml:space="preserve">Formularze wniosków o przyznanie pomocy, wniosku o płatność wraz z instrukcjami wypełniania, formularz umowy o udzielenie wsparcia dostępne są w wersji elektronicznej na stronie internetowej ARiMR  </w:t>
            </w:r>
            <w:hyperlink r:id="rId10" w:history="1">
              <w:r w:rsidRPr="00430471">
                <w:rPr>
                  <w:rStyle w:val="Hipercze"/>
                  <w:rFonts w:ascii="Times New Roman" w:eastAsia="Times New Roman" w:hAnsi="Times New Roman"/>
                  <w:szCs w:val="22"/>
                </w:rPr>
                <w:t>http://www.arimr.gov.pl/dla-beneficjenta/wnioski/prow-2014-2020/poddzialanie-192-wsparcie-na-wdrazanie-operacji-w-ramach-strategii-rozwoju-lokalnego-kierowanego-przez-spolecznosc.html</w:t>
              </w:r>
            </w:hyperlink>
            <w:r w:rsidRPr="00430471">
              <w:rPr>
                <w:rFonts w:ascii="Times New Roman" w:eastAsia="Times New Roman" w:hAnsi="Times New Roman"/>
                <w:szCs w:val="22"/>
              </w:rPr>
              <w:t xml:space="preserve"> </w:t>
            </w:r>
            <w:r w:rsidRPr="00430471">
              <w:rPr>
                <w:rFonts w:ascii="Times New Roman" w:eastAsia="Times New Roman" w:hAnsi="Times New Roman"/>
                <w:b/>
                <w:szCs w:val="22"/>
              </w:rPr>
              <w:t xml:space="preserve"> </w:t>
            </w:r>
          </w:p>
        </w:tc>
      </w:tr>
      <w:tr w:rsidR="00441E01" w:rsidRPr="008165A5" w14:paraId="3457CC26" w14:textId="77777777" w:rsidTr="00844773">
        <w:trPr>
          <w:trHeight w:val="135"/>
          <w:jc w:val="center"/>
        </w:trPr>
        <w:tc>
          <w:tcPr>
            <w:tcW w:w="3119" w:type="dxa"/>
          </w:tcPr>
          <w:p w14:paraId="37F9924D" w14:textId="77777777" w:rsidR="00441E01" w:rsidRPr="00430471" w:rsidRDefault="00441E01" w:rsidP="00430471">
            <w:pPr>
              <w:spacing w:after="0" w:line="240" w:lineRule="auto"/>
              <w:ind w:right="-104"/>
              <w:rPr>
                <w:rFonts w:ascii="Times New Roman" w:eastAsia="Times New Roman" w:hAnsi="Times New Roman"/>
                <w:b/>
                <w:szCs w:val="22"/>
              </w:rPr>
            </w:pPr>
            <w:r w:rsidRPr="00430471">
              <w:rPr>
                <w:rFonts w:ascii="Times New Roman" w:eastAsia="Times New Roman" w:hAnsi="Times New Roman"/>
                <w:b/>
                <w:szCs w:val="22"/>
              </w:rPr>
              <w:t>Sposób składania wniosku:</w:t>
            </w:r>
          </w:p>
        </w:tc>
        <w:tc>
          <w:tcPr>
            <w:tcW w:w="8035" w:type="dxa"/>
          </w:tcPr>
          <w:p w14:paraId="518B8812" w14:textId="77777777" w:rsidR="00430471" w:rsidRDefault="00441E01" w:rsidP="00430471">
            <w:pPr>
              <w:spacing w:after="0" w:line="240" w:lineRule="auto"/>
              <w:ind w:right="-102"/>
              <w:rPr>
                <w:rFonts w:ascii="Times New Roman" w:eastAsia="Times New Roman" w:hAnsi="Times New Roman"/>
                <w:szCs w:val="22"/>
              </w:rPr>
            </w:pPr>
            <w:r w:rsidRPr="00430471">
              <w:rPr>
                <w:rFonts w:ascii="Times New Roman" w:eastAsia="Times New Roman" w:hAnsi="Times New Roman"/>
                <w:szCs w:val="22"/>
              </w:rPr>
              <w:t xml:space="preserve">Wniosek wraz z załącznikami należy złożyć osobiście lub przez pełnomocnika albo osobę upoważnioną w 2 wersjach papierowych i wersji elektronicznej na płycie CD lub DVD w biurze LGD „Wszyscy Razem ”. </w:t>
            </w:r>
          </w:p>
          <w:p w14:paraId="7C6E73A7" w14:textId="0A073511" w:rsidR="00441E01" w:rsidRPr="00430471" w:rsidRDefault="00441E01" w:rsidP="00430471">
            <w:pPr>
              <w:spacing w:after="0" w:line="240" w:lineRule="auto"/>
              <w:ind w:right="-102"/>
              <w:rPr>
                <w:rFonts w:ascii="Times New Roman" w:eastAsia="Times New Roman" w:hAnsi="Times New Roman"/>
                <w:szCs w:val="22"/>
              </w:rPr>
            </w:pPr>
            <w:r w:rsidRPr="00430471">
              <w:rPr>
                <w:rFonts w:ascii="Times New Roman" w:eastAsia="Times New Roman" w:hAnsi="Times New Roman"/>
                <w:szCs w:val="22"/>
              </w:rPr>
              <w:t>O terminie złożenia wniosku decyduje data złożenia wniosku do biura LGD. Wnioski nadsyłane pocztą, faksem lub drogą elektroniczną nie będą uwzględniane. Za prawidłowe sporządzenie wniosku odpowiada wnioskodawca.</w:t>
            </w:r>
          </w:p>
        </w:tc>
      </w:tr>
    </w:tbl>
    <w:p w14:paraId="273F98A9" w14:textId="77777777" w:rsidR="00857A8C" w:rsidRPr="008165A5" w:rsidRDefault="00857A8C">
      <w:pPr>
        <w:rPr>
          <w:rFonts w:ascii="Times New Roman" w:hAnsi="Times New Roman"/>
        </w:rPr>
      </w:pPr>
    </w:p>
    <w:sectPr w:rsidR="00857A8C" w:rsidRPr="008165A5" w:rsidSect="001A35E6">
      <w:headerReference w:type="default" r:id="rId11"/>
      <w:pgSz w:w="11906" w:h="16838"/>
      <w:pgMar w:top="1417" w:right="1417" w:bottom="1135" w:left="1417" w:header="709" w:footer="18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CA1DD" w14:textId="77777777" w:rsidR="00A648B5" w:rsidRDefault="00A648B5" w:rsidP="008728F1">
      <w:pPr>
        <w:spacing w:after="0" w:line="240" w:lineRule="auto"/>
      </w:pPr>
      <w:r>
        <w:separator/>
      </w:r>
    </w:p>
  </w:endnote>
  <w:endnote w:type="continuationSeparator" w:id="0">
    <w:p w14:paraId="719FCB6A" w14:textId="77777777" w:rsidR="00A648B5" w:rsidRDefault="00A648B5" w:rsidP="00872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B353D" w14:textId="77777777" w:rsidR="00A648B5" w:rsidRDefault="00A648B5" w:rsidP="008728F1">
      <w:pPr>
        <w:spacing w:after="0" w:line="240" w:lineRule="auto"/>
      </w:pPr>
      <w:r>
        <w:separator/>
      </w:r>
    </w:p>
  </w:footnote>
  <w:footnote w:type="continuationSeparator" w:id="0">
    <w:p w14:paraId="263A7B9A" w14:textId="77777777" w:rsidR="00A648B5" w:rsidRDefault="00A648B5" w:rsidP="00872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C6929" w14:textId="1F4DE626" w:rsidR="00663D19" w:rsidRDefault="001A35E6" w:rsidP="00DA182B">
    <w:pPr>
      <w:pStyle w:val="Nagwek"/>
      <w:ind w:left="-426"/>
      <w:jc w:val="right"/>
    </w:pPr>
    <w:r>
      <w:rPr>
        <w:noProof/>
        <w:lang w:eastAsia="pl-PL"/>
      </w:rPr>
      <w:drawing>
        <wp:inline distT="0" distB="0" distL="0" distR="0" wp14:anchorId="0A82F7DB" wp14:editId="5D6B3AF0">
          <wp:extent cx="5755635" cy="1046475"/>
          <wp:effectExtent l="0" t="0" r="0" b="1275"/>
          <wp:docPr id="1" name="Obraz 3" descr="belka log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635" cy="10464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E1380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42486E" wp14:editId="33E17868">
              <wp:simplePos x="0" y="0"/>
              <wp:positionH relativeFrom="column">
                <wp:posOffset>-346710</wp:posOffset>
              </wp:positionH>
              <wp:positionV relativeFrom="paragraph">
                <wp:posOffset>-182245</wp:posOffset>
              </wp:positionV>
              <wp:extent cx="2175510" cy="13557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5510" cy="1355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216FEF" w14:textId="77777777" w:rsidR="000C7E2C" w:rsidRDefault="00A648B5" w:rsidP="00FF31D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7.3pt;margin-top:-14.35pt;width:171.3pt;height:10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KhitA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" filled="f" stroked="f">
              <v:textbox>
                <w:txbxContent>
                  <w:p w:rsidR="000C7E2C" w:rsidRDefault="009A3D91" w:rsidP="00FF31D2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73F6F"/>
    <w:multiLevelType w:val="hybridMultilevel"/>
    <w:tmpl w:val="A4783DF2"/>
    <w:lvl w:ilvl="0" w:tplc="5D560B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01"/>
    <w:rsid w:val="00087E05"/>
    <w:rsid w:val="000C09E8"/>
    <w:rsid w:val="00111D92"/>
    <w:rsid w:val="00114948"/>
    <w:rsid w:val="00124DCE"/>
    <w:rsid w:val="001A35E6"/>
    <w:rsid w:val="001A438D"/>
    <w:rsid w:val="001C660A"/>
    <w:rsid w:val="001E13C2"/>
    <w:rsid w:val="001F61E0"/>
    <w:rsid w:val="003301B8"/>
    <w:rsid w:val="003A5094"/>
    <w:rsid w:val="003D7BAF"/>
    <w:rsid w:val="003E4066"/>
    <w:rsid w:val="003F3453"/>
    <w:rsid w:val="00430471"/>
    <w:rsid w:val="00432F49"/>
    <w:rsid w:val="00441E01"/>
    <w:rsid w:val="00470C7F"/>
    <w:rsid w:val="00481E65"/>
    <w:rsid w:val="004963A2"/>
    <w:rsid w:val="00523DE5"/>
    <w:rsid w:val="0052713C"/>
    <w:rsid w:val="005333BC"/>
    <w:rsid w:val="00553778"/>
    <w:rsid w:val="005B6489"/>
    <w:rsid w:val="0075674C"/>
    <w:rsid w:val="007C06CE"/>
    <w:rsid w:val="007D34BE"/>
    <w:rsid w:val="00801CEC"/>
    <w:rsid w:val="00814DD8"/>
    <w:rsid w:val="008165A5"/>
    <w:rsid w:val="00844773"/>
    <w:rsid w:val="00857A8C"/>
    <w:rsid w:val="0086528F"/>
    <w:rsid w:val="008728F1"/>
    <w:rsid w:val="008B5A5B"/>
    <w:rsid w:val="009630F7"/>
    <w:rsid w:val="00991D44"/>
    <w:rsid w:val="009A3D91"/>
    <w:rsid w:val="009A7632"/>
    <w:rsid w:val="009C477B"/>
    <w:rsid w:val="00A44A45"/>
    <w:rsid w:val="00A57559"/>
    <w:rsid w:val="00A648B5"/>
    <w:rsid w:val="00B12AAA"/>
    <w:rsid w:val="00B36B92"/>
    <w:rsid w:val="00BE18DA"/>
    <w:rsid w:val="00BF465E"/>
    <w:rsid w:val="00C004EB"/>
    <w:rsid w:val="00C230A7"/>
    <w:rsid w:val="00C55288"/>
    <w:rsid w:val="00CF2824"/>
    <w:rsid w:val="00D172E1"/>
    <w:rsid w:val="00DC3079"/>
    <w:rsid w:val="00DD67AA"/>
    <w:rsid w:val="00E0382F"/>
    <w:rsid w:val="00E13808"/>
    <w:rsid w:val="00E246C6"/>
    <w:rsid w:val="00E40A1F"/>
    <w:rsid w:val="00E6214B"/>
    <w:rsid w:val="00EA4A86"/>
    <w:rsid w:val="00ED7402"/>
    <w:rsid w:val="00F07863"/>
    <w:rsid w:val="00F145C4"/>
    <w:rsid w:val="00FF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3B7E3"/>
  <w15:docId w15:val="{0940AA67-A4BB-47B2-9C20-9F9E206D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1E01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1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1E01"/>
    <w:rPr>
      <w:rFonts w:ascii="Calibri" w:eastAsia="Calibri" w:hAnsi="Calibri" w:cs="Times New Roman"/>
      <w:sz w:val="22"/>
    </w:rPr>
  </w:style>
  <w:style w:type="paragraph" w:styleId="Stopka">
    <w:name w:val="footer"/>
    <w:basedOn w:val="Normalny"/>
    <w:link w:val="StopkaZnak"/>
    <w:uiPriority w:val="99"/>
    <w:unhideWhenUsed/>
    <w:rsid w:val="00441E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1E01"/>
    <w:rPr>
      <w:rFonts w:ascii="Calibri" w:eastAsia="Calibri" w:hAnsi="Calibri" w:cs="Times New Roman"/>
      <w:sz w:val="22"/>
    </w:rPr>
  </w:style>
  <w:style w:type="character" w:styleId="Hipercze">
    <w:name w:val="Hyperlink"/>
    <w:uiPriority w:val="99"/>
    <w:unhideWhenUsed/>
    <w:rsid w:val="00441E01"/>
    <w:rPr>
      <w:color w:val="0000FF"/>
      <w:u w:val="single"/>
    </w:rPr>
  </w:style>
  <w:style w:type="table" w:customStyle="1" w:styleId="Siatkatabelijasna1">
    <w:name w:val="Siatka tabeli — jasna1"/>
    <w:basedOn w:val="Standardowy"/>
    <w:uiPriority w:val="40"/>
    <w:rsid w:val="00441E01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41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E01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A35E6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A3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gdwr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uro@lgdwr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arimr.gov.pl/dla-beneficjenta/wnioski/prow-2014-2020/poddzialanie-192-wsparcie-na-wdrazanie-operacji-w-ramach-strategii-rozwoju-lokalnego-kierowanego-przez-spolecznosc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gdwr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851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Agniszka Listkiewicz</dc:creator>
  <cp:keywords/>
  <dc:description/>
  <cp:lastModifiedBy>Agniszka Listkiewicz</cp:lastModifiedBy>
  <cp:revision>6</cp:revision>
  <cp:lastPrinted>2021-05-04T06:45:00Z</cp:lastPrinted>
  <dcterms:created xsi:type="dcterms:W3CDTF">2021-04-13T11:24:00Z</dcterms:created>
  <dcterms:modified xsi:type="dcterms:W3CDTF">2021-05-04T08:55:00Z</dcterms:modified>
</cp:coreProperties>
</file>